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3" w:rsidRPr="00BF56E1" w:rsidRDefault="00BF56E1" w:rsidP="00BF5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34AD8" w:rsidRPr="00BF56E1">
        <w:rPr>
          <w:rFonts w:ascii="Times New Roman" w:hAnsi="Times New Roman"/>
          <w:b/>
          <w:color w:val="000000"/>
          <w:sz w:val="28"/>
          <w:szCs w:val="28"/>
        </w:rPr>
        <w:t>УТВЕРЖДЕНО</w:t>
      </w:r>
    </w:p>
    <w:p w:rsidR="00932C33" w:rsidRPr="00B00189" w:rsidRDefault="00234AD8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932C33" w:rsidRPr="00B00189">
        <w:rPr>
          <w:color w:val="000000"/>
          <w:sz w:val="28"/>
          <w:szCs w:val="28"/>
        </w:rPr>
        <w:t xml:space="preserve"> главы</w:t>
      </w:r>
    </w:p>
    <w:p w:rsidR="00932C33" w:rsidRDefault="00932C33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Камышловского городского округа</w:t>
      </w:r>
    </w:p>
    <w:p w:rsidR="00234AD8" w:rsidRDefault="00234AD8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56E1">
        <w:rPr>
          <w:color w:val="000000"/>
          <w:sz w:val="28"/>
          <w:szCs w:val="28"/>
        </w:rPr>
        <w:t>«__»____2017</w:t>
      </w:r>
      <w:r>
        <w:rPr>
          <w:color w:val="000000"/>
          <w:sz w:val="28"/>
          <w:szCs w:val="28"/>
        </w:rPr>
        <w:t xml:space="preserve"> года № </w:t>
      </w:r>
      <w:r w:rsidR="00BF56E1">
        <w:rPr>
          <w:color w:val="000000"/>
          <w:sz w:val="28"/>
          <w:szCs w:val="28"/>
        </w:rPr>
        <w:t>____</w:t>
      </w:r>
    </w:p>
    <w:p w:rsidR="0041030B" w:rsidRDefault="0041030B" w:rsidP="00B00189">
      <w:pPr>
        <w:pStyle w:val="a3"/>
        <w:shd w:val="clear" w:color="auto" w:fill="FFFFFF"/>
        <w:spacing w:before="0" w:beforeAutospacing="0" w:after="0" w:afterAutospacing="0"/>
        <w:ind w:left="5040"/>
        <w:jc w:val="both"/>
        <w:rPr>
          <w:color w:val="000000"/>
          <w:sz w:val="28"/>
          <w:szCs w:val="28"/>
        </w:rPr>
      </w:pPr>
    </w:p>
    <w:p w:rsidR="008D54A1" w:rsidRPr="00171E48" w:rsidRDefault="008D54A1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6E1" w:rsidRDefault="0053181B" w:rsidP="005318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F56E1">
        <w:rPr>
          <w:b/>
          <w:i/>
          <w:color w:val="000000"/>
          <w:sz w:val="28"/>
          <w:szCs w:val="28"/>
        </w:rPr>
        <w:t xml:space="preserve">Положение  о Комитете по образованию, культуре, спорту и делам молодежи администрации Камышловского городского округа </w:t>
      </w:r>
    </w:p>
    <w:p w:rsidR="0053181B" w:rsidRPr="00BF56E1" w:rsidRDefault="00FA625A" w:rsidP="005318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="0053181B" w:rsidRPr="00BF56E1">
        <w:rPr>
          <w:b/>
          <w:i/>
          <w:color w:val="000000"/>
          <w:sz w:val="28"/>
          <w:szCs w:val="28"/>
        </w:rPr>
        <w:t>нов</w:t>
      </w:r>
      <w:r>
        <w:rPr>
          <w:b/>
          <w:i/>
          <w:color w:val="000000"/>
          <w:sz w:val="28"/>
          <w:szCs w:val="28"/>
        </w:rPr>
        <w:t>ая</w:t>
      </w:r>
      <w:r w:rsidR="0053181B" w:rsidRPr="00BF56E1">
        <w:rPr>
          <w:b/>
          <w:i/>
          <w:color w:val="000000"/>
          <w:sz w:val="28"/>
          <w:szCs w:val="28"/>
        </w:rPr>
        <w:t xml:space="preserve"> редакци</w:t>
      </w:r>
      <w:r>
        <w:rPr>
          <w:b/>
          <w:i/>
          <w:color w:val="000000"/>
          <w:sz w:val="28"/>
          <w:szCs w:val="28"/>
        </w:rPr>
        <w:t>я)</w:t>
      </w:r>
    </w:p>
    <w:p w:rsidR="0053181B" w:rsidRDefault="0053181B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>Глава 1. Общие положения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E1294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 xml:space="preserve">1. </w:t>
      </w:r>
      <w:proofErr w:type="gramStart"/>
      <w:r w:rsidR="00932C33" w:rsidRPr="00B00189">
        <w:rPr>
          <w:color w:val="000000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(далее - Комитет) является отраслевым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rStyle w:val="apple-converted-space"/>
          <w:sz w:val="28"/>
          <w:szCs w:val="28"/>
        </w:rPr>
        <w:t>(</w:t>
      </w:r>
      <w:r w:rsidR="00932C33" w:rsidRPr="00E32F53">
        <w:rPr>
          <w:sz w:val="28"/>
          <w:szCs w:val="28"/>
        </w:rPr>
        <w:t>функциональным</w:t>
      </w:r>
      <w:r w:rsidR="00932C33" w:rsidRPr="003D2A43">
        <w:rPr>
          <w:sz w:val="28"/>
          <w:szCs w:val="28"/>
        </w:rPr>
        <w:t>)</w:t>
      </w:r>
      <w:r w:rsidR="00932C33" w:rsidRPr="00B00189">
        <w:rPr>
          <w:rStyle w:val="apple-converted-space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органом администрации Камышловского городского округа</w:t>
      </w:r>
      <w:r w:rsidR="00932C33" w:rsidRPr="00B00189">
        <w:rPr>
          <w:sz w:val="28"/>
          <w:szCs w:val="28"/>
        </w:rPr>
        <w:t>, входит в систему органов местного самоуправления</w:t>
      </w:r>
      <w:r w:rsidR="009004A6">
        <w:rPr>
          <w:sz w:val="28"/>
          <w:szCs w:val="28"/>
        </w:rPr>
        <w:t xml:space="preserve">, обеспечивает </w:t>
      </w:r>
      <w:r w:rsidR="00932C33" w:rsidRPr="00B00189">
        <w:rPr>
          <w:sz w:val="28"/>
          <w:szCs w:val="28"/>
        </w:rPr>
        <w:t>реализ</w:t>
      </w:r>
      <w:r w:rsidR="009004A6">
        <w:rPr>
          <w:sz w:val="28"/>
          <w:szCs w:val="28"/>
        </w:rPr>
        <w:t>ацию и соблюдение</w:t>
      </w:r>
      <w:r w:rsidR="00932C33" w:rsidRPr="00B00189">
        <w:rPr>
          <w:sz w:val="28"/>
          <w:szCs w:val="28"/>
        </w:rPr>
        <w:t xml:space="preserve"> основны</w:t>
      </w:r>
      <w:r w:rsidR="009004A6">
        <w:rPr>
          <w:sz w:val="28"/>
          <w:szCs w:val="28"/>
        </w:rPr>
        <w:t>х</w:t>
      </w:r>
      <w:r w:rsidR="00932C33" w:rsidRPr="00B00189">
        <w:rPr>
          <w:sz w:val="28"/>
          <w:szCs w:val="28"/>
        </w:rPr>
        <w:t xml:space="preserve"> принцип</w:t>
      </w:r>
      <w:r w:rsidR="009004A6">
        <w:rPr>
          <w:sz w:val="28"/>
          <w:szCs w:val="28"/>
        </w:rPr>
        <w:t>ов</w:t>
      </w:r>
      <w:r w:rsidR="00932C33" w:rsidRPr="00B00189">
        <w:rPr>
          <w:sz w:val="28"/>
          <w:szCs w:val="28"/>
        </w:rPr>
        <w:t xml:space="preserve"> государственной политики</w:t>
      </w:r>
      <w:r w:rsidR="00313085">
        <w:rPr>
          <w:sz w:val="28"/>
          <w:szCs w:val="28"/>
        </w:rPr>
        <w:t xml:space="preserve"> </w:t>
      </w:r>
      <w:r w:rsidR="009004A6">
        <w:rPr>
          <w:sz w:val="28"/>
          <w:szCs w:val="28"/>
        </w:rPr>
        <w:t xml:space="preserve"> </w:t>
      </w:r>
      <w:r w:rsidR="00313085" w:rsidRPr="009004A6">
        <w:rPr>
          <w:sz w:val="28"/>
          <w:szCs w:val="28"/>
        </w:rPr>
        <w:t>на территории городского округа</w:t>
      </w:r>
      <w:r w:rsidR="00932C33" w:rsidRPr="00B00189">
        <w:rPr>
          <w:color w:val="000000"/>
          <w:sz w:val="28"/>
          <w:szCs w:val="28"/>
        </w:rPr>
        <w:t xml:space="preserve"> в сфере образования, культуры, молодежной политики и спорта в соответствии с законодательством Российской Федерации</w:t>
      </w:r>
      <w:r w:rsidR="00313085">
        <w:rPr>
          <w:color w:val="000000"/>
          <w:sz w:val="28"/>
          <w:szCs w:val="28"/>
        </w:rPr>
        <w:t>.</w:t>
      </w:r>
      <w:proofErr w:type="gramEnd"/>
    </w:p>
    <w:p w:rsidR="003A5B57" w:rsidRDefault="00E1294D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2.  Комитет создан на основании пост</w:t>
      </w:r>
      <w:r w:rsidR="0053181B">
        <w:rPr>
          <w:color w:val="000000"/>
          <w:sz w:val="28"/>
          <w:szCs w:val="28"/>
        </w:rPr>
        <w:t>ановления главы от 26.10.2012 года</w:t>
      </w:r>
      <w:r w:rsidR="00932C33" w:rsidRPr="00B00189">
        <w:rPr>
          <w:color w:val="000000"/>
          <w:sz w:val="28"/>
          <w:szCs w:val="28"/>
        </w:rPr>
        <w:t xml:space="preserve"> №1531 «Об отраслевых органах администрации Камышловского городского округа». Комитет является правопреемником Отдела образования администрации Камышловского городского округа, Отдела культуры администрации Камышловского городского округа,</w:t>
      </w:r>
      <w:r w:rsidR="00932C33" w:rsidRPr="00B00189">
        <w:rPr>
          <w:rStyle w:val="apple-converted-space"/>
          <w:color w:val="FF0000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Отдела по физической культуре, спорту и делам молодежи администрации Камышловского городского округа,</w:t>
      </w:r>
      <w:r w:rsidR="00932C33" w:rsidRPr="00B00189">
        <w:rPr>
          <w:rStyle w:val="apple-converted-space"/>
          <w:color w:val="FF0000"/>
          <w:sz w:val="28"/>
          <w:szCs w:val="28"/>
        </w:rPr>
        <w:t> </w:t>
      </w:r>
      <w:proofErr w:type="gramStart"/>
      <w:r w:rsidR="00932C33" w:rsidRPr="00B00189">
        <w:rPr>
          <w:color w:val="000000"/>
          <w:sz w:val="28"/>
          <w:szCs w:val="28"/>
        </w:rPr>
        <w:t>созданных</w:t>
      </w:r>
      <w:proofErr w:type="gramEnd"/>
      <w:r w:rsidR="00932C33" w:rsidRPr="00B00189">
        <w:rPr>
          <w:color w:val="000000"/>
          <w:sz w:val="28"/>
          <w:szCs w:val="28"/>
        </w:rPr>
        <w:t xml:space="preserve"> на основании Положения об администрации Камышловского городского округа, утвержденного </w:t>
      </w:r>
      <w:r w:rsidR="0053181B">
        <w:rPr>
          <w:color w:val="000000"/>
          <w:sz w:val="28"/>
          <w:szCs w:val="28"/>
        </w:rPr>
        <w:t>городской Думой от 26.12.2005 года</w:t>
      </w:r>
      <w:r w:rsidR="00932C33" w:rsidRPr="00B00189">
        <w:rPr>
          <w:color w:val="000000"/>
          <w:sz w:val="28"/>
          <w:szCs w:val="28"/>
        </w:rPr>
        <w:t xml:space="preserve"> № 405. </w:t>
      </w:r>
    </w:p>
    <w:p w:rsidR="000A24B3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3.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932C33" w:rsidRPr="00B00189">
        <w:rPr>
          <w:sz w:val="28"/>
          <w:szCs w:val="28"/>
        </w:rPr>
        <w:t>Комитет</w:t>
      </w:r>
      <w:r w:rsidR="00932C33" w:rsidRPr="00B00189">
        <w:rPr>
          <w:color w:val="000000"/>
          <w:sz w:val="28"/>
          <w:szCs w:val="28"/>
        </w:rPr>
        <w:t xml:space="preserve"> в  своей деятельности руководствуется Конституцией Российской Федерации, </w:t>
      </w:r>
      <w:r w:rsidR="00932C33" w:rsidRPr="00B00189">
        <w:rPr>
          <w:sz w:val="28"/>
          <w:szCs w:val="28"/>
        </w:rPr>
        <w:t>Федеральным законом от 29 декабря 2012 года №273-ФЗ «Об образовании в Российской Федерации»</w:t>
      </w:r>
      <w:r w:rsidR="00932C33" w:rsidRPr="00B00189">
        <w:rPr>
          <w:color w:val="000000"/>
          <w:sz w:val="28"/>
          <w:szCs w:val="28"/>
        </w:rPr>
        <w:t xml:space="preserve">, другими федеральными законами, указами Президента Российской Федерации, </w:t>
      </w:r>
      <w:r w:rsidR="00AA7868" w:rsidRPr="00B3236A">
        <w:rPr>
          <w:sz w:val="28"/>
          <w:szCs w:val="28"/>
        </w:rPr>
        <w:t>Распоряжением Правительства РФ от 29</w:t>
      </w:r>
      <w:r w:rsidR="00E32F53">
        <w:rPr>
          <w:sz w:val="28"/>
          <w:szCs w:val="28"/>
        </w:rPr>
        <w:t xml:space="preserve"> февраля </w:t>
      </w:r>
      <w:r w:rsidR="00AA7868" w:rsidRPr="00B3236A">
        <w:rPr>
          <w:sz w:val="28"/>
          <w:szCs w:val="28"/>
        </w:rPr>
        <w:t>2016</w:t>
      </w:r>
      <w:r w:rsidR="00E32F53">
        <w:rPr>
          <w:sz w:val="28"/>
          <w:szCs w:val="28"/>
        </w:rPr>
        <w:t xml:space="preserve"> </w:t>
      </w:r>
      <w:r w:rsidR="00AA7868" w:rsidRPr="00B3236A">
        <w:rPr>
          <w:sz w:val="28"/>
          <w:szCs w:val="28"/>
        </w:rPr>
        <w:t>г</w:t>
      </w:r>
      <w:r w:rsidR="00E32F53">
        <w:rPr>
          <w:sz w:val="28"/>
          <w:szCs w:val="28"/>
        </w:rPr>
        <w:t>ода №</w:t>
      </w:r>
      <w:r w:rsidR="00AA7868" w:rsidRPr="00B3236A">
        <w:rPr>
          <w:sz w:val="28"/>
          <w:szCs w:val="28"/>
        </w:rPr>
        <w:t>326-</w:t>
      </w:r>
      <w:r w:rsidR="00797823">
        <w:rPr>
          <w:sz w:val="28"/>
          <w:szCs w:val="28"/>
        </w:rPr>
        <w:t>Р</w:t>
      </w:r>
      <w:r w:rsidR="00AA7868" w:rsidRPr="00B3236A">
        <w:rPr>
          <w:sz w:val="28"/>
          <w:szCs w:val="28"/>
        </w:rPr>
        <w:t xml:space="preserve"> «Об утверждении Стратегии государственной культурной политики на период до 2030 года»,</w:t>
      </w:r>
      <w:r w:rsidR="00AA7868">
        <w:rPr>
          <w:color w:val="00B05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>постановлениями и распоряжениями Правительства Российской Федерации, законами Свердловской области, нормативными правовыми актами</w:t>
      </w:r>
      <w:proofErr w:type="gramEnd"/>
      <w:r w:rsidR="00932C33" w:rsidRPr="00B00189">
        <w:rPr>
          <w:color w:val="000000"/>
          <w:sz w:val="28"/>
          <w:szCs w:val="28"/>
        </w:rPr>
        <w:t xml:space="preserve"> главы Камышловского городского округа, Уставом Камышловского городского округа,  иными</w:t>
      </w:r>
      <w:r w:rsidR="00932C33" w:rsidRPr="00B00189">
        <w:rPr>
          <w:rStyle w:val="apple-converted-space"/>
          <w:color w:val="000000"/>
          <w:sz w:val="28"/>
          <w:szCs w:val="28"/>
        </w:rPr>
        <w:t xml:space="preserve">  </w:t>
      </w:r>
      <w:r w:rsidR="00932C33" w:rsidRPr="00B00189">
        <w:rPr>
          <w:sz w:val="28"/>
          <w:szCs w:val="28"/>
        </w:rPr>
        <w:t>нормативными  правовыми</w:t>
      </w:r>
      <w:r w:rsidR="00932C33" w:rsidRPr="00B00189">
        <w:rPr>
          <w:rStyle w:val="apple-converted-space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актами органов государственной власти и органов местного самоуправления Камышловского городского округа, настоящим Положением.</w:t>
      </w:r>
    </w:p>
    <w:p w:rsidR="000A24B3" w:rsidRPr="004051CC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4.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0A24B3" w:rsidRPr="004051CC">
        <w:rPr>
          <w:rFonts w:ascii="Times New Roman CYR" w:hAnsi="Times New Roman CYR" w:cs="Times New Roman CYR"/>
          <w:sz w:val="28"/>
          <w:szCs w:val="28"/>
        </w:rPr>
        <w:t>Комитет  обладает  правами юридического лица, является муниципальным казенным учреждением и, имеет в оперативном управлении обособленное имущество, может от своего имени приобретать и осуществлять</w:t>
      </w:r>
      <w:r w:rsidR="00FA62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4B3" w:rsidRPr="004051CC">
        <w:rPr>
          <w:rFonts w:ascii="Times New Roman CYR" w:hAnsi="Times New Roman CYR" w:cs="Times New Roman CYR"/>
          <w:sz w:val="28"/>
          <w:szCs w:val="28"/>
        </w:rPr>
        <w:t xml:space="preserve">имущественные и неимущественные права, </w:t>
      </w:r>
      <w:proofErr w:type="gramStart"/>
      <w:r w:rsidR="000A24B3" w:rsidRPr="004051CC">
        <w:rPr>
          <w:rFonts w:ascii="Times New Roman CYR" w:hAnsi="Times New Roman CYR" w:cs="Times New Roman CYR"/>
          <w:sz w:val="28"/>
          <w:szCs w:val="28"/>
        </w:rPr>
        <w:t>нести обязанности</w:t>
      </w:r>
      <w:proofErr w:type="gramEnd"/>
      <w:r w:rsidR="000A24B3" w:rsidRPr="004051CC">
        <w:rPr>
          <w:rFonts w:ascii="Times New Roman CYR" w:hAnsi="Times New Roman CYR" w:cs="Times New Roman CYR"/>
          <w:sz w:val="28"/>
          <w:szCs w:val="28"/>
        </w:rPr>
        <w:t xml:space="preserve">, быть истцом и </w:t>
      </w:r>
      <w:r w:rsidR="000A24B3" w:rsidRPr="004051CC">
        <w:rPr>
          <w:rFonts w:ascii="Times New Roman CYR" w:hAnsi="Times New Roman CYR" w:cs="Times New Roman CYR"/>
          <w:sz w:val="28"/>
          <w:szCs w:val="28"/>
        </w:rPr>
        <w:lastRenderedPageBreak/>
        <w:t xml:space="preserve">ответчиком  в суде по вопросам, отнесенным к компетенции комитета. Комитет имеет самостоятельный баланс, лицевой счет в финансовом управлении администрации Камышловского городского округа, печать с </w:t>
      </w:r>
      <w:r w:rsidR="000345C2" w:rsidRPr="004051CC">
        <w:rPr>
          <w:rFonts w:ascii="Times New Roman CYR" w:hAnsi="Times New Roman CYR" w:cs="Times New Roman CYR"/>
          <w:sz w:val="28"/>
          <w:szCs w:val="28"/>
        </w:rPr>
        <w:t xml:space="preserve">изображением государственного герба Российской Федерации и </w:t>
      </w:r>
      <w:r w:rsidR="000A24B3" w:rsidRPr="004051CC">
        <w:rPr>
          <w:rFonts w:ascii="Times New Roman CYR" w:hAnsi="Times New Roman CYR" w:cs="Times New Roman CYR"/>
          <w:sz w:val="28"/>
          <w:szCs w:val="28"/>
        </w:rPr>
        <w:t>полным наименованием на русском языке, штамп и бланки со своим наименованием, а также ведет бухгалтерскую, финансовую, статистическую отчетности.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5. Финансирование расходов на содержание Комитета производится за счет средств бюджета Камышловского городского округа.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 xml:space="preserve">6. Комитет в своей деятельности подчиняется главе Камышловского городского округа и </w:t>
      </w:r>
      <w:r w:rsidR="00932C33" w:rsidRPr="00B00189">
        <w:rPr>
          <w:sz w:val="28"/>
          <w:szCs w:val="28"/>
        </w:rPr>
        <w:t>заместителю главы</w:t>
      </w:r>
      <w:r w:rsidR="005A6E70">
        <w:rPr>
          <w:sz w:val="28"/>
          <w:szCs w:val="28"/>
        </w:rPr>
        <w:t xml:space="preserve"> администрации Камышловского городского округа </w:t>
      </w:r>
      <w:r w:rsidR="00BF2AC2">
        <w:rPr>
          <w:sz w:val="28"/>
          <w:szCs w:val="28"/>
        </w:rPr>
        <w:t>(</w:t>
      </w:r>
      <w:r w:rsidR="005A6E70" w:rsidRPr="00BF2AC2">
        <w:rPr>
          <w:sz w:val="28"/>
          <w:szCs w:val="28"/>
        </w:rPr>
        <w:t>по</w:t>
      </w:r>
      <w:r w:rsidR="00932C33" w:rsidRPr="00BF2AC2">
        <w:rPr>
          <w:sz w:val="28"/>
          <w:szCs w:val="28"/>
        </w:rPr>
        <w:t xml:space="preserve"> социальн</w:t>
      </w:r>
      <w:r w:rsidR="005A6E70" w:rsidRPr="00BF2AC2">
        <w:rPr>
          <w:sz w:val="28"/>
          <w:szCs w:val="28"/>
        </w:rPr>
        <w:t>ым</w:t>
      </w:r>
      <w:r w:rsidR="00932C33" w:rsidRPr="00BF2AC2">
        <w:rPr>
          <w:sz w:val="28"/>
          <w:szCs w:val="28"/>
        </w:rPr>
        <w:t xml:space="preserve"> </w:t>
      </w:r>
      <w:r w:rsidR="005A6E70" w:rsidRPr="00BF2AC2">
        <w:rPr>
          <w:sz w:val="28"/>
          <w:szCs w:val="28"/>
        </w:rPr>
        <w:t>вопросам</w:t>
      </w:r>
      <w:r w:rsidR="00BF2AC2">
        <w:rPr>
          <w:color w:val="000000"/>
          <w:sz w:val="28"/>
          <w:szCs w:val="28"/>
        </w:rPr>
        <w:t>)</w:t>
      </w:r>
      <w:r w:rsidR="00932C33" w:rsidRPr="00B00189">
        <w:rPr>
          <w:color w:val="000000"/>
          <w:sz w:val="28"/>
          <w:szCs w:val="28"/>
        </w:rPr>
        <w:t>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7. Комитет осуществляет свою деятельность во взаимодействии с федеральными,  областными органами  управления образованием,  культурой, молодежной политикой и спортом, а также другими</w:t>
      </w:r>
      <w:r w:rsidR="002E500D">
        <w:rPr>
          <w:color w:val="000000"/>
          <w:sz w:val="28"/>
          <w:szCs w:val="28"/>
        </w:rPr>
        <w:t xml:space="preserve"> органами местного самоуправления Камышловского городского округа, со структурными подразделениями </w:t>
      </w:r>
      <w:r w:rsidR="00932C33" w:rsidRPr="00B00189">
        <w:rPr>
          <w:color w:val="000000"/>
          <w:sz w:val="28"/>
          <w:szCs w:val="28"/>
        </w:rPr>
        <w:t>администрации</w:t>
      </w:r>
      <w:r w:rsidR="002E500D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>Камышловского  городского округа</w:t>
      </w:r>
      <w:r w:rsidR="002E500D">
        <w:rPr>
          <w:color w:val="000000"/>
          <w:sz w:val="28"/>
          <w:szCs w:val="28"/>
        </w:rPr>
        <w:t xml:space="preserve"> в пределах своей компетенции, установленной настоящим Положением</w:t>
      </w:r>
      <w:r w:rsidR="00932C33" w:rsidRPr="00B00189">
        <w:rPr>
          <w:color w:val="000000"/>
          <w:sz w:val="28"/>
          <w:szCs w:val="28"/>
        </w:rPr>
        <w:t>.</w:t>
      </w:r>
    </w:p>
    <w:p w:rsidR="00932C33" w:rsidRPr="009004A6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 xml:space="preserve">8. Комитет осуществляет </w:t>
      </w:r>
      <w:r w:rsidR="00932C33" w:rsidRPr="009004A6">
        <w:rPr>
          <w:sz w:val="28"/>
          <w:szCs w:val="28"/>
        </w:rPr>
        <w:t xml:space="preserve">от имени </w:t>
      </w:r>
      <w:r w:rsidR="00B50F97" w:rsidRPr="009004A6">
        <w:rPr>
          <w:sz w:val="28"/>
          <w:szCs w:val="28"/>
        </w:rPr>
        <w:t xml:space="preserve">администрации </w:t>
      </w:r>
      <w:r w:rsidR="00932C33" w:rsidRPr="009004A6">
        <w:rPr>
          <w:sz w:val="28"/>
          <w:szCs w:val="28"/>
        </w:rPr>
        <w:t>Камышловского городского округа</w:t>
      </w:r>
      <w:r w:rsidR="00E14BD4" w:rsidRPr="009004A6">
        <w:rPr>
          <w:sz w:val="28"/>
          <w:szCs w:val="28"/>
        </w:rPr>
        <w:t xml:space="preserve"> </w:t>
      </w:r>
      <w:r w:rsidR="00932C33" w:rsidRPr="009004A6">
        <w:rPr>
          <w:sz w:val="28"/>
          <w:szCs w:val="28"/>
        </w:rPr>
        <w:t xml:space="preserve">функции и полномочия  учредителя </w:t>
      </w:r>
      <w:r w:rsidR="00E14BD4" w:rsidRPr="009004A6">
        <w:rPr>
          <w:sz w:val="28"/>
          <w:szCs w:val="28"/>
        </w:rPr>
        <w:t>в отношении следующих муниципальных учреждений Камышловского городского округа</w:t>
      </w:r>
      <w:r w:rsidR="002E500D" w:rsidRPr="009004A6">
        <w:rPr>
          <w:sz w:val="28"/>
          <w:szCs w:val="28"/>
        </w:rPr>
        <w:t xml:space="preserve"> (далее – подведомственные учреждения)</w:t>
      </w:r>
      <w:r w:rsidR="00E14BD4" w:rsidRPr="009004A6">
        <w:rPr>
          <w:sz w:val="28"/>
          <w:szCs w:val="28"/>
        </w:rPr>
        <w:t>:</w:t>
      </w:r>
    </w:p>
    <w:p w:rsidR="00932C33" w:rsidRPr="009004A6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4A6">
        <w:rPr>
          <w:sz w:val="28"/>
          <w:szCs w:val="28"/>
        </w:rPr>
        <w:t>- дошкольные образовательные учреждения;</w:t>
      </w:r>
    </w:p>
    <w:p w:rsidR="00932C33" w:rsidRPr="009004A6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4A6">
        <w:rPr>
          <w:sz w:val="28"/>
          <w:szCs w:val="28"/>
        </w:rPr>
        <w:t>- общеобразовательные учреждения (начального общего, основного общего,</w:t>
      </w:r>
      <w:r w:rsidRPr="009004A6">
        <w:rPr>
          <w:rStyle w:val="apple-converted-space"/>
          <w:sz w:val="28"/>
          <w:szCs w:val="28"/>
        </w:rPr>
        <w:t> среднего общего </w:t>
      </w:r>
      <w:r w:rsidRPr="009004A6">
        <w:rPr>
          <w:sz w:val="28"/>
          <w:szCs w:val="28"/>
        </w:rPr>
        <w:t xml:space="preserve">образования); 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189">
        <w:rPr>
          <w:sz w:val="28"/>
          <w:szCs w:val="28"/>
        </w:rPr>
        <w:t>учреждения дополнительного образования</w:t>
      </w:r>
      <w:r w:rsidRPr="00B00189">
        <w:rPr>
          <w:color w:val="000000"/>
          <w:sz w:val="28"/>
          <w:szCs w:val="28"/>
        </w:rPr>
        <w:t>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189">
        <w:rPr>
          <w:sz w:val="28"/>
          <w:szCs w:val="28"/>
        </w:rPr>
        <w:t xml:space="preserve">учреждения в сфере культуры, физической культуры и спорта, </w:t>
      </w:r>
      <w:r w:rsidR="00E32F53">
        <w:rPr>
          <w:sz w:val="28"/>
          <w:szCs w:val="28"/>
        </w:rPr>
        <w:t>молодежной политики и патриотического воспитания</w:t>
      </w:r>
      <w:r w:rsidRPr="00B00189">
        <w:rPr>
          <w:color w:val="000000"/>
          <w:sz w:val="28"/>
          <w:szCs w:val="28"/>
        </w:rPr>
        <w:t>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0189">
        <w:rPr>
          <w:color w:val="000000"/>
          <w:sz w:val="28"/>
          <w:szCs w:val="28"/>
        </w:rPr>
        <w:t>прочие учреждения, созданные для обеспечения деятельности подведомственных</w:t>
      </w:r>
      <w:r w:rsidR="00776A71">
        <w:rPr>
          <w:color w:val="000000"/>
          <w:sz w:val="28"/>
          <w:szCs w:val="28"/>
        </w:rPr>
        <w:t xml:space="preserve"> </w:t>
      </w:r>
      <w:r w:rsidRPr="00B00189">
        <w:rPr>
          <w:color w:val="000000"/>
          <w:sz w:val="28"/>
          <w:szCs w:val="28"/>
        </w:rPr>
        <w:t>учреждений Комитета</w:t>
      </w:r>
      <w:r w:rsidR="00CC2EE7">
        <w:rPr>
          <w:color w:val="000000"/>
          <w:sz w:val="28"/>
          <w:szCs w:val="28"/>
        </w:rPr>
        <w:t xml:space="preserve"> (приложение № 1 к Положению)</w:t>
      </w:r>
      <w:r w:rsidRPr="00B00189">
        <w:rPr>
          <w:color w:val="000000"/>
          <w:sz w:val="28"/>
          <w:szCs w:val="28"/>
        </w:rPr>
        <w:t>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9. Подведомственные  Комитету учреждения,  расположенные на территории Камышловского городского округа, создаются, реорганизуются и ликвидируются постановлением главы  Камышловского городского округа в порядке, установленном гражданским законодательством и Уставом Камышловского городского округа.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E1294D">
        <w:rPr>
          <w:color w:val="000000"/>
          <w:sz w:val="28"/>
          <w:szCs w:val="28"/>
        </w:rPr>
        <w:t>.</w:t>
      </w:r>
      <w:r w:rsidRPr="00B00189">
        <w:rPr>
          <w:color w:val="000000"/>
          <w:sz w:val="28"/>
          <w:szCs w:val="28"/>
        </w:rPr>
        <w:t>1</w:t>
      </w:r>
      <w:r w:rsidR="00E1294D">
        <w:rPr>
          <w:color w:val="000000"/>
          <w:sz w:val="28"/>
          <w:szCs w:val="28"/>
        </w:rPr>
        <w:t>0</w:t>
      </w:r>
      <w:r w:rsidRPr="00B00189">
        <w:rPr>
          <w:color w:val="000000"/>
          <w:sz w:val="28"/>
          <w:szCs w:val="28"/>
        </w:rPr>
        <w:t>. Местонахождение Комитета: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189">
        <w:rPr>
          <w:color w:val="000000"/>
          <w:sz w:val="28"/>
          <w:szCs w:val="28"/>
        </w:rPr>
        <w:t>юридический адрес: 624860, Российская Федерация, Свердловская область, город Камышлов, улица Урицкого, дом 14</w:t>
      </w:r>
      <w:r w:rsidRPr="00B00189">
        <w:rPr>
          <w:sz w:val="28"/>
          <w:szCs w:val="28"/>
        </w:rPr>
        <w:t>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фактический адрес: 624860, Российская Федерация, Свердловская область, город Камышлов, улица Урицкого, 14.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C33" w:rsidRPr="00B00189">
        <w:rPr>
          <w:color w:val="000000"/>
          <w:sz w:val="28"/>
          <w:szCs w:val="28"/>
        </w:rPr>
        <w:t>12. Полное наименование: Комитет по образованию, культуре, спорту и делам молодежи администрации Камышловского городского округа.</w:t>
      </w:r>
    </w:p>
    <w:p w:rsidR="00FA625A" w:rsidRDefault="00932C33" w:rsidP="00FA62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189">
        <w:rPr>
          <w:color w:val="000000"/>
          <w:sz w:val="28"/>
          <w:szCs w:val="28"/>
        </w:rPr>
        <w:t>Сокращенное наименование</w:t>
      </w:r>
      <w:r w:rsidRPr="004051CC">
        <w:rPr>
          <w:sz w:val="28"/>
          <w:szCs w:val="28"/>
        </w:rPr>
        <w:t>:</w:t>
      </w:r>
      <w:r w:rsidR="00E32F53">
        <w:rPr>
          <w:sz w:val="28"/>
          <w:szCs w:val="28"/>
        </w:rPr>
        <w:t xml:space="preserve"> Комитет по</w:t>
      </w:r>
      <w:r w:rsidR="008631F9">
        <w:rPr>
          <w:sz w:val="28"/>
          <w:szCs w:val="28"/>
        </w:rPr>
        <w:t xml:space="preserve"> </w:t>
      </w:r>
      <w:r w:rsidR="00E32F53">
        <w:rPr>
          <w:sz w:val="28"/>
          <w:szCs w:val="28"/>
        </w:rPr>
        <w:t>ОКС</w:t>
      </w:r>
      <w:r w:rsidR="008631F9">
        <w:rPr>
          <w:sz w:val="28"/>
          <w:szCs w:val="28"/>
        </w:rPr>
        <w:t xml:space="preserve"> </w:t>
      </w:r>
      <w:r w:rsidR="00E32F53">
        <w:rPr>
          <w:sz w:val="28"/>
          <w:szCs w:val="28"/>
        </w:rPr>
        <w:t>и</w:t>
      </w:r>
      <w:r w:rsidR="008631F9">
        <w:rPr>
          <w:sz w:val="28"/>
          <w:szCs w:val="28"/>
        </w:rPr>
        <w:t xml:space="preserve"> </w:t>
      </w:r>
      <w:r w:rsidR="00E32F53">
        <w:rPr>
          <w:sz w:val="28"/>
          <w:szCs w:val="28"/>
        </w:rPr>
        <w:t>ДМ администрации Камышловского городского округа</w:t>
      </w:r>
      <w:r w:rsidR="00FA625A">
        <w:rPr>
          <w:sz w:val="28"/>
          <w:szCs w:val="28"/>
        </w:rPr>
        <w:t>.</w:t>
      </w:r>
    </w:p>
    <w:p w:rsidR="00FA625A" w:rsidRDefault="00FA625A" w:rsidP="00FA62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FA62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C33" w:rsidRPr="00FA625A" w:rsidRDefault="00932C33" w:rsidP="00FA62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181B">
        <w:rPr>
          <w:color w:val="000000"/>
          <w:sz w:val="28"/>
          <w:szCs w:val="28"/>
        </w:rPr>
        <w:lastRenderedPageBreak/>
        <w:t>Глава 2. Цели и задачи 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C33" w:rsidRPr="005414A8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2C33" w:rsidRPr="00B00189">
        <w:rPr>
          <w:color w:val="000000"/>
          <w:sz w:val="28"/>
          <w:szCs w:val="28"/>
        </w:rPr>
        <w:t xml:space="preserve">1. Основной целью деятельности Комитета является </w:t>
      </w:r>
      <w:r w:rsidR="00BB7693">
        <w:rPr>
          <w:color w:val="000000"/>
          <w:sz w:val="28"/>
          <w:szCs w:val="28"/>
        </w:rPr>
        <w:t>осуществление управления и регулирования</w:t>
      </w:r>
      <w:r w:rsidR="00932C33" w:rsidRPr="00B00189">
        <w:rPr>
          <w:color w:val="000000"/>
          <w:sz w:val="28"/>
          <w:szCs w:val="28"/>
        </w:rPr>
        <w:t xml:space="preserve"> на территории Камышловского городского округа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F7667A">
        <w:rPr>
          <w:rStyle w:val="apple-converted-space"/>
          <w:color w:val="000000"/>
          <w:sz w:val="28"/>
          <w:szCs w:val="28"/>
        </w:rPr>
        <w:t>государственной</w:t>
      </w:r>
      <w:r w:rsidR="00932C33" w:rsidRPr="00B00189">
        <w:rPr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</w:t>
      </w:r>
      <w:r w:rsidR="00932C33" w:rsidRPr="005414A8">
        <w:rPr>
          <w:sz w:val="28"/>
          <w:szCs w:val="28"/>
        </w:rPr>
        <w:t>в сфере образования, культуры</w:t>
      </w:r>
      <w:r w:rsidR="0096743B" w:rsidRPr="005414A8">
        <w:rPr>
          <w:sz w:val="28"/>
          <w:szCs w:val="28"/>
        </w:rPr>
        <w:t>,</w:t>
      </w:r>
      <w:r w:rsidR="00932C33" w:rsidRPr="005414A8">
        <w:rPr>
          <w:sz w:val="28"/>
          <w:szCs w:val="28"/>
        </w:rPr>
        <w:t xml:space="preserve"> спорта</w:t>
      </w:r>
      <w:r w:rsidR="0096743B" w:rsidRPr="005414A8">
        <w:rPr>
          <w:sz w:val="28"/>
          <w:szCs w:val="28"/>
        </w:rPr>
        <w:t xml:space="preserve"> и </w:t>
      </w:r>
      <w:r w:rsidR="006006C4" w:rsidRPr="005414A8">
        <w:rPr>
          <w:sz w:val="28"/>
          <w:szCs w:val="28"/>
        </w:rPr>
        <w:t>молодежной политики</w:t>
      </w:r>
      <w:r w:rsidR="000B71F2" w:rsidRPr="005414A8">
        <w:rPr>
          <w:sz w:val="28"/>
          <w:szCs w:val="28"/>
        </w:rPr>
        <w:t xml:space="preserve"> в </w:t>
      </w:r>
      <w:r w:rsidR="004051CC" w:rsidRPr="005414A8">
        <w:rPr>
          <w:sz w:val="28"/>
          <w:szCs w:val="28"/>
        </w:rPr>
        <w:t>предела</w:t>
      </w:r>
      <w:r w:rsidR="000B71F2" w:rsidRPr="005414A8">
        <w:rPr>
          <w:sz w:val="28"/>
          <w:szCs w:val="28"/>
        </w:rPr>
        <w:t>х полномочий</w:t>
      </w:r>
      <w:r w:rsidR="004051CC" w:rsidRPr="005414A8">
        <w:rPr>
          <w:sz w:val="28"/>
          <w:szCs w:val="28"/>
        </w:rPr>
        <w:t>, установленных настоящим положением</w:t>
      </w:r>
      <w:r w:rsidR="00932C33" w:rsidRPr="005414A8">
        <w:rPr>
          <w:sz w:val="28"/>
          <w:szCs w:val="28"/>
        </w:rPr>
        <w:t xml:space="preserve">.  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2C33" w:rsidRPr="00B00189">
        <w:rPr>
          <w:color w:val="000000"/>
          <w:sz w:val="28"/>
          <w:szCs w:val="28"/>
        </w:rPr>
        <w:t>2. Для реализации поставленной цели Комитет осуществляет деятельность в соответствии со следующими основными задачами: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 xml:space="preserve">- обеспечение реализации федеральной и региональной стратегии в сфере образования, культуры, спорта и </w:t>
      </w:r>
      <w:r w:rsidR="005414A8">
        <w:rPr>
          <w:color w:val="000000"/>
          <w:sz w:val="28"/>
          <w:szCs w:val="28"/>
        </w:rPr>
        <w:t>молодежной политики</w:t>
      </w:r>
      <w:r w:rsidRPr="00B00189">
        <w:rPr>
          <w:color w:val="000000"/>
          <w:sz w:val="28"/>
          <w:szCs w:val="28"/>
        </w:rPr>
        <w:t>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создание условий для получения  качественного и доступного образования и воспитания;</w:t>
      </w:r>
      <w:r w:rsidRPr="00B00189">
        <w:rPr>
          <w:color w:val="FF0000"/>
          <w:sz w:val="28"/>
          <w:szCs w:val="28"/>
        </w:rPr>
        <w:t xml:space="preserve"> 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обеспечение доступности и качества предоставляемых услуг в сфере образования, культуры, спорта и молодежной политики для жителей Камышловского городского округа;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создание благоприятной культурной среды в Камышловском городском округе для воспитания и развития личности, формирование у жителей позитивных ценностных установок;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 xml:space="preserve">- обеспечение культурного обслуживания населения Камышловского городского округа с учетом культурных интересов и </w:t>
      </w:r>
      <w:proofErr w:type="gramStart"/>
      <w:r w:rsidRPr="00B00189">
        <w:rPr>
          <w:color w:val="000000"/>
          <w:sz w:val="28"/>
          <w:szCs w:val="28"/>
        </w:rPr>
        <w:t>потребностей</w:t>
      </w:r>
      <w:proofErr w:type="gramEnd"/>
      <w:r w:rsidRPr="00B00189">
        <w:rPr>
          <w:color w:val="000000"/>
          <w:sz w:val="28"/>
          <w:szCs w:val="28"/>
        </w:rPr>
        <w:t xml:space="preserve">  различных социально-возрастных групп;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сохранение и пропаганда культурно-исторического наследия Камышловского городского округа;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обеспечение условий для самореализации личности молодого человека, развития молодежных объединений, движений, инициатив;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создание условий для социального становления и развития личности молодого человека;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 w:rsidRPr="00B00189">
        <w:rPr>
          <w:sz w:val="28"/>
          <w:szCs w:val="28"/>
        </w:rPr>
        <w:t>,</w:t>
      </w:r>
      <w:r w:rsidRPr="00B00189">
        <w:rPr>
          <w:rStyle w:val="apple-converted-space"/>
          <w:sz w:val="28"/>
          <w:szCs w:val="28"/>
        </w:rPr>
        <w:t> </w:t>
      </w:r>
      <w:r w:rsidRPr="00B00189">
        <w:rPr>
          <w:sz w:val="28"/>
          <w:szCs w:val="28"/>
        </w:rPr>
        <w:t>спорта и делам молодежи</w:t>
      </w:r>
      <w:r w:rsidRPr="00B00189">
        <w:rPr>
          <w:rStyle w:val="apple-converted-space"/>
          <w:sz w:val="28"/>
          <w:szCs w:val="28"/>
        </w:rPr>
        <w:t> </w:t>
      </w:r>
      <w:r w:rsidRPr="00B00189">
        <w:rPr>
          <w:color w:val="000000"/>
          <w:sz w:val="28"/>
          <w:szCs w:val="28"/>
        </w:rPr>
        <w:t>территории городского округа;</w:t>
      </w:r>
    </w:p>
    <w:p w:rsidR="00932C33" w:rsidRDefault="00932C33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lastRenderedPageBreak/>
        <w:t>- обеспечение расширения общественно-государственного характера управления в подведомственных учреждениях</w:t>
      </w:r>
      <w:r w:rsidR="001E479D">
        <w:rPr>
          <w:color w:val="000000"/>
          <w:sz w:val="28"/>
          <w:szCs w:val="28"/>
        </w:rPr>
        <w:t>.</w:t>
      </w:r>
    </w:p>
    <w:p w:rsidR="001E479D" w:rsidRPr="00B00189" w:rsidRDefault="001E479D" w:rsidP="001E479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 xml:space="preserve">Глава 3. </w:t>
      </w:r>
      <w:r w:rsidR="00FB32BD" w:rsidRPr="0053181B">
        <w:rPr>
          <w:color w:val="000000"/>
          <w:sz w:val="28"/>
          <w:szCs w:val="28"/>
        </w:rPr>
        <w:t>Полномочия и ф</w:t>
      </w:r>
      <w:r w:rsidRPr="0053181B">
        <w:rPr>
          <w:color w:val="000000"/>
          <w:sz w:val="28"/>
          <w:szCs w:val="28"/>
        </w:rPr>
        <w:t>ункции Комитета</w:t>
      </w:r>
    </w:p>
    <w:p w:rsidR="003D2A43" w:rsidRDefault="003D2A43" w:rsidP="00FB32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32BD" w:rsidRDefault="00E1294D" w:rsidP="003D2A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B32BD">
        <w:rPr>
          <w:color w:val="000000"/>
          <w:sz w:val="28"/>
          <w:szCs w:val="28"/>
        </w:rPr>
        <w:t>1. К полномочиям Комитета относятся:</w:t>
      </w:r>
    </w:p>
    <w:p w:rsidR="00FB32BD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82679">
        <w:rPr>
          <w:color w:val="000000"/>
          <w:sz w:val="28"/>
          <w:szCs w:val="28"/>
        </w:rPr>
        <w:t xml:space="preserve"> </w:t>
      </w:r>
      <w:r w:rsidRPr="00B00189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B0018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B00189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BF56E1">
        <w:rPr>
          <w:sz w:val="28"/>
          <w:szCs w:val="28"/>
        </w:rPr>
        <w:t>)</w:t>
      </w:r>
      <w:r w:rsidRPr="00B00189">
        <w:rPr>
          <w:sz w:val="28"/>
          <w:szCs w:val="28"/>
        </w:rPr>
        <w:t>;</w:t>
      </w:r>
    </w:p>
    <w:p w:rsidR="00FB32BD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00189">
        <w:rPr>
          <w:color w:val="000000"/>
          <w:sz w:val="28"/>
          <w:szCs w:val="28"/>
        </w:rPr>
        <w:t xml:space="preserve">) </w:t>
      </w:r>
      <w:r w:rsidRPr="00B00189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B0018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B00189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</w:t>
      </w:r>
      <w:r w:rsidR="00BF2AC2">
        <w:rPr>
          <w:sz w:val="28"/>
          <w:szCs w:val="28"/>
        </w:rPr>
        <w:t>)</w:t>
      </w:r>
      <w:r w:rsidRPr="00B00189">
        <w:rPr>
          <w:sz w:val="28"/>
          <w:szCs w:val="28"/>
        </w:rPr>
        <w:t>;</w:t>
      </w:r>
    </w:p>
    <w:p w:rsidR="00FB32BD" w:rsidRDefault="00FB32BD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0189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B0018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00189">
        <w:rPr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организациях;</w:t>
      </w:r>
    </w:p>
    <w:p w:rsidR="00282679" w:rsidRDefault="00D71E2E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обеспечение содержания зданий и сооружений муниципальных образовательных организаций, обустройство прилегающих к ним территорий; </w:t>
      </w:r>
    </w:p>
    <w:p w:rsidR="00FB32BD" w:rsidRDefault="00282679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32BD">
        <w:rPr>
          <w:sz w:val="28"/>
          <w:szCs w:val="28"/>
        </w:rPr>
        <w:t xml:space="preserve">) </w:t>
      </w:r>
      <w:r w:rsidR="00BE5BEB">
        <w:rPr>
          <w:sz w:val="28"/>
          <w:szCs w:val="28"/>
        </w:rPr>
        <w:t xml:space="preserve"> </w:t>
      </w:r>
      <w:r w:rsidR="00D71E2E" w:rsidRPr="008A4F4C">
        <w:rPr>
          <w:sz w:val="28"/>
          <w:szCs w:val="28"/>
        </w:rPr>
        <w:t>у</w:t>
      </w:r>
      <w:r w:rsidR="00FB32BD" w:rsidRPr="008A4F4C">
        <w:rPr>
          <w:sz w:val="28"/>
          <w:szCs w:val="28"/>
        </w:rPr>
        <w:t xml:space="preserve">чет детей, подлежащих </w:t>
      </w:r>
      <w:proofErr w:type="gramStart"/>
      <w:r w:rsidR="00FB32BD" w:rsidRPr="008A4F4C">
        <w:rPr>
          <w:sz w:val="28"/>
          <w:szCs w:val="28"/>
        </w:rPr>
        <w:t>обучению по</w:t>
      </w:r>
      <w:proofErr w:type="gramEnd"/>
      <w:r w:rsidR="00FB32BD" w:rsidRPr="008A4F4C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C76F63" w:rsidRPr="008A4F4C" w:rsidRDefault="00C76F63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5.1) ведение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 w:rsidR="003D2A43" w:rsidRDefault="00282679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F4C">
        <w:rPr>
          <w:sz w:val="28"/>
          <w:szCs w:val="28"/>
        </w:rPr>
        <w:t>6</w:t>
      </w:r>
      <w:r w:rsidR="00D71E2E" w:rsidRPr="008A4F4C">
        <w:rPr>
          <w:sz w:val="28"/>
          <w:szCs w:val="28"/>
        </w:rPr>
        <w:t xml:space="preserve">) </w:t>
      </w:r>
      <w:r w:rsidR="00E65D4D" w:rsidRPr="008A4F4C">
        <w:rPr>
          <w:sz w:val="28"/>
          <w:szCs w:val="28"/>
        </w:rPr>
        <w:t>организация отдыха</w:t>
      </w:r>
      <w:r w:rsidR="001E479D">
        <w:rPr>
          <w:sz w:val="28"/>
          <w:szCs w:val="28"/>
        </w:rPr>
        <w:t>, оздоровления и занятости</w:t>
      </w:r>
      <w:r w:rsidR="00E65D4D" w:rsidRPr="008A4F4C">
        <w:rPr>
          <w:sz w:val="28"/>
          <w:szCs w:val="28"/>
        </w:rPr>
        <w:t xml:space="preserve"> детей;</w:t>
      </w:r>
    </w:p>
    <w:p w:rsidR="003D2A43" w:rsidRDefault="00282679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F4C">
        <w:rPr>
          <w:sz w:val="28"/>
          <w:szCs w:val="28"/>
        </w:rPr>
        <w:t>7</w:t>
      </w:r>
      <w:r w:rsidR="00FB32BD" w:rsidRPr="008A4F4C">
        <w:rPr>
          <w:sz w:val="28"/>
          <w:szCs w:val="28"/>
        </w:rPr>
        <w:t xml:space="preserve">) </w:t>
      </w:r>
      <w:r w:rsidR="00E65D4D" w:rsidRPr="008A4F4C">
        <w:rPr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культуры;</w:t>
      </w:r>
    </w:p>
    <w:p w:rsidR="003D2A43" w:rsidRDefault="00282679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F4C">
        <w:rPr>
          <w:sz w:val="28"/>
          <w:szCs w:val="28"/>
        </w:rPr>
        <w:t>8</w:t>
      </w:r>
      <w:r w:rsidR="00E65D4D" w:rsidRPr="008A4F4C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E65D4D" w:rsidRPr="008A4F4C" w:rsidRDefault="005414A8" w:rsidP="003D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679" w:rsidRPr="008A4F4C">
        <w:rPr>
          <w:sz w:val="28"/>
          <w:szCs w:val="28"/>
        </w:rPr>
        <w:t>9</w:t>
      </w:r>
      <w:r w:rsidR="00E65D4D" w:rsidRPr="008A4F4C">
        <w:rPr>
          <w:sz w:val="28"/>
          <w:szCs w:val="28"/>
        </w:rPr>
        <w:t xml:space="preserve">) популяризация объектов культурного наследия (памятников истории и культуры), находящихся в </w:t>
      </w:r>
      <w:r w:rsidR="00BB0157" w:rsidRPr="008A4F4C">
        <w:rPr>
          <w:sz w:val="28"/>
          <w:szCs w:val="28"/>
        </w:rPr>
        <w:t>собственности городского округа</w:t>
      </w:r>
      <w:r w:rsidR="00E65D4D" w:rsidRPr="008A4F4C">
        <w:rPr>
          <w:sz w:val="28"/>
          <w:szCs w:val="28"/>
        </w:rPr>
        <w:t>;</w:t>
      </w:r>
    </w:p>
    <w:p w:rsidR="003D2A43" w:rsidRDefault="00282679" w:rsidP="003D2A43">
      <w:pPr>
        <w:pStyle w:val="ConsPlusNormal"/>
        <w:ind w:firstLine="708"/>
        <w:jc w:val="both"/>
      </w:pPr>
      <w:r w:rsidRPr="008A4F4C">
        <w:rPr>
          <w:sz w:val="28"/>
          <w:szCs w:val="28"/>
        </w:rPr>
        <w:t>10</w:t>
      </w:r>
      <w:r w:rsidR="00BE5BEB" w:rsidRPr="008A4F4C">
        <w:rPr>
          <w:sz w:val="28"/>
          <w:szCs w:val="28"/>
        </w:rPr>
        <w:t>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  <w:r w:rsidR="00BE5BEB" w:rsidRPr="008A4F4C">
        <w:t xml:space="preserve">  </w:t>
      </w:r>
    </w:p>
    <w:p w:rsidR="003D2A43" w:rsidRDefault="00BE5BEB" w:rsidP="003D2A43">
      <w:pPr>
        <w:pStyle w:val="ConsPlusNormal"/>
        <w:ind w:firstLine="708"/>
        <w:jc w:val="both"/>
        <w:rPr>
          <w:sz w:val="28"/>
          <w:szCs w:val="28"/>
        </w:rPr>
      </w:pPr>
      <w:r w:rsidRPr="008A4F4C">
        <w:rPr>
          <w:sz w:val="28"/>
          <w:szCs w:val="28"/>
        </w:rPr>
        <w:t>1</w:t>
      </w:r>
      <w:r w:rsidR="00282679" w:rsidRPr="008A4F4C">
        <w:rPr>
          <w:sz w:val="28"/>
          <w:szCs w:val="28"/>
        </w:rPr>
        <w:t>1</w:t>
      </w:r>
      <w:r w:rsidRPr="008A4F4C">
        <w:rPr>
          <w:sz w:val="28"/>
          <w:szCs w:val="28"/>
        </w:rPr>
        <w:t>) содейств</w:t>
      </w:r>
      <w:r w:rsidR="00282679" w:rsidRPr="008A4F4C">
        <w:rPr>
          <w:sz w:val="28"/>
          <w:szCs w:val="28"/>
        </w:rPr>
        <w:t>ие</w:t>
      </w:r>
      <w:r w:rsidRPr="008A4F4C">
        <w:rPr>
          <w:sz w:val="28"/>
          <w:szCs w:val="28"/>
        </w:rPr>
        <w:t xml:space="preserve"> развити</w:t>
      </w:r>
      <w:r w:rsidR="00E32F53">
        <w:rPr>
          <w:sz w:val="28"/>
          <w:szCs w:val="28"/>
        </w:rPr>
        <w:t>ю</w:t>
      </w:r>
      <w:r w:rsidRPr="008A4F4C">
        <w:rPr>
          <w:sz w:val="28"/>
          <w:szCs w:val="28"/>
        </w:rPr>
        <w:t xml:space="preserve"> молодежных досуговых и спортивных центров,</w:t>
      </w:r>
      <w:r w:rsidR="00E32F53">
        <w:rPr>
          <w:sz w:val="28"/>
          <w:szCs w:val="28"/>
        </w:rPr>
        <w:t xml:space="preserve"> клубов, </w:t>
      </w:r>
      <w:r w:rsidRPr="008A4F4C">
        <w:rPr>
          <w:sz w:val="28"/>
          <w:szCs w:val="28"/>
        </w:rPr>
        <w:t>детско-юношеских спортивных школ независимо от их подчиненности; организ</w:t>
      </w:r>
      <w:r w:rsidR="00282679" w:rsidRPr="008A4F4C">
        <w:rPr>
          <w:sz w:val="28"/>
          <w:szCs w:val="28"/>
        </w:rPr>
        <w:t>ация</w:t>
      </w:r>
      <w:r w:rsidRPr="008A4F4C">
        <w:rPr>
          <w:sz w:val="28"/>
          <w:szCs w:val="28"/>
        </w:rPr>
        <w:t xml:space="preserve"> их деятельност</w:t>
      </w:r>
      <w:r w:rsidR="00282679" w:rsidRPr="008A4F4C">
        <w:rPr>
          <w:sz w:val="28"/>
          <w:szCs w:val="28"/>
        </w:rPr>
        <w:t>и</w:t>
      </w:r>
      <w:r w:rsidRPr="008A4F4C">
        <w:rPr>
          <w:sz w:val="28"/>
          <w:szCs w:val="28"/>
        </w:rPr>
        <w:t>;</w:t>
      </w:r>
    </w:p>
    <w:p w:rsidR="003D2A43" w:rsidRDefault="00AE195F" w:rsidP="003D2A43">
      <w:pPr>
        <w:pStyle w:val="ConsPlusNormal"/>
        <w:ind w:firstLine="708"/>
        <w:jc w:val="both"/>
        <w:rPr>
          <w:sz w:val="28"/>
          <w:szCs w:val="28"/>
        </w:rPr>
      </w:pPr>
      <w:r w:rsidRPr="008A4F4C">
        <w:rPr>
          <w:sz w:val="28"/>
          <w:szCs w:val="28"/>
        </w:rPr>
        <w:lastRenderedPageBreak/>
        <w:t xml:space="preserve">12) </w:t>
      </w:r>
      <w:r w:rsidR="00282679" w:rsidRPr="008A4F4C">
        <w:rPr>
          <w:sz w:val="28"/>
          <w:szCs w:val="28"/>
        </w:rPr>
        <w:t>создание 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8A3A7A" w:rsidRDefault="008A3A7A" w:rsidP="003D2A4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 осуществление мероприятий по работе с детьми и молодежью в городском округе;</w:t>
      </w:r>
    </w:p>
    <w:p w:rsidR="008A3A7A" w:rsidRDefault="008A3A7A" w:rsidP="003D2A43">
      <w:pPr>
        <w:pStyle w:val="ConsPlusNormal"/>
        <w:ind w:firstLine="708"/>
        <w:jc w:val="both"/>
      </w:pPr>
      <w:r>
        <w:rPr>
          <w:sz w:val="28"/>
          <w:szCs w:val="28"/>
        </w:rPr>
        <w:t>14) организация работы музея городского округа;</w:t>
      </w:r>
    </w:p>
    <w:p w:rsidR="003D2A43" w:rsidRDefault="00AE195F" w:rsidP="003D2A43">
      <w:pPr>
        <w:pStyle w:val="ConsPlusNormal"/>
        <w:ind w:firstLine="708"/>
        <w:jc w:val="both"/>
      </w:pPr>
      <w:r w:rsidRPr="008A4F4C">
        <w:rPr>
          <w:sz w:val="28"/>
          <w:szCs w:val="28"/>
        </w:rPr>
        <w:t>1</w:t>
      </w:r>
      <w:r w:rsidR="008A3A7A">
        <w:rPr>
          <w:sz w:val="28"/>
          <w:szCs w:val="28"/>
        </w:rPr>
        <w:t>5</w:t>
      </w:r>
      <w:r w:rsidRPr="008A4F4C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</w:t>
      </w:r>
      <w:r w:rsidR="001E479D">
        <w:rPr>
          <w:sz w:val="28"/>
          <w:szCs w:val="28"/>
        </w:rPr>
        <w:t>, профилактика</w:t>
      </w:r>
      <w:r w:rsidR="004051CC">
        <w:rPr>
          <w:sz w:val="28"/>
          <w:szCs w:val="28"/>
        </w:rPr>
        <w:t xml:space="preserve"> и предупреждение</w:t>
      </w:r>
      <w:r w:rsidR="001E479D">
        <w:rPr>
          <w:sz w:val="28"/>
          <w:szCs w:val="28"/>
        </w:rPr>
        <w:t xml:space="preserve"> экстремизма и асоциальных явлений</w:t>
      </w:r>
      <w:r w:rsidRPr="008A4F4C">
        <w:rPr>
          <w:sz w:val="28"/>
          <w:szCs w:val="28"/>
        </w:rPr>
        <w:t xml:space="preserve"> на территории городского округа;</w:t>
      </w:r>
    </w:p>
    <w:p w:rsidR="003D2A43" w:rsidRDefault="00326DA7" w:rsidP="003D2A43">
      <w:pPr>
        <w:pStyle w:val="ConsPlusNormal"/>
        <w:ind w:firstLine="708"/>
        <w:jc w:val="both"/>
      </w:pPr>
      <w:r>
        <w:rPr>
          <w:sz w:val="28"/>
          <w:szCs w:val="28"/>
        </w:rPr>
        <w:t>1</w:t>
      </w:r>
      <w:r w:rsidR="008A3A7A">
        <w:rPr>
          <w:sz w:val="28"/>
          <w:szCs w:val="28"/>
        </w:rPr>
        <w:t>6</w:t>
      </w:r>
      <w:r>
        <w:rPr>
          <w:sz w:val="28"/>
          <w:szCs w:val="28"/>
        </w:rPr>
        <w:t>) осуществление полномочий главного распорядителя бюджетных средств, главного администратора доходов бюджета, получателя бюджетных средств;</w:t>
      </w:r>
    </w:p>
    <w:p w:rsidR="003D2A43" w:rsidRDefault="00282679" w:rsidP="003D2A43">
      <w:pPr>
        <w:pStyle w:val="ConsPlusNormal"/>
        <w:ind w:firstLine="708"/>
        <w:jc w:val="both"/>
      </w:pPr>
      <w:r w:rsidRPr="008A4F4C">
        <w:rPr>
          <w:sz w:val="28"/>
          <w:szCs w:val="28"/>
        </w:rPr>
        <w:t>1</w:t>
      </w:r>
      <w:r w:rsidR="008A3A7A">
        <w:rPr>
          <w:sz w:val="28"/>
          <w:szCs w:val="28"/>
        </w:rPr>
        <w:t>7</w:t>
      </w:r>
      <w:r w:rsidRPr="008A4F4C">
        <w:rPr>
          <w:sz w:val="28"/>
          <w:szCs w:val="28"/>
        </w:rPr>
        <w:t xml:space="preserve">) осуществление иных полномочий, </w:t>
      </w:r>
      <w:r w:rsidR="00356E56" w:rsidRPr="008A4F4C">
        <w:rPr>
          <w:sz w:val="28"/>
          <w:szCs w:val="28"/>
        </w:rPr>
        <w:t>установленных федеральными законами, законами Свердловской области, Уставом Камышловского городского округа в сфере образования, культуры, спорт</w:t>
      </w:r>
      <w:r w:rsidR="00BF56E1">
        <w:rPr>
          <w:sz w:val="28"/>
          <w:szCs w:val="28"/>
        </w:rPr>
        <w:t>а</w:t>
      </w:r>
      <w:r w:rsidR="00356E56" w:rsidRPr="008A4F4C">
        <w:rPr>
          <w:sz w:val="28"/>
          <w:szCs w:val="28"/>
        </w:rPr>
        <w:t xml:space="preserve"> и молодежной политик</w:t>
      </w:r>
      <w:r w:rsidR="00BF56E1">
        <w:rPr>
          <w:sz w:val="28"/>
          <w:szCs w:val="28"/>
        </w:rPr>
        <w:t>и</w:t>
      </w:r>
      <w:r w:rsidR="00356E56" w:rsidRPr="008A4F4C">
        <w:rPr>
          <w:sz w:val="28"/>
          <w:szCs w:val="28"/>
        </w:rPr>
        <w:t>, а также</w:t>
      </w:r>
      <w:r w:rsidRPr="008A4F4C">
        <w:rPr>
          <w:sz w:val="28"/>
          <w:szCs w:val="28"/>
        </w:rPr>
        <w:t xml:space="preserve"> </w:t>
      </w:r>
      <w:r w:rsidR="00BF56E1">
        <w:rPr>
          <w:sz w:val="28"/>
          <w:szCs w:val="28"/>
        </w:rPr>
        <w:t xml:space="preserve">настоящим </w:t>
      </w:r>
      <w:r w:rsidRPr="008A4F4C">
        <w:rPr>
          <w:sz w:val="28"/>
          <w:szCs w:val="28"/>
        </w:rPr>
        <w:t>положением</w:t>
      </w:r>
      <w:r w:rsidR="00356E56" w:rsidRPr="008A4F4C">
        <w:rPr>
          <w:sz w:val="28"/>
          <w:szCs w:val="28"/>
        </w:rPr>
        <w:t>.</w:t>
      </w:r>
    </w:p>
    <w:p w:rsidR="003D2A43" w:rsidRDefault="00E1294D" w:rsidP="003D2A43">
      <w:pPr>
        <w:pStyle w:val="ConsPlusNormal"/>
        <w:ind w:firstLine="708"/>
        <w:jc w:val="both"/>
      </w:pPr>
      <w:r>
        <w:rPr>
          <w:sz w:val="28"/>
          <w:szCs w:val="28"/>
        </w:rPr>
        <w:t>3.</w:t>
      </w:r>
      <w:r w:rsidR="006B0FF2" w:rsidRPr="008A4F4C">
        <w:rPr>
          <w:sz w:val="28"/>
          <w:szCs w:val="28"/>
        </w:rPr>
        <w:t xml:space="preserve">2. </w:t>
      </w:r>
      <w:r w:rsidR="00AE195F" w:rsidRPr="008A4F4C">
        <w:rPr>
          <w:sz w:val="28"/>
          <w:szCs w:val="28"/>
        </w:rPr>
        <w:t>По</w:t>
      </w:r>
      <w:r w:rsidR="006B0FF2" w:rsidRPr="008A4F4C">
        <w:rPr>
          <w:sz w:val="28"/>
          <w:szCs w:val="28"/>
        </w:rPr>
        <w:t xml:space="preserve"> отношени</w:t>
      </w:r>
      <w:r w:rsidR="00AE195F" w:rsidRPr="008A4F4C">
        <w:rPr>
          <w:sz w:val="28"/>
          <w:szCs w:val="28"/>
        </w:rPr>
        <w:t xml:space="preserve">ю к муниципальным учреждениям (приложение № 1), подведомственным Комитету, </w:t>
      </w:r>
      <w:r w:rsidR="00CD20FB" w:rsidRPr="008A4F4C">
        <w:rPr>
          <w:sz w:val="28"/>
          <w:szCs w:val="28"/>
        </w:rPr>
        <w:t>осуществляет:</w:t>
      </w:r>
    </w:p>
    <w:p w:rsidR="003D2A43" w:rsidRDefault="00CD20FB" w:rsidP="003D2A43">
      <w:pPr>
        <w:pStyle w:val="ConsPlusNormal"/>
        <w:ind w:firstLine="708"/>
        <w:jc w:val="both"/>
      </w:pPr>
      <w:r w:rsidRPr="008A4F4C">
        <w:rPr>
          <w:sz w:val="28"/>
          <w:szCs w:val="28"/>
        </w:rPr>
        <w:t>1) координацию деятельности подведомственных учреждений;</w:t>
      </w:r>
    </w:p>
    <w:p w:rsidR="003D2A43" w:rsidRDefault="00CD20FB" w:rsidP="003D2A43">
      <w:pPr>
        <w:pStyle w:val="ConsPlusNormal"/>
        <w:ind w:firstLine="708"/>
        <w:jc w:val="both"/>
      </w:pPr>
      <w:r w:rsidRPr="008A4F4C">
        <w:rPr>
          <w:sz w:val="28"/>
          <w:szCs w:val="28"/>
        </w:rPr>
        <w:t>2) функции главного распорядителя бюджетных</w:t>
      </w:r>
      <w:r w:rsidRPr="00B00189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;</w:t>
      </w:r>
    </w:p>
    <w:p w:rsidR="003D2A43" w:rsidRDefault="00CD20FB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>3) формирование и утверждение муниципальн</w:t>
      </w:r>
      <w:r w:rsidR="008A4F4C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задани</w:t>
      </w:r>
      <w:r w:rsidR="008A4F4C">
        <w:rPr>
          <w:color w:val="000000"/>
          <w:sz w:val="28"/>
          <w:szCs w:val="28"/>
        </w:rPr>
        <w:t>й</w:t>
      </w:r>
      <w:r w:rsidR="00A15B2D">
        <w:rPr>
          <w:color w:val="000000"/>
          <w:sz w:val="28"/>
          <w:szCs w:val="28"/>
        </w:rPr>
        <w:t>, норматив</w:t>
      </w:r>
      <w:r w:rsidR="00D141C3">
        <w:rPr>
          <w:color w:val="000000"/>
          <w:sz w:val="28"/>
          <w:szCs w:val="28"/>
        </w:rPr>
        <w:t>ов</w:t>
      </w:r>
      <w:r w:rsidR="00A15B2D">
        <w:rPr>
          <w:color w:val="000000"/>
          <w:sz w:val="28"/>
          <w:szCs w:val="28"/>
        </w:rPr>
        <w:t xml:space="preserve"> затрат </w:t>
      </w:r>
      <w:r w:rsidR="002A0DA0">
        <w:rPr>
          <w:color w:val="000000"/>
          <w:sz w:val="28"/>
          <w:szCs w:val="28"/>
        </w:rPr>
        <w:t xml:space="preserve"> </w:t>
      </w:r>
      <w:r w:rsidR="00A15B2D">
        <w:rPr>
          <w:color w:val="000000"/>
          <w:sz w:val="28"/>
          <w:szCs w:val="28"/>
        </w:rPr>
        <w:t xml:space="preserve">на выполнение работ (оказание услуг) </w:t>
      </w:r>
      <w:r w:rsidR="002A0DA0">
        <w:rPr>
          <w:color w:val="000000"/>
          <w:sz w:val="28"/>
          <w:szCs w:val="28"/>
        </w:rPr>
        <w:t>для подведомственных учреждений</w:t>
      </w:r>
      <w:r w:rsidR="008A4F4C">
        <w:rPr>
          <w:color w:val="000000"/>
          <w:sz w:val="28"/>
          <w:szCs w:val="28"/>
        </w:rPr>
        <w:t>, контроль за их выполнением</w:t>
      </w:r>
      <w:r>
        <w:rPr>
          <w:color w:val="000000"/>
          <w:sz w:val="28"/>
          <w:szCs w:val="28"/>
        </w:rPr>
        <w:t>;</w:t>
      </w:r>
    </w:p>
    <w:p w:rsidR="003D2A43" w:rsidRDefault="00CD20FB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4) </w:t>
      </w:r>
      <w:r w:rsidR="00CD2382">
        <w:rPr>
          <w:color w:val="000000"/>
          <w:sz w:val="28"/>
          <w:szCs w:val="28"/>
        </w:rPr>
        <w:t>определение и утверждение объемов финансового обеспечения выполнения муниципального задания;</w:t>
      </w:r>
    </w:p>
    <w:p w:rsidR="003D2A43" w:rsidRDefault="008A4F4C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5) </w:t>
      </w:r>
      <w:r w:rsidRPr="00B00189">
        <w:rPr>
          <w:color w:val="000000"/>
          <w:sz w:val="28"/>
          <w:szCs w:val="28"/>
        </w:rPr>
        <w:t>внесение предложений  администрации  Камышловского городского округа по реорганизации, ликвидации, изменению типа подведомственных учреждений в целях создания муниципальных казенных, бюджетных или автономных учреждений Камышловского городского округа;</w:t>
      </w:r>
    </w:p>
    <w:p w:rsidR="003D2A43" w:rsidRDefault="008A4F4C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6) </w:t>
      </w:r>
      <w:r w:rsidRPr="00B00189">
        <w:rPr>
          <w:color w:val="000000"/>
          <w:sz w:val="28"/>
          <w:szCs w:val="28"/>
        </w:rPr>
        <w:t xml:space="preserve">внесение предложений  администрации  Камышловского городского округа по назначению и освобождению от должности </w:t>
      </w:r>
      <w:r w:rsidR="0053181B">
        <w:rPr>
          <w:color w:val="000000"/>
          <w:sz w:val="28"/>
          <w:szCs w:val="28"/>
        </w:rPr>
        <w:t>руководителей</w:t>
      </w:r>
      <w:r w:rsidRPr="00B00189">
        <w:rPr>
          <w:color w:val="000000"/>
          <w:sz w:val="28"/>
          <w:szCs w:val="28"/>
        </w:rPr>
        <w:t xml:space="preserve"> подведомственных учреждений;</w:t>
      </w:r>
    </w:p>
    <w:p w:rsidR="003D2A43" w:rsidRDefault="003D2A43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>7</w:t>
      </w:r>
      <w:r w:rsidR="00CD20FB">
        <w:rPr>
          <w:color w:val="000000"/>
          <w:sz w:val="28"/>
          <w:szCs w:val="28"/>
        </w:rPr>
        <w:t xml:space="preserve">) </w:t>
      </w:r>
      <w:proofErr w:type="gramStart"/>
      <w:r w:rsidR="002A0DA0" w:rsidRPr="008A4F4C">
        <w:rPr>
          <w:sz w:val="28"/>
          <w:szCs w:val="28"/>
        </w:rPr>
        <w:t>контроль за</w:t>
      </w:r>
      <w:proofErr w:type="gramEnd"/>
      <w:r w:rsidR="002A0DA0" w:rsidRPr="008A4F4C">
        <w:rPr>
          <w:sz w:val="28"/>
          <w:szCs w:val="28"/>
        </w:rPr>
        <w:t xml:space="preserve"> выполнением условий трудового договора с руководителями подведомственных учреждений;</w:t>
      </w:r>
    </w:p>
    <w:p w:rsidR="003D2A43" w:rsidRDefault="008A4F4C" w:rsidP="003D2A43">
      <w:pPr>
        <w:pStyle w:val="ConsPlusNormal"/>
        <w:ind w:firstLine="708"/>
        <w:jc w:val="both"/>
      </w:pPr>
      <w:r>
        <w:rPr>
          <w:sz w:val="28"/>
          <w:szCs w:val="28"/>
        </w:rPr>
        <w:t xml:space="preserve">8) </w:t>
      </w:r>
      <w:r w:rsidRPr="00B00189">
        <w:rPr>
          <w:color w:val="000000"/>
          <w:sz w:val="28"/>
          <w:szCs w:val="28"/>
        </w:rPr>
        <w:t>утверждение уставов подведомственных учреждений, изменений и дополнений к ним;</w:t>
      </w:r>
    </w:p>
    <w:p w:rsidR="003D2A43" w:rsidRDefault="008A4F4C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9) </w:t>
      </w:r>
      <w:r w:rsidRPr="00B00189">
        <w:rPr>
          <w:sz w:val="28"/>
          <w:szCs w:val="28"/>
        </w:rPr>
        <w:t>контроль содержания и использования объектов муниципальной собственности, закрепленной на праве оперативного управления за подведомственными учреждениями;</w:t>
      </w:r>
    </w:p>
    <w:p w:rsidR="003D2A43" w:rsidRDefault="008A4F4C" w:rsidP="003D2A43">
      <w:pPr>
        <w:pStyle w:val="ConsPlusNormal"/>
        <w:ind w:firstLine="708"/>
        <w:jc w:val="both"/>
      </w:pPr>
      <w:r>
        <w:rPr>
          <w:sz w:val="28"/>
          <w:szCs w:val="28"/>
        </w:rPr>
        <w:t xml:space="preserve">10) </w:t>
      </w:r>
      <w:r w:rsidRPr="00B00189">
        <w:rPr>
          <w:color w:val="000000"/>
          <w:sz w:val="28"/>
          <w:szCs w:val="28"/>
        </w:rPr>
        <w:t>определение показателей эффективности деятельности подведомственных учреждений;</w:t>
      </w:r>
    </w:p>
    <w:p w:rsidR="003D2A43" w:rsidRDefault="008F2F67" w:rsidP="003D2A43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11) координацию мероприятий по энергосбережению и повышению энергетической эффективности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проведением подведомственными учреждениями;</w:t>
      </w:r>
    </w:p>
    <w:p w:rsidR="003D2A43" w:rsidRDefault="008F2F67" w:rsidP="003D2A43">
      <w:pPr>
        <w:pStyle w:val="ConsPlusNormal"/>
        <w:ind w:firstLine="708"/>
        <w:jc w:val="both"/>
      </w:pPr>
      <w:r>
        <w:rPr>
          <w:sz w:val="28"/>
          <w:szCs w:val="28"/>
        </w:rPr>
        <w:lastRenderedPageBreak/>
        <w:t>12) организационно-методическое руководство деятельностью подведомственных учреждений в сфере профилактики наркомании и токсикомании;</w:t>
      </w:r>
    </w:p>
    <w:p w:rsidR="008F2F67" w:rsidRPr="003D2A43" w:rsidRDefault="008F2F67" w:rsidP="003D2A43">
      <w:pPr>
        <w:pStyle w:val="ConsPlusNormal"/>
        <w:ind w:firstLine="708"/>
        <w:jc w:val="both"/>
      </w:pPr>
      <w:r>
        <w:rPr>
          <w:sz w:val="28"/>
          <w:szCs w:val="28"/>
        </w:rPr>
        <w:t>13</w:t>
      </w:r>
      <w:r w:rsidRPr="004051CC">
        <w:rPr>
          <w:sz w:val="28"/>
          <w:szCs w:val="28"/>
        </w:rPr>
        <w:t>) установление порядка и сроков проведения аттестации кандидатов на должность руководителей подведомственных учреждений</w:t>
      </w:r>
      <w:r w:rsidR="00D141C3">
        <w:rPr>
          <w:sz w:val="28"/>
          <w:szCs w:val="28"/>
        </w:rPr>
        <w:t>.</w:t>
      </w:r>
    </w:p>
    <w:p w:rsidR="00932C33" w:rsidRPr="00B00189" w:rsidRDefault="008F2F67" w:rsidP="003D2A43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B0F0"/>
          <w:sz w:val="28"/>
          <w:szCs w:val="28"/>
        </w:rPr>
        <w:t xml:space="preserve">     </w:t>
      </w:r>
      <w:r w:rsidR="002A0DA0">
        <w:rPr>
          <w:color w:val="0070C0"/>
          <w:sz w:val="28"/>
          <w:szCs w:val="28"/>
        </w:rPr>
        <w:t xml:space="preserve">     </w:t>
      </w:r>
      <w:r w:rsidR="00E1294D">
        <w:rPr>
          <w:color w:val="000000"/>
          <w:sz w:val="28"/>
          <w:szCs w:val="28"/>
        </w:rPr>
        <w:t>3.</w:t>
      </w:r>
      <w:r w:rsidR="00824C5F">
        <w:rPr>
          <w:color w:val="000000"/>
          <w:sz w:val="28"/>
          <w:szCs w:val="28"/>
        </w:rPr>
        <w:t>3</w:t>
      </w:r>
      <w:r w:rsidR="00932C33" w:rsidRPr="00B00189">
        <w:rPr>
          <w:color w:val="000000"/>
          <w:sz w:val="28"/>
          <w:szCs w:val="28"/>
        </w:rPr>
        <w:t>. В соответствии с возложенными на него задачами</w:t>
      </w:r>
      <w:r w:rsidR="00AE195F">
        <w:rPr>
          <w:color w:val="000000"/>
          <w:sz w:val="28"/>
          <w:szCs w:val="28"/>
        </w:rPr>
        <w:t xml:space="preserve"> и полномочиями</w:t>
      </w:r>
      <w:r w:rsidR="00932C33" w:rsidRPr="00B00189">
        <w:rPr>
          <w:color w:val="000000"/>
          <w:sz w:val="28"/>
          <w:szCs w:val="28"/>
        </w:rPr>
        <w:t xml:space="preserve"> Комитет осуществляет следующие функции: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1) разрабатывает и согласовывает в установленном порядке проекты</w:t>
      </w:r>
      <w:r w:rsidRPr="00B00189">
        <w:rPr>
          <w:rStyle w:val="apple-converted-space"/>
          <w:color w:val="000000"/>
          <w:sz w:val="28"/>
          <w:szCs w:val="28"/>
        </w:rPr>
        <w:t> </w:t>
      </w:r>
      <w:r w:rsidRPr="00B00189">
        <w:rPr>
          <w:sz w:val="28"/>
          <w:szCs w:val="28"/>
        </w:rPr>
        <w:t>нормативных</w:t>
      </w:r>
      <w:r w:rsidRPr="00B00189">
        <w:rPr>
          <w:rStyle w:val="apple-converted-space"/>
          <w:color w:val="000000"/>
          <w:sz w:val="28"/>
          <w:szCs w:val="28"/>
        </w:rPr>
        <w:t> </w:t>
      </w:r>
      <w:r w:rsidRPr="00B00189">
        <w:rPr>
          <w:color w:val="000000"/>
          <w:sz w:val="28"/>
          <w:szCs w:val="28"/>
        </w:rPr>
        <w:t>правовых актов главы Камышловского городского округа по вопросам, находящимся в компетенции Комитета;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2) осуществляет разработку и реализацию планов и программ комплексного социально-экономического развития Камышловского городского округа в пределах своей компетенции; планирует и анализирует свою деятельность, издает правовые акты в пределах своей компетенции;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3) осуществляет взаимодействие по вопросам, находящимся в компетенции Комитета, с органами местного самоуправления, учреждениями, предприятиями, организациями, общественными объединениями, а также должностными лицами;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 xml:space="preserve">4) </w:t>
      </w:r>
      <w:r w:rsidRPr="002E4643">
        <w:rPr>
          <w:sz w:val="28"/>
          <w:szCs w:val="28"/>
        </w:rPr>
        <w:t>принимает решения</w:t>
      </w:r>
      <w:r w:rsidRPr="00B00189">
        <w:rPr>
          <w:color w:val="FF0000"/>
          <w:sz w:val="28"/>
          <w:szCs w:val="28"/>
        </w:rPr>
        <w:t xml:space="preserve"> </w:t>
      </w:r>
      <w:r w:rsidRPr="00B00189">
        <w:rPr>
          <w:color w:val="000000"/>
          <w:sz w:val="28"/>
          <w:szCs w:val="28"/>
        </w:rPr>
        <w:t>о назначении членов наблюдательного совета подведомственного учреждения или досрочном прекращении их полномочий;</w:t>
      </w:r>
    </w:p>
    <w:p w:rsidR="00932C33" w:rsidRPr="00B00189" w:rsidRDefault="004051CC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32C33" w:rsidRPr="00B00189">
        <w:rPr>
          <w:color w:val="000000"/>
          <w:sz w:val="28"/>
          <w:szCs w:val="28"/>
        </w:rPr>
        <w:t xml:space="preserve"> утверждает ведомственный перечень муниципальных услуг (работ) в сфере образования, культуры, спорта и делам молодежи, изменения и дополнения к нему;</w:t>
      </w:r>
    </w:p>
    <w:p w:rsidR="00932C33" w:rsidRPr="00B00189" w:rsidRDefault="00752A3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организует подготовку пакетов документов для заключения Соглашений с Министерством общего и профессионального образования Свердловской области,</w:t>
      </w:r>
      <w:r w:rsidR="006F7592">
        <w:rPr>
          <w:color w:val="000000"/>
          <w:sz w:val="28"/>
          <w:szCs w:val="28"/>
        </w:rPr>
        <w:t xml:space="preserve"> </w:t>
      </w:r>
      <w:r w:rsidR="006F7592" w:rsidRPr="006F7592">
        <w:rPr>
          <w:sz w:val="28"/>
          <w:szCs w:val="28"/>
        </w:rPr>
        <w:t>Министерством культуры Свердловской области</w:t>
      </w:r>
      <w:r w:rsidR="006F7592">
        <w:rPr>
          <w:color w:val="00B050"/>
          <w:sz w:val="28"/>
          <w:szCs w:val="28"/>
        </w:rPr>
        <w:t>,</w:t>
      </w:r>
      <w:r w:rsidR="00932C33" w:rsidRPr="00B00189">
        <w:rPr>
          <w:color w:val="000000"/>
          <w:sz w:val="28"/>
          <w:szCs w:val="28"/>
        </w:rPr>
        <w:t xml:space="preserve"> другими органами государственной власти Свердловской области по реализации целевых программ, проектов в сфере образования, культуры, спорта и молодежной политики;</w:t>
      </w:r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32C33" w:rsidRPr="00B00189">
        <w:rPr>
          <w:color w:val="000000"/>
          <w:sz w:val="28"/>
          <w:szCs w:val="28"/>
        </w:rPr>
        <w:t>)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 xml:space="preserve">организует разработку и реализацию целевых муниципальных программ и проектов в области образования, культуры, спорта и </w:t>
      </w:r>
      <w:r w:rsidR="0053181B">
        <w:rPr>
          <w:color w:val="000000"/>
          <w:sz w:val="28"/>
          <w:szCs w:val="28"/>
        </w:rPr>
        <w:t>молодежной политики</w:t>
      </w:r>
      <w:r w:rsidR="00797823">
        <w:rPr>
          <w:color w:val="000000"/>
          <w:sz w:val="28"/>
          <w:szCs w:val="28"/>
        </w:rPr>
        <w:t>,</w:t>
      </w:r>
      <w:r w:rsidR="00932C33" w:rsidRPr="00B00189">
        <w:rPr>
          <w:color w:val="000000"/>
          <w:sz w:val="28"/>
          <w:szCs w:val="28"/>
        </w:rPr>
        <w:t xml:space="preserve"> стимулирует проведение научных исследований в эт</w:t>
      </w:r>
      <w:r w:rsidR="0053181B">
        <w:rPr>
          <w:color w:val="000000"/>
          <w:sz w:val="28"/>
          <w:szCs w:val="28"/>
        </w:rPr>
        <w:t>их</w:t>
      </w:r>
      <w:r w:rsidR="00932C33" w:rsidRPr="00B00189">
        <w:rPr>
          <w:color w:val="000000"/>
          <w:sz w:val="28"/>
          <w:szCs w:val="28"/>
        </w:rPr>
        <w:t xml:space="preserve"> област</w:t>
      </w:r>
      <w:r w:rsidR="0053181B">
        <w:rPr>
          <w:color w:val="000000"/>
          <w:sz w:val="28"/>
          <w:szCs w:val="28"/>
        </w:rPr>
        <w:t>ях</w:t>
      </w:r>
      <w:r w:rsidR="00932C33" w:rsidRPr="00B00189">
        <w:rPr>
          <w:color w:val="000000"/>
          <w:sz w:val="28"/>
          <w:szCs w:val="28"/>
        </w:rPr>
        <w:t>, выступает заказчиком таких программ, проектов и исследований;</w:t>
      </w:r>
    </w:p>
    <w:p w:rsidR="00932C33" w:rsidRPr="00B00189" w:rsidRDefault="00824C5F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32C33" w:rsidRPr="00B00189">
        <w:rPr>
          <w:color w:val="000000"/>
          <w:sz w:val="28"/>
          <w:szCs w:val="28"/>
        </w:rPr>
        <w:t>) создает в установленном порядке рабочие группы и комиссии, научно-консультативные и экспертные советы с привлечением представителей исполнительных органов местного самоуправления, предприятий, учреждений, организаций и обеспечивает их деятельность; состав рабочих групп, комиссий, советов и положения о них утверждаются правовыми актами Комитета;</w:t>
      </w:r>
    </w:p>
    <w:p w:rsidR="00932C33" w:rsidRPr="00B00189" w:rsidRDefault="00824C5F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</w:t>
      </w:r>
      <w:r w:rsidR="00932C33" w:rsidRPr="00B00189">
        <w:rPr>
          <w:color w:val="000000"/>
          <w:sz w:val="28"/>
          <w:szCs w:val="28"/>
        </w:rPr>
        <w:t>) обеспечивает рассмотрение обращений граждан и организаций по вопросам, находящимся в компетенции Комитета, в соответствии с действующим законодательством; обеспечивает прием граждан и представителей организаций по вопросам, отнесенным к компетенции Комитета;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824C5F">
        <w:rPr>
          <w:color w:val="000000"/>
          <w:sz w:val="28"/>
          <w:szCs w:val="28"/>
        </w:rPr>
        <w:t>0</w:t>
      </w:r>
      <w:r w:rsidRPr="00B00189">
        <w:rPr>
          <w:color w:val="000000"/>
          <w:sz w:val="28"/>
          <w:szCs w:val="28"/>
        </w:rPr>
        <w:t>) обеспечивает реализацию мер по противодействию коррупции в Комитете, подведомственных Комитету учреждениях,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lastRenderedPageBreak/>
        <w:t>1</w:t>
      </w:r>
      <w:r w:rsidR="004F0086">
        <w:rPr>
          <w:color w:val="000000"/>
          <w:sz w:val="28"/>
          <w:szCs w:val="28"/>
        </w:rPr>
        <w:t>1</w:t>
      </w:r>
      <w:r w:rsidRPr="00B00189">
        <w:rPr>
          <w:color w:val="000000"/>
          <w:sz w:val="28"/>
          <w:szCs w:val="28"/>
        </w:rPr>
        <w:t>) организует информирование подведомственных учреждений о содержании поступающих нормативных актов, информационных писем с необходимой периодичностью;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4F0086">
        <w:rPr>
          <w:color w:val="000000"/>
          <w:sz w:val="28"/>
          <w:szCs w:val="28"/>
        </w:rPr>
        <w:t>2</w:t>
      </w:r>
      <w:r w:rsidRPr="00B00189">
        <w:rPr>
          <w:color w:val="000000"/>
          <w:sz w:val="28"/>
          <w:szCs w:val="28"/>
        </w:rPr>
        <w:t>) организует предоставление муниципальных услуг в электронном виде;</w:t>
      </w:r>
    </w:p>
    <w:p w:rsidR="00932C33" w:rsidRDefault="004F0086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32C33" w:rsidRPr="00B00189">
        <w:rPr>
          <w:color w:val="000000"/>
          <w:sz w:val="28"/>
          <w:szCs w:val="28"/>
        </w:rPr>
        <w:t>) организует проведение муниципальных конференций, совещаний, выставок, концертов, смотров, конкурсов, научно-практических конференций по вопросам, находящимся в компетенции Комитета;</w:t>
      </w:r>
    </w:p>
    <w:p w:rsidR="00BF56E1" w:rsidRPr="00B00189" w:rsidRDefault="00BF56E1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13.1) </w:t>
      </w:r>
      <w:r>
        <w:rPr>
          <w:sz w:val="28"/>
          <w:szCs w:val="28"/>
        </w:rPr>
        <w:t>проводит олимпиады и иных интеллектуальных и (или) творческих конкурсов, физкультурных мероприятий и спортивных мероприятий, направленные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научной (научно- исследовательской) деятельности, творческой деятельности,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спортивной деятельности, на пропаганду научных знаний, творческих и спортивных достижений в целях выявления и поддержки лиц, проявивших выдающиеся способности;</w:t>
      </w:r>
    </w:p>
    <w:p w:rsidR="00932C33" w:rsidRPr="00B00189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32C33" w:rsidRPr="00B00189">
        <w:rPr>
          <w:color w:val="000000"/>
          <w:sz w:val="28"/>
          <w:szCs w:val="28"/>
        </w:rPr>
        <w:t xml:space="preserve">) способствует реализации кадровой политики в </w:t>
      </w:r>
      <w:r w:rsidR="00932C33" w:rsidRPr="00B00189">
        <w:rPr>
          <w:sz w:val="28"/>
          <w:szCs w:val="28"/>
        </w:rPr>
        <w:t xml:space="preserve">сфере образования, культуры, спорта и </w:t>
      </w:r>
      <w:r>
        <w:rPr>
          <w:sz w:val="28"/>
          <w:szCs w:val="28"/>
        </w:rPr>
        <w:t>молодежной политики</w:t>
      </w:r>
      <w:r w:rsidR="00932C33" w:rsidRPr="00B00189">
        <w:rPr>
          <w:sz w:val="28"/>
          <w:szCs w:val="28"/>
        </w:rPr>
        <w:t>,</w:t>
      </w:r>
    </w:p>
    <w:p w:rsidR="00932C33" w:rsidRPr="00B00189" w:rsidRDefault="00593E6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0086">
        <w:rPr>
          <w:color w:val="000000"/>
          <w:sz w:val="28"/>
          <w:szCs w:val="28"/>
        </w:rPr>
        <w:t>5</w:t>
      </w:r>
      <w:r w:rsidR="00932C33" w:rsidRPr="00B00189">
        <w:rPr>
          <w:color w:val="000000"/>
          <w:sz w:val="28"/>
          <w:szCs w:val="28"/>
        </w:rPr>
        <w:t>) разрабатывает и реализует, совместно с профсоюзными организациями, заинтересованными муниципальными органами комплекс мер по охране труда обучающихся, воспитанников и работников сферы образования, культуры, спорта и</w:t>
      </w:r>
      <w:r w:rsidR="004F0086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>молодеж</w:t>
      </w:r>
      <w:r w:rsidR="004F0086">
        <w:rPr>
          <w:color w:val="000000"/>
          <w:sz w:val="28"/>
          <w:szCs w:val="28"/>
        </w:rPr>
        <w:t>ной политики</w:t>
      </w:r>
      <w:r w:rsidR="00932C33" w:rsidRPr="00B00189">
        <w:rPr>
          <w:color w:val="000000"/>
          <w:sz w:val="28"/>
          <w:szCs w:val="28"/>
        </w:rPr>
        <w:t>, а также по их социальной защите;</w:t>
      </w:r>
    </w:p>
    <w:p w:rsidR="00932C33" w:rsidRPr="00B00189" w:rsidRDefault="00593E6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0086"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организует сбор, обработку и предоставление информации в сфере образования, культуры,</w:t>
      </w:r>
      <w:r w:rsidR="006E6027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 xml:space="preserve">спорта и </w:t>
      </w:r>
      <w:r w:rsidR="006E6027">
        <w:rPr>
          <w:color w:val="000000"/>
          <w:sz w:val="28"/>
          <w:szCs w:val="28"/>
        </w:rPr>
        <w:t xml:space="preserve">молодежной политики </w:t>
      </w:r>
      <w:r w:rsidR="00932C33" w:rsidRPr="00B00189">
        <w:rPr>
          <w:color w:val="000000"/>
          <w:sz w:val="28"/>
          <w:szCs w:val="28"/>
        </w:rPr>
        <w:t xml:space="preserve"> по запросам органов законодательной, исполнительной, судебной государственной власти Российской федерации, субъекта Российской Федерации;</w:t>
      </w:r>
    </w:p>
    <w:p w:rsidR="00932C33" w:rsidRPr="00B00189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32C33" w:rsidRPr="00B00189">
        <w:rPr>
          <w:color w:val="000000"/>
          <w:sz w:val="28"/>
          <w:szCs w:val="28"/>
        </w:rPr>
        <w:t>)</w:t>
      </w:r>
      <w:r w:rsidR="00FF2F1B">
        <w:rPr>
          <w:color w:val="000000"/>
          <w:sz w:val="28"/>
          <w:szCs w:val="28"/>
        </w:rPr>
        <w:t xml:space="preserve"> исключен</w:t>
      </w:r>
      <w:r w:rsidR="00932C33" w:rsidRPr="00B00189">
        <w:rPr>
          <w:color w:val="000000"/>
          <w:sz w:val="28"/>
          <w:szCs w:val="28"/>
        </w:rPr>
        <w:t>;</w:t>
      </w:r>
    </w:p>
    <w:p w:rsidR="00932C33" w:rsidRPr="00B00189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32C33" w:rsidRPr="00B00189">
        <w:rPr>
          <w:color w:val="000000"/>
          <w:sz w:val="28"/>
          <w:szCs w:val="28"/>
        </w:rPr>
        <w:t>) осуществляет контроль повышения квалификации руководящих работников;</w:t>
      </w:r>
    </w:p>
    <w:p w:rsidR="00932C33" w:rsidRPr="00B00189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32C33" w:rsidRPr="00B00189">
        <w:rPr>
          <w:color w:val="000000"/>
          <w:sz w:val="28"/>
          <w:szCs w:val="28"/>
        </w:rPr>
        <w:t>) утверждает кандидатуры на награждение государственными и ведомственными наградами;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2</w:t>
      </w:r>
      <w:r w:rsidR="004F0086">
        <w:rPr>
          <w:color w:val="000000"/>
          <w:sz w:val="28"/>
          <w:szCs w:val="28"/>
        </w:rPr>
        <w:t>0</w:t>
      </w:r>
      <w:r w:rsidRPr="00B00189">
        <w:rPr>
          <w:color w:val="000000"/>
          <w:sz w:val="28"/>
          <w:szCs w:val="28"/>
        </w:rPr>
        <w:t>) организует разработку нормативно – правовых документов по учету детей дошкольного возраста, посещающих и не посещающих дошкольные образовательные учреждения; организует учет детей дошкольного возраста в муниципальном образовании;</w:t>
      </w:r>
    </w:p>
    <w:p w:rsidR="00932C33" w:rsidRDefault="004F0086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932C33" w:rsidRPr="00B00189">
        <w:rPr>
          <w:color w:val="000000"/>
          <w:sz w:val="28"/>
          <w:szCs w:val="28"/>
        </w:rPr>
        <w:t>)</w:t>
      </w:r>
      <w:r w:rsidR="00FF2F1B">
        <w:rPr>
          <w:color w:val="000000"/>
          <w:sz w:val="28"/>
          <w:szCs w:val="28"/>
        </w:rPr>
        <w:t xml:space="preserve"> исключен</w:t>
      </w:r>
      <w:r w:rsidR="00932C33" w:rsidRPr="00B00189">
        <w:rPr>
          <w:color w:val="000000"/>
          <w:sz w:val="28"/>
          <w:szCs w:val="28"/>
        </w:rPr>
        <w:t>;</w:t>
      </w:r>
    </w:p>
    <w:p w:rsidR="0033277F" w:rsidRDefault="004F0086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</w:t>
      </w:r>
      <w:r w:rsidR="0033277F">
        <w:rPr>
          <w:sz w:val="28"/>
          <w:szCs w:val="28"/>
        </w:rPr>
        <w:t xml:space="preserve">) обеспечивает перевод совершеннолетних обучающихся с их согласия и </w:t>
      </w:r>
      <w:proofErr w:type="gramStart"/>
      <w:r w:rsidR="0033277F">
        <w:rPr>
          <w:sz w:val="28"/>
          <w:szCs w:val="28"/>
        </w:rPr>
        <w:t>несовершеннолетних</w:t>
      </w:r>
      <w:proofErr w:type="gramEnd"/>
      <w:r w:rsidR="0033277F"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</w:t>
      </w:r>
      <w:r w:rsidR="0033277F">
        <w:rPr>
          <w:sz w:val="28"/>
          <w:szCs w:val="28"/>
        </w:rPr>
        <w:lastRenderedPageBreak/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F0086">
        <w:rPr>
          <w:sz w:val="28"/>
          <w:szCs w:val="28"/>
        </w:rPr>
        <w:t>3</w:t>
      </w:r>
      <w:r>
        <w:rPr>
          <w:sz w:val="28"/>
          <w:szCs w:val="28"/>
        </w:rPr>
        <w:t xml:space="preserve">) обеспечивает принятие мер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срок, по обеспечению получения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086">
        <w:rPr>
          <w:sz w:val="28"/>
          <w:szCs w:val="28"/>
        </w:rPr>
        <w:t>24</w:t>
      </w:r>
      <w:r>
        <w:rPr>
          <w:sz w:val="28"/>
          <w:szCs w:val="28"/>
        </w:rPr>
        <w:t xml:space="preserve">) дает согласие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пятнадцати лет, оставить общеобразовательную организацию до получения основного общего образования;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086">
        <w:rPr>
          <w:sz w:val="28"/>
          <w:szCs w:val="28"/>
        </w:rPr>
        <w:t>25</w:t>
      </w:r>
      <w:r>
        <w:rPr>
          <w:sz w:val="28"/>
          <w:szCs w:val="28"/>
        </w:rPr>
        <w:t xml:space="preserve">) принимает меры совместно с комиссией по делам несовершеннолетних и их прав и родителями (законными представителями) несовершеннолетнего обучающегося, оставившего общеобразовательную организацию, не позднее чем в месячный срок, по обеспечению продолжения освоения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образовательной программы основного общего образования в иной форме обучения и с</w:t>
      </w:r>
      <w:r w:rsidR="008A3A7A">
        <w:rPr>
          <w:sz w:val="28"/>
          <w:szCs w:val="28"/>
        </w:rPr>
        <w:t xml:space="preserve"> </w:t>
      </w:r>
      <w:r>
        <w:rPr>
          <w:sz w:val="28"/>
          <w:szCs w:val="28"/>
        </w:rPr>
        <w:t>его согласия по трудоустройству;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086">
        <w:rPr>
          <w:sz w:val="28"/>
          <w:szCs w:val="28"/>
        </w:rPr>
        <w:t>26</w:t>
      </w:r>
      <w:r>
        <w:rPr>
          <w:sz w:val="28"/>
          <w:szCs w:val="28"/>
        </w:rPr>
        <w:t xml:space="preserve">) выдает разрешения на прием детей в образовательную организацию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0086">
        <w:rPr>
          <w:sz w:val="28"/>
          <w:szCs w:val="28"/>
        </w:rPr>
        <w:t>27</w:t>
      </w:r>
      <w:r>
        <w:rPr>
          <w:sz w:val="28"/>
          <w:szCs w:val="28"/>
        </w:rPr>
        <w:t>) оказывает совместно с образовательными организациями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086">
        <w:rPr>
          <w:sz w:val="28"/>
          <w:szCs w:val="28"/>
        </w:rPr>
        <w:t>28</w:t>
      </w:r>
      <w:r>
        <w:rPr>
          <w:sz w:val="28"/>
          <w:szCs w:val="28"/>
        </w:rPr>
        <w:t>) обеспечивает реализацию проведения управленческой и организаторской деятельности по созданию условий для эффективного военно-патриотического воспитания молодежи в городском округе;</w:t>
      </w:r>
    </w:p>
    <w:p w:rsidR="0033277F" w:rsidRDefault="0033277F" w:rsidP="003327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086">
        <w:rPr>
          <w:sz w:val="28"/>
          <w:szCs w:val="28"/>
        </w:rPr>
        <w:t>29</w:t>
      </w:r>
      <w:r>
        <w:rPr>
          <w:sz w:val="28"/>
          <w:szCs w:val="28"/>
        </w:rPr>
        <w:t>) содействует созданию механизма, обеспечивающего эффективное функционирование целостной системы военно-патриотического воспитания учащихся в городском округе;</w:t>
      </w:r>
    </w:p>
    <w:p w:rsidR="006E6027" w:rsidRPr="00B00189" w:rsidRDefault="0033277F" w:rsidP="00332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F0086">
        <w:rPr>
          <w:sz w:val="28"/>
          <w:szCs w:val="28"/>
        </w:rPr>
        <w:t>30</w:t>
      </w:r>
      <w:r>
        <w:rPr>
          <w:sz w:val="28"/>
          <w:szCs w:val="28"/>
        </w:rPr>
        <w:t>) принимает обращения родителей (законных представителей) ребенка для решения вопроса о его устройстве в другую общеобразовательную организацию в случае отсутствия мест в муниципальной образовательной организации на соответствующей территории</w:t>
      </w:r>
      <w:r w:rsidR="0053181B">
        <w:rPr>
          <w:sz w:val="28"/>
          <w:szCs w:val="28"/>
        </w:rPr>
        <w:t>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0086">
        <w:rPr>
          <w:color w:val="000000"/>
          <w:sz w:val="28"/>
          <w:szCs w:val="28"/>
        </w:rPr>
        <w:t>31</w:t>
      </w:r>
      <w:r w:rsidR="00932C33" w:rsidRPr="00B00189">
        <w:rPr>
          <w:color w:val="000000"/>
          <w:sz w:val="28"/>
          <w:szCs w:val="28"/>
        </w:rPr>
        <w:t>) координирует план приема в подведомственные образовательные учреждения и контролирует движение контингента обучающихся, воспитанников;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4C5F">
        <w:rPr>
          <w:color w:val="000000"/>
          <w:sz w:val="28"/>
          <w:szCs w:val="28"/>
        </w:rPr>
        <w:t xml:space="preserve"> </w:t>
      </w:r>
      <w:r w:rsidR="004F0086">
        <w:rPr>
          <w:color w:val="000000"/>
          <w:sz w:val="28"/>
          <w:szCs w:val="28"/>
        </w:rPr>
        <w:t>32</w:t>
      </w:r>
      <w:r w:rsidR="00932C33" w:rsidRPr="00B00189">
        <w:rPr>
          <w:color w:val="000000"/>
          <w:sz w:val="28"/>
          <w:szCs w:val="28"/>
        </w:rPr>
        <w:t>) согласовывает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37015E">
        <w:rPr>
          <w:rStyle w:val="apple-converted-space"/>
          <w:color w:val="000000"/>
          <w:sz w:val="28"/>
          <w:szCs w:val="28"/>
        </w:rPr>
        <w:t>п</w:t>
      </w:r>
      <w:r w:rsidR="00932C33" w:rsidRPr="00B00189">
        <w:rPr>
          <w:sz w:val="28"/>
          <w:szCs w:val="28"/>
        </w:rPr>
        <w:t>рограммы  развития</w:t>
      </w:r>
      <w:r w:rsidR="00932C33" w:rsidRPr="00B00189">
        <w:rPr>
          <w:rStyle w:val="apple-converted-space"/>
          <w:sz w:val="28"/>
          <w:szCs w:val="28"/>
        </w:rPr>
        <w:t xml:space="preserve">  </w:t>
      </w:r>
      <w:r w:rsidR="00932C33" w:rsidRPr="00B00189">
        <w:rPr>
          <w:color w:val="000000"/>
          <w:sz w:val="28"/>
          <w:szCs w:val="28"/>
        </w:rPr>
        <w:t>подведомственных образовательных учреждений;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086">
        <w:rPr>
          <w:color w:val="000000"/>
          <w:sz w:val="28"/>
          <w:szCs w:val="28"/>
        </w:rPr>
        <w:t>33</w:t>
      </w:r>
      <w:r w:rsidR="00932C33" w:rsidRPr="00B00189">
        <w:rPr>
          <w:color w:val="000000"/>
          <w:sz w:val="28"/>
          <w:szCs w:val="28"/>
        </w:rPr>
        <w:t>) организует информационное и организационно – содержательное обеспечение мероприятий и акций международного федерального, областного и муниципального уровня в системе образования</w:t>
      </w:r>
      <w:r>
        <w:rPr>
          <w:color w:val="000000"/>
          <w:sz w:val="28"/>
          <w:szCs w:val="28"/>
        </w:rPr>
        <w:t>, культуры и спорта</w:t>
      </w:r>
      <w:r w:rsidR="00932C33" w:rsidRPr="00B00189">
        <w:rPr>
          <w:color w:val="000000"/>
          <w:sz w:val="28"/>
          <w:szCs w:val="28"/>
        </w:rPr>
        <w:t>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3</w:t>
      </w:r>
      <w:r w:rsidR="004F0086">
        <w:rPr>
          <w:color w:val="000000"/>
          <w:sz w:val="28"/>
          <w:szCs w:val="28"/>
        </w:rPr>
        <w:t>4</w:t>
      </w:r>
      <w:r w:rsidR="00932C33" w:rsidRPr="00B00189">
        <w:rPr>
          <w:color w:val="000000"/>
          <w:sz w:val="28"/>
          <w:szCs w:val="28"/>
        </w:rPr>
        <w:t>) обеспечивает информационно-организационные условия для лицензирования и аккредитации;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4F0086">
        <w:rPr>
          <w:color w:val="000000"/>
          <w:sz w:val="28"/>
          <w:szCs w:val="28"/>
        </w:rPr>
        <w:t>5</w:t>
      </w:r>
      <w:r w:rsidR="00932C33" w:rsidRPr="00B00189">
        <w:rPr>
          <w:color w:val="000000"/>
          <w:sz w:val="28"/>
          <w:szCs w:val="28"/>
        </w:rPr>
        <w:t>) организует мониторинг качества образования, государственную (итоговую) аттестацию выпускников, в том числе единый государственный экзамен;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4F0086"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координирует и контролирует деятельность администраци</w:t>
      </w:r>
      <w:r w:rsidR="00BF2AC2">
        <w:rPr>
          <w:color w:val="000000"/>
          <w:sz w:val="28"/>
          <w:szCs w:val="28"/>
        </w:rPr>
        <w:t>й</w:t>
      </w:r>
      <w:r w:rsidR="00932C33" w:rsidRPr="00B00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учреждений</w:t>
      </w:r>
      <w:r w:rsidR="00932C33" w:rsidRPr="00B00189">
        <w:rPr>
          <w:color w:val="000000"/>
          <w:sz w:val="28"/>
          <w:szCs w:val="28"/>
        </w:rPr>
        <w:t xml:space="preserve"> по вопросам организации питания;</w:t>
      </w:r>
    </w:p>
    <w:p w:rsidR="00932C33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086">
        <w:rPr>
          <w:color w:val="000000"/>
          <w:sz w:val="28"/>
          <w:szCs w:val="28"/>
        </w:rPr>
        <w:t>37</w:t>
      </w:r>
      <w:r w:rsidR="00932C33" w:rsidRPr="00B00189">
        <w:rPr>
          <w:color w:val="000000"/>
          <w:sz w:val="28"/>
          <w:szCs w:val="28"/>
        </w:rPr>
        <w:t xml:space="preserve">) координирует работу администраций образовательных учреждений по вопросам организации профильного обучения, </w:t>
      </w:r>
      <w:proofErr w:type="spellStart"/>
      <w:r w:rsidR="00932C33" w:rsidRPr="00B00189">
        <w:rPr>
          <w:color w:val="000000"/>
          <w:sz w:val="28"/>
          <w:szCs w:val="28"/>
        </w:rPr>
        <w:t>допрофессиональной</w:t>
      </w:r>
      <w:proofErr w:type="spellEnd"/>
      <w:r w:rsidR="00932C33" w:rsidRPr="00B00189">
        <w:rPr>
          <w:color w:val="000000"/>
          <w:sz w:val="28"/>
          <w:szCs w:val="28"/>
        </w:rPr>
        <w:t xml:space="preserve"> подготовки, профессиональной ориентации несовершеннолетних;</w:t>
      </w:r>
    </w:p>
    <w:p w:rsidR="00343602" w:rsidRPr="00B00189" w:rsidRDefault="00343602" w:rsidP="00343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38</w:t>
      </w:r>
      <w:r w:rsidRPr="00B00189">
        <w:rPr>
          <w:color w:val="000000"/>
          <w:sz w:val="28"/>
          <w:szCs w:val="28"/>
        </w:rPr>
        <w:t>) координирует и контролирует деятельность администраци</w:t>
      </w:r>
      <w:r>
        <w:rPr>
          <w:color w:val="000000"/>
          <w:sz w:val="28"/>
          <w:szCs w:val="28"/>
        </w:rPr>
        <w:t>й</w:t>
      </w:r>
      <w:r w:rsidRPr="00B00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учреждений</w:t>
      </w:r>
      <w:r w:rsidRPr="00B00189">
        <w:rPr>
          <w:color w:val="000000"/>
          <w:sz w:val="28"/>
          <w:szCs w:val="28"/>
        </w:rPr>
        <w:t xml:space="preserve"> по вопросам организации </w:t>
      </w:r>
      <w:r>
        <w:rPr>
          <w:color w:val="000000"/>
          <w:sz w:val="28"/>
          <w:szCs w:val="28"/>
        </w:rPr>
        <w:t>подвоза обучающихся</w:t>
      </w:r>
      <w:r w:rsidRPr="00B00189">
        <w:rPr>
          <w:color w:val="000000"/>
          <w:sz w:val="28"/>
          <w:szCs w:val="28"/>
        </w:rPr>
        <w:t>;</w:t>
      </w:r>
    </w:p>
    <w:p w:rsidR="00932C33" w:rsidRPr="00B00189" w:rsidRDefault="0033277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086">
        <w:rPr>
          <w:color w:val="000000"/>
          <w:sz w:val="28"/>
          <w:szCs w:val="28"/>
        </w:rPr>
        <w:t>3</w:t>
      </w:r>
      <w:r w:rsidR="00343602">
        <w:rPr>
          <w:color w:val="000000"/>
          <w:sz w:val="28"/>
          <w:szCs w:val="28"/>
        </w:rPr>
        <w:t>9</w:t>
      </w:r>
      <w:r w:rsidR="00932C33" w:rsidRPr="00B00189">
        <w:rPr>
          <w:color w:val="000000"/>
          <w:sz w:val="28"/>
          <w:szCs w:val="28"/>
        </w:rPr>
        <w:t>) организует создание информационного банка данных о состоянии физического здоровья обучающихся (воспитанников);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43602">
        <w:rPr>
          <w:color w:val="000000"/>
          <w:sz w:val="28"/>
          <w:szCs w:val="28"/>
        </w:rPr>
        <w:t>40</w:t>
      </w:r>
      <w:r w:rsidR="00932C33" w:rsidRPr="00B00189">
        <w:rPr>
          <w:color w:val="000000"/>
          <w:sz w:val="28"/>
          <w:szCs w:val="28"/>
        </w:rPr>
        <w:t>) организует сбор, обработку и предоставление населению в доступных формах информации о наличии мест в общеобразовательных учреждениях, о спектре дополнительных образовательных услуг, условиях их оказания в том или ином образовательном учреждении, о наличии мест в дошкольных образовательных учреждениях, направленности реализуемых общеобразовательных программ, о соответствии нормативным требованиям условий реализации программ в образовательных учреждениях (наличие лицензии, государственной аккредитации);</w:t>
      </w:r>
      <w:proofErr w:type="gramEnd"/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1</w:t>
      </w:r>
      <w:r w:rsidR="00932C33" w:rsidRPr="00B00189">
        <w:rPr>
          <w:color w:val="000000"/>
          <w:sz w:val="28"/>
          <w:szCs w:val="28"/>
        </w:rPr>
        <w:t>)</w:t>
      </w:r>
      <w:r w:rsidR="00BF56E1" w:rsidRPr="00BF56E1">
        <w:rPr>
          <w:sz w:val="28"/>
          <w:szCs w:val="28"/>
        </w:rPr>
        <w:t xml:space="preserve"> </w:t>
      </w:r>
      <w:r w:rsidR="00BF56E1">
        <w:rPr>
          <w:sz w:val="28"/>
          <w:szCs w:val="28"/>
        </w:rPr>
        <w:t>организует информирование родителей, дети которых не посещают дошкольные образовательные учреждения, об имеющихся в Камышловском городском округе разных форм получения дошкольного образования и содержание услуг, предлагаемых родителям, а также ведет учет форм получения образования, определенных родителями (законными представителями) детей</w:t>
      </w:r>
      <w:r w:rsidR="00932C33" w:rsidRPr="00B00189">
        <w:rPr>
          <w:color w:val="000000"/>
          <w:sz w:val="28"/>
          <w:szCs w:val="28"/>
        </w:rPr>
        <w:t>;</w:t>
      </w:r>
      <w:proofErr w:type="gramEnd"/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2</w:t>
      </w:r>
      <w:r w:rsidR="00932C33" w:rsidRPr="00B00189">
        <w:rPr>
          <w:color w:val="000000"/>
          <w:sz w:val="28"/>
          <w:szCs w:val="28"/>
        </w:rPr>
        <w:t>) обеспечивает информированность граждан муниципального образования о состоянии системы образования территории через разработку и предъявление ежегодных докладов;</w:t>
      </w:r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3</w:t>
      </w:r>
      <w:r w:rsidR="00932C33" w:rsidRPr="00B00189">
        <w:rPr>
          <w:color w:val="000000"/>
          <w:sz w:val="28"/>
          <w:szCs w:val="28"/>
        </w:rPr>
        <w:t>) осуществляет организационно-содержательные мероприятия по развитию общественно – государственного управления образованием;</w:t>
      </w:r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4</w:t>
      </w:r>
      <w:r w:rsidR="00932C33" w:rsidRPr="00B00189">
        <w:rPr>
          <w:color w:val="000000"/>
          <w:sz w:val="28"/>
          <w:szCs w:val="28"/>
        </w:rPr>
        <w:t xml:space="preserve">) осуществляет контроль достижения целевых ориентиров и ключевых показателей </w:t>
      </w:r>
      <w:proofErr w:type="gramStart"/>
      <w:r w:rsidR="00932C33" w:rsidRPr="00B00189">
        <w:rPr>
          <w:color w:val="000000"/>
          <w:sz w:val="28"/>
          <w:szCs w:val="28"/>
        </w:rPr>
        <w:t>оценки эффективности деятельности системы общего образования</w:t>
      </w:r>
      <w:proofErr w:type="gramEnd"/>
      <w:r w:rsidR="00932C33" w:rsidRPr="00B00189">
        <w:rPr>
          <w:color w:val="000000"/>
          <w:sz w:val="28"/>
          <w:szCs w:val="28"/>
        </w:rPr>
        <w:t>;</w:t>
      </w:r>
    </w:p>
    <w:p w:rsidR="00932C33" w:rsidRPr="00B00189" w:rsidRDefault="00824C5F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5</w:t>
      </w:r>
      <w:r w:rsidR="00562340">
        <w:rPr>
          <w:color w:val="000000"/>
          <w:sz w:val="28"/>
          <w:szCs w:val="28"/>
        </w:rPr>
        <w:t>)</w:t>
      </w:r>
      <w:r w:rsidR="00FF2F1B">
        <w:rPr>
          <w:color w:val="000000"/>
          <w:sz w:val="28"/>
          <w:szCs w:val="28"/>
        </w:rPr>
        <w:t xml:space="preserve"> исключен</w:t>
      </w:r>
      <w:r w:rsidR="00932C33" w:rsidRPr="00B00189">
        <w:rPr>
          <w:color w:val="000000"/>
          <w:sz w:val="28"/>
          <w:szCs w:val="28"/>
        </w:rPr>
        <w:t>;</w:t>
      </w:r>
    </w:p>
    <w:p w:rsidR="00932C33" w:rsidRPr="00B00189" w:rsidRDefault="00593E60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контролирует организацию летнего труда, отдыха детей и подростков, координирует деятельность организаций и предприятий, участвующих в оздоровительной компании Камышловского городского округа;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7</w:t>
      </w:r>
      <w:r w:rsidR="00932C33" w:rsidRPr="00B00189">
        <w:rPr>
          <w:color w:val="000000"/>
          <w:sz w:val="28"/>
          <w:szCs w:val="28"/>
        </w:rPr>
        <w:t>) контролирует деятельность образовательных учреждений по вопросу организации работы по профилактике зависимостей и всех видов рискованного поведения, правонарушений и безнадзорности несовершеннолетних;</w:t>
      </w:r>
    </w:p>
    <w:p w:rsidR="006E6027" w:rsidRDefault="0016144F" w:rsidP="00752A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3602">
        <w:rPr>
          <w:color w:val="000000"/>
          <w:sz w:val="28"/>
          <w:szCs w:val="28"/>
        </w:rPr>
        <w:t>8</w:t>
      </w:r>
      <w:r w:rsidR="00932C33" w:rsidRPr="00B00189">
        <w:rPr>
          <w:color w:val="000000"/>
          <w:sz w:val="28"/>
          <w:szCs w:val="28"/>
        </w:rPr>
        <w:t xml:space="preserve">) </w:t>
      </w:r>
      <w:r w:rsidR="00593E60">
        <w:rPr>
          <w:color w:val="000000"/>
          <w:sz w:val="28"/>
          <w:szCs w:val="28"/>
        </w:rPr>
        <w:t>организует работу по профилактике травматизма и гибели несовершеннолетних в городском округе;</w:t>
      </w:r>
      <w:r w:rsidR="00960866">
        <w:rPr>
          <w:color w:val="FF0000"/>
          <w:sz w:val="28"/>
          <w:szCs w:val="28"/>
        </w:rPr>
        <w:t xml:space="preserve"> </w:t>
      </w:r>
    </w:p>
    <w:p w:rsidR="00960866" w:rsidRPr="00B00189" w:rsidRDefault="0016144F" w:rsidP="00752A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2F53">
        <w:rPr>
          <w:sz w:val="28"/>
          <w:szCs w:val="28"/>
        </w:rPr>
        <w:lastRenderedPageBreak/>
        <w:t>4</w:t>
      </w:r>
      <w:r w:rsidR="00343602">
        <w:rPr>
          <w:sz w:val="28"/>
          <w:szCs w:val="28"/>
        </w:rPr>
        <w:t>9</w:t>
      </w:r>
      <w:r w:rsidR="006E6027" w:rsidRPr="00E32F53">
        <w:rPr>
          <w:sz w:val="28"/>
          <w:szCs w:val="28"/>
        </w:rPr>
        <w:t>) организует работу по</w:t>
      </w:r>
      <w:r w:rsidR="006E6027">
        <w:rPr>
          <w:color w:val="FF0000"/>
          <w:sz w:val="28"/>
          <w:szCs w:val="28"/>
        </w:rPr>
        <w:t xml:space="preserve"> </w:t>
      </w:r>
      <w:r w:rsidR="006E6027">
        <w:rPr>
          <w:sz w:val="28"/>
          <w:szCs w:val="28"/>
        </w:rPr>
        <w:t>профилактике и предупреждению экстремизма и асоциальных явлений</w:t>
      </w:r>
      <w:r w:rsidR="006E6027" w:rsidRPr="008A4F4C">
        <w:rPr>
          <w:sz w:val="28"/>
          <w:szCs w:val="28"/>
        </w:rPr>
        <w:t xml:space="preserve"> на территории городского округа;</w:t>
      </w:r>
      <w:r w:rsidR="00960866">
        <w:rPr>
          <w:color w:val="FF0000"/>
          <w:sz w:val="28"/>
          <w:szCs w:val="28"/>
        </w:rPr>
        <w:t xml:space="preserve"> </w:t>
      </w:r>
    </w:p>
    <w:p w:rsidR="00932C33" w:rsidRDefault="00343602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32C33" w:rsidRPr="00593E60">
        <w:rPr>
          <w:sz w:val="28"/>
          <w:szCs w:val="28"/>
        </w:rPr>
        <w:t xml:space="preserve">) </w:t>
      </w:r>
      <w:r w:rsidR="00593E60" w:rsidRPr="00593E60">
        <w:rPr>
          <w:sz w:val="28"/>
          <w:szCs w:val="28"/>
        </w:rPr>
        <w:t>организует регистрацию, расследование и учет несчастных случаев, произошедших во время образовательного процесса, вызвавший у обучающегося (воспитанника) потерю работоспособности</w:t>
      </w:r>
      <w:r w:rsidR="00593E60">
        <w:rPr>
          <w:sz w:val="28"/>
          <w:szCs w:val="28"/>
        </w:rPr>
        <w:t xml:space="preserve"> (здоровья) не менее одного дня в соответствии с медицинским заключением</w:t>
      </w:r>
      <w:r w:rsidR="00932C33" w:rsidRPr="00593E60">
        <w:rPr>
          <w:sz w:val="28"/>
          <w:szCs w:val="28"/>
        </w:rPr>
        <w:t>;</w:t>
      </w:r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1</w:t>
      </w:r>
      <w:r w:rsidR="00932C33" w:rsidRPr="00B00189">
        <w:rPr>
          <w:color w:val="000000"/>
          <w:sz w:val="28"/>
          <w:szCs w:val="28"/>
        </w:rPr>
        <w:t>) взаимодействует с молодежными организациями и объединениями, с организациями спорта, общественными физкультурно-спортивными объединениями, туристскими организациями в пределах своей компетенции;</w:t>
      </w:r>
    </w:p>
    <w:p w:rsidR="00932C33" w:rsidRPr="00B00189" w:rsidRDefault="00824C5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2</w:t>
      </w:r>
      <w:r w:rsidR="00932C33" w:rsidRPr="00B00189">
        <w:rPr>
          <w:color w:val="000000"/>
          <w:sz w:val="28"/>
          <w:szCs w:val="28"/>
        </w:rPr>
        <w:t>) осуществляет контроль соблюдения установленных правил, нормативов и стандартов в сфере физической культуры и спорта, молодежной политики;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3</w:t>
      </w:r>
      <w:r w:rsidR="00932C33" w:rsidRPr="00B00189">
        <w:rPr>
          <w:color w:val="000000"/>
          <w:sz w:val="28"/>
          <w:szCs w:val="28"/>
        </w:rPr>
        <w:t>) изучает состояние развития физической культуры, спорта на территории городского округа и их влияние на состояние здоровья населения;</w:t>
      </w:r>
    </w:p>
    <w:p w:rsidR="00932C33" w:rsidRPr="00584A3A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="00F77F29">
        <w:rPr>
          <w:color w:val="000000"/>
          <w:sz w:val="28"/>
          <w:szCs w:val="28"/>
        </w:rPr>
        <w:t xml:space="preserve"> </w:t>
      </w:r>
      <w:r w:rsidR="00932C33" w:rsidRPr="00584A3A">
        <w:rPr>
          <w:sz w:val="28"/>
          <w:szCs w:val="28"/>
        </w:rPr>
        <w:t>осуществляет организационно-методическое руководство физическим воспитанием населения и реализацией молодежной политики на территории городского округа;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5</w:t>
      </w:r>
      <w:r w:rsidR="00932C33" w:rsidRPr="00B00189">
        <w:rPr>
          <w:color w:val="000000"/>
          <w:sz w:val="28"/>
          <w:szCs w:val="28"/>
        </w:rPr>
        <w:t>) в установленном действующим законодательством порядке осуществляет контроль использования по назначению спортивных сооружений, являющихся собственностью городского округа, и учреждений, занимающихся работой с молодежью, за соблюдением правил безопасности при проведении занятий физической культурой и спортом, спортивных соревнований и других мероприятий в подведомственных учреждениях;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</w:t>
      </w:r>
      <w:r w:rsidR="00F77F29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>осуществляет контроль соблюдения утвержденных норм и правил использования физкультурно-оздоровительных и спортивных сооружений, клубов по месту жительства;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7</w:t>
      </w:r>
      <w:r w:rsidR="00932C33" w:rsidRPr="00B00189">
        <w:rPr>
          <w:color w:val="000000"/>
          <w:sz w:val="28"/>
          <w:szCs w:val="28"/>
        </w:rPr>
        <w:t>) организует пропаганду знаний по физической культуре, спорту и реализации молодежной политики;</w:t>
      </w:r>
    </w:p>
    <w:p w:rsidR="00932C33" w:rsidRPr="00B00189" w:rsidRDefault="0016144F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8</w:t>
      </w:r>
      <w:r w:rsidR="00932C33" w:rsidRPr="00B00189">
        <w:rPr>
          <w:color w:val="000000"/>
          <w:sz w:val="28"/>
          <w:szCs w:val="28"/>
        </w:rPr>
        <w:t>)</w:t>
      </w:r>
      <w:r w:rsidR="00F77F29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 xml:space="preserve"> содействует в организации физкультурно-оздоровительной работы с населением по месту жительства;</w:t>
      </w:r>
    </w:p>
    <w:p w:rsidR="00932C33" w:rsidRPr="00B00189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3602">
        <w:rPr>
          <w:color w:val="000000"/>
          <w:sz w:val="28"/>
          <w:szCs w:val="28"/>
        </w:rPr>
        <w:t>9</w:t>
      </w:r>
      <w:r w:rsidR="00932C33" w:rsidRPr="00B00189">
        <w:rPr>
          <w:color w:val="000000"/>
          <w:sz w:val="28"/>
          <w:szCs w:val="28"/>
        </w:rPr>
        <w:t>) организует деятельность по развитию материально-технической базы и обеспечению эффективного содержания и использования спортивных сооружений, зданий и помещений, предназначенных для работы с молодежью; обустройство прилегающих к ним территорий;</w:t>
      </w:r>
    </w:p>
    <w:p w:rsidR="003D2A43" w:rsidRDefault="00343602" w:rsidP="003D2A4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932C33" w:rsidRPr="00B00189">
        <w:rPr>
          <w:color w:val="000000"/>
          <w:sz w:val="28"/>
          <w:szCs w:val="28"/>
        </w:rPr>
        <w:t>)</w:t>
      </w:r>
      <w:r w:rsidR="00F77F29">
        <w:rPr>
          <w:color w:val="000000"/>
          <w:sz w:val="28"/>
          <w:szCs w:val="28"/>
        </w:rPr>
        <w:t xml:space="preserve"> </w:t>
      </w:r>
      <w:r w:rsidR="00932C33" w:rsidRPr="00B00189">
        <w:rPr>
          <w:color w:val="000000"/>
          <w:sz w:val="28"/>
          <w:szCs w:val="28"/>
        </w:rPr>
        <w:t xml:space="preserve">организует деятельность по формированию системы информационного обеспечения в сфере образования, культуры, спорта </w:t>
      </w:r>
      <w:r w:rsidR="0053181B">
        <w:rPr>
          <w:color w:val="000000"/>
          <w:sz w:val="28"/>
          <w:szCs w:val="28"/>
        </w:rPr>
        <w:t>и молодежной политики</w:t>
      </w:r>
      <w:r w:rsidR="00932C33" w:rsidRPr="00B00189">
        <w:rPr>
          <w:color w:val="000000"/>
          <w:sz w:val="28"/>
          <w:szCs w:val="28"/>
        </w:rPr>
        <w:t>, пропагандирует эти направления на территории городского округа;</w:t>
      </w:r>
    </w:p>
    <w:p w:rsidR="003013CF" w:rsidRPr="003D2A43" w:rsidRDefault="003013CF" w:rsidP="003D2A4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43602">
        <w:rPr>
          <w:sz w:val="28"/>
          <w:szCs w:val="28"/>
        </w:rPr>
        <w:t>1</w:t>
      </w:r>
      <w:r>
        <w:rPr>
          <w:sz w:val="28"/>
          <w:szCs w:val="28"/>
        </w:rPr>
        <w:t>) з</w:t>
      </w:r>
      <w:r w:rsidR="0016144F" w:rsidRPr="0016144F">
        <w:rPr>
          <w:sz w:val="28"/>
          <w:szCs w:val="28"/>
        </w:rPr>
        <w:t>аключ</w:t>
      </w:r>
      <w:r>
        <w:rPr>
          <w:sz w:val="28"/>
          <w:szCs w:val="28"/>
        </w:rPr>
        <w:t>ает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о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порядке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и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условиях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  <w:r w:rsidR="0016144F" w:rsidRPr="0016144F">
        <w:rPr>
          <w:sz w:val="28"/>
          <w:szCs w:val="28"/>
        </w:rPr>
        <w:t>предоставления</w:t>
      </w:r>
      <w:r w:rsidR="0016144F" w:rsidRPr="0016144F">
        <w:rPr>
          <w:rFonts w:ascii="Bernard MT Condensed" w:hAnsi="Bernard MT Condensed"/>
          <w:sz w:val="28"/>
          <w:szCs w:val="28"/>
        </w:rPr>
        <w:t xml:space="preserve"> </w:t>
      </w:r>
    </w:p>
    <w:p w:rsidR="0016144F" w:rsidRDefault="0016144F" w:rsidP="003D2A4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144F">
        <w:rPr>
          <w:rFonts w:ascii="Times New Roman" w:hAnsi="Times New Roman"/>
          <w:sz w:val="28"/>
          <w:szCs w:val="28"/>
        </w:rPr>
        <w:t>подведомственным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бюджетным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и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автономным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учреждениям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субсидий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на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финансовое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обеспечение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выполнения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муниципального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задания</w:t>
      </w:r>
      <w:r w:rsidRPr="0016144F">
        <w:rPr>
          <w:rFonts w:ascii="Bernard MT Condensed" w:hAnsi="Bernard MT Condensed"/>
          <w:sz w:val="28"/>
          <w:szCs w:val="28"/>
        </w:rPr>
        <w:t xml:space="preserve">; </w:t>
      </w:r>
      <w:r w:rsidRPr="0016144F">
        <w:rPr>
          <w:rFonts w:ascii="Times New Roman" w:hAnsi="Times New Roman"/>
          <w:sz w:val="28"/>
          <w:szCs w:val="28"/>
        </w:rPr>
        <w:t>о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порядке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и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условиях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предоставления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бюджетным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и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автономным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учреждениям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субсидий</w:t>
      </w:r>
      <w:r w:rsidRPr="0016144F">
        <w:rPr>
          <w:rFonts w:ascii="Bernard MT Condensed" w:hAnsi="Bernard MT Condensed"/>
          <w:sz w:val="28"/>
          <w:szCs w:val="28"/>
        </w:rPr>
        <w:t xml:space="preserve">  </w:t>
      </w:r>
      <w:r w:rsidRPr="0016144F">
        <w:rPr>
          <w:rFonts w:ascii="Times New Roman" w:hAnsi="Times New Roman"/>
          <w:sz w:val="28"/>
          <w:szCs w:val="28"/>
        </w:rPr>
        <w:t>на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иные</w:t>
      </w:r>
      <w:r w:rsidRPr="0016144F">
        <w:rPr>
          <w:rFonts w:ascii="Bernard MT Condensed" w:hAnsi="Bernard MT Condensed"/>
          <w:sz w:val="28"/>
          <w:szCs w:val="28"/>
        </w:rPr>
        <w:t xml:space="preserve"> </w:t>
      </w:r>
      <w:r w:rsidRPr="0016144F">
        <w:rPr>
          <w:rFonts w:ascii="Times New Roman" w:hAnsi="Times New Roman"/>
          <w:sz w:val="28"/>
          <w:szCs w:val="28"/>
        </w:rPr>
        <w:t>цели</w:t>
      </w:r>
      <w:r w:rsidR="003013CF">
        <w:rPr>
          <w:rFonts w:ascii="Times New Roman" w:hAnsi="Times New Roman"/>
          <w:sz w:val="28"/>
          <w:szCs w:val="28"/>
        </w:rPr>
        <w:t>;</w:t>
      </w:r>
    </w:p>
    <w:p w:rsidR="003D2A43" w:rsidRDefault="003013CF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согласовывает структуру и штатные расписания в соответствии с нормативно-правовыми актами Камышловского  городского округа,  </w:t>
      </w:r>
      <w:r>
        <w:rPr>
          <w:rFonts w:ascii="Times New Roman" w:hAnsi="Times New Roman"/>
          <w:sz w:val="28"/>
          <w:szCs w:val="28"/>
        </w:rPr>
        <w:lastRenderedPageBreak/>
        <w:t>утверждающими  системы оплаты труда работников подведомственных  учреждений;</w:t>
      </w:r>
    </w:p>
    <w:p w:rsidR="003D2A43" w:rsidRDefault="003013CF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утверждает фонд оплаты труда подведомственных казенных, бюджетных и автономных муниципальных учреждений в соответствии нормативно-правовыми актами Камышловского  городского округа,  утверждающими  системами оплаты труда работников подведомственных   учреждений;</w:t>
      </w:r>
    </w:p>
    <w:p w:rsidR="003D2A43" w:rsidRDefault="003013CF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согласовывает  бюджетные сметы подведомственных  казенных учреждений;</w:t>
      </w:r>
    </w:p>
    <w:p w:rsidR="003D2A43" w:rsidRDefault="00CD2382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5</w:t>
      </w:r>
      <w:r w:rsidR="003013CF">
        <w:rPr>
          <w:rFonts w:ascii="Times New Roman" w:hAnsi="Times New Roman"/>
          <w:sz w:val="28"/>
          <w:szCs w:val="28"/>
        </w:rPr>
        <w:t>) принимает  решения об отнесении имущества муниципальных бюджетных  и автономных учреждений  к категории особо ценного движимого имущества;</w:t>
      </w:r>
    </w:p>
    <w:p w:rsidR="003D2A43" w:rsidRDefault="00CD2382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6</w:t>
      </w:r>
      <w:r w:rsidR="003013CF">
        <w:rPr>
          <w:rFonts w:ascii="Times New Roman" w:hAnsi="Times New Roman"/>
          <w:sz w:val="28"/>
          <w:szCs w:val="28"/>
        </w:rPr>
        <w:t>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подведомственными  получателями бюджетных средств</w:t>
      </w:r>
      <w:r w:rsidR="00D141C3">
        <w:rPr>
          <w:rFonts w:ascii="Times New Roman" w:hAnsi="Times New Roman"/>
          <w:sz w:val="28"/>
          <w:szCs w:val="28"/>
        </w:rPr>
        <w:t>;</w:t>
      </w:r>
      <w:proofErr w:type="gramEnd"/>
    </w:p>
    <w:p w:rsidR="003D2A43" w:rsidRDefault="00CD2382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7</w:t>
      </w:r>
      <w:r w:rsidR="00D141C3">
        <w:rPr>
          <w:rFonts w:ascii="Times New Roman" w:hAnsi="Times New Roman"/>
          <w:sz w:val="28"/>
          <w:szCs w:val="28"/>
        </w:rPr>
        <w:t>) осуществляет финансовый контроль  соблюдения получателями субсидий условий, целей и порядка их предоставления;</w:t>
      </w:r>
    </w:p>
    <w:p w:rsidR="003D2A43" w:rsidRDefault="00CD2382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3602">
        <w:rPr>
          <w:rFonts w:ascii="Times New Roman" w:hAnsi="Times New Roman"/>
          <w:sz w:val="28"/>
          <w:szCs w:val="28"/>
        </w:rPr>
        <w:t>8</w:t>
      </w:r>
      <w:r w:rsidR="00D141C3">
        <w:rPr>
          <w:rFonts w:ascii="Times New Roman" w:hAnsi="Times New Roman"/>
          <w:sz w:val="28"/>
          <w:szCs w:val="28"/>
        </w:rPr>
        <w:t>) осуществляет контроль  финансово - хозяйственной деятельности  подведомственных автономных и   бюджетных учреждений;</w:t>
      </w:r>
      <w:r w:rsidR="00D141C3">
        <w:rPr>
          <w:rFonts w:ascii="Times New Roman" w:hAnsi="Times New Roman"/>
          <w:color w:val="000000"/>
          <w:sz w:val="28"/>
          <w:szCs w:val="28"/>
        </w:rPr>
        <w:t xml:space="preserve"> контроль и проверку эффективного использования бюджетных средств;</w:t>
      </w:r>
    </w:p>
    <w:p w:rsidR="003D2A43" w:rsidRDefault="00F77F29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43602">
        <w:rPr>
          <w:rFonts w:ascii="Times New Roman" w:hAnsi="Times New Roman"/>
          <w:color w:val="000000"/>
          <w:sz w:val="28"/>
          <w:szCs w:val="28"/>
        </w:rPr>
        <w:t>9</w:t>
      </w:r>
      <w:r w:rsidR="00D141C3">
        <w:rPr>
          <w:rFonts w:ascii="Times New Roman" w:hAnsi="Times New Roman"/>
          <w:color w:val="000000"/>
          <w:sz w:val="28"/>
          <w:szCs w:val="28"/>
        </w:rPr>
        <w:t>) осуществляет сбор, систематизацию, консолидацию и анализ информации о финансово-хозяйственной деятельности подведомственных учреждений, проведение финансовых мониторингов, экономического планирования и  анализа финансовых показателей;</w:t>
      </w:r>
    </w:p>
    <w:p w:rsidR="00BF56E1" w:rsidRDefault="00BF56E1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69.1)</w:t>
      </w:r>
      <w:r w:rsidRPr="00BF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опубликовывает в виде итоговых (годовых) отчетов и размещает в сети «Интернет» на официальном сайте анализ состояния и перспективы развития образования в Камышловском городском округе;</w:t>
      </w:r>
    </w:p>
    <w:p w:rsidR="00BF56E1" w:rsidRDefault="00BF56E1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69.2)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образовании и (или)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обучении;</w:t>
      </w:r>
    </w:p>
    <w:p w:rsidR="00BF56E1" w:rsidRDefault="00BF56E1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69.3)</w:t>
      </w:r>
      <w:r w:rsidRPr="00BF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 информацию о деятельности Общественного совета по проведению независимой оценки качества образовательных учреждений, подведомственных Комитету на официальном сайте Общественного совета в сети «Интернет»;</w:t>
      </w:r>
    </w:p>
    <w:p w:rsidR="00BF56E1" w:rsidRDefault="00BF56E1" w:rsidP="003D2A4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69.4)</w:t>
      </w:r>
      <w:r w:rsidRPr="00BF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 на своем официальном сайте и официальном сайте для размещения информации о муниципальных образовательных учреждениях в сети «Интернет» информации о результатах независимой оценки качества </w:t>
      </w:r>
      <w:r>
        <w:rPr>
          <w:rFonts w:ascii="Times New Roman" w:hAnsi="Times New Roman"/>
          <w:sz w:val="28"/>
          <w:szCs w:val="28"/>
        </w:rPr>
        <w:lastRenderedPageBreak/>
        <w:t>муниципальных образовательных учреждений Камышловского городского округа</w:t>
      </w:r>
      <w:r w:rsidR="000040D9">
        <w:rPr>
          <w:rFonts w:ascii="Times New Roman" w:hAnsi="Times New Roman"/>
          <w:sz w:val="28"/>
          <w:szCs w:val="28"/>
        </w:rPr>
        <w:t>;</w:t>
      </w:r>
    </w:p>
    <w:p w:rsidR="00932C33" w:rsidRDefault="000040D9" w:rsidP="000040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69.5)</w:t>
      </w:r>
      <w:r w:rsidRPr="00004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организует бесплатную перевозку обучающихся в муниципальных образовательных учреждениях Камышловского городского округа;</w:t>
      </w:r>
      <w:proofErr w:type="gramEnd"/>
    </w:p>
    <w:p w:rsidR="000040D9" w:rsidRDefault="000040D9" w:rsidP="000040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69.6) согласует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</w:t>
      </w:r>
    </w:p>
    <w:p w:rsidR="000040D9" w:rsidRDefault="000040D9" w:rsidP="000040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70) осуществляет иные функции, предусмотренные законодательством Российской Федерации, Уставом Камышловского городского округа.</w:t>
      </w:r>
    </w:p>
    <w:p w:rsidR="000040D9" w:rsidRPr="000040D9" w:rsidRDefault="000040D9" w:rsidP="000040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 xml:space="preserve">Глава 4. Права </w:t>
      </w:r>
      <w:r w:rsidR="00883468" w:rsidRPr="0053181B">
        <w:rPr>
          <w:color w:val="000000"/>
          <w:sz w:val="28"/>
          <w:szCs w:val="28"/>
        </w:rPr>
        <w:t xml:space="preserve"> и обязанности </w:t>
      </w:r>
      <w:r w:rsidRPr="0053181B">
        <w:rPr>
          <w:color w:val="000000"/>
          <w:sz w:val="28"/>
          <w:szCs w:val="28"/>
        </w:rPr>
        <w:t>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88346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32C33" w:rsidRPr="00B00189">
        <w:rPr>
          <w:color w:val="000000"/>
          <w:sz w:val="28"/>
          <w:szCs w:val="28"/>
        </w:rPr>
        <w:t>1. Для осуществления возложенных на него задач и функций Комитет имеет право: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1) заключать договоры</w:t>
      </w:r>
      <w:r w:rsidR="00883468">
        <w:rPr>
          <w:color w:val="000000"/>
          <w:sz w:val="28"/>
          <w:szCs w:val="28"/>
        </w:rPr>
        <w:t>, соглашения</w:t>
      </w:r>
      <w:r w:rsidRPr="00B00189">
        <w:rPr>
          <w:color w:val="000000"/>
          <w:sz w:val="28"/>
          <w:szCs w:val="28"/>
        </w:rPr>
        <w:t xml:space="preserve"> от своего имени, приобретать имущественные и личные неимущественные права, </w:t>
      </w:r>
      <w:proofErr w:type="gramStart"/>
      <w:r w:rsidRPr="00B00189">
        <w:rPr>
          <w:color w:val="000000"/>
          <w:sz w:val="28"/>
          <w:szCs w:val="28"/>
        </w:rPr>
        <w:t>нести обязанности</w:t>
      </w:r>
      <w:proofErr w:type="gramEnd"/>
      <w:r w:rsidRPr="00B00189">
        <w:rPr>
          <w:color w:val="000000"/>
          <w:sz w:val="28"/>
          <w:szCs w:val="28"/>
        </w:rPr>
        <w:t>, быть истцом и ответчиком в суде;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2)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формы) сведения, материалы и документы, необходимые для осуществления возложенных на Комитет задач и функций;</w:t>
      </w:r>
    </w:p>
    <w:p w:rsidR="00932C33" w:rsidRPr="00B00189" w:rsidRDefault="00932C33" w:rsidP="003D2A4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3)</w:t>
      </w:r>
      <w:r w:rsidRPr="00B00189">
        <w:rPr>
          <w:rStyle w:val="apple-converted-space"/>
          <w:color w:val="000000"/>
          <w:sz w:val="28"/>
          <w:szCs w:val="28"/>
        </w:rPr>
        <w:t> </w:t>
      </w:r>
      <w:r w:rsidRPr="00B00189">
        <w:rPr>
          <w:color w:val="000000"/>
          <w:sz w:val="28"/>
          <w:szCs w:val="28"/>
        </w:rPr>
        <w:t>вносить предложения главе Камышловского городского округа и заместителям главы администрации Камышловского городского округа, руководителям отделов  администрации Камышловского городского округа по реализации задач, от</w:t>
      </w:r>
      <w:r w:rsidR="000040D9">
        <w:rPr>
          <w:color w:val="000000"/>
          <w:sz w:val="28"/>
          <w:szCs w:val="28"/>
        </w:rPr>
        <w:t>несенных к компетенции Комитета;</w:t>
      </w:r>
    </w:p>
    <w:p w:rsidR="00932C33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4) инспектировать деятельно</w:t>
      </w:r>
      <w:r w:rsidR="000040D9">
        <w:rPr>
          <w:color w:val="000000"/>
          <w:sz w:val="28"/>
          <w:szCs w:val="28"/>
        </w:rPr>
        <w:t>сть подведомственных учреждений;</w:t>
      </w:r>
    </w:p>
    <w:p w:rsidR="000040D9" w:rsidRDefault="000040D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0040D9" w:rsidRDefault="000040D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организовывать обеспечение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дополнительным предпрофессиональным образовательным программам в области физической культуры, спорта спортивной экипировкой, </w:t>
      </w:r>
      <w:r w:rsidR="00FF2F1B">
        <w:rPr>
          <w:sz w:val="28"/>
          <w:szCs w:val="28"/>
        </w:rPr>
        <w:t xml:space="preserve">спортивным </w:t>
      </w:r>
      <w:bookmarkStart w:id="0" w:name="_GoBack"/>
      <w:bookmarkEnd w:id="0"/>
      <w:r>
        <w:rPr>
          <w:sz w:val="28"/>
          <w:szCs w:val="28"/>
        </w:rPr>
        <w:t>инвентарем и оборудованием, питанием и проездом на тренировочные, физкультурные и спортивные мероприятия.</w:t>
      </w:r>
    </w:p>
    <w:p w:rsidR="00883468" w:rsidRDefault="0088346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Комитет обязан:</w:t>
      </w:r>
    </w:p>
    <w:p w:rsidR="00883468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475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представлять отчет</w:t>
      </w:r>
      <w:r w:rsidR="00F77F29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 о результатах своей деятельности  главе Камышловского городского округа и  Думе Камышловского городского округа;</w:t>
      </w:r>
    </w:p>
    <w:p w:rsidR="00883468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475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осуществлять свою работу в соответствии с действующим законодательством Р</w:t>
      </w:r>
      <w:r w:rsidR="003D2A43"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="003D2A43">
        <w:rPr>
          <w:rFonts w:ascii="Times New Roman CYR" w:hAnsi="Times New Roman CYR" w:cs="Times New Roman CYR"/>
          <w:sz w:val="28"/>
          <w:szCs w:val="28"/>
        </w:rPr>
        <w:t>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и актами органов местного самоуправления Камышловского городского округа;</w:t>
      </w:r>
    </w:p>
    <w:p w:rsidR="00883468" w:rsidRPr="00374750" w:rsidRDefault="00883468" w:rsidP="0088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3747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повышать профессиональный уровень работников Комитета, изучать и применять в своей деятельности законодательство</w:t>
      </w:r>
      <w:r w:rsidR="0053181B">
        <w:rPr>
          <w:rFonts w:ascii="Times New Roman CYR" w:hAnsi="Times New Roman CYR" w:cs="Times New Roman CYR"/>
          <w:sz w:val="28"/>
          <w:szCs w:val="28"/>
        </w:rPr>
        <w:t>м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в сфере образования, культуры, спорта и молодежной политики.</w:t>
      </w:r>
    </w:p>
    <w:p w:rsidR="00932C33" w:rsidRPr="00B00189" w:rsidRDefault="00CD3AD4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</w:t>
      </w:r>
      <w:r w:rsidR="00932C33" w:rsidRPr="00B00189">
        <w:rPr>
          <w:color w:val="000000"/>
          <w:sz w:val="28"/>
          <w:szCs w:val="28"/>
        </w:rPr>
        <w:t>. Комитет не вправе самостоятельно принимать к своему рассмотрению вопросы, не отнесенные к его компетенции.</w:t>
      </w:r>
    </w:p>
    <w:p w:rsidR="00932C33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>Глава 5. Организаци</w:t>
      </w:r>
      <w:r w:rsidR="002553B3" w:rsidRPr="0053181B">
        <w:rPr>
          <w:color w:val="000000"/>
          <w:sz w:val="28"/>
          <w:szCs w:val="28"/>
        </w:rPr>
        <w:t>я деятельности</w:t>
      </w:r>
      <w:r w:rsidRPr="0053181B">
        <w:rPr>
          <w:color w:val="000000"/>
          <w:sz w:val="28"/>
          <w:szCs w:val="28"/>
        </w:rPr>
        <w:t xml:space="preserve"> 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32C33" w:rsidRPr="00B00189">
        <w:rPr>
          <w:color w:val="000000"/>
          <w:sz w:val="28"/>
          <w:szCs w:val="28"/>
        </w:rPr>
        <w:t>1. Комитет обеспечивает организацию, координацию деятельности подведомственных учреждений.</w:t>
      </w: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32C33" w:rsidRPr="00B00189">
        <w:rPr>
          <w:color w:val="000000"/>
          <w:sz w:val="28"/>
          <w:szCs w:val="28"/>
        </w:rPr>
        <w:t xml:space="preserve">2. </w:t>
      </w:r>
      <w:r w:rsidR="00CD3AD4">
        <w:rPr>
          <w:color w:val="000000"/>
          <w:sz w:val="28"/>
          <w:szCs w:val="28"/>
        </w:rPr>
        <w:t>Ш</w:t>
      </w:r>
      <w:r w:rsidR="00932C33" w:rsidRPr="00B00189">
        <w:rPr>
          <w:color w:val="000000"/>
          <w:sz w:val="28"/>
          <w:szCs w:val="28"/>
        </w:rPr>
        <w:t xml:space="preserve">татное расписание Комитета, внесение изменений в штатное расписание Комитета </w:t>
      </w:r>
      <w:r w:rsidR="00CD3AD4" w:rsidRPr="00D3591C">
        <w:rPr>
          <w:sz w:val="28"/>
          <w:szCs w:val="28"/>
        </w:rPr>
        <w:t>согласовывает</w:t>
      </w:r>
      <w:r w:rsidR="00932C33" w:rsidRPr="00B00189">
        <w:rPr>
          <w:color w:val="000000"/>
          <w:sz w:val="28"/>
          <w:szCs w:val="28"/>
        </w:rPr>
        <w:t xml:space="preserve"> глав</w:t>
      </w:r>
      <w:r w:rsidR="00CD3AD4">
        <w:rPr>
          <w:color w:val="000000"/>
          <w:sz w:val="28"/>
          <w:szCs w:val="28"/>
        </w:rPr>
        <w:t>а</w:t>
      </w:r>
      <w:r w:rsidR="00932C33" w:rsidRPr="00B00189">
        <w:rPr>
          <w:color w:val="000000"/>
          <w:sz w:val="28"/>
          <w:szCs w:val="28"/>
        </w:rPr>
        <w:t xml:space="preserve"> Камышловского городского округа.</w:t>
      </w: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32C33" w:rsidRPr="00B00189">
        <w:rPr>
          <w:color w:val="000000"/>
          <w:sz w:val="28"/>
          <w:szCs w:val="28"/>
        </w:rPr>
        <w:t xml:space="preserve">3. Комитет возглавляет председатель, назначаемый на должность и освобождаемый от должности главой Камышловского городского округа по представлению заместителя главы </w:t>
      </w:r>
      <w:r w:rsidR="003D2A43">
        <w:rPr>
          <w:color w:val="000000"/>
          <w:sz w:val="28"/>
          <w:szCs w:val="28"/>
        </w:rPr>
        <w:t>администрации Камышловского городского округа (</w:t>
      </w:r>
      <w:r w:rsidR="00932C33" w:rsidRPr="00B00189">
        <w:rPr>
          <w:color w:val="000000"/>
          <w:sz w:val="28"/>
          <w:szCs w:val="28"/>
        </w:rPr>
        <w:t>по социальным вопросам</w:t>
      </w:r>
      <w:r w:rsidR="003D2A43">
        <w:rPr>
          <w:color w:val="000000"/>
          <w:sz w:val="28"/>
          <w:szCs w:val="28"/>
        </w:rPr>
        <w:t>)</w:t>
      </w:r>
      <w:r w:rsidR="00932C33" w:rsidRPr="00B00189">
        <w:rPr>
          <w:color w:val="000000"/>
          <w:sz w:val="28"/>
          <w:szCs w:val="28"/>
        </w:rPr>
        <w:t>.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32C33" w:rsidRPr="00B00189">
        <w:rPr>
          <w:color w:val="000000"/>
          <w:sz w:val="28"/>
          <w:szCs w:val="28"/>
        </w:rPr>
        <w:t>4.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932C33" w:rsidRPr="00B00189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5</w:t>
      </w:r>
      <w:r w:rsidR="006217A8">
        <w:rPr>
          <w:color w:val="000000"/>
          <w:sz w:val="28"/>
          <w:szCs w:val="28"/>
        </w:rPr>
        <w:t>.6</w:t>
      </w:r>
      <w:r w:rsidRPr="00B00189">
        <w:rPr>
          <w:color w:val="000000"/>
          <w:sz w:val="28"/>
          <w:szCs w:val="28"/>
        </w:rPr>
        <w:t>. Председатель Комитета имеет</w:t>
      </w:r>
      <w:r w:rsidRPr="00B00189">
        <w:rPr>
          <w:rStyle w:val="apple-converted-space"/>
          <w:color w:val="000000"/>
          <w:sz w:val="28"/>
          <w:szCs w:val="28"/>
        </w:rPr>
        <w:t> </w:t>
      </w:r>
      <w:r w:rsidRPr="00B00189">
        <w:rPr>
          <w:sz w:val="28"/>
          <w:szCs w:val="28"/>
        </w:rPr>
        <w:t>двух заместителей.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932C33" w:rsidRPr="00B00189">
        <w:rPr>
          <w:color w:val="000000"/>
          <w:sz w:val="28"/>
          <w:szCs w:val="28"/>
        </w:rPr>
        <w:t>. Председатель Комитета:</w:t>
      </w:r>
    </w:p>
    <w:p w:rsidR="00932C33" w:rsidRPr="00593E60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3E60">
        <w:rPr>
          <w:sz w:val="28"/>
          <w:szCs w:val="28"/>
        </w:rPr>
        <w:t>1) действует от имени Комитета без доверенности, издает в пределах своей компетенции приказы и распоряжения, подписывает документы, связанные с исполнением осуществляемых Комитетом функций, подписывает от имени Комитета гражданско-правовые договоры, в пределах своей компетенции выдает доверенности и делегирует свои полномочия;</w:t>
      </w:r>
    </w:p>
    <w:p w:rsidR="00932C33" w:rsidRDefault="00932C33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3E60">
        <w:rPr>
          <w:sz w:val="28"/>
          <w:szCs w:val="28"/>
        </w:rPr>
        <w:t>2) представляет Комитет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судебных органах, иных организациях, обеспечивает выполнение возложенных на Комитет задач и функций;</w:t>
      </w:r>
    </w:p>
    <w:p w:rsidR="006217A8" w:rsidRPr="00593E60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штатное расписание Комитета и внесение изменений в штатное расписание Комитета;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2C33" w:rsidRPr="00B00189">
        <w:rPr>
          <w:color w:val="000000"/>
          <w:sz w:val="28"/>
          <w:szCs w:val="28"/>
        </w:rPr>
        <w:t>) утверждает должностные инструкции работников Комитета;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2C33" w:rsidRPr="00B00189">
        <w:rPr>
          <w:color w:val="000000"/>
          <w:sz w:val="28"/>
          <w:szCs w:val="28"/>
        </w:rPr>
        <w:t>) распределяет должностные обязанности между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sz w:val="28"/>
          <w:szCs w:val="28"/>
        </w:rPr>
        <w:t>заместителями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и специалистами Комитета;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назначает на должность и освобождает от должности работников Комитета;</w:t>
      </w:r>
    </w:p>
    <w:p w:rsidR="00932C33" w:rsidRPr="00B00189" w:rsidRDefault="006217A8" w:rsidP="00B00189">
      <w:pPr>
        <w:pStyle w:val="western"/>
        <w:shd w:val="clear" w:color="auto" w:fill="FFFFFF"/>
        <w:spacing w:before="0" w:beforeAutospacing="0" w:after="0" w:afterAutospacing="0"/>
        <w:ind w:right="-2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32C33" w:rsidRPr="00B00189">
        <w:rPr>
          <w:color w:val="000000"/>
          <w:sz w:val="28"/>
          <w:szCs w:val="28"/>
        </w:rPr>
        <w:t>) принимает решения о поощрении работников Комитета, а также о наложении на них дисциплинарных взысканий;</w:t>
      </w: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32C33" w:rsidRPr="00B00189">
        <w:rPr>
          <w:color w:val="000000"/>
          <w:sz w:val="28"/>
          <w:szCs w:val="28"/>
        </w:rPr>
        <w:t>) самостоятельно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sz w:val="28"/>
          <w:szCs w:val="28"/>
        </w:rPr>
        <w:t>решает</w:t>
      </w:r>
      <w:r w:rsidR="00932C33" w:rsidRPr="00B00189">
        <w:rPr>
          <w:rStyle w:val="apple-converted-space"/>
          <w:color w:val="FF0000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вопросы по руководству деятельностью Комитета, отнесенные к его компетенции действующим законодательством;</w:t>
      </w:r>
    </w:p>
    <w:p w:rsidR="00F77F2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32C33" w:rsidRPr="00B00189">
        <w:rPr>
          <w:color w:val="000000"/>
          <w:sz w:val="28"/>
          <w:szCs w:val="28"/>
        </w:rPr>
        <w:t>) обеспечивает соблюдение финансовой, учетной и трудовой дисциплины, защиту имущественных прав и интересов Комитета;</w:t>
      </w:r>
    </w:p>
    <w:p w:rsidR="00932C33" w:rsidRPr="00B00189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2C33" w:rsidRPr="00B001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932C33" w:rsidRPr="00B00189">
        <w:rPr>
          <w:color w:val="000000"/>
          <w:sz w:val="28"/>
          <w:szCs w:val="28"/>
        </w:rPr>
        <w:t>) открывает счета в соответствии с порядком открытия счетов в Камышловском городском округе</w:t>
      </w:r>
      <w:r>
        <w:rPr>
          <w:color w:val="000000"/>
          <w:sz w:val="28"/>
          <w:szCs w:val="28"/>
        </w:rPr>
        <w:t>;</w:t>
      </w:r>
    </w:p>
    <w:p w:rsidR="00932C33" w:rsidRPr="00B00189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2C33" w:rsidRPr="00B001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932C33" w:rsidRPr="00B00189">
        <w:rPr>
          <w:color w:val="000000"/>
          <w:sz w:val="28"/>
          <w:szCs w:val="28"/>
        </w:rPr>
        <w:t>) распоряжается имуществом Комитета в соответствии с действующим законодательством;</w:t>
      </w:r>
    </w:p>
    <w:p w:rsidR="00932C33" w:rsidRPr="00B00189" w:rsidRDefault="00F77F29" w:rsidP="00F77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57057">
        <w:rPr>
          <w:color w:val="000000"/>
          <w:sz w:val="28"/>
          <w:szCs w:val="28"/>
        </w:rPr>
        <w:t xml:space="preserve">   </w:t>
      </w:r>
      <w:r w:rsidR="00932C33" w:rsidRPr="00B001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932C33" w:rsidRPr="00B00189">
        <w:rPr>
          <w:color w:val="000000"/>
          <w:sz w:val="28"/>
          <w:szCs w:val="28"/>
        </w:rPr>
        <w:t>) осуществляет контроль, непосредственное руководство работой по охране труда в Комитете;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F77F29">
        <w:rPr>
          <w:color w:val="000000"/>
          <w:sz w:val="28"/>
          <w:szCs w:val="28"/>
        </w:rPr>
        <w:t>3</w:t>
      </w:r>
      <w:r w:rsidRPr="00B00189">
        <w:rPr>
          <w:color w:val="000000"/>
          <w:sz w:val="28"/>
          <w:szCs w:val="28"/>
        </w:rPr>
        <w:t>) осуществляет контроль, непосредственное руководство организацией работы, обработки, в том числе хранения и предоставления персональных данных в Комитете;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F77F29">
        <w:rPr>
          <w:color w:val="000000"/>
          <w:sz w:val="28"/>
          <w:szCs w:val="28"/>
        </w:rPr>
        <w:t>4</w:t>
      </w:r>
      <w:r w:rsidRPr="00B00189">
        <w:rPr>
          <w:color w:val="000000"/>
          <w:sz w:val="28"/>
          <w:szCs w:val="28"/>
        </w:rPr>
        <w:t>) участвует в заседаниях и совещаниях, проводимых главой Камышловского городского округа и его заместителями, при обсуждении вопросов, входящих в компетенцию Комитета;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F77F29">
        <w:rPr>
          <w:color w:val="000000"/>
          <w:sz w:val="28"/>
          <w:szCs w:val="28"/>
        </w:rPr>
        <w:t>5</w:t>
      </w:r>
      <w:r w:rsidRPr="00B00189">
        <w:rPr>
          <w:color w:val="000000"/>
          <w:sz w:val="28"/>
          <w:szCs w:val="28"/>
        </w:rPr>
        <w:t>) организует проведение совещаний, собеседований, встреч и других мероприятий;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</w:t>
      </w:r>
      <w:r w:rsidR="00F77F29">
        <w:rPr>
          <w:color w:val="000000"/>
          <w:sz w:val="28"/>
          <w:szCs w:val="28"/>
        </w:rPr>
        <w:t>6</w:t>
      </w:r>
      <w:r w:rsidRPr="00B00189">
        <w:rPr>
          <w:color w:val="000000"/>
          <w:sz w:val="28"/>
          <w:szCs w:val="28"/>
        </w:rPr>
        <w:t>) обеспечивает повышение квалификации и социальную защиту работников Комитета;</w:t>
      </w:r>
    </w:p>
    <w:p w:rsidR="00932C33" w:rsidRPr="00B00189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32C33" w:rsidRPr="00B00189">
        <w:rPr>
          <w:color w:val="000000"/>
          <w:sz w:val="28"/>
          <w:szCs w:val="28"/>
        </w:rPr>
        <w:t>) ведет личный прием граждан;</w:t>
      </w:r>
    </w:p>
    <w:p w:rsidR="00932C33" w:rsidRPr="00B00189" w:rsidRDefault="00F77F29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32C33" w:rsidRPr="00B00189">
        <w:rPr>
          <w:color w:val="000000"/>
          <w:sz w:val="28"/>
          <w:szCs w:val="28"/>
        </w:rPr>
        <w:t>) осуществляет иные полномочия, отнесенные к компетенции Комитета.</w:t>
      </w: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932C33" w:rsidRPr="00B00189">
        <w:rPr>
          <w:color w:val="000000"/>
          <w:sz w:val="28"/>
          <w:szCs w:val="28"/>
        </w:rPr>
        <w:t xml:space="preserve">. Председатель Комитета в своей деятельности подчиняется главе Камышловского городского округа и заместителю главы </w:t>
      </w:r>
      <w:r w:rsidR="003D2A43">
        <w:rPr>
          <w:color w:val="000000"/>
          <w:sz w:val="28"/>
          <w:szCs w:val="28"/>
        </w:rPr>
        <w:t>администрации Камышловского городского округа (</w:t>
      </w:r>
      <w:r w:rsidR="00932C33" w:rsidRPr="00B00189">
        <w:rPr>
          <w:color w:val="000000"/>
          <w:sz w:val="28"/>
          <w:szCs w:val="28"/>
        </w:rPr>
        <w:t xml:space="preserve">по </w:t>
      </w:r>
      <w:r w:rsidR="003D2A43">
        <w:rPr>
          <w:color w:val="000000"/>
          <w:sz w:val="28"/>
          <w:szCs w:val="28"/>
        </w:rPr>
        <w:t xml:space="preserve">социальным </w:t>
      </w:r>
      <w:r w:rsidR="00932C33" w:rsidRPr="00B00189">
        <w:rPr>
          <w:color w:val="000000"/>
          <w:sz w:val="28"/>
          <w:szCs w:val="28"/>
        </w:rPr>
        <w:t>вопросам</w:t>
      </w:r>
      <w:r w:rsidR="003D2A43">
        <w:rPr>
          <w:color w:val="000000"/>
          <w:sz w:val="28"/>
          <w:szCs w:val="28"/>
        </w:rPr>
        <w:t>)</w:t>
      </w:r>
      <w:r w:rsidR="00932C33" w:rsidRPr="00B00189">
        <w:rPr>
          <w:color w:val="000000"/>
          <w:sz w:val="28"/>
          <w:szCs w:val="28"/>
        </w:rPr>
        <w:t>.</w:t>
      </w:r>
    </w:p>
    <w:p w:rsidR="00932C33" w:rsidRPr="00B00189" w:rsidRDefault="006217A8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932C33" w:rsidRPr="00B00189">
        <w:rPr>
          <w:color w:val="000000"/>
          <w:sz w:val="28"/>
          <w:szCs w:val="28"/>
        </w:rPr>
        <w:t>. Заместители председателя</w:t>
      </w:r>
      <w:r w:rsidR="002553B3">
        <w:rPr>
          <w:color w:val="000000"/>
          <w:sz w:val="28"/>
          <w:szCs w:val="28"/>
        </w:rPr>
        <w:t xml:space="preserve"> и работники Комитета</w:t>
      </w:r>
      <w:r w:rsidR="00932C33" w:rsidRPr="00B00189">
        <w:rPr>
          <w:color w:val="000000"/>
          <w:sz w:val="28"/>
          <w:szCs w:val="28"/>
        </w:rPr>
        <w:t xml:space="preserve"> в пределах своей компетенции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2553B3">
        <w:rPr>
          <w:sz w:val="28"/>
          <w:szCs w:val="28"/>
        </w:rPr>
        <w:t>действуют</w:t>
      </w:r>
      <w:r w:rsidR="00932C33" w:rsidRPr="002553B3">
        <w:rPr>
          <w:rStyle w:val="apple-converted-space"/>
          <w:sz w:val="28"/>
          <w:szCs w:val="28"/>
        </w:rPr>
        <w:t> </w:t>
      </w:r>
      <w:r w:rsidR="00932C33" w:rsidRPr="002553B3">
        <w:rPr>
          <w:sz w:val="28"/>
          <w:szCs w:val="28"/>
        </w:rPr>
        <w:t>от имени Комитета, представляют</w:t>
      </w:r>
      <w:r w:rsidR="00932C33" w:rsidRPr="00B00189">
        <w:rPr>
          <w:rStyle w:val="apple-converted-space"/>
          <w:color w:val="000000"/>
          <w:sz w:val="28"/>
          <w:szCs w:val="28"/>
        </w:rPr>
        <w:t> </w:t>
      </w:r>
      <w:r w:rsidR="00932C33" w:rsidRPr="00B00189">
        <w:rPr>
          <w:color w:val="000000"/>
          <w:sz w:val="28"/>
          <w:szCs w:val="28"/>
        </w:rPr>
        <w:t>его в других учреждениях и организациях по заданию председателя Комитета.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 xml:space="preserve">В случае временного отсутствия председателя Комитета его обязанности исполняет заместитель председателя </w:t>
      </w:r>
      <w:r w:rsidR="002553B3">
        <w:rPr>
          <w:color w:val="000000"/>
          <w:sz w:val="28"/>
          <w:szCs w:val="28"/>
        </w:rPr>
        <w:t>Коми</w:t>
      </w:r>
      <w:r w:rsidRPr="00B00189">
        <w:rPr>
          <w:color w:val="000000"/>
          <w:sz w:val="28"/>
          <w:szCs w:val="28"/>
        </w:rPr>
        <w:t>тета</w:t>
      </w:r>
      <w:r w:rsidR="003D2A43">
        <w:rPr>
          <w:color w:val="000000"/>
          <w:sz w:val="28"/>
          <w:szCs w:val="28"/>
        </w:rPr>
        <w:t>.</w:t>
      </w:r>
    </w:p>
    <w:p w:rsidR="003D2A43" w:rsidRPr="00B00189" w:rsidRDefault="003D2A4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>Глава 6. Работники 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41030B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32C33" w:rsidRPr="00B00189">
        <w:rPr>
          <w:color w:val="000000"/>
          <w:sz w:val="28"/>
          <w:szCs w:val="28"/>
        </w:rPr>
        <w:t>1. Работники Комитета, замещающие должности муниципальной службы, являются муниципальными служащими.</w:t>
      </w:r>
    </w:p>
    <w:p w:rsidR="00932C33" w:rsidRDefault="0041030B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32C33" w:rsidRPr="00B00189">
        <w:rPr>
          <w:color w:val="000000"/>
          <w:sz w:val="28"/>
          <w:szCs w:val="28"/>
        </w:rPr>
        <w:t xml:space="preserve">2. </w:t>
      </w:r>
      <w:proofErr w:type="gramStart"/>
      <w:r w:rsidR="00932C33" w:rsidRPr="00B00189">
        <w:rPr>
          <w:color w:val="000000"/>
          <w:sz w:val="28"/>
          <w:szCs w:val="28"/>
        </w:rPr>
        <w:t>На работников Комитета распространяются все права, обязанности, ограничения и социальные гарантии, предусмотренные для муниципальных служащих</w:t>
      </w:r>
      <w:r w:rsidR="00FC07CE">
        <w:rPr>
          <w:color w:val="000000"/>
          <w:sz w:val="28"/>
          <w:szCs w:val="28"/>
        </w:rPr>
        <w:t xml:space="preserve"> и должностных лиц</w:t>
      </w:r>
      <w:r w:rsidR="00932C33" w:rsidRPr="00B00189">
        <w:rPr>
          <w:color w:val="000000"/>
          <w:sz w:val="28"/>
          <w:szCs w:val="28"/>
        </w:rPr>
        <w:t xml:space="preserve"> действующим законодательством, Уставом Камышловского городского округа, другими правовыми актами органов местного самоуправления </w:t>
      </w:r>
      <w:r w:rsidR="00FC07CE">
        <w:rPr>
          <w:color w:val="000000"/>
          <w:sz w:val="28"/>
          <w:szCs w:val="28"/>
        </w:rPr>
        <w:t xml:space="preserve">Камышловского городского округа </w:t>
      </w:r>
      <w:r w:rsidR="00932C33" w:rsidRPr="00B00189">
        <w:rPr>
          <w:color w:val="000000"/>
          <w:sz w:val="28"/>
          <w:szCs w:val="28"/>
        </w:rPr>
        <w:t>и настоящим Положением.</w:t>
      </w:r>
      <w:proofErr w:type="gramEnd"/>
    </w:p>
    <w:p w:rsidR="003D2A43" w:rsidRDefault="0041030B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C07CE">
        <w:rPr>
          <w:rFonts w:ascii="Times New Roman" w:hAnsi="Times New Roman"/>
          <w:sz w:val="28"/>
          <w:szCs w:val="28"/>
        </w:rPr>
        <w:t xml:space="preserve">3. </w:t>
      </w:r>
      <w:r w:rsidR="00FC07CE">
        <w:rPr>
          <w:rFonts w:ascii="Times New Roman CYR" w:hAnsi="Times New Roman CYR" w:cs="Times New Roman CYR"/>
          <w:sz w:val="28"/>
          <w:szCs w:val="28"/>
        </w:rPr>
        <w:t>Работник Комитета обязан:</w:t>
      </w:r>
    </w:p>
    <w:p w:rsidR="003D2A43" w:rsidRDefault="00FC07CE" w:rsidP="00DE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53EC">
        <w:rPr>
          <w:rFonts w:ascii="Times New Roman CYR" w:hAnsi="Times New Roman CYR" w:cs="Times New Roman CYR"/>
          <w:sz w:val="28"/>
          <w:szCs w:val="28"/>
        </w:rPr>
        <w:t xml:space="preserve"> добросовестно выпол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8A3A7A"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z w:val="28"/>
          <w:szCs w:val="28"/>
        </w:rPr>
        <w:t xml:space="preserve"> свои должностны</w:t>
      </w:r>
      <w:r w:rsidR="00DE53EC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обязанност</w:t>
      </w:r>
      <w:r w:rsidR="00DE53EC">
        <w:rPr>
          <w:rFonts w:ascii="Times New Roman CYR" w:hAnsi="Times New Roman CYR" w:cs="Times New Roman CYR"/>
          <w:sz w:val="28"/>
          <w:szCs w:val="28"/>
        </w:rPr>
        <w:t>и, строго руководст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DE53EC">
        <w:rPr>
          <w:rFonts w:ascii="Times New Roman CYR" w:hAnsi="Times New Roman CYR" w:cs="Times New Roman CYR"/>
          <w:sz w:val="28"/>
          <w:szCs w:val="28"/>
        </w:rPr>
        <w:t>уясь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действующим законодательством, настоящим Положением;</w:t>
      </w:r>
    </w:p>
    <w:p w:rsidR="003D2A43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выполнять требования по обеспечению экономической безопасности, сохранению коммерческой, служебной и иной конфиденциальной информации;</w:t>
      </w:r>
    </w:p>
    <w:p w:rsidR="003D2A43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своевременно, качественно и в соответствии с действующей системой документального оборота осуществлять работу с входящей корреспонденцией и иными документами, находящимися у него на исполнении;</w:t>
      </w:r>
    </w:p>
    <w:p w:rsidR="00FC07CE" w:rsidRPr="003D2A43" w:rsidRDefault="00FC07CE" w:rsidP="003D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соблюдать требования действующих правовых актов органов местного самоуправления Камышловского городского округа, регулирующих служебную деятельность, трудовую дисциплину.</w:t>
      </w:r>
    </w:p>
    <w:p w:rsidR="00932C33" w:rsidRDefault="0041030B" w:rsidP="00B001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FC07CE">
        <w:rPr>
          <w:color w:val="000000"/>
          <w:sz w:val="28"/>
          <w:szCs w:val="28"/>
        </w:rPr>
        <w:t>4</w:t>
      </w:r>
      <w:r w:rsidR="00932C33" w:rsidRPr="00B00189">
        <w:rPr>
          <w:color w:val="000000"/>
          <w:sz w:val="28"/>
          <w:szCs w:val="28"/>
        </w:rPr>
        <w:t>. Работники Комитета за неисполнение или ненадлежащее исполнение своих обязанностей привлекаются к ответственности в соответствии с действующим законодательством Российской Федерации.</w:t>
      </w:r>
    </w:p>
    <w:p w:rsidR="00FC07CE" w:rsidRDefault="00FC07CE" w:rsidP="00FC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>Глава 7. Имущество и средства 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32C33" w:rsidRPr="00B00189">
        <w:rPr>
          <w:color w:val="000000"/>
          <w:sz w:val="28"/>
          <w:szCs w:val="28"/>
        </w:rPr>
        <w:t>1. При осуществлении своих функций Комитет использует имущество, являющееся муниципальной собственностью, закрепленное за ним на праве оперативного управления.</w:t>
      </w:r>
    </w:p>
    <w:p w:rsidR="002553B3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32C33" w:rsidRPr="00B00189">
        <w:rPr>
          <w:color w:val="000000"/>
          <w:sz w:val="28"/>
          <w:szCs w:val="28"/>
        </w:rPr>
        <w:t>2. Финансирование деятельности Комитета осуществляется за счет средств бюджета  Камышловского городского округа</w:t>
      </w:r>
      <w:r>
        <w:rPr>
          <w:color w:val="000000"/>
          <w:sz w:val="28"/>
          <w:szCs w:val="28"/>
        </w:rPr>
        <w:t>.</w:t>
      </w: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32C33" w:rsidRPr="00B00189">
        <w:rPr>
          <w:color w:val="000000"/>
          <w:sz w:val="28"/>
          <w:szCs w:val="28"/>
        </w:rPr>
        <w:t>3. Комитет самостоятельно распоряжается финансовыми средствами в соответствии со сметой расходов в пределах выделенных</w:t>
      </w:r>
      <w:r>
        <w:rPr>
          <w:color w:val="000000"/>
          <w:sz w:val="28"/>
          <w:szCs w:val="28"/>
        </w:rPr>
        <w:t xml:space="preserve"> бюджетных</w:t>
      </w:r>
      <w:r w:rsidR="00932C33" w:rsidRPr="00B00189">
        <w:rPr>
          <w:color w:val="000000"/>
          <w:sz w:val="28"/>
          <w:szCs w:val="28"/>
        </w:rPr>
        <w:t xml:space="preserve"> ассигнований.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53181B" w:rsidRDefault="00932C33" w:rsidP="00B001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>Глава 8. Виды локальных актов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32C33" w:rsidRPr="00B00189">
        <w:rPr>
          <w:color w:val="000000"/>
          <w:sz w:val="28"/>
          <w:szCs w:val="28"/>
        </w:rPr>
        <w:t>1.Деятельность Комитета регламентируется следующими видами локальных актов: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>1) положением о Комитете;</w:t>
      </w:r>
    </w:p>
    <w:p w:rsidR="00932C33" w:rsidRDefault="00932C3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t xml:space="preserve">2) приказами </w:t>
      </w:r>
      <w:r w:rsidRPr="00B00189">
        <w:rPr>
          <w:sz w:val="28"/>
          <w:szCs w:val="28"/>
        </w:rPr>
        <w:t>и распоряжениями</w:t>
      </w:r>
      <w:r w:rsidRPr="00B00189">
        <w:rPr>
          <w:rStyle w:val="apple-converted-space"/>
          <w:sz w:val="28"/>
          <w:szCs w:val="28"/>
        </w:rPr>
        <w:t> </w:t>
      </w:r>
      <w:r w:rsidRPr="00B00189">
        <w:rPr>
          <w:color w:val="000000"/>
          <w:sz w:val="28"/>
          <w:szCs w:val="28"/>
        </w:rPr>
        <w:t>председателя Комитета;</w:t>
      </w:r>
    </w:p>
    <w:p w:rsidR="002553B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коллективным договором;</w:t>
      </w: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2C33" w:rsidRPr="00B00189">
        <w:rPr>
          <w:color w:val="000000"/>
          <w:sz w:val="28"/>
          <w:szCs w:val="28"/>
        </w:rPr>
        <w:t>) правилами внутреннего трудового распорядка;</w:t>
      </w: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2C33" w:rsidRPr="00B00189">
        <w:rPr>
          <w:color w:val="000000"/>
          <w:sz w:val="28"/>
          <w:szCs w:val="28"/>
        </w:rPr>
        <w:t>) инструкциями по охране труда, должностными инструкциями;</w:t>
      </w:r>
    </w:p>
    <w:p w:rsidR="00932C33" w:rsidRPr="00B00189" w:rsidRDefault="002553B3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2C33" w:rsidRPr="00B00189">
        <w:rPr>
          <w:color w:val="000000"/>
          <w:sz w:val="28"/>
          <w:szCs w:val="28"/>
        </w:rPr>
        <w:t>) иными локальными актами.</w:t>
      </w:r>
    </w:p>
    <w:p w:rsidR="00932C33" w:rsidRPr="00B00189" w:rsidRDefault="00E1294D" w:rsidP="00B00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32C33" w:rsidRPr="00B00189">
        <w:rPr>
          <w:color w:val="000000"/>
          <w:sz w:val="28"/>
          <w:szCs w:val="28"/>
        </w:rPr>
        <w:t>2. Локальные акты председателя Комитета вступают в силу с момента их подписания, если иное не определено самим актом.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53181B" w:rsidRDefault="00932C33" w:rsidP="00CD0D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181B">
        <w:rPr>
          <w:color w:val="000000"/>
          <w:sz w:val="28"/>
          <w:szCs w:val="28"/>
        </w:rPr>
        <w:t xml:space="preserve">Глава </w:t>
      </w:r>
      <w:r w:rsidR="00E1294D" w:rsidRPr="0053181B">
        <w:rPr>
          <w:color w:val="000000"/>
          <w:sz w:val="28"/>
          <w:szCs w:val="28"/>
        </w:rPr>
        <w:t>9</w:t>
      </w:r>
      <w:r w:rsidRPr="0053181B">
        <w:rPr>
          <w:color w:val="000000"/>
          <w:sz w:val="28"/>
          <w:szCs w:val="28"/>
        </w:rPr>
        <w:t>. Реорганизация и ликвидация Комитета</w:t>
      </w:r>
    </w:p>
    <w:p w:rsidR="00932C33" w:rsidRPr="00B00189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33" w:rsidRPr="00B00189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32C33" w:rsidRPr="00B00189">
        <w:rPr>
          <w:color w:val="000000"/>
          <w:sz w:val="28"/>
          <w:szCs w:val="28"/>
        </w:rPr>
        <w:t xml:space="preserve">1. Прекращение деятельности Комитета производится путем реорганизации или ликвидации в соответствии с законодательством Российской Федерации, </w:t>
      </w:r>
      <w:r>
        <w:rPr>
          <w:color w:val="000000"/>
          <w:sz w:val="28"/>
          <w:szCs w:val="28"/>
        </w:rPr>
        <w:t xml:space="preserve">Уставом Камышловского городского округа, </w:t>
      </w:r>
      <w:r w:rsidR="00932C33" w:rsidRPr="00B00189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правовыми</w:t>
      </w:r>
      <w:r w:rsidR="00932C33" w:rsidRPr="00B00189">
        <w:rPr>
          <w:color w:val="000000"/>
          <w:sz w:val="28"/>
          <w:szCs w:val="28"/>
        </w:rPr>
        <w:t xml:space="preserve"> актами Камышловского городского округа.</w:t>
      </w:r>
    </w:p>
    <w:p w:rsidR="00932C33" w:rsidRPr="00B00189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32C33" w:rsidRPr="00B00189">
        <w:rPr>
          <w:color w:val="000000"/>
          <w:sz w:val="28"/>
          <w:szCs w:val="28"/>
        </w:rPr>
        <w:t>2. Решение о реорганизации или ликвидации Комитета принимает глава Камышловского городского округа.</w:t>
      </w:r>
    </w:p>
    <w:p w:rsidR="00932C33" w:rsidRPr="00B00189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32C33" w:rsidRPr="00B00189">
        <w:rPr>
          <w:color w:val="000000"/>
          <w:sz w:val="28"/>
          <w:szCs w:val="28"/>
        </w:rPr>
        <w:t>3. При реорганизации и ликвидации Комитета работникам Комитета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932C33" w:rsidRPr="00E1294D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32C33" w:rsidRPr="00E1294D">
        <w:rPr>
          <w:sz w:val="28"/>
          <w:szCs w:val="28"/>
        </w:rPr>
        <w:t xml:space="preserve">4. При </w:t>
      </w:r>
      <w:r w:rsidRPr="00E1294D">
        <w:rPr>
          <w:sz w:val="28"/>
          <w:szCs w:val="28"/>
        </w:rPr>
        <w:t xml:space="preserve">реорганизации или </w:t>
      </w:r>
      <w:r w:rsidR="00932C33" w:rsidRPr="00E1294D">
        <w:rPr>
          <w:sz w:val="28"/>
          <w:szCs w:val="28"/>
        </w:rPr>
        <w:t>ликвидации Комитета документы постоянного хранения, по личному составу (приказы, личные дела, карточки учета, лицевые счета) своевременно передаются на государственное хранение в установленном порядке.</w:t>
      </w:r>
    </w:p>
    <w:p w:rsidR="00932C33" w:rsidRPr="00E1294D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932C33" w:rsidRPr="00E1294D">
        <w:rPr>
          <w:sz w:val="28"/>
          <w:szCs w:val="28"/>
        </w:rPr>
        <w:t xml:space="preserve">5. </w:t>
      </w:r>
      <w:proofErr w:type="gramStart"/>
      <w:r w:rsidR="00932C33" w:rsidRPr="00E1294D">
        <w:rPr>
          <w:sz w:val="28"/>
          <w:szCs w:val="28"/>
        </w:rPr>
        <w:t>Ликвидация Комитета считается завершенной, а Комитет –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932C33" w:rsidRPr="00E1294D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81B" w:rsidRDefault="0053181B" w:rsidP="00CD0D8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2C33" w:rsidRPr="0053181B" w:rsidRDefault="00932C33" w:rsidP="00CD0D8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181B">
        <w:rPr>
          <w:sz w:val="28"/>
          <w:szCs w:val="28"/>
        </w:rPr>
        <w:t>Глава 1</w:t>
      </w:r>
      <w:r w:rsidR="00E1294D" w:rsidRPr="0053181B">
        <w:rPr>
          <w:sz w:val="28"/>
          <w:szCs w:val="28"/>
        </w:rPr>
        <w:t>0</w:t>
      </w:r>
      <w:r w:rsidRPr="0053181B">
        <w:rPr>
          <w:sz w:val="28"/>
          <w:szCs w:val="28"/>
        </w:rPr>
        <w:t xml:space="preserve">. Порядок изменения </w:t>
      </w:r>
      <w:r w:rsidR="00797823">
        <w:rPr>
          <w:sz w:val="28"/>
          <w:szCs w:val="28"/>
        </w:rPr>
        <w:t xml:space="preserve">настоящего </w:t>
      </w:r>
      <w:r w:rsidR="003D2A43" w:rsidRPr="0053181B">
        <w:rPr>
          <w:sz w:val="28"/>
          <w:szCs w:val="28"/>
        </w:rPr>
        <w:t>П</w:t>
      </w:r>
      <w:r w:rsidRPr="0053181B">
        <w:rPr>
          <w:sz w:val="28"/>
          <w:szCs w:val="28"/>
        </w:rPr>
        <w:t>оложения</w:t>
      </w:r>
    </w:p>
    <w:p w:rsidR="00932C33" w:rsidRPr="00E1294D" w:rsidRDefault="00932C33" w:rsidP="00B0018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C33" w:rsidRPr="00E1294D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32C33" w:rsidRPr="00E1294D">
        <w:rPr>
          <w:sz w:val="28"/>
          <w:szCs w:val="28"/>
        </w:rPr>
        <w:t>1.</w:t>
      </w:r>
      <w:r w:rsidR="00932C33" w:rsidRPr="00E1294D">
        <w:rPr>
          <w:rStyle w:val="apple-converted-space"/>
          <w:b/>
          <w:bCs/>
          <w:sz w:val="28"/>
          <w:szCs w:val="28"/>
        </w:rPr>
        <w:t> </w:t>
      </w:r>
      <w:r w:rsidR="00932C33" w:rsidRPr="00E1294D">
        <w:rPr>
          <w:sz w:val="28"/>
          <w:szCs w:val="28"/>
        </w:rPr>
        <w:t xml:space="preserve">Внесение изменений и дополнений в настоящее </w:t>
      </w:r>
      <w:r w:rsidR="003D2A43">
        <w:rPr>
          <w:sz w:val="28"/>
          <w:szCs w:val="28"/>
        </w:rPr>
        <w:t>П</w:t>
      </w:r>
      <w:r w:rsidR="00932C33" w:rsidRPr="00E1294D">
        <w:rPr>
          <w:sz w:val="28"/>
          <w:szCs w:val="28"/>
        </w:rPr>
        <w:t>оложение производится в порядке, установленном нормативными</w:t>
      </w:r>
      <w:r w:rsidRPr="00E1294D">
        <w:rPr>
          <w:sz w:val="28"/>
          <w:szCs w:val="28"/>
        </w:rPr>
        <w:t xml:space="preserve"> правовыми</w:t>
      </w:r>
      <w:r w:rsidR="00932C33" w:rsidRPr="00E1294D">
        <w:rPr>
          <w:sz w:val="28"/>
          <w:szCs w:val="28"/>
        </w:rPr>
        <w:t xml:space="preserve"> актами Камышловского городского округа.</w:t>
      </w:r>
    </w:p>
    <w:p w:rsidR="00932C33" w:rsidRPr="00E1294D" w:rsidRDefault="00E1294D" w:rsidP="00CD0D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32C33" w:rsidRPr="00E1294D">
        <w:rPr>
          <w:sz w:val="28"/>
          <w:szCs w:val="28"/>
        </w:rPr>
        <w:t xml:space="preserve">2. Изменения и дополнения в настоящее </w:t>
      </w:r>
      <w:r w:rsidR="003D2A43">
        <w:rPr>
          <w:sz w:val="28"/>
          <w:szCs w:val="28"/>
        </w:rPr>
        <w:t>П</w:t>
      </w:r>
      <w:r w:rsidR="00932C33" w:rsidRPr="00E1294D">
        <w:rPr>
          <w:sz w:val="28"/>
          <w:szCs w:val="28"/>
        </w:rPr>
        <w:t>оложение регистрируются в соответствии действующим законодательством Российской Федерации.</w:t>
      </w:r>
    </w:p>
    <w:p w:rsidR="00932C33" w:rsidRDefault="00932C3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31F9" w:rsidRDefault="008631F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A43" w:rsidRDefault="003D2A43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31F9" w:rsidRDefault="008631F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81B" w:rsidRDefault="0053181B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81B" w:rsidRDefault="0053181B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81B" w:rsidRDefault="0053181B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40D9" w:rsidRDefault="000040D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25A" w:rsidRDefault="00FA625A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7F29" w:rsidRDefault="00F77F29" w:rsidP="00B001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C33" w:rsidRPr="00B00189" w:rsidRDefault="00932C33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B00189">
        <w:rPr>
          <w:color w:val="000000"/>
          <w:sz w:val="28"/>
          <w:szCs w:val="28"/>
        </w:rPr>
        <w:lastRenderedPageBreak/>
        <w:t>Приложение</w:t>
      </w:r>
      <w:r w:rsidR="00776A71">
        <w:rPr>
          <w:color w:val="000000"/>
          <w:sz w:val="28"/>
          <w:szCs w:val="28"/>
        </w:rPr>
        <w:t xml:space="preserve"> № 1</w:t>
      </w:r>
    </w:p>
    <w:p w:rsidR="0053181B" w:rsidRDefault="0053181B" w:rsidP="0053181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Комитете по образованию, культуре, спорту и делам молодежи администрации Камышловского городского округа в новой редакции</w:t>
      </w:r>
    </w:p>
    <w:p w:rsidR="006A1499" w:rsidRDefault="006A1499" w:rsidP="00171E48">
      <w:pPr>
        <w:pStyle w:val="a3"/>
        <w:shd w:val="clear" w:color="auto" w:fill="FFFFFF"/>
        <w:spacing w:before="0" w:beforeAutospacing="0" w:after="0" w:afterAutospacing="0"/>
        <w:ind w:left="6840"/>
        <w:jc w:val="both"/>
        <w:rPr>
          <w:color w:val="000000"/>
          <w:sz w:val="28"/>
          <w:szCs w:val="28"/>
        </w:rPr>
      </w:pPr>
    </w:p>
    <w:p w:rsidR="006A1499" w:rsidRPr="00B00189" w:rsidRDefault="006A1499" w:rsidP="00171E48">
      <w:pPr>
        <w:pStyle w:val="a3"/>
        <w:shd w:val="clear" w:color="auto" w:fill="FFFFFF"/>
        <w:spacing w:before="0" w:beforeAutospacing="0" w:after="0" w:afterAutospacing="0"/>
        <w:ind w:left="6840"/>
        <w:jc w:val="both"/>
        <w:rPr>
          <w:color w:val="000000"/>
          <w:sz w:val="28"/>
          <w:szCs w:val="28"/>
        </w:rPr>
      </w:pPr>
    </w:p>
    <w:p w:rsidR="006A1499" w:rsidRPr="000040D9" w:rsidRDefault="00932C33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040D9">
        <w:rPr>
          <w:b/>
          <w:i/>
          <w:color w:val="000000"/>
          <w:sz w:val="28"/>
          <w:szCs w:val="28"/>
        </w:rPr>
        <w:t xml:space="preserve">Перечень </w:t>
      </w:r>
      <w:r w:rsidR="00776A71" w:rsidRPr="000040D9">
        <w:rPr>
          <w:b/>
          <w:i/>
          <w:color w:val="000000"/>
          <w:sz w:val="28"/>
          <w:szCs w:val="28"/>
        </w:rPr>
        <w:t>муниципальны</w:t>
      </w:r>
      <w:r w:rsidRPr="000040D9">
        <w:rPr>
          <w:b/>
          <w:i/>
          <w:color w:val="000000"/>
          <w:sz w:val="28"/>
          <w:szCs w:val="28"/>
        </w:rPr>
        <w:t>х учреждений</w:t>
      </w:r>
      <w:r w:rsidR="00776A71" w:rsidRPr="000040D9">
        <w:rPr>
          <w:b/>
          <w:i/>
          <w:color w:val="000000"/>
          <w:sz w:val="28"/>
          <w:szCs w:val="28"/>
        </w:rPr>
        <w:t>, в отношении которых Комитет от имени администрации Камышловского городского округа осуществляет функции учредителя</w:t>
      </w:r>
    </w:p>
    <w:p w:rsidR="006A1499" w:rsidRPr="00797823" w:rsidRDefault="006A1499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499" w:rsidRDefault="006A1499" w:rsidP="006A14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1) Муниципальное автономное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Муниципальное автономное дошкольное образовательное учреждение «Детский сад № 2» Камышловского городского округа;</w:t>
      </w:r>
    </w:p>
    <w:p w:rsidR="0053181B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3) Муниципальное автономное дошкольное образовательное учреждение</w:t>
      </w:r>
      <w:r w:rsidR="00797823">
        <w:rPr>
          <w:sz w:val="28"/>
          <w:szCs w:val="28"/>
        </w:rPr>
        <w:t xml:space="preserve"> «Центр развития ребенк</w:t>
      </w:r>
      <w:proofErr w:type="gramStart"/>
      <w:r w:rsidR="00797823">
        <w:rPr>
          <w:sz w:val="28"/>
          <w:szCs w:val="28"/>
        </w:rPr>
        <w:t>а-</w:t>
      </w:r>
      <w:proofErr w:type="gramEnd"/>
      <w:r w:rsidR="00797823">
        <w:rPr>
          <w:sz w:val="28"/>
          <w:szCs w:val="28"/>
        </w:rPr>
        <w:t xml:space="preserve"> детский сад № 4»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4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 «Радуга»</w:t>
      </w:r>
      <w:r w:rsidR="00257057">
        <w:rPr>
          <w:sz w:val="28"/>
          <w:szCs w:val="28"/>
        </w:rPr>
        <w:t xml:space="preserve"> №5»</w:t>
      </w:r>
      <w:r w:rsidR="0050525E">
        <w:rPr>
          <w:sz w:val="28"/>
          <w:szCs w:val="28"/>
        </w:rPr>
        <w:t xml:space="preserve"> 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5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№ 12»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6</w:t>
      </w:r>
      <w:r w:rsidR="0050525E">
        <w:rPr>
          <w:sz w:val="28"/>
          <w:szCs w:val="28"/>
        </w:rPr>
        <w:t>) Муниципальное автономное дошкол</w:t>
      </w:r>
      <w:r w:rsidR="00797823">
        <w:rPr>
          <w:sz w:val="28"/>
          <w:szCs w:val="28"/>
        </w:rPr>
        <w:t>ьное образовательное учреждение «</w:t>
      </w:r>
      <w:r w:rsidR="0050525E">
        <w:rPr>
          <w:sz w:val="28"/>
          <w:szCs w:val="28"/>
        </w:rPr>
        <w:t>Детский сад № 13» 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7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комбинированного вида № 14»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8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№ 16» Камышловского городского округа;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9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№ 92» Камышловского городского округа;</w:t>
      </w:r>
    </w:p>
    <w:p w:rsidR="006A1499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525E">
        <w:rPr>
          <w:sz w:val="28"/>
          <w:szCs w:val="28"/>
        </w:rPr>
        <w:t>) Муниципальное автономное дошкольное образовательное учреждение «Детский сад № 170» 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1</w:t>
      </w:r>
      <w:r>
        <w:rPr>
          <w:sz w:val="28"/>
          <w:szCs w:val="28"/>
        </w:rPr>
        <w:t xml:space="preserve">) Муниципальное автономное общеобразовательное учреждение «Школа № 1» Камышловского городского округа </w:t>
      </w:r>
      <w:proofErr w:type="gramStart"/>
      <w:r>
        <w:rPr>
          <w:sz w:val="28"/>
          <w:szCs w:val="28"/>
        </w:rPr>
        <w:t>имени Героя Советского Союза Бориса Самуиловича Семёнова</w:t>
      </w:r>
      <w:proofErr w:type="gramEnd"/>
      <w:r>
        <w:rPr>
          <w:sz w:val="28"/>
          <w:szCs w:val="28"/>
        </w:rPr>
        <w:t>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2</w:t>
      </w:r>
      <w:r>
        <w:rPr>
          <w:sz w:val="28"/>
          <w:szCs w:val="28"/>
        </w:rPr>
        <w:t>) Муниципальное автономное общеобразовательное учреждение «Школа № 3»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3</w:t>
      </w:r>
      <w:r>
        <w:rPr>
          <w:sz w:val="28"/>
          <w:szCs w:val="28"/>
        </w:rPr>
        <w:t>) Муниципальное автономное общеобразовательное учреждение «Лицей № 5»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1</w:t>
      </w:r>
      <w:r w:rsidR="0053181B">
        <w:rPr>
          <w:sz w:val="28"/>
          <w:szCs w:val="28"/>
        </w:rPr>
        <w:t>4</w:t>
      </w:r>
      <w:r>
        <w:rPr>
          <w:sz w:val="28"/>
          <w:szCs w:val="28"/>
        </w:rPr>
        <w:t>) Муниципальное автономное общеобразовательное учреждение «Школа № 58»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5</w:t>
      </w:r>
      <w:r>
        <w:rPr>
          <w:sz w:val="28"/>
          <w:szCs w:val="28"/>
        </w:rPr>
        <w:t>) Муниципальное автономное общеобразовательное учреждение «Школа № 6»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6</w:t>
      </w:r>
      <w:r>
        <w:rPr>
          <w:sz w:val="28"/>
          <w:szCs w:val="28"/>
        </w:rPr>
        <w:t>) Муниципальное автономное общеобразовательное учреждение «Школа № 7»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7</w:t>
      </w:r>
      <w:r>
        <w:rPr>
          <w:sz w:val="28"/>
          <w:szCs w:val="28"/>
        </w:rPr>
        <w:t>) Муниципальное автономное учреждение дополнительного образования  «Дом детского творчества»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8</w:t>
      </w:r>
      <w:r>
        <w:rPr>
          <w:sz w:val="28"/>
          <w:szCs w:val="28"/>
        </w:rPr>
        <w:t>) Муниципальное автономное учреждение дополнительного образования  «Детско-юношеская спортивная школа» Камышловского городского округа;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81B">
        <w:rPr>
          <w:sz w:val="28"/>
          <w:szCs w:val="28"/>
        </w:rPr>
        <w:t>9</w:t>
      </w:r>
      <w:r>
        <w:rPr>
          <w:sz w:val="28"/>
          <w:szCs w:val="28"/>
        </w:rPr>
        <w:t>) Муниципальное бюджетное учреждение культуры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50525E" w:rsidRDefault="0053181B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525E">
        <w:rPr>
          <w:sz w:val="28"/>
          <w:szCs w:val="28"/>
        </w:rPr>
        <w:t>) Муниципальное бюджетное учреждение культуры Камышловского городского округа «</w:t>
      </w:r>
      <w:proofErr w:type="spellStart"/>
      <w:r w:rsidR="0050525E">
        <w:rPr>
          <w:sz w:val="28"/>
          <w:szCs w:val="28"/>
        </w:rPr>
        <w:t>Камышловский</w:t>
      </w:r>
      <w:proofErr w:type="spellEnd"/>
      <w:r w:rsidR="0050525E">
        <w:rPr>
          <w:sz w:val="28"/>
          <w:szCs w:val="28"/>
        </w:rPr>
        <w:t xml:space="preserve"> краеведческий музей»;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1</w:t>
      </w:r>
      <w:r>
        <w:rPr>
          <w:sz w:val="28"/>
          <w:szCs w:val="28"/>
        </w:rPr>
        <w:t>) Автономное муниципальное учреждение культуры Камышловского городского округа «Центр культуры и досуга»;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2</w:t>
      </w:r>
      <w:r>
        <w:rPr>
          <w:sz w:val="28"/>
          <w:szCs w:val="28"/>
        </w:rPr>
        <w:t>) Муниципальное автономное учреждение дополнительного образования 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детская школа искусств № 1»;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3</w:t>
      </w:r>
      <w:r>
        <w:rPr>
          <w:sz w:val="28"/>
          <w:szCs w:val="28"/>
        </w:rPr>
        <w:t>) Муниципальное бюджетное учреждение дополнительного образования 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детская школа искусств № 2»;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4</w:t>
      </w:r>
      <w:r>
        <w:rPr>
          <w:sz w:val="28"/>
          <w:szCs w:val="28"/>
        </w:rPr>
        <w:t>) Муниципальное бюджетное учреждение дополнительного образования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детская художественная школа»;</w:t>
      </w:r>
    </w:p>
    <w:p w:rsidR="0050525E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5</w:t>
      </w:r>
      <w:r>
        <w:rPr>
          <w:sz w:val="28"/>
          <w:szCs w:val="28"/>
        </w:rPr>
        <w:t>) Муниципальное автономное учреждение дополнительного образования 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детская хореографическая школа»;</w:t>
      </w:r>
    </w:p>
    <w:p w:rsidR="006A1499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6</w:t>
      </w:r>
      <w:r>
        <w:rPr>
          <w:sz w:val="28"/>
          <w:szCs w:val="28"/>
        </w:rPr>
        <w:t>) Муниципальное казенное учреждение «Центр обеспечения деятельности городской системы образования»;</w:t>
      </w:r>
    </w:p>
    <w:p w:rsidR="0050525E" w:rsidRPr="00B00189" w:rsidRDefault="0050525E" w:rsidP="00797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3181B">
        <w:rPr>
          <w:sz w:val="28"/>
          <w:szCs w:val="28"/>
        </w:rPr>
        <w:t>7</w:t>
      </w:r>
      <w:r>
        <w:rPr>
          <w:sz w:val="28"/>
          <w:szCs w:val="28"/>
        </w:rPr>
        <w:t>) Муниципальное бюджетное учреждение «Центр развития физической культуры, спорта и патриотического воспитания».</w:t>
      </w:r>
    </w:p>
    <w:sectPr w:rsidR="0050525E" w:rsidRPr="00B00189" w:rsidSect="00FA625A">
      <w:headerReference w:type="default" r:id="rId8"/>
      <w:headerReference w:type="first" r:id="rId9"/>
      <w:pgSz w:w="11906" w:h="16838"/>
      <w:pgMar w:top="1134" w:right="851" w:bottom="1134" w:left="1418" w:header="340" w:footer="34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87" w:rsidRDefault="001A7D87" w:rsidP="00A654F3">
      <w:pPr>
        <w:spacing w:after="0" w:line="240" w:lineRule="auto"/>
      </w:pPr>
      <w:r>
        <w:separator/>
      </w:r>
    </w:p>
  </w:endnote>
  <w:endnote w:type="continuationSeparator" w:id="0">
    <w:p w:rsidR="001A7D87" w:rsidRDefault="001A7D87" w:rsidP="00A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87" w:rsidRDefault="001A7D87" w:rsidP="00A654F3">
      <w:pPr>
        <w:spacing w:after="0" w:line="240" w:lineRule="auto"/>
      </w:pPr>
      <w:r>
        <w:separator/>
      </w:r>
    </w:p>
  </w:footnote>
  <w:footnote w:type="continuationSeparator" w:id="0">
    <w:p w:rsidR="001A7D87" w:rsidRDefault="001A7D87" w:rsidP="00A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1" w:rsidRDefault="00092197" w:rsidP="00FA625A">
    <w:pPr>
      <w:pStyle w:val="a5"/>
      <w:jc w:val="center"/>
    </w:pPr>
    <w:r>
      <w:fldChar w:fldCharType="begin"/>
    </w:r>
    <w:r w:rsidR="001752FA">
      <w:instrText xml:space="preserve"> PAGE   \* MERGEFORMAT </w:instrText>
    </w:r>
    <w:r>
      <w:fldChar w:fldCharType="separate"/>
    </w:r>
    <w:r w:rsidR="00FA625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AC" w:rsidRDefault="00092197">
    <w:pPr>
      <w:pStyle w:val="a5"/>
      <w:jc w:val="center"/>
    </w:pPr>
    <w:r>
      <w:fldChar w:fldCharType="begin"/>
    </w:r>
    <w:r w:rsidR="00727C67">
      <w:instrText xml:space="preserve"> PAGE   \* MERGEFORMAT </w:instrText>
    </w:r>
    <w:r>
      <w:fldChar w:fldCharType="separate"/>
    </w:r>
    <w:r w:rsidR="006F35AC">
      <w:rPr>
        <w:noProof/>
      </w:rPr>
      <w:t>2</w:t>
    </w:r>
    <w:r>
      <w:rPr>
        <w:noProof/>
      </w:rPr>
      <w:fldChar w:fldCharType="end"/>
    </w:r>
  </w:p>
  <w:p w:rsidR="006F35AC" w:rsidRDefault="006F35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C05"/>
    <w:multiLevelType w:val="hybridMultilevel"/>
    <w:tmpl w:val="1AF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6E2E"/>
    <w:multiLevelType w:val="hybridMultilevel"/>
    <w:tmpl w:val="3836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44E28"/>
    <w:multiLevelType w:val="multilevel"/>
    <w:tmpl w:val="290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F14F09"/>
    <w:multiLevelType w:val="hybridMultilevel"/>
    <w:tmpl w:val="EB16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22511"/>
    <w:multiLevelType w:val="hybridMultilevel"/>
    <w:tmpl w:val="068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4333D"/>
    <w:multiLevelType w:val="hybridMultilevel"/>
    <w:tmpl w:val="9AFE9256"/>
    <w:lvl w:ilvl="0" w:tplc="5EA41B3E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E79B7"/>
    <w:multiLevelType w:val="hybridMultilevel"/>
    <w:tmpl w:val="3B163E44"/>
    <w:lvl w:ilvl="0" w:tplc="BA92ED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716FF"/>
    <w:multiLevelType w:val="hybridMultilevel"/>
    <w:tmpl w:val="0C42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601128"/>
    <w:multiLevelType w:val="hybridMultilevel"/>
    <w:tmpl w:val="F1A26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6674"/>
    <w:multiLevelType w:val="multilevel"/>
    <w:tmpl w:val="56D005E0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7B3C1240"/>
    <w:multiLevelType w:val="hybridMultilevel"/>
    <w:tmpl w:val="3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07"/>
    <w:rsid w:val="000040D9"/>
    <w:rsid w:val="00033C41"/>
    <w:rsid w:val="000345C2"/>
    <w:rsid w:val="00064B2A"/>
    <w:rsid w:val="000651B3"/>
    <w:rsid w:val="0008559D"/>
    <w:rsid w:val="00092197"/>
    <w:rsid w:val="000949A9"/>
    <w:rsid w:val="000A24B3"/>
    <w:rsid w:val="000B71F2"/>
    <w:rsid w:val="000C1EB7"/>
    <w:rsid w:val="000D549B"/>
    <w:rsid w:val="000E5E9C"/>
    <w:rsid w:val="001109C9"/>
    <w:rsid w:val="00117083"/>
    <w:rsid w:val="00151012"/>
    <w:rsid w:val="0016144F"/>
    <w:rsid w:val="00166B23"/>
    <w:rsid w:val="00171E48"/>
    <w:rsid w:val="001752FA"/>
    <w:rsid w:val="001A7D87"/>
    <w:rsid w:val="001C785C"/>
    <w:rsid w:val="001D7807"/>
    <w:rsid w:val="001E479D"/>
    <w:rsid w:val="00233EDA"/>
    <w:rsid w:val="00234AD8"/>
    <w:rsid w:val="002553B3"/>
    <w:rsid w:val="00257057"/>
    <w:rsid w:val="00260593"/>
    <w:rsid w:val="002634FE"/>
    <w:rsid w:val="00265546"/>
    <w:rsid w:val="00282679"/>
    <w:rsid w:val="00296F9A"/>
    <w:rsid w:val="002A0DA0"/>
    <w:rsid w:val="002E4643"/>
    <w:rsid w:val="002E500D"/>
    <w:rsid w:val="002F126D"/>
    <w:rsid w:val="003013CF"/>
    <w:rsid w:val="00301F75"/>
    <w:rsid w:val="003112BB"/>
    <w:rsid w:val="00313085"/>
    <w:rsid w:val="00326DA7"/>
    <w:rsid w:val="003274F6"/>
    <w:rsid w:val="0033277F"/>
    <w:rsid w:val="00343602"/>
    <w:rsid w:val="00347BCC"/>
    <w:rsid w:val="00356E56"/>
    <w:rsid w:val="0037015E"/>
    <w:rsid w:val="00391CC4"/>
    <w:rsid w:val="003A5B57"/>
    <w:rsid w:val="003C2A39"/>
    <w:rsid w:val="003D2A43"/>
    <w:rsid w:val="00403007"/>
    <w:rsid w:val="004051CC"/>
    <w:rsid w:val="0041030B"/>
    <w:rsid w:val="0042535C"/>
    <w:rsid w:val="004413AB"/>
    <w:rsid w:val="00441DBA"/>
    <w:rsid w:val="00446303"/>
    <w:rsid w:val="0046005D"/>
    <w:rsid w:val="00466CB2"/>
    <w:rsid w:val="004849F7"/>
    <w:rsid w:val="004B1837"/>
    <w:rsid w:val="004C3C04"/>
    <w:rsid w:val="004D7179"/>
    <w:rsid w:val="004D7BE9"/>
    <w:rsid w:val="004E246C"/>
    <w:rsid w:val="004F0086"/>
    <w:rsid w:val="004F6069"/>
    <w:rsid w:val="0050525E"/>
    <w:rsid w:val="005066E7"/>
    <w:rsid w:val="005129B5"/>
    <w:rsid w:val="00525CF4"/>
    <w:rsid w:val="005268AC"/>
    <w:rsid w:val="0053181B"/>
    <w:rsid w:val="005414A8"/>
    <w:rsid w:val="00546FC4"/>
    <w:rsid w:val="00554108"/>
    <w:rsid w:val="00557EBC"/>
    <w:rsid w:val="00561E6C"/>
    <w:rsid w:val="00562340"/>
    <w:rsid w:val="00583FA5"/>
    <w:rsid w:val="00584A3A"/>
    <w:rsid w:val="0058556E"/>
    <w:rsid w:val="00586A13"/>
    <w:rsid w:val="00593E60"/>
    <w:rsid w:val="005A6E70"/>
    <w:rsid w:val="005B70C3"/>
    <w:rsid w:val="005D3564"/>
    <w:rsid w:val="005F333E"/>
    <w:rsid w:val="006006C4"/>
    <w:rsid w:val="00611556"/>
    <w:rsid w:val="00615D29"/>
    <w:rsid w:val="006215D1"/>
    <w:rsid w:val="006217A8"/>
    <w:rsid w:val="006625F4"/>
    <w:rsid w:val="00663E3F"/>
    <w:rsid w:val="00671CF2"/>
    <w:rsid w:val="006871BD"/>
    <w:rsid w:val="006A1499"/>
    <w:rsid w:val="006A2D8A"/>
    <w:rsid w:val="006B0FF2"/>
    <w:rsid w:val="006B5158"/>
    <w:rsid w:val="006C27BF"/>
    <w:rsid w:val="006D05BD"/>
    <w:rsid w:val="006E6027"/>
    <w:rsid w:val="006F35AC"/>
    <w:rsid w:val="006F503E"/>
    <w:rsid w:val="006F7592"/>
    <w:rsid w:val="00701CC9"/>
    <w:rsid w:val="00727C67"/>
    <w:rsid w:val="00752A3F"/>
    <w:rsid w:val="00776A71"/>
    <w:rsid w:val="0079167C"/>
    <w:rsid w:val="00797823"/>
    <w:rsid w:val="007C07CA"/>
    <w:rsid w:val="007C0EA5"/>
    <w:rsid w:val="007D3842"/>
    <w:rsid w:val="00807ABA"/>
    <w:rsid w:val="008211F2"/>
    <w:rsid w:val="00824C5F"/>
    <w:rsid w:val="00842687"/>
    <w:rsid w:val="00854ADB"/>
    <w:rsid w:val="0086184E"/>
    <w:rsid w:val="008631F9"/>
    <w:rsid w:val="00883468"/>
    <w:rsid w:val="008842CA"/>
    <w:rsid w:val="008A3A7A"/>
    <w:rsid w:val="008A4F4C"/>
    <w:rsid w:val="008C5267"/>
    <w:rsid w:val="008D54A1"/>
    <w:rsid w:val="008E21E5"/>
    <w:rsid w:val="008F2F67"/>
    <w:rsid w:val="009004A6"/>
    <w:rsid w:val="00932C33"/>
    <w:rsid w:val="00960866"/>
    <w:rsid w:val="00961E16"/>
    <w:rsid w:val="009623F1"/>
    <w:rsid w:val="009659A6"/>
    <w:rsid w:val="00966D2D"/>
    <w:rsid w:val="0096743B"/>
    <w:rsid w:val="009C1694"/>
    <w:rsid w:val="009D0B03"/>
    <w:rsid w:val="009F56ED"/>
    <w:rsid w:val="00A15B2D"/>
    <w:rsid w:val="00A21701"/>
    <w:rsid w:val="00A544F5"/>
    <w:rsid w:val="00A609B5"/>
    <w:rsid w:val="00A63F57"/>
    <w:rsid w:val="00A654F3"/>
    <w:rsid w:val="00A861D4"/>
    <w:rsid w:val="00AA7868"/>
    <w:rsid w:val="00AB246A"/>
    <w:rsid w:val="00AB45EC"/>
    <w:rsid w:val="00AC00AE"/>
    <w:rsid w:val="00AD085D"/>
    <w:rsid w:val="00AE1165"/>
    <w:rsid w:val="00AE195F"/>
    <w:rsid w:val="00AF5171"/>
    <w:rsid w:val="00B00189"/>
    <w:rsid w:val="00B12190"/>
    <w:rsid w:val="00B24109"/>
    <w:rsid w:val="00B25DCB"/>
    <w:rsid w:val="00B3236A"/>
    <w:rsid w:val="00B3580B"/>
    <w:rsid w:val="00B440E0"/>
    <w:rsid w:val="00B50F97"/>
    <w:rsid w:val="00B60A9E"/>
    <w:rsid w:val="00B6195C"/>
    <w:rsid w:val="00B7293F"/>
    <w:rsid w:val="00B72FED"/>
    <w:rsid w:val="00BB0157"/>
    <w:rsid w:val="00BB19B2"/>
    <w:rsid w:val="00BB3CB4"/>
    <w:rsid w:val="00BB7693"/>
    <w:rsid w:val="00BE5BEB"/>
    <w:rsid w:val="00BF2AC2"/>
    <w:rsid w:val="00BF56E1"/>
    <w:rsid w:val="00C0616C"/>
    <w:rsid w:val="00C12864"/>
    <w:rsid w:val="00C55FE5"/>
    <w:rsid w:val="00C57F40"/>
    <w:rsid w:val="00C71339"/>
    <w:rsid w:val="00C73B1A"/>
    <w:rsid w:val="00C76F63"/>
    <w:rsid w:val="00C8316B"/>
    <w:rsid w:val="00C8401A"/>
    <w:rsid w:val="00CC2EE7"/>
    <w:rsid w:val="00CD0D85"/>
    <w:rsid w:val="00CD20FB"/>
    <w:rsid w:val="00CD2382"/>
    <w:rsid w:val="00CD3AD4"/>
    <w:rsid w:val="00D10720"/>
    <w:rsid w:val="00D124A9"/>
    <w:rsid w:val="00D141C3"/>
    <w:rsid w:val="00D2651B"/>
    <w:rsid w:val="00D3591C"/>
    <w:rsid w:val="00D67E03"/>
    <w:rsid w:val="00D71E2E"/>
    <w:rsid w:val="00D95F23"/>
    <w:rsid w:val="00DC18EA"/>
    <w:rsid w:val="00DD6491"/>
    <w:rsid w:val="00DE53EC"/>
    <w:rsid w:val="00DE57E4"/>
    <w:rsid w:val="00DF1033"/>
    <w:rsid w:val="00E04AFE"/>
    <w:rsid w:val="00E1294D"/>
    <w:rsid w:val="00E14BD4"/>
    <w:rsid w:val="00E16820"/>
    <w:rsid w:val="00E31E3E"/>
    <w:rsid w:val="00E32F53"/>
    <w:rsid w:val="00E330D5"/>
    <w:rsid w:val="00E35461"/>
    <w:rsid w:val="00E53BF3"/>
    <w:rsid w:val="00E543FD"/>
    <w:rsid w:val="00E65810"/>
    <w:rsid w:val="00E65D4D"/>
    <w:rsid w:val="00F10E1A"/>
    <w:rsid w:val="00F44690"/>
    <w:rsid w:val="00F61E38"/>
    <w:rsid w:val="00F7667A"/>
    <w:rsid w:val="00F77F29"/>
    <w:rsid w:val="00F824CF"/>
    <w:rsid w:val="00F844EA"/>
    <w:rsid w:val="00FA625A"/>
    <w:rsid w:val="00FB32BD"/>
    <w:rsid w:val="00FC07CE"/>
    <w:rsid w:val="00FD48A2"/>
    <w:rsid w:val="00FD6BDB"/>
    <w:rsid w:val="00FF0FBD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3007"/>
    <w:rPr>
      <w:rFonts w:cs="Times New Roman"/>
    </w:rPr>
  </w:style>
  <w:style w:type="paragraph" w:customStyle="1" w:styleId="western">
    <w:name w:val="western"/>
    <w:basedOn w:val="a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086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semiHidden/>
    <w:unhideWhenUsed/>
    <w:rsid w:val="00FC07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54F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F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3007"/>
    <w:rPr>
      <w:rFonts w:cs="Times New Roman"/>
    </w:rPr>
  </w:style>
  <w:style w:type="paragraph" w:customStyle="1" w:styleId="western">
    <w:name w:val="western"/>
    <w:basedOn w:val="a"/>
    <w:rsid w:val="0040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086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semiHidden/>
    <w:unhideWhenUsed/>
    <w:rsid w:val="00FC07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54F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5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F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1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0EB3-07B0-4209-99FC-CC14286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8</cp:revision>
  <cp:lastPrinted>2017-09-19T12:04:00Z</cp:lastPrinted>
  <dcterms:created xsi:type="dcterms:W3CDTF">2017-09-19T06:54:00Z</dcterms:created>
  <dcterms:modified xsi:type="dcterms:W3CDTF">2017-09-19T12:05:00Z</dcterms:modified>
</cp:coreProperties>
</file>