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9" w:rsidRPr="00F7649F" w:rsidRDefault="003720A9" w:rsidP="00F764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7649F">
        <w:rPr>
          <w:rFonts w:ascii="Arial" w:hAnsi="Arial" w:cs="Arial"/>
          <w:b/>
          <w:sz w:val="24"/>
          <w:szCs w:val="24"/>
        </w:rPr>
        <w:t>Какова ответственность за коррупционные правонарушения?</w:t>
      </w:r>
    </w:p>
    <w:bookmarkEnd w:id="0"/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 xml:space="preserve">Как социальное явление коррупция достаточно многолика и многогранна. Коррупция проявляется в совершении: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 xml:space="preserve"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 xml:space="preserve"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>- дисциплинарных право</w:t>
      </w:r>
      <w:r w:rsidR="00F7649F">
        <w:rPr>
          <w:rFonts w:ascii="Arial" w:hAnsi="Arial" w:cs="Arial"/>
          <w:sz w:val="24"/>
          <w:szCs w:val="24"/>
        </w:rPr>
        <w:t>нарушений, т.е. использование</w:t>
      </w:r>
      <w:r w:rsidRPr="00F7649F">
        <w:rPr>
          <w:rFonts w:ascii="Arial" w:hAnsi="Arial" w:cs="Arial"/>
          <w:sz w:val="24"/>
          <w:szCs w:val="24"/>
        </w:rPr>
        <w:t xml:space="preserve"> своего статуса для получения некоторых преимуществ, за которое предусмотрено дисциплинарное взыскание;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 xml:space="preserve">- запрещенных гражданско-правовых сделок (например, принятие в дар или дарение подарков, оказание услуг госслужащему третьими лицами).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 xml:space="preserve"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  <w:r w:rsidRPr="00F7649F">
        <w:rPr>
          <w:rFonts w:ascii="Arial" w:hAnsi="Arial" w:cs="Arial"/>
          <w:sz w:val="24"/>
          <w:szCs w:val="24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</w:t>
      </w:r>
      <w:r w:rsidR="00F7649F">
        <w:rPr>
          <w:rFonts w:ascii="Arial" w:hAnsi="Arial" w:cs="Arial"/>
          <w:sz w:val="24"/>
          <w:szCs w:val="24"/>
        </w:rPr>
        <w:t>венной и муниципальной службы.</w:t>
      </w:r>
    </w:p>
    <w:p w:rsidR="003720A9" w:rsidRPr="00F7649F" w:rsidRDefault="003720A9" w:rsidP="00F7649F">
      <w:pPr>
        <w:jc w:val="both"/>
        <w:rPr>
          <w:rFonts w:ascii="Arial" w:hAnsi="Arial" w:cs="Arial"/>
          <w:sz w:val="24"/>
          <w:szCs w:val="24"/>
        </w:rPr>
      </w:pPr>
    </w:p>
    <w:sectPr w:rsidR="003720A9" w:rsidRPr="00F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0"/>
    <w:rsid w:val="003720A9"/>
    <w:rsid w:val="007B2CB1"/>
    <w:rsid w:val="00A07830"/>
    <w:rsid w:val="00F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2013-12-18T08:38:00Z</dcterms:created>
  <dcterms:modified xsi:type="dcterms:W3CDTF">2013-12-18T08:54:00Z</dcterms:modified>
</cp:coreProperties>
</file>