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846"/>
      </w:tblGrid>
      <w:tr>
        <w:trPr/>
        <w:tc>
          <w:tcPr>
            <w:tcW w:w="4791" w:type="dxa"/>
            <w:tcBorders/>
            <w:shd w:fill="auto" w:val="clear"/>
          </w:tcPr>
          <w:p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46" w:type="dxa"/>
            <w:tcBorders/>
            <w:shd w:fill="auto" w:val="clear"/>
          </w:tcPr>
          <w:p>
            <w:pPr>
              <w:pStyle w:val="21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szCs w:val="28"/>
              </w:rPr>
              <w:t>Приложение № 2</w:t>
            </w:r>
          </w:p>
          <w:p>
            <w:pPr>
              <w:pStyle w:val="21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УТВЕРЖДЕН</w:t>
            </w:r>
          </w:p>
          <w:p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постановлением администрации</w:t>
            </w:r>
          </w:p>
          <w:p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Камышловского городского округа</w:t>
            </w:r>
          </w:p>
          <w:p>
            <w:pPr>
              <w:pStyle w:val="21"/>
              <w:jc w:val="left"/>
              <w:rPr/>
            </w:pPr>
            <w:r>
              <w:rPr>
                <w:rFonts w:ascii="Liberation Serif" w:hAnsi="Liberation Serif"/>
                <w:szCs w:val="28"/>
              </w:rPr>
              <w:t>от 05.04.2019 года № 305</w:t>
            </w:r>
          </w:p>
        </w:tc>
      </w:tr>
    </w:tbl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bookmarkStart w:id="0" w:name="__DdeLink__9614_348186571"/>
      <w:bookmarkEnd w:id="0"/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автобусных остановок, закрепленных за предприятиями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учреждениями города Камышлова</w:t>
      </w:r>
    </w:p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008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808"/>
        <w:gridCol w:w="799"/>
        <w:gridCol w:w="3420"/>
        <w:gridCol w:w="2340"/>
      </w:tblGrid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Название и адрес остановки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Кол-во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Предприятие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Руководитель</w:t>
            </w:r>
          </w:p>
        </w:tc>
      </w:tr>
      <w:tr>
        <w:trPr>
          <w:trHeight w:val="309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«АЗС», ул. Энгельса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Карелина И.В.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И.В. Карелина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Энгельса, 161-а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Индивидуальный предприниматель 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Южаков С.В.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 xml:space="preserve">Р. Сарксян 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Педколледж,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Энгельса, 210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tabs>
                <w:tab w:val="clear" w:pos="708"/>
              </w:tabs>
              <w:ind w:left="-108" w:right="-12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государственное бюджетное профессиональное образовательное учреждение  Свердловской области «Камышловский педагогический колледж»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Кинжатаева О.А.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О.А.  Кинжатаева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«Центральная площадь»,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К. Маркса, 59-а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Юсуфов Ф.А.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Ф.А. Юсуфов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«Автовокзал»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Куйбышева (четная сторона)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Шульгин Г.В.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 xml:space="preserve">Г.В.Шульгин 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Ленина, 15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Магеррамов Р.Г.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i/>
                <w:sz w:val="28"/>
                <w:szCs w:val="28"/>
              </w:rPr>
              <w:t xml:space="preserve">Р.Г. Магеррамов 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«Рабочая»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Куйбышева, 94-а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Магеррамов Р.Г.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i/>
                <w:sz w:val="28"/>
                <w:szCs w:val="28"/>
              </w:rPr>
              <w:t xml:space="preserve">Р.Г. Магеррамов 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«Гуманитарно-технологический техникум»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Северная, 61-д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tabs>
                <w:tab w:val="clear" w:pos="708"/>
              </w:tabs>
              <w:ind w:left="-108" w:right="-12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Бердышева Ю.С.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i/>
                <w:sz w:val="28"/>
                <w:szCs w:val="28"/>
              </w:rPr>
              <w:t xml:space="preserve">Ю.С. Бердышева 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«Администрация»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Урицкого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Зверев А.В.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А.В. Зверев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«Больница»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Фарфористов, 3-а (нечетная сторона)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Вербицкая М.А.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</w:r>
          </w:p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М.А. Вербицкая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«Поликлиника»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Куйбышева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государственное бюджетное учреждение здравоохранения свердловской области «Камышловская центральная районная больница»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И.В. Закачурина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«Урализолятор»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 «Завод «Урализолятор»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А.В. Тумаков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«Общежитие»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Строителей (нечетная сторона)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Зорапетян Г.Ж.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Зорапетян Г.Ж.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«Загородная»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Загородная, 27-а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Якимова С.В.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tabs>
                <w:tab w:val="clear" w:pos="708"/>
              </w:tabs>
              <w:ind w:left="-155" w:right="-131" w:firstLine="155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С.В. Якимова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</w:r>
          </w:p>
        </w:tc>
      </w:tr>
    </w:tbl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1" w:name="__DdeLink__9614_3481865711"/>
      <w:bookmarkStart w:id="2" w:name="__DdeLink__9614_3481865711"/>
      <w:bookmarkEnd w:id="2"/>
    </w:p>
    <w:p>
      <w:pPr>
        <w:pStyle w:val="Style2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tabs>
          <w:tab w:val="clear" w:pos="708"/>
          <w:tab w:val="left" w:pos="6435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720" w:top="1134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  <mc:AlternateContent>
        <mc:Choice Requires="wps">
          <w:drawing>
            <wp:anchor behindDoc="1" distT="0" distB="12700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bothSides"/>
              <wp:docPr id="1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240.3pt;margin-top:0.05pt;width:1.15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8"/>
    <w:next w:val="Style23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jc w:val="left"/>
      <w:outlineLvl w:val="0"/>
    </w:pPr>
    <w:rPr>
      <w:rFonts w:ascii="Arial" w:hAnsi="Arial" w:eastAsia="Calibri" w:cs="Arial"/>
      <w:b/>
      <w:bCs/>
      <w:color w:val="auto"/>
      <w:kern w:val="2"/>
      <w:sz w:val="32"/>
      <w:szCs w:val="32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3"/>
    <w:qFormat/>
    <w:pPr>
      <w:suppressAutoHyphens w:val="true"/>
      <w:jc w:val="both"/>
    </w:pPr>
    <w:rPr>
      <w:sz w:val="28"/>
    </w:rPr>
  </w:style>
  <w:style w:type="paragraph" w:styleId="12">
    <w:name w:val="1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6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LibreOffice/6.1.4.2$Windows_X86_64 LibreOffice_project/9d0f32d1f0b509096fd65e0d4bec26ddd1938fd3</Application>
  <Pages>2</Pages>
  <Words>220</Words>
  <Characters>1646</Characters>
  <CharactersWithSpaces>1777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2019-04-02T10:14:00Z</dcterms:created>
  <dc:creator>Семёнова Лариса</dc:creator>
  <dc:description/>
  <dc:language>ru-RU</dc:language>
  <cp:lastModifiedBy/>
  <cp:lastPrinted>2019-04-05T11:28:50Z</cp:lastPrinted>
  <dcterms:modified xsi:type="dcterms:W3CDTF">2019-04-05T11:28:56Z</dcterms:modified>
  <cp:revision>6</cp:revision>
  <dc:subject/>
  <dc:title/>
</cp:coreProperties>
</file>