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media/image1.jpeg" ContentType="image/jpeg"/>
  <Override PartName="/word/header1.xml" ContentType="application/vnd.openxmlformats-officedocument.wordprocessingml.header+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widowControl/>
        <w:suppressAutoHyphens w:val="true"/>
        <w:overflowPunct w:val="false"/>
        <w:bidi w:val="0"/>
        <w:snapToGrid w:val="true"/>
        <w:spacing w:lineRule="auto" w:line="240" w:before="0" w:after="0"/>
        <w:ind w:left="0" w:right="0" w:hanging="0"/>
        <w:jc w:val="center"/>
        <w:textAlignment w:val="auto"/>
        <w:rPr/>
      </w:pPr>
      <w:r>
        <w:rPr/>
        <w:drawing>
          <wp:inline distT="0" distB="0" distL="0" distR="0">
            <wp:extent cx="400050" cy="600075"/>
            <wp:effectExtent l="0" t="0" r="0" b="0"/>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Камышлов-герб"/>
                    <pic:cNvPicPr>
                      <a:picLocks noChangeAspect="1" noChangeArrowheads="1"/>
                    </pic:cNvPicPr>
                  </pic:nvPicPr>
                  <pic:blipFill>
                    <a:blip r:embed="rId2"/>
                    <a:stretch>
                      <a:fillRect/>
                    </a:stretch>
                  </pic:blipFill>
                  <pic:spPr bwMode="auto">
                    <a:xfrm>
                      <a:off x="0" y="0"/>
                      <a:ext cx="400050" cy="600075"/>
                    </a:xfrm>
                    <a:prstGeom prst="rect">
                      <a:avLst/>
                    </a:prstGeom>
                  </pic:spPr>
                </pic:pic>
              </a:graphicData>
            </a:graphic>
          </wp:inline>
        </w:drawing>
      </w:r>
      <w:r>
        <w:rPr>
          <w:rFonts w:eastAsia="Liberation Serif" w:cs="Times New Roman" w:ascii="Liberation Serif" w:hAnsi="Liberation Serif"/>
          <w:kern w:val="0"/>
          <w:sz w:val="28"/>
          <w:szCs w:val="28"/>
          <w:lang w:val="ru" w:eastAsia="zh-CN" w:bidi="ar"/>
        </w:rPr>
        <w:t xml:space="preserve"> </w:t>
      </w:r>
    </w:p>
    <w:p>
      <w:pPr>
        <w:pStyle w:val="Normal"/>
        <w:keepNext w:val="false"/>
        <w:keepLines w:val="false"/>
        <w:pageBreakBefore w:val="false"/>
        <w:widowControl/>
        <w:suppressAutoHyphens w:val="true"/>
        <w:overflowPunct w:val="false"/>
        <w:bidi w:val="0"/>
        <w:snapToGrid w:val="true"/>
        <w:spacing w:lineRule="auto" w:line="240" w:before="0" w:after="0"/>
        <w:ind w:left="0" w:right="0" w:hanging="0"/>
        <w:jc w:val="center"/>
        <w:textAlignment w:val="auto"/>
        <w:rPr>
          <w:rFonts w:ascii="Liberation Serif" w:hAnsi="Liberation Serif" w:eastAsia="Liberation Serif" w:cs="Times New Roman"/>
          <w:b/>
          <w:b/>
          <w:bCs/>
          <w:kern w:val="0"/>
          <w:sz w:val="28"/>
          <w:szCs w:val="28"/>
          <w:lang w:val="ru" w:eastAsia="zh-CN" w:bidi="ar"/>
        </w:rPr>
      </w:pPr>
      <w:r>
        <w:rPr>
          <w:rFonts w:eastAsia="Liberation Serif" w:cs="Times New Roman" w:ascii="Liberation Serif" w:hAnsi="Liberation Serif"/>
          <w:b/>
          <w:bCs/>
          <w:kern w:val="0"/>
          <w:sz w:val="28"/>
          <w:szCs w:val="28"/>
          <w:lang w:val="ru" w:eastAsia="zh-CN" w:bidi="ar"/>
        </w:rPr>
        <w:t>АДМИНИСТРАЦИЯ КАМЫШЛОВСКОГО ГОРОДСКОГО ОКРУГА</w:t>
      </w:r>
    </w:p>
    <w:p>
      <w:pPr>
        <w:pStyle w:val="Normal"/>
        <w:keepNext w:val="false"/>
        <w:keepLines w:val="false"/>
        <w:pageBreakBefore w:val="false"/>
        <w:widowControl/>
        <w:suppressAutoHyphens w:val="true"/>
        <w:overflowPunct w:val="false"/>
        <w:bidi w:val="0"/>
        <w:snapToGrid w:val="true"/>
        <w:spacing w:lineRule="auto" w:line="240" w:before="0" w:after="0"/>
        <w:ind w:left="0" w:right="0" w:hanging="0"/>
        <w:jc w:val="center"/>
        <w:textAlignment w:val="auto"/>
        <w:rPr>
          <w:rFonts w:ascii="Liberation Serif" w:hAnsi="Liberation Serif" w:eastAsia="Liberation Serif" w:cs="Times New Roman"/>
          <w:b/>
          <w:b/>
          <w:bCs/>
          <w:kern w:val="0"/>
          <w:sz w:val="28"/>
          <w:szCs w:val="28"/>
          <w:lang w:val="ru" w:eastAsia="zh-CN" w:bidi="ar"/>
        </w:rPr>
      </w:pPr>
      <w:r>
        <w:rPr>
          <w:rFonts w:eastAsia="Liberation Serif" w:cs="Times New Roman" w:ascii="Liberation Serif" w:hAnsi="Liberation Serif"/>
          <w:b/>
          <w:bCs/>
          <w:kern w:val="0"/>
          <w:sz w:val="28"/>
          <w:szCs w:val="28"/>
          <w:lang w:val="ru" w:eastAsia="zh-CN" w:bidi="ar"/>
        </w:rPr>
        <w:t>П О С Т А Н О В Л Е Н И Е</w:t>
      </w:r>
    </w:p>
    <w:p>
      <w:pPr>
        <w:pStyle w:val="Normal"/>
        <w:keepNext w:val="false"/>
        <w:keepLines w:val="false"/>
        <w:pageBreakBefore w:val="false"/>
        <w:widowControl/>
        <w:pBdr>
          <w:top w:val="double" w:sz="12" w:space="1" w:color="000000"/>
        </w:pBdr>
        <w:suppressAutoHyphens w:val="true"/>
        <w:overflowPunct w:val="false"/>
        <w:bidi w:val="0"/>
        <w:snapToGrid w:val="true"/>
        <w:spacing w:lineRule="auto" w:line="240" w:before="0" w:after="0"/>
        <w:ind w:left="0" w:right="0" w:hanging="0"/>
        <w:jc w:val="center"/>
        <w:textAlignment w:val="auto"/>
        <w:rPr>
          <w:rFonts w:ascii="Liberation Serif" w:hAnsi="Liberation Serif" w:eastAsia="Liberation Serif" w:cs="Times New Roman"/>
          <w:b/>
          <w:b/>
          <w:bCs/>
          <w:sz w:val="28"/>
          <w:szCs w:val="28"/>
          <w:lang w:val="ru"/>
        </w:rPr>
      </w:pPr>
      <w:r>
        <w:rPr>
          <w:rFonts w:eastAsia="Liberation Serif" w:cs="Times New Roman" w:ascii="Liberation Serif" w:hAnsi="Liberation Serif"/>
          <w:b/>
          <w:bCs/>
          <w:sz w:val="28"/>
          <w:szCs w:val="28"/>
          <w:lang w:val="ru"/>
        </w:rPr>
      </w:r>
    </w:p>
    <w:p>
      <w:pPr>
        <w:pStyle w:val="Normal"/>
        <w:keepNext w:val="false"/>
        <w:keepLines w:val="false"/>
        <w:widowControl/>
        <w:suppressAutoHyphens w:val="true"/>
        <w:overflowPunct w:val="false"/>
        <w:bidi w:val="0"/>
        <w:snapToGrid w:val="true"/>
        <w:spacing w:lineRule="auto" w:line="240" w:before="0" w:after="0"/>
        <w:ind w:left="0" w:right="0" w:hanging="0"/>
        <w:jc w:val="both"/>
        <w:textAlignment w:val="auto"/>
        <w:rPr>
          <w:rFonts w:ascii="Liberation Serif" w:hAnsi="Liberation Serif"/>
          <w:sz w:val="16"/>
          <w:szCs w:val="16"/>
        </w:rPr>
      </w:pPr>
      <w:r>
        <w:rPr>
          <w:rFonts w:eastAsia="Liberation Serif" w:cs="Times New Roman" w:ascii="Liberation Serif" w:hAnsi="Liberation Serif"/>
          <w:b/>
          <w:bCs/>
          <w:kern w:val="0"/>
          <w:sz w:val="28"/>
          <w:szCs w:val="28"/>
          <w:lang w:val="ru" w:eastAsia="zh-CN" w:bidi="ar"/>
        </w:rPr>
        <w:t xml:space="preserve">от </w:t>
      </w:r>
      <w:r>
        <w:rPr>
          <w:rFonts w:eastAsia="Liberation Serif" w:cs="Times New Roman" w:ascii="Liberation Serif" w:hAnsi="Liberation Serif"/>
          <w:b/>
          <w:bCs/>
          <w:color w:val="auto"/>
          <w:kern w:val="0"/>
          <w:sz w:val="28"/>
          <w:szCs w:val="28"/>
          <w:lang w:val="ru" w:eastAsia="zh-CN" w:bidi="ar"/>
        </w:rPr>
        <w:t>30.05</w:t>
      </w:r>
      <w:r>
        <w:rPr>
          <w:rFonts w:eastAsia="Liberation Serif" w:cs="Times New Roman" w:ascii="Liberation Serif" w:hAnsi="Liberation Serif"/>
          <w:b/>
          <w:bCs/>
          <w:kern w:val="0"/>
          <w:sz w:val="28"/>
          <w:szCs w:val="28"/>
          <w:lang w:val="ru" w:eastAsia="zh-CN" w:bidi="ar"/>
        </w:rPr>
        <w:t xml:space="preserve">.2022  № </w:t>
      </w:r>
      <w:r>
        <w:rPr>
          <w:rFonts w:eastAsia="Liberation Serif" w:cs="Times New Roman" w:ascii="Liberation Serif" w:hAnsi="Liberation Serif"/>
          <w:b/>
          <w:bCs/>
          <w:color w:val="auto"/>
          <w:kern w:val="0"/>
          <w:sz w:val="28"/>
          <w:szCs w:val="28"/>
          <w:lang w:val="ru" w:eastAsia="zh-CN" w:bidi="ar"/>
        </w:rPr>
        <w:t>43</w:t>
      </w:r>
      <w:r>
        <w:rPr>
          <w:rFonts w:eastAsia="Liberation Serif" w:cs="Times New Roman" w:ascii="Liberation Serif" w:hAnsi="Liberation Serif"/>
          <w:b/>
          <w:bCs/>
          <w:color w:val="auto"/>
          <w:kern w:val="0"/>
          <w:sz w:val="28"/>
          <w:szCs w:val="28"/>
          <w:lang w:val="ru" w:eastAsia="zh-CN" w:bidi="ar"/>
        </w:rPr>
        <w:t>7</w:t>
      </w:r>
    </w:p>
    <w:p>
      <w:pPr>
        <w:pStyle w:val="Style14"/>
        <w:rPr>
          <w:rFonts w:ascii="Liberation Serif" w:hAnsi="Liberation Serif"/>
          <w:sz w:val="16"/>
          <w:szCs w:val="16"/>
        </w:rPr>
      </w:pPr>
      <w:r>
        <w:rPr>
          <w:rFonts w:ascii="Liberation Serif" w:hAnsi="Liberation Serif"/>
          <w:sz w:val="16"/>
          <w:szCs w:val="16"/>
        </w:rPr>
      </w:r>
    </w:p>
    <w:p>
      <w:pPr>
        <w:pStyle w:val="Style14"/>
        <w:ind w:left="0" w:right="0" w:firstLine="709"/>
        <w:jc w:val="center"/>
        <w:rPr>
          <w:rFonts w:ascii="Liberation Serif" w:hAnsi="Liberation Serif"/>
          <w:b/>
          <w:b/>
          <w:bCs/>
          <w:iCs/>
          <w:sz w:val="28"/>
          <w:szCs w:val="28"/>
        </w:rPr>
      </w:pPr>
      <w:r>
        <w:rPr>
          <w:rFonts w:ascii="Liberation Serif" w:hAnsi="Liberation Serif"/>
          <w:b/>
          <w:bCs/>
          <w:iCs/>
          <w:sz w:val="28"/>
          <w:szCs w:val="28"/>
        </w:rPr>
        <w:t>Об утверждении Порядка сообщения представителю нанимателя</w:t>
      </w:r>
    </w:p>
    <w:p>
      <w:pPr>
        <w:pStyle w:val="Style14"/>
        <w:ind w:left="0" w:right="0" w:firstLine="709"/>
        <w:jc w:val="center"/>
        <w:rPr>
          <w:rFonts w:ascii="Liberation Serif" w:hAnsi="Liberation Serif"/>
          <w:b/>
          <w:b/>
          <w:bCs/>
          <w:iCs/>
          <w:sz w:val="28"/>
          <w:szCs w:val="28"/>
        </w:rPr>
      </w:pPr>
      <w:r>
        <w:rPr>
          <w:rFonts w:ascii="Liberation Serif" w:hAnsi="Liberation Serif"/>
          <w:b/>
          <w:bCs/>
          <w:iCs/>
          <w:sz w:val="28"/>
          <w:szCs w:val="28"/>
        </w:rPr>
        <w:t>(работодателю) муниципальным служащим администрации Камышловского городского округа, отраслевого (функционального) органа администрации Камышловского городского округа, о прекращении гражданства Российской Федерации, о приобретении гражданства (подданства) иностранного государства</w:t>
      </w:r>
    </w:p>
    <w:p>
      <w:pPr>
        <w:pStyle w:val="Style14"/>
        <w:ind w:left="0" w:right="0" w:firstLine="709"/>
        <w:jc w:val="both"/>
        <w:rPr>
          <w:rFonts w:ascii="Liberation Serif" w:hAnsi="Liberation Serif"/>
          <w:bCs/>
          <w:iCs/>
          <w:sz w:val="28"/>
          <w:szCs w:val="28"/>
        </w:rPr>
      </w:pPr>
      <w:r>
        <w:rPr>
          <w:rFonts w:ascii="Liberation Serif" w:hAnsi="Liberation Serif"/>
          <w:bCs/>
          <w:iCs/>
          <w:sz w:val="28"/>
          <w:szCs w:val="28"/>
        </w:rPr>
      </w:r>
    </w:p>
    <w:p>
      <w:pPr>
        <w:pStyle w:val="Style14"/>
        <w:ind w:left="0" w:right="0" w:firstLine="709"/>
        <w:jc w:val="both"/>
        <w:rPr>
          <w:rFonts w:ascii="Liberation Serif" w:hAnsi="Liberation Serif"/>
          <w:bCs/>
          <w:iCs/>
          <w:sz w:val="28"/>
          <w:szCs w:val="28"/>
        </w:rPr>
      </w:pPr>
      <w:r>
        <w:rPr>
          <w:rFonts w:ascii="Liberation Serif" w:hAnsi="Liberation Serif"/>
          <w:bCs/>
          <w:iCs/>
          <w:sz w:val="28"/>
          <w:szCs w:val="28"/>
        </w:rPr>
        <w:t>В соответствии с Федеральным законом от 30.04.2021 № 116-ФЗ «О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 руководствуясь Уставом Камышловского городского округа, администрация Камышловского городского округа</w:t>
      </w:r>
    </w:p>
    <w:p>
      <w:pPr>
        <w:pStyle w:val="Style14"/>
        <w:suppressAutoHyphens w:val="true"/>
        <w:ind w:left="0" w:right="0" w:hanging="0"/>
        <w:jc w:val="both"/>
        <w:rPr>
          <w:rFonts w:ascii="Liberation Serif" w:hAnsi="Liberation Serif"/>
          <w:b/>
          <w:b/>
          <w:bCs/>
          <w:iCs/>
          <w:sz w:val="28"/>
          <w:szCs w:val="28"/>
        </w:rPr>
      </w:pPr>
      <w:r>
        <w:rPr>
          <w:rFonts w:ascii="Liberation Serif" w:hAnsi="Liberation Serif"/>
          <w:b/>
          <w:bCs/>
          <w:iCs/>
          <w:sz w:val="28"/>
          <w:szCs w:val="28"/>
        </w:rPr>
        <w:t>ПОСТАНОВЛЯЕТ:</w:t>
      </w:r>
    </w:p>
    <w:p>
      <w:pPr>
        <w:pStyle w:val="Style14"/>
        <w:ind w:left="0" w:right="0" w:firstLine="709"/>
        <w:jc w:val="both"/>
        <w:rPr>
          <w:rFonts w:ascii="Liberation Serif" w:hAnsi="Liberation Serif"/>
          <w:bCs/>
          <w:iCs/>
          <w:sz w:val="28"/>
          <w:szCs w:val="28"/>
        </w:rPr>
      </w:pPr>
      <w:r>
        <w:rPr>
          <w:rFonts w:ascii="Liberation Serif" w:hAnsi="Liberation Serif"/>
          <w:bCs/>
          <w:iCs/>
          <w:sz w:val="28"/>
          <w:szCs w:val="28"/>
        </w:rPr>
        <w:t>1.</w:t>
        <w:tab/>
        <w:t>Утвердить Порядок сообщения представителю нанимателя (работодателю) муниципальным служащим администрации Камышловского городского округа, отраслевого (функционального) органа администрации Камышловского городского округа, о прекращении гражданства Российской Федерации, о приобретении гражданства (подданства) иностранного государства (Прилагается).</w:t>
      </w:r>
    </w:p>
    <w:p>
      <w:pPr>
        <w:pStyle w:val="Style14"/>
        <w:ind w:left="0" w:right="0" w:firstLine="709"/>
        <w:jc w:val="both"/>
        <w:rPr>
          <w:rFonts w:ascii="Liberation Serif" w:hAnsi="Liberation Serif"/>
          <w:bCs/>
          <w:iCs/>
          <w:sz w:val="28"/>
          <w:szCs w:val="28"/>
        </w:rPr>
      </w:pPr>
      <w:r>
        <w:rPr>
          <w:rFonts w:ascii="Liberation Serif" w:hAnsi="Liberation Serif"/>
          <w:bCs/>
          <w:iCs/>
          <w:sz w:val="28"/>
          <w:szCs w:val="28"/>
        </w:rPr>
        <w:t>2. Настоящее постановление опубликовать в газете «Камышловские известия» и разместить на официальном сайте Камышловского городского округа в информационно-телекоммуникационной сети «Интернет».</w:t>
      </w:r>
    </w:p>
    <w:p>
      <w:pPr>
        <w:pStyle w:val="Style14"/>
        <w:ind w:left="0" w:right="0" w:firstLine="709"/>
        <w:jc w:val="both"/>
        <w:rPr>
          <w:rFonts w:ascii="Liberation Serif" w:hAnsi="Liberation Serif"/>
          <w:bCs/>
          <w:iCs/>
          <w:sz w:val="28"/>
          <w:szCs w:val="28"/>
        </w:rPr>
      </w:pPr>
      <w:r>
        <w:rPr>
          <w:rFonts w:ascii="Liberation Serif" w:hAnsi="Liberation Serif"/>
          <w:bCs/>
          <w:iCs/>
          <w:sz w:val="28"/>
          <w:szCs w:val="28"/>
        </w:rPr>
        <w:t>3.</w:t>
        <w:tab/>
        <w:t xml:space="preserve">Контроль за выполнением настоящего постановления оставляю за собой.     </w:t>
      </w:r>
    </w:p>
    <w:p>
      <w:pPr>
        <w:pStyle w:val="Style14"/>
        <w:ind w:left="0" w:right="0" w:firstLine="709"/>
        <w:jc w:val="both"/>
        <w:rPr>
          <w:rFonts w:ascii="Liberation Serif" w:hAnsi="Liberation Serif"/>
          <w:bCs/>
          <w:iCs/>
          <w:sz w:val="28"/>
          <w:szCs w:val="28"/>
        </w:rPr>
      </w:pPr>
      <w:r>
        <w:rPr>
          <w:rFonts w:ascii="Liberation Serif" w:hAnsi="Liberation Serif"/>
          <w:bCs/>
          <w:iCs/>
          <w:sz w:val="28"/>
          <w:szCs w:val="28"/>
        </w:rPr>
      </w:r>
    </w:p>
    <w:p>
      <w:pPr>
        <w:pStyle w:val="Style14"/>
        <w:suppressAutoHyphens w:val="true"/>
        <w:ind w:left="0" w:right="0" w:hanging="0"/>
        <w:jc w:val="both"/>
        <w:rPr>
          <w:rFonts w:ascii="Liberation Serif" w:hAnsi="Liberation Serif"/>
          <w:sz w:val="28"/>
          <w:szCs w:val="28"/>
        </w:rPr>
      </w:pPr>
      <w:r>
        <w:rPr>
          <w:rFonts w:ascii="Liberation Serif" w:hAnsi="Liberation Serif"/>
          <w:sz w:val="28"/>
          <w:szCs w:val="28"/>
        </w:rPr>
      </w:r>
    </w:p>
    <w:p>
      <w:pPr>
        <w:pStyle w:val="Style14"/>
        <w:suppressAutoHyphens w:val="true"/>
        <w:ind w:left="0" w:right="0" w:hanging="0"/>
        <w:jc w:val="both"/>
        <w:rPr>
          <w:rFonts w:ascii="Liberation Serif" w:hAnsi="Liberation Serif"/>
          <w:sz w:val="28"/>
          <w:szCs w:val="28"/>
        </w:rPr>
      </w:pPr>
      <w:r>
        <w:rPr>
          <w:rFonts w:ascii="Liberation Serif" w:hAnsi="Liberation Serif"/>
          <w:sz w:val="28"/>
          <w:szCs w:val="28"/>
        </w:rPr>
        <w:t>Глава</w:t>
      </w:r>
    </w:p>
    <w:p>
      <w:pPr>
        <w:pStyle w:val="Style14"/>
        <w:suppressAutoHyphens w:val="true"/>
        <w:ind w:left="0" w:right="0" w:hanging="0"/>
        <w:jc w:val="both"/>
        <w:rPr>
          <w:rFonts w:ascii="Liberation Serif" w:hAnsi="Liberation Serif"/>
          <w:sz w:val="28"/>
          <w:szCs w:val="28"/>
        </w:rPr>
      </w:pPr>
      <w:r>
        <w:rPr>
          <w:rFonts w:ascii="Liberation Serif" w:hAnsi="Liberation Serif"/>
          <w:sz w:val="28"/>
          <w:szCs w:val="28"/>
        </w:rPr>
        <w:t>Камышловского городского округа                                               А.В. Половников</w:t>
      </w:r>
    </w:p>
    <w:p>
      <w:pPr>
        <w:pStyle w:val="Style14"/>
        <w:rPr>
          <w:rFonts w:ascii="Liberation Serif" w:hAnsi="Liberation Serif"/>
          <w:sz w:val="28"/>
          <w:szCs w:val="28"/>
        </w:rPr>
      </w:pPr>
      <w:r>
        <w:rPr>
          <w:rFonts w:ascii="Liberation Serif" w:hAnsi="Liberation Serif"/>
          <w:sz w:val="28"/>
          <w:szCs w:val="28"/>
        </w:rPr>
      </w:r>
    </w:p>
    <w:p>
      <w:pPr>
        <w:pStyle w:val="Style14"/>
        <w:rPr>
          <w:rFonts w:ascii="Liberation Serif" w:hAnsi="Liberation Serif"/>
          <w:sz w:val="28"/>
          <w:szCs w:val="28"/>
        </w:rPr>
      </w:pPr>
      <w:r>
        <w:rPr>
          <w:rFonts w:ascii="Liberation Serif" w:hAnsi="Liberation Serif"/>
          <w:sz w:val="28"/>
          <w:szCs w:val="28"/>
        </w:rPr>
      </w:r>
    </w:p>
    <w:p>
      <w:pPr>
        <w:pStyle w:val="Style14"/>
        <w:rPr>
          <w:rFonts w:ascii="Liberation Serif" w:hAnsi="Liberation Serif"/>
          <w:sz w:val="28"/>
          <w:szCs w:val="28"/>
        </w:rPr>
      </w:pPr>
      <w:r>
        <w:rPr>
          <w:rFonts w:ascii="Liberation Serif" w:hAnsi="Liberation Serif"/>
          <w:sz w:val="28"/>
          <w:szCs w:val="28"/>
        </w:rPr>
      </w:r>
    </w:p>
    <w:p>
      <w:pPr>
        <w:pStyle w:val="Style14"/>
        <w:rPr>
          <w:rFonts w:ascii="Liberation Serif" w:hAnsi="Liberation Serif"/>
          <w:sz w:val="28"/>
          <w:szCs w:val="28"/>
        </w:rPr>
      </w:pPr>
      <w:r>
        <w:rPr>
          <w:rFonts w:ascii="Liberation Serif" w:hAnsi="Liberation Serif"/>
          <w:sz w:val="28"/>
          <w:szCs w:val="28"/>
        </w:rPr>
      </w:r>
    </w:p>
    <w:p>
      <w:pPr>
        <w:pStyle w:val="Style14"/>
        <w:rPr>
          <w:rFonts w:ascii="Liberation Serif" w:hAnsi="Liberation Serif"/>
          <w:sz w:val="28"/>
          <w:szCs w:val="28"/>
        </w:rPr>
      </w:pPr>
      <w:r>
        <w:rPr>
          <w:rFonts w:ascii="Liberation Serif" w:hAnsi="Liberation Serif"/>
          <w:sz w:val="28"/>
          <w:szCs w:val="28"/>
        </w:rPr>
      </w:r>
    </w:p>
    <w:p>
      <w:pPr>
        <w:pStyle w:val="Style14"/>
        <w:rPr>
          <w:rFonts w:ascii="Liberation Serif" w:hAnsi="Liberation Serif"/>
          <w:sz w:val="28"/>
          <w:szCs w:val="28"/>
        </w:rPr>
      </w:pPr>
      <w:r>
        <w:rPr>
          <w:rFonts w:ascii="Liberation Serif" w:hAnsi="Liberation Serif"/>
          <w:sz w:val="28"/>
          <w:szCs w:val="28"/>
        </w:rPr>
      </w:r>
    </w:p>
    <w:p>
      <w:pPr>
        <w:pStyle w:val="Style14"/>
        <w:rPr>
          <w:rFonts w:ascii="Liberation Serif" w:hAnsi="Liberation Serif"/>
          <w:sz w:val="28"/>
          <w:szCs w:val="28"/>
        </w:rPr>
      </w:pPr>
      <w:r>
        <w:rPr>
          <w:rFonts w:ascii="Liberation Serif" w:hAnsi="Liberation Serif"/>
          <w:sz w:val="28"/>
          <w:szCs w:val="28"/>
        </w:rPr>
      </w:r>
    </w:p>
    <w:p>
      <w:pPr>
        <w:pStyle w:val="Style14"/>
        <w:rPr>
          <w:rFonts w:ascii="Liberation Serif" w:hAnsi="Liberation Serif"/>
          <w:sz w:val="28"/>
          <w:szCs w:val="28"/>
        </w:rPr>
      </w:pPr>
      <w:r>
        <w:rPr>
          <w:rFonts w:ascii="Liberation Serif" w:hAnsi="Liberation Serif"/>
          <w:sz w:val="28"/>
          <w:szCs w:val="28"/>
        </w:rPr>
      </w:r>
    </w:p>
    <w:p>
      <w:pPr>
        <w:pStyle w:val="Style14"/>
        <w:rPr>
          <w:rFonts w:ascii="Liberation Serif" w:hAnsi="Liberation Serif"/>
          <w:sz w:val="28"/>
          <w:szCs w:val="28"/>
        </w:rPr>
      </w:pPr>
      <w:r>
        <w:rPr>
          <w:rFonts w:ascii="Liberation Serif" w:hAnsi="Liberation Serif"/>
          <w:sz w:val="28"/>
          <w:szCs w:val="28"/>
        </w:rPr>
      </w:r>
    </w:p>
    <w:p>
      <w:pPr>
        <w:pStyle w:val="Style14"/>
        <w:suppressAutoHyphens w:val="true"/>
        <w:ind w:left="5329" w:right="0" w:hanging="0"/>
        <w:jc w:val="left"/>
        <w:rPr>
          <w:rFonts w:ascii="Liberation Serif" w:hAnsi="Liberation Serif"/>
          <w:b/>
          <w:b/>
          <w:bCs/>
          <w:sz w:val="28"/>
          <w:szCs w:val="28"/>
        </w:rPr>
      </w:pPr>
      <w:r>
        <w:rPr>
          <w:rFonts w:ascii="Liberation Serif" w:hAnsi="Liberation Serif"/>
          <w:b/>
          <w:bCs/>
          <w:sz w:val="28"/>
          <w:szCs w:val="28"/>
        </w:rPr>
        <w:t>УТВЕРЖДЕН</w:t>
      </w:r>
    </w:p>
    <w:p>
      <w:pPr>
        <w:pStyle w:val="Style14"/>
        <w:suppressAutoHyphens w:val="true"/>
        <w:ind w:left="5329" w:right="0" w:hanging="0"/>
        <w:jc w:val="left"/>
        <w:rPr>
          <w:rFonts w:ascii="Liberation Serif" w:hAnsi="Liberation Serif"/>
          <w:sz w:val="28"/>
          <w:szCs w:val="28"/>
        </w:rPr>
      </w:pPr>
      <w:r>
        <w:rPr>
          <w:rFonts w:ascii="Liberation Serif" w:hAnsi="Liberation Serif"/>
          <w:sz w:val="28"/>
          <w:szCs w:val="28"/>
        </w:rPr>
        <w:t>п</w:t>
      </w:r>
      <w:r>
        <w:rPr>
          <w:rFonts w:ascii="Liberation Serif" w:hAnsi="Liberation Serif"/>
          <w:sz w:val="28"/>
          <w:szCs w:val="28"/>
        </w:rPr>
        <w:t xml:space="preserve">остановлением администрации </w:t>
      </w:r>
    </w:p>
    <w:p>
      <w:pPr>
        <w:pStyle w:val="Style14"/>
        <w:suppressAutoHyphens w:val="true"/>
        <w:ind w:left="5329" w:right="0" w:hanging="0"/>
        <w:jc w:val="left"/>
        <w:rPr>
          <w:rFonts w:ascii="Liberation Serif" w:hAnsi="Liberation Serif"/>
          <w:sz w:val="28"/>
          <w:szCs w:val="28"/>
        </w:rPr>
      </w:pPr>
      <w:r>
        <w:rPr>
          <w:rFonts w:ascii="Liberation Serif" w:hAnsi="Liberation Serif"/>
          <w:sz w:val="28"/>
          <w:szCs w:val="28"/>
        </w:rPr>
        <w:t xml:space="preserve">Камышловского городского округа </w:t>
      </w:r>
    </w:p>
    <w:p>
      <w:pPr>
        <w:pStyle w:val="Style14"/>
        <w:suppressAutoHyphens w:val="true"/>
        <w:ind w:left="5329" w:right="0" w:hanging="0"/>
        <w:jc w:val="left"/>
        <w:rPr>
          <w:rFonts w:ascii="Liberation Serif" w:hAnsi="Liberation Serif"/>
          <w:sz w:val="28"/>
          <w:szCs w:val="28"/>
        </w:rPr>
      </w:pPr>
      <w:r>
        <w:rPr>
          <w:rFonts w:ascii="Liberation Serif" w:hAnsi="Liberation Serif"/>
          <w:sz w:val="28"/>
          <w:szCs w:val="28"/>
        </w:rPr>
        <w:t xml:space="preserve">от </w:t>
      </w:r>
      <w:r>
        <w:rPr>
          <w:rFonts w:ascii="Liberation Serif" w:hAnsi="Liberation Serif"/>
          <w:sz w:val="28"/>
          <w:szCs w:val="28"/>
        </w:rPr>
        <w:t>30.</w:t>
      </w:r>
      <w:r>
        <w:rPr>
          <w:rFonts w:ascii="Liberation Serif" w:hAnsi="Liberation Serif"/>
          <w:sz w:val="28"/>
          <w:szCs w:val="28"/>
        </w:rPr>
        <w:t xml:space="preserve">05.2022 № </w:t>
      </w:r>
      <w:r>
        <w:rPr>
          <w:rFonts w:ascii="Liberation Serif" w:hAnsi="Liberation Serif"/>
          <w:sz w:val="28"/>
          <w:szCs w:val="28"/>
        </w:rPr>
        <w:t>437</w:t>
      </w:r>
      <w:r>
        <w:rPr>
          <w:rFonts w:ascii="Liberation Serif" w:hAnsi="Liberation Serif"/>
          <w:sz w:val="28"/>
          <w:szCs w:val="28"/>
        </w:rPr>
        <w:t xml:space="preserve"> </w:t>
      </w:r>
    </w:p>
    <w:p>
      <w:pPr>
        <w:pStyle w:val="Style14"/>
        <w:rPr>
          <w:rFonts w:ascii="Liberation Serif" w:hAnsi="Liberation Serif"/>
          <w:sz w:val="28"/>
          <w:szCs w:val="28"/>
        </w:rPr>
      </w:pPr>
      <w:r>
        <w:rPr>
          <w:rFonts w:ascii="Liberation Serif" w:hAnsi="Liberation Serif"/>
          <w:sz w:val="28"/>
          <w:szCs w:val="28"/>
        </w:rPr>
      </w:r>
    </w:p>
    <w:p>
      <w:pPr>
        <w:pStyle w:val="Style14"/>
        <w:rPr>
          <w:rFonts w:ascii="Liberation Serif" w:hAnsi="Liberation Serif"/>
          <w:sz w:val="28"/>
          <w:szCs w:val="28"/>
        </w:rPr>
      </w:pPr>
      <w:r>
        <w:rPr>
          <w:rFonts w:ascii="Liberation Serif" w:hAnsi="Liberation Serif"/>
          <w:sz w:val="28"/>
          <w:szCs w:val="28"/>
        </w:rPr>
      </w:r>
    </w:p>
    <w:p>
      <w:pPr>
        <w:pStyle w:val="Style14"/>
        <w:ind w:left="0" w:right="0" w:firstLine="709"/>
        <w:jc w:val="center"/>
        <w:rPr>
          <w:rFonts w:ascii="Liberation Serif" w:hAnsi="Liberation Serif"/>
          <w:sz w:val="28"/>
          <w:szCs w:val="28"/>
        </w:rPr>
      </w:pPr>
      <w:r>
        <w:rPr>
          <w:rFonts w:ascii="Liberation Serif" w:hAnsi="Liberation Serif"/>
          <w:sz w:val="28"/>
          <w:szCs w:val="28"/>
        </w:rPr>
        <w:t xml:space="preserve">Порядок </w:t>
      </w:r>
    </w:p>
    <w:p>
      <w:pPr>
        <w:pStyle w:val="Style14"/>
        <w:ind w:left="0" w:right="0" w:firstLine="709"/>
        <w:jc w:val="center"/>
        <w:rPr>
          <w:rFonts w:ascii="Liberation Serif" w:hAnsi="Liberation Serif"/>
          <w:sz w:val="28"/>
          <w:szCs w:val="28"/>
        </w:rPr>
      </w:pPr>
      <w:r>
        <w:rPr>
          <w:rFonts w:ascii="Liberation Serif" w:hAnsi="Liberation Serif"/>
          <w:sz w:val="28"/>
          <w:szCs w:val="28"/>
        </w:rPr>
        <w:t xml:space="preserve">сообщения представителю нанимателя (работодателю) </w:t>
      </w:r>
    </w:p>
    <w:p>
      <w:pPr>
        <w:pStyle w:val="Style14"/>
        <w:jc w:val="center"/>
        <w:rPr>
          <w:rFonts w:ascii="Liberation Serif" w:hAnsi="Liberation Serif"/>
          <w:sz w:val="28"/>
          <w:szCs w:val="28"/>
        </w:rPr>
      </w:pPr>
      <w:r>
        <w:rPr>
          <w:rFonts w:ascii="Liberation Serif" w:hAnsi="Liberation Serif"/>
          <w:sz w:val="28"/>
          <w:szCs w:val="28"/>
        </w:rPr>
        <w:t>муниципальным служащим администрации Камышловского городского округа, отраслевого (функционального) органа администрации Камышловского городского округа, о прекращении гражданства Российской Федерации, о приобретении гражданства (подданства) иностранного государства</w:t>
      </w:r>
    </w:p>
    <w:p>
      <w:pPr>
        <w:pStyle w:val="Style14"/>
        <w:ind w:left="0" w:right="0" w:firstLine="709"/>
        <w:jc w:val="center"/>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t>1.</w:t>
        <w:tab/>
        <w:t>Порядок сообщения представителю нанимателя (работодателю) муниципальным служащим администрации Камышловского городского округа, отраслевого (функционального) органа администрации Камышловского городского округа, о прекращении гражданства Российской Федерации, о приобретении гражданства (подданства) иностранного государства (далее -Порядок) разработан в соответствии с пунктами 9 и 9.1 части 1 статьи 12 Федерального закона от 02.03.2007 № 25-ФЗ «О муниципальной службе в Российской Федерации» и устанавливает процедуру сообщения муниципальным служащим администрации Камышловского городского округа, отраслевого (функционального) органа администрации Камышловского городского округа в письменной форме представителю нанимателя (работодателю) о следующих фактах:</w:t>
      </w:r>
    </w:p>
    <w:p>
      <w:pPr>
        <w:pStyle w:val="Style14"/>
        <w:ind w:left="0" w:right="0" w:firstLine="709"/>
        <w:jc w:val="both"/>
        <w:rPr>
          <w:rFonts w:ascii="Liberation Serif" w:hAnsi="Liberation Serif"/>
          <w:sz w:val="28"/>
          <w:szCs w:val="28"/>
        </w:rPr>
      </w:pPr>
      <w:r>
        <w:rPr>
          <w:rFonts w:ascii="Liberation Serif" w:hAnsi="Liberation Serif"/>
          <w:sz w:val="28"/>
          <w:szCs w:val="28"/>
        </w:rPr>
        <w:t>-</w:t>
        <w:tab/>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pPr>
        <w:pStyle w:val="Style14"/>
        <w:ind w:left="0" w:right="0" w:firstLine="709"/>
        <w:jc w:val="both"/>
        <w:rPr>
          <w:rFonts w:ascii="Liberation Serif" w:hAnsi="Liberation Serif"/>
          <w:sz w:val="28"/>
          <w:szCs w:val="28"/>
        </w:rPr>
      </w:pPr>
      <w:r>
        <w:rPr>
          <w:rFonts w:ascii="Liberation Serif" w:hAnsi="Liberation Serif"/>
          <w:sz w:val="28"/>
          <w:szCs w:val="28"/>
        </w:rPr>
        <w:t>-</w:t>
        <w:tab/>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pPr>
        <w:pStyle w:val="Style14"/>
        <w:ind w:left="0" w:right="0" w:firstLine="709"/>
        <w:jc w:val="both"/>
        <w:rPr>
          <w:rFonts w:ascii="Liberation Serif" w:hAnsi="Liberation Serif"/>
          <w:sz w:val="28"/>
          <w:szCs w:val="28"/>
        </w:rPr>
      </w:pPr>
      <w:r>
        <w:rPr>
          <w:rFonts w:ascii="Liberation Serif" w:hAnsi="Liberation Serif"/>
          <w:sz w:val="28"/>
          <w:szCs w:val="28"/>
        </w:rPr>
        <w:t>2.</w:t>
        <w:tab/>
        <w:t>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 1 к настоящему Порядку (далее - сообщение).</w:t>
      </w:r>
    </w:p>
    <w:p>
      <w:pPr>
        <w:pStyle w:val="Style14"/>
        <w:ind w:left="0" w:right="0" w:firstLine="709"/>
        <w:jc w:val="both"/>
        <w:rPr>
          <w:rFonts w:ascii="Liberation Serif" w:hAnsi="Liberation Serif"/>
          <w:sz w:val="28"/>
          <w:szCs w:val="28"/>
        </w:rPr>
      </w:pPr>
      <w:r>
        <w:rPr>
          <w:rFonts w:ascii="Liberation Serif" w:hAnsi="Liberation Serif"/>
          <w:sz w:val="28"/>
          <w:szCs w:val="28"/>
        </w:rPr>
        <w:t>3.</w:t>
        <w:tab/>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w:t>
        <w:tab/>
        <w:t>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pPr>
        <w:pStyle w:val="Style14"/>
        <w:ind w:left="0" w:right="0" w:firstLine="709"/>
        <w:jc w:val="both"/>
        <w:rPr>
          <w:rFonts w:ascii="Liberation Serif" w:hAnsi="Liberation Serif"/>
          <w:sz w:val="28"/>
          <w:szCs w:val="28"/>
        </w:rPr>
      </w:pPr>
      <w:r>
        <w:rPr>
          <w:rFonts w:ascii="Liberation Serif" w:hAnsi="Liberation Serif"/>
          <w:sz w:val="28"/>
          <w:szCs w:val="28"/>
        </w:rPr>
        <w:t>4.</w:t>
        <w:tab/>
        <w:t>В сообщении указываются:</w:t>
      </w:r>
    </w:p>
    <w:p>
      <w:pPr>
        <w:pStyle w:val="Style14"/>
        <w:ind w:left="0" w:right="0" w:firstLine="709"/>
        <w:jc w:val="both"/>
        <w:rPr>
          <w:rFonts w:ascii="Liberation Serif" w:hAnsi="Liberation Serif"/>
          <w:sz w:val="28"/>
          <w:szCs w:val="28"/>
        </w:rPr>
      </w:pPr>
      <w:r>
        <w:rPr>
          <w:rFonts w:ascii="Liberation Serif" w:hAnsi="Liberation Serif"/>
          <w:sz w:val="28"/>
          <w:szCs w:val="28"/>
        </w:rPr>
        <w:t>- фамилия, имя, отчество (последнее - при наличии) муниципального служащего, направившего сообщение, замещаемая им должность муниципальной службы;</w:t>
      </w:r>
    </w:p>
    <w:p>
      <w:pPr>
        <w:pStyle w:val="Style14"/>
        <w:ind w:left="0" w:right="0" w:firstLine="709"/>
        <w:jc w:val="both"/>
        <w:rPr>
          <w:rFonts w:ascii="Liberation Serif" w:hAnsi="Liberation Serif"/>
          <w:sz w:val="28"/>
          <w:szCs w:val="28"/>
        </w:rPr>
      </w:pPr>
      <w:r>
        <w:rPr>
          <w:rFonts w:ascii="Liberation Serif" w:hAnsi="Liberation Serif"/>
          <w:sz w:val="28"/>
          <w:szCs w:val="28"/>
        </w:rPr>
        <w:t>-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pPr>
        <w:pStyle w:val="Style14"/>
        <w:ind w:left="0" w:right="0" w:firstLine="709"/>
        <w:jc w:val="both"/>
        <w:rPr>
          <w:rFonts w:ascii="Liberation Serif" w:hAnsi="Liberation Serif"/>
          <w:sz w:val="28"/>
          <w:szCs w:val="28"/>
        </w:rPr>
      </w:pPr>
      <w:r>
        <w:rPr>
          <w:rFonts w:ascii="Liberation Serif" w:hAnsi="Liberation Serif"/>
          <w:sz w:val="28"/>
          <w:szCs w:val="28"/>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Style14"/>
        <w:ind w:left="0" w:right="0" w:firstLine="709"/>
        <w:jc w:val="both"/>
        <w:rPr>
          <w:rFonts w:ascii="Liberation Serif" w:hAnsi="Liberation Serif"/>
          <w:sz w:val="28"/>
          <w:szCs w:val="28"/>
        </w:rPr>
      </w:pPr>
      <w:r>
        <w:rPr>
          <w:rFonts w:ascii="Liberation Serif" w:hAnsi="Liberation Serif"/>
          <w:sz w:val="28"/>
          <w:szCs w:val="28"/>
        </w:rPr>
        <w:t>- дата составления сообщения и подпись муниципального служащего.</w:t>
      </w:r>
    </w:p>
    <w:p>
      <w:pPr>
        <w:pStyle w:val="Style14"/>
        <w:ind w:left="0" w:right="0" w:firstLine="709"/>
        <w:jc w:val="both"/>
        <w:rPr>
          <w:rFonts w:ascii="Liberation Serif" w:hAnsi="Liberation Serif"/>
          <w:sz w:val="28"/>
          <w:szCs w:val="28"/>
        </w:rPr>
      </w:pPr>
      <w:r>
        <w:rPr>
          <w:rFonts w:ascii="Liberation Serif" w:hAnsi="Liberation Serif"/>
          <w:sz w:val="28"/>
          <w:szCs w:val="28"/>
        </w:rPr>
        <w:t>К сообщению прилагаются подтверждающие документы (копии).</w:t>
      </w:r>
    </w:p>
    <w:p>
      <w:pPr>
        <w:pStyle w:val="Style14"/>
        <w:ind w:left="0" w:right="0" w:firstLine="709"/>
        <w:jc w:val="both"/>
        <w:rPr>
          <w:rFonts w:ascii="Liberation Serif" w:hAnsi="Liberation Serif"/>
          <w:sz w:val="28"/>
          <w:szCs w:val="28"/>
        </w:rPr>
      </w:pPr>
      <w:r>
        <w:rPr>
          <w:rFonts w:ascii="Liberation Serif" w:hAnsi="Liberation Serif"/>
          <w:sz w:val="28"/>
          <w:szCs w:val="28"/>
        </w:rPr>
        <w:t>5.</w:t>
        <w:tab/>
        <w:t>Муниципальный служащий представляет сообщение лицу, ответственному за работу по профилактике коррупционных и иных правонарушений (далее – ответственное лицо).</w:t>
      </w:r>
    </w:p>
    <w:p>
      <w:pPr>
        <w:pStyle w:val="Style14"/>
        <w:ind w:left="0" w:right="0" w:firstLine="709"/>
        <w:jc w:val="both"/>
        <w:rPr>
          <w:rFonts w:ascii="Liberation Serif" w:hAnsi="Liberation Serif"/>
          <w:sz w:val="28"/>
          <w:szCs w:val="28"/>
        </w:rPr>
      </w:pPr>
      <w:r>
        <w:rPr>
          <w:rFonts w:ascii="Liberation Serif" w:hAnsi="Liberation Serif"/>
          <w:sz w:val="28"/>
          <w:szCs w:val="28"/>
        </w:rPr>
        <w:t>6.</w:t>
        <w:tab/>
        <w:t>Сообщение муниципального служащего подлежит регистрации в день его поступления. В случае поступления сообщения в выходные или праздничные дни - в первый рабочий день, следующий за выходными или праздничными дням.</w:t>
      </w:r>
    </w:p>
    <w:p>
      <w:pPr>
        <w:pStyle w:val="Style14"/>
        <w:ind w:left="0" w:right="0" w:firstLine="709"/>
        <w:jc w:val="both"/>
        <w:rPr>
          <w:rFonts w:ascii="Liberation Serif" w:hAnsi="Liberation Serif"/>
          <w:sz w:val="28"/>
          <w:szCs w:val="28"/>
        </w:rPr>
      </w:pPr>
      <w:r>
        <w:rPr>
          <w:rFonts w:ascii="Liberation Serif" w:hAnsi="Liberation Serif"/>
          <w:sz w:val="28"/>
          <w:szCs w:val="28"/>
        </w:rPr>
        <w:t>7.</w:t>
        <w:tab/>
        <w:t>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 2 к настоящему Порядку (далее - Журнал).</w:t>
      </w:r>
    </w:p>
    <w:p>
      <w:pPr>
        <w:pStyle w:val="Style14"/>
        <w:ind w:left="0" w:right="0" w:firstLine="709"/>
        <w:jc w:val="both"/>
        <w:rPr>
          <w:rFonts w:ascii="Liberation Serif" w:hAnsi="Liberation Serif"/>
          <w:sz w:val="28"/>
          <w:szCs w:val="28"/>
        </w:rPr>
      </w:pPr>
      <w:r>
        <w:rPr>
          <w:rFonts w:ascii="Liberation Serif" w:hAnsi="Liberation Serif"/>
          <w:sz w:val="28"/>
          <w:szCs w:val="28"/>
        </w:rPr>
        <w:t>8.</w:t>
        <w:tab/>
        <w:t>Рассмотрение сообщения муниципального служащего осуществляет ответственное лицо, в ходе которого оно имеет право проводить собеседование с муниципальным служащим, направившим сообщение, получать дополнительные письменные пояснения по изложенным в сообщении обстоятельствам.</w:t>
      </w:r>
    </w:p>
    <w:p>
      <w:pPr>
        <w:pStyle w:val="Style14"/>
        <w:ind w:left="0" w:right="0" w:firstLine="709"/>
        <w:jc w:val="both"/>
        <w:rPr>
          <w:rFonts w:ascii="Liberation Serif" w:hAnsi="Liberation Serif"/>
          <w:sz w:val="28"/>
          <w:szCs w:val="28"/>
        </w:rPr>
      </w:pPr>
      <w:r>
        <w:rPr>
          <w:rFonts w:ascii="Liberation Serif" w:hAnsi="Liberation Serif"/>
          <w:sz w:val="28"/>
          <w:szCs w:val="28"/>
        </w:rPr>
        <w:t>9.</w:t>
        <w:tab/>
        <w:t>По результатам рассмотрения сообщения ответственное лицо в течение трех рабочих дней со дня его регистрации готовит заключение, которое должно содержать:</w:t>
      </w:r>
    </w:p>
    <w:p>
      <w:pPr>
        <w:pStyle w:val="Style14"/>
        <w:ind w:left="0" w:right="0" w:firstLine="709"/>
        <w:jc w:val="both"/>
        <w:rPr>
          <w:rFonts w:ascii="Liberation Serif" w:hAnsi="Liberation Serif"/>
          <w:sz w:val="28"/>
          <w:szCs w:val="28"/>
        </w:rPr>
      </w:pPr>
      <w:r>
        <w:rPr>
          <w:rFonts w:ascii="Liberation Serif" w:hAnsi="Liberation Serif"/>
          <w:sz w:val="28"/>
          <w:szCs w:val="28"/>
        </w:rPr>
        <w:t>-</w:t>
        <w:tab/>
        <w:t>информацию, изложенную в сообщении;</w:t>
      </w:r>
    </w:p>
    <w:p>
      <w:pPr>
        <w:pStyle w:val="Style14"/>
        <w:ind w:left="0" w:right="0" w:firstLine="709"/>
        <w:jc w:val="both"/>
        <w:rPr>
          <w:rFonts w:ascii="Liberation Serif" w:hAnsi="Liberation Serif"/>
          <w:sz w:val="28"/>
          <w:szCs w:val="28"/>
        </w:rPr>
      </w:pPr>
      <w:r>
        <w:rPr>
          <w:rFonts w:ascii="Liberation Serif" w:hAnsi="Liberation Serif"/>
          <w:sz w:val="28"/>
          <w:szCs w:val="28"/>
        </w:rPr>
        <w:t>-</w:t>
        <w:tab/>
        <w:t>информацию, полученную от муниципального служащего, направившего сообщение (при наличии);</w:t>
      </w:r>
    </w:p>
    <w:p>
      <w:pPr>
        <w:pStyle w:val="Style14"/>
        <w:ind w:left="0" w:right="0" w:firstLine="709"/>
        <w:jc w:val="both"/>
        <w:rPr>
          <w:rFonts w:ascii="Liberation Serif" w:hAnsi="Liberation Serif"/>
          <w:sz w:val="28"/>
          <w:szCs w:val="28"/>
        </w:rPr>
      </w:pPr>
      <w:r>
        <w:rPr>
          <w:rFonts w:ascii="Liberation Serif" w:hAnsi="Liberation Serif"/>
          <w:sz w:val="28"/>
          <w:szCs w:val="28"/>
        </w:rPr>
        <w:t>-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pPr>
        <w:pStyle w:val="Style14"/>
        <w:ind w:left="0" w:right="0" w:firstLine="709"/>
        <w:jc w:val="both"/>
        <w:rPr>
          <w:rFonts w:ascii="Liberation Serif" w:hAnsi="Liberation Serif"/>
          <w:sz w:val="28"/>
          <w:szCs w:val="28"/>
        </w:rPr>
      </w:pPr>
      <w:r>
        <w:rPr>
          <w:rFonts w:ascii="Liberation Serif" w:hAnsi="Liberation Serif"/>
          <w:sz w:val="28"/>
          <w:szCs w:val="28"/>
        </w:rPr>
        <w:t>10.</w:t>
        <w:tab/>
        <w:t>Сообщение, заключение и подтверждающие документы (копии) в день регистрации сообщения направляются ответственным лицом представителю нанимателя (работодателю) муниципального служащего или лицу, исполняющему его обязанности, для принятия решения.</w:t>
      </w:r>
    </w:p>
    <w:p>
      <w:pPr>
        <w:pStyle w:val="Style14"/>
        <w:ind w:left="0" w:right="0" w:firstLine="709"/>
        <w:jc w:val="both"/>
        <w:rPr>
          <w:rFonts w:ascii="Liberation Serif" w:hAnsi="Liberation Serif"/>
          <w:sz w:val="28"/>
          <w:szCs w:val="28"/>
        </w:rPr>
      </w:pPr>
      <w:r>
        <w:rPr>
          <w:rFonts w:ascii="Liberation Serif" w:hAnsi="Liberation Serif"/>
          <w:sz w:val="28"/>
          <w:szCs w:val="28"/>
        </w:rPr>
        <w:t>11.</w:t>
        <w:tab/>
        <w:t>Представитель нанимателя (работодатель) муниципального служащего или лицо, исполняющее его обязанности, не позднее пяти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pPr>
        <w:pStyle w:val="Style14"/>
        <w:ind w:left="0" w:right="0" w:firstLine="709"/>
        <w:jc w:val="both"/>
        <w:rPr>
          <w:rFonts w:ascii="Liberation Serif" w:hAnsi="Liberation Serif"/>
          <w:sz w:val="28"/>
          <w:szCs w:val="28"/>
        </w:rPr>
      </w:pPr>
      <w:r>
        <w:rPr>
          <w:rFonts w:ascii="Liberation Serif" w:hAnsi="Liberation Serif"/>
          <w:sz w:val="28"/>
          <w:szCs w:val="28"/>
        </w:rPr>
        <w:t>12.</w:t>
        <w:tab/>
        <w:t>Сообщение муниципального</w:t>
        <w:tab/>
        <w:t>служащего,</w:t>
        <w:tab/>
        <w:t xml:space="preserve">       заключение и подтверждающие документы (копии) приобщаются к личному делу муниципального служащего.</w:t>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suppressAutoHyphens w:val="true"/>
        <w:ind w:left="3628" w:right="0" w:firstLine="680"/>
        <w:jc w:val="left"/>
        <w:rPr/>
      </w:pPr>
      <w:r>
        <w:rPr>
          <w:rStyle w:val="Style11"/>
          <w:rFonts w:ascii="Liberation Serif" w:hAnsi="Liberation Serif"/>
          <w:sz w:val="28"/>
          <w:szCs w:val="28"/>
        </w:rPr>
        <w:t xml:space="preserve"> </w:t>
      </w:r>
      <w:r>
        <w:rPr>
          <w:rStyle w:val="Style11"/>
          <w:rFonts w:ascii="Liberation Serif" w:hAnsi="Liberation Serif"/>
          <w:sz w:val="24"/>
          <w:szCs w:val="24"/>
        </w:rPr>
        <w:t>Приложение № 1</w:t>
      </w:r>
    </w:p>
    <w:p>
      <w:pPr>
        <w:pStyle w:val="Style14"/>
        <w:suppressAutoHyphens w:val="true"/>
        <w:ind w:left="3628" w:right="0" w:firstLine="680"/>
        <w:jc w:val="left"/>
        <w:rPr>
          <w:rFonts w:ascii="Liberation Serif" w:hAnsi="Liberation Serif"/>
          <w:sz w:val="24"/>
          <w:szCs w:val="24"/>
        </w:rPr>
      </w:pPr>
      <w:r>
        <w:rPr>
          <w:rFonts w:ascii="Liberation Serif" w:hAnsi="Liberation Serif"/>
          <w:sz w:val="24"/>
          <w:szCs w:val="24"/>
        </w:rPr>
        <w:t xml:space="preserve">к Порядку сообщения представителю </w:t>
      </w:r>
    </w:p>
    <w:p>
      <w:pPr>
        <w:pStyle w:val="Style14"/>
        <w:suppressAutoHyphens w:val="true"/>
        <w:ind w:left="3628" w:right="0" w:firstLine="680"/>
        <w:jc w:val="left"/>
        <w:rPr>
          <w:rFonts w:ascii="Liberation Serif" w:hAnsi="Liberation Serif"/>
          <w:sz w:val="24"/>
          <w:szCs w:val="24"/>
        </w:rPr>
      </w:pPr>
      <w:r>
        <w:rPr>
          <w:rFonts w:ascii="Liberation Serif" w:hAnsi="Liberation Serif"/>
          <w:sz w:val="24"/>
          <w:szCs w:val="24"/>
        </w:rPr>
        <w:t xml:space="preserve">нанимателя (работодателю) муниципальным </w:t>
      </w:r>
    </w:p>
    <w:p>
      <w:pPr>
        <w:pStyle w:val="Style14"/>
        <w:suppressAutoHyphens w:val="true"/>
        <w:ind w:left="3628" w:right="0" w:firstLine="680"/>
        <w:jc w:val="left"/>
        <w:rPr>
          <w:rFonts w:ascii="Liberation Serif" w:hAnsi="Liberation Serif"/>
          <w:sz w:val="24"/>
          <w:szCs w:val="24"/>
        </w:rPr>
      </w:pPr>
      <w:r>
        <w:rPr>
          <w:rFonts w:ascii="Liberation Serif" w:hAnsi="Liberation Serif"/>
          <w:sz w:val="24"/>
          <w:szCs w:val="24"/>
        </w:rPr>
        <w:t xml:space="preserve">служащим администрации Камышловского </w:t>
      </w:r>
    </w:p>
    <w:p>
      <w:pPr>
        <w:pStyle w:val="Style14"/>
        <w:suppressAutoHyphens w:val="true"/>
        <w:ind w:left="3628" w:right="0" w:firstLine="680"/>
        <w:jc w:val="left"/>
        <w:rPr>
          <w:rFonts w:ascii="Liberation Serif" w:hAnsi="Liberation Serif"/>
          <w:sz w:val="24"/>
          <w:szCs w:val="24"/>
        </w:rPr>
      </w:pPr>
      <w:r>
        <w:rPr>
          <w:rFonts w:ascii="Liberation Serif" w:hAnsi="Liberation Serif"/>
          <w:sz w:val="24"/>
          <w:szCs w:val="24"/>
        </w:rPr>
        <w:t xml:space="preserve">городского округа, отраслевого (функционального) </w:t>
      </w:r>
    </w:p>
    <w:p>
      <w:pPr>
        <w:pStyle w:val="Style14"/>
        <w:suppressAutoHyphens w:val="true"/>
        <w:ind w:left="3628" w:right="0" w:firstLine="680"/>
        <w:jc w:val="left"/>
        <w:rPr>
          <w:rFonts w:ascii="Liberation Serif" w:hAnsi="Liberation Serif"/>
          <w:sz w:val="24"/>
          <w:szCs w:val="24"/>
        </w:rPr>
      </w:pPr>
      <w:r>
        <w:rPr>
          <w:rFonts w:ascii="Liberation Serif" w:hAnsi="Liberation Serif"/>
          <w:sz w:val="24"/>
          <w:szCs w:val="24"/>
        </w:rPr>
        <w:t xml:space="preserve">органа администрации Камышловского городского </w:t>
      </w:r>
    </w:p>
    <w:p>
      <w:pPr>
        <w:pStyle w:val="Style14"/>
        <w:suppressAutoHyphens w:val="true"/>
        <w:ind w:left="3628" w:right="0" w:firstLine="680"/>
        <w:jc w:val="left"/>
        <w:rPr>
          <w:rFonts w:ascii="Liberation Serif" w:hAnsi="Liberation Serif"/>
          <w:sz w:val="24"/>
          <w:szCs w:val="24"/>
        </w:rPr>
      </w:pPr>
      <w:r>
        <w:rPr>
          <w:rFonts w:ascii="Liberation Serif" w:hAnsi="Liberation Serif"/>
          <w:sz w:val="24"/>
          <w:szCs w:val="24"/>
        </w:rPr>
        <w:t xml:space="preserve">округа, о прекращении гражданства Российской </w:t>
      </w:r>
    </w:p>
    <w:p>
      <w:pPr>
        <w:pStyle w:val="Style14"/>
        <w:suppressAutoHyphens w:val="true"/>
        <w:ind w:left="3628" w:right="0" w:firstLine="680"/>
        <w:jc w:val="left"/>
        <w:rPr>
          <w:rFonts w:ascii="Liberation Serif" w:hAnsi="Liberation Serif"/>
          <w:sz w:val="24"/>
          <w:szCs w:val="24"/>
        </w:rPr>
      </w:pPr>
      <w:r>
        <w:rPr>
          <w:rFonts w:ascii="Liberation Serif" w:hAnsi="Liberation Serif"/>
          <w:sz w:val="24"/>
          <w:szCs w:val="24"/>
        </w:rPr>
        <w:t xml:space="preserve">Федерации, о приобретении гражданства </w:t>
      </w:r>
    </w:p>
    <w:p>
      <w:pPr>
        <w:pStyle w:val="Style14"/>
        <w:suppressAutoHyphens w:val="true"/>
        <w:ind w:left="3628" w:right="0" w:firstLine="680"/>
        <w:jc w:val="left"/>
        <w:rPr>
          <w:rFonts w:ascii="Liberation Serif" w:hAnsi="Liberation Serif"/>
          <w:sz w:val="24"/>
          <w:szCs w:val="24"/>
        </w:rPr>
      </w:pPr>
      <w:r>
        <w:rPr>
          <w:rFonts w:ascii="Liberation Serif" w:hAnsi="Liberation Serif"/>
          <w:sz w:val="24"/>
          <w:szCs w:val="24"/>
        </w:rPr>
        <w:t>(подданства) иностранного государства</w:t>
      </w:r>
    </w:p>
    <w:p>
      <w:pPr>
        <w:pStyle w:val="Style14"/>
        <w:ind w:left="0" w:right="0" w:firstLine="709"/>
        <w:jc w:val="center"/>
        <w:rPr>
          <w:rFonts w:ascii="Liberation Serif" w:hAnsi="Liberation Serif"/>
          <w:sz w:val="28"/>
          <w:szCs w:val="28"/>
        </w:rPr>
      </w:pPr>
      <w:r>
        <w:rPr>
          <w:rFonts w:ascii="Liberation Serif" w:hAnsi="Liberation Serif"/>
          <w:sz w:val="28"/>
          <w:szCs w:val="28"/>
        </w:rPr>
      </w:r>
    </w:p>
    <w:p>
      <w:pPr>
        <w:pStyle w:val="Style14"/>
        <w:ind w:left="0" w:right="0" w:firstLine="709"/>
        <w:jc w:val="center"/>
        <w:rPr>
          <w:rFonts w:ascii="Liberation Serif" w:hAnsi="Liberation Serif"/>
          <w:sz w:val="28"/>
          <w:szCs w:val="28"/>
        </w:rPr>
      </w:pPr>
      <w:r>
        <w:rPr>
          <w:rFonts w:ascii="Liberation Serif" w:hAnsi="Liberation Serif"/>
          <w:sz w:val="28"/>
          <w:szCs w:val="28"/>
        </w:rPr>
        <w:t xml:space="preserve">                                                                     </w:t>
      </w:r>
    </w:p>
    <w:p>
      <w:pPr>
        <w:pStyle w:val="Style14"/>
        <w:ind w:left="0" w:right="0" w:firstLine="709"/>
        <w:jc w:val="center"/>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______________________________________________</w:t>
      </w:r>
    </w:p>
    <w:p>
      <w:pPr>
        <w:pStyle w:val="Style14"/>
        <w:ind w:left="0" w:right="0" w:firstLine="709"/>
        <w:jc w:val="center"/>
        <w:rPr/>
      </w:pPr>
      <w:r>
        <w:rPr>
          <w:rStyle w:val="Style11"/>
          <w:rFonts w:ascii="Liberation Serif" w:hAnsi="Liberation Serif"/>
          <w:sz w:val="28"/>
          <w:szCs w:val="28"/>
        </w:rPr>
        <w:t xml:space="preserve">                                </w:t>
      </w:r>
      <w:r>
        <w:rPr>
          <w:rStyle w:val="Style11"/>
          <w:rFonts w:ascii="Liberation Serif" w:hAnsi="Liberation Serif"/>
        </w:rPr>
        <w:t xml:space="preserve">Должность, фамилия, инициалы представителя нанимателя (работодателя)                                                </w:t>
      </w:r>
    </w:p>
    <w:p>
      <w:pPr>
        <w:pStyle w:val="Style14"/>
        <w:ind w:left="0" w:right="0" w:firstLine="709"/>
        <w:jc w:val="center"/>
        <w:rPr>
          <w:rFonts w:ascii="Liberation Serif" w:hAnsi="Liberation Serif"/>
        </w:rPr>
      </w:pPr>
      <w:r>
        <w:rPr>
          <w:rFonts w:ascii="Liberation Serif" w:hAnsi="Liberation Serif"/>
        </w:rPr>
        <w:t xml:space="preserve">                                                                                    </w:t>
      </w:r>
    </w:p>
    <w:p>
      <w:pPr>
        <w:pStyle w:val="Style14"/>
        <w:ind w:left="0" w:right="0" w:firstLine="709"/>
        <w:jc w:val="center"/>
        <w:rPr/>
      </w:pPr>
      <w:r>
        <w:rPr>
          <w:rStyle w:val="Style11"/>
          <w:rFonts w:ascii="Liberation Serif" w:hAnsi="Liberation Serif"/>
        </w:rPr>
        <w:t xml:space="preserve">                                         </w:t>
      </w:r>
      <w:r>
        <w:rPr>
          <w:rStyle w:val="Style11"/>
          <w:rFonts w:ascii="Liberation Serif" w:hAnsi="Liberation Serif"/>
          <w:sz w:val="28"/>
          <w:szCs w:val="28"/>
        </w:rPr>
        <w:t>_____________________________________________</w:t>
      </w:r>
    </w:p>
    <w:p>
      <w:pPr>
        <w:pStyle w:val="Style14"/>
        <w:ind w:left="0" w:right="0" w:firstLine="709"/>
        <w:jc w:val="center"/>
        <w:rPr>
          <w:rFonts w:ascii="Liberation Serif" w:hAnsi="Liberation Serif"/>
          <w:sz w:val="28"/>
          <w:szCs w:val="28"/>
        </w:rPr>
      </w:pPr>
      <w:r>
        <w:rPr>
          <w:rFonts w:ascii="Liberation Serif" w:hAnsi="Liberation Serif"/>
          <w:sz w:val="28"/>
          <w:szCs w:val="28"/>
        </w:rPr>
      </w:r>
    </w:p>
    <w:p>
      <w:pPr>
        <w:pStyle w:val="Style14"/>
        <w:ind w:left="0" w:right="0" w:firstLine="709"/>
        <w:jc w:val="center"/>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от _____________________________________________</w:t>
      </w:r>
    </w:p>
    <w:p>
      <w:pPr>
        <w:pStyle w:val="Style14"/>
        <w:ind w:left="0" w:right="0" w:firstLine="709"/>
        <w:jc w:val="center"/>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2"/>
          <w:szCs w:val="22"/>
        </w:rPr>
        <w:t>фамилия, имя, отчество муниципального служащего, должность</w:t>
      </w:r>
    </w:p>
    <w:p>
      <w:pPr>
        <w:pStyle w:val="Style14"/>
        <w:ind w:left="0" w:right="0" w:firstLine="709"/>
        <w:jc w:val="center"/>
        <w:rPr>
          <w:rFonts w:ascii="Liberation Serif" w:hAnsi="Liberation Serif"/>
          <w:sz w:val="28"/>
          <w:szCs w:val="28"/>
        </w:rPr>
      </w:pPr>
      <w:r>
        <w:rPr>
          <w:rFonts w:ascii="Liberation Serif" w:hAnsi="Liberation Serif"/>
          <w:sz w:val="28"/>
          <w:szCs w:val="28"/>
        </w:rPr>
        <w:t xml:space="preserve">                                                                         </w:t>
      </w:r>
    </w:p>
    <w:p>
      <w:pPr>
        <w:pStyle w:val="Style14"/>
        <w:ind w:left="0" w:right="0" w:firstLine="709"/>
        <w:jc w:val="center"/>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_____________________________________________</w:t>
      </w:r>
    </w:p>
    <w:p>
      <w:pPr>
        <w:pStyle w:val="Style14"/>
        <w:ind w:left="0" w:right="0" w:firstLine="709"/>
        <w:jc w:val="center"/>
        <w:rPr>
          <w:rFonts w:ascii="Liberation Serif" w:hAnsi="Liberation Serif"/>
          <w:sz w:val="28"/>
          <w:szCs w:val="28"/>
        </w:rPr>
      </w:pPr>
      <w:r>
        <w:rPr>
          <w:rFonts w:ascii="Liberation Serif" w:hAnsi="Liberation Serif"/>
          <w:sz w:val="28"/>
          <w:szCs w:val="28"/>
        </w:rPr>
      </w:r>
    </w:p>
    <w:p>
      <w:pPr>
        <w:pStyle w:val="Style14"/>
        <w:ind w:left="0" w:right="0" w:firstLine="709"/>
        <w:jc w:val="center"/>
        <w:rPr>
          <w:rFonts w:ascii="Liberation Serif" w:hAnsi="Liberation Serif"/>
          <w:sz w:val="28"/>
          <w:szCs w:val="28"/>
        </w:rPr>
      </w:pPr>
      <w:r>
        <w:rPr>
          <w:rFonts w:ascii="Liberation Serif" w:hAnsi="Liberation Serif"/>
          <w:sz w:val="28"/>
          <w:szCs w:val="28"/>
        </w:rPr>
      </w:r>
    </w:p>
    <w:p>
      <w:pPr>
        <w:pStyle w:val="Style14"/>
        <w:ind w:left="0" w:right="0" w:firstLine="709"/>
        <w:jc w:val="center"/>
        <w:rPr>
          <w:rFonts w:ascii="Liberation Serif" w:hAnsi="Liberation Serif"/>
          <w:sz w:val="28"/>
          <w:szCs w:val="28"/>
        </w:rPr>
      </w:pPr>
      <w:r>
        <w:rPr>
          <w:rFonts w:ascii="Liberation Serif" w:hAnsi="Liberation Serif"/>
          <w:sz w:val="28"/>
          <w:szCs w:val="28"/>
        </w:rPr>
        <w:t>СООБЩЕНИЕ</w:t>
      </w:r>
    </w:p>
    <w:p>
      <w:pPr>
        <w:pStyle w:val="Style14"/>
        <w:ind w:left="0" w:right="0" w:firstLine="709"/>
        <w:jc w:val="center"/>
        <w:rPr>
          <w:rFonts w:ascii="Liberation Serif" w:hAnsi="Liberation Serif"/>
          <w:sz w:val="28"/>
          <w:szCs w:val="28"/>
        </w:rPr>
      </w:pPr>
      <w:r>
        <w:rPr>
          <w:rFonts w:ascii="Liberation Serif" w:hAnsi="Liberation Serif"/>
          <w:sz w:val="28"/>
          <w:szCs w:val="28"/>
        </w:rPr>
        <w:t>муниципального служащего администрации Камышловского</w:t>
      </w:r>
    </w:p>
    <w:p>
      <w:pPr>
        <w:pStyle w:val="Style14"/>
        <w:ind w:left="0" w:right="0" w:firstLine="709"/>
        <w:jc w:val="center"/>
        <w:rPr>
          <w:rFonts w:ascii="Liberation Serif" w:hAnsi="Liberation Serif"/>
          <w:sz w:val="28"/>
          <w:szCs w:val="28"/>
        </w:rPr>
      </w:pPr>
      <w:r>
        <w:rPr>
          <w:rFonts w:ascii="Liberation Serif" w:hAnsi="Liberation Serif"/>
          <w:sz w:val="28"/>
          <w:szCs w:val="28"/>
        </w:rPr>
        <w:t>городского округа, отраслевого (функционального) органа администрации Камышловского городского округа, о прекращении гражданства Российской Федерации, о приобретении гражданства</w:t>
      </w:r>
    </w:p>
    <w:p>
      <w:pPr>
        <w:pStyle w:val="Style14"/>
        <w:ind w:left="0" w:right="0" w:firstLine="709"/>
        <w:jc w:val="center"/>
        <w:rPr>
          <w:rFonts w:ascii="Liberation Serif" w:hAnsi="Liberation Serif"/>
          <w:sz w:val="28"/>
          <w:szCs w:val="28"/>
        </w:rPr>
      </w:pPr>
      <w:r>
        <w:rPr>
          <w:rFonts w:ascii="Liberation Serif" w:hAnsi="Liberation Serif"/>
          <w:sz w:val="28"/>
          <w:szCs w:val="28"/>
        </w:rPr>
        <w:t>(подданства) иностранного государства</w:t>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t>В соответствии с пунктами 9 и 9.1 части 1 статьи 12 Федерального закона от 02.03.2007 № 25-ФЗ «О муниципальной службе в Российской Федерации» сообщаю:</w:t>
      </w:r>
    </w:p>
    <w:p>
      <w:pPr>
        <w:pStyle w:val="Style14"/>
        <w:jc w:val="both"/>
        <w:rPr>
          <w:rFonts w:ascii="Liberation Serif" w:hAnsi="Liberation Serif"/>
          <w:sz w:val="28"/>
          <w:szCs w:val="28"/>
        </w:rPr>
      </w:pPr>
      <w:r>
        <w:rPr>
          <w:rFonts w:ascii="Liberation Serif" w:hAnsi="Liberation Serif"/>
          <w:sz w:val="28"/>
          <w:szCs w:val="28"/>
        </w:rPr>
        <w:t>__________________________________________________________________</w:t>
      </w:r>
    </w:p>
    <w:p>
      <w:pPr>
        <w:pStyle w:val="Style14"/>
        <w:jc w:val="center"/>
        <w:rPr>
          <w:rFonts w:ascii="Liberation Serif" w:hAnsi="Liberation Serif"/>
          <w:sz w:val="22"/>
          <w:szCs w:val="22"/>
        </w:rPr>
      </w:pPr>
      <w:r>
        <w:rPr>
          <w:rFonts w:ascii="Liberation Serif" w:hAnsi="Liberation Serif"/>
          <w:sz w:val="22"/>
          <w:szCs w:val="22"/>
        </w:rPr>
        <w:t>(указать: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w:t>
      </w:r>
    </w:p>
    <w:p>
      <w:pPr>
        <w:pStyle w:val="Style14"/>
        <w:jc w:val="both"/>
        <w:rPr>
          <w:rFonts w:ascii="Liberation Serif" w:hAnsi="Liberation Serif"/>
          <w:sz w:val="22"/>
          <w:szCs w:val="22"/>
        </w:rPr>
      </w:pPr>
      <w:r>
        <w:rPr>
          <w:rFonts w:ascii="Liberation Serif" w:hAnsi="Liberation Serif"/>
          <w:sz w:val="22"/>
          <w:szCs w:val="22"/>
        </w:rPr>
      </w:r>
    </w:p>
    <w:p>
      <w:pPr>
        <w:pStyle w:val="Style14"/>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pPr>
        <w:pStyle w:val="Style14"/>
        <w:jc w:val="center"/>
        <w:rPr>
          <w:rFonts w:ascii="Liberation Serif" w:hAnsi="Liberation Serif"/>
          <w:sz w:val="22"/>
          <w:szCs w:val="22"/>
        </w:rPr>
      </w:pPr>
      <w:r>
        <w:rPr>
          <w:rFonts w:ascii="Liberation Serif" w:hAnsi="Liberation Serif"/>
          <w:sz w:val="22"/>
          <w:szCs w:val="22"/>
        </w:rPr>
        <w:t>дату прекращения гражданства - в случае прекращения гражданства (подданства);</w:t>
      </w:r>
    </w:p>
    <w:p>
      <w:pPr>
        <w:pStyle w:val="Style14"/>
        <w:jc w:val="both"/>
        <w:rPr>
          <w:rFonts w:ascii="Liberation Serif" w:hAnsi="Liberation Serif"/>
          <w:sz w:val="22"/>
          <w:szCs w:val="22"/>
        </w:rPr>
      </w:pPr>
      <w:r>
        <w:rPr>
          <w:rFonts w:ascii="Liberation Serif" w:hAnsi="Liberation Serif"/>
          <w:sz w:val="22"/>
          <w:szCs w:val="22"/>
        </w:rPr>
      </w:r>
    </w:p>
    <w:p>
      <w:pPr>
        <w:pStyle w:val="Style14"/>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pPr>
        <w:pStyle w:val="Style14"/>
        <w:jc w:val="center"/>
        <w:rPr>
          <w:rFonts w:ascii="Liberation Serif" w:hAnsi="Liberation Serif"/>
          <w:sz w:val="22"/>
          <w:szCs w:val="22"/>
        </w:rPr>
      </w:pPr>
      <w:r>
        <w:rPr>
          <w:rFonts w:ascii="Liberation Serif" w:hAnsi="Liberation Serif"/>
          <w:sz w:val="22"/>
          <w:szCs w:val="22"/>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w:t>
      </w:r>
    </w:p>
    <w:p>
      <w:pPr>
        <w:pStyle w:val="Style14"/>
        <w:jc w:val="both"/>
        <w:rPr>
          <w:rFonts w:ascii="Liberation Serif" w:hAnsi="Liberation Serif"/>
          <w:sz w:val="22"/>
          <w:szCs w:val="22"/>
        </w:rPr>
      </w:pPr>
      <w:r>
        <w:rPr>
          <w:rFonts w:ascii="Liberation Serif" w:hAnsi="Liberation Serif"/>
          <w:sz w:val="22"/>
          <w:szCs w:val="22"/>
        </w:rPr>
      </w:r>
    </w:p>
    <w:p>
      <w:pPr>
        <w:pStyle w:val="Style14"/>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pPr>
        <w:pStyle w:val="Style14"/>
        <w:jc w:val="center"/>
        <w:rPr>
          <w:rFonts w:ascii="Liberation Serif" w:hAnsi="Liberation Serif"/>
          <w:sz w:val="22"/>
          <w:szCs w:val="22"/>
        </w:rPr>
      </w:pPr>
      <w:r>
        <w:rPr>
          <w:rFonts w:ascii="Liberation Serif" w:hAnsi="Liberation Serif"/>
          <w:sz w:val="22"/>
          <w:szCs w:val="22"/>
        </w:rPr>
        <w:t>дату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Style14"/>
        <w:ind w:left="0" w:right="0" w:firstLine="709"/>
        <w:jc w:val="both"/>
        <w:rPr>
          <w:rFonts w:ascii="Liberation Serif" w:hAnsi="Liberation Serif"/>
          <w:sz w:val="28"/>
          <w:szCs w:val="28"/>
        </w:rPr>
      </w:pPr>
      <w:r>
        <w:rPr>
          <w:rFonts w:ascii="Liberation Serif" w:hAnsi="Liberation Serif"/>
          <w:sz w:val="28"/>
          <w:szCs w:val="28"/>
        </w:rPr>
        <w:t>Достоверность сведений, изложенных в настоящем сообщении, подтверждаю.</w:t>
      </w:r>
    </w:p>
    <w:p>
      <w:pPr>
        <w:pStyle w:val="Style14"/>
        <w:ind w:left="0" w:right="0" w:firstLine="709"/>
        <w:jc w:val="both"/>
        <w:rPr>
          <w:rFonts w:ascii="Liberation Serif" w:hAnsi="Liberation Serif"/>
          <w:sz w:val="28"/>
          <w:szCs w:val="28"/>
        </w:rPr>
      </w:pPr>
      <w:r>
        <w:rPr>
          <w:rFonts w:ascii="Liberation Serif" w:hAnsi="Liberation Serif"/>
          <w:sz w:val="28"/>
          <w:szCs w:val="28"/>
        </w:rPr>
        <w:t>К сообщению прилагаю следующие документы, подтверждающие прекращение гражданства Российской Федерации/приобретение гражданство (подданство) иностранного государства.</w:t>
      </w:r>
    </w:p>
    <w:p>
      <w:pPr>
        <w:pStyle w:val="Style16"/>
        <w:numPr>
          <w:ilvl w:val="0"/>
          <w:numId w:val="2"/>
        </w:numPr>
        <w:jc w:val="both"/>
        <w:rPr>
          <w:rFonts w:ascii="Liberation Serif" w:hAnsi="Liberation Serif"/>
          <w:sz w:val="28"/>
          <w:szCs w:val="28"/>
        </w:rPr>
      </w:pPr>
      <w:r>
        <w:rPr>
          <w:rFonts w:ascii="Liberation Serif" w:hAnsi="Liberation Serif"/>
          <w:sz w:val="28"/>
          <w:szCs w:val="28"/>
        </w:rPr>
        <w:t>__________________________________________________________;</w:t>
      </w:r>
    </w:p>
    <w:p>
      <w:pPr>
        <w:pStyle w:val="Style16"/>
        <w:numPr>
          <w:ilvl w:val="0"/>
          <w:numId w:val="2"/>
        </w:numPr>
        <w:jc w:val="both"/>
        <w:rPr>
          <w:rFonts w:ascii="Liberation Serif" w:hAnsi="Liberation Serif"/>
          <w:sz w:val="28"/>
          <w:szCs w:val="28"/>
        </w:rPr>
      </w:pPr>
      <w:r>
        <w:rPr>
          <w:rFonts w:ascii="Liberation Serif" w:hAnsi="Liberation Serif"/>
          <w:sz w:val="28"/>
          <w:szCs w:val="28"/>
        </w:rPr>
        <w:t>__________________________________________________________;</w:t>
      </w:r>
    </w:p>
    <w:p>
      <w:pPr>
        <w:pStyle w:val="Style16"/>
        <w:numPr>
          <w:ilvl w:val="0"/>
          <w:numId w:val="2"/>
        </w:numPr>
        <w:jc w:val="both"/>
        <w:rPr>
          <w:rFonts w:ascii="Liberation Serif" w:hAnsi="Liberation Serif"/>
          <w:sz w:val="28"/>
          <w:szCs w:val="28"/>
        </w:rPr>
      </w:pPr>
      <w:r>
        <w:rPr>
          <w:rFonts w:ascii="Liberation Serif" w:hAnsi="Liberation Serif"/>
          <w:sz w:val="28"/>
          <w:szCs w:val="28"/>
        </w:rPr>
        <w:t>………</w:t>
      </w:r>
      <w:r>
        <w:rPr>
          <w:rFonts w:ascii="Liberation Serif" w:hAnsi="Liberation Serif"/>
          <w:sz w:val="28"/>
          <w:szCs w:val="28"/>
        </w:rPr>
        <w:t>..</w:t>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jc w:val="both"/>
        <w:rPr>
          <w:rFonts w:ascii="Liberation Serif" w:hAnsi="Liberation Serif"/>
          <w:sz w:val="28"/>
          <w:szCs w:val="28"/>
        </w:rPr>
      </w:pPr>
      <w:r>
        <w:rPr>
          <w:rFonts w:ascii="Liberation Serif" w:hAnsi="Liberation Serif"/>
          <w:sz w:val="28"/>
          <w:szCs w:val="28"/>
        </w:rPr>
        <w:t>«___» _______ 20____ г.                ___________       ______________________</w:t>
      </w:r>
    </w:p>
    <w:p>
      <w:pPr>
        <w:pStyle w:val="Style14"/>
        <w:ind w:left="0" w:right="0" w:firstLine="709"/>
        <w:jc w:val="both"/>
        <w:rPr/>
      </w:pPr>
      <w:r>
        <w:rPr>
          <w:rStyle w:val="Style11"/>
          <w:rFonts w:ascii="Liberation Serif" w:hAnsi="Liberation Serif"/>
          <w:sz w:val="28"/>
          <w:szCs w:val="28"/>
        </w:rPr>
        <w:t xml:space="preserve">                                                   </w:t>
      </w:r>
      <w:r>
        <w:rPr>
          <w:rStyle w:val="Style11"/>
          <w:rFonts w:ascii="Liberation Serif" w:hAnsi="Liberation Serif"/>
          <w:sz w:val="24"/>
          <w:szCs w:val="24"/>
        </w:rPr>
        <w:t>(подпись)                  (расшифровка подписи)</w:t>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ind w:left="0" w:right="0" w:firstLine="709"/>
        <w:jc w:val="both"/>
        <w:rPr>
          <w:rFonts w:ascii="Liberation Serif" w:hAnsi="Liberation Serif"/>
          <w:sz w:val="28"/>
          <w:szCs w:val="28"/>
        </w:rPr>
      </w:pPr>
      <w:r>
        <w:rPr>
          <w:rFonts w:ascii="Liberation Serif" w:hAnsi="Liberation Serif"/>
          <w:sz w:val="28"/>
          <w:szCs w:val="28"/>
        </w:rPr>
      </w:r>
    </w:p>
    <w:p>
      <w:pPr>
        <w:pStyle w:val="Style14"/>
        <w:suppressAutoHyphens w:val="true"/>
        <w:ind w:left="3572" w:right="0" w:firstLine="680"/>
        <w:jc w:val="left"/>
        <w:rPr>
          <w:rFonts w:ascii="Liberation Serif" w:hAnsi="Liberation Serif"/>
          <w:sz w:val="24"/>
          <w:szCs w:val="24"/>
        </w:rPr>
      </w:pPr>
      <w:r>
        <w:rPr>
          <w:rFonts w:ascii="Liberation Serif" w:hAnsi="Liberation Serif"/>
          <w:sz w:val="24"/>
          <w:szCs w:val="24"/>
        </w:rPr>
        <w:t>Приложение № 2</w:t>
      </w:r>
    </w:p>
    <w:p>
      <w:pPr>
        <w:pStyle w:val="Style14"/>
        <w:suppressAutoHyphens w:val="true"/>
        <w:ind w:left="3572" w:right="0" w:firstLine="680"/>
        <w:jc w:val="left"/>
        <w:rPr>
          <w:rFonts w:ascii="Liberation Serif" w:hAnsi="Liberation Serif"/>
          <w:sz w:val="24"/>
          <w:szCs w:val="24"/>
        </w:rPr>
      </w:pPr>
      <w:r>
        <w:rPr>
          <w:rFonts w:ascii="Liberation Serif" w:hAnsi="Liberation Serif"/>
          <w:sz w:val="24"/>
          <w:szCs w:val="24"/>
        </w:rPr>
        <w:t xml:space="preserve">к Порядку сообщения представителю </w:t>
      </w:r>
    </w:p>
    <w:p>
      <w:pPr>
        <w:pStyle w:val="Style14"/>
        <w:suppressAutoHyphens w:val="true"/>
        <w:ind w:left="3572" w:right="0" w:firstLine="680"/>
        <w:jc w:val="left"/>
        <w:rPr>
          <w:rFonts w:ascii="Liberation Serif" w:hAnsi="Liberation Serif"/>
          <w:sz w:val="24"/>
          <w:szCs w:val="24"/>
        </w:rPr>
      </w:pPr>
      <w:r>
        <w:rPr>
          <w:rFonts w:ascii="Liberation Serif" w:hAnsi="Liberation Serif"/>
          <w:sz w:val="24"/>
          <w:szCs w:val="24"/>
        </w:rPr>
        <w:t xml:space="preserve">нанимателя (работодателю) муниципальным </w:t>
      </w:r>
    </w:p>
    <w:p>
      <w:pPr>
        <w:pStyle w:val="Style14"/>
        <w:suppressAutoHyphens w:val="true"/>
        <w:ind w:left="3572" w:right="0" w:firstLine="680"/>
        <w:jc w:val="left"/>
        <w:rPr>
          <w:rFonts w:ascii="Liberation Serif" w:hAnsi="Liberation Serif"/>
          <w:sz w:val="24"/>
          <w:szCs w:val="24"/>
        </w:rPr>
      </w:pPr>
      <w:r>
        <w:rPr>
          <w:rFonts w:ascii="Liberation Serif" w:hAnsi="Liberation Serif"/>
          <w:sz w:val="24"/>
          <w:szCs w:val="24"/>
        </w:rPr>
        <w:t xml:space="preserve">служащим администрации Камышловского </w:t>
      </w:r>
    </w:p>
    <w:p>
      <w:pPr>
        <w:pStyle w:val="Style14"/>
        <w:suppressAutoHyphens w:val="true"/>
        <w:ind w:left="3572" w:right="0" w:firstLine="680"/>
        <w:jc w:val="left"/>
        <w:rPr>
          <w:rFonts w:ascii="Liberation Serif" w:hAnsi="Liberation Serif"/>
          <w:sz w:val="24"/>
          <w:szCs w:val="24"/>
        </w:rPr>
      </w:pPr>
      <w:r>
        <w:rPr>
          <w:rFonts w:ascii="Liberation Serif" w:hAnsi="Liberation Serif"/>
          <w:sz w:val="24"/>
          <w:szCs w:val="24"/>
        </w:rPr>
        <w:t xml:space="preserve">городского округа, отраслевого (функционального) </w:t>
      </w:r>
    </w:p>
    <w:p>
      <w:pPr>
        <w:pStyle w:val="Style14"/>
        <w:suppressAutoHyphens w:val="true"/>
        <w:ind w:left="3572" w:right="0" w:firstLine="680"/>
        <w:jc w:val="left"/>
        <w:rPr>
          <w:rFonts w:ascii="Liberation Serif" w:hAnsi="Liberation Serif"/>
          <w:sz w:val="24"/>
          <w:szCs w:val="24"/>
        </w:rPr>
      </w:pPr>
      <w:r>
        <w:rPr>
          <w:rFonts w:ascii="Liberation Serif" w:hAnsi="Liberation Serif"/>
          <w:sz w:val="24"/>
          <w:szCs w:val="24"/>
        </w:rPr>
        <w:t xml:space="preserve">органа администрации Камышловского городского </w:t>
      </w:r>
    </w:p>
    <w:p>
      <w:pPr>
        <w:pStyle w:val="Style14"/>
        <w:suppressAutoHyphens w:val="true"/>
        <w:ind w:left="3572" w:right="0" w:firstLine="680"/>
        <w:jc w:val="left"/>
        <w:rPr>
          <w:rFonts w:ascii="Liberation Serif" w:hAnsi="Liberation Serif"/>
          <w:sz w:val="24"/>
          <w:szCs w:val="24"/>
        </w:rPr>
      </w:pPr>
      <w:r>
        <w:rPr>
          <w:rFonts w:ascii="Liberation Serif" w:hAnsi="Liberation Serif"/>
          <w:sz w:val="24"/>
          <w:szCs w:val="24"/>
        </w:rPr>
        <w:t xml:space="preserve">округа, о прекращении гражданства Российской </w:t>
      </w:r>
    </w:p>
    <w:p>
      <w:pPr>
        <w:pStyle w:val="Style14"/>
        <w:suppressAutoHyphens w:val="true"/>
        <w:ind w:left="3572" w:right="0" w:firstLine="680"/>
        <w:jc w:val="left"/>
        <w:rPr>
          <w:rFonts w:ascii="Liberation Serif" w:hAnsi="Liberation Serif"/>
          <w:sz w:val="24"/>
          <w:szCs w:val="24"/>
        </w:rPr>
      </w:pPr>
      <w:r>
        <w:rPr>
          <w:rFonts w:ascii="Liberation Serif" w:hAnsi="Liberation Serif"/>
          <w:sz w:val="24"/>
          <w:szCs w:val="24"/>
        </w:rPr>
        <w:t xml:space="preserve">Федерации, о приобретении гражданства </w:t>
      </w:r>
    </w:p>
    <w:p>
      <w:pPr>
        <w:pStyle w:val="Style14"/>
        <w:suppressAutoHyphens w:val="true"/>
        <w:ind w:left="3572" w:right="0" w:firstLine="680"/>
        <w:jc w:val="left"/>
        <w:rPr>
          <w:rFonts w:ascii="Liberation Serif" w:hAnsi="Liberation Serif"/>
          <w:sz w:val="24"/>
          <w:szCs w:val="24"/>
        </w:rPr>
      </w:pPr>
      <w:r>
        <w:rPr>
          <w:rFonts w:ascii="Liberation Serif" w:hAnsi="Liberation Serif"/>
          <w:sz w:val="24"/>
          <w:szCs w:val="24"/>
        </w:rPr>
        <w:t>(подданства) иностранного государства</w:t>
      </w:r>
    </w:p>
    <w:p>
      <w:pPr>
        <w:pStyle w:val="Style14"/>
        <w:ind w:left="0" w:right="0" w:firstLine="709"/>
        <w:jc w:val="right"/>
        <w:rPr>
          <w:rFonts w:ascii="Liberation Serif" w:hAnsi="Liberation Serif"/>
          <w:sz w:val="24"/>
          <w:szCs w:val="24"/>
        </w:rPr>
      </w:pPr>
      <w:r>
        <w:rPr>
          <w:rFonts w:ascii="Liberation Serif" w:hAnsi="Liberation Serif"/>
          <w:sz w:val="24"/>
          <w:szCs w:val="24"/>
        </w:rPr>
      </w:r>
    </w:p>
    <w:p>
      <w:pPr>
        <w:pStyle w:val="Style14"/>
        <w:ind w:left="0" w:right="0" w:firstLine="709"/>
        <w:jc w:val="right"/>
        <w:rPr>
          <w:rFonts w:ascii="Liberation Serif" w:hAnsi="Liberation Serif"/>
          <w:sz w:val="24"/>
          <w:szCs w:val="24"/>
        </w:rPr>
      </w:pPr>
      <w:r>
        <w:rPr>
          <w:rFonts w:ascii="Liberation Serif" w:hAnsi="Liberation Serif"/>
          <w:sz w:val="24"/>
          <w:szCs w:val="24"/>
        </w:rPr>
      </w:r>
    </w:p>
    <w:p>
      <w:pPr>
        <w:pStyle w:val="Style14"/>
        <w:ind w:left="0" w:right="0" w:firstLine="709"/>
        <w:jc w:val="right"/>
        <w:rPr>
          <w:rFonts w:ascii="Liberation Serif" w:hAnsi="Liberation Serif"/>
          <w:sz w:val="24"/>
          <w:szCs w:val="24"/>
        </w:rPr>
      </w:pPr>
      <w:r>
        <w:rPr>
          <w:rFonts w:ascii="Liberation Serif" w:hAnsi="Liberation Serif"/>
          <w:sz w:val="24"/>
          <w:szCs w:val="24"/>
        </w:rPr>
      </w:r>
    </w:p>
    <w:p>
      <w:pPr>
        <w:pStyle w:val="Style14"/>
        <w:ind w:left="0" w:right="0" w:firstLine="709"/>
        <w:jc w:val="center"/>
        <w:rPr>
          <w:rFonts w:ascii="Liberation Serif" w:hAnsi="Liberation Serif"/>
          <w:bCs/>
          <w:sz w:val="28"/>
          <w:szCs w:val="28"/>
          <w:lang w:bidi="ru-RU"/>
        </w:rPr>
      </w:pPr>
      <w:r>
        <w:rPr>
          <w:rFonts w:ascii="Liberation Serif" w:hAnsi="Liberation Serif"/>
          <w:bCs/>
          <w:sz w:val="28"/>
          <w:szCs w:val="28"/>
          <w:lang w:bidi="ru-RU"/>
        </w:rPr>
        <w:t>Журнал</w:t>
      </w:r>
    </w:p>
    <w:p>
      <w:pPr>
        <w:pStyle w:val="Style14"/>
        <w:ind w:left="0" w:right="0" w:firstLine="709"/>
        <w:jc w:val="center"/>
        <w:rPr>
          <w:rFonts w:ascii="Liberation Serif" w:hAnsi="Liberation Serif"/>
          <w:bCs/>
          <w:sz w:val="28"/>
          <w:szCs w:val="28"/>
          <w:lang w:bidi="ru-RU"/>
        </w:rPr>
      </w:pPr>
      <w:r>
        <w:rPr>
          <w:rFonts w:ascii="Liberation Serif" w:hAnsi="Liberation Serif"/>
          <w:bCs/>
          <w:sz w:val="28"/>
          <w:szCs w:val="28"/>
          <w:lang w:bidi="ru-RU"/>
        </w:rPr>
        <w:t xml:space="preserve">регистрации сообщений о прекращении гражданства </w:t>
      </w:r>
    </w:p>
    <w:p>
      <w:pPr>
        <w:pStyle w:val="Style14"/>
        <w:ind w:left="0" w:right="0" w:firstLine="709"/>
        <w:jc w:val="center"/>
        <w:rPr>
          <w:rFonts w:ascii="Liberation Serif" w:hAnsi="Liberation Serif"/>
          <w:bCs/>
          <w:sz w:val="28"/>
          <w:szCs w:val="28"/>
          <w:lang w:bidi="ru-RU"/>
        </w:rPr>
      </w:pPr>
      <w:r>
        <w:rPr>
          <w:rFonts w:ascii="Liberation Serif" w:hAnsi="Liberation Serif"/>
          <w:bCs/>
          <w:sz w:val="28"/>
          <w:szCs w:val="28"/>
          <w:lang w:bidi="ru-RU"/>
        </w:rPr>
        <w:t xml:space="preserve">Российской Федерации, о приобретении гражданства </w:t>
      </w:r>
    </w:p>
    <w:p>
      <w:pPr>
        <w:pStyle w:val="Style14"/>
        <w:ind w:left="0" w:right="0" w:firstLine="709"/>
        <w:jc w:val="center"/>
        <w:rPr>
          <w:rFonts w:ascii="Liberation Serif" w:hAnsi="Liberation Serif"/>
          <w:bCs/>
          <w:sz w:val="28"/>
          <w:szCs w:val="28"/>
          <w:lang w:bidi="ru-RU"/>
        </w:rPr>
      </w:pPr>
      <w:r>
        <w:rPr>
          <w:rFonts w:ascii="Liberation Serif" w:hAnsi="Liberation Serif"/>
          <w:bCs/>
          <w:sz w:val="28"/>
          <w:szCs w:val="28"/>
          <w:lang w:bidi="ru-RU"/>
        </w:rPr>
        <w:t>(подданства) иностранного государства</w:t>
      </w:r>
    </w:p>
    <w:p>
      <w:pPr>
        <w:pStyle w:val="Style14"/>
        <w:ind w:left="0" w:right="0" w:firstLine="709"/>
        <w:jc w:val="center"/>
        <w:rPr>
          <w:rFonts w:ascii="Liberation Serif" w:hAnsi="Liberation Serif"/>
          <w:b/>
          <w:b/>
          <w:bCs/>
          <w:sz w:val="24"/>
          <w:szCs w:val="24"/>
          <w:lang w:bidi="ru-RU"/>
        </w:rPr>
      </w:pPr>
      <w:r>
        <w:rPr>
          <w:rFonts w:ascii="Liberation Serif" w:hAnsi="Liberation Serif"/>
          <w:b/>
          <w:bCs/>
          <w:sz w:val="24"/>
          <w:szCs w:val="24"/>
          <w:lang w:bidi="ru-RU"/>
        </w:rPr>
      </w:r>
    </w:p>
    <w:tbl>
      <w:tblPr>
        <w:tblW w:w="10065" w:type="dxa"/>
        <w:jc w:val="left"/>
        <w:tblInd w:w="-577" w:type="dxa"/>
        <w:tblLayout w:type="fixed"/>
        <w:tblCellMar>
          <w:top w:w="0" w:type="dxa"/>
          <w:left w:w="10" w:type="dxa"/>
          <w:bottom w:w="0" w:type="dxa"/>
          <w:right w:w="10" w:type="dxa"/>
        </w:tblCellMar>
      </w:tblPr>
      <w:tblGrid>
        <w:gridCol w:w="576"/>
        <w:gridCol w:w="1409"/>
        <w:gridCol w:w="1843"/>
        <w:gridCol w:w="2835"/>
        <w:gridCol w:w="1559"/>
        <w:gridCol w:w="1843"/>
      </w:tblGrid>
      <w:tr>
        <w:trPr>
          <w:trHeight w:val="2602" w:hRule="exact"/>
        </w:trPr>
        <w:tc>
          <w:tcPr>
            <w:tcW w:w="576" w:type="dxa"/>
            <w:tcBorders>
              <w:top w:val="single" w:sz="4" w:space="0" w:color="000000"/>
              <w:left w:val="single" w:sz="4" w:space="0" w:color="000000"/>
            </w:tcBorders>
            <w:shd w:fill="FFFFFF" w:val="clear"/>
          </w:tcPr>
          <w:p>
            <w:pPr>
              <w:pStyle w:val="Style14"/>
              <w:ind w:left="0" w:right="0" w:firstLine="709"/>
              <w:jc w:val="center"/>
              <w:rPr>
                <w:rFonts w:ascii="Liberation Serif" w:hAnsi="Liberation Serif"/>
                <w:sz w:val="24"/>
                <w:szCs w:val="24"/>
                <w:lang w:bidi="ru-RU"/>
              </w:rPr>
            </w:pPr>
            <w:r>
              <w:rPr>
                <w:rFonts w:ascii="Liberation Serif" w:hAnsi="Liberation Serif"/>
                <w:sz w:val="24"/>
                <w:szCs w:val="24"/>
                <w:lang w:bidi="ru-RU"/>
              </w:rPr>
              <w:t>№</w:t>
            </w:r>
          </w:p>
          <w:p>
            <w:pPr>
              <w:pStyle w:val="Style14"/>
              <w:ind w:left="0" w:right="0" w:firstLine="709"/>
              <w:jc w:val="center"/>
              <w:rPr>
                <w:rFonts w:ascii="Liberation Serif" w:hAnsi="Liberation Serif"/>
                <w:sz w:val="24"/>
                <w:szCs w:val="24"/>
                <w:lang w:bidi="ru-RU"/>
              </w:rPr>
            </w:pPr>
            <w:r>
              <w:rPr>
                <w:rFonts w:ascii="Liberation Serif" w:hAnsi="Liberation Serif"/>
                <w:sz w:val="24"/>
                <w:szCs w:val="24"/>
                <w:lang w:bidi="ru-RU"/>
              </w:rPr>
              <w:t>П№ п/п</w:t>
            </w:r>
          </w:p>
        </w:tc>
        <w:tc>
          <w:tcPr>
            <w:tcW w:w="1409" w:type="dxa"/>
            <w:tcBorders>
              <w:top w:val="single" w:sz="4" w:space="0" w:color="000000"/>
              <w:left w:val="single" w:sz="4" w:space="0" w:color="000000"/>
            </w:tcBorders>
            <w:shd w:fill="FFFFFF" w:val="clear"/>
          </w:tcPr>
          <w:p>
            <w:pPr>
              <w:pStyle w:val="Style14"/>
              <w:ind w:left="0" w:right="0" w:hanging="19"/>
              <w:jc w:val="center"/>
              <w:rPr>
                <w:rFonts w:ascii="Liberation Serif" w:hAnsi="Liberation Serif"/>
                <w:sz w:val="24"/>
                <w:szCs w:val="24"/>
                <w:lang w:bidi="ru-RU"/>
              </w:rPr>
            </w:pPr>
            <w:r>
              <w:rPr>
                <w:rFonts w:ascii="Liberation Serif" w:hAnsi="Liberation Serif"/>
                <w:sz w:val="24"/>
                <w:szCs w:val="24"/>
                <w:lang w:bidi="ru-RU"/>
              </w:rPr>
              <w:t xml:space="preserve">Дата </w:t>
            </w:r>
          </w:p>
          <w:p>
            <w:pPr>
              <w:pStyle w:val="Style14"/>
              <w:ind w:left="0" w:right="0" w:hanging="19"/>
              <w:jc w:val="center"/>
              <w:rPr>
                <w:rFonts w:ascii="Liberation Serif" w:hAnsi="Liberation Serif"/>
                <w:sz w:val="24"/>
                <w:szCs w:val="24"/>
                <w:lang w:bidi="ru-RU"/>
              </w:rPr>
            </w:pPr>
            <w:r>
              <w:rPr>
                <w:rFonts w:ascii="Liberation Serif" w:hAnsi="Liberation Serif"/>
                <w:sz w:val="24"/>
                <w:szCs w:val="24"/>
                <w:lang w:bidi="ru-RU"/>
              </w:rPr>
              <w:t>и время поступления сообщения</w:t>
            </w:r>
          </w:p>
        </w:tc>
        <w:tc>
          <w:tcPr>
            <w:tcW w:w="1843" w:type="dxa"/>
            <w:tcBorders>
              <w:top w:val="single" w:sz="4" w:space="0" w:color="000000"/>
              <w:left w:val="single" w:sz="4" w:space="0" w:color="000000"/>
            </w:tcBorders>
            <w:shd w:fill="FFFFFF" w:val="clear"/>
          </w:tcPr>
          <w:p>
            <w:pPr>
              <w:pStyle w:val="Style14"/>
              <w:jc w:val="center"/>
              <w:rPr>
                <w:rFonts w:ascii="Liberation Serif" w:hAnsi="Liberation Serif"/>
                <w:sz w:val="24"/>
                <w:szCs w:val="24"/>
                <w:lang w:bidi="ru-RU"/>
              </w:rPr>
            </w:pPr>
            <w:r>
              <w:rPr>
                <w:rFonts w:ascii="Liberation Serif" w:hAnsi="Liberation Serif"/>
                <w:sz w:val="24"/>
                <w:szCs w:val="24"/>
                <w:lang w:bidi="ru-RU"/>
              </w:rPr>
              <w:t>Ф.И.О. (последнее -</w:t>
            </w:r>
          </w:p>
          <w:p>
            <w:pPr>
              <w:pStyle w:val="Style14"/>
              <w:jc w:val="center"/>
              <w:rPr>
                <w:rFonts w:ascii="Liberation Serif" w:hAnsi="Liberation Serif"/>
                <w:sz w:val="24"/>
                <w:szCs w:val="24"/>
                <w:lang w:bidi="ru-RU"/>
              </w:rPr>
            </w:pPr>
            <w:r>
              <w:rPr>
                <w:rFonts w:ascii="Liberation Serif" w:hAnsi="Liberation Serif"/>
                <w:sz w:val="24"/>
                <w:szCs w:val="24"/>
                <w:lang w:bidi="ru-RU"/>
              </w:rPr>
              <w:t>при наличии),</w:t>
            </w:r>
          </w:p>
          <w:p>
            <w:pPr>
              <w:pStyle w:val="Style14"/>
              <w:jc w:val="center"/>
              <w:rPr>
                <w:rFonts w:ascii="Liberation Serif" w:hAnsi="Liberation Serif"/>
                <w:sz w:val="24"/>
                <w:szCs w:val="24"/>
                <w:lang w:bidi="ru-RU"/>
              </w:rPr>
            </w:pPr>
            <w:r>
              <w:rPr>
                <w:rFonts w:ascii="Liberation Serif" w:hAnsi="Liberation Serif"/>
                <w:sz w:val="24"/>
                <w:szCs w:val="24"/>
                <w:lang w:bidi="ru-RU"/>
              </w:rPr>
              <w:t>должность</w:t>
            </w:r>
          </w:p>
          <w:p>
            <w:pPr>
              <w:pStyle w:val="Style14"/>
              <w:jc w:val="center"/>
              <w:rPr>
                <w:rFonts w:ascii="Liberation Serif" w:hAnsi="Liberation Serif"/>
                <w:sz w:val="24"/>
                <w:szCs w:val="24"/>
                <w:lang w:bidi="ru-RU"/>
              </w:rPr>
            </w:pPr>
            <w:r>
              <w:rPr>
                <w:rFonts w:ascii="Liberation Serif" w:hAnsi="Liberation Serif"/>
                <w:sz w:val="24"/>
                <w:szCs w:val="24"/>
                <w:lang w:bidi="ru-RU"/>
              </w:rPr>
              <w:t>муниципального</w:t>
            </w:r>
          </w:p>
          <w:p>
            <w:pPr>
              <w:pStyle w:val="Style14"/>
              <w:jc w:val="center"/>
              <w:rPr>
                <w:rFonts w:ascii="Liberation Serif" w:hAnsi="Liberation Serif"/>
                <w:sz w:val="24"/>
                <w:szCs w:val="24"/>
                <w:lang w:bidi="ru-RU"/>
              </w:rPr>
            </w:pPr>
            <w:r>
              <w:rPr>
                <w:rFonts w:ascii="Liberation Serif" w:hAnsi="Liberation Serif"/>
                <w:sz w:val="24"/>
                <w:szCs w:val="24"/>
                <w:lang w:bidi="ru-RU"/>
              </w:rPr>
              <w:t>служащего,</w:t>
            </w:r>
          </w:p>
          <w:p>
            <w:pPr>
              <w:pStyle w:val="Style14"/>
              <w:ind w:left="0" w:right="0" w:hanging="10"/>
              <w:jc w:val="center"/>
              <w:rPr>
                <w:rFonts w:ascii="Liberation Serif" w:hAnsi="Liberation Serif"/>
                <w:sz w:val="24"/>
                <w:szCs w:val="24"/>
                <w:lang w:bidi="ru-RU"/>
              </w:rPr>
            </w:pPr>
            <w:r>
              <w:rPr>
                <w:rFonts w:ascii="Liberation Serif" w:hAnsi="Liberation Serif"/>
                <w:sz w:val="24"/>
                <w:szCs w:val="24"/>
                <w:lang w:bidi="ru-RU"/>
              </w:rPr>
              <w:t>направившего</w:t>
            </w:r>
          </w:p>
          <w:p>
            <w:pPr>
              <w:pStyle w:val="Style14"/>
              <w:jc w:val="center"/>
              <w:rPr>
                <w:rFonts w:ascii="Liberation Serif" w:hAnsi="Liberation Serif"/>
                <w:sz w:val="24"/>
                <w:szCs w:val="24"/>
                <w:lang w:bidi="ru-RU"/>
              </w:rPr>
            </w:pPr>
            <w:r>
              <w:rPr>
                <w:rFonts w:ascii="Liberation Serif" w:hAnsi="Liberation Serif"/>
                <w:sz w:val="24"/>
                <w:szCs w:val="24"/>
                <w:lang w:bidi="ru-RU"/>
              </w:rPr>
              <w:t>сообщение</w:t>
            </w:r>
          </w:p>
        </w:tc>
        <w:tc>
          <w:tcPr>
            <w:tcW w:w="2835" w:type="dxa"/>
            <w:tcBorders>
              <w:top w:val="single" w:sz="4" w:space="0" w:color="000000"/>
              <w:left w:val="single" w:sz="4" w:space="0" w:color="000000"/>
            </w:tcBorders>
            <w:shd w:fill="FFFFFF" w:val="clear"/>
          </w:tcPr>
          <w:p>
            <w:pPr>
              <w:pStyle w:val="Style14"/>
              <w:jc w:val="center"/>
              <w:rPr>
                <w:rFonts w:ascii="Liberation Serif" w:hAnsi="Liberation Serif"/>
                <w:sz w:val="24"/>
                <w:szCs w:val="24"/>
                <w:lang w:bidi="ru-RU"/>
              </w:rPr>
            </w:pPr>
            <w:r>
              <w:rPr>
                <w:rFonts w:ascii="Liberation Serif" w:hAnsi="Liberation Serif"/>
                <w:sz w:val="24"/>
                <w:szCs w:val="24"/>
                <w:lang w:bidi="ru-RU"/>
              </w:rPr>
              <w:t>Краткое изложение содержания сообщения</w:t>
            </w:r>
          </w:p>
        </w:tc>
        <w:tc>
          <w:tcPr>
            <w:tcW w:w="1559" w:type="dxa"/>
            <w:tcBorders>
              <w:top w:val="single" w:sz="4" w:space="0" w:color="000000"/>
              <w:left w:val="single" w:sz="4" w:space="0" w:color="000000"/>
            </w:tcBorders>
            <w:shd w:fill="FFFFFF" w:val="clear"/>
          </w:tcPr>
          <w:p>
            <w:pPr>
              <w:pStyle w:val="Style14"/>
              <w:ind w:left="0" w:right="0" w:hanging="10"/>
              <w:jc w:val="center"/>
              <w:rPr>
                <w:rFonts w:ascii="Liberation Serif" w:hAnsi="Liberation Serif"/>
                <w:sz w:val="24"/>
                <w:szCs w:val="24"/>
                <w:lang w:bidi="ru-RU"/>
              </w:rPr>
            </w:pPr>
            <w:r>
              <w:rPr>
                <w:rFonts w:ascii="Liberation Serif" w:hAnsi="Liberation Serif"/>
                <w:sz w:val="24"/>
                <w:szCs w:val="24"/>
                <w:lang w:bidi="ru-RU"/>
              </w:rPr>
              <w:t>Ф.И.О. (последнее - при наличии), должность и подпись лица, принявшего сообщение</w:t>
            </w:r>
          </w:p>
        </w:tc>
        <w:tc>
          <w:tcPr>
            <w:tcW w:w="1843" w:type="dxa"/>
            <w:tcBorders>
              <w:top w:val="single" w:sz="4" w:space="0" w:color="000000"/>
              <w:left w:val="single" w:sz="4" w:space="0" w:color="000000"/>
              <w:bottom w:val="single" w:sz="4" w:space="0" w:color="000000"/>
              <w:right w:val="single" w:sz="4" w:space="0" w:color="000000"/>
            </w:tcBorders>
            <w:shd w:fill="FFFFFF" w:val="clear"/>
          </w:tcPr>
          <w:p>
            <w:pPr>
              <w:pStyle w:val="Style14"/>
              <w:ind w:left="0" w:right="0" w:hanging="10"/>
              <w:jc w:val="center"/>
              <w:rPr>
                <w:rFonts w:ascii="Liberation Serif" w:hAnsi="Liberation Serif"/>
                <w:sz w:val="24"/>
                <w:szCs w:val="24"/>
                <w:lang w:bidi="ru-RU"/>
              </w:rPr>
            </w:pPr>
            <w:r>
              <w:rPr>
                <w:rFonts w:ascii="Liberation Serif" w:hAnsi="Liberation Serif"/>
                <w:sz w:val="24"/>
                <w:szCs w:val="24"/>
                <w:lang w:bidi="ru-RU"/>
              </w:rPr>
              <w:t xml:space="preserve">Сведения </w:t>
            </w:r>
          </w:p>
          <w:p>
            <w:pPr>
              <w:pStyle w:val="Style14"/>
              <w:ind w:left="0" w:right="0" w:hanging="10"/>
              <w:jc w:val="center"/>
              <w:rPr>
                <w:rFonts w:ascii="Liberation Serif" w:hAnsi="Liberation Serif"/>
                <w:sz w:val="24"/>
                <w:szCs w:val="24"/>
                <w:lang w:bidi="ru-RU"/>
              </w:rPr>
            </w:pPr>
            <w:r>
              <w:rPr>
                <w:rFonts w:ascii="Liberation Serif" w:hAnsi="Liberation Serif"/>
                <w:sz w:val="24"/>
                <w:szCs w:val="24"/>
                <w:lang w:bidi="ru-RU"/>
              </w:rPr>
              <w:t>о принятом по сообщению решении с указанием даты принятия решения</w:t>
            </w:r>
          </w:p>
        </w:tc>
      </w:tr>
      <w:tr>
        <w:trPr>
          <w:trHeight w:val="642" w:hRule="exact"/>
        </w:trPr>
        <w:tc>
          <w:tcPr>
            <w:tcW w:w="576" w:type="dxa"/>
            <w:tcBorders>
              <w:top w:val="single" w:sz="4" w:space="0" w:color="000000"/>
              <w:left w:val="single" w:sz="4" w:space="0" w:color="000000"/>
            </w:tcBorders>
            <w:shd w:fill="FFFFFF" w:val="clear"/>
            <w:vAlign w:val="center"/>
          </w:tcPr>
          <w:p>
            <w:pPr>
              <w:pStyle w:val="Style14"/>
              <w:ind w:left="0" w:right="0" w:firstLine="709"/>
              <w:jc w:val="right"/>
              <w:rPr>
                <w:rFonts w:ascii="Liberation Serif" w:hAnsi="Liberation Serif"/>
                <w:sz w:val="24"/>
                <w:szCs w:val="24"/>
                <w:lang w:bidi="ru-RU"/>
              </w:rPr>
            </w:pPr>
            <w:r>
              <w:rPr>
                <w:rFonts w:ascii="Liberation Serif" w:hAnsi="Liberation Serif"/>
                <w:sz w:val="24"/>
                <w:szCs w:val="24"/>
                <w:lang w:bidi="ru-RU"/>
              </w:rPr>
              <w:t>1</w:t>
            </w:r>
          </w:p>
        </w:tc>
        <w:tc>
          <w:tcPr>
            <w:tcW w:w="1409" w:type="dxa"/>
            <w:tcBorders>
              <w:top w:val="single" w:sz="4" w:space="0" w:color="000000"/>
              <w:left w:val="single" w:sz="4" w:space="0" w:color="000000"/>
            </w:tcBorders>
            <w:shd w:fill="FFFFFF" w:val="clear"/>
            <w:vAlign w:val="center"/>
          </w:tcPr>
          <w:p>
            <w:pPr>
              <w:pStyle w:val="Style14"/>
              <w:ind w:left="0" w:right="0" w:firstLine="709"/>
              <w:jc w:val="right"/>
              <w:rPr>
                <w:rFonts w:ascii="Liberation Serif" w:hAnsi="Liberation Serif"/>
                <w:sz w:val="24"/>
                <w:szCs w:val="24"/>
                <w:lang w:bidi="ru-RU"/>
              </w:rPr>
            </w:pPr>
            <w:r>
              <w:rPr>
                <w:rFonts w:ascii="Liberation Serif" w:hAnsi="Liberation Serif"/>
                <w:sz w:val="24"/>
                <w:szCs w:val="24"/>
                <w:lang w:bidi="ru-RU"/>
              </w:rPr>
            </w:r>
          </w:p>
        </w:tc>
        <w:tc>
          <w:tcPr>
            <w:tcW w:w="1843" w:type="dxa"/>
            <w:tcBorders>
              <w:top w:val="single" w:sz="4" w:space="0" w:color="000000"/>
              <w:left w:val="single" w:sz="4" w:space="0" w:color="000000"/>
            </w:tcBorders>
            <w:shd w:fill="FFFFFF" w:val="clear"/>
          </w:tcPr>
          <w:p>
            <w:pPr>
              <w:pStyle w:val="Style14"/>
              <w:ind w:left="0" w:right="0" w:firstLine="709"/>
              <w:jc w:val="right"/>
              <w:rPr>
                <w:rFonts w:ascii="Liberation Serif" w:hAnsi="Liberation Serif"/>
                <w:sz w:val="24"/>
                <w:szCs w:val="24"/>
                <w:lang w:bidi="ru-RU"/>
              </w:rPr>
            </w:pPr>
            <w:r>
              <w:rPr>
                <w:rFonts w:ascii="Liberation Serif" w:hAnsi="Liberation Serif"/>
                <w:sz w:val="24"/>
                <w:szCs w:val="24"/>
                <w:lang w:bidi="ru-RU"/>
              </w:rPr>
            </w:r>
          </w:p>
        </w:tc>
        <w:tc>
          <w:tcPr>
            <w:tcW w:w="2835" w:type="dxa"/>
            <w:tcBorders>
              <w:top w:val="single" w:sz="4" w:space="0" w:color="000000"/>
              <w:left w:val="single" w:sz="4" w:space="0" w:color="000000"/>
            </w:tcBorders>
            <w:shd w:fill="FFFFFF" w:val="clear"/>
          </w:tcPr>
          <w:p>
            <w:pPr>
              <w:pStyle w:val="Style14"/>
              <w:ind w:left="0" w:right="0" w:firstLine="709"/>
              <w:jc w:val="right"/>
              <w:rPr>
                <w:rFonts w:ascii="Liberation Serif" w:hAnsi="Liberation Serif"/>
                <w:sz w:val="24"/>
                <w:szCs w:val="24"/>
                <w:lang w:bidi="ru-RU"/>
              </w:rPr>
            </w:pPr>
            <w:r>
              <w:rPr>
                <w:rFonts w:ascii="Liberation Serif" w:hAnsi="Liberation Serif"/>
                <w:sz w:val="24"/>
                <w:szCs w:val="24"/>
                <w:lang w:bidi="ru-RU"/>
              </w:rPr>
            </w:r>
          </w:p>
        </w:tc>
        <w:tc>
          <w:tcPr>
            <w:tcW w:w="1559" w:type="dxa"/>
            <w:tcBorders>
              <w:top w:val="single" w:sz="4" w:space="0" w:color="000000"/>
              <w:left w:val="single" w:sz="4" w:space="0" w:color="000000"/>
            </w:tcBorders>
            <w:shd w:fill="FFFFFF" w:val="clear"/>
          </w:tcPr>
          <w:p>
            <w:pPr>
              <w:pStyle w:val="Style14"/>
              <w:ind w:left="0" w:right="0" w:firstLine="709"/>
              <w:jc w:val="right"/>
              <w:rPr>
                <w:rFonts w:ascii="Liberation Serif" w:hAnsi="Liberation Serif"/>
                <w:sz w:val="24"/>
                <w:szCs w:val="24"/>
                <w:lang w:bidi="ru-RU"/>
              </w:rPr>
            </w:pPr>
            <w:r>
              <w:rPr>
                <w:rFonts w:ascii="Liberation Serif" w:hAnsi="Liberation Serif"/>
                <w:sz w:val="24"/>
                <w:szCs w:val="24"/>
                <w:lang w:bidi="ru-RU"/>
              </w:rPr>
            </w:r>
          </w:p>
        </w:tc>
        <w:tc>
          <w:tcPr>
            <w:tcW w:w="1843"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14"/>
              <w:ind w:left="0" w:right="0" w:firstLine="709"/>
              <w:jc w:val="right"/>
              <w:rPr>
                <w:rFonts w:ascii="Liberation Serif" w:hAnsi="Liberation Serif"/>
                <w:sz w:val="24"/>
                <w:szCs w:val="24"/>
                <w:lang w:bidi="ru-RU"/>
              </w:rPr>
            </w:pPr>
            <w:r>
              <w:rPr>
                <w:rFonts w:ascii="Liberation Serif" w:hAnsi="Liberation Serif"/>
                <w:sz w:val="24"/>
                <w:szCs w:val="24"/>
                <w:lang w:bidi="ru-RU"/>
              </w:rPr>
            </w:r>
          </w:p>
        </w:tc>
      </w:tr>
      <w:tr>
        <w:trPr>
          <w:trHeight w:val="654" w:hRule="exact"/>
        </w:trPr>
        <w:tc>
          <w:tcPr>
            <w:tcW w:w="576" w:type="dxa"/>
            <w:tcBorders>
              <w:top w:val="single" w:sz="4" w:space="0" w:color="000000"/>
              <w:left w:val="single" w:sz="4" w:space="0" w:color="000000"/>
              <w:bottom w:val="single" w:sz="4" w:space="0" w:color="000000"/>
            </w:tcBorders>
            <w:shd w:fill="FFFFFF" w:val="clear"/>
          </w:tcPr>
          <w:p>
            <w:pPr>
              <w:pStyle w:val="Style14"/>
              <w:ind w:left="0" w:right="0" w:firstLine="709"/>
              <w:jc w:val="right"/>
              <w:rPr>
                <w:rFonts w:ascii="Liberation Serif" w:hAnsi="Liberation Serif"/>
                <w:sz w:val="24"/>
                <w:szCs w:val="24"/>
                <w:lang w:bidi="ru-RU"/>
              </w:rPr>
            </w:pPr>
            <w:r>
              <w:rPr>
                <w:rFonts w:ascii="Liberation Serif" w:hAnsi="Liberation Serif"/>
                <w:sz w:val="24"/>
                <w:szCs w:val="24"/>
                <w:lang w:bidi="ru-RU"/>
              </w:rPr>
            </w:r>
          </w:p>
        </w:tc>
        <w:tc>
          <w:tcPr>
            <w:tcW w:w="1409" w:type="dxa"/>
            <w:tcBorders>
              <w:top w:val="single" w:sz="4" w:space="0" w:color="000000"/>
              <w:left w:val="single" w:sz="4" w:space="0" w:color="000000"/>
              <w:bottom w:val="single" w:sz="4" w:space="0" w:color="000000"/>
            </w:tcBorders>
            <w:shd w:fill="FFFFFF" w:val="clear"/>
          </w:tcPr>
          <w:p>
            <w:pPr>
              <w:pStyle w:val="Style14"/>
              <w:ind w:left="0" w:right="0" w:firstLine="709"/>
              <w:jc w:val="right"/>
              <w:rPr>
                <w:rFonts w:ascii="Liberation Serif" w:hAnsi="Liberation Serif"/>
                <w:sz w:val="24"/>
                <w:szCs w:val="24"/>
                <w:lang w:bidi="ru-RU"/>
              </w:rPr>
            </w:pPr>
            <w:r>
              <w:rPr>
                <w:rFonts w:ascii="Liberation Serif" w:hAnsi="Liberation Serif"/>
                <w:sz w:val="24"/>
                <w:szCs w:val="24"/>
                <w:lang w:bidi="ru-RU"/>
              </w:rPr>
            </w:r>
          </w:p>
        </w:tc>
        <w:tc>
          <w:tcPr>
            <w:tcW w:w="1843" w:type="dxa"/>
            <w:tcBorders>
              <w:top w:val="single" w:sz="4" w:space="0" w:color="000000"/>
              <w:left w:val="single" w:sz="4" w:space="0" w:color="000000"/>
              <w:bottom w:val="single" w:sz="4" w:space="0" w:color="000000"/>
            </w:tcBorders>
            <w:shd w:fill="FFFFFF" w:val="clear"/>
          </w:tcPr>
          <w:p>
            <w:pPr>
              <w:pStyle w:val="Style14"/>
              <w:ind w:left="0" w:right="0" w:firstLine="709"/>
              <w:jc w:val="right"/>
              <w:rPr>
                <w:rFonts w:ascii="Liberation Serif" w:hAnsi="Liberation Serif"/>
                <w:sz w:val="24"/>
                <w:szCs w:val="24"/>
                <w:lang w:bidi="ru-RU"/>
              </w:rPr>
            </w:pPr>
            <w:r>
              <w:rPr>
                <w:rFonts w:ascii="Liberation Serif" w:hAnsi="Liberation Serif"/>
                <w:sz w:val="24"/>
                <w:szCs w:val="24"/>
                <w:lang w:bidi="ru-RU"/>
              </w:rPr>
            </w:r>
          </w:p>
        </w:tc>
        <w:tc>
          <w:tcPr>
            <w:tcW w:w="2835" w:type="dxa"/>
            <w:tcBorders>
              <w:top w:val="single" w:sz="4" w:space="0" w:color="000000"/>
              <w:left w:val="single" w:sz="4" w:space="0" w:color="000000"/>
              <w:bottom w:val="single" w:sz="4" w:space="0" w:color="000000"/>
            </w:tcBorders>
            <w:shd w:fill="FFFFFF" w:val="clear"/>
          </w:tcPr>
          <w:p>
            <w:pPr>
              <w:pStyle w:val="Style14"/>
              <w:ind w:left="0" w:right="0" w:firstLine="709"/>
              <w:jc w:val="right"/>
              <w:rPr>
                <w:rFonts w:ascii="Liberation Serif" w:hAnsi="Liberation Serif"/>
                <w:sz w:val="24"/>
                <w:szCs w:val="24"/>
                <w:lang w:bidi="ru-RU"/>
              </w:rPr>
            </w:pPr>
            <w:r>
              <w:rPr>
                <w:rFonts w:ascii="Liberation Serif" w:hAnsi="Liberation Serif"/>
                <w:sz w:val="24"/>
                <w:szCs w:val="24"/>
                <w:lang w:bidi="ru-RU"/>
              </w:rPr>
            </w:r>
          </w:p>
        </w:tc>
        <w:tc>
          <w:tcPr>
            <w:tcW w:w="1559" w:type="dxa"/>
            <w:tcBorders>
              <w:top w:val="single" w:sz="4" w:space="0" w:color="000000"/>
              <w:left w:val="single" w:sz="4" w:space="0" w:color="000000"/>
              <w:bottom w:val="single" w:sz="4" w:space="0" w:color="000000"/>
            </w:tcBorders>
            <w:shd w:fill="FFFFFF" w:val="clear"/>
          </w:tcPr>
          <w:p>
            <w:pPr>
              <w:pStyle w:val="Style14"/>
              <w:ind w:left="0" w:right="0" w:firstLine="709"/>
              <w:jc w:val="right"/>
              <w:rPr>
                <w:rFonts w:ascii="Liberation Serif" w:hAnsi="Liberation Serif"/>
                <w:sz w:val="24"/>
                <w:szCs w:val="24"/>
                <w:lang w:bidi="ru-RU"/>
              </w:rPr>
            </w:pPr>
            <w:r>
              <w:rPr>
                <w:rFonts w:ascii="Liberation Serif" w:hAnsi="Liberation Serif"/>
                <w:sz w:val="24"/>
                <w:szCs w:val="24"/>
                <w:lang w:bidi="ru-RU"/>
              </w:rPr>
            </w:r>
          </w:p>
        </w:tc>
        <w:tc>
          <w:tcPr>
            <w:tcW w:w="1843" w:type="dxa"/>
            <w:tcBorders>
              <w:top w:val="single" w:sz="4" w:space="0" w:color="000000"/>
              <w:left w:val="single" w:sz="4" w:space="0" w:color="000000"/>
              <w:bottom w:val="single" w:sz="4" w:space="0" w:color="000000"/>
              <w:right w:val="single" w:sz="4" w:space="0" w:color="000000"/>
            </w:tcBorders>
            <w:shd w:fill="FFFFFF" w:val="clear"/>
          </w:tcPr>
          <w:p>
            <w:pPr>
              <w:pStyle w:val="Style14"/>
              <w:ind w:left="0" w:right="0" w:firstLine="709"/>
              <w:jc w:val="right"/>
              <w:rPr>
                <w:rFonts w:ascii="Liberation Serif" w:hAnsi="Liberation Serif"/>
                <w:sz w:val="24"/>
                <w:szCs w:val="24"/>
                <w:lang w:bidi="ru-RU"/>
              </w:rPr>
            </w:pPr>
            <w:r>
              <w:rPr>
                <w:rFonts w:ascii="Liberation Serif" w:hAnsi="Liberation Serif"/>
                <w:sz w:val="24"/>
                <w:szCs w:val="24"/>
                <w:lang w:bidi="ru-RU"/>
              </w:rPr>
            </w:r>
          </w:p>
        </w:tc>
      </w:tr>
    </w:tbl>
    <w:p>
      <w:pPr>
        <w:pStyle w:val="Style14"/>
        <w:ind w:left="0" w:right="0" w:firstLine="709"/>
        <w:jc w:val="right"/>
        <w:rPr>
          <w:rFonts w:ascii="Liberation Serif" w:hAnsi="Liberation Serif"/>
          <w:sz w:val="24"/>
          <w:szCs w:val="24"/>
        </w:rPr>
      </w:pPr>
      <w:r>
        <w:rPr>
          <w:rFonts w:ascii="Liberation Serif" w:hAnsi="Liberation Serif"/>
          <w:sz w:val="24"/>
          <w:szCs w:val="24"/>
        </w:rPr>
      </w:r>
    </w:p>
    <w:p>
      <w:pPr>
        <w:pStyle w:val="Style14"/>
        <w:ind w:left="0" w:right="0" w:firstLine="709"/>
        <w:jc w:val="both"/>
        <w:rPr>
          <w:rFonts w:ascii="Liberation Serif" w:hAnsi="Liberation Serif"/>
          <w:sz w:val="28"/>
          <w:szCs w:val="28"/>
        </w:rPr>
      </w:pPr>
      <w:r>
        <w:rPr>
          <w:rFonts w:ascii="Liberation Serif" w:hAnsi="Liberation Serif"/>
          <w:sz w:val="28"/>
          <w:szCs w:val="28"/>
        </w:rPr>
      </w:r>
    </w:p>
    <w:sectPr>
      <w:headerReference w:type="default" r:id="rId3"/>
      <w:type w:val="nextPage"/>
      <w:pgSz w:w="11906" w:h="16838"/>
      <w:pgMar w:left="1701" w:right="567" w:header="1134" w:top="1648" w:footer="0" w:bottom="1134" w:gutter="0"/>
      <w:pgNumType w:fmt="decimal"/>
      <w:formProt w:val="false"/>
      <w:titlePg/>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Verdana">
    <w:charset w:val="01"/>
    <w:family w:val="swiss"/>
    <w:pitch w:val="variable"/>
  </w:font>
  <w:font w:name="Arial">
    <w:charset w:val="01"/>
    <w:family w:val="swiss"/>
    <w:pitch w:val="variable"/>
  </w:font>
  <w:font w:name="Tahoma">
    <w:charset w:val="01"/>
    <w:family w:val="swiss"/>
    <w:pitch w:val="variable"/>
  </w:font>
  <w:font w:name="Liberation Serif">
    <w:altName w:val="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fldChar w:fldCharType="begin"/>
    </w:r>
    <w:r>
      <w:rPr/>
      <w:instrText> PAGE </w:instrText>
    </w:r>
    <w:r>
      <w:rPr/>
      <w:fldChar w:fldCharType="separate"/>
    </w:r>
    <w:r>
      <w:rPr/>
      <w:t>7</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1"/>
  </w:num>
  <w:num w:numId="2">
    <w:abstractNumId w:val="2"/>
  </w:num>
</w:numbering>
</file>

<file path=word/settings.xml><?xml version="1.0" encoding="utf-8"?>
<w:settings xmlns:w="http://schemas.openxmlformats.org/wordprocessingml/2006/main">
  <w:zoom w:percent="183"/>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ru-RU" w:eastAsia="ru-RU" w:bidi="ar-SA"/>
    </w:rPr>
  </w:style>
  <w:style w:type="paragraph" w:styleId="1">
    <w:name w:val="Heading 1"/>
    <w:basedOn w:val="Style14"/>
    <w:next w:val="Style14"/>
    <w:qFormat/>
    <w:pPr>
      <w:keepNext w:val="true"/>
      <w:numPr>
        <w:ilvl w:val="0"/>
        <w:numId w:val="1"/>
      </w:numPr>
      <w:suppressAutoHyphens w:val="true"/>
      <w:jc w:val="center"/>
      <w:outlineLvl w:val="0"/>
    </w:pPr>
    <w:rPr>
      <w:b/>
      <w:sz w:val="28"/>
    </w:rPr>
  </w:style>
  <w:style w:type="paragraph" w:styleId="2">
    <w:name w:val="Heading 2"/>
    <w:basedOn w:val="Style14"/>
    <w:next w:val="Style14"/>
    <w:qFormat/>
    <w:pPr>
      <w:keepNext w:val="true"/>
      <w:numPr>
        <w:ilvl w:val="1"/>
        <w:numId w:val="1"/>
      </w:numPr>
      <w:pBdr>
        <w:top w:val="double" w:sz="12" w:space="0" w:color="000000"/>
        <w:left w:val="double" w:sz="12" w:space="0" w:color="000000"/>
        <w:bottom w:val="double" w:sz="12" w:space="0" w:color="000000"/>
        <w:right w:val="double" w:sz="12" w:space="0" w:color="000000"/>
      </w:pBdr>
      <w:suppressAutoHyphens w:val="true"/>
      <w:jc w:val="center"/>
      <w:outlineLvl w:val="1"/>
    </w:pPr>
    <w:rPr>
      <w:b/>
      <w:sz w:val="28"/>
    </w:rPr>
  </w:style>
  <w:style w:type="paragraph" w:styleId="3">
    <w:name w:val="Heading 3"/>
    <w:basedOn w:val="Style14"/>
    <w:next w:val="Style14"/>
    <w:qFormat/>
    <w:pPr>
      <w:keepNext w:val="true"/>
      <w:numPr>
        <w:ilvl w:val="2"/>
        <w:numId w:val="1"/>
      </w:numPr>
      <w:pBdr>
        <w:top w:val="double" w:sz="12" w:space="0" w:color="000000"/>
        <w:left w:val="double" w:sz="12" w:space="0" w:color="000000"/>
        <w:bottom w:val="double" w:sz="12" w:space="0" w:color="000000"/>
        <w:right w:val="double" w:sz="12" w:space="0" w:color="000000"/>
      </w:pBdr>
      <w:suppressAutoHyphens w:val="true"/>
      <w:jc w:val="both"/>
      <w:outlineLvl w:val="2"/>
    </w:pPr>
    <w:rPr>
      <w:sz w:val="28"/>
    </w:rPr>
  </w:style>
  <w:style w:type="character" w:styleId="Style11">
    <w:name w:val="Основной шрифт абзаца"/>
    <w:qFormat/>
    <w:rPr/>
  </w:style>
  <w:style w:type="paragraph" w:styleId="Style12">
    <w:name w:val="Заголовок"/>
    <w:basedOn w:val="Normal"/>
    <w:next w:val="Style13"/>
    <w:qFormat/>
    <w:pPr>
      <w:keepNext w:val="true"/>
      <w:spacing w:before="240" w:after="120"/>
    </w:pPr>
    <w:rPr>
      <w:rFonts w:ascii="Liberation Sans" w:hAnsi="Liberation Sans" w:eastAsia="Tahoma" w:cs="Tahoma"/>
      <w:sz w:val="28"/>
      <w:szCs w:val="28"/>
    </w:rPr>
  </w:style>
  <w:style w:type="paragraph" w:styleId="Style13">
    <w:name w:val="Body Text"/>
    <w:basedOn w:val="Normal"/>
    <w:pPr>
      <w:spacing w:lineRule="auto" w:line="276" w:before="0" w:after="140"/>
    </w:pPr>
    <w:rPr/>
  </w:style>
  <w:style w:type="paragraph" w:styleId="Style14">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ru-RU" w:eastAsia="ru-RU" w:bidi="ar-SA"/>
    </w:rPr>
  </w:style>
  <w:style w:type="paragraph" w:styleId="11">
    <w:name w:val="Знак1"/>
    <w:basedOn w:val="Style14"/>
    <w:qFormat/>
    <w:pPr>
      <w:suppressAutoHyphens w:val="false"/>
      <w:spacing w:lineRule="exact" w:line="240" w:before="0" w:after="160"/>
      <w:textAlignment w:val="auto"/>
    </w:pPr>
    <w:rPr>
      <w:rFonts w:ascii="Verdana" w:hAnsi="Verdana"/>
      <w:lang w:val="en-US" w:eastAsia="en-US"/>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Arial" w:hAnsi="Arial" w:eastAsia="Calibri" w:cs="Arial"/>
      <w:b/>
      <w:bCs/>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ru-RU" w:eastAsia="ru-RU" w:bidi="ar-SA"/>
    </w:rPr>
  </w:style>
  <w:style w:type="paragraph" w:styleId="21">
    <w:name w:val="Основной текст 2"/>
    <w:basedOn w:val="Style14"/>
    <w:qFormat/>
    <w:pPr>
      <w:suppressAutoHyphens w:val="true"/>
      <w:jc w:val="center"/>
    </w:pPr>
    <w:rPr>
      <w:b/>
      <w:sz w:val="28"/>
    </w:rPr>
  </w:style>
  <w:style w:type="paragraph" w:styleId="Style15">
    <w:name w:val="Текст выноски"/>
    <w:basedOn w:val="Style14"/>
    <w:qFormat/>
    <w:pPr>
      <w:suppressAutoHyphens w:val="true"/>
    </w:pPr>
    <w:rPr>
      <w:rFonts w:ascii="Tahoma" w:hAnsi="Tahoma" w:cs="Tahoma"/>
      <w:sz w:val="16"/>
      <w:szCs w:val="16"/>
    </w:rPr>
  </w:style>
  <w:style w:type="paragraph" w:styleId="Style16">
    <w:name w:val="Абзац списка"/>
    <w:basedOn w:val="Style14"/>
    <w:qFormat/>
    <w:pPr>
      <w:tabs>
        <w:tab w:val="clear" w:pos="708"/>
      </w:tabs>
      <w:suppressAutoHyphens w:val="true"/>
      <w:ind w:left="720" w:right="0" w:hanging="0"/>
    </w:pPr>
    <w:rPr/>
  </w:style>
  <w:style w:type="paragraph" w:styleId="ConsPlusNormal">
    <w:name w:val="ConsPlusNormal"/>
    <w:qFormat/>
    <w:pPr>
      <w:keepNext w:val="false"/>
      <w:keepLines w:val="false"/>
      <w:pageBreakBefore w:val="false"/>
      <w:widowControl w:val="false"/>
      <w:pBdr/>
      <w:shd w:fill="auto" w:val="clear"/>
      <w:suppressAutoHyphens w:val="false"/>
      <w:kinsoku w:val="true"/>
      <w:overflowPunct w:val="true"/>
      <w:autoSpaceDE w:val="false"/>
      <w:bidi w:val="0"/>
      <w:snapToGrid w:val="true"/>
      <w:spacing w:lineRule="auto" w:line="240"/>
      <w:ind w:left="0" w:right="0" w:firstLine="720"/>
      <w:jc w:val="both"/>
      <w:textAlignment w:val="auto"/>
    </w:pPr>
    <w:rPr>
      <w:rFonts w:ascii="Arial" w:hAnsi="Arial" w:cs="Arial" w:eastAsia="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ru-RU" w:eastAsia="ru-RU" w:bidi="ar-SA"/>
    </w:rPr>
  </w:style>
  <w:style w:type="paragraph" w:styleId="Style17">
    <w:name w:val="Содержимое таблицы"/>
    <w:basedOn w:val="Normal"/>
    <w:qFormat/>
    <w:pPr>
      <w:widowControl w:val="false"/>
      <w:suppressLineNumbers/>
    </w:pPr>
    <w:rPr/>
  </w:style>
  <w:style w:type="paragraph" w:styleId="Style18">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19">
    <w:name w:val="Header"/>
    <w:basedOn w:val="Style18"/>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LibreOffice/7.0.6.2$Linux_X86_64 LibreOffice_project/00$Build-2</Application>
  <AppVersion>15.0000</AppVersion>
  <Pages>7</Pages>
  <Words>1209</Words>
  <Characters>10083</Characters>
  <CharactersWithSpaces>11822</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2022-05-23T03:21:00Z</dcterms:created>
  <dc:creator>Общий отдел</dc:creator>
  <dc:description/>
  <dc:language>ru-RU</dc:language>
  <cp:lastModifiedBy/>
  <cp:lastPrinted>2022-05-31T16:57:23Z</cp:lastPrinted>
  <dcterms:modified xsi:type="dcterms:W3CDTF">2022-05-31T16:57:45Z</dcterms:modified>
  <cp:revision>5</cp:revision>
  <dc:subject/>
  <dc:title> </dc:title>
</cp:coreProperties>
</file>