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BC" w:rsidRDefault="003808BC" w:rsidP="00363151">
      <w:pPr>
        <w:ind w:firstLine="0"/>
        <w:jc w:val="center"/>
      </w:pPr>
      <w:r>
        <w:rPr>
          <w:noProof/>
        </w:rPr>
        <w:drawing>
          <wp:inline distT="0" distB="0" distL="0" distR="0">
            <wp:extent cx="413716" cy="514350"/>
            <wp:effectExtent l="19050" t="0" r="5384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16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8BC" w:rsidRPr="001238CE" w:rsidRDefault="003808BC" w:rsidP="00363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8CE">
        <w:rPr>
          <w:rFonts w:ascii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3808BC" w:rsidRPr="001238CE" w:rsidRDefault="003808BC" w:rsidP="0036315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3808BC" w:rsidRPr="001238CE" w:rsidRDefault="003808BC" w:rsidP="00363151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8BC" w:rsidRPr="006822E7" w:rsidRDefault="003808BC" w:rsidP="00363151">
      <w:pPr>
        <w:ind w:firstLine="0"/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t xml:space="preserve">от </w:t>
      </w:r>
      <w:r w:rsidR="00363151">
        <w:rPr>
          <w:rFonts w:ascii="Times New Roman" w:hAnsi="Times New Roman" w:cs="Times New Roman"/>
          <w:sz w:val="28"/>
          <w:szCs w:val="28"/>
        </w:rPr>
        <w:t>07.09</w:t>
      </w:r>
      <w:r>
        <w:rPr>
          <w:rFonts w:ascii="Times New Roman" w:hAnsi="Times New Roman" w:cs="Times New Roman"/>
          <w:sz w:val="28"/>
          <w:szCs w:val="28"/>
        </w:rPr>
        <w:t>.2015 года</w:t>
      </w:r>
      <w:r w:rsidRPr="001238CE">
        <w:rPr>
          <w:rFonts w:ascii="Times New Roman" w:hAnsi="Times New Roman" w:cs="Times New Roman"/>
          <w:sz w:val="28"/>
          <w:szCs w:val="28"/>
        </w:rPr>
        <w:t xml:space="preserve"> </w:t>
      </w:r>
      <w:r w:rsidR="00363151">
        <w:rPr>
          <w:rFonts w:ascii="Times New Roman" w:hAnsi="Times New Roman" w:cs="Times New Roman"/>
          <w:sz w:val="28"/>
          <w:szCs w:val="28"/>
        </w:rPr>
        <w:t xml:space="preserve">   </w:t>
      </w:r>
      <w:r w:rsidRPr="001238C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151">
        <w:rPr>
          <w:rFonts w:ascii="Times New Roman" w:hAnsi="Times New Roman" w:cs="Times New Roman"/>
          <w:sz w:val="28"/>
          <w:szCs w:val="28"/>
        </w:rPr>
        <w:t>359-Р</w:t>
      </w:r>
      <w:r w:rsidRPr="001238CE">
        <w:rPr>
          <w:rFonts w:ascii="Times New Roman" w:hAnsi="Times New Roman" w:cs="Times New Roman"/>
          <w:sz w:val="28"/>
          <w:szCs w:val="28"/>
        </w:rPr>
        <w:tab/>
      </w:r>
      <w:r w:rsidRPr="001238CE">
        <w:rPr>
          <w:rFonts w:ascii="Times New Roman" w:hAnsi="Times New Roman" w:cs="Times New Roman"/>
          <w:sz w:val="28"/>
          <w:szCs w:val="28"/>
        </w:rPr>
        <w:tab/>
      </w:r>
      <w:r w:rsidRPr="001238CE">
        <w:rPr>
          <w:rFonts w:ascii="Times New Roman" w:hAnsi="Times New Roman" w:cs="Times New Roman"/>
          <w:sz w:val="28"/>
          <w:szCs w:val="28"/>
        </w:rPr>
        <w:tab/>
      </w:r>
      <w:r w:rsidRPr="001238CE">
        <w:rPr>
          <w:rFonts w:ascii="Times New Roman" w:hAnsi="Times New Roman" w:cs="Times New Roman"/>
          <w:sz w:val="28"/>
          <w:szCs w:val="28"/>
        </w:rPr>
        <w:tab/>
      </w:r>
      <w:r w:rsidRPr="001238CE">
        <w:rPr>
          <w:rFonts w:ascii="Times New Roman" w:hAnsi="Times New Roman" w:cs="Times New Roman"/>
          <w:sz w:val="28"/>
          <w:szCs w:val="28"/>
        </w:rPr>
        <w:tab/>
      </w:r>
    </w:p>
    <w:p w:rsidR="003808BC" w:rsidRPr="001238CE" w:rsidRDefault="003808BC" w:rsidP="0036315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t xml:space="preserve">г. Камышлов </w:t>
      </w:r>
    </w:p>
    <w:p w:rsidR="003808BC" w:rsidRPr="001238CE" w:rsidRDefault="003808BC" w:rsidP="00363151">
      <w:pPr>
        <w:rPr>
          <w:rFonts w:ascii="Times New Roman" w:hAnsi="Times New Roman" w:cs="Times New Roman"/>
          <w:sz w:val="28"/>
          <w:szCs w:val="28"/>
        </w:rPr>
      </w:pPr>
    </w:p>
    <w:p w:rsidR="003808BC" w:rsidRDefault="003808BC" w:rsidP="00363151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F2D1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 создании комиссии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 отбору заявок </w:t>
      </w:r>
    </w:p>
    <w:p w:rsidR="003808BC" w:rsidRDefault="003808BC" w:rsidP="00363151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на получение субсидии из местного бюджета в целях возмещения части затрат на выполнение работ по благоустройству </w:t>
      </w:r>
    </w:p>
    <w:p w:rsidR="003808BC" w:rsidRDefault="003808BC" w:rsidP="00363151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придомовой территории многоквартирных домов </w:t>
      </w:r>
    </w:p>
    <w:p w:rsidR="003808BC" w:rsidRPr="00CF2D18" w:rsidRDefault="003808BC" w:rsidP="003631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Камышловского городского округа в 2015 году</w:t>
      </w:r>
    </w:p>
    <w:p w:rsidR="003808BC" w:rsidRDefault="003808BC" w:rsidP="00363151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8BC" w:rsidRPr="00227DB7" w:rsidRDefault="003808BC" w:rsidP="003631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73F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BD7364">
          <w:rPr>
            <w:rStyle w:val="a4"/>
            <w:rFonts w:ascii="Times New Roman" w:hAnsi="Times New Roman"/>
            <w:b w:val="0"/>
            <w:sz w:val="28"/>
            <w:szCs w:val="28"/>
          </w:rPr>
          <w:t>Бюджетным кодексом</w:t>
        </w:r>
      </w:hyperlink>
      <w:r w:rsidRPr="006873F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BD7364">
          <w:rPr>
            <w:rStyle w:val="a4"/>
            <w:rFonts w:ascii="Times New Roman" w:hAnsi="Times New Roman"/>
            <w:b w:val="0"/>
            <w:sz w:val="28"/>
            <w:szCs w:val="28"/>
          </w:rPr>
          <w:t>Жилищным кодексом</w:t>
        </w:r>
      </w:hyperlink>
      <w:r w:rsidRPr="00BD736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BD7364">
          <w:rPr>
            <w:rStyle w:val="a4"/>
            <w:rFonts w:ascii="Times New Roman" w:hAnsi="Times New Roman"/>
            <w:b w:val="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года №131-ФЗ «</w:t>
      </w:r>
      <w:r w:rsidRPr="00BD7364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</w:t>
      </w:r>
      <w:r w:rsidRPr="0020272E">
        <w:rPr>
          <w:rFonts w:ascii="Times New Roman" w:hAnsi="Times New Roman" w:cs="Times New Roman"/>
          <w:sz w:val="28"/>
          <w:szCs w:val="28"/>
        </w:rPr>
        <w:t>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272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20272E">
          <w:rPr>
            <w:rStyle w:val="a4"/>
            <w:rFonts w:ascii="Times New Roman" w:hAnsi="Times New Roman"/>
            <w:b w:val="0"/>
            <w:sz w:val="28"/>
            <w:szCs w:val="28"/>
          </w:rPr>
          <w:t>Уставом</w:t>
        </w:r>
      </w:hyperlink>
      <w:r w:rsidRPr="0020272E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Камышловского городского округа от </w:t>
      </w:r>
      <w:r w:rsidR="00597E28">
        <w:rPr>
          <w:rFonts w:ascii="Times New Roman" w:hAnsi="Times New Roman" w:cs="Times New Roman"/>
          <w:sz w:val="28"/>
          <w:szCs w:val="28"/>
        </w:rPr>
        <w:t>07.09.</w:t>
      </w:r>
      <w:r>
        <w:rPr>
          <w:rFonts w:ascii="Times New Roman" w:hAnsi="Times New Roman" w:cs="Times New Roman"/>
          <w:sz w:val="28"/>
          <w:szCs w:val="28"/>
        </w:rPr>
        <w:t>2015 года №</w:t>
      </w:r>
      <w:r w:rsidR="00597E28">
        <w:rPr>
          <w:rFonts w:ascii="Times New Roman" w:hAnsi="Times New Roman" w:cs="Times New Roman"/>
          <w:sz w:val="28"/>
          <w:szCs w:val="28"/>
        </w:rPr>
        <w:t xml:space="preserve"> 1305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Pr="00227DB7">
        <w:rPr>
          <w:rFonts w:ascii="Times New Roman" w:hAnsi="Times New Roman" w:cs="Times New Roman"/>
          <w:sz w:val="28"/>
          <w:szCs w:val="28"/>
        </w:rPr>
        <w:t>утверждении Порядка предоставления из местного бюджета субсидии в целях возмещения части затрат на выполнение работ по благоустройству придомовой территории</w:t>
      </w:r>
      <w:proofErr w:type="gramEnd"/>
      <w:r w:rsidRPr="00227DB7">
        <w:rPr>
          <w:rFonts w:ascii="Times New Roman" w:hAnsi="Times New Roman" w:cs="Times New Roman"/>
          <w:sz w:val="28"/>
          <w:szCs w:val="28"/>
        </w:rPr>
        <w:t xml:space="preserve"> многоквартирных домов Камышловского городского округа в 2015 году»,</w:t>
      </w:r>
    </w:p>
    <w:p w:rsidR="003808BC" w:rsidRPr="003A19DC" w:rsidRDefault="003808BC" w:rsidP="00363151">
      <w:pPr>
        <w:rPr>
          <w:rFonts w:ascii="Times New Roman" w:hAnsi="Times New Roman" w:cs="Times New Roman"/>
          <w:b/>
          <w:sz w:val="28"/>
          <w:szCs w:val="28"/>
        </w:rPr>
      </w:pPr>
      <w:r w:rsidRPr="003A19D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9DC">
        <w:rPr>
          <w:rFonts w:ascii="Times New Roman" w:hAnsi="Times New Roman" w:cs="Times New Roman"/>
          <w:sz w:val="28"/>
          <w:szCs w:val="28"/>
        </w:rPr>
        <w:t>Создать комиссию по отб</w:t>
      </w:r>
      <w:r>
        <w:rPr>
          <w:rFonts w:ascii="Times New Roman" w:hAnsi="Times New Roman" w:cs="Times New Roman"/>
          <w:sz w:val="28"/>
          <w:szCs w:val="28"/>
        </w:rPr>
        <w:t>ору заявок на получение субсидии</w:t>
      </w:r>
      <w:r w:rsidRPr="003A19DC">
        <w:rPr>
          <w:rFonts w:ascii="Times New Roman" w:hAnsi="Times New Roman" w:cs="Times New Roman"/>
          <w:sz w:val="28"/>
          <w:szCs w:val="28"/>
        </w:rPr>
        <w:t xml:space="preserve"> из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3A19DC">
        <w:rPr>
          <w:rFonts w:ascii="Times New Roman" w:hAnsi="Times New Roman" w:cs="Times New Roman"/>
          <w:sz w:val="28"/>
          <w:szCs w:val="28"/>
        </w:rPr>
        <w:t>возмещени</w:t>
      </w:r>
      <w:r>
        <w:rPr>
          <w:rFonts w:ascii="Times New Roman" w:hAnsi="Times New Roman" w:cs="Times New Roman"/>
          <w:sz w:val="28"/>
          <w:szCs w:val="28"/>
        </w:rPr>
        <w:t xml:space="preserve">я части </w:t>
      </w:r>
      <w:r w:rsidRPr="003A19DC">
        <w:rPr>
          <w:rFonts w:ascii="Times New Roman" w:hAnsi="Times New Roman" w:cs="Times New Roman"/>
          <w:sz w:val="28"/>
          <w:szCs w:val="28"/>
        </w:rPr>
        <w:t xml:space="preserve">затрат </w:t>
      </w:r>
      <w:r>
        <w:rPr>
          <w:rFonts w:ascii="Times New Roman" w:hAnsi="Times New Roman" w:cs="Times New Roman"/>
          <w:sz w:val="28"/>
          <w:szCs w:val="28"/>
        </w:rPr>
        <w:t>на выполнение работ по благоустройству придомовой территории многоквартирных домов</w:t>
      </w:r>
      <w:r w:rsidRPr="003A19DC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округа.</w:t>
      </w:r>
    </w:p>
    <w:p w:rsidR="00597E28" w:rsidRDefault="00597E28" w:rsidP="00597E2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808BC" w:rsidRPr="003A19DC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3808BC" w:rsidRPr="003A1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8BC" w:rsidRDefault="00597E28" w:rsidP="00597E2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808BC" w:rsidRPr="003A19DC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3808BC">
        <w:rPr>
          <w:rFonts w:ascii="Times New Roman" w:hAnsi="Times New Roman" w:cs="Times New Roman"/>
          <w:sz w:val="28"/>
          <w:szCs w:val="28"/>
        </w:rPr>
        <w:t xml:space="preserve">о </w:t>
      </w:r>
      <w:r w:rsidR="003808BC" w:rsidRPr="003A19DC">
        <w:rPr>
          <w:rFonts w:ascii="Times New Roman" w:hAnsi="Times New Roman" w:cs="Times New Roman"/>
          <w:sz w:val="28"/>
          <w:szCs w:val="28"/>
        </w:rPr>
        <w:t>комиссии по отб</w:t>
      </w:r>
      <w:r w:rsidR="003808BC">
        <w:rPr>
          <w:rFonts w:ascii="Times New Roman" w:hAnsi="Times New Roman" w:cs="Times New Roman"/>
          <w:sz w:val="28"/>
          <w:szCs w:val="28"/>
        </w:rPr>
        <w:t>ору заявок на получение субсидии</w:t>
      </w:r>
      <w:r w:rsidR="003808BC" w:rsidRPr="003A19DC">
        <w:rPr>
          <w:rFonts w:ascii="Times New Roman" w:hAnsi="Times New Roman" w:cs="Times New Roman"/>
          <w:sz w:val="28"/>
          <w:szCs w:val="28"/>
        </w:rPr>
        <w:t xml:space="preserve"> из местного бюджета </w:t>
      </w:r>
      <w:r w:rsidR="003808B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808BC" w:rsidRPr="003A19DC">
        <w:rPr>
          <w:rFonts w:ascii="Times New Roman" w:hAnsi="Times New Roman" w:cs="Times New Roman"/>
          <w:sz w:val="28"/>
          <w:szCs w:val="28"/>
        </w:rPr>
        <w:t>возмещени</w:t>
      </w:r>
      <w:r w:rsidR="003808BC">
        <w:rPr>
          <w:rFonts w:ascii="Times New Roman" w:hAnsi="Times New Roman" w:cs="Times New Roman"/>
          <w:sz w:val="28"/>
          <w:szCs w:val="28"/>
        </w:rPr>
        <w:t xml:space="preserve">я части </w:t>
      </w:r>
      <w:r w:rsidR="003808BC" w:rsidRPr="003A19DC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3808BC">
        <w:rPr>
          <w:rFonts w:ascii="Times New Roman" w:hAnsi="Times New Roman" w:cs="Times New Roman"/>
          <w:sz w:val="28"/>
          <w:szCs w:val="28"/>
        </w:rPr>
        <w:t>на выполнение работ по благоустройству придомовой территории многоквартирных домов</w:t>
      </w:r>
      <w:r w:rsidR="003808BC" w:rsidRPr="003A19DC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</w:t>
      </w:r>
      <w:r w:rsidR="003808B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3808BC" w:rsidRPr="0020272E" w:rsidRDefault="00597E28" w:rsidP="00597E2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808BC" w:rsidRPr="00D66187">
        <w:rPr>
          <w:rFonts w:ascii="Times New Roman" w:hAnsi="Times New Roman" w:cs="Times New Roman"/>
          <w:sz w:val="28"/>
          <w:szCs w:val="28"/>
        </w:rPr>
        <w:t xml:space="preserve">состав комиссии по </w:t>
      </w:r>
      <w:r w:rsidR="003808BC" w:rsidRPr="003A19DC">
        <w:rPr>
          <w:rFonts w:ascii="Times New Roman" w:hAnsi="Times New Roman" w:cs="Times New Roman"/>
          <w:sz w:val="28"/>
          <w:szCs w:val="28"/>
        </w:rPr>
        <w:t>отб</w:t>
      </w:r>
      <w:r w:rsidR="003808BC">
        <w:rPr>
          <w:rFonts w:ascii="Times New Roman" w:hAnsi="Times New Roman" w:cs="Times New Roman"/>
          <w:sz w:val="28"/>
          <w:szCs w:val="28"/>
        </w:rPr>
        <w:t>ору заявок на получение субсидии</w:t>
      </w:r>
      <w:r w:rsidR="003808BC" w:rsidRPr="003A19DC">
        <w:rPr>
          <w:rFonts w:ascii="Times New Roman" w:hAnsi="Times New Roman" w:cs="Times New Roman"/>
          <w:sz w:val="28"/>
          <w:szCs w:val="28"/>
        </w:rPr>
        <w:t xml:space="preserve"> из местного бюджета </w:t>
      </w:r>
      <w:r w:rsidR="003808B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808BC" w:rsidRPr="003A19DC">
        <w:rPr>
          <w:rFonts w:ascii="Times New Roman" w:hAnsi="Times New Roman" w:cs="Times New Roman"/>
          <w:sz w:val="28"/>
          <w:szCs w:val="28"/>
        </w:rPr>
        <w:t>возмещени</w:t>
      </w:r>
      <w:r w:rsidR="003808BC">
        <w:rPr>
          <w:rFonts w:ascii="Times New Roman" w:hAnsi="Times New Roman" w:cs="Times New Roman"/>
          <w:sz w:val="28"/>
          <w:szCs w:val="28"/>
        </w:rPr>
        <w:t xml:space="preserve">я части </w:t>
      </w:r>
      <w:r w:rsidR="003808BC" w:rsidRPr="003A19DC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3808BC">
        <w:rPr>
          <w:rFonts w:ascii="Times New Roman" w:hAnsi="Times New Roman" w:cs="Times New Roman"/>
          <w:sz w:val="28"/>
          <w:szCs w:val="28"/>
        </w:rPr>
        <w:t>на выполнение работ по благоустройству придомовой территории многоквартирных домов</w:t>
      </w:r>
      <w:r w:rsidR="003808BC" w:rsidRPr="003A19DC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</w:t>
      </w:r>
      <w:r w:rsidR="003808BC" w:rsidRPr="00D66187">
        <w:rPr>
          <w:rFonts w:ascii="Times New Roman" w:hAnsi="Times New Roman" w:cs="Times New Roman"/>
          <w:sz w:val="28"/>
          <w:szCs w:val="28"/>
        </w:rPr>
        <w:t xml:space="preserve"> (</w:t>
      </w:r>
      <w:r w:rsidR="003808BC" w:rsidRPr="0020272E">
        <w:rPr>
          <w:rFonts w:ascii="Times New Roman" w:hAnsi="Times New Roman" w:cs="Times New Roman"/>
          <w:sz w:val="28"/>
          <w:szCs w:val="28"/>
        </w:rPr>
        <w:t>прил</w:t>
      </w:r>
      <w:r w:rsidR="003808BC">
        <w:rPr>
          <w:rFonts w:ascii="Times New Roman" w:hAnsi="Times New Roman" w:cs="Times New Roman"/>
          <w:sz w:val="28"/>
          <w:szCs w:val="28"/>
        </w:rPr>
        <w:t>агается</w:t>
      </w:r>
      <w:r w:rsidR="003808BC" w:rsidRPr="0020272E">
        <w:rPr>
          <w:rFonts w:ascii="Times New Roman" w:hAnsi="Times New Roman" w:cs="Times New Roman"/>
          <w:sz w:val="28"/>
          <w:szCs w:val="28"/>
        </w:rPr>
        <w:t>).</w:t>
      </w:r>
    </w:p>
    <w:p w:rsidR="003808BC" w:rsidRPr="0020272E" w:rsidRDefault="00597E28" w:rsidP="0036315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3808BC">
        <w:rPr>
          <w:rFonts w:ascii="Times New Roman" w:hAnsi="Times New Roman" w:cs="Times New Roman"/>
          <w:sz w:val="28"/>
          <w:szCs w:val="28"/>
        </w:rPr>
        <w:t>.</w:t>
      </w:r>
      <w:r w:rsidR="003808BC" w:rsidRPr="0020272E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3808B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3808BC" w:rsidRPr="0020272E">
        <w:rPr>
          <w:rFonts w:ascii="Times New Roman" w:hAnsi="Times New Roman" w:cs="Times New Roman"/>
          <w:sz w:val="28"/>
          <w:szCs w:val="28"/>
        </w:rPr>
        <w:t>разместить на официальном сайте Камышловского городского округа в информационно-телекоммуникационной сети Интернет.</w:t>
      </w:r>
    </w:p>
    <w:p w:rsidR="003808BC" w:rsidRPr="001238CE" w:rsidRDefault="00597E28" w:rsidP="00363151">
      <w:pPr>
        <w:pStyle w:val="2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4</w:t>
      </w:r>
      <w:r w:rsidR="003808BC">
        <w:rPr>
          <w:szCs w:val="28"/>
        </w:rPr>
        <w:t>.</w:t>
      </w:r>
      <w:r w:rsidR="003808BC" w:rsidRPr="0020272E">
        <w:rPr>
          <w:szCs w:val="28"/>
        </w:rPr>
        <w:t xml:space="preserve"> </w:t>
      </w:r>
      <w:proofErr w:type="gramStart"/>
      <w:r w:rsidR="003808BC" w:rsidRPr="0020272E">
        <w:rPr>
          <w:szCs w:val="28"/>
        </w:rPr>
        <w:t xml:space="preserve">Контроль </w:t>
      </w:r>
      <w:r w:rsidR="003808BC">
        <w:rPr>
          <w:szCs w:val="28"/>
        </w:rPr>
        <w:t>за</w:t>
      </w:r>
      <w:proofErr w:type="gramEnd"/>
      <w:r w:rsidR="003808BC">
        <w:rPr>
          <w:szCs w:val="28"/>
        </w:rPr>
        <w:t xml:space="preserve"> </w:t>
      </w:r>
      <w:r w:rsidR="003808BC" w:rsidRPr="0020272E">
        <w:rPr>
          <w:szCs w:val="28"/>
        </w:rPr>
        <w:t>исполнени</w:t>
      </w:r>
      <w:r w:rsidR="003808BC">
        <w:rPr>
          <w:szCs w:val="28"/>
        </w:rPr>
        <w:t>ем</w:t>
      </w:r>
      <w:r w:rsidR="003808BC" w:rsidRPr="0020272E">
        <w:rPr>
          <w:szCs w:val="28"/>
        </w:rPr>
        <w:t xml:space="preserve"> </w:t>
      </w:r>
      <w:r w:rsidR="003808BC">
        <w:rPr>
          <w:szCs w:val="28"/>
        </w:rPr>
        <w:t>настоящего</w:t>
      </w:r>
      <w:r w:rsidR="003808BC" w:rsidRPr="0020272E">
        <w:rPr>
          <w:szCs w:val="28"/>
        </w:rPr>
        <w:t xml:space="preserve"> </w:t>
      </w:r>
      <w:r w:rsidR="003808BC">
        <w:rPr>
          <w:szCs w:val="28"/>
        </w:rPr>
        <w:t>распоряжения</w:t>
      </w:r>
      <w:r w:rsidR="003808BC" w:rsidRPr="0020272E">
        <w:rPr>
          <w:szCs w:val="28"/>
        </w:rPr>
        <w:t xml:space="preserve"> возложить на заместителя главы администрации Камышловского городского округа </w:t>
      </w:r>
      <w:r w:rsidR="003808BC">
        <w:rPr>
          <w:szCs w:val="28"/>
        </w:rPr>
        <w:t>Тимошенко О.Л.</w:t>
      </w:r>
    </w:p>
    <w:p w:rsidR="003808BC" w:rsidRDefault="003808BC" w:rsidP="00363151">
      <w:pPr>
        <w:rPr>
          <w:rFonts w:ascii="Times New Roman" w:hAnsi="Times New Roman" w:cs="Times New Roman"/>
          <w:bCs/>
          <w:sz w:val="28"/>
          <w:szCs w:val="28"/>
        </w:rPr>
      </w:pPr>
    </w:p>
    <w:p w:rsidR="003808BC" w:rsidRDefault="003808BC" w:rsidP="0036315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t xml:space="preserve">Глава Камышловского городского округа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8C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1238CE">
        <w:rPr>
          <w:rFonts w:ascii="Times New Roman" w:hAnsi="Times New Roman" w:cs="Times New Roman"/>
          <w:sz w:val="28"/>
          <w:szCs w:val="28"/>
        </w:rPr>
        <w:t>М.Н.Чухарев</w:t>
      </w:r>
      <w:proofErr w:type="spell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363151" w:rsidTr="00363151">
        <w:tc>
          <w:tcPr>
            <w:tcW w:w="4926" w:type="dxa"/>
          </w:tcPr>
          <w:p w:rsidR="00363151" w:rsidRDefault="00363151" w:rsidP="0036315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63151" w:rsidRPr="00363151" w:rsidRDefault="00363151" w:rsidP="00363151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15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363151" w:rsidRDefault="00363151" w:rsidP="003631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главы</w:t>
            </w:r>
          </w:p>
          <w:p w:rsidR="00363151" w:rsidRDefault="00363151" w:rsidP="003631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</w:p>
          <w:p w:rsidR="00363151" w:rsidRDefault="00363151" w:rsidP="003631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07.09.2015 года № 359-Р</w:t>
            </w:r>
          </w:p>
        </w:tc>
      </w:tr>
    </w:tbl>
    <w:p w:rsidR="003808BC" w:rsidRDefault="003808BC" w:rsidP="0036315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808BC" w:rsidRPr="003A19DC" w:rsidRDefault="003808BC" w:rsidP="00363151">
      <w:pPr>
        <w:tabs>
          <w:tab w:val="left" w:pos="6600"/>
        </w:tabs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808BC" w:rsidRPr="003A19DC" w:rsidRDefault="003808BC" w:rsidP="0036315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19DC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A19DC">
        <w:rPr>
          <w:rFonts w:ascii="Times New Roman" w:hAnsi="Times New Roman" w:cs="Times New Roman"/>
          <w:sz w:val="28"/>
          <w:szCs w:val="28"/>
        </w:rPr>
        <w:t>комиссии по отб</w:t>
      </w:r>
      <w:r>
        <w:rPr>
          <w:rFonts w:ascii="Times New Roman" w:hAnsi="Times New Roman" w:cs="Times New Roman"/>
          <w:sz w:val="28"/>
          <w:szCs w:val="28"/>
        </w:rPr>
        <w:t>ору заявок на получение субсидии</w:t>
      </w:r>
      <w:r w:rsidRPr="003A19DC">
        <w:rPr>
          <w:rFonts w:ascii="Times New Roman" w:hAnsi="Times New Roman" w:cs="Times New Roman"/>
          <w:sz w:val="28"/>
          <w:szCs w:val="28"/>
        </w:rPr>
        <w:t xml:space="preserve"> из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3A19DC">
        <w:rPr>
          <w:rFonts w:ascii="Times New Roman" w:hAnsi="Times New Roman" w:cs="Times New Roman"/>
          <w:sz w:val="28"/>
          <w:szCs w:val="28"/>
        </w:rPr>
        <w:t>возмещени</w:t>
      </w:r>
      <w:r>
        <w:rPr>
          <w:rFonts w:ascii="Times New Roman" w:hAnsi="Times New Roman" w:cs="Times New Roman"/>
          <w:sz w:val="28"/>
          <w:szCs w:val="28"/>
        </w:rPr>
        <w:t xml:space="preserve">я части </w:t>
      </w:r>
      <w:r w:rsidRPr="003A19DC">
        <w:rPr>
          <w:rFonts w:ascii="Times New Roman" w:hAnsi="Times New Roman" w:cs="Times New Roman"/>
          <w:sz w:val="28"/>
          <w:szCs w:val="28"/>
        </w:rPr>
        <w:t xml:space="preserve">затрат </w:t>
      </w:r>
      <w:r>
        <w:rPr>
          <w:rFonts w:ascii="Times New Roman" w:hAnsi="Times New Roman" w:cs="Times New Roman"/>
          <w:sz w:val="28"/>
          <w:szCs w:val="28"/>
        </w:rPr>
        <w:t>на выполнение работ по благоустройству придомовой территории многоквартирных домов</w:t>
      </w:r>
      <w:r w:rsidRPr="003A19DC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</w:t>
      </w:r>
      <w:r w:rsidRPr="003A19DC">
        <w:rPr>
          <w:rFonts w:ascii="Times New Roman" w:hAnsi="Times New Roman" w:cs="Times New Roman"/>
          <w:color w:val="000000"/>
          <w:sz w:val="28"/>
          <w:szCs w:val="28"/>
        </w:rPr>
        <w:t>оложение)</w:t>
      </w:r>
    </w:p>
    <w:p w:rsidR="003808BC" w:rsidRPr="003A19DC" w:rsidRDefault="003808BC" w:rsidP="0036315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08BC" w:rsidRPr="003A19DC" w:rsidRDefault="003808BC" w:rsidP="003631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8BC" w:rsidRPr="003A19DC" w:rsidRDefault="003808BC" w:rsidP="00363151">
      <w:pPr>
        <w:ind w:firstLine="709"/>
        <w:rPr>
          <w:rFonts w:ascii="Times New Roman" w:hAnsi="Times New Roman"/>
          <w:sz w:val="28"/>
          <w:szCs w:val="28"/>
        </w:rPr>
      </w:pPr>
      <w:r w:rsidRPr="003A19DC">
        <w:rPr>
          <w:rFonts w:ascii="Times New Roman" w:hAnsi="Times New Roman"/>
          <w:sz w:val="28"/>
          <w:szCs w:val="28"/>
        </w:rPr>
        <w:t xml:space="preserve">1. Общий состав Комиссии </w:t>
      </w:r>
      <w:r w:rsidRPr="003A19DC">
        <w:rPr>
          <w:rFonts w:ascii="Times New Roman" w:hAnsi="Times New Roman" w:cs="Times New Roman"/>
          <w:sz w:val="28"/>
          <w:szCs w:val="28"/>
        </w:rPr>
        <w:t>по отб</w:t>
      </w:r>
      <w:r>
        <w:rPr>
          <w:rFonts w:ascii="Times New Roman" w:hAnsi="Times New Roman" w:cs="Times New Roman"/>
          <w:sz w:val="28"/>
          <w:szCs w:val="28"/>
        </w:rPr>
        <w:t>ору заявок на получение субсидии</w:t>
      </w:r>
      <w:r w:rsidRPr="003A19DC">
        <w:rPr>
          <w:rFonts w:ascii="Times New Roman" w:hAnsi="Times New Roman" w:cs="Times New Roman"/>
          <w:sz w:val="28"/>
          <w:szCs w:val="28"/>
        </w:rPr>
        <w:t xml:space="preserve"> из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3A19DC">
        <w:rPr>
          <w:rFonts w:ascii="Times New Roman" w:hAnsi="Times New Roman" w:cs="Times New Roman"/>
          <w:sz w:val="28"/>
          <w:szCs w:val="28"/>
        </w:rPr>
        <w:t>возмещени</w:t>
      </w:r>
      <w:r>
        <w:rPr>
          <w:rFonts w:ascii="Times New Roman" w:hAnsi="Times New Roman" w:cs="Times New Roman"/>
          <w:sz w:val="28"/>
          <w:szCs w:val="28"/>
        </w:rPr>
        <w:t xml:space="preserve">я части </w:t>
      </w:r>
      <w:r w:rsidRPr="003A19DC">
        <w:rPr>
          <w:rFonts w:ascii="Times New Roman" w:hAnsi="Times New Roman" w:cs="Times New Roman"/>
          <w:sz w:val="28"/>
          <w:szCs w:val="28"/>
        </w:rPr>
        <w:t xml:space="preserve">затрат </w:t>
      </w:r>
      <w:r>
        <w:rPr>
          <w:rFonts w:ascii="Times New Roman" w:hAnsi="Times New Roman" w:cs="Times New Roman"/>
          <w:sz w:val="28"/>
          <w:szCs w:val="28"/>
        </w:rPr>
        <w:t>на выполнение работ по благоустройству придомовой территории многоквартирных домов</w:t>
      </w:r>
      <w:r w:rsidRPr="003A19DC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</w:t>
      </w:r>
      <w:r w:rsidRPr="003A19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A19DC">
        <w:rPr>
          <w:rFonts w:ascii="Times New Roman" w:hAnsi="Times New Roman"/>
          <w:sz w:val="28"/>
          <w:szCs w:val="28"/>
        </w:rPr>
        <w:t xml:space="preserve">формируется из представителей администрации Камышловского городского округа, Думы Камышловского городского округа. </w:t>
      </w:r>
    </w:p>
    <w:p w:rsidR="003808BC" w:rsidRPr="003A19DC" w:rsidRDefault="003808BC" w:rsidP="00363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19DC">
        <w:rPr>
          <w:rFonts w:ascii="Times New Roman" w:hAnsi="Times New Roman"/>
          <w:sz w:val="28"/>
          <w:szCs w:val="28"/>
        </w:rPr>
        <w:t xml:space="preserve">2. </w:t>
      </w:r>
      <w:r w:rsidRPr="003A19DC">
        <w:rPr>
          <w:rFonts w:ascii="Times New Roman" w:hAnsi="Times New Roman" w:cs="Times New Roman"/>
          <w:sz w:val="28"/>
          <w:szCs w:val="28"/>
        </w:rPr>
        <w:t>Общее руководство деятельностью комиссии осуществляет председатель Комиссии.</w:t>
      </w:r>
    </w:p>
    <w:p w:rsidR="003808BC" w:rsidRPr="003A19DC" w:rsidRDefault="003808BC" w:rsidP="003631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19DC">
        <w:rPr>
          <w:rFonts w:ascii="Times New Roman" w:hAnsi="Times New Roman" w:cs="Times New Roman"/>
          <w:sz w:val="28"/>
          <w:szCs w:val="28"/>
        </w:rPr>
        <w:t>. Формой деятельности Комиссии является заседание. Заседания Комиссии проводятся в очной форме.</w:t>
      </w:r>
    </w:p>
    <w:p w:rsidR="003808BC" w:rsidRPr="003A19DC" w:rsidRDefault="003808BC" w:rsidP="003631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A19DC">
        <w:rPr>
          <w:rFonts w:ascii="Times New Roman" w:hAnsi="Times New Roman" w:cs="Times New Roman"/>
          <w:sz w:val="28"/>
          <w:szCs w:val="28"/>
        </w:rPr>
        <w:t>. Решения Комиссии принимаются открытым го</w:t>
      </w:r>
      <w:r>
        <w:rPr>
          <w:rFonts w:ascii="Times New Roman" w:hAnsi="Times New Roman" w:cs="Times New Roman"/>
          <w:sz w:val="28"/>
          <w:szCs w:val="28"/>
        </w:rPr>
        <w:t xml:space="preserve">лосованием большинством голосов, </w:t>
      </w:r>
      <w:r w:rsidRPr="00C65B51">
        <w:rPr>
          <w:rFonts w:ascii="Times New Roman" w:hAnsi="Times New Roman" w:cs="Times New Roman"/>
          <w:sz w:val="28"/>
          <w:szCs w:val="28"/>
        </w:rPr>
        <w:t>руководствуясь пунктами 4-15 Порядка предоставления из местного бюджета субсидии в целях возмещения части затрат на выполнение работ по благоустройству придомовой территории многоквартирных домов Камышловского городского округа в 2015 году, утвержденного постановлением главы Камышловского городского округа от</w:t>
      </w:r>
      <w:r>
        <w:rPr>
          <w:rFonts w:ascii="Times New Roman" w:hAnsi="Times New Roman" w:cs="Times New Roman"/>
          <w:sz w:val="28"/>
          <w:szCs w:val="28"/>
        </w:rPr>
        <w:t xml:space="preserve"> ________2015 года № ______</w:t>
      </w:r>
      <w:r w:rsidRPr="00C65B51">
        <w:rPr>
          <w:rFonts w:ascii="Times New Roman" w:hAnsi="Times New Roman" w:cs="Times New Roman"/>
          <w:sz w:val="28"/>
          <w:szCs w:val="28"/>
        </w:rPr>
        <w:t>.</w:t>
      </w:r>
    </w:p>
    <w:p w:rsidR="003808BC" w:rsidRPr="003A19DC" w:rsidRDefault="003808BC" w:rsidP="003631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A19DC">
        <w:rPr>
          <w:rFonts w:ascii="Times New Roman" w:hAnsi="Times New Roman" w:cs="Times New Roman"/>
          <w:sz w:val="28"/>
          <w:szCs w:val="28"/>
        </w:rPr>
        <w:t>. Реш</w:t>
      </w:r>
      <w:r>
        <w:rPr>
          <w:rFonts w:ascii="Times New Roman" w:hAnsi="Times New Roman" w:cs="Times New Roman"/>
          <w:sz w:val="28"/>
          <w:szCs w:val="28"/>
        </w:rPr>
        <w:t>ение, указанное в пункте 4 настоящего П</w:t>
      </w:r>
      <w:r w:rsidRPr="003A19DC">
        <w:rPr>
          <w:rFonts w:ascii="Times New Roman" w:hAnsi="Times New Roman" w:cs="Times New Roman"/>
          <w:sz w:val="28"/>
          <w:szCs w:val="28"/>
        </w:rPr>
        <w:t>оложения, считается принятым, если за него проголосовала половина или более членов комиссии, присутствующих на заседании.</w:t>
      </w:r>
    </w:p>
    <w:p w:rsidR="003808BC" w:rsidRPr="003A19DC" w:rsidRDefault="003808BC" w:rsidP="003631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A19DC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более половины от общего состава членов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3A19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08BC" w:rsidRPr="003A19DC" w:rsidRDefault="003808BC" w:rsidP="003631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A19DC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протоколами. Протокол заседания комиссии ведёт секретарь комиссии. Протокол заседания комиссии подписывается всеми членами комиссии, присутствующими на заседании.</w:t>
      </w:r>
    </w:p>
    <w:p w:rsidR="003808BC" w:rsidRPr="003A19DC" w:rsidRDefault="003808BC" w:rsidP="003631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A19DC">
        <w:rPr>
          <w:rFonts w:ascii="Times New Roman" w:hAnsi="Times New Roman" w:cs="Times New Roman"/>
          <w:sz w:val="28"/>
          <w:szCs w:val="28"/>
        </w:rPr>
        <w:t>. Комиссия рассматривает поступившие на ее рассмотрение заявки, предоставленные организациями в течение одного рабочего дня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1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8BC" w:rsidRDefault="003808BC" w:rsidP="003631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A19DC">
        <w:rPr>
          <w:rFonts w:ascii="Times New Roman" w:hAnsi="Times New Roman" w:cs="Times New Roman"/>
          <w:sz w:val="28"/>
          <w:szCs w:val="28"/>
        </w:rPr>
        <w:t>. Комиссия вправе принимать следующие решения:</w:t>
      </w:r>
    </w:p>
    <w:p w:rsidR="003808BC" w:rsidRDefault="003808BC" w:rsidP="00363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допуске либо отклонении заявки;</w:t>
      </w:r>
    </w:p>
    <w:p w:rsidR="003808BC" w:rsidRPr="003A19DC" w:rsidRDefault="003808BC" w:rsidP="00363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соответствии заявителя (организации) критериям отбора;</w:t>
      </w:r>
    </w:p>
    <w:p w:rsidR="003808BC" w:rsidRDefault="003808BC" w:rsidP="00363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предоставлении субсидии;</w:t>
      </w:r>
    </w:p>
    <w:p w:rsidR="003808BC" w:rsidRPr="003A19DC" w:rsidRDefault="003808BC" w:rsidP="00363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A19DC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заключении Соглашения и </w:t>
      </w:r>
      <w:r w:rsidRPr="003A19DC">
        <w:rPr>
          <w:rFonts w:ascii="Times New Roman" w:hAnsi="Times New Roman" w:cs="Times New Roman"/>
          <w:sz w:val="28"/>
          <w:szCs w:val="28"/>
        </w:rPr>
        <w:t>сумме субсидии;</w:t>
      </w:r>
    </w:p>
    <w:p w:rsidR="003808BC" w:rsidRDefault="003808BC" w:rsidP="00363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A19DC">
        <w:rPr>
          <w:rFonts w:ascii="Times New Roman" w:hAnsi="Times New Roman" w:cs="Times New Roman"/>
          <w:sz w:val="28"/>
          <w:szCs w:val="28"/>
        </w:rPr>
        <w:t>) об отказе в предоставлении субсидии;</w:t>
      </w:r>
    </w:p>
    <w:p w:rsidR="003808BC" w:rsidRPr="003A19DC" w:rsidRDefault="003808BC" w:rsidP="00597E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19DC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A19DC">
        <w:rPr>
          <w:rFonts w:ascii="Times New Roman" w:hAnsi="Times New Roman" w:cs="Times New Roman"/>
          <w:sz w:val="28"/>
          <w:szCs w:val="28"/>
        </w:rPr>
        <w:t xml:space="preserve">. Основаниями отказа в предоставлении субсидии являются, </w:t>
      </w:r>
      <w:r>
        <w:rPr>
          <w:rFonts w:ascii="Times New Roman" w:hAnsi="Times New Roman" w:cs="Times New Roman"/>
          <w:sz w:val="28"/>
          <w:szCs w:val="28"/>
        </w:rPr>
        <w:t xml:space="preserve">неполнота, </w:t>
      </w:r>
      <w:r w:rsidRPr="003A19DC">
        <w:rPr>
          <w:rFonts w:ascii="Times New Roman" w:hAnsi="Times New Roman" w:cs="Times New Roman"/>
          <w:sz w:val="28"/>
          <w:szCs w:val="28"/>
        </w:rPr>
        <w:t xml:space="preserve">недостоверность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Pr="003A19DC">
        <w:rPr>
          <w:rFonts w:ascii="Times New Roman" w:hAnsi="Times New Roman" w:cs="Times New Roman"/>
          <w:sz w:val="28"/>
          <w:szCs w:val="28"/>
        </w:rPr>
        <w:t xml:space="preserve">сведений, </w:t>
      </w: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3A19DC">
        <w:rPr>
          <w:rFonts w:ascii="Times New Roman" w:hAnsi="Times New Roman" w:cs="Times New Roman"/>
          <w:sz w:val="28"/>
          <w:szCs w:val="28"/>
        </w:rPr>
        <w:t>предоставленны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19DC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заверены с нарушением норм действующего законодательства, либо пропущен срок предоставление документов</w:t>
      </w:r>
      <w:r w:rsidRPr="003A19DC">
        <w:rPr>
          <w:rFonts w:ascii="Times New Roman" w:hAnsi="Times New Roman" w:cs="Times New Roman"/>
          <w:sz w:val="28"/>
          <w:szCs w:val="28"/>
        </w:rPr>
        <w:t>.</w:t>
      </w:r>
    </w:p>
    <w:p w:rsidR="003808BC" w:rsidRPr="003A19DC" w:rsidRDefault="003808BC" w:rsidP="00597E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19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19DC">
        <w:rPr>
          <w:rFonts w:ascii="Times New Roman" w:hAnsi="Times New Roman" w:cs="Times New Roman"/>
          <w:sz w:val="28"/>
          <w:szCs w:val="28"/>
        </w:rPr>
        <w:t xml:space="preserve">. Секретарь комиссии в течение 3 (трех) рабочих дней после заседания комиссии информирует организацию о принятом решении </w:t>
      </w:r>
      <w:r>
        <w:rPr>
          <w:rFonts w:ascii="Times New Roman" w:hAnsi="Times New Roman" w:cs="Times New Roman"/>
          <w:sz w:val="28"/>
          <w:szCs w:val="28"/>
        </w:rPr>
        <w:t xml:space="preserve">и о месте и времени подписания соглашения </w:t>
      </w:r>
      <w:r w:rsidRPr="008C70B7">
        <w:rPr>
          <w:rFonts w:ascii="Times New Roman" w:hAnsi="Times New Roman" w:cs="Times New Roman"/>
          <w:sz w:val="28"/>
          <w:szCs w:val="28"/>
        </w:rPr>
        <w:t>о предоставлении субсидии из местного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19DC">
        <w:rPr>
          <w:rFonts w:ascii="Times New Roman" w:hAnsi="Times New Roman" w:cs="Times New Roman"/>
          <w:color w:val="000000"/>
          <w:sz w:val="28"/>
          <w:szCs w:val="28"/>
        </w:rPr>
        <w:t xml:space="preserve"> в письменной форме </w:t>
      </w:r>
      <w:r w:rsidRPr="003A19DC">
        <w:rPr>
          <w:rFonts w:ascii="Times New Roman" w:hAnsi="Times New Roman" w:cs="Times New Roman"/>
          <w:sz w:val="28"/>
          <w:szCs w:val="28"/>
        </w:rPr>
        <w:t>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 указанной в заявке организации,</w:t>
      </w:r>
      <w:r w:rsidRPr="003A19DC">
        <w:rPr>
          <w:rFonts w:ascii="Times New Roman" w:hAnsi="Times New Roman" w:cs="Times New Roman"/>
          <w:sz w:val="28"/>
          <w:szCs w:val="28"/>
        </w:rPr>
        <w:t xml:space="preserve"> или с использованием средств факсимильной, электронной и почтовой связи.</w:t>
      </w:r>
    </w:p>
    <w:p w:rsidR="003808BC" w:rsidRDefault="003808BC" w:rsidP="00597E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19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19DC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не явилась в указанное в извещении место и время и </w:t>
      </w:r>
      <w:r w:rsidRPr="003A19DC">
        <w:rPr>
          <w:rFonts w:ascii="Times New Roman" w:hAnsi="Times New Roman" w:cs="Times New Roman"/>
          <w:sz w:val="28"/>
          <w:szCs w:val="28"/>
        </w:rPr>
        <w:t>не подписал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19DC">
        <w:rPr>
          <w:rFonts w:ascii="Times New Roman" w:hAnsi="Times New Roman" w:cs="Times New Roman"/>
          <w:sz w:val="28"/>
          <w:szCs w:val="28"/>
        </w:rPr>
        <w:t xml:space="preserve"> по любым причинам соглашение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из местного бюджета</w:t>
      </w:r>
      <w:r w:rsidRPr="003A19DC">
        <w:rPr>
          <w:rFonts w:ascii="Times New Roman" w:hAnsi="Times New Roman" w:cs="Times New Roman"/>
          <w:sz w:val="28"/>
          <w:szCs w:val="28"/>
        </w:rPr>
        <w:t>, это означает односторонний добровольный отказ организации от получения субсидии.</w:t>
      </w:r>
    </w:p>
    <w:p w:rsidR="003808BC" w:rsidRPr="003A19DC" w:rsidRDefault="003808BC" w:rsidP="00597E2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Итоги заключения соглашения о предоставлении субсидии из местного бюджета оформляются протоколом комиссии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рабочего дня, следующего за днем указанным для подписания соглашения и публикуются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известия» и размещается на официальном сайте Камышловского городского округа.</w:t>
      </w:r>
    </w:p>
    <w:p w:rsidR="003808BC" w:rsidRPr="003A19DC" w:rsidRDefault="003808BC" w:rsidP="00363151">
      <w:pPr>
        <w:rPr>
          <w:rFonts w:ascii="Times New Roman" w:hAnsi="Times New Roman" w:cs="Times New Roman"/>
          <w:sz w:val="28"/>
          <w:szCs w:val="28"/>
        </w:rPr>
      </w:pPr>
    </w:p>
    <w:p w:rsidR="003808BC" w:rsidRDefault="003808BC" w:rsidP="003631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08BC" w:rsidRDefault="003808BC" w:rsidP="003631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08BC" w:rsidRDefault="003808BC" w:rsidP="003631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08BC" w:rsidRDefault="003808BC" w:rsidP="003631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08BC" w:rsidRDefault="003808BC" w:rsidP="003631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08BC" w:rsidRDefault="003808BC" w:rsidP="003631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08BC" w:rsidRDefault="003808BC" w:rsidP="003631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08BC" w:rsidRDefault="003808BC" w:rsidP="003631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08BC" w:rsidRDefault="003808BC" w:rsidP="003631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08BC" w:rsidRDefault="003808BC" w:rsidP="003631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08BC" w:rsidRDefault="003808BC" w:rsidP="003631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08BC" w:rsidRDefault="003808BC" w:rsidP="003631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08BC" w:rsidRDefault="003808BC" w:rsidP="003631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08BC" w:rsidRDefault="003808BC" w:rsidP="003631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08BC" w:rsidRDefault="003808BC" w:rsidP="003631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08BC" w:rsidRDefault="003808BC" w:rsidP="003631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08BC" w:rsidRDefault="003808BC" w:rsidP="003631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08BC" w:rsidRDefault="003808BC" w:rsidP="003631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08BC" w:rsidRDefault="003808BC" w:rsidP="003631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08BC" w:rsidRDefault="003808BC" w:rsidP="003631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08BC" w:rsidRDefault="003808BC" w:rsidP="003631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08BC" w:rsidRDefault="003808BC" w:rsidP="003631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08BC" w:rsidRDefault="003808BC" w:rsidP="003631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08BC" w:rsidRDefault="003808BC" w:rsidP="003631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08BC" w:rsidRDefault="003808BC" w:rsidP="003631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08BC" w:rsidRDefault="003808BC" w:rsidP="003631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08BC" w:rsidRDefault="003808BC" w:rsidP="00363151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363151" w:rsidTr="006C2F48">
        <w:tc>
          <w:tcPr>
            <w:tcW w:w="4926" w:type="dxa"/>
          </w:tcPr>
          <w:p w:rsidR="00363151" w:rsidRDefault="00363151" w:rsidP="006C2F4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63151" w:rsidRPr="00363151" w:rsidRDefault="00363151" w:rsidP="006C2F48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363151" w:rsidRDefault="00363151" w:rsidP="006C2F4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главы</w:t>
            </w:r>
          </w:p>
          <w:p w:rsidR="00363151" w:rsidRDefault="00363151" w:rsidP="006C2F4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</w:p>
          <w:p w:rsidR="00363151" w:rsidRDefault="00363151" w:rsidP="006C2F4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07.09.2015 года № 359-Р</w:t>
            </w:r>
          </w:p>
        </w:tc>
      </w:tr>
    </w:tbl>
    <w:p w:rsidR="003808BC" w:rsidRDefault="003808BC" w:rsidP="003631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08BC" w:rsidRDefault="003808BC" w:rsidP="003631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08BC" w:rsidRPr="00E51EFE" w:rsidRDefault="003808BC" w:rsidP="0036315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0A8B">
        <w:rPr>
          <w:rFonts w:ascii="Times New Roman" w:hAnsi="Times New Roman" w:cs="Times New Roman"/>
          <w:b/>
          <w:sz w:val="28"/>
          <w:szCs w:val="28"/>
        </w:rPr>
        <w:t xml:space="preserve">Состав комиссии </w:t>
      </w:r>
      <w:r w:rsidRPr="00E51EFE">
        <w:rPr>
          <w:rFonts w:ascii="Times New Roman" w:hAnsi="Times New Roman" w:cs="Times New Roman"/>
          <w:b/>
          <w:sz w:val="28"/>
          <w:szCs w:val="28"/>
        </w:rPr>
        <w:t>по отбору заявок на получение субсидии из местного бюджета в целях возмещения части затрат на выполнение работ по благоустройству придомовой территории многоквартирных домов Камышловского городского округа</w:t>
      </w:r>
    </w:p>
    <w:p w:rsidR="003808BC" w:rsidRPr="00160A8B" w:rsidRDefault="003808BC" w:rsidP="0036315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7"/>
        <w:tblW w:w="9747" w:type="dxa"/>
        <w:tblLook w:val="04A0"/>
      </w:tblPr>
      <w:tblGrid>
        <w:gridCol w:w="1984"/>
        <w:gridCol w:w="4928"/>
        <w:gridCol w:w="2835"/>
      </w:tblGrid>
      <w:tr w:rsidR="003808BC" w:rsidTr="006C2F48">
        <w:tc>
          <w:tcPr>
            <w:tcW w:w="1984" w:type="dxa"/>
          </w:tcPr>
          <w:p w:rsidR="003808BC" w:rsidRDefault="003808BC" w:rsidP="003631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4928" w:type="dxa"/>
          </w:tcPr>
          <w:p w:rsidR="003808BC" w:rsidRDefault="003808BC" w:rsidP="003631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3808BC" w:rsidRDefault="003808BC" w:rsidP="00363151">
            <w:pPr>
              <w:ind w:hanging="9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3808BC" w:rsidTr="006C2F48">
        <w:tc>
          <w:tcPr>
            <w:tcW w:w="1984" w:type="dxa"/>
          </w:tcPr>
          <w:p w:rsidR="003808BC" w:rsidRDefault="003808BC" w:rsidP="003631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928" w:type="dxa"/>
          </w:tcPr>
          <w:p w:rsidR="003808BC" w:rsidRDefault="003808BC" w:rsidP="003631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Камышловского городского округа</w:t>
            </w:r>
          </w:p>
        </w:tc>
        <w:tc>
          <w:tcPr>
            <w:tcW w:w="2835" w:type="dxa"/>
          </w:tcPr>
          <w:p w:rsidR="003808BC" w:rsidRDefault="003808BC" w:rsidP="003631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Олег Леонидович</w:t>
            </w:r>
          </w:p>
        </w:tc>
      </w:tr>
      <w:tr w:rsidR="003808BC" w:rsidTr="006C2F48">
        <w:tc>
          <w:tcPr>
            <w:tcW w:w="1984" w:type="dxa"/>
          </w:tcPr>
          <w:p w:rsidR="003808BC" w:rsidRDefault="003808BC" w:rsidP="003631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928" w:type="dxa"/>
          </w:tcPr>
          <w:p w:rsidR="003808BC" w:rsidRDefault="003808BC" w:rsidP="003631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AF1A18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1A18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и городского хозяйства администрации Камышловского городского округа</w:t>
            </w:r>
          </w:p>
        </w:tc>
        <w:tc>
          <w:tcPr>
            <w:tcW w:w="2835" w:type="dxa"/>
          </w:tcPr>
          <w:p w:rsidR="003808BC" w:rsidRDefault="003808BC" w:rsidP="003631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Лариса Анатольевна</w:t>
            </w:r>
          </w:p>
        </w:tc>
      </w:tr>
      <w:tr w:rsidR="003808BC" w:rsidTr="006C2F48">
        <w:tc>
          <w:tcPr>
            <w:tcW w:w="1984" w:type="dxa"/>
            <w:vMerge w:val="restart"/>
          </w:tcPr>
          <w:p w:rsidR="003808BC" w:rsidRDefault="003808BC" w:rsidP="003631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3808BC" w:rsidRDefault="003808BC" w:rsidP="003631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AF1A18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1A18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 и градостроительства администрации Камышловского городского округа  </w:t>
            </w:r>
          </w:p>
        </w:tc>
        <w:tc>
          <w:tcPr>
            <w:tcW w:w="2835" w:type="dxa"/>
          </w:tcPr>
          <w:p w:rsidR="003808BC" w:rsidRDefault="003808BC" w:rsidP="003631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Нифонтова Татьяна Владимировна</w:t>
            </w:r>
          </w:p>
        </w:tc>
      </w:tr>
      <w:tr w:rsidR="003808BC" w:rsidTr="006C2F48">
        <w:tc>
          <w:tcPr>
            <w:tcW w:w="1984" w:type="dxa"/>
            <w:vMerge/>
          </w:tcPr>
          <w:p w:rsidR="003808BC" w:rsidRDefault="003808BC" w:rsidP="003631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3808BC" w:rsidRPr="00E51EFE" w:rsidRDefault="003808BC" w:rsidP="003631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EFE">
              <w:rPr>
                <w:rFonts w:ascii="Times New Roman" w:hAnsi="Times New Roman" w:cs="Times New Roman"/>
                <w:sz w:val="28"/>
                <w:szCs w:val="28"/>
              </w:rPr>
              <w:t>Начальник отдела учета и отчетности администрации Камышловского городского округа</w:t>
            </w:r>
          </w:p>
        </w:tc>
        <w:tc>
          <w:tcPr>
            <w:tcW w:w="2835" w:type="dxa"/>
          </w:tcPr>
          <w:p w:rsidR="003808BC" w:rsidRPr="00E51EFE" w:rsidRDefault="003808BC" w:rsidP="00363151">
            <w:pPr>
              <w:pStyle w:val="a5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EFE">
              <w:rPr>
                <w:rFonts w:ascii="Times New Roman" w:hAnsi="Times New Roman" w:cs="Times New Roman"/>
                <w:sz w:val="28"/>
                <w:szCs w:val="28"/>
              </w:rPr>
              <w:t>Корьякина</w:t>
            </w:r>
            <w:proofErr w:type="spellEnd"/>
            <w:r w:rsidRPr="00E51EFE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Валентиновна</w:t>
            </w:r>
          </w:p>
        </w:tc>
      </w:tr>
      <w:tr w:rsidR="003808BC" w:rsidTr="006C2F48">
        <w:tc>
          <w:tcPr>
            <w:tcW w:w="1984" w:type="dxa"/>
            <w:vMerge/>
          </w:tcPr>
          <w:p w:rsidR="003808BC" w:rsidRDefault="003808BC" w:rsidP="003631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3808BC" w:rsidRDefault="003808BC" w:rsidP="003631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администрации Камышловского городского округа</w:t>
            </w:r>
          </w:p>
        </w:tc>
        <w:tc>
          <w:tcPr>
            <w:tcW w:w="2835" w:type="dxa"/>
          </w:tcPr>
          <w:p w:rsidR="003808BC" w:rsidRDefault="003808BC" w:rsidP="00363151">
            <w:pPr>
              <w:pStyle w:val="a5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Елена Николаевна</w:t>
            </w:r>
          </w:p>
        </w:tc>
      </w:tr>
      <w:tr w:rsidR="003808BC" w:rsidTr="006C2F48">
        <w:tc>
          <w:tcPr>
            <w:tcW w:w="1984" w:type="dxa"/>
            <w:vMerge/>
          </w:tcPr>
          <w:p w:rsidR="003808BC" w:rsidRDefault="003808BC" w:rsidP="003631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3808BC" w:rsidRDefault="003808BC" w:rsidP="003631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1A18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 по управлению имуществом и земельным ресурсам администрации Камышловского городского округа</w:t>
            </w:r>
          </w:p>
        </w:tc>
        <w:tc>
          <w:tcPr>
            <w:tcW w:w="2835" w:type="dxa"/>
          </w:tcPr>
          <w:p w:rsidR="003808BC" w:rsidRDefault="003808BC" w:rsidP="003631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1A18">
              <w:rPr>
                <w:rFonts w:ascii="Times New Roman" w:hAnsi="Times New Roman" w:cs="Times New Roman"/>
                <w:sz w:val="28"/>
                <w:szCs w:val="28"/>
              </w:rPr>
              <w:t>Михайлова Елена Викторовна</w:t>
            </w:r>
          </w:p>
        </w:tc>
      </w:tr>
      <w:tr w:rsidR="003808BC" w:rsidTr="006C2F48">
        <w:tc>
          <w:tcPr>
            <w:tcW w:w="1984" w:type="dxa"/>
            <w:vMerge/>
          </w:tcPr>
          <w:p w:rsidR="003808BC" w:rsidRDefault="003808BC" w:rsidP="003631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3808BC" w:rsidRDefault="003808BC" w:rsidP="003631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</w:t>
            </w:r>
            <w:r w:rsidRPr="00E51EFE">
              <w:rPr>
                <w:rFonts w:ascii="Times New Roman" w:hAnsi="Times New Roman" w:cs="Times New Roman"/>
                <w:sz w:val="28"/>
                <w:szCs w:val="28"/>
              </w:rPr>
              <w:t>администрации Камышловского городского округа</w:t>
            </w:r>
          </w:p>
        </w:tc>
        <w:tc>
          <w:tcPr>
            <w:tcW w:w="2835" w:type="dxa"/>
          </w:tcPr>
          <w:p w:rsidR="003808BC" w:rsidRPr="00AF1A18" w:rsidRDefault="003808BC" w:rsidP="003631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EFE">
              <w:rPr>
                <w:rFonts w:ascii="Times New Roman" w:hAnsi="Times New Roman" w:cs="Times New Roman"/>
                <w:sz w:val="28"/>
                <w:szCs w:val="28"/>
              </w:rPr>
              <w:t>Пальцева Татьяна Михайловна</w:t>
            </w:r>
          </w:p>
        </w:tc>
      </w:tr>
      <w:tr w:rsidR="003808BC" w:rsidTr="006C2F48">
        <w:tc>
          <w:tcPr>
            <w:tcW w:w="1984" w:type="dxa"/>
            <w:vMerge/>
          </w:tcPr>
          <w:p w:rsidR="003808BC" w:rsidRDefault="003808BC" w:rsidP="003631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3808BC" w:rsidRPr="00AF1A18" w:rsidRDefault="003808BC" w:rsidP="003631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1A18">
              <w:rPr>
                <w:rFonts w:ascii="Times New Roman" w:hAnsi="Times New Roman" w:cs="Times New Roman"/>
                <w:sz w:val="28"/>
                <w:szCs w:val="28"/>
              </w:rPr>
              <w:t>редседатель Думы Камышловского городского округа</w:t>
            </w:r>
          </w:p>
        </w:tc>
        <w:tc>
          <w:tcPr>
            <w:tcW w:w="2835" w:type="dxa"/>
          </w:tcPr>
          <w:p w:rsidR="003808BC" w:rsidRPr="00AF1A18" w:rsidRDefault="003808BC" w:rsidP="00363151">
            <w:pPr>
              <w:pStyle w:val="a5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  <w:p w:rsidR="003808BC" w:rsidRPr="00AF1A18" w:rsidRDefault="003808BC" w:rsidP="003631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8BC" w:rsidTr="006C2F48">
        <w:tc>
          <w:tcPr>
            <w:tcW w:w="1984" w:type="dxa"/>
            <w:vMerge/>
          </w:tcPr>
          <w:p w:rsidR="003808BC" w:rsidRDefault="003808BC" w:rsidP="003631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3808BC" w:rsidRPr="00AF1A18" w:rsidRDefault="003808BC" w:rsidP="003631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1A18">
              <w:rPr>
                <w:rFonts w:ascii="Times New Roman" w:hAnsi="Times New Roman" w:cs="Times New Roman"/>
                <w:sz w:val="28"/>
                <w:szCs w:val="28"/>
              </w:rPr>
              <w:t>ачальник Финансового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Камышловского городского округа</w:t>
            </w:r>
          </w:p>
        </w:tc>
        <w:tc>
          <w:tcPr>
            <w:tcW w:w="2835" w:type="dxa"/>
          </w:tcPr>
          <w:p w:rsidR="003808BC" w:rsidRPr="00AF1A18" w:rsidRDefault="003808BC" w:rsidP="00363151">
            <w:pPr>
              <w:pStyle w:val="a5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Александр Григорьевич</w:t>
            </w:r>
          </w:p>
        </w:tc>
      </w:tr>
    </w:tbl>
    <w:p w:rsidR="006F3157" w:rsidRDefault="006F3157" w:rsidP="00363151"/>
    <w:sectPr w:rsidR="006F3157" w:rsidSect="0036315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792F"/>
    <w:multiLevelType w:val="hybridMultilevel"/>
    <w:tmpl w:val="7C5C36CC"/>
    <w:lvl w:ilvl="0" w:tplc="64326B4A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8BC"/>
    <w:rsid w:val="00363151"/>
    <w:rsid w:val="003808BC"/>
    <w:rsid w:val="005965ED"/>
    <w:rsid w:val="00597E28"/>
    <w:rsid w:val="006F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808B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808BC"/>
  </w:style>
  <w:style w:type="paragraph" w:styleId="2">
    <w:name w:val="Body Text 2"/>
    <w:basedOn w:val="a"/>
    <w:link w:val="20"/>
    <w:uiPriority w:val="99"/>
    <w:rsid w:val="003808BC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808BC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3808B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808BC"/>
    <w:rPr>
      <w:rFonts w:ascii="Arial" w:eastAsiaTheme="minorEastAsia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3808B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8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08BC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97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9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507058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2015-09-11T11:04:00Z</cp:lastPrinted>
  <dcterms:created xsi:type="dcterms:W3CDTF">2015-09-11T08:00:00Z</dcterms:created>
  <dcterms:modified xsi:type="dcterms:W3CDTF">2015-09-11T11:04:00Z</dcterms:modified>
</cp:coreProperties>
</file>