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  <w:gridCol w:w="5209"/>
      </w:tblGrid>
      <w:tr>
        <w:trPr/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/>
              <w:t xml:space="preserve">  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Liberation Serif"/>
                <w:lang w:eastAsia="zh-CN" w:bidi="hi-IN"/>
              </w:rPr>
            </w:pPr>
            <w:r>
              <w:rPr>
                <w:rFonts w:eastAsia="Tahoma" w:cs="Liberation Serif" w:ascii="Liberation Serif" w:hAnsi="Liberation Serif"/>
                <w:lang w:eastAsia="zh-CN" w:bidi="hi-IN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Arial" w:ascii="Liberation Serif" w:hAnsi="Liberation Serif"/>
                <w:lang w:eastAsia="zh-CN" w:bidi="hi-IN"/>
              </w:rPr>
              <w:t>от 16.11.2020 года №794   « Об обеспечении питание обучающихся в муниципальных общеобразовательных организация Камышловского городского округа» ( в редакции постановления от    0.2021 г.  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Title"/>
        <w:jc w:val="center"/>
        <w:rPr/>
      </w:pPr>
      <w:bookmarkStart w:id="0" w:name="P131"/>
      <w:bookmarkEnd w:id="0"/>
      <w:r>
        <w:rPr/>
        <w:t>СТОИМОСТЬ</w:t>
      </w:r>
    </w:p>
    <w:p>
      <w:pPr>
        <w:pStyle w:val="ConsPlusTitle"/>
        <w:jc w:val="center"/>
        <w:rPr/>
      </w:pPr>
      <w:r>
        <w:rPr/>
        <w:t>ПИТАНИЯ ОБУЧАЮЩИХСЯ В УЧЕБНЫЙ ДЕНЬ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rPr/>
      </w:pPr>
      <w:r>
        <w:rPr/>
      </w:r>
    </w:p>
    <w:tbl>
      <w:tblPr>
        <w:tblW w:w="141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4"/>
        <w:gridCol w:w="1455"/>
        <w:gridCol w:w="3927"/>
        <w:gridCol w:w="1506"/>
        <w:gridCol w:w="2889"/>
        <w:gridCol w:w="1985"/>
        <w:gridCol w:w="1701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Категории обучающихся муниципальных общеобразовательных учреждений Камышловского городского округа , обеспечиваемых бесплатным горячим питанием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Стоимость питания в учебный день, рублей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продуктов питания для организации</w:t>
            </w:r>
            <w:r>
              <w:rPr>
                <w:rFonts w:cs="Liberation Serif" w:ascii="Liberation Serif" w:hAnsi="Liberation Serif"/>
                <w:szCs w:val="22"/>
              </w:rPr>
              <w:t xml:space="preserve"> для организации одноразового горячего питания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67%,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33%,руб.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21,49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Liberation Serif" w:hAnsi="Liberation Serif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2">
              <w:r>
                <w:rPr>
                  <w:rStyle w:val="Style"/>
                  <w:rFonts w:cs="Times New Roman" w:ascii="Liberation Serif" w:hAnsi="Liberation Serif"/>
                </w:rPr>
                <w:t>минимума</w:t>
              </w:r>
            </w:hyperlink>
            <w:r>
              <w:rPr>
                <w:rFonts w:cs="Times New Roman" w:ascii="Liberation Serif" w:hAnsi="Liberation Serif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Liberation Serif" w:ascii="Liberation Serif" w:hAnsi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  <w:bookmarkStart w:id="1" w:name="_GoBack"/>
            <w:bookmarkEnd w:id="1"/>
            <w:r>
              <w:rPr>
                <w:rFonts w:ascii="Liberation Serif" w:hAnsi="Liberation Serif"/>
              </w:rPr>
              <w:t>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5-11 классы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a0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C249BFAD9BDE0970255D3D309CF6BBC0361216A3A8CD24A45B8CB7FE9EAABE2245D3C917D8C704D7C8264E0D835842F8I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1F02-C516-465B-A158-D8055BC5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LibreOffice/6.3.4.2$Windows_X86_64 LibreOffice_project/60da17e045e08f1793c57c00ba83cdfce946d0aa</Application>
  <Pages>2</Pages>
  <Words>245</Words>
  <Characters>1696</Characters>
  <CharactersWithSpaces>1936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2020-10-29T09:54:00Z</dcterms:created>
  <dc:creator>user</dc:creator>
  <dc:description/>
  <dc:language>ru-RU</dc:language>
  <cp:lastModifiedBy>user</cp:lastModifiedBy>
  <cp:lastPrinted>2021-01-21T06:48:00Z</cp:lastPrinted>
  <dcterms:modified xsi:type="dcterms:W3CDTF">2021-01-21T06:48:00Z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