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8B4D18" w:rsidRPr="008B4D18" w:rsidRDefault="00516B57" w:rsidP="008B4D18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>Адрес: г</w:t>
      </w:r>
      <w:proofErr w:type="gramStart"/>
      <w:r>
        <w:t>.К</w:t>
      </w:r>
      <w:proofErr w:type="gramEnd"/>
      <w:r>
        <w:t xml:space="preserve">амышлов  </w:t>
      </w:r>
      <w:proofErr w:type="spellStart"/>
      <w:r>
        <w:t>ул</w:t>
      </w:r>
      <w:r w:rsidR="0082315E">
        <w:t>Фарфористов</w:t>
      </w:r>
      <w:proofErr w:type="spellEnd"/>
      <w:r w:rsidR="0082315E">
        <w:t xml:space="preserve"> 13а</w:t>
      </w: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11272" w:type="dxa"/>
        <w:tblLook w:val="04A0"/>
      </w:tblPr>
      <w:tblGrid>
        <w:gridCol w:w="1384"/>
        <w:gridCol w:w="64"/>
        <w:gridCol w:w="2851"/>
        <w:gridCol w:w="1728"/>
        <w:gridCol w:w="1701"/>
        <w:gridCol w:w="1843"/>
        <w:gridCol w:w="1701"/>
      </w:tblGrid>
      <w:tr w:rsidR="00516B57" w:rsidTr="00173793">
        <w:trPr>
          <w:gridAfter w:val="1"/>
          <w:wAfter w:w="1701" w:type="dxa"/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173793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173793" w:rsidRDefault="00173793">
            <w:r>
              <w:t>1.1</w:t>
            </w:r>
          </w:p>
        </w:tc>
        <w:tc>
          <w:tcPr>
            <w:tcW w:w="2851" w:type="dxa"/>
          </w:tcPr>
          <w:p w:rsidR="00173793" w:rsidRDefault="001737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2013,94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1814,32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199,62</w:t>
            </w:r>
          </w:p>
        </w:tc>
      </w:tr>
      <w:tr w:rsidR="00173793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173793" w:rsidRDefault="00173793">
            <w:r>
              <w:t>1.2</w:t>
            </w:r>
          </w:p>
        </w:tc>
        <w:tc>
          <w:tcPr>
            <w:tcW w:w="2851" w:type="dxa"/>
          </w:tcPr>
          <w:p w:rsidR="00173793" w:rsidRDefault="001737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8020,34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8020,34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173793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173793" w:rsidRDefault="00173793">
            <w:r>
              <w:t>1.3</w:t>
            </w:r>
          </w:p>
        </w:tc>
        <w:tc>
          <w:tcPr>
            <w:tcW w:w="2851" w:type="dxa"/>
          </w:tcPr>
          <w:p w:rsidR="00173793" w:rsidRDefault="001737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5686,68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4921,27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765,41</w:t>
            </w:r>
          </w:p>
        </w:tc>
      </w:tr>
      <w:tr w:rsidR="00173793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173793" w:rsidRDefault="00173793">
            <w:r>
              <w:t>1.4</w:t>
            </w:r>
          </w:p>
        </w:tc>
        <w:tc>
          <w:tcPr>
            <w:tcW w:w="2851" w:type="dxa"/>
          </w:tcPr>
          <w:p w:rsidR="00173793" w:rsidRDefault="001737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10743,11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9536,42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1206,69</w:t>
            </w:r>
          </w:p>
        </w:tc>
      </w:tr>
      <w:tr w:rsidR="00173793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173793" w:rsidRDefault="00173793">
            <w:r>
              <w:t>1.5</w:t>
            </w:r>
          </w:p>
        </w:tc>
        <w:tc>
          <w:tcPr>
            <w:tcW w:w="2851" w:type="dxa"/>
          </w:tcPr>
          <w:p w:rsidR="00173793" w:rsidRDefault="001737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16295,5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14521,98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1773,52</w:t>
            </w:r>
          </w:p>
        </w:tc>
      </w:tr>
      <w:tr w:rsidR="00173793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173793" w:rsidRDefault="00173793">
            <w:r>
              <w:t>1.6</w:t>
            </w:r>
          </w:p>
        </w:tc>
        <w:tc>
          <w:tcPr>
            <w:tcW w:w="2851" w:type="dxa"/>
          </w:tcPr>
          <w:p w:rsidR="00173793" w:rsidRDefault="001737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11322,44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10050,34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1272,1</w:t>
            </w:r>
          </w:p>
        </w:tc>
      </w:tr>
      <w:tr w:rsidR="00173793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173793" w:rsidRDefault="00173793">
            <w:r>
              <w:t>1.7</w:t>
            </w:r>
          </w:p>
        </w:tc>
        <w:tc>
          <w:tcPr>
            <w:tcW w:w="2851" w:type="dxa"/>
          </w:tcPr>
          <w:p w:rsidR="00173793" w:rsidRDefault="001737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26435,04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23466,15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2968,89</w:t>
            </w:r>
          </w:p>
        </w:tc>
      </w:tr>
      <w:tr w:rsidR="00173793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173793" w:rsidRDefault="00173793">
            <w:r>
              <w:t>1.8</w:t>
            </w:r>
          </w:p>
        </w:tc>
        <w:tc>
          <w:tcPr>
            <w:tcW w:w="2851" w:type="dxa"/>
          </w:tcPr>
          <w:p w:rsidR="00173793" w:rsidRDefault="001737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2013,94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1814,32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199,62</w:t>
            </w:r>
          </w:p>
        </w:tc>
      </w:tr>
      <w:tr w:rsidR="00516B57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516B57" w:rsidRDefault="00C1307D">
            <w:r>
              <w:t>1.9</w:t>
            </w:r>
          </w:p>
        </w:tc>
        <w:tc>
          <w:tcPr>
            <w:tcW w:w="2851" w:type="dxa"/>
          </w:tcPr>
          <w:p w:rsidR="00516B57" w:rsidRDefault="00C1307D">
            <w:r>
              <w:t>Уборка придомовой территории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516B57" w:rsidRDefault="00C1307D">
            <w:r>
              <w:t>1.10</w:t>
            </w:r>
          </w:p>
        </w:tc>
        <w:tc>
          <w:tcPr>
            <w:tcW w:w="2851" w:type="dxa"/>
          </w:tcPr>
          <w:p w:rsidR="00516B57" w:rsidRDefault="00C1307D">
            <w:r>
              <w:t>Уборка МОП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173793">
        <w:trPr>
          <w:gridAfter w:val="1"/>
          <w:wAfter w:w="1701" w:type="dxa"/>
        </w:trPr>
        <w:tc>
          <w:tcPr>
            <w:tcW w:w="1448" w:type="dxa"/>
            <w:gridSpan w:val="2"/>
          </w:tcPr>
          <w:p w:rsidR="00516B57" w:rsidRDefault="00C1307D">
            <w:r>
              <w:t>1.11</w:t>
            </w:r>
          </w:p>
        </w:tc>
        <w:tc>
          <w:tcPr>
            <w:tcW w:w="2851" w:type="dxa"/>
          </w:tcPr>
          <w:p w:rsidR="00516B57" w:rsidRDefault="00C1307D">
            <w:r>
              <w:t>Тех. Обслуживание УКУТ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173793" w:rsidTr="00173793">
        <w:tc>
          <w:tcPr>
            <w:tcW w:w="1448" w:type="dxa"/>
            <w:gridSpan w:val="2"/>
          </w:tcPr>
          <w:p w:rsidR="00173793" w:rsidRDefault="00173793"/>
        </w:tc>
        <w:tc>
          <w:tcPr>
            <w:tcW w:w="2851" w:type="dxa"/>
          </w:tcPr>
          <w:p w:rsidR="00173793" w:rsidRPr="00C1307D" w:rsidRDefault="00173793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80517,05</w:t>
            </w:r>
          </w:p>
        </w:tc>
        <w:tc>
          <w:tcPr>
            <w:tcW w:w="1701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72330,82</w:t>
            </w:r>
          </w:p>
        </w:tc>
        <w:tc>
          <w:tcPr>
            <w:tcW w:w="1843" w:type="dxa"/>
          </w:tcPr>
          <w:p w:rsidR="00173793" w:rsidRDefault="0017379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8186,23</w:t>
            </w:r>
          </w:p>
        </w:tc>
        <w:tc>
          <w:tcPr>
            <w:tcW w:w="1701" w:type="dxa"/>
          </w:tcPr>
          <w:p w:rsidR="00173793" w:rsidRDefault="00173793" w:rsidP="00207863"/>
        </w:tc>
      </w:tr>
      <w:tr w:rsidR="00173793" w:rsidTr="00173793">
        <w:trPr>
          <w:gridAfter w:val="1"/>
          <w:wAfter w:w="1701" w:type="dxa"/>
        </w:trPr>
        <w:tc>
          <w:tcPr>
            <w:tcW w:w="4299" w:type="dxa"/>
            <w:gridSpan w:val="3"/>
          </w:tcPr>
          <w:p w:rsidR="00173793" w:rsidRDefault="00173793">
            <w:r>
              <w:t>2.Комуннальные услуги</w:t>
            </w:r>
          </w:p>
        </w:tc>
        <w:tc>
          <w:tcPr>
            <w:tcW w:w="1728" w:type="dxa"/>
          </w:tcPr>
          <w:p w:rsidR="00173793" w:rsidRDefault="00173793"/>
        </w:tc>
        <w:tc>
          <w:tcPr>
            <w:tcW w:w="1701" w:type="dxa"/>
          </w:tcPr>
          <w:p w:rsidR="00173793" w:rsidRDefault="00173793"/>
        </w:tc>
        <w:tc>
          <w:tcPr>
            <w:tcW w:w="1843" w:type="dxa"/>
          </w:tcPr>
          <w:p w:rsidR="00173793" w:rsidRDefault="00173793"/>
        </w:tc>
      </w:tr>
      <w:tr w:rsidR="00173793" w:rsidTr="00173793">
        <w:trPr>
          <w:gridAfter w:val="1"/>
          <w:wAfter w:w="1701" w:type="dxa"/>
        </w:trPr>
        <w:tc>
          <w:tcPr>
            <w:tcW w:w="1384" w:type="dxa"/>
          </w:tcPr>
          <w:p w:rsidR="00173793" w:rsidRDefault="00173793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173793" w:rsidRDefault="00173793">
            <w:r>
              <w:t>Холодное водоснабжение</w:t>
            </w:r>
          </w:p>
        </w:tc>
        <w:tc>
          <w:tcPr>
            <w:tcW w:w="1728" w:type="dxa"/>
          </w:tcPr>
          <w:p w:rsidR="00173793" w:rsidRDefault="00173793"/>
        </w:tc>
        <w:tc>
          <w:tcPr>
            <w:tcW w:w="1701" w:type="dxa"/>
          </w:tcPr>
          <w:p w:rsidR="00173793" w:rsidRDefault="00173793"/>
        </w:tc>
        <w:tc>
          <w:tcPr>
            <w:tcW w:w="1843" w:type="dxa"/>
          </w:tcPr>
          <w:p w:rsidR="00173793" w:rsidRDefault="00173793"/>
        </w:tc>
      </w:tr>
      <w:tr w:rsidR="00173793" w:rsidTr="00173793">
        <w:trPr>
          <w:gridAfter w:val="1"/>
          <w:wAfter w:w="1701" w:type="dxa"/>
        </w:trPr>
        <w:tc>
          <w:tcPr>
            <w:tcW w:w="1384" w:type="dxa"/>
          </w:tcPr>
          <w:p w:rsidR="00173793" w:rsidRDefault="00173793">
            <w:r>
              <w:t>2.2</w:t>
            </w:r>
          </w:p>
        </w:tc>
        <w:tc>
          <w:tcPr>
            <w:tcW w:w="2915" w:type="dxa"/>
            <w:gridSpan w:val="2"/>
          </w:tcPr>
          <w:p w:rsidR="00173793" w:rsidRDefault="00173793">
            <w:r>
              <w:t>водоотведение</w:t>
            </w:r>
          </w:p>
        </w:tc>
        <w:tc>
          <w:tcPr>
            <w:tcW w:w="1728" w:type="dxa"/>
          </w:tcPr>
          <w:p w:rsidR="00173793" w:rsidRDefault="00173793"/>
        </w:tc>
        <w:tc>
          <w:tcPr>
            <w:tcW w:w="1701" w:type="dxa"/>
          </w:tcPr>
          <w:p w:rsidR="00173793" w:rsidRDefault="00173793"/>
        </w:tc>
        <w:tc>
          <w:tcPr>
            <w:tcW w:w="1843" w:type="dxa"/>
          </w:tcPr>
          <w:p w:rsidR="00173793" w:rsidRDefault="00173793"/>
        </w:tc>
      </w:tr>
      <w:tr w:rsidR="00173793" w:rsidTr="00173793">
        <w:trPr>
          <w:gridAfter w:val="1"/>
          <w:wAfter w:w="1701" w:type="dxa"/>
        </w:trPr>
        <w:tc>
          <w:tcPr>
            <w:tcW w:w="1384" w:type="dxa"/>
          </w:tcPr>
          <w:p w:rsidR="00173793" w:rsidRDefault="00173793">
            <w:r>
              <w:t>2.3</w:t>
            </w:r>
          </w:p>
        </w:tc>
        <w:tc>
          <w:tcPr>
            <w:tcW w:w="2915" w:type="dxa"/>
            <w:gridSpan w:val="2"/>
          </w:tcPr>
          <w:p w:rsidR="00173793" w:rsidRDefault="00173793">
            <w:r>
              <w:t>отопление</w:t>
            </w:r>
          </w:p>
        </w:tc>
        <w:tc>
          <w:tcPr>
            <w:tcW w:w="1728" w:type="dxa"/>
          </w:tcPr>
          <w:p w:rsidR="00173793" w:rsidRDefault="00173793"/>
        </w:tc>
        <w:tc>
          <w:tcPr>
            <w:tcW w:w="1701" w:type="dxa"/>
          </w:tcPr>
          <w:p w:rsidR="00173793" w:rsidRDefault="00173793"/>
        </w:tc>
        <w:tc>
          <w:tcPr>
            <w:tcW w:w="1843" w:type="dxa"/>
          </w:tcPr>
          <w:p w:rsidR="00173793" w:rsidRDefault="00173793"/>
        </w:tc>
      </w:tr>
      <w:tr w:rsidR="00173793" w:rsidTr="00173793">
        <w:trPr>
          <w:gridAfter w:val="1"/>
          <w:wAfter w:w="1701" w:type="dxa"/>
        </w:trPr>
        <w:tc>
          <w:tcPr>
            <w:tcW w:w="1384" w:type="dxa"/>
          </w:tcPr>
          <w:p w:rsidR="00173793" w:rsidRDefault="00173793">
            <w:r>
              <w:t>2.4</w:t>
            </w:r>
          </w:p>
        </w:tc>
        <w:tc>
          <w:tcPr>
            <w:tcW w:w="2915" w:type="dxa"/>
            <w:gridSpan w:val="2"/>
          </w:tcPr>
          <w:p w:rsidR="00173793" w:rsidRDefault="00173793">
            <w:r>
              <w:t>Электроэнергия</w:t>
            </w:r>
          </w:p>
        </w:tc>
        <w:tc>
          <w:tcPr>
            <w:tcW w:w="1728" w:type="dxa"/>
          </w:tcPr>
          <w:p w:rsidR="00173793" w:rsidRDefault="00173793"/>
        </w:tc>
        <w:tc>
          <w:tcPr>
            <w:tcW w:w="1701" w:type="dxa"/>
          </w:tcPr>
          <w:p w:rsidR="00173793" w:rsidRDefault="00173793"/>
        </w:tc>
        <w:tc>
          <w:tcPr>
            <w:tcW w:w="1843" w:type="dxa"/>
          </w:tcPr>
          <w:p w:rsidR="00173793" w:rsidRDefault="00173793"/>
        </w:tc>
      </w:tr>
      <w:tr w:rsidR="00173793" w:rsidTr="00173793">
        <w:trPr>
          <w:gridAfter w:val="1"/>
          <w:wAfter w:w="1701" w:type="dxa"/>
        </w:trPr>
        <w:tc>
          <w:tcPr>
            <w:tcW w:w="1384" w:type="dxa"/>
          </w:tcPr>
          <w:p w:rsidR="00173793" w:rsidRDefault="00173793"/>
        </w:tc>
        <w:tc>
          <w:tcPr>
            <w:tcW w:w="2915" w:type="dxa"/>
            <w:gridSpan w:val="2"/>
          </w:tcPr>
          <w:p w:rsidR="00173793" w:rsidRDefault="00173793">
            <w:r>
              <w:t>итого</w:t>
            </w:r>
          </w:p>
        </w:tc>
        <w:tc>
          <w:tcPr>
            <w:tcW w:w="1728" w:type="dxa"/>
          </w:tcPr>
          <w:p w:rsidR="00173793" w:rsidRDefault="00173793"/>
        </w:tc>
        <w:tc>
          <w:tcPr>
            <w:tcW w:w="1701" w:type="dxa"/>
          </w:tcPr>
          <w:p w:rsidR="00173793" w:rsidRDefault="00173793"/>
        </w:tc>
        <w:tc>
          <w:tcPr>
            <w:tcW w:w="1843" w:type="dxa"/>
          </w:tcPr>
          <w:p w:rsidR="00173793" w:rsidRDefault="00173793"/>
        </w:tc>
      </w:tr>
      <w:tr w:rsidR="00173793" w:rsidTr="00173793">
        <w:trPr>
          <w:gridAfter w:val="1"/>
          <w:wAfter w:w="1701" w:type="dxa"/>
        </w:trPr>
        <w:tc>
          <w:tcPr>
            <w:tcW w:w="1384" w:type="dxa"/>
          </w:tcPr>
          <w:p w:rsidR="00173793" w:rsidRDefault="00173793"/>
        </w:tc>
        <w:tc>
          <w:tcPr>
            <w:tcW w:w="2915" w:type="dxa"/>
            <w:gridSpan w:val="2"/>
          </w:tcPr>
          <w:p w:rsidR="00173793" w:rsidRDefault="00173793"/>
        </w:tc>
        <w:tc>
          <w:tcPr>
            <w:tcW w:w="1728" w:type="dxa"/>
          </w:tcPr>
          <w:p w:rsidR="00173793" w:rsidRDefault="00173793"/>
        </w:tc>
        <w:tc>
          <w:tcPr>
            <w:tcW w:w="1701" w:type="dxa"/>
          </w:tcPr>
          <w:p w:rsidR="00173793" w:rsidRDefault="00173793"/>
        </w:tc>
        <w:tc>
          <w:tcPr>
            <w:tcW w:w="1843" w:type="dxa"/>
          </w:tcPr>
          <w:p w:rsidR="00173793" w:rsidRDefault="00173793"/>
        </w:tc>
      </w:tr>
      <w:tr w:rsidR="00173793" w:rsidTr="00173793">
        <w:trPr>
          <w:gridAfter w:val="1"/>
          <w:wAfter w:w="1701" w:type="dxa"/>
        </w:trPr>
        <w:tc>
          <w:tcPr>
            <w:tcW w:w="1384" w:type="dxa"/>
          </w:tcPr>
          <w:p w:rsidR="00173793" w:rsidRDefault="00173793"/>
        </w:tc>
        <w:tc>
          <w:tcPr>
            <w:tcW w:w="2915" w:type="dxa"/>
            <w:gridSpan w:val="2"/>
          </w:tcPr>
          <w:p w:rsidR="00173793" w:rsidRPr="00402B61" w:rsidRDefault="00173793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173793" w:rsidRDefault="00173793"/>
        </w:tc>
        <w:tc>
          <w:tcPr>
            <w:tcW w:w="1701" w:type="dxa"/>
          </w:tcPr>
          <w:p w:rsidR="00173793" w:rsidRDefault="00173793"/>
        </w:tc>
        <w:tc>
          <w:tcPr>
            <w:tcW w:w="1843" w:type="dxa"/>
          </w:tcPr>
          <w:p w:rsidR="00173793" w:rsidRDefault="00173793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электрических сетей и конструктивных </w:t>
            </w:r>
            <w:r>
              <w:lastRenderedPageBreak/>
              <w:t>элементов МКД</w:t>
            </w:r>
          </w:p>
        </w:tc>
        <w:tc>
          <w:tcPr>
            <w:tcW w:w="4786" w:type="dxa"/>
          </w:tcPr>
          <w:p w:rsidR="00B63BC5" w:rsidRDefault="00D26DCE"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11.32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6D38A3">
            <w:r>
              <w:t>9.7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D26DCE">
            <w:r>
              <w:rPr>
                <w:rFonts w:ascii="Tahoma" w:hAnsi="Tahoma" w:cs="Tahoma"/>
                <w:color w:val="000000"/>
                <w:sz w:val="20"/>
                <w:szCs w:val="20"/>
              </w:rPr>
              <w:t>20.14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D26DCE">
            <w:r>
              <w:t>13.706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D26DCE">
            <w:r>
              <w:rPr>
                <w:rFonts w:ascii="Tahoma" w:hAnsi="Tahoma" w:cs="Tahoma"/>
                <w:color w:val="000000"/>
                <w:sz w:val="20"/>
                <w:szCs w:val="20"/>
              </w:rPr>
              <w:t>10.74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6D38A3">
            <w:r>
              <w:t>65.6</w:t>
            </w:r>
            <w:r w:rsidR="00D26DCE">
              <w:t>06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70068"/>
    <w:rsid w:val="000B3631"/>
    <w:rsid w:val="000F3040"/>
    <w:rsid w:val="001309FF"/>
    <w:rsid w:val="001501BE"/>
    <w:rsid w:val="00173793"/>
    <w:rsid w:val="001B0483"/>
    <w:rsid w:val="001B166A"/>
    <w:rsid w:val="00273023"/>
    <w:rsid w:val="00402B61"/>
    <w:rsid w:val="00427D28"/>
    <w:rsid w:val="00516B57"/>
    <w:rsid w:val="006D2FD0"/>
    <w:rsid w:val="006D38A3"/>
    <w:rsid w:val="00702BED"/>
    <w:rsid w:val="00763594"/>
    <w:rsid w:val="00772158"/>
    <w:rsid w:val="0082315E"/>
    <w:rsid w:val="008B4D18"/>
    <w:rsid w:val="008E7C6B"/>
    <w:rsid w:val="00B63BC5"/>
    <w:rsid w:val="00BA041F"/>
    <w:rsid w:val="00BD5D22"/>
    <w:rsid w:val="00C1307D"/>
    <w:rsid w:val="00D26DCE"/>
    <w:rsid w:val="00E4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DF42-4825-4CA6-830E-949CE73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2014-01-13T05:32:00Z</dcterms:created>
  <dcterms:modified xsi:type="dcterms:W3CDTF">2014-08-27T08:13:00Z</dcterms:modified>
</cp:coreProperties>
</file>