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D0" w:rsidRDefault="00977801" w:rsidP="005F56E0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1" o:spid="_x0000_i1025" type="#_x0000_t75" alt="Камышлов-герб" style="width:30.1pt;height:51.7pt;visibility:visible">
            <v:imagedata r:id="rId4" o:title=""/>
          </v:shape>
        </w:pict>
      </w:r>
    </w:p>
    <w:p w:rsidR="00F325D0" w:rsidRPr="00F62173" w:rsidRDefault="00F325D0" w:rsidP="00CB507B">
      <w:pPr>
        <w:pStyle w:val="1"/>
        <w:rPr>
          <w:b/>
          <w:bCs/>
          <w:sz w:val="28"/>
          <w:szCs w:val="28"/>
        </w:rPr>
      </w:pPr>
      <w:r w:rsidRPr="00F62173">
        <w:rPr>
          <w:b/>
          <w:bCs/>
          <w:sz w:val="28"/>
          <w:szCs w:val="28"/>
        </w:rPr>
        <w:t>ГЛАВА КАМЫШЛОВСКОГО ГОРОДСКОГО ОКРУГА</w:t>
      </w:r>
    </w:p>
    <w:p w:rsidR="00F325D0" w:rsidRDefault="00F325D0" w:rsidP="00CB507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 w:rsidR="005F56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5F56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="005F56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="005F56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</w:t>
      </w:r>
      <w:r w:rsidR="005F56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5F56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</w:t>
      </w:r>
      <w:r w:rsidR="005F56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="005F56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Л</w:t>
      </w:r>
      <w:r w:rsidR="005F56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  <w:r w:rsidR="005F56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</w:t>
      </w:r>
      <w:r w:rsidR="005F56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И</w:t>
      </w:r>
      <w:r w:rsidR="005F56E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Е</w:t>
      </w:r>
    </w:p>
    <w:p w:rsidR="00F325D0" w:rsidRDefault="00F325D0" w:rsidP="00CB507B">
      <w:pPr>
        <w:pBdr>
          <w:top w:val="thinThickSmallGap" w:sz="24" w:space="0" w:color="auto"/>
        </w:pBdr>
        <w:rPr>
          <w:sz w:val="16"/>
          <w:szCs w:val="16"/>
        </w:rPr>
      </w:pPr>
    </w:p>
    <w:p w:rsidR="00F325D0" w:rsidRPr="00DA7D8C" w:rsidRDefault="00F325D0" w:rsidP="00CB507B">
      <w:pPr>
        <w:pBdr>
          <w:top w:val="thinThickSmallGap" w:sz="24" w:space="0" w:color="auto"/>
        </w:pBdr>
        <w:rPr>
          <w:sz w:val="28"/>
          <w:szCs w:val="28"/>
        </w:rPr>
      </w:pPr>
      <w:r w:rsidRPr="00DA7D8C">
        <w:rPr>
          <w:sz w:val="28"/>
          <w:szCs w:val="28"/>
        </w:rPr>
        <w:t xml:space="preserve">от </w:t>
      </w:r>
      <w:r w:rsidR="005F56E0">
        <w:rPr>
          <w:sz w:val="28"/>
          <w:szCs w:val="28"/>
        </w:rPr>
        <w:t xml:space="preserve">19.02.2016 года   </w:t>
      </w:r>
      <w:r w:rsidRPr="00DA7D8C">
        <w:rPr>
          <w:sz w:val="28"/>
          <w:szCs w:val="28"/>
        </w:rPr>
        <w:t xml:space="preserve">     №</w:t>
      </w:r>
      <w:r w:rsidR="005F56E0">
        <w:rPr>
          <w:sz w:val="28"/>
          <w:szCs w:val="28"/>
        </w:rPr>
        <w:t xml:space="preserve"> 184</w:t>
      </w:r>
      <w:r w:rsidRPr="00DA7D8C">
        <w:rPr>
          <w:sz w:val="28"/>
          <w:szCs w:val="28"/>
        </w:rPr>
        <w:t xml:space="preserve">                                                                 </w:t>
      </w:r>
    </w:p>
    <w:p w:rsidR="00F325D0" w:rsidRPr="00DA7D8C" w:rsidRDefault="00F325D0" w:rsidP="00CB507B">
      <w:pPr>
        <w:pBdr>
          <w:top w:val="thinThickSmallGap" w:sz="24" w:space="0" w:color="auto"/>
        </w:pBdr>
        <w:rPr>
          <w:sz w:val="28"/>
          <w:szCs w:val="28"/>
        </w:rPr>
      </w:pPr>
      <w:r w:rsidRPr="00DA7D8C">
        <w:rPr>
          <w:sz w:val="28"/>
          <w:szCs w:val="28"/>
        </w:rPr>
        <w:t>г</w:t>
      </w:r>
      <w:proofErr w:type="gramStart"/>
      <w:r w:rsidRPr="00DA7D8C">
        <w:rPr>
          <w:sz w:val="28"/>
          <w:szCs w:val="28"/>
        </w:rPr>
        <w:t>.К</w:t>
      </w:r>
      <w:proofErr w:type="gramEnd"/>
      <w:r w:rsidRPr="00DA7D8C">
        <w:rPr>
          <w:sz w:val="28"/>
          <w:szCs w:val="28"/>
        </w:rPr>
        <w:t>амышлов</w:t>
      </w:r>
    </w:p>
    <w:p w:rsidR="00F325D0" w:rsidRPr="00DA7D8C" w:rsidRDefault="00F325D0" w:rsidP="00CB507B">
      <w:pPr>
        <w:rPr>
          <w:b/>
          <w:bCs/>
          <w:sz w:val="28"/>
          <w:szCs w:val="28"/>
        </w:rPr>
      </w:pPr>
      <w:r w:rsidRPr="00DA7D8C">
        <w:rPr>
          <w:sz w:val="28"/>
          <w:szCs w:val="28"/>
        </w:rPr>
        <w:tab/>
      </w:r>
    </w:p>
    <w:p w:rsidR="00F325D0" w:rsidRPr="005F56E0" w:rsidRDefault="00F325D0" w:rsidP="00CB507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56E0">
        <w:rPr>
          <w:rFonts w:ascii="Times New Roman" w:hAnsi="Times New Roman" w:cs="Times New Roman"/>
          <w:i/>
          <w:sz w:val="28"/>
          <w:szCs w:val="28"/>
        </w:rPr>
        <w:t xml:space="preserve">О проведении на территории Камышловского городского округа </w:t>
      </w:r>
    </w:p>
    <w:p w:rsidR="00F325D0" w:rsidRPr="005F56E0" w:rsidRDefault="00F325D0" w:rsidP="00CB507B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56E0">
        <w:rPr>
          <w:rFonts w:ascii="Times New Roman" w:hAnsi="Times New Roman" w:cs="Times New Roman"/>
          <w:i/>
          <w:sz w:val="28"/>
          <w:szCs w:val="28"/>
        </w:rPr>
        <w:t>Сретенской ярмарки 13 марта 2016 года</w:t>
      </w:r>
    </w:p>
    <w:p w:rsidR="00F325D0" w:rsidRDefault="00F325D0" w:rsidP="00CB507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F56E0" w:rsidRPr="00BE5022" w:rsidRDefault="005F56E0" w:rsidP="00CB507B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F325D0" w:rsidRDefault="00F325D0" w:rsidP="00692D3A">
      <w:pPr>
        <w:shd w:val="clear" w:color="auto" w:fill="FFFFFF"/>
        <w:ind w:firstLine="709"/>
        <w:jc w:val="both"/>
        <w:rPr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 xml:space="preserve">В соответствии с планом </w:t>
      </w:r>
      <w:r w:rsidRPr="00DA7D8C">
        <w:rPr>
          <w:color w:val="000000"/>
          <w:spacing w:val="-2"/>
          <w:sz w:val="28"/>
          <w:szCs w:val="28"/>
        </w:rPr>
        <w:t xml:space="preserve">организации и проведения ярмарок на территории Камышловского городского округа на 2016 год, утвержденным постановлением главы Камышловского городского округа от </w:t>
      </w:r>
      <w:r w:rsidRPr="00DA7D8C">
        <w:rPr>
          <w:sz w:val="28"/>
          <w:szCs w:val="28"/>
        </w:rPr>
        <w:t xml:space="preserve">07.12.2015 </w:t>
      </w:r>
      <w:r w:rsidRPr="00DA7D8C">
        <w:rPr>
          <w:color w:val="000000"/>
          <w:spacing w:val="-2"/>
          <w:sz w:val="28"/>
          <w:szCs w:val="28"/>
        </w:rPr>
        <w:t xml:space="preserve">года № </w:t>
      </w:r>
      <w:r w:rsidRPr="00DA7D8C">
        <w:rPr>
          <w:sz w:val="28"/>
          <w:szCs w:val="28"/>
        </w:rPr>
        <w:t>1706</w:t>
      </w:r>
      <w:r>
        <w:rPr>
          <w:sz w:val="28"/>
          <w:szCs w:val="28"/>
        </w:rPr>
        <w:t>, Уставом Камышловского городского округа</w:t>
      </w:r>
    </w:p>
    <w:p w:rsidR="00F325D0" w:rsidRPr="005F56E0" w:rsidRDefault="00F325D0" w:rsidP="00692D3A">
      <w:pPr>
        <w:shd w:val="clear" w:color="auto" w:fill="FFFFFF"/>
        <w:ind w:firstLine="709"/>
        <w:jc w:val="both"/>
        <w:rPr>
          <w:b/>
          <w:color w:val="000000"/>
          <w:spacing w:val="-2"/>
          <w:sz w:val="28"/>
          <w:szCs w:val="28"/>
        </w:rPr>
      </w:pPr>
      <w:r w:rsidRPr="005F56E0">
        <w:rPr>
          <w:b/>
          <w:sz w:val="28"/>
          <w:szCs w:val="28"/>
        </w:rPr>
        <w:t>ПОСТАНОВЛЯЮ:</w:t>
      </w:r>
    </w:p>
    <w:p w:rsidR="00F325D0" w:rsidRPr="00DA7D8C" w:rsidRDefault="00F325D0" w:rsidP="00692D3A">
      <w:pPr>
        <w:shd w:val="clear" w:color="auto" w:fill="FFFFFF"/>
        <w:ind w:firstLine="709"/>
        <w:jc w:val="both"/>
        <w:rPr>
          <w:sz w:val="28"/>
          <w:szCs w:val="28"/>
        </w:rPr>
      </w:pPr>
      <w:r w:rsidRPr="00DA7D8C">
        <w:rPr>
          <w:color w:val="000000"/>
          <w:spacing w:val="-2"/>
          <w:sz w:val="28"/>
          <w:szCs w:val="28"/>
        </w:rPr>
        <w:t xml:space="preserve">1. Провести </w:t>
      </w:r>
      <w:r>
        <w:rPr>
          <w:color w:val="000000"/>
          <w:spacing w:val="-2"/>
          <w:sz w:val="28"/>
          <w:szCs w:val="28"/>
        </w:rPr>
        <w:t>13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марта</w:t>
      </w:r>
      <w:r w:rsidRPr="00DA7D8C">
        <w:rPr>
          <w:color w:val="000000"/>
          <w:spacing w:val="5"/>
          <w:sz w:val="28"/>
          <w:szCs w:val="28"/>
        </w:rPr>
        <w:t xml:space="preserve"> 201</w:t>
      </w:r>
      <w:r>
        <w:rPr>
          <w:color w:val="000000"/>
          <w:spacing w:val="5"/>
          <w:sz w:val="28"/>
          <w:szCs w:val="28"/>
        </w:rPr>
        <w:t>6</w:t>
      </w:r>
      <w:r w:rsidRPr="00DA7D8C">
        <w:rPr>
          <w:color w:val="000000"/>
          <w:spacing w:val="5"/>
          <w:sz w:val="28"/>
          <w:szCs w:val="28"/>
        </w:rPr>
        <w:t xml:space="preserve"> года общегородское мероприятие «Сретенская ярмарка»</w:t>
      </w:r>
      <w:r w:rsidRPr="00DA7D8C">
        <w:rPr>
          <w:sz w:val="28"/>
          <w:szCs w:val="28"/>
        </w:rPr>
        <w:t>:</w:t>
      </w:r>
    </w:p>
    <w:p w:rsidR="00F325D0" w:rsidRPr="00DA7D8C" w:rsidRDefault="00F325D0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sz w:val="28"/>
          <w:szCs w:val="28"/>
        </w:rPr>
        <w:t>2.</w:t>
      </w:r>
      <w:r w:rsidRPr="00DA7D8C">
        <w:rPr>
          <w:color w:val="000000"/>
          <w:spacing w:val="5"/>
          <w:sz w:val="28"/>
          <w:szCs w:val="28"/>
        </w:rPr>
        <w:t xml:space="preserve"> Отделу экономики администрации Камышловского городского округа (Е.Н.Власова) обеспечить организацию торгового обслуживания населения на общегородском мероприятии.</w:t>
      </w:r>
    </w:p>
    <w:p w:rsidR="00F325D0" w:rsidRPr="00DA7D8C" w:rsidRDefault="00F325D0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 xml:space="preserve">3. Субъектам потребительского рынка, осуществляющим выездную торговлю из палаток </w:t>
      </w:r>
      <w:r>
        <w:rPr>
          <w:color w:val="000000"/>
          <w:spacing w:val="-2"/>
          <w:sz w:val="28"/>
          <w:szCs w:val="28"/>
        </w:rPr>
        <w:t>13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марта</w:t>
      </w:r>
      <w:r w:rsidRPr="00DA7D8C">
        <w:rPr>
          <w:color w:val="000000"/>
          <w:spacing w:val="5"/>
          <w:sz w:val="28"/>
          <w:szCs w:val="28"/>
        </w:rPr>
        <w:t xml:space="preserve"> 201</w:t>
      </w:r>
      <w:r>
        <w:rPr>
          <w:color w:val="000000"/>
          <w:spacing w:val="5"/>
          <w:sz w:val="28"/>
          <w:szCs w:val="28"/>
        </w:rPr>
        <w:t>6</w:t>
      </w:r>
      <w:r w:rsidRPr="00DA7D8C">
        <w:rPr>
          <w:color w:val="000000"/>
          <w:spacing w:val="5"/>
          <w:sz w:val="28"/>
          <w:szCs w:val="28"/>
        </w:rPr>
        <w:t xml:space="preserve"> года:</w:t>
      </w:r>
    </w:p>
    <w:p w:rsidR="00F325D0" w:rsidRPr="00DA7D8C" w:rsidRDefault="00F325D0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>3.1. Определить местом проведения ярмарки улицу Карла Маркса.</w:t>
      </w:r>
    </w:p>
    <w:p w:rsidR="00F325D0" w:rsidRPr="00DA7D8C" w:rsidRDefault="00F325D0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 xml:space="preserve">3.2. Режим работы ярмарки </w:t>
      </w:r>
      <w:r>
        <w:rPr>
          <w:color w:val="000000"/>
          <w:spacing w:val="-2"/>
          <w:sz w:val="28"/>
          <w:szCs w:val="28"/>
        </w:rPr>
        <w:t>13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марта</w:t>
      </w:r>
      <w:r w:rsidRPr="00DA7D8C">
        <w:rPr>
          <w:color w:val="000000"/>
          <w:spacing w:val="5"/>
          <w:sz w:val="28"/>
          <w:szCs w:val="28"/>
        </w:rPr>
        <w:t xml:space="preserve"> 201</w:t>
      </w:r>
      <w:r>
        <w:rPr>
          <w:color w:val="000000"/>
          <w:spacing w:val="5"/>
          <w:sz w:val="28"/>
          <w:szCs w:val="28"/>
        </w:rPr>
        <w:t>6</w:t>
      </w:r>
      <w:r w:rsidRPr="00DA7D8C">
        <w:rPr>
          <w:color w:val="000000"/>
          <w:spacing w:val="5"/>
          <w:sz w:val="28"/>
          <w:szCs w:val="28"/>
        </w:rPr>
        <w:t xml:space="preserve">  года с 10.00 до 15.00.</w:t>
      </w:r>
    </w:p>
    <w:p w:rsidR="00F325D0" w:rsidRPr="00DA7D8C" w:rsidRDefault="00F325D0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 xml:space="preserve">3.3. </w:t>
      </w:r>
      <w:proofErr w:type="gramStart"/>
      <w:r w:rsidRPr="00DA7D8C">
        <w:rPr>
          <w:color w:val="000000"/>
          <w:spacing w:val="5"/>
          <w:sz w:val="28"/>
          <w:szCs w:val="28"/>
        </w:rPr>
        <w:t>Организовать места торговли в соответствии с установленными требованиями (постановление Правительства Свердловской области от 25.05.2011г. № 610 (ред. от 27.05.2014г).</w:t>
      </w:r>
      <w:proofErr w:type="gramEnd"/>
    </w:p>
    <w:p w:rsidR="00F325D0" w:rsidRPr="00DA7D8C" w:rsidRDefault="00F325D0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 xml:space="preserve">4. </w:t>
      </w:r>
      <w:r w:rsidRPr="00DA7D8C">
        <w:rPr>
          <w:sz w:val="28"/>
          <w:szCs w:val="28"/>
        </w:rPr>
        <w:t>Рекомендовать Межмуниципальному отделу МВД России «</w:t>
      </w:r>
      <w:proofErr w:type="spellStart"/>
      <w:r w:rsidRPr="00DA7D8C">
        <w:rPr>
          <w:sz w:val="28"/>
          <w:szCs w:val="28"/>
        </w:rPr>
        <w:t>Камышловский</w:t>
      </w:r>
      <w:proofErr w:type="spellEnd"/>
      <w:r w:rsidRPr="00DA7D8C">
        <w:rPr>
          <w:sz w:val="28"/>
          <w:szCs w:val="28"/>
        </w:rPr>
        <w:t>» (Шкаев В.Н.):</w:t>
      </w:r>
    </w:p>
    <w:p w:rsidR="00F325D0" w:rsidRPr="00DA7D8C" w:rsidRDefault="00F325D0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sz w:val="28"/>
          <w:szCs w:val="28"/>
        </w:rPr>
        <w:t xml:space="preserve">4.1.  Обеспечить охрану общественного порядка и безопасности участников и посетителей ярмарки </w:t>
      </w:r>
      <w:r>
        <w:rPr>
          <w:color w:val="000000"/>
          <w:spacing w:val="-2"/>
          <w:sz w:val="28"/>
          <w:szCs w:val="28"/>
        </w:rPr>
        <w:t>13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марта</w:t>
      </w:r>
      <w:r w:rsidRPr="00DA7D8C">
        <w:rPr>
          <w:color w:val="000000"/>
          <w:spacing w:val="5"/>
          <w:sz w:val="28"/>
          <w:szCs w:val="28"/>
        </w:rPr>
        <w:t xml:space="preserve"> 201</w:t>
      </w:r>
      <w:r>
        <w:rPr>
          <w:color w:val="000000"/>
          <w:spacing w:val="5"/>
          <w:sz w:val="28"/>
          <w:szCs w:val="28"/>
        </w:rPr>
        <w:t>6</w:t>
      </w:r>
      <w:r w:rsidRPr="00DA7D8C">
        <w:rPr>
          <w:color w:val="000000"/>
          <w:spacing w:val="5"/>
          <w:sz w:val="28"/>
          <w:szCs w:val="28"/>
        </w:rPr>
        <w:t xml:space="preserve">  </w:t>
      </w:r>
      <w:r w:rsidRPr="00DA7D8C">
        <w:rPr>
          <w:sz w:val="28"/>
          <w:szCs w:val="28"/>
        </w:rPr>
        <w:t xml:space="preserve">года с 9:00 до 16:00 часов. </w:t>
      </w:r>
    </w:p>
    <w:p w:rsidR="00F325D0" w:rsidRPr="00DA7D8C" w:rsidRDefault="00F325D0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sz w:val="28"/>
          <w:szCs w:val="28"/>
        </w:rPr>
        <w:t xml:space="preserve">4.2. </w:t>
      </w:r>
      <w:proofErr w:type="gramStart"/>
      <w:r w:rsidRPr="00DA7D8C">
        <w:rPr>
          <w:sz w:val="28"/>
          <w:szCs w:val="28"/>
        </w:rPr>
        <w:t xml:space="preserve">Ограничить движение частного автотранспорта с 9:00 до 16:00 часов        </w:t>
      </w:r>
      <w:r>
        <w:rPr>
          <w:color w:val="000000"/>
          <w:spacing w:val="-2"/>
          <w:sz w:val="28"/>
          <w:szCs w:val="28"/>
        </w:rPr>
        <w:t>13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марта</w:t>
      </w:r>
      <w:r w:rsidRPr="00DA7D8C">
        <w:rPr>
          <w:color w:val="000000"/>
          <w:spacing w:val="5"/>
          <w:sz w:val="28"/>
          <w:szCs w:val="28"/>
        </w:rPr>
        <w:t xml:space="preserve"> 201</w:t>
      </w:r>
      <w:r>
        <w:rPr>
          <w:color w:val="000000"/>
          <w:spacing w:val="5"/>
          <w:sz w:val="28"/>
          <w:szCs w:val="28"/>
        </w:rPr>
        <w:t>6</w:t>
      </w:r>
      <w:r w:rsidRPr="00DA7D8C">
        <w:rPr>
          <w:color w:val="000000"/>
          <w:spacing w:val="5"/>
          <w:sz w:val="28"/>
          <w:szCs w:val="28"/>
        </w:rPr>
        <w:t xml:space="preserve"> </w:t>
      </w:r>
      <w:r w:rsidRPr="00DA7D8C">
        <w:rPr>
          <w:sz w:val="28"/>
          <w:szCs w:val="28"/>
        </w:rPr>
        <w:t>года улиц: по улице К.Маркса  от улицы Ленина до пересечения с улицей Урицкого, по улице Маяковского от улицы К.Маркса до пересечения с улицей Свердлова</w:t>
      </w:r>
      <w:r>
        <w:rPr>
          <w:sz w:val="28"/>
          <w:szCs w:val="28"/>
        </w:rPr>
        <w:t>, улицу К.Маркса (четная сторона) от улицы Ленина до улицы Маяковского (стадиона)</w:t>
      </w:r>
      <w:r w:rsidRPr="00DA7D8C">
        <w:rPr>
          <w:sz w:val="28"/>
          <w:szCs w:val="28"/>
        </w:rPr>
        <w:t>.</w:t>
      </w:r>
      <w:proofErr w:type="gramEnd"/>
    </w:p>
    <w:p w:rsidR="00F325D0" w:rsidRPr="00DA7D8C" w:rsidRDefault="00F325D0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sz w:val="28"/>
          <w:szCs w:val="28"/>
        </w:rPr>
        <w:t>5. Муниципальному бюджетному учреждению «</w:t>
      </w:r>
      <w:proofErr w:type="spellStart"/>
      <w:r w:rsidRPr="00DA7D8C">
        <w:rPr>
          <w:sz w:val="28"/>
          <w:szCs w:val="28"/>
        </w:rPr>
        <w:t>Камышловская</w:t>
      </w:r>
      <w:proofErr w:type="spellEnd"/>
      <w:r w:rsidRPr="00DA7D8C">
        <w:rPr>
          <w:sz w:val="28"/>
          <w:szCs w:val="28"/>
        </w:rPr>
        <w:t xml:space="preserve"> бюджетная организация» (Калмыков Д.А.): </w:t>
      </w:r>
    </w:p>
    <w:p w:rsidR="00F325D0" w:rsidRPr="00DA7D8C" w:rsidRDefault="00F325D0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sz w:val="28"/>
          <w:szCs w:val="28"/>
        </w:rPr>
        <w:t>5.1. Установить баки для мусора в местах проведения ярмарки (ул.К.Маркса).</w:t>
      </w:r>
    </w:p>
    <w:p w:rsidR="00F325D0" w:rsidRPr="00DA7D8C" w:rsidRDefault="00F325D0" w:rsidP="00692D3A">
      <w:pPr>
        <w:tabs>
          <w:tab w:val="center" w:pos="4819"/>
        </w:tabs>
        <w:ind w:firstLine="720"/>
        <w:jc w:val="both"/>
        <w:rPr>
          <w:sz w:val="28"/>
          <w:szCs w:val="28"/>
        </w:rPr>
      </w:pPr>
      <w:r w:rsidRPr="00DA7D8C">
        <w:rPr>
          <w:sz w:val="28"/>
          <w:szCs w:val="28"/>
        </w:rPr>
        <w:lastRenderedPageBreak/>
        <w:t xml:space="preserve">5.2. Произвести уборку улицы К.Маркса от Ленина до Урицкого после проведения ярмарки за счет средств субъектов потребительского рынка, осуществляющих выездную торговлю. </w:t>
      </w:r>
    </w:p>
    <w:p w:rsidR="00F325D0" w:rsidRPr="00DA7D8C" w:rsidRDefault="00F325D0" w:rsidP="00692D3A">
      <w:pPr>
        <w:shd w:val="clear" w:color="auto" w:fill="FFFFFF"/>
        <w:ind w:firstLine="709"/>
        <w:jc w:val="both"/>
        <w:rPr>
          <w:color w:val="000000"/>
          <w:spacing w:val="5"/>
          <w:sz w:val="28"/>
          <w:szCs w:val="28"/>
        </w:rPr>
      </w:pPr>
      <w:r w:rsidRPr="00DA7D8C">
        <w:rPr>
          <w:color w:val="000000"/>
          <w:spacing w:val="5"/>
          <w:sz w:val="28"/>
          <w:szCs w:val="28"/>
        </w:rPr>
        <w:t xml:space="preserve">6. Настоящее </w:t>
      </w:r>
      <w:r>
        <w:rPr>
          <w:color w:val="000000"/>
          <w:spacing w:val="5"/>
          <w:sz w:val="28"/>
          <w:szCs w:val="28"/>
        </w:rPr>
        <w:t>постановление</w:t>
      </w:r>
      <w:r w:rsidRPr="00DA7D8C">
        <w:rPr>
          <w:color w:val="000000"/>
          <w:spacing w:val="5"/>
          <w:sz w:val="28"/>
          <w:szCs w:val="28"/>
        </w:rPr>
        <w:t xml:space="preserve"> опубликовать в газете «</w:t>
      </w:r>
      <w:proofErr w:type="spellStart"/>
      <w:r w:rsidRPr="00DA7D8C">
        <w:rPr>
          <w:color w:val="000000"/>
          <w:spacing w:val="5"/>
          <w:sz w:val="28"/>
          <w:szCs w:val="28"/>
        </w:rPr>
        <w:t>Камышловские</w:t>
      </w:r>
      <w:proofErr w:type="spellEnd"/>
      <w:r w:rsidRPr="00DA7D8C">
        <w:rPr>
          <w:color w:val="000000"/>
          <w:spacing w:val="5"/>
          <w:sz w:val="28"/>
          <w:szCs w:val="28"/>
        </w:rPr>
        <w:t xml:space="preserve"> известия» и разместить на официальном сайте Камышловского городского округа </w:t>
      </w:r>
      <w:r w:rsidRPr="00DA7D8C">
        <w:rPr>
          <w:sz w:val="28"/>
          <w:szCs w:val="28"/>
        </w:rPr>
        <w:t>в информационно-телекоммуникационной сети «Интернет»</w:t>
      </w:r>
      <w:r w:rsidRPr="00DA7D8C">
        <w:rPr>
          <w:color w:val="000000"/>
          <w:spacing w:val="5"/>
          <w:sz w:val="28"/>
          <w:szCs w:val="28"/>
        </w:rPr>
        <w:t>.</w:t>
      </w:r>
    </w:p>
    <w:p w:rsidR="00F325D0" w:rsidRPr="00DA7D8C" w:rsidRDefault="00F325D0" w:rsidP="00692D3A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7. </w:t>
      </w:r>
      <w:proofErr w:type="gramStart"/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постановления</w:t>
      </w:r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возложить на заместителя главы администрации Камышловского городского округа </w:t>
      </w:r>
      <w:proofErr w:type="spellStart"/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>Сухогузова</w:t>
      </w:r>
      <w:proofErr w:type="spellEnd"/>
      <w:r w:rsidRPr="00DA7D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С.А.</w:t>
      </w:r>
    </w:p>
    <w:p w:rsidR="00F325D0" w:rsidRDefault="00F325D0" w:rsidP="0069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5D0" w:rsidRDefault="00F325D0" w:rsidP="0069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6E0" w:rsidRDefault="005F56E0" w:rsidP="0069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56E0" w:rsidRPr="00DA7D8C" w:rsidRDefault="005F56E0" w:rsidP="00692D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25D0" w:rsidRDefault="00F325D0" w:rsidP="00C155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5F5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A7D8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</w:p>
    <w:p w:rsidR="00F325D0" w:rsidRPr="00DA7D8C" w:rsidRDefault="00F325D0" w:rsidP="00C1550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A7D8C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  <w:r w:rsidRPr="00DA7D8C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Pr="00DA7D8C">
        <w:rPr>
          <w:rFonts w:ascii="Times New Roman" w:hAnsi="Times New Roman" w:cs="Times New Roman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F56E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А.В. Половников</w:t>
      </w: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p w:rsidR="00F325D0" w:rsidRDefault="00F325D0" w:rsidP="00BD51B9">
      <w:pPr>
        <w:pStyle w:val="a5"/>
      </w:pPr>
    </w:p>
    <w:sectPr w:rsidR="00F325D0" w:rsidSect="005F56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07B"/>
    <w:rsid w:val="000424B0"/>
    <w:rsid w:val="00046AD1"/>
    <w:rsid w:val="000602BA"/>
    <w:rsid w:val="000638FF"/>
    <w:rsid w:val="00077379"/>
    <w:rsid w:val="00090B07"/>
    <w:rsid w:val="000B5CA3"/>
    <w:rsid w:val="000D0349"/>
    <w:rsid w:val="000D7867"/>
    <w:rsid w:val="000E72BB"/>
    <w:rsid w:val="000F548F"/>
    <w:rsid w:val="00133DA9"/>
    <w:rsid w:val="001366FF"/>
    <w:rsid w:val="001556F9"/>
    <w:rsid w:val="00156B72"/>
    <w:rsid w:val="00181DB6"/>
    <w:rsid w:val="001A6DD8"/>
    <w:rsid w:val="00204C91"/>
    <w:rsid w:val="00235694"/>
    <w:rsid w:val="00246ECD"/>
    <w:rsid w:val="00253DF6"/>
    <w:rsid w:val="002E6879"/>
    <w:rsid w:val="002F1094"/>
    <w:rsid w:val="0033054D"/>
    <w:rsid w:val="00345A7B"/>
    <w:rsid w:val="003468CE"/>
    <w:rsid w:val="003556AF"/>
    <w:rsid w:val="003803E3"/>
    <w:rsid w:val="00382046"/>
    <w:rsid w:val="00395DBF"/>
    <w:rsid w:val="003A0B4B"/>
    <w:rsid w:val="00412480"/>
    <w:rsid w:val="0042057F"/>
    <w:rsid w:val="00425EEA"/>
    <w:rsid w:val="0043549A"/>
    <w:rsid w:val="00467500"/>
    <w:rsid w:val="004938F7"/>
    <w:rsid w:val="004A0463"/>
    <w:rsid w:val="004A40CA"/>
    <w:rsid w:val="004B3476"/>
    <w:rsid w:val="004D3D16"/>
    <w:rsid w:val="004E1448"/>
    <w:rsid w:val="004E407E"/>
    <w:rsid w:val="004E5E64"/>
    <w:rsid w:val="00500B12"/>
    <w:rsid w:val="00501A9A"/>
    <w:rsid w:val="00513BF0"/>
    <w:rsid w:val="00540667"/>
    <w:rsid w:val="005472B2"/>
    <w:rsid w:val="005624D4"/>
    <w:rsid w:val="00563140"/>
    <w:rsid w:val="005667BA"/>
    <w:rsid w:val="00570F67"/>
    <w:rsid w:val="005B7FAA"/>
    <w:rsid w:val="005C3078"/>
    <w:rsid w:val="005D1848"/>
    <w:rsid w:val="005F51B4"/>
    <w:rsid w:val="005F56E0"/>
    <w:rsid w:val="00654A8D"/>
    <w:rsid w:val="0069041A"/>
    <w:rsid w:val="00692D3A"/>
    <w:rsid w:val="006D6C28"/>
    <w:rsid w:val="006E60AD"/>
    <w:rsid w:val="007052A8"/>
    <w:rsid w:val="00720064"/>
    <w:rsid w:val="00725FF9"/>
    <w:rsid w:val="00780AE7"/>
    <w:rsid w:val="00782860"/>
    <w:rsid w:val="007A3528"/>
    <w:rsid w:val="007B39FE"/>
    <w:rsid w:val="007E1533"/>
    <w:rsid w:val="008107FD"/>
    <w:rsid w:val="00817533"/>
    <w:rsid w:val="00823336"/>
    <w:rsid w:val="00831052"/>
    <w:rsid w:val="00886CDD"/>
    <w:rsid w:val="00887166"/>
    <w:rsid w:val="008D5EE7"/>
    <w:rsid w:val="00930B01"/>
    <w:rsid w:val="00933FB6"/>
    <w:rsid w:val="0094400F"/>
    <w:rsid w:val="00945C42"/>
    <w:rsid w:val="00946293"/>
    <w:rsid w:val="00977801"/>
    <w:rsid w:val="00982C15"/>
    <w:rsid w:val="009A2D3A"/>
    <w:rsid w:val="009A3ED3"/>
    <w:rsid w:val="00A521EA"/>
    <w:rsid w:val="00A60C06"/>
    <w:rsid w:val="00A65301"/>
    <w:rsid w:val="00A81AAF"/>
    <w:rsid w:val="00A9438F"/>
    <w:rsid w:val="00AB19D3"/>
    <w:rsid w:val="00B02D9E"/>
    <w:rsid w:val="00B559F4"/>
    <w:rsid w:val="00B663C2"/>
    <w:rsid w:val="00B80CF6"/>
    <w:rsid w:val="00BB73DE"/>
    <w:rsid w:val="00BD51B9"/>
    <w:rsid w:val="00BE5022"/>
    <w:rsid w:val="00BF4EC7"/>
    <w:rsid w:val="00C01C23"/>
    <w:rsid w:val="00C10F66"/>
    <w:rsid w:val="00C1550F"/>
    <w:rsid w:val="00C3346B"/>
    <w:rsid w:val="00C5432F"/>
    <w:rsid w:val="00C70A6D"/>
    <w:rsid w:val="00C734B0"/>
    <w:rsid w:val="00C7554F"/>
    <w:rsid w:val="00C81FF7"/>
    <w:rsid w:val="00CB507B"/>
    <w:rsid w:val="00D106CA"/>
    <w:rsid w:val="00D224C3"/>
    <w:rsid w:val="00D6755D"/>
    <w:rsid w:val="00D67AF4"/>
    <w:rsid w:val="00D7344B"/>
    <w:rsid w:val="00DA7C30"/>
    <w:rsid w:val="00DA7D8C"/>
    <w:rsid w:val="00DB06B8"/>
    <w:rsid w:val="00DF6CB8"/>
    <w:rsid w:val="00E0037B"/>
    <w:rsid w:val="00E06E80"/>
    <w:rsid w:val="00E31F9B"/>
    <w:rsid w:val="00E70C1D"/>
    <w:rsid w:val="00E76DE4"/>
    <w:rsid w:val="00E87E6D"/>
    <w:rsid w:val="00EA30E2"/>
    <w:rsid w:val="00EA3FBA"/>
    <w:rsid w:val="00F23D28"/>
    <w:rsid w:val="00F260BF"/>
    <w:rsid w:val="00F325D0"/>
    <w:rsid w:val="00F42028"/>
    <w:rsid w:val="00F5457A"/>
    <w:rsid w:val="00F62173"/>
    <w:rsid w:val="00F7372D"/>
    <w:rsid w:val="00F95942"/>
    <w:rsid w:val="00FA10B9"/>
    <w:rsid w:val="00FC4E8D"/>
    <w:rsid w:val="00FE3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7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CB507B"/>
    <w:pPr>
      <w:keepNext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548F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CB507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semiHidden/>
    <w:rsid w:val="00CB50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B507B"/>
    <w:rPr>
      <w:lang w:val="ru-RU" w:eastAsia="ru-RU"/>
    </w:rPr>
  </w:style>
  <w:style w:type="paragraph" w:customStyle="1" w:styleId="ConsPlusTitle">
    <w:name w:val="ConsPlusTitle"/>
    <w:uiPriority w:val="99"/>
    <w:rsid w:val="00CB507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A60C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F548F"/>
    <w:rPr>
      <w:sz w:val="2"/>
      <w:szCs w:val="2"/>
    </w:rPr>
  </w:style>
  <w:style w:type="paragraph" w:customStyle="1" w:styleId="11">
    <w:name w:val="Знак1"/>
    <w:basedOn w:val="a"/>
    <w:uiPriority w:val="99"/>
    <w:rsid w:val="00F23D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5">
    <w:name w:val="Title"/>
    <w:basedOn w:val="a"/>
    <w:link w:val="a6"/>
    <w:uiPriority w:val="99"/>
    <w:qFormat/>
    <w:rsid w:val="00725FF9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0F548F"/>
    <w:rPr>
      <w:rFonts w:ascii="Cambria" w:hAnsi="Cambria" w:cs="Cambria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FA1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uiPriority w:val="99"/>
    <w:rsid w:val="00DA7C3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9">
    <w:name w:val="Знак"/>
    <w:basedOn w:val="a"/>
    <w:uiPriority w:val="99"/>
    <w:rsid w:val="005624D4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1">
    <w:name w:val="Знак2"/>
    <w:basedOn w:val="a"/>
    <w:uiPriority w:val="99"/>
    <w:rsid w:val="00886CDD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378</Words>
  <Characters>2161</Characters>
  <Application>Microsoft Office Word</Application>
  <DocSecurity>0</DocSecurity>
  <Lines>18</Lines>
  <Paragraphs>5</Paragraphs>
  <ScaleCrop>false</ScaleCrop>
  <Company>администрация Камышловского городского округа</Company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отдел экономики</dc:creator>
  <cp:keywords/>
  <dc:description/>
  <cp:lastModifiedBy>Людмила</cp:lastModifiedBy>
  <cp:revision>5</cp:revision>
  <cp:lastPrinted>2016-02-19T11:46:00Z</cp:lastPrinted>
  <dcterms:created xsi:type="dcterms:W3CDTF">2016-02-12T09:05:00Z</dcterms:created>
  <dcterms:modified xsi:type="dcterms:W3CDTF">2016-02-19T11:46:00Z</dcterms:modified>
</cp:coreProperties>
</file>