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BC" w:rsidRDefault="00990ABC" w:rsidP="00990ABC">
      <w:pPr>
        <w:widowControl w:val="0"/>
        <w:tabs>
          <w:tab w:val="left" w:pos="5387"/>
        </w:tabs>
        <w:ind w:left="5387"/>
      </w:pPr>
      <w:r>
        <w:rPr>
          <w:rFonts w:ascii="Liberation Serif" w:eastAsia="Liberation Serif" w:hAnsi="Liberation Serif" w:cs="Liberation Serif"/>
          <w:sz w:val="28"/>
          <w:szCs w:val="28"/>
        </w:rPr>
        <w:t>Приложение № 1</w:t>
      </w:r>
    </w:p>
    <w:p w:rsidR="00990ABC" w:rsidRDefault="00990ABC" w:rsidP="00990ABC">
      <w:pPr>
        <w:widowControl w:val="0"/>
        <w:tabs>
          <w:tab w:val="left" w:pos="5387"/>
        </w:tabs>
        <w:ind w:left="5387"/>
      </w:pPr>
      <w:r>
        <w:rPr>
          <w:rFonts w:ascii="Liberation Serif" w:eastAsia="Liberation Serif" w:hAnsi="Liberation Serif" w:cs="Liberation Serif"/>
          <w:sz w:val="28"/>
          <w:szCs w:val="28"/>
        </w:rPr>
        <w:t>к Административному регламенту</w:t>
      </w:r>
    </w:p>
    <w:p w:rsidR="00990ABC" w:rsidRDefault="00990ABC" w:rsidP="00990ABC">
      <w:pPr>
        <w:widowControl w:val="0"/>
        <w:tabs>
          <w:tab w:val="left" w:pos="5387"/>
        </w:tabs>
        <w:ind w:left="5387"/>
      </w:pPr>
      <w:r>
        <w:rPr>
          <w:rFonts w:ascii="Liberation Serif" w:eastAsia="Liberation Serif" w:hAnsi="Liberation Serif" w:cs="Liberation Serif"/>
          <w:sz w:val="28"/>
          <w:szCs w:val="28"/>
        </w:rPr>
        <w:t>«принятие граждан на учет граждан в качестве лиц, имеющих право на предоставление в собственности бесплатно земельных участков для индивидуального жилищного строительства»</w:t>
      </w:r>
    </w:p>
    <w:p w:rsidR="00990ABC" w:rsidRDefault="00990ABC" w:rsidP="00990ABC">
      <w:pPr>
        <w:widowControl w:val="0"/>
        <w:jc w:val="right"/>
      </w:pP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администрацию Камышловского городского округа                             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от __________________________________________</w:t>
      </w:r>
    </w:p>
    <w:p w:rsidR="00990ABC" w:rsidRDefault="00990ABC" w:rsidP="00990ABC">
      <w:pPr>
        <w:widowControl w:val="0"/>
        <w:ind w:left="3969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(фамилия, имя, отчество гражданина)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Свердловская область, _________________________</w:t>
      </w:r>
    </w:p>
    <w:p w:rsidR="00990ABC" w:rsidRDefault="00990ABC" w:rsidP="00990ABC">
      <w:pPr>
        <w:widowControl w:val="0"/>
        <w:ind w:left="3969"/>
      </w:pP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</w:t>
      </w:r>
      <w:r>
        <w:rPr>
          <w:rFonts w:ascii="Liberation Serif" w:hAnsi="Liberation Serif"/>
          <w:sz w:val="20"/>
          <w:szCs w:val="20"/>
        </w:rPr>
        <w:t>(адрес постоянного места жительства)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улица_______________________________________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(улица, дом, корпус, квартира)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паспорт: _______________№____________________ дата выдачи_____________, выдан_______________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от __________________________________________</w:t>
      </w:r>
    </w:p>
    <w:p w:rsidR="00990ABC" w:rsidRDefault="00990ABC" w:rsidP="00990ABC">
      <w:pPr>
        <w:widowControl w:val="0"/>
        <w:ind w:left="3969"/>
      </w:pPr>
      <w:r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16"/>
          <w:szCs w:val="16"/>
        </w:rPr>
        <w:t>(фамилия, имя, отчество гражданина)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__________________________________________________________________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16"/>
          <w:szCs w:val="16"/>
        </w:rPr>
      </w:pP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Свердловская область, _________________________</w:t>
      </w:r>
    </w:p>
    <w:p w:rsidR="00990ABC" w:rsidRDefault="00990ABC" w:rsidP="00990ABC">
      <w:pPr>
        <w:widowControl w:val="0"/>
        <w:ind w:left="3969"/>
      </w:pPr>
      <w:r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</w:t>
      </w:r>
      <w:r>
        <w:rPr>
          <w:rFonts w:ascii="Liberation Serif" w:hAnsi="Liberation Serif"/>
          <w:sz w:val="20"/>
          <w:szCs w:val="20"/>
        </w:rPr>
        <w:t>(адрес постоянного места жительства)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улица_______________________________________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(улица, дом, корпус, квартира)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</w:rPr>
      </w:pPr>
      <w:r>
        <w:rPr>
          <w:rFonts w:ascii="Liberation Serif" w:hAnsi="Liberation Serif"/>
        </w:rPr>
        <w:t>паспорт: _______________№____________________ дата выдачи_____________, выдан_______________</w:t>
      </w:r>
    </w:p>
    <w:p w:rsidR="00990ABC" w:rsidRDefault="00990ABC" w:rsidP="00990ABC">
      <w:pPr>
        <w:widowControl w:val="0"/>
        <w:ind w:left="396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</w:t>
      </w:r>
    </w:p>
    <w:p w:rsidR="00990ABC" w:rsidRDefault="00990ABC" w:rsidP="00990ABC">
      <w:pPr>
        <w:widowControl w:val="0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(номер телефона, электронный адрес)           </w:t>
      </w:r>
    </w:p>
    <w:p w:rsidR="00990ABC" w:rsidRDefault="00990ABC" w:rsidP="00990ABC">
      <w:pPr>
        <w:widowControl w:val="0"/>
        <w:jc w:val="both"/>
        <w:rPr>
          <w:rFonts w:ascii="Liberation Serif" w:hAnsi="Liberation Serif"/>
        </w:rPr>
      </w:pPr>
    </w:p>
    <w:p w:rsidR="00990ABC" w:rsidRDefault="00990ABC" w:rsidP="00990ABC">
      <w:pPr>
        <w:widowControl w:val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Заявление</w:t>
      </w:r>
    </w:p>
    <w:p w:rsidR="00990ABC" w:rsidRDefault="00990ABC" w:rsidP="00990ABC">
      <w:pPr>
        <w:widowControl w:val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990ABC" w:rsidRDefault="00990ABC" w:rsidP="00990ABC">
      <w:pPr>
        <w:widowControl w:val="0"/>
        <w:jc w:val="center"/>
        <w:rPr>
          <w:rFonts w:ascii="Liberation Serif" w:hAnsi="Liberation Serif"/>
        </w:rPr>
      </w:pPr>
    </w:p>
    <w:p w:rsidR="00990ABC" w:rsidRDefault="00990ABC" w:rsidP="00990ABC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на основании_____________________________________________</w:t>
      </w:r>
    </w:p>
    <w:p w:rsidR="00990ABC" w:rsidRDefault="00990ABC" w:rsidP="00990ABC">
      <w:pPr>
        <w:widowControl w:val="0"/>
        <w:jc w:val="both"/>
      </w:pPr>
      <w:r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990ABC" w:rsidRDefault="00990ABC" w:rsidP="00990ABC">
      <w:pPr>
        <w:pStyle w:val="ConsPlusNonformat"/>
        <w:ind w:firstLine="567"/>
        <w:jc w:val="center"/>
      </w:pPr>
      <w:r>
        <w:rPr>
          <w:rFonts w:ascii="Liberation Serif" w:hAnsi="Liberation Serif" w:cs="Times New Roman"/>
          <w:color w:val="000000"/>
        </w:rPr>
        <w:t xml:space="preserve">(указать одно или несколько оснований, предусмотренных </w:t>
      </w:r>
      <w:hyperlink r:id="rId4" w:history="1">
        <w:r>
          <w:rPr>
            <w:rFonts w:ascii="Liberation Serif" w:hAnsi="Liberation Serif" w:cs="Times New Roman"/>
            <w:color w:val="000000"/>
          </w:rPr>
          <w:t>подпунктом 3 пункта 2 статьи 22</w:t>
        </w:r>
      </w:hyperlink>
      <w:r>
        <w:rPr>
          <w:rFonts w:ascii="Liberation Serif" w:hAnsi="Liberation Serif" w:cs="Times New Roman"/>
          <w:color w:val="000000"/>
        </w:rPr>
        <w:t xml:space="preserve"> Закона Свердловской области от 07 июля 2004 года N 18-ОЗ "Об особенностях регулирования</w:t>
      </w:r>
    </w:p>
    <w:p w:rsidR="00990ABC" w:rsidRDefault="00990ABC" w:rsidP="00990ABC">
      <w:pPr>
        <w:pStyle w:val="ConsPlusNonformat"/>
        <w:ind w:firstLine="567"/>
        <w:jc w:val="center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</w:rPr>
        <w:t>земельных отношений на территории Свердловской области")</w:t>
      </w:r>
    </w:p>
    <w:p w:rsidR="00990ABC" w:rsidRDefault="00990ABC" w:rsidP="00990ABC">
      <w:pPr>
        <w:widowControl w:val="0"/>
        <w:ind w:firstLine="567"/>
        <w:jc w:val="both"/>
        <w:rPr>
          <w:rFonts w:ascii="Liberation Serif" w:hAnsi="Liberation Serif"/>
        </w:rPr>
      </w:pPr>
    </w:p>
    <w:p w:rsidR="00990ABC" w:rsidRDefault="00990ABC" w:rsidP="00990ABC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Настоящим подтверждаю, что до момента подачи настоящего заявления мной не реализовано свое право на получение однократно бесплатно в собственность </w:t>
      </w:r>
      <w:r>
        <w:rPr>
          <w:rFonts w:ascii="Liberation Serif" w:hAnsi="Liberation Serif"/>
          <w:sz w:val="28"/>
          <w:szCs w:val="28"/>
        </w:rPr>
        <w:lastRenderedPageBreak/>
        <w:t>земельного участка для индивидуального жилищного строительства, расположенного на территории Свердловской области.</w:t>
      </w:r>
    </w:p>
    <w:p w:rsidR="00990ABC" w:rsidRDefault="00990ABC" w:rsidP="00990ABC">
      <w:pPr>
        <w:widowControl w:val="0"/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5" w:history="1">
        <w:r>
          <w:rPr>
            <w:rFonts w:ascii="Liberation Serif" w:hAnsi="Liberation Serif"/>
            <w:sz w:val="28"/>
            <w:szCs w:val="28"/>
            <w:u w:val="singl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2006 года № 152-ФЗ «О персональных данных».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К заявлению прилагаются следующие документы: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1) ___________________________________________________ на ___ л., в ___ экз.;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2) ___________________________________________________ на ___ л., в ___ экз.;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3) ___________________________________________________ на ___ л., в ___ экз;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4) ___________________________________________________ на ___ л., в ___ экз.</w:t>
      </w:r>
    </w:p>
    <w:p w:rsidR="00990ABC" w:rsidRDefault="00990ABC" w:rsidP="00990ABC">
      <w:pPr>
        <w:ind w:firstLine="567"/>
        <w:rPr>
          <w:rFonts w:ascii="Liberation Serif" w:hAnsi="Liberation Serif"/>
        </w:rPr>
      </w:pPr>
    </w:p>
    <w:p w:rsidR="00990ABC" w:rsidRDefault="00990ABC" w:rsidP="00990ABC">
      <w:pPr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«_____»__________ _____ г.</w:t>
      </w:r>
      <w:r>
        <w:rPr>
          <w:rFonts w:ascii="Liberation Serif" w:hAnsi="Liberation Serif"/>
        </w:rPr>
        <w:tab/>
      </w:r>
    </w:p>
    <w:p w:rsidR="00990ABC" w:rsidRDefault="00990ABC" w:rsidP="00990ABC">
      <w:pPr>
        <w:ind w:firstLine="567"/>
        <w:rPr>
          <w:rFonts w:ascii="Liberation Serif" w:hAnsi="Liberation Serif"/>
        </w:rPr>
      </w:pPr>
    </w:p>
    <w:p w:rsidR="00990ABC" w:rsidRDefault="00990ABC" w:rsidP="00990ABC"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____________________(___________________________)</w:t>
      </w:r>
    </w:p>
    <w:p w:rsidR="00990ABC" w:rsidRDefault="00990ABC" w:rsidP="00990ABC">
      <w:pPr>
        <w:ind w:left="3397" w:firstLine="567"/>
      </w:pPr>
      <w:r>
        <w:rPr>
          <w:rFonts w:ascii="Liberation Serif" w:hAnsi="Liberation Serif"/>
          <w:sz w:val="20"/>
          <w:szCs w:val="20"/>
        </w:rPr>
        <w:t xml:space="preserve">     (подпись)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</w:t>
      </w:r>
      <w:r>
        <w:rPr>
          <w:rFonts w:ascii="Liberation Serif" w:hAnsi="Liberation Serif"/>
          <w:sz w:val="16"/>
          <w:szCs w:val="16"/>
        </w:rPr>
        <w:t xml:space="preserve">(фамилия, инициалы) </w:t>
      </w:r>
    </w:p>
    <w:p w:rsidR="00990ABC" w:rsidRDefault="00990ABC" w:rsidP="00990ABC">
      <w:pPr>
        <w:ind w:firstLine="56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____________________(___________________________)</w:t>
      </w:r>
    </w:p>
    <w:p w:rsidR="00990ABC" w:rsidRDefault="00990ABC" w:rsidP="00990ABC">
      <w:pPr>
        <w:ind w:left="2689" w:firstLine="567"/>
        <w:jc w:val="center"/>
      </w:pPr>
      <w:r>
        <w:rPr>
          <w:rFonts w:ascii="Liberation Serif" w:hAnsi="Liberation Serif"/>
          <w:sz w:val="20"/>
          <w:szCs w:val="20"/>
        </w:rPr>
        <w:t xml:space="preserve"> (подпись)</w:t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</w:t>
      </w:r>
      <w:r>
        <w:rPr>
          <w:rFonts w:ascii="Liberation Serif" w:hAnsi="Liberation Serif"/>
          <w:sz w:val="16"/>
          <w:szCs w:val="16"/>
        </w:rPr>
        <w:t>(фамилия, инициалы)</w:t>
      </w:r>
      <w:r>
        <w:rPr>
          <w:rFonts w:ascii="Liberation Serif" w:hAnsi="Liberation Serif"/>
          <w:sz w:val="20"/>
          <w:szCs w:val="20"/>
        </w:rPr>
        <w:t xml:space="preserve"> </w:t>
      </w:r>
    </w:p>
    <w:p w:rsidR="00990ABC" w:rsidRDefault="00990ABC" w:rsidP="00990ABC">
      <w:pPr>
        <w:ind w:firstLine="567"/>
        <w:jc w:val="right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0"/>
          <w:szCs w:val="20"/>
        </w:rPr>
        <w:t xml:space="preserve"> </w:t>
      </w:r>
    </w:p>
    <w:p w:rsidR="00990ABC" w:rsidRDefault="00990ABC" w:rsidP="00990ABC">
      <w:pPr>
        <w:ind w:firstLine="567"/>
        <w:jc w:val="right"/>
        <w:rPr>
          <w:rFonts w:ascii="Liberation Serif" w:hAnsi="Liberation Serif"/>
        </w:rPr>
      </w:pPr>
    </w:p>
    <w:p w:rsidR="00990ABC" w:rsidRDefault="00990ABC" w:rsidP="00990ABC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 регистрации_______ Дата регистрации___________20___г.</w:t>
      </w:r>
    </w:p>
    <w:p w:rsidR="00990ABC" w:rsidRDefault="00990ABC" w:rsidP="00990ABC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Время регистрации _______ час. _______ мин.</w:t>
      </w:r>
    </w:p>
    <w:p w:rsidR="00990ABC" w:rsidRDefault="00990ABC" w:rsidP="00990ABC">
      <w:pPr>
        <w:widowControl w:val="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990ABC" w:rsidRDefault="00990ABC" w:rsidP="00990ABC">
      <w:pPr>
        <w:widowControl w:val="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990ABC" w:rsidRDefault="00990ABC" w:rsidP="00990ABC">
      <w:pPr>
        <w:widowControl w:val="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990ABC" w:rsidRDefault="00990ABC" w:rsidP="00990ABC">
      <w:pPr>
        <w:widowControl w:val="0"/>
        <w:jc w:val="center"/>
        <w:rPr>
          <w:rFonts w:ascii="Liberation Serif" w:eastAsia="Liberation Serif" w:hAnsi="Liberation Serif" w:cs="Liberation Serif"/>
          <w:sz w:val="28"/>
          <w:szCs w:val="28"/>
        </w:rPr>
      </w:pPr>
    </w:p>
    <w:p w:rsidR="00654E79" w:rsidRDefault="00654E79">
      <w:bookmarkStart w:id="0" w:name="_GoBack"/>
      <w:bookmarkEnd w:id="0"/>
    </w:p>
    <w:sectPr w:rsidR="00654E7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849" w:bottom="567" w:left="1134" w:header="567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3" w:rsidRDefault="00990ABC"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3" w:rsidRDefault="00990ABC">
    <w:r>
      <w:b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3" w:rsidRDefault="00990ABC">
    <w:pPr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3" w:rsidRDefault="00990ABC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3"/>
    <w:rsid w:val="000D7873"/>
    <w:rsid w:val="00654E79"/>
    <w:rsid w:val="009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299B-0CB1-4769-A155-6A3FE8A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AB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0ABC"/>
  </w:style>
  <w:style w:type="paragraph" w:customStyle="1" w:styleId="ConsPlusNonformat">
    <w:name w:val="ConsPlusNonformat"/>
    <w:rsid w:val="00990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02BC6B8859777A39872A9636EA70425008ACA860A955C7F36B4F2D9CYDr3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79850EBEA888F8E336AECCE5D2741F34608D42E4C15E341514C30B281311C247DA700F83516DB833C2A1E05qADDK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ChurkinaEV</dc:creator>
  <cp:keywords/>
  <dc:description/>
  <cp:lastModifiedBy>ChurkinaEV</cp:lastModifiedBy>
  <cp:revision>2</cp:revision>
  <dcterms:created xsi:type="dcterms:W3CDTF">2020-08-12T08:50:00Z</dcterms:created>
  <dcterms:modified xsi:type="dcterms:W3CDTF">2020-08-12T08:50:00Z</dcterms:modified>
</cp:coreProperties>
</file>