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3" w:rsidRPr="001B3D24" w:rsidRDefault="00EA2C7A" w:rsidP="001B3D24">
      <w:pPr>
        <w:spacing w:after="0" w:line="240" w:lineRule="auto"/>
        <w:ind w:firstLine="107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-161925</wp:posOffset>
            </wp:positionV>
            <wp:extent cx="409575" cy="685800"/>
            <wp:effectExtent l="19050" t="0" r="9525" b="0"/>
            <wp:wrapSquare wrapText="left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D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013453" w:rsidRPr="001B3D24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013453" w:rsidRPr="001B3D24" w:rsidRDefault="00013453" w:rsidP="001B3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2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 xml:space="preserve">от  </w:t>
      </w:r>
      <w:r w:rsidR="00EA2C7A">
        <w:rPr>
          <w:rFonts w:ascii="Times New Roman" w:hAnsi="Times New Roman" w:cs="Times New Roman"/>
          <w:sz w:val="28"/>
          <w:szCs w:val="28"/>
        </w:rPr>
        <w:t xml:space="preserve">      </w:t>
      </w:r>
      <w:r w:rsidR="001B3D24">
        <w:rPr>
          <w:rFonts w:ascii="Times New Roman" w:hAnsi="Times New Roman" w:cs="Times New Roman"/>
          <w:sz w:val="28"/>
          <w:szCs w:val="28"/>
        </w:rPr>
        <w:t>.</w:t>
      </w:r>
      <w:r w:rsidRPr="001B3D24">
        <w:rPr>
          <w:rFonts w:ascii="Times New Roman" w:hAnsi="Times New Roman" w:cs="Times New Roman"/>
          <w:sz w:val="28"/>
          <w:szCs w:val="28"/>
        </w:rPr>
        <w:t>0</w:t>
      </w:r>
      <w:r w:rsidR="00EA2C7A">
        <w:rPr>
          <w:rFonts w:ascii="Times New Roman" w:hAnsi="Times New Roman" w:cs="Times New Roman"/>
          <w:sz w:val="28"/>
          <w:szCs w:val="28"/>
        </w:rPr>
        <w:t>5</w:t>
      </w:r>
      <w:r w:rsidRPr="001B3D24">
        <w:rPr>
          <w:rFonts w:ascii="Times New Roman" w:hAnsi="Times New Roman" w:cs="Times New Roman"/>
          <w:sz w:val="28"/>
          <w:szCs w:val="28"/>
        </w:rPr>
        <w:t>.2016</w:t>
      </w:r>
      <w:r w:rsidR="001B3D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782">
        <w:rPr>
          <w:rFonts w:ascii="Times New Roman" w:hAnsi="Times New Roman" w:cs="Times New Roman"/>
          <w:sz w:val="28"/>
          <w:szCs w:val="28"/>
        </w:rPr>
        <w:t xml:space="preserve">     №  </w:t>
      </w:r>
      <w:r w:rsidR="00EA2C7A">
        <w:rPr>
          <w:rFonts w:ascii="Times New Roman" w:hAnsi="Times New Roman" w:cs="Times New Roman"/>
          <w:sz w:val="28"/>
          <w:szCs w:val="28"/>
        </w:rPr>
        <w:t>______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D24">
        <w:rPr>
          <w:rFonts w:ascii="Times New Roman" w:hAnsi="Times New Roman" w:cs="Times New Roman"/>
          <w:sz w:val="28"/>
          <w:szCs w:val="28"/>
        </w:rPr>
        <w:t>г.Камышлов</w:t>
      </w:r>
    </w:p>
    <w:p w:rsidR="00013453" w:rsidRPr="001B3D24" w:rsidRDefault="00013453" w:rsidP="001B3D24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EE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О</w:t>
      </w:r>
      <w:r w:rsidR="008D1C43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Pr="001B3D24">
        <w:rPr>
          <w:b/>
          <w:bCs/>
          <w:i/>
          <w:iCs/>
          <w:sz w:val="28"/>
          <w:szCs w:val="28"/>
        </w:rPr>
        <w:t xml:space="preserve">план работы органов местного самоуправления Камышловского городского округа по противодействию коррупции </w:t>
      </w:r>
    </w:p>
    <w:p w:rsidR="00013453" w:rsidRPr="001B3D24" w:rsidRDefault="00013453" w:rsidP="001B3D24">
      <w:pPr>
        <w:pStyle w:val="ab"/>
        <w:jc w:val="center"/>
        <w:rPr>
          <w:b/>
          <w:bCs/>
          <w:i/>
          <w:iCs/>
          <w:sz w:val="28"/>
          <w:szCs w:val="28"/>
        </w:rPr>
      </w:pPr>
      <w:r w:rsidRPr="001B3D24">
        <w:rPr>
          <w:b/>
          <w:bCs/>
          <w:i/>
          <w:iCs/>
          <w:sz w:val="28"/>
          <w:szCs w:val="28"/>
        </w:rPr>
        <w:t>на 2016 год</w:t>
      </w:r>
    </w:p>
    <w:p w:rsidR="00013453" w:rsidRDefault="00013453" w:rsidP="001B3D24">
      <w:pPr>
        <w:pStyle w:val="ab"/>
        <w:jc w:val="both"/>
        <w:rPr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1B3D24">
        <w:rPr>
          <w:sz w:val="28"/>
          <w:szCs w:val="28"/>
        </w:rPr>
        <w:t xml:space="preserve">В целях </w:t>
      </w:r>
      <w:r w:rsidR="00045760">
        <w:rPr>
          <w:sz w:val="28"/>
          <w:szCs w:val="28"/>
        </w:rPr>
        <w:t>исполнения пункта 10 Указа Президента Российской Федерации от 01.04.2016 № 147 «О Национальном плане противодействия коррупции на 2016-2017 годы»</w:t>
      </w:r>
      <w:r w:rsidRPr="001B3D24">
        <w:rPr>
          <w:color w:val="000000"/>
          <w:sz w:val="28"/>
          <w:szCs w:val="28"/>
        </w:rPr>
        <w:t xml:space="preserve">, Программы противодействия коррупции в </w:t>
      </w:r>
      <w:proofErr w:type="spellStart"/>
      <w:r w:rsidRPr="001B3D24">
        <w:rPr>
          <w:color w:val="000000"/>
          <w:sz w:val="28"/>
          <w:szCs w:val="28"/>
        </w:rPr>
        <w:t>Камышловском</w:t>
      </w:r>
      <w:proofErr w:type="spellEnd"/>
      <w:r w:rsidRPr="001B3D24">
        <w:rPr>
          <w:color w:val="000000"/>
          <w:sz w:val="28"/>
          <w:szCs w:val="28"/>
        </w:rPr>
        <w:t xml:space="preserve"> городском округе на 2016 - 2017 годы, </w:t>
      </w:r>
    </w:p>
    <w:p w:rsidR="00013453" w:rsidRPr="001B3D24" w:rsidRDefault="00013453" w:rsidP="001B3D24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1B3D24">
        <w:rPr>
          <w:b/>
          <w:bCs/>
          <w:sz w:val="28"/>
          <w:szCs w:val="28"/>
        </w:rPr>
        <w:t>ПОСТАНОВЛЯЮ:</w:t>
      </w:r>
    </w:p>
    <w:p w:rsidR="00270B4F" w:rsidRDefault="00013453" w:rsidP="001B3D24">
      <w:pPr>
        <w:pStyle w:val="ab"/>
        <w:ind w:firstLine="567"/>
        <w:jc w:val="both"/>
        <w:rPr>
          <w:sz w:val="28"/>
          <w:szCs w:val="28"/>
        </w:rPr>
      </w:pPr>
      <w:r w:rsidRPr="001B3D24">
        <w:rPr>
          <w:sz w:val="28"/>
          <w:szCs w:val="28"/>
        </w:rPr>
        <w:t xml:space="preserve">1. </w:t>
      </w:r>
      <w:r w:rsidR="00045760">
        <w:rPr>
          <w:sz w:val="28"/>
          <w:szCs w:val="28"/>
        </w:rPr>
        <w:t xml:space="preserve">Внести в </w:t>
      </w:r>
      <w:r w:rsidR="00C83F94">
        <w:rPr>
          <w:sz w:val="28"/>
          <w:szCs w:val="28"/>
        </w:rPr>
        <w:t>П</w:t>
      </w:r>
      <w:r w:rsidR="00045760">
        <w:rPr>
          <w:sz w:val="28"/>
          <w:szCs w:val="28"/>
        </w:rPr>
        <w:t xml:space="preserve">лан работы органов местного самоуправления Камышловского городского округа по противодействию коррупции на 2016 год, утвержденный </w:t>
      </w:r>
      <w:r w:rsidR="00270B4F">
        <w:rPr>
          <w:sz w:val="28"/>
          <w:szCs w:val="28"/>
        </w:rPr>
        <w:t>п</w:t>
      </w:r>
      <w:r w:rsidR="00045760">
        <w:rPr>
          <w:sz w:val="28"/>
          <w:szCs w:val="28"/>
        </w:rPr>
        <w:t>остановление</w:t>
      </w:r>
      <w:r w:rsidR="00270B4F">
        <w:rPr>
          <w:sz w:val="28"/>
          <w:szCs w:val="28"/>
        </w:rPr>
        <w:t>м</w:t>
      </w:r>
      <w:r w:rsidR="00045760">
        <w:rPr>
          <w:sz w:val="28"/>
          <w:szCs w:val="28"/>
        </w:rPr>
        <w:t xml:space="preserve"> главы Камышловского городского округа  от 29.01.2016г. № 101</w:t>
      </w:r>
      <w:r w:rsidR="00270B4F">
        <w:rPr>
          <w:sz w:val="28"/>
          <w:szCs w:val="28"/>
        </w:rPr>
        <w:t>, следующие изменения:</w:t>
      </w:r>
    </w:p>
    <w:p w:rsidR="00C83F94" w:rsidRDefault="00270B4F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4638">
        <w:rPr>
          <w:sz w:val="28"/>
          <w:szCs w:val="28"/>
        </w:rPr>
        <w:t xml:space="preserve"> </w:t>
      </w:r>
      <w:r w:rsidR="00C83F94">
        <w:rPr>
          <w:sz w:val="28"/>
          <w:szCs w:val="28"/>
        </w:rPr>
        <w:t>Пункт 2 дополнить подпунктами 2.13-2.21.</w:t>
      </w:r>
      <w:r w:rsidR="00392C0B">
        <w:rPr>
          <w:sz w:val="28"/>
          <w:szCs w:val="28"/>
        </w:rPr>
        <w:t xml:space="preserve"> (Приложение № 1)</w:t>
      </w:r>
    </w:p>
    <w:p w:rsidR="00C83F9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 дополнить подпунктом 4.3.</w:t>
      </w:r>
      <w:r w:rsidR="00392C0B">
        <w:rPr>
          <w:sz w:val="28"/>
          <w:szCs w:val="28"/>
        </w:rPr>
        <w:t xml:space="preserve"> (Приложение № 2)</w:t>
      </w:r>
    </w:p>
    <w:p w:rsidR="00013453" w:rsidRPr="001B3D24" w:rsidRDefault="00C83F94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12 дополнить подпунктом 12.4.</w:t>
      </w:r>
      <w:r w:rsidR="000D4638">
        <w:rPr>
          <w:sz w:val="28"/>
          <w:szCs w:val="28"/>
        </w:rPr>
        <w:t xml:space="preserve"> </w:t>
      </w:r>
      <w:r w:rsidR="00013453" w:rsidRPr="001B3D24">
        <w:rPr>
          <w:sz w:val="28"/>
          <w:szCs w:val="28"/>
        </w:rPr>
        <w:t xml:space="preserve"> </w:t>
      </w:r>
      <w:r w:rsidR="00392C0B">
        <w:rPr>
          <w:sz w:val="28"/>
          <w:szCs w:val="28"/>
        </w:rPr>
        <w:t>(Приложение № 3)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53" w:rsidRPr="001B3D24">
        <w:rPr>
          <w:sz w:val="28"/>
          <w:szCs w:val="28"/>
        </w:rPr>
        <w:t>.  Ответственным исполнителям мероприятий Плана работы органов местного самоуправления Камышловского городского округа по противодействию коррупции на 2016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453" w:rsidRPr="001B3D24">
        <w:rPr>
          <w:sz w:val="28"/>
          <w:szCs w:val="28"/>
        </w:rPr>
        <w:t>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013453" w:rsidRPr="001B3D24" w:rsidRDefault="00035B89" w:rsidP="001B3D2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453" w:rsidRPr="001B3D24">
        <w:rPr>
          <w:sz w:val="28"/>
          <w:szCs w:val="28"/>
        </w:rPr>
        <w:t>.</w:t>
      </w:r>
      <w:r w:rsidR="00013453" w:rsidRPr="001B3D24">
        <w:rPr>
          <w:color w:val="FF0000"/>
          <w:sz w:val="28"/>
          <w:szCs w:val="28"/>
        </w:rPr>
        <w:t xml:space="preserve">  </w:t>
      </w:r>
      <w:r w:rsidR="00013453" w:rsidRPr="001B3D24">
        <w:rPr>
          <w:sz w:val="28"/>
          <w:szCs w:val="28"/>
        </w:rPr>
        <w:t>Контроль за выполнением постановления возложить на начальника организационного отдела администрации Камышловского городского округа Власову А.Е.</w:t>
      </w:r>
    </w:p>
    <w:p w:rsidR="00013453" w:rsidRPr="001B3D24" w:rsidRDefault="00013453" w:rsidP="001B3D24">
      <w:pPr>
        <w:pStyle w:val="ab"/>
        <w:jc w:val="both"/>
        <w:rPr>
          <w:sz w:val="28"/>
          <w:szCs w:val="28"/>
        </w:rPr>
      </w:pPr>
    </w:p>
    <w:p w:rsidR="00013453" w:rsidRPr="001B3D24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013453" w:rsidRDefault="00013453" w:rsidP="001B3D24">
      <w:pPr>
        <w:pStyle w:val="ab"/>
        <w:jc w:val="both"/>
        <w:rPr>
          <w:color w:val="FF0000"/>
          <w:sz w:val="28"/>
          <w:szCs w:val="28"/>
        </w:rPr>
      </w:pPr>
    </w:p>
    <w:p w:rsidR="00A821EE" w:rsidRPr="001B3D24" w:rsidRDefault="00A821EE" w:rsidP="001B3D24">
      <w:pPr>
        <w:pStyle w:val="ab"/>
        <w:jc w:val="both"/>
        <w:rPr>
          <w:color w:val="FF0000"/>
          <w:sz w:val="28"/>
          <w:szCs w:val="28"/>
        </w:rPr>
      </w:pPr>
    </w:p>
    <w:p w:rsidR="00202DEC" w:rsidRDefault="00202DEC" w:rsidP="001B3D2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13453" w:rsidRPr="001B3D2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B3D24" w:rsidRDefault="00013453" w:rsidP="0011024D">
      <w:pPr>
        <w:pStyle w:val="ab"/>
        <w:jc w:val="both"/>
        <w:rPr>
          <w:sz w:val="28"/>
          <w:szCs w:val="28"/>
        </w:rPr>
        <w:sectPr w:rsidR="001B3D24" w:rsidSect="00891782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B3D24">
        <w:rPr>
          <w:sz w:val="28"/>
          <w:szCs w:val="28"/>
        </w:rPr>
        <w:t>Камышловского городского округа</w:t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</w:r>
      <w:r w:rsidRPr="001B3D24">
        <w:rPr>
          <w:sz w:val="28"/>
          <w:szCs w:val="28"/>
        </w:rPr>
        <w:tab/>
        <w:t xml:space="preserve">   </w:t>
      </w:r>
      <w:r w:rsidR="00202DEC">
        <w:rPr>
          <w:sz w:val="28"/>
          <w:szCs w:val="28"/>
        </w:rPr>
        <w:t xml:space="preserve">                         О.Л.Тимошенко</w:t>
      </w:r>
    </w:p>
    <w:p w:rsidR="00A821EE" w:rsidRDefault="00BC7F19" w:rsidP="00BC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01345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работы органов местного самоуправления Камышловского городского округа по противодействию коррупции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13453" w:rsidRPr="00186ED3" w:rsidRDefault="00013453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013453" w:rsidRPr="00BA4B68">
        <w:tc>
          <w:tcPr>
            <w:tcW w:w="69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1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013453" w:rsidRPr="00BA4B68" w:rsidRDefault="00013453" w:rsidP="00BA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453" w:rsidRPr="00BA4B68">
        <w:tc>
          <w:tcPr>
            <w:tcW w:w="15768" w:type="dxa"/>
            <w:gridSpan w:val="4"/>
          </w:tcPr>
          <w:p w:rsidR="00013453" w:rsidRPr="00BA188A" w:rsidRDefault="00013453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8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EA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EA3FD2" w:rsidRPr="00392C0B">
        <w:tc>
          <w:tcPr>
            <w:tcW w:w="69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101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 категориям лиц, выполнения иной оплачиваемой работы, обязанности уведомлять об обращениях в целях склонения к совершению коррупционных правонарушений.   </w:t>
            </w:r>
          </w:p>
        </w:tc>
        <w:tc>
          <w:tcPr>
            <w:tcW w:w="5245" w:type="dxa"/>
          </w:tcPr>
          <w:p w:rsidR="00EA3FD2" w:rsidRPr="00392C0B" w:rsidRDefault="00EA3FD2" w:rsidP="00510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EA3FD2" w:rsidRPr="00392C0B" w:rsidRDefault="00EA3FD2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апреля отчетного года,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- до 10 июля отчетного года; за </w:t>
            </w:r>
            <w:r w:rsidRPr="0039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года - до 10 октября отчетного года, за отчетный год - до 10 января года, следующего за отчетным.  </w:t>
            </w:r>
          </w:p>
        </w:tc>
      </w:tr>
      <w:tr w:rsidR="00EA3FD2" w:rsidRPr="00392C0B" w:rsidTr="002D25C8">
        <w:tc>
          <w:tcPr>
            <w:tcW w:w="69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</w:p>
        </w:tc>
        <w:tc>
          <w:tcPr>
            <w:tcW w:w="7101" w:type="dxa"/>
            <w:shd w:val="clear" w:color="auto" w:fill="auto"/>
          </w:tcPr>
          <w:p w:rsidR="00EA3FD2" w:rsidRPr="00392C0B" w:rsidRDefault="00EA3FD2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 городского округа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5245" w:type="dxa"/>
          </w:tcPr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EA3FD2" w:rsidRPr="00392C0B" w:rsidRDefault="00EA3FD2" w:rsidP="00552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Дума Камышловского городского округа  Контрольный орган Камышловского городского 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26" w:type="dxa"/>
          </w:tcPr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A3FD2" w:rsidRPr="00392C0B" w:rsidRDefault="00EA3FD2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791280" w:rsidRPr="00392C0B" w:rsidTr="002D25C8">
        <w:tc>
          <w:tcPr>
            <w:tcW w:w="696" w:type="dxa"/>
          </w:tcPr>
          <w:p w:rsidR="00791280" w:rsidRPr="00392C0B" w:rsidRDefault="00791280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101" w:type="dxa"/>
            <w:shd w:val="clear" w:color="auto" w:fill="auto"/>
          </w:tcPr>
          <w:p w:rsidR="00791280" w:rsidRPr="00392C0B" w:rsidRDefault="00791280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791280" w:rsidRPr="00392C0B" w:rsidRDefault="00791280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91280" w:rsidRPr="00392C0B" w:rsidRDefault="00791280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245" w:type="dxa"/>
          </w:tcPr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1D29A9" w:rsidRPr="00392C0B" w:rsidRDefault="001D29A9" w:rsidP="0051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Дума Камышловского городского округа  Контрольный орган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1D29A9" w:rsidRPr="00392C0B" w:rsidTr="002D25C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101" w:type="dxa"/>
            <w:shd w:val="clear" w:color="auto" w:fill="auto"/>
          </w:tcPr>
          <w:p w:rsidR="001D29A9" w:rsidRPr="00392C0B" w:rsidRDefault="001D29A9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муниципальных служащих Камышловского городского округа.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противоде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, по согласованным с Администрацией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B1A" w:rsidRPr="00392C0B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программ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5245" w:type="dxa"/>
          </w:tcPr>
          <w:p w:rsidR="001D29A9" w:rsidRPr="00392C0B" w:rsidRDefault="00F62B1A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F62B1A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F62B1A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101" w:type="dxa"/>
          </w:tcPr>
          <w:p w:rsidR="00F62B1A" w:rsidRPr="00392C0B" w:rsidRDefault="00F62B1A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по профилактике коррупционного и иных правонарушений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комиссии по координации работы по противодействию коррупции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62B1A" w:rsidRPr="00392C0B" w:rsidRDefault="001677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677C8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2B1A" w:rsidRPr="00392C0B" w:rsidRDefault="001677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101" w:type="dxa"/>
          </w:tcPr>
          <w:p w:rsidR="00F62B1A" w:rsidRPr="00392C0B" w:rsidRDefault="001677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и лицами, замещающими должности муниципальной службы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требований о предотвращении или об урегулировании конфликта интересов, с применением к </w:t>
            </w:r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</w:t>
            </w:r>
            <w:proofErr w:type="spellStart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="002D25C8"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  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F62B1A" w:rsidRPr="00392C0B">
        <w:tc>
          <w:tcPr>
            <w:tcW w:w="696" w:type="dxa"/>
          </w:tcPr>
          <w:p w:rsidR="00F62B1A" w:rsidRPr="00392C0B" w:rsidRDefault="001677C8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101" w:type="dxa"/>
          </w:tcPr>
          <w:p w:rsidR="00F62B1A" w:rsidRPr="00392C0B" w:rsidRDefault="002D25C8" w:rsidP="001D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работой по предупреждению коррупции в муниципальных организациях (учреждений и предприятий) Камышловского городского округа</w:t>
            </w:r>
          </w:p>
        </w:tc>
        <w:tc>
          <w:tcPr>
            <w:tcW w:w="5245" w:type="dxa"/>
          </w:tcPr>
          <w:p w:rsidR="00F62B1A" w:rsidRPr="00392C0B" w:rsidRDefault="002D25C8" w:rsidP="00F6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2D25C8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62B1A" w:rsidRPr="00392C0B" w:rsidRDefault="002D25C8" w:rsidP="002D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Мониторинг состояния и эффективности противодействия коррупции в 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Камышловском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городском округе </w:t>
            </w:r>
          </w:p>
          <w:p w:rsidR="001D29A9" w:rsidRPr="00392C0B" w:rsidRDefault="001D29A9" w:rsidP="0089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антикоррупционный</w:t>
            </w:r>
            <w:proofErr w:type="spellEnd"/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мониторинг)</w:t>
            </w:r>
          </w:p>
        </w:tc>
      </w:tr>
      <w:tr w:rsidR="001D29A9" w:rsidRPr="00392C0B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1" w:type="dxa"/>
          </w:tcPr>
          <w:p w:rsidR="001D29A9" w:rsidRPr="00392C0B" w:rsidRDefault="001D29A9" w:rsidP="0079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образовании, расположенном на территории Свердловской области, и по результатам этих исследований принятие необходимых мер по совершенствованию работы по противодействию коррупции </w:t>
            </w:r>
          </w:p>
        </w:tc>
        <w:tc>
          <w:tcPr>
            <w:tcW w:w="5245" w:type="dxa"/>
          </w:tcPr>
          <w:p w:rsidR="001D29A9" w:rsidRPr="00392C0B" w:rsidRDefault="001D29A9" w:rsidP="00984253">
            <w:pPr>
              <w:spacing w:after="0" w:line="240" w:lineRule="auto"/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1D29A9" w:rsidRPr="00392C0B" w:rsidRDefault="001D29A9" w:rsidP="00A63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F19" w:rsidRPr="00392C0B" w:rsidRDefault="00BC7F19" w:rsidP="00BC7F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101"/>
        <w:gridCol w:w="5245"/>
        <w:gridCol w:w="2726"/>
      </w:tblGrid>
      <w:tr w:rsidR="001D29A9" w:rsidRPr="00392C0B">
        <w:tc>
          <w:tcPr>
            <w:tcW w:w="15768" w:type="dxa"/>
            <w:gridSpan w:val="4"/>
          </w:tcPr>
          <w:p w:rsidR="001D29A9" w:rsidRPr="00392C0B" w:rsidRDefault="001D29A9" w:rsidP="00CD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 Обеспечение участия институтов гражданского общества в противодействии коррупции</w:t>
            </w:r>
          </w:p>
        </w:tc>
      </w:tr>
      <w:tr w:rsidR="001D29A9" w:rsidRPr="00BA4B68">
        <w:tc>
          <w:tcPr>
            <w:tcW w:w="696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101" w:type="dxa"/>
          </w:tcPr>
          <w:p w:rsidR="001D29A9" w:rsidRPr="00392C0B" w:rsidRDefault="001D29A9" w:rsidP="007B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 коррупции, и других институтов гражданского общества комплекса организационных, разъяснительных и иных мер по соблюдению муниципальными служащими органов местного самоуправления муниципального образования, расположенного на территории Свердловской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5245" w:type="dxa"/>
          </w:tcPr>
          <w:p w:rsidR="001D29A9" w:rsidRPr="00392C0B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726" w:type="dxa"/>
          </w:tcPr>
          <w:p w:rsidR="001D29A9" w:rsidRDefault="001D29A9" w:rsidP="00BA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B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</w:tbl>
    <w:p w:rsidR="00013453" w:rsidRDefault="00013453" w:rsidP="00BC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453" w:rsidSect="00186ED3">
      <w:pgSz w:w="16838" w:h="11906" w:orient="landscape"/>
      <w:pgMar w:top="1702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A3" w:rsidRDefault="00113AA3" w:rsidP="002736C0">
      <w:pPr>
        <w:spacing w:after="0" w:line="240" w:lineRule="auto"/>
      </w:pPr>
      <w:r>
        <w:separator/>
      </w:r>
    </w:p>
  </w:endnote>
  <w:endnote w:type="continuationSeparator" w:id="0">
    <w:p w:rsidR="00113AA3" w:rsidRDefault="00113AA3" w:rsidP="002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50" w:rsidRDefault="000B4B50" w:rsidP="00FD6A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A3" w:rsidRDefault="00113AA3" w:rsidP="002736C0">
      <w:pPr>
        <w:spacing w:after="0" w:line="240" w:lineRule="auto"/>
      </w:pPr>
      <w:r>
        <w:separator/>
      </w:r>
    </w:p>
  </w:footnote>
  <w:footnote w:type="continuationSeparator" w:id="0">
    <w:p w:rsidR="00113AA3" w:rsidRDefault="00113AA3" w:rsidP="0027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4D229F3"/>
    <w:multiLevelType w:val="hybridMultilevel"/>
    <w:tmpl w:val="5866C370"/>
    <w:lvl w:ilvl="0" w:tplc="72CC7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E73B23"/>
    <w:multiLevelType w:val="hybridMultilevel"/>
    <w:tmpl w:val="181EC0B2"/>
    <w:lvl w:ilvl="0" w:tplc="5B183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C29A7"/>
    <w:multiLevelType w:val="hybridMultilevel"/>
    <w:tmpl w:val="F41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1597B72"/>
    <w:multiLevelType w:val="hybridMultilevel"/>
    <w:tmpl w:val="6AB4E554"/>
    <w:lvl w:ilvl="0" w:tplc="D4DC8A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2FD7CAC"/>
    <w:multiLevelType w:val="multilevel"/>
    <w:tmpl w:val="F4724EF8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eastAsia="Times New Roman" w:hint="default"/>
      </w:rPr>
    </w:lvl>
  </w:abstractNum>
  <w:abstractNum w:abstractNumId="8">
    <w:nsid w:val="2445152D"/>
    <w:multiLevelType w:val="multilevel"/>
    <w:tmpl w:val="4A0C09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D22EE3"/>
    <w:multiLevelType w:val="hybridMultilevel"/>
    <w:tmpl w:val="9586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E2702"/>
    <w:multiLevelType w:val="hybridMultilevel"/>
    <w:tmpl w:val="6D024E1C"/>
    <w:lvl w:ilvl="0" w:tplc="1CA8A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93C14"/>
    <w:multiLevelType w:val="hybridMultilevel"/>
    <w:tmpl w:val="52142E02"/>
    <w:lvl w:ilvl="0" w:tplc="65E6C954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C11"/>
    <w:multiLevelType w:val="hybridMultilevel"/>
    <w:tmpl w:val="D6948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41F0043"/>
    <w:multiLevelType w:val="hybridMultilevel"/>
    <w:tmpl w:val="8586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B94"/>
    <w:multiLevelType w:val="hybridMultilevel"/>
    <w:tmpl w:val="905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75094"/>
    <w:multiLevelType w:val="hybridMultilevel"/>
    <w:tmpl w:val="F7C62F9A"/>
    <w:lvl w:ilvl="0" w:tplc="3CA2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66DB311F"/>
    <w:multiLevelType w:val="hybridMultilevel"/>
    <w:tmpl w:val="EAB6F018"/>
    <w:lvl w:ilvl="0" w:tplc="0DCEE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83F7747"/>
    <w:multiLevelType w:val="hybridMultilevel"/>
    <w:tmpl w:val="E04A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197E"/>
    <w:multiLevelType w:val="hybridMultilevel"/>
    <w:tmpl w:val="337C9C98"/>
    <w:lvl w:ilvl="0" w:tplc="ACB07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9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3"/>
  </w:num>
  <w:num w:numId="14">
    <w:abstractNumId w:val="25"/>
  </w:num>
  <w:num w:numId="15">
    <w:abstractNumId w:val="16"/>
  </w:num>
  <w:num w:numId="16">
    <w:abstractNumId w:val="0"/>
  </w:num>
  <w:num w:numId="17">
    <w:abstractNumId w:val="12"/>
  </w:num>
  <w:num w:numId="18">
    <w:abstractNumId w:val="12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6"/>
  </w:num>
  <w:num w:numId="21">
    <w:abstractNumId w:val="15"/>
  </w:num>
  <w:num w:numId="22">
    <w:abstractNumId w:val="4"/>
  </w:num>
  <w:num w:numId="23">
    <w:abstractNumId w:val="1"/>
  </w:num>
  <w:num w:numId="24">
    <w:abstractNumId w:val="2"/>
  </w:num>
  <w:num w:numId="25">
    <w:abstractNumId w:val="22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573"/>
    <w:rsid w:val="00002C8F"/>
    <w:rsid w:val="00011B42"/>
    <w:rsid w:val="00013453"/>
    <w:rsid w:val="00014B3A"/>
    <w:rsid w:val="00017C76"/>
    <w:rsid w:val="00030877"/>
    <w:rsid w:val="00033908"/>
    <w:rsid w:val="00035B89"/>
    <w:rsid w:val="00036175"/>
    <w:rsid w:val="00040B45"/>
    <w:rsid w:val="00045760"/>
    <w:rsid w:val="00056E42"/>
    <w:rsid w:val="00073E71"/>
    <w:rsid w:val="00091643"/>
    <w:rsid w:val="00092FCC"/>
    <w:rsid w:val="000976D3"/>
    <w:rsid w:val="000B4B50"/>
    <w:rsid w:val="000B51DE"/>
    <w:rsid w:val="000B5C6A"/>
    <w:rsid w:val="000B6136"/>
    <w:rsid w:val="000B79B5"/>
    <w:rsid w:val="000C1527"/>
    <w:rsid w:val="000D4638"/>
    <w:rsid w:val="0011024D"/>
    <w:rsid w:val="0011389E"/>
    <w:rsid w:val="00113AA3"/>
    <w:rsid w:val="00150081"/>
    <w:rsid w:val="0015246D"/>
    <w:rsid w:val="00155476"/>
    <w:rsid w:val="0015564F"/>
    <w:rsid w:val="001677C8"/>
    <w:rsid w:val="0017056C"/>
    <w:rsid w:val="001705EC"/>
    <w:rsid w:val="00175200"/>
    <w:rsid w:val="00181B65"/>
    <w:rsid w:val="00186ED3"/>
    <w:rsid w:val="001874AB"/>
    <w:rsid w:val="001B36DA"/>
    <w:rsid w:val="001B3D24"/>
    <w:rsid w:val="001C06EF"/>
    <w:rsid w:val="001D29A9"/>
    <w:rsid w:val="00202DEC"/>
    <w:rsid w:val="00206062"/>
    <w:rsid w:val="00210DC5"/>
    <w:rsid w:val="00211383"/>
    <w:rsid w:val="0021455B"/>
    <w:rsid w:val="00263E2B"/>
    <w:rsid w:val="0026699B"/>
    <w:rsid w:val="00270B4F"/>
    <w:rsid w:val="002736C0"/>
    <w:rsid w:val="00282375"/>
    <w:rsid w:val="00292653"/>
    <w:rsid w:val="0029337C"/>
    <w:rsid w:val="002D25C8"/>
    <w:rsid w:val="002D4F3F"/>
    <w:rsid w:val="002E6467"/>
    <w:rsid w:val="003009B0"/>
    <w:rsid w:val="0030330E"/>
    <w:rsid w:val="00320A37"/>
    <w:rsid w:val="0032420E"/>
    <w:rsid w:val="00331D10"/>
    <w:rsid w:val="00337436"/>
    <w:rsid w:val="00345FD5"/>
    <w:rsid w:val="00347E28"/>
    <w:rsid w:val="00351E42"/>
    <w:rsid w:val="00357248"/>
    <w:rsid w:val="00371FBC"/>
    <w:rsid w:val="00377378"/>
    <w:rsid w:val="00385584"/>
    <w:rsid w:val="00392C0B"/>
    <w:rsid w:val="003A7751"/>
    <w:rsid w:val="003C027B"/>
    <w:rsid w:val="003C3436"/>
    <w:rsid w:val="003C633F"/>
    <w:rsid w:val="003F455E"/>
    <w:rsid w:val="0040229A"/>
    <w:rsid w:val="0040547D"/>
    <w:rsid w:val="00405531"/>
    <w:rsid w:val="004060F4"/>
    <w:rsid w:val="004109C5"/>
    <w:rsid w:val="00430B3D"/>
    <w:rsid w:val="0046722A"/>
    <w:rsid w:val="00477F3C"/>
    <w:rsid w:val="004802D0"/>
    <w:rsid w:val="00481124"/>
    <w:rsid w:val="00482AEB"/>
    <w:rsid w:val="00484722"/>
    <w:rsid w:val="004A4D1C"/>
    <w:rsid w:val="004C5DA0"/>
    <w:rsid w:val="004D53A5"/>
    <w:rsid w:val="004D6335"/>
    <w:rsid w:val="004E7CC7"/>
    <w:rsid w:val="004F2AA1"/>
    <w:rsid w:val="004F5E6F"/>
    <w:rsid w:val="00505BAC"/>
    <w:rsid w:val="00511897"/>
    <w:rsid w:val="005247C7"/>
    <w:rsid w:val="005444D9"/>
    <w:rsid w:val="00547158"/>
    <w:rsid w:val="00547A8D"/>
    <w:rsid w:val="005529D4"/>
    <w:rsid w:val="0056255C"/>
    <w:rsid w:val="0056367E"/>
    <w:rsid w:val="00564463"/>
    <w:rsid w:val="005749C2"/>
    <w:rsid w:val="005F6A55"/>
    <w:rsid w:val="005F7EEE"/>
    <w:rsid w:val="005F7F6C"/>
    <w:rsid w:val="00611FA1"/>
    <w:rsid w:val="0061701F"/>
    <w:rsid w:val="0063425F"/>
    <w:rsid w:val="006460C1"/>
    <w:rsid w:val="006520C7"/>
    <w:rsid w:val="00655DDF"/>
    <w:rsid w:val="00657195"/>
    <w:rsid w:val="00676973"/>
    <w:rsid w:val="00686BA8"/>
    <w:rsid w:val="0069387C"/>
    <w:rsid w:val="006A59DF"/>
    <w:rsid w:val="006B3E0C"/>
    <w:rsid w:val="006B5ADF"/>
    <w:rsid w:val="006C162B"/>
    <w:rsid w:val="006E578F"/>
    <w:rsid w:val="006E70B3"/>
    <w:rsid w:val="006E7F78"/>
    <w:rsid w:val="006F286B"/>
    <w:rsid w:val="0072271D"/>
    <w:rsid w:val="00730497"/>
    <w:rsid w:val="0073764B"/>
    <w:rsid w:val="00760C9A"/>
    <w:rsid w:val="00766CC5"/>
    <w:rsid w:val="00791280"/>
    <w:rsid w:val="007B3CA9"/>
    <w:rsid w:val="007B6403"/>
    <w:rsid w:val="007B7A8B"/>
    <w:rsid w:val="007C02D0"/>
    <w:rsid w:val="007C1D86"/>
    <w:rsid w:val="007C46C4"/>
    <w:rsid w:val="007C5186"/>
    <w:rsid w:val="00855A05"/>
    <w:rsid w:val="00880B5C"/>
    <w:rsid w:val="00883FFB"/>
    <w:rsid w:val="008915DC"/>
    <w:rsid w:val="00891782"/>
    <w:rsid w:val="008A65CA"/>
    <w:rsid w:val="008B36B1"/>
    <w:rsid w:val="008C6A95"/>
    <w:rsid w:val="008C6D6F"/>
    <w:rsid w:val="008D1C43"/>
    <w:rsid w:val="008D4501"/>
    <w:rsid w:val="008E3BE9"/>
    <w:rsid w:val="008E555C"/>
    <w:rsid w:val="008F708F"/>
    <w:rsid w:val="00903FC6"/>
    <w:rsid w:val="009125E1"/>
    <w:rsid w:val="00914546"/>
    <w:rsid w:val="009250F4"/>
    <w:rsid w:val="00934A48"/>
    <w:rsid w:val="00936E39"/>
    <w:rsid w:val="009405E2"/>
    <w:rsid w:val="0095365A"/>
    <w:rsid w:val="00961933"/>
    <w:rsid w:val="0098382E"/>
    <w:rsid w:val="00984253"/>
    <w:rsid w:val="009913EE"/>
    <w:rsid w:val="009B40CD"/>
    <w:rsid w:val="009C1FDA"/>
    <w:rsid w:val="009C4A05"/>
    <w:rsid w:val="009C5BE1"/>
    <w:rsid w:val="009F6AD1"/>
    <w:rsid w:val="00A0492D"/>
    <w:rsid w:val="00A129F0"/>
    <w:rsid w:val="00A33485"/>
    <w:rsid w:val="00A37E5E"/>
    <w:rsid w:val="00A63EE3"/>
    <w:rsid w:val="00A74422"/>
    <w:rsid w:val="00A821EE"/>
    <w:rsid w:val="00A87D63"/>
    <w:rsid w:val="00A922FC"/>
    <w:rsid w:val="00A9239C"/>
    <w:rsid w:val="00AA5820"/>
    <w:rsid w:val="00AA5F37"/>
    <w:rsid w:val="00AC4FEC"/>
    <w:rsid w:val="00AD0544"/>
    <w:rsid w:val="00AE166C"/>
    <w:rsid w:val="00B32426"/>
    <w:rsid w:val="00B453FB"/>
    <w:rsid w:val="00B70725"/>
    <w:rsid w:val="00BA188A"/>
    <w:rsid w:val="00BA1FBA"/>
    <w:rsid w:val="00BA4B68"/>
    <w:rsid w:val="00BA501B"/>
    <w:rsid w:val="00BB1BE5"/>
    <w:rsid w:val="00BC7F19"/>
    <w:rsid w:val="00BD4BC0"/>
    <w:rsid w:val="00BD765C"/>
    <w:rsid w:val="00C0571C"/>
    <w:rsid w:val="00C062A3"/>
    <w:rsid w:val="00C15565"/>
    <w:rsid w:val="00C34BF6"/>
    <w:rsid w:val="00C351BD"/>
    <w:rsid w:val="00C430C0"/>
    <w:rsid w:val="00C435A6"/>
    <w:rsid w:val="00C52D12"/>
    <w:rsid w:val="00C636AA"/>
    <w:rsid w:val="00C66F80"/>
    <w:rsid w:val="00C7205B"/>
    <w:rsid w:val="00C812F9"/>
    <w:rsid w:val="00C836C8"/>
    <w:rsid w:val="00C83F94"/>
    <w:rsid w:val="00C87DD6"/>
    <w:rsid w:val="00C95A2A"/>
    <w:rsid w:val="00CA7B51"/>
    <w:rsid w:val="00CB1AE6"/>
    <w:rsid w:val="00CD44C8"/>
    <w:rsid w:val="00CD5EBD"/>
    <w:rsid w:val="00CE3BCE"/>
    <w:rsid w:val="00CF1190"/>
    <w:rsid w:val="00CF5334"/>
    <w:rsid w:val="00D039D5"/>
    <w:rsid w:val="00D132B1"/>
    <w:rsid w:val="00D26A6E"/>
    <w:rsid w:val="00D26C74"/>
    <w:rsid w:val="00D34A5A"/>
    <w:rsid w:val="00D3771E"/>
    <w:rsid w:val="00D402C1"/>
    <w:rsid w:val="00D66F43"/>
    <w:rsid w:val="00D756D3"/>
    <w:rsid w:val="00D75968"/>
    <w:rsid w:val="00D84E85"/>
    <w:rsid w:val="00D956BF"/>
    <w:rsid w:val="00DA5767"/>
    <w:rsid w:val="00DB3E99"/>
    <w:rsid w:val="00DB465B"/>
    <w:rsid w:val="00DB7AD6"/>
    <w:rsid w:val="00DC70A0"/>
    <w:rsid w:val="00DD1F79"/>
    <w:rsid w:val="00DF0691"/>
    <w:rsid w:val="00DF5BB4"/>
    <w:rsid w:val="00DF6573"/>
    <w:rsid w:val="00E0233C"/>
    <w:rsid w:val="00E21A35"/>
    <w:rsid w:val="00E22D18"/>
    <w:rsid w:val="00E50584"/>
    <w:rsid w:val="00E6056E"/>
    <w:rsid w:val="00E62B71"/>
    <w:rsid w:val="00E720E4"/>
    <w:rsid w:val="00EA2C7A"/>
    <w:rsid w:val="00EA3642"/>
    <w:rsid w:val="00EA3FD2"/>
    <w:rsid w:val="00EB57DE"/>
    <w:rsid w:val="00EB745D"/>
    <w:rsid w:val="00EC4D6E"/>
    <w:rsid w:val="00EE2885"/>
    <w:rsid w:val="00EE4393"/>
    <w:rsid w:val="00EF0612"/>
    <w:rsid w:val="00EF3E94"/>
    <w:rsid w:val="00F0102C"/>
    <w:rsid w:val="00F025BB"/>
    <w:rsid w:val="00F04C09"/>
    <w:rsid w:val="00F17FA7"/>
    <w:rsid w:val="00F211F0"/>
    <w:rsid w:val="00F36150"/>
    <w:rsid w:val="00F522E2"/>
    <w:rsid w:val="00F62B1A"/>
    <w:rsid w:val="00F810DF"/>
    <w:rsid w:val="00F8239A"/>
    <w:rsid w:val="00F83E31"/>
    <w:rsid w:val="00F957E2"/>
    <w:rsid w:val="00FB23D0"/>
    <w:rsid w:val="00FD6AB4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6C0"/>
  </w:style>
  <w:style w:type="paragraph" w:styleId="a7">
    <w:name w:val="footer"/>
    <w:basedOn w:val="a"/>
    <w:link w:val="a8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6C0"/>
  </w:style>
  <w:style w:type="table" w:styleId="a9">
    <w:name w:val="Table Grid"/>
    <w:basedOn w:val="a1"/>
    <w:uiPriority w:val="99"/>
    <w:rsid w:val="002736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11024D"/>
  </w:style>
  <w:style w:type="paragraph" w:styleId="ab">
    <w:name w:val="No Spacing"/>
    <w:link w:val="ac"/>
    <w:uiPriority w:val="99"/>
    <w:qFormat/>
    <w:rsid w:val="0011024D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11024D"/>
    <w:rPr>
      <w:rFonts w:ascii="Times New Roman" w:hAnsi="Times New Roman"/>
      <w:sz w:val="24"/>
      <w:szCs w:val="24"/>
      <w:lang w:eastAsia="ru-RU" w:bidi="ar-SA"/>
    </w:rPr>
  </w:style>
  <w:style w:type="paragraph" w:styleId="ad">
    <w:name w:val="List Paragraph"/>
    <w:basedOn w:val="a"/>
    <w:uiPriority w:val="99"/>
    <w:qFormat/>
    <w:rsid w:val="00FD6AB4"/>
    <w:pPr>
      <w:ind w:left="720"/>
    </w:pPr>
  </w:style>
  <w:style w:type="paragraph" w:customStyle="1" w:styleId="ConsNormal">
    <w:name w:val="ConsNormal"/>
    <w:uiPriority w:val="99"/>
    <w:rsid w:val="00DB465B"/>
    <w:pPr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DB46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B46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DB46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rsid w:val="00DB465B"/>
    <w:rPr>
      <w:color w:val="0000FF"/>
      <w:u w:val="single"/>
    </w:rPr>
  </w:style>
  <w:style w:type="paragraph" w:customStyle="1" w:styleId="af0">
    <w:name w:val="Знак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DB465B"/>
    <w:rPr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DB465B"/>
    <w:pPr>
      <w:shd w:val="clear" w:color="auto" w:fill="FFFFFF"/>
      <w:spacing w:after="0" w:line="293" w:lineRule="exact"/>
    </w:pPr>
    <w:rPr>
      <w:sz w:val="23"/>
      <w:szCs w:val="23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F708F"/>
    <w:rPr>
      <w:lang w:eastAsia="en-US"/>
    </w:rPr>
  </w:style>
  <w:style w:type="character" w:customStyle="1" w:styleId="11">
    <w:name w:val="Основной текст Знак1"/>
    <w:basedOn w:val="a0"/>
    <w:uiPriority w:val="99"/>
    <w:rsid w:val="00DB465B"/>
  </w:style>
  <w:style w:type="paragraph" w:customStyle="1" w:styleId="ConsPlusNormal">
    <w:name w:val="ConsPlusNormal"/>
    <w:uiPriority w:val="99"/>
    <w:rsid w:val="00DB46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B465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B465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rsid w:val="00DB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DB465B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DB465B"/>
    <w:rPr>
      <w:vertAlign w:val="superscript"/>
    </w:rPr>
  </w:style>
  <w:style w:type="paragraph" w:styleId="2">
    <w:name w:val="Body Text 2"/>
    <w:basedOn w:val="a"/>
    <w:link w:val="20"/>
    <w:uiPriority w:val="99"/>
    <w:rsid w:val="00DB465B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B465B"/>
    <w:rPr>
      <w:rFonts w:ascii="Arial" w:hAnsi="Arial" w:cs="Arial"/>
      <w:sz w:val="28"/>
      <w:szCs w:val="28"/>
    </w:rPr>
  </w:style>
  <w:style w:type="paragraph" w:customStyle="1" w:styleId="af6">
    <w:name w:val="подпись"/>
    <w:basedOn w:val="a"/>
    <w:next w:val="a"/>
    <w:uiPriority w:val="99"/>
    <w:rsid w:val="00DB465B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styleId="af7">
    <w:name w:val="Normal (Web)"/>
    <w:basedOn w:val="a"/>
    <w:uiPriority w:val="99"/>
    <w:rsid w:val="00DB465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basedOn w:val="11"/>
    <w:uiPriority w:val="99"/>
    <w:rsid w:val="000C1527"/>
    <w:rPr>
      <w:rFonts w:ascii="Times New Roman" w:hAnsi="Times New Roman" w:cs="Times New Roman"/>
      <w:spacing w:val="0"/>
      <w:sz w:val="24"/>
      <w:szCs w:val="24"/>
    </w:rPr>
  </w:style>
  <w:style w:type="paragraph" w:customStyle="1" w:styleId="ConsPlusTitle">
    <w:name w:val="ConsPlusTitle"/>
    <w:uiPriority w:val="99"/>
    <w:rsid w:val="004060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CAF0-ED16-4EF3-81D3-820FA46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Орготдел</cp:lastModifiedBy>
  <cp:revision>3</cp:revision>
  <cp:lastPrinted>2016-05-24T05:54:00Z</cp:lastPrinted>
  <dcterms:created xsi:type="dcterms:W3CDTF">2016-05-24T04:34:00Z</dcterms:created>
  <dcterms:modified xsi:type="dcterms:W3CDTF">2016-05-24T09:44:00Z</dcterms:modified>
</cp:coreProperties>
</file>