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969" w:rsidRDefault="00CB366F" w:rsidP="00AE647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597CBCA" wp14:editId="2B71BF5A">
                <wp:simplePos x="0" y="0"/>
                <wp:positionH relativeFrom="column">
                  <wp:posOffset>6587490</wp:posOffset>
                </wp:positionH>
                <wp:positionV relativeFrom="paragraph">
                  <wp:posOffset>0</wp:posOffset>
                </wp:positionV>
                <wp:extent cx="3390900" cy="590550"/>
                <wp:effectExtent l="0" t="0" r="19050" b="190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66F" w:rsidRDefault="00CB366F" w:rsidP="007024BB">
                            <w:pPr>
                              <w:spacing w:after="0" w:line="240" w:lineRule="auto"/>
                            </w:pPr>
                            <w:r>
                              <w:t>Приложение № 1</w:t>
                            </w:r>
                          </w:p>
                          <w:p w:rsidR="00CB366F" w:rsidRDefault="00CB366F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 </w:t>
                            </w:r>
                          </w:p>
                          <w:p w:rsidR="00CB366F" w:rsidRDefault="00CB366F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7CBC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18.7pt;margin-top:0;width:267pt;height:46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" strokecolor="white [3212]">
                <v:textbox>
                  <w:txbxContent>
                    <w:p w:rsidR="00CB366F" w:rsidRDefault="00CB366F" w:rsidP="007024BB">
                      <w:pPr>
                        <w:spacing w:after="0" w:line="240" w:lineRule="auto"/>
                      </w:pPr>
                      <w:r>
                        <w:t>Приложение № 1</w:t>
                      </w:r>
                    </w:p>
                    <w:p w:rsidR="00CB366F" w:rsidRDefault="00CB366F" w:rsidP="007024BB">
                      <w:pPr>
                        <w:spacing w:after="0" w:line="240" w:lineRule="auto"/>
                      </w:pPr>
                      <w:r>
                        <w:t xml:space="preserve"> к Решению Думы Камышловского городского округа </w:t>
                      </w:r>
                    </w:p>
                    <w:p w:rsidR="00CB366F" w:rsidRDefault="00CB366F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0969" w:rsidRPr="00A50969" w:rsidRDefault="00A50969" w:rsidP="00A50969"/>
    <w:p w:rsidR="00A50969" w:rsidRPr="00A50969" w:rsidRDefault="00A50969" w:rsidP="00A50969"/>
    <w:p w:rsidR="00A50969" w:rsidRPr="00A50969" w:rsidRDefault="00CB366F" w:rsidP="00A50969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02F78FF" wp14:editId="3841912D">
            <wp:simplePos x="0" y="0"/>
            <wp:positionH relativeFrom="column">
              <wp:posOffset>1183005</wp:posOffset>
            </wp:positionH>
            <wp:positionV relativeFrom="paragraph">
              <wp:posOffset>96520</wp:posOffset>
            </wp:positionV>
            <wp:extent cx="7552444" cy="5031740"/>
            <wp:effectExtent l="19050" t="19050" r="10795" b="16510"/>
            <wp:wrapThrough wrapText="bothSides">
              <wp:wrapPolygon edited="0">
                <wp:start x="-54" y="-82"/>
                <wp:lineTo x="-54" y="21589"/>
                <wp:lineTo x="21576" y="21589"/>
                <wp:lineTo x="21576" y="-82"/>
                <wp:lineTo x="-54" y="-8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44" cy="50317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>
      <w:pPr>
        <w:jc w:val="center"/>
      </w:pPr>
    </w:p>
    <w:p w:rsidR="00A50969" w:rsidRPr="00A50969" w:rsidRDefault="00A50969" w:rsidP="00A50969"/>
    <w:p w:rsidR="00A50969" w:rsidRPr="00A50969" w:rsidRDefault="00CB366F" w:rsidP="00A5096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328844" wp14:editId="15A24896">
                <wp:simplePos x="0" y="0"/>
                <wp:positionH relativeFrom="column">
                  <wp:posOffset>5406390</wp:posOffset>
                </wp:positionH>
                <wp:positionV relativeFrom="paragraph">
                  <wp:posOffset>173355</wp:posOffset>
                </wp:positionV>
                <wp:extent cx="523875" cy="2952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66F" w:rsidRPr="00CB366F" w:rsidRDefault="00CB366F">
                            <w:pPr>
                              <w:rPr>
                                <w:rFonts w:ascii="Liberation Serif" w:hAnsi="Liberation Serif"/>
                                <w:sz w:val="28"/>
                              </w:rPr>
                            </w:pPr>
                            <w:r w:rsidRPr="00CB366F">
                              <w:rPr>
                                <w:rFonts w:ascii="Liberation Serif" w:hAnsi="Liberation Serif"/>
                                <w:sz w:val="28"/>
                              </w:rPr>
                              <w:t>П-4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8844" id="_x0000_s1027" type="#_x0000_t202" style="position:absolute;margin-left:425.7pt;margin-top:13.65pt;width:41.25pt;height:2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" filled="f">
                <v:textbox>
                  <w:txbxContent>
                    <w:p w:rsidR="00CB366F" w:rsidRPr="00CB366F" w:rsidRDefault="00CB366F">
                      <w:pPr>
                        <w:rPr>
                          <w:rFonts w:ascii="Liberation Serif" w:hAnsi="Liberation Serif"/>
                          <w:sz w:val="28"/>
                        </w:rPr>
                      </w:pPr>
                      <w:r w:rsidRPr="00CB366F">
                        <w:rPr>
                          <w:rFonts w:ascii="Liberation Serif" w:hAnsi="Liberation Serif"/>
                          <w:sz w:val="28"/>
                        </w:rPr>
                        <w:t>П-4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366F" w:rsidRDefault="00F04F6E" w:rsidP="00A509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4E09E6" wp14:editId="2ADEC108">
                <wp:simplePos x="0" y="0"/>
                <wp:positionH relativeFrom="column">
                  <wp:posOffset>5930265</wp:posOffset>
                </wp:positionH>
                <wp:positionV relativeFrom="paragraph">
                  <wp:posOffset>1211580</wp:posOffset>
                </wp:positionV>
                <wp:extent cx="1477010" cy="2050415"/>
                <wp:effectExtent l="38100" t="38100" r="27940" b="2603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010" cy="2050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778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66.95pt;margin-top:95.4pt;width:116.3pt;height:161.4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" strokecolor="black [3213]" strokeweight=".5pt">
                <v:stroke endarrow="block" joinstyle="miter"/>
              </v:shape>
            </w:pict>
          </mc:Fallback>
        </mc:AlternateContent>
      </w:r>
      <w:r w:rsidR="00A5096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A008C7" wp14:editId="1C7D8EF7">
                <wp:simplePos x="0" y="0"/>
                <wp:positionH relativeFrom="column">
                  <wp:posOffset>387477</wp:posOffset>
                </wp:positionH>
                <wp:positionV relativeFrom="paragraph">
                  <wp:posOffset>3261868</wp:posOffset>
                </wp:positionV>
                <wp:extent cx="9525000" cy="2034540"/>
                <wp:effectExtent l="0" t="0" r="19050" b="10160"/>
                <wp:wrapThrough wrapText="bothSides">
                  <wp:wrapPolygon edited="0">
                    <wp:start x="0" y="0"/>
                    <wp:lineTo x="0" y="21269"/>
                    <wp:lineTo x="21600" y="21269"/>
                    <wp:lineTo x="21600" y="0"/>
                    <wp:lineTo x="0" y="0"/>
                  </wp:wrapPolygon>
                </wp:wrapThrough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D63" w:rsidRPr="00A41816" w:rsidRDefault="00A66D76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Перезонировать</w:t>
                            </w:r>
                            <w:proofErr w:type="spellEnd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93D63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часть 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территориальн</w:t>
                            </w:r>
                            <w:r w:rsidR="00AE647C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ой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зон</w:t>
                            </w:r>
                            <w:r w:rsidR="00AE647C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ы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869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Ж-1</w:t>
                            </w:r>
                            <w:r w:rsidR="00570077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A50969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r w:rsidR="0088694D" w:rsidRPr="0088694D">
                              <w:rPr>
                                <w:rFonts w:ascii="Liberation Serif" w:eastAsiaTheme="majorEastAsia" w:hAnsi="Liberation Serif"/>
                                <w:sz w:val="24"/>
                                <w:szCs w:val="24"/>
                              </w:rPr>
                              <w:t>з</w:t>
                            </w:r>
                            <w:r w:rsidR="0088694D" w:rsidRPr="0088694D">
                              <w:rPr>
                                <w:rFonts w:ascii="Liberation Serif" w:eastAsiaTheme="majorEastAsia" w:hAnsi="Liberation Serif"/>
                                <w:sz w:val="24"/>
                                <w:szCs w:val="24"/>
                              </w:rPr>
                              <w:t>она застройки индивидуальными жилыми домами</w:t>
                            </w:r>
                            <w:r w:rsidR="0091177A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) </w:t>
                            </w:r>
                            <w:r w:rsidR="008869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и часть территориальной зоны ЗОП (зона общего пользования) </w:t>
                            </w:r>
                            <w:r w:rsidR="00026AE7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 территориальную зону </w:t>
                            </w:r>
                            <w:r w:rsidR="008869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П-4</w:t>
                            </w:r>
                            <w:r w:rsidR="0091177A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</w:t>
                            </w:r>
                            <w:r w:rsidR="003A55AB" w:rsidRPr="003A55A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  <w:t>Производственная зона IV класса опасности</w:t>
                            </w:r>
                            <w:r w:rsidR="0091177A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A008C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0.5pt;margin-top:256.85pt;width:750pt;height:160.2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">
                <v:textbox style="mso-fit-shape-to-text:t">
                  <w:txbxContent>
                    <w:p w:rsidR="00693D63" w:rsidRPr="00A41816" w:rsidRDefault="00A66D76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>Перезонировать</w:t>
                      </w:r>
                      <w:proofErr w:type="spellEnd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693D63"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часть 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>территориальн</w:t>
                      </w:r>
                      <w:r w:rsidR="00AE647C" w:rsidRPr="00A41816">
                        <w:rPr>
                          <w:rFonts w:ascii="Times New Roman" w:hAnsi="Times New Roman" w:cs="Times New Roman"/>
                          <w:sz w:val="24"/>
                        </w:rPr>
                        <w:t>ой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зон</w:t>
                      </w:r>
                      <w:r w:rsidR="00AE647C" w:rsidRPr="00A41816">
                        <w:rPr>
                          <w:rFonts w:ascii="Times New Roman" w:hAnsi="Times New Roman" w:cs="Times New Roman"/>
                          <w:sz w:val="24"/>
                        </w:rPr>
                        <w:t>ы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88694D">
                        <w:rPr>
                          <w:rFonts w:ascii="Times New Roman" w:hAnsi="Times New Roman" w:cs="Times New Roman"/>
                          <w:sz w:val="24"/>
                        </w:rPr>
                        <w:t>Ж-1</w:t>
                      </w:r>
                      <w:r w:rsidR="00570077"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A50969" w:rsidRPr="00A41816"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r w:rsidR="0088694D" w:rsidRPr="0088694D">
                        <w:rPr>
                          <w:rFonts w:ascii="Liberation Serif" w:eastAsiaTheme="majorEastAsia" w:hAnsi="Liberation Serif"/>
                          <w:sz w:val="24"/>
                          <w:szCs w:val="24"/>
                        </w:rPr>
                        <w:t>з</w:t>
                      </w:r>
                      <w:r w:rsidR="0088694D" w:rsidRPr="0088694D">
                        <w:rPr>
                          <w:rFonts w:ascii="Liberation Serif" w:eastAsiaTheme="majorEastAsia" w:hAnsi="Liberation Serif"/>
                          <w:sz w:val="24"/>
                          <w:szCs w:val="24"/>
                        </w:rPr>
                        <w:t>она застройки индивидуальными жилыми домами</w:t>
                      </w:r>
                      <w:r w:rsidR="0091177A"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) </w:t>
                      </w:r>
                      <w:r w:rsidR="0088694D">
                        <w:rPr>
                          <w:rFonts w:ascii="Times New Roman" w:hAnsi="Times New Roman" w:cs="Times New Roman"/>
                          <w:sz w:val="24"/>
                        </w:rPr>
                        <w:t xml:space="preserve">и часть территориальной зоны ЗОП (зона общего пользования) </w:t>
                      </w:r>
                      <w:r w:rsidR="00026AE7"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в территориальную зону </w:t>
                      </w:r>
                      <w:r w:rsidR="0088694D">
                        <w:rPr>
                          <w:rFonts w:ascii="Times New Roman" w:hAnsi="Times New Roman" w:cs="Times New Roman"/>
                          <w:sz w:val="24"/>
                        </w:rPr>
                        <w:t>П-4</w:t>
                      </w:r>
                      <w:r w:rsidR="0091177A"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(</w:t>
                      </w:r>
                      <w:r w:rsidR="003A55AB" w:rsidRPr="003A55AB">
                        <w:rPr>
                          <w:rFonts w:ascii="Times New Roman" w:eastAsia="Times New Roman" w:hAnsi="Times New Roman" w:cs="Times New Roman"/>
                          <w:sz w:val="24"/>
                          <w:szCs w:val="20"/>
                        </w:rPr>
                        <w:t>Производственная зона IV класса опасности</w:t>
                      </w:r>
                      <w:r w:rsidR="0091177A" w:rsidRPr="00A41816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B366F" w:rsidRPr="00CB366F" w:rsidRDefault="00CB366F" w:rsidP="00CB366F"/>
    <w:p w:rsidR="00CB366F" w:rsidRPr="00CB366F" w:rsidRDefault="00CB366F" w:rsidP="00CB366F"/>
    <w:p w:rsidR="00CB366F" w:rsidRPr="00CB366F" w:rsidRDefault="00CB366F" w:rsidP="00CB366F"/>
    <w:p w:rsidR="00CB366F" w:rsidRPr="00CB366F" w:rsidRDefault="00CB366F" w:rsidP="00CB366F"/>
    <w:p w:rsidR="00CB366F" w:rsidRPr="00CB366F" w:rsidRDefault="00CB366F" w:rsidP="00CB366F"/>
    <w:p w:rsidR="00CB366F" w:rsidRPr="00CB366F" w:rsidRDefault="00CB366F" w:rsidP="00CB366F"/>
    <w:p w:rsidR="00CB366F" w:rsidRPr="00CB366F" w:rsidRDefault="00CB366F" w:rsidP="00CB366F"/>
    <w:p w:rsidR="00CB366F" w:rsidRPr="00CB366F" w:rsidRDefault="00CB366F" w:rsidP="00CB366F"/>
    <w:p w:rsidR="00CB366F" w:rsidRDefault="00CB366F" w:rsidP="00CB366F"/>
    <w:p w:rsidR="00CB366F" w:rsidRDefault="00CB366F">
      <w:r>
        <w:br w:type="page"/>
      </w:r>
    </w:p>
    <w:p w:rsidR="00465B87" w:rsidRPr="00CB366F" w:rsidRDefault="00CB366F" w:rsidP="00CB366F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2772410</wp:posOffset>
                </wp:positionV>
                <wp:extent cx="504825" cy="314325"/>
                <wp:effectExtent l="0" t="0" r="28575" b="2857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66F" w:rsidRPr="00CB366F" w:rsidRDefault="00CB366F">
                            <w:pPr>
                              <w:rPr>
                                <w:sz w:val="28"/>
                              </w:rPr>
                            </w:pPr>
                            <w:r w:rsidRPr="00CB366F">
                              <w:rPr>
                                <w:sz w:val="28"/>
                              </w:rPr>
                              <w:t>Ж-2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26.45pt;margin-top:218.3pt;width:39.75pt;height:24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" filled="f">
                <v:textbox>
                  <w:txbxContent>
                    <w:p w:rsidR="00CB366F" w:rsidRPr="00CB366F" w:rsidRDefault="00CB366F">
                      <w:pPr>
                        <w:rPr>
                          <w:sz w:val="28"/>
                        </w:rPr>
                      </w:pPr>
                      <w:r w:rsidRPr="00CB366F">
                        <w:rPr>
                          <w:sz w:val="28"/>
                        </w:rPr>
                        <w:t>Ж-2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FC9BFB" wp14:editId="7AF8D7EE">
                <wp:simplePos x="0" y="0"/>
                <wp:positionH relativeFrom="column">
                  <wp:posOffset>5520690</wp:posOffset>
                </wp:positionH>
                <wp:positionV relativeFrom="paragraph">
                  <wp:posOffset>3181984</wp:posOffset>
                </wp:positionV>
                <wp:extent cx="1533525" cy="3228975"/>
                <wp:effectExtent l="38100" t="38100" r="28575" b="285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3525" cy="3228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57D7" id="Прямая со стрелкой 8" o:spid="_x0000_s1026" type="#_x0000_t32" style="position:absolute;margin-left:434.7pt;margin-top:250.55pt;width:120.75pt;height:254.2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208178A" wp14:editId="2B7BBEDC">
                <wp:simplePos x="0" y="0"/>
                <wp:positionH relativeFrom="column">
                  <wp:posOffset>282575</wp:posOffset>
                </wp:positionH>
                <wp:positionV relativeFrom="paragraph">
                  <wp:posOffset>6415405</wp:posOffset>
                </wp:positionV>
                <wp:extent cx="9525000" cy="2034540"/>
                <wp:effectExtent l="0" t="0" r="19050" b="10160"/>
                <wp:wrapThrough wrapText="bothSides">
                  <wp:wrapPolygon edited="0">
                    <wp:start x="0" y="0"/>
                    <wp:lineTo x="0" y="21269"/>
                    <wp:lineTo x="21600" y="21269"/>
                    <wp:lineTo x="21600" y="0"/>
                    <wp:lineTo x="0" y="0"/>
                  </wp:wrapPolygon>
                </wp:wrapThrough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66F" w:rsidRPr="00A41816" w:rsidRDefault="00CB366F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Перезонировать</w:t>
                            </w:r>
                            <w:proofErr w:type="spellEnd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часть территориальной зоны </w:t>
                            </w:r>
                            <w:r w:rsidR="00D77D5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ЗОП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77D5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зона общего пользования</w:t>
                            </w:r>
                            <w:bookmarkStart w:id="0" w:name="_GoBack"/>
                            <w:bookmarkEnd w:id="0"/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 в территориальную зону Ж-2 (Зона малоэтажных многоквартирных жилых домов)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8178A" id="_x0000_s1030" type="#_x0000_t202" style="position:absolute;left:0;text-align:left;margin-left:22.25pt;margin-top:505.15pt;width:750pt;height:160.2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">
                <v:textbox style="mso-fit-shape-to-text:t">
                  <w:txbxContent>
                    <w:p w:rsidR="00CB366F" w:rsidRPr="00A41816" w:rsidRDefault="00CB366F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>Перезонировать</w:t>
                      </w:r>
                      <w:proofErr w:type="spellEnd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часть территориальной зоны </w:t>
                      </w:r>
                      <w:r w:rsidR="00D77D58">
                        <w:rPr>
                          <w:rFonts w:ascii="Times New Roman" w:hAnsi="Times New Roman" w:cs="Times New Roman"/>
                          <w:sz w:val="24"/>
                        </w:rPr>
                        <w:t>ЗОП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77D58">
                        <w:rPr>
                          <w:rFonts w:ascii="Times New Roman" w:hAnsi="Times New Roman" w:cs="Times New Roman"/>
                          <w:sz w:val="24"/>
                        </w:rPr>
                        <w:t>зона общего пользования</w:t>
                      </w:r>
                      <w:bookmarkStart w:id="1" w:name="_GoBack"/>
                      <w:bookmarkEnd w:id="1"/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>) в территориальную зону Ж-2 (Зона малоэтажных многоквартирных жилых домов)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62DA23D" wp14:editId="1FB5AF64">
            <wp:simplePos x="0" y="0"/>
            <wp:positionH relativeFrom="column">
              <wp:posOffset>789940</wp:posOffset>
            </wp:positionH>
            <wp:positionV relativeFrom="paragraph">
              <wp:posOffset>791210</wp:posOffset>
            </wp:positionV>
            <wp:extent cx="8912860" cy="5410200"/>
            <wp:effectExtent l="19050" t="19050" r="21590" b="19050"/>
            <wp:wrapThrough wrapText="bothSides">
              <wp:wrapPolygon edited="0">
                <wp:start x="-46" y="-76"/>
                <wp:lineTo x="-46" y="21600"/>
                <wp:lineTo x="21606" y="21600"/>
                <wp:lineTo x="21606" y="-76"/>
                <wp:lineTo x="-46" y="-7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410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5F233D" wp14:editId="01D7BAC6">
                <wp:simplePos x="0" y="0"/>
                <wp:positionH relativeFrom="column">
                  <wp:posOffset>6587490</wp:posOffset>
                </wp:positionH>
                <wp:positionV relativeFrom="paragraph">
                  <wp:posOffset>133350</wp:posOffset>
                </wp:positionV>
                <wp:extent cx="3390900" cy="590550"/>
                <wp:effectExtent l="0" t="0" r="19050" b="190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4BB" w:rsidRDefault="00693D63" w:rsidP="007024BB">
                            <w:pPr>
                              <w:spacing w:after="0" w:line="240" w:lineRule="auto"/>
                            </w:pPr>
                            <w:r>
                              <w:t>Приложение №</w:t>
                            </w:r>
                            <w:r w:rsidR="007024BB">
                              <w:t xml:space="preserve"> </w:t>
                            </w:r>
                            <w:r w:rsidR="00CB366F">
                              <w:t>2</w:t>
                            </w:r>
                          </w:p>
                          <w:p w:rsidR="00693D63" w:rsidRDefault="00693D63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</w:t>
                            </w:r>
                            <w:r w:rsidR="007024BB">
                              <w:t xml:space="preserve"> </w:t>
                            </w:r>
                          </w:p>
                          <w:p w:rsidR="007024BB" w:rsidRDefault="007024BB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F233D" id="_x0000_s1031" type="#_x0000_t202" style="position:absolute;left:0;text-align:left;margin-left:518.7pt;margin-top:10.5pt;width:267pt;height:4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" strokecolor="white [3212]">
                <v:textbox>
                  <w:txbxContent>
                    <w:p w:rsidR="007024BB" w:rsidRDefault="00693D63" w:rsidP="007024BB">
                      <w:pPr>
                        <w:spacing w:after="0" w:line="240" w:lineRule="auto"/>
                      </w:pPr>
                      <w:r>
                        <w:t>Приложение №</w:t>
                      </w:r>
                      <w:r w:rsidR="007024BB">
                        <w:t xml:space="preserve"> </w:t>
                      </w:r>
                      <w:r w:rsidR="00CB366F">
                        <w:t>2</w:t>
                      </w:r>
                    </w:p>
                    <w:p w:rsidR="00693D63" w:rsidRDefault="00693D63" w:rsidP="007024BB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proofErr w:type="gramStart"/>
                      <w:r>
                        <w:t>к</w:t>
                      </w:r>
                      <w:proofErr w:type="gramEnd"/>
                      <w:r>
                        <w:t xml:space="preserve"> Решению Думы Камышловского городского округа</w:t>
                      </w:r>
                      <w:r w:rsidR="007024BB">
                        <w:t xml:space="preserve"> </w:t>
                      </w:r>
                    </w:p>
                    <w:p w:rsidR="007024BB" w:rsidRDefault="007024BB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5B87" w:rsidRPr="00CB366F" w:rsidSect="00E41D2D">
      <w:pgSz w:w="16838" w:h="11906" w:orient="landscape"/>
      <w:pgMar w:top="284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2D"/>
    <w:rsid w:val="00026AE7"/>
    <w:rsid w:val="000C568E"/>
    <w:rsid w:val="000E7709"/>
    <w:rsid w:val="00174E9C"/>
    <w:rsid w:val="002E24C5"/>
    <w:rsid w:val="003A55AB"/>
    <w:rsid w:val="00465B87"/>
    <w:rsid w:val="005169D9"/>
    <w:rsid w:val="00570077"/>
    <w:rsid w:val="00693D63"/>
    <w:rsid w:val="006B23E7"/>
    <w:rsid w:val="007024BB"/>
    <w:rsid w:val="0088694D"/>
    <w:rsid w:val="0091177A"/>
    <w:rsid w:val="00A41816"/>
    <w:rsid w:val="00A50969"/>
    <w:rsid w:val="00A66D76"/>
    <w:rsid w:val="00A67751"/>
    <w:rsid w:val="00AE647C"/>
    <w:rsid w:val="00B05E2B"/>
    <w:rsid w:val="00C2685E"/>
    <w:rsid w:val="00CB366F"/>
    <w:rsid w:val="00D77D58"/>
    <w:rsid w:val="00E41D2D"/>
    <w:rsid w:val="00E80819"/>
    <w:rsid w:val="00F0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C6BE9"/>
  <w15:chartTrackingRefBased/>
  <w15:docId w15:val="{25886366-56B4-4850-9FD9-082A0E96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8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18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4</cp:revision>
  <cp:lastPrinted>2022-04-19T04:54:00Z</cp:lastPrinted>
  <dcterms:created xsi:type="dcterms:W3CDTF">2022-04-19T03:52:00Z</dcterms:created>
  <dcterms:modified xsi:type="dcterms:W3CDTF">2022-04-19T04:55:00Z</dcterms:modified>
</cp:coreProperties>
</file>