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tbl>
      <w:tblPr>
        <w:tblInd w:type="dxa" w:w="0"/>
      </w:tblPr>
      <w:tblGrid>
        <w:gridCol w:w="9921"/>
      </w:tblGrid>
      <w:tr>
        <w:trPr>
          <w:trHeight w:hRule="atLeast" w:val="1536"/>
          <w:hidden w:val="0"/>
        </w:trPr>
        <w:tc>
          <w:tcPr>
            <w:tcW w:type="dxa" w:w="9921"/>
            <w:tcBorders>
              <w:top w:val="nil"/>
              <w:left w:val="nil"/>
              <w:bottom w:val="nil"/>
              <w:right w:val="nil"/>
            </w:tcBorders>
            <w:tcMar>
              <w:top w:type="dxa" w:w="0"/>
              <w:left w:type="dxa" w:w="108"/>
              <w:bottom w:type="dxa" w:w="0"/>
              <w:right w:type="dxa" w:w="108"/>
            </w:tcMar>
          </w:tcPr>
          <w:p w14:paraId="02000000">
            <w:pPr>
              <w:spacing w:after="0" w:line="240" w:lineRule="auto"/>
              <w:ind/>
              <w:jc w:val="right"/>
              <w:rPr>
                <w:rFonts w:ascii="Liberation Serif" w:hAnsi="Liberation Serif"/>
                <w:b w:val="1"/>
                <w:sz w:val="28"/>
              </w:rPr>
            </w:pPr>
            <w:r>
              <w:rPr>
                <w:rFonts w:ascii="Liberation Serif" w:hAnsi="Liberation Serif"/>
                <w:b w:val="1"/>
                <w:sz w:val="28"/>
              </w:rPr>
              <w:t xml:space="preserve">УТВЕРЖДЕН </w:t>
            </w:r>
          </w:p>
          <w:p w14:paraId="03000000">
            <w:pPr>
              <w:spacing w:after="0" w:line="240" w:lineRule="auto"/>
              <w:ind/>
              <w:jc w:val="right"/>
              <w:rPr>
                <w:rFonts w:ascii="Liberation Serif" w:hAnsi="Liberation Serif"/>
                <w:sz w:val="28"/>
              </w:rPr>
            </w:pPr>
            <w:r>
              <w:rPr>
                <w:rFonts w:ascii="Liberation Serif" w:hAnsi="Liberation Serif"/>
                <w:sz w:val="28"/>
              </w:rPr>
              <w:t>Постановлением администрации</w:t>
            </w:r>
          </w:p>
          <w:p w14:paraId="04000000">
            <w:pPr>
              <w:spacing w:after="0" w:line="240" w:lineRule="auto"/>
              <w:ind/>
              <w:jc w:val="right"/>
              <w:rPr>
                <w:rFonts w:ascii="Liberation Serif" w:hAnsi="Liberation Serif"/>
                <w:sz w:val="28"/>
              </w:rPr>
            </w:pPr>
            <w:r>
              <w:rPr>
                <w:rFonts w:ascii="Liberation Serif" w:hAnsi="Liberation Serif"/>
                <w:sz w:val="28"/>
              </w:rPr>
              <w:t xml:space="preserve"> Камышловского городского округа </w:t>
            </w:r>
          </w:p>
          <w:p w14:paraId="05000000">
            <w:pPr>
              <w:spacing w:after="0" w:line="240" w:lineRule="auto"/>
              <w:ind/>
              <w:jc w:val="right"/>
              <w:rPr>
                <w:rFonts w:ascii="Liberation Serif" w:hAnsi="Liberation Serif"/>
                <w:sz w:val="28"/>
              </w:rPr>
            </w:pPr>
            <w:r>
              <w:rPr>
                <w:rFonts w:ascii="Liberation Serif" w:hAnsi="Liberation Serif"/>
                <w:sz w:val="28"/>
              </w:rPr>
              <w:t>от _____________ №________</w:t>
            </w:r>
          </w:p>
        </w:tc>
      </w:tr>
    </w:tbl>
    <w:p w14:paraId="06000000">
      <w:pPr>
        <w:ind w:right="-2"/>
        <w:jc w:val="right"/>
        <w:rPr>
          <w:rFonts w:ascii="Liberation Serif" w:hAnsi="Liberation Serif"/>
          <w:b w:val="1"/>
          <w:sz w:val="28"/>
        </w:rPr>
      </w:pPr>
    </w:p>
    <w:p w14:paraId="07000000">
      <w:pPr>
        <w:ind w:right="-2"/>
        <w:jc w:val="center"/>
        <w:rPr>
          <w:rFonts w:ascii="Liberation Serif" w:hAnsi="Liberation Serif"/>
          <w:b w:val="1"/>
          <w:sz w:val="28"/>
        </w:rPr>
      </w:pPr>
      <w:r>
        <w:rPr>
          <w:rFonts w:ascii="Liberation Serif" w:hAnsi="Liberation Serif"/>
          <w:b w:val="1"/>
          <w:sz w:val="28"/>
        </w:rPr>
        <w:t>АДМИНИСТРАТИВНЫЙ РЕГЛАМЕНТ</w:t>
      </w:r>
    </w:p>
    <w:p w14:paraId="08000000">
      <w:pPr>
        <w:ind w:right="-2"/>
        <w:jc w:val="center"/>
        <w:rPr>
          <w:rFonts w:ascii="Liberation Serif" w:hAnsi="Liberation Serif"/>
          <w:b w:val="1"/>
          <w:sz w:val="28"/>
        </w:rPr>
      </w:pPr>
      <w:r>
        <w:rPr>
          <w:rFonts w:ascii="Liberation Serif" w:hAnsi="Liberation Serif"/>
          <w:b w:val="1"/>
          <w:sz w:val="28"/>
        </w:rPr>
        <w:t>предоставления</w:t>
      </w:r>
      <w:r>
        <w:rPr>
          <w:rFonts w:ascii="Liberation Serif" w:hAnsi="Liberation Serif"/>
          <w:b w:val="1"/>
          <w:sz w:val="28"/>
        </w:rPr>
        <w:t xml:space="preserve"> </w:t>
      </w:r>
      <w:r>
        <w:rPr>
          <w:rFonts w:ascii="Liberation Serif" w:hAnsi="Liberation Serif"/>
          <w:b w:val="1"/>
          <w:sz w:val="28"/>
        </w:rPr>
        <w:t>государственн</w:t>
      </w:r>
      <w:r>
        <w:rPr>
          <w:rFonts w:ascii="Liberation Serif" w:hAnsi="Liberation Serif"/>
          <w:b w:val="1"/>
          <w:sz w:val="28"/>
        </w:rPr>
        <w:t>ой</w:t>
      </w:r>
      <w:r>
        <w:rPr>
          <w:rFonts w:ascii="Liberation Serif" w:hAnsi="Liberation Serif"/>
          <w:b w:val="1"/>
          <w:sz w:val="28"/>
        </w:rPr>
        <w:t xml:space="preserve"> услуг</w:t>
      </w:r>
      <w:r>
        <w:rPr>
          <w:rFonts w:ascii="Liberation Serif" w:hAnsi="Liberation Serif"/>
          <w:b w:val="1"/>
          <w:sz w:val="28"/>
        </w:rPr>
        <w:t xml:space="preserve">и </w:t>
      </w:r>
      <w:r>
        <w:rPr>
          <w:rFonts w:ascii="Liberation Serif" w:hAnsi="Liberation Serif"/>
          <w:b w:val="1"/>
          <w:sz w:val="28"/>
        </w:rPr>
        <w:t>«</w:t>
      </w:r>
      <w:r>
        <w:rPr>
          <w:rFonts w:ascii="Liberation Serif" w:hAnsi="Liberation Serif"/>
          <w:b w:val="1"/>
          <w:sz w:val="28"/>
        </w:rPr>
        <w:t>Предоставление отдельным категориям граждан компенсаций расходов на оплату жилого помещения и</w:t>
      </w:r>
      <w:r>
        <w:rPr>
          <w:rFonts w:ascii="Liberation Serif" w:hAnsi="Liberation Serif"/>
          <w:b w:val="1"/>
          <w:sz w:val="28"/>
        </w:rPr>
        <w:t> </w:t>
      </w:r>
      <w:r>
        <w:rPr>
          <w:rFonts w:ascii="Liberation Serif" w:hAnsi="Liberation Serif"/>
          <w:b w:val="1"/>
          <w:sz w:val="28"/>
        </w:rPr>
        <w:t>коммунальных услуг</w:t>
      </w:r>
      <w:r>
        <w:rPr>
          <w:rFonts w:ascii="Liberation Serif" w:hAnsi="Liberation Serif"/>
          <w:b w:val="1"/>
          <w:sz w:val="28"/>
        </w:rPr>
        <w:t>»</w:t>
      </w:r>
    </w:p>
    <w:p w14:paraId="09000000">
      <w:pPr>
        <w:ind w:right="-2"/>
        <w:jc w:val="center"/>
        <w:rPr>
          <w:rFonts w:ascii="Liberation Serif" w:hAnsi="Liberation Serif"/>
          <w:sz w:val="28"/>
        </w:rPr>
      </w:pPr>
    </w:p>
    <w:p w14:paraId="0A000000">
      <w:pPr>
        <w:ind w:right="-2"/>
        <w:jc w:val="center"/>
        <w:rPr>
          <w:rFonts w:ascii="Liberation Serif" w:hAnsi="Liberation Serif"/>
          <w:b w:val="1"/>
          <w:sz w:val="28"/>
        </w:rPr>
      </w:pPr>
      <w:r>
        <w:rPr>
          <w:rFonts w:ascii="Liberation Serif" w:hAnsi="Liberation Serif"/>
          <w:b w:val="1"/>
          <w:sz w:val="28"/>
        </w:rPr>
        <w:t xml:space="preserve">Раздел </w:t>
      </w:r>
      <w:r>
        <w:rPr>
          <w:rFonts w:ascii="Liberation Serif" w:hAnsi="Liberation Serif"/>
          <w:b w:val="1"/>
          <w:sz w:val="28"/>
        </w:rPr>
        <w:t>1. Общие положения</w:t>
      </w:r>
    </w:p>
    <w:p w14:paraId="0B000000">
      <w:pPr>
        <w:ind w:right="-2"/>
        <w:jc w:val="center"/>
        <w:rPr>
          <w:rFonts w:ascii="Liberation Serif" w:hAnsi="Liberation Serif"/>
          <w:b w:val="1"/>
          <w:sz w:val="28"/>
        </w:rPr>
      </w:pPr>
    </w:p>
    <w:p w14:paraId="0C000000">
      <w:pPr>
        <w:ind w:right="-2"/>
        <w:jc w:val="center"/>
        <w:rPr>
          <w:rFonts w:ascii="Liberation Serif" w:hAnsi="Liberation Serif"/>
          <w:b w:val="1"/>
          <w:sz w:val="28"/>
        </w:rPr>
      </w:pPr>
      <w:r>
        <w:rPr>
          <w:rFonts w:ascii="Liberation Serif" w:hAnsi="Liberation Serif"/>
          <w:b w:val="1"/>
          <w:sz w:val="28"/>
        </w:rPr>
        <w:t>Предмет регулирования регламента</w:t>
      </w:r>
    </w:p>
    <w:p w14:paraId="0D000000">
      <w:pPr>
        <w:pStyle w:val="Style_3"/>
        <w:widowControl w:val="1"/>
        <w:tabs>
          <w:tab w:leader="none" w:pos="9923" w:val="right"/>
        </w:tabs>
        <w:ind w:right="-2"/>
        <w:jc w:val="both"/>
        <w:outlineLvl w:val="0"/>
        <w:rPr>
          <w:rFonts w:ascii="Liberation Serif" w:hAnsi="Liberation Serif"/>
          <w:b w:val="0"/>
        </w:rPr>
      </w:pPr>
    </w:p>
    <w:p w14:paraId="0E000000">
      <w:pPr>
        <w:ind w:firstLine="709" w:right="-2"/>
        <w:jc w:val="both"/>
        <w:rPr>
          <w:rFonts w:ascii="Liberation Serif" w:hAnsi="Liberation Serif"/>
          <w:sz w:val="28"/>
        </w:rPr>
      </w:pPr>
      <w:r>
        <w:rPr>
          <w:rFonts w:ascii="Liberation Serif" w:hAnsi="Liberation Serif"/>
          <w:sz w:val="28"/>
        </w:rPr>
        <w:t>1. Административный регламент предоставления</w:t>
      </w:r>
      <w:r>
        <w:rPr>
          <w:rFonts w:ascii="Liberation Serif" w:hAnsi="Liberation Serif"/>
          <w:sz w:val="28"/>
        </w:rPr>
        <w:t xml:space="preserve"> государственной услуги</w:t>
      </w:r>
      <w:r>
        <w:rPr>
          <w:rFonts w:ascii="Liberation Serif" w:hAnsi="Liberation Serif"/>
          <w:sz w:val="28"/>
        </w:rPr>
        <w:t xml:space="preserve"> </w:t>
      </w:r>
      <w:r>
        <w:rPr>
          <w:rFonts w:ascii="Liberation Serif" w:hAnsi="Liberation Serif"/>
          <w:sz w:val="28"/>
        </w:rPr>
        <w:t>«</w:t>
      </w:r>
      <w:r>
        <w:rPr>
          <w:rFonts w:ascii="Liberation Serif" w:hAnsi="Liberation Serif"/>
          <w:sz w:val="28"/>
        </w:rPr>
        <w:t xml:space="preserve">Предоставление отдельным категориям граждан компенсаций расходов на оплату жилого </w:t>
      </w:r>
      <w:r>
        <w:rPr>
          <w:rFonts w:ascii="Liberation Serif" w:hAnsi="Liberation Serif"/>
          <w:sz w:val="28"/>
        </w:rPr>
        <w:t>помещения и коммунальных услуг</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(далее – регламент) </w:t>
      </w:r>
      <w:r>
        <w:rPr>
          <w:rFonts w:ascii="Liberation Serif" w:hAnsi="Liberation Serif"/>
          <w:sz w:val="28"/>
        </w:rPr>
        <w:t xml:space="preserve">устанавливает порядок и стандарт предоставления </w:t>
      </w:r>
      <w:r>
        <w:rPr>
          <w:rFonts w:ascii="Liberation Serif" w:hAnsi="Liberation Serif"/>
          <w:sz w:val="28"/>
        </w:rPr>
        <w:t xml:space="preserve">государственной услуги </w:t>
      </w:r>
      <w:r>
        <w:rPr>
          <w:rFonts w:ascii="Liberation Serif" w:hAnsi="Liberation Serif"/>
          <w:sz w:val="28"/>
        </w:rPr>
        <w:t>«</w:t>
      </w:r>
      <w:r>
        <w:rPr>
          <w:rFonts w:ascii="Liberation Serif" w:hAnsi="Liberation Serif"/>
          <w:sz w:val="28"/>
        </w:rPr>
        <w:t>Предоставление отдельным категориям граждан компенсаций расходов на оплату жилого помещения и коммунальных услуг</w:t>
      </w:r>
      <w:r>
        <w:rPr>
          <w:rFonts w:ascii="Liberation Serif" w:hAnsi="Liberation Serif"/>
          <w:sz w:val="28"/>
        </w:rPr>
        <w:t>»</w:t>
      </w:r>
      <w:r>
        <w:rPr>
          <w:rFonts w:ascii="Liberation Serif" w:hAnsi="Liberation Serif"/>
          <w:sz w:val="28"/>
        </w:rPr>
        <w:t xml:space="preserve"> </w:t>
      </w:r>
      <w:r>
        <w:rPr>
          <w:rFonts w:ascii="Liberation Serif" w:hAnsi="Liberation Serif"/>
          <w:sz w:val="28"/>
        </w:rPr>
        <w:t>(далее – государственная услуга</w:t>
      </w:r>
      <w:r>
        <w:rPr>
          <w:rFonts w:ascii="Liberation Serif" w:hAnsi="Liberation Serif"/>
          <w:sz w:val="28"/>
        </w:rPr>
        <w:t>, компенсация расходов</w:t>
      </w:r>
      <w:r>
        <w:rPr>
          <w:rFonts w:ascii="Liberation Serif" w:hAnsi="Liberation Serif"/>
          <w:sz w:val="28"/>
        </w:rPr>
        <w:t>)</w:t>
      </w:r>
      <w:r>
        <w:rPr>
          <w:rFonts w:ascii="Liberation Serif" w:hAnsi="Liberation Serif"/>
          <w:sz w:val="28"/>
        </w:rPr>
        <w:t xml:space="preserve"> </w:t>
      </w:r>
      <w:r>
        <w:rPr>
          <w:rFonts w:ascii="Liberation Serif" w:hAnsi="Liberation Serif"/>
          <w:sz w:val="28"/>
        </w:rPr>
        <w:t>в Камышловском городском округе</w:t>
      </w:r>
      <w:r>
        <w:rPr>
          <w:rFonts w:ascii="Liberation Serif" w:hAnsi="Liberation Serif"/>
          <w:sz w:val="28"/>
        </w:rPr>
        <w:t xml:space="preserve"> Свердловской области</w:t>
      </w:r>
      <w:r>
        <w:rPr>
          <w:rFonts w:ascii="Liberation Serif" w:hAnsi="Liberation Serif"/>
          <w:sz w:val="28"/>
        </w:rPr>
        <w:t>.</w:t>
      </w:r>
    </w:p>
    <w:p w14:paraId="0F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 xml:space="preserve">. </w:t>
      </w:r>
      <w:r>
        <w:rPr>
          <w:rFonts w:ascii="Liberation Serif" w:hAnsi="Liberation Serif"/>
          <w:sz w:val="28"/>
        </w:rPr>
        <w:t xml:space="preserve">Настоящий </w:t>
      </w:r>
      <w:r>
        <w:rPr>
          <w:rFonts w:ascii="Liberation Serif" w:hAnsi="Liberation Serif"/>
          <w:sz w:val="28"/>
        </w:rPr>
        <w:t>регламент</w:t>
      </w:r>
      <w:r>
        <w:rPr>
          <w:rFonts w:ascii="Liberation Serif" w:hAnsi="Liberation Serif"/>
          <w:sz w:val="28"/>
        </w:rPr>
        <w:t xml:space="preserve"> устанавливает сроки и последовательность адми</w:t>
      </w:r>
      <w:r>
        <w:rPr>
          <w:rFonts w:ascii="Liberation Serif" w:hAnsi="Liberation Serif"/>
          <w:sz w:val="28"/>
        </w:rPr>
        <w:t>нистративных процедур</w:t>
      </w:r>
      <w:r>
        <w:rPr>
          <w:rFonts w:ascii="Liberation Serif" w:hAnsi="Liberation Serif"/>
          <w:sz w:val="28"/>
        </w:rPr>
        <w:t xml:space="preserve"> </w:t>
      </w:r>
      <w:r>
        <w:rPr>
          <w:rFonts w:ascii="Liberation Serif" w:hAnsi="Liberation Serif"/>
          <w:sz w:val="28"/>
        </w:rPr>
        <w:t>(действий), осуществляемых муниципальным казенным учреждением "Центр обеспечение деятельности администрации Камышловского городского округа</w:t>
      </w:r>
      <w:r>
        <w:rPr>
          <w:rFonts w:ascii="Liberation Serif" w:hAnsi="Liberation Serif"/>
          <w:sz w:val="28"/>
        </w:rPr>
        <w:t xml:space="preserve"> (далее - МКУ "ЦОДА КГО")</w:t>
      </w:r>
      <w:r>
        <w:rPr>
          <w:rFonts w:ascii="Liberation Serif" w:hAnsi="Liberation Serif"/>
          <w:sz w:val="28"/>
        </w:rPr>
        <w:t xml:space="preserve"> в </w:t>
      </w:r>
      <w:r>
        <w:rPr>
          <w:rFonts w:ascii="Liberation Serif" w:hAnsi="Liberation Serif"/>
          <w:sz w:val="28"/>
        </w:rPr>
        <w:t>процессе</w:t>
      </w:r>
      <w:r>
        <w:rPr>
          <w:rFonts w:ascii="Liberation Serif" w:hAnsi="Liberation Serif"/>
          <w:sz w:val="28"/>
        </w:rPr>
        <w:t xml:space="preserve"> предоставления государственной услуги, порядок взаимодействия между</w:t>
      </w:r>
      <w:r>
        <w:rPr>
          <w:rFonts w:ascii="Liberation Serif" w:hAnsi="Liberation Serif"/>
          <w:sz w:val="28"/>
        </w:rPr>
        <w:t xml:space="preserve"> специалистами,</w:t>
      </w:r>
      <w:r>
        <w:rPr>
          <w:rFonts w:ascii="Liberation Serif" w:hAnsi="Liberation Serif"/>
          <w:sz w:val="28"/>
        </w:rPr>
        <w:t xml:space="preserve"> взаимодействия с заявителями</w:t>
      </w:r>
      <w:r>
        <w:rPr>
          <w:rFonts w:ascii="Liberation Serif" w:hAnsi="Liberation Serif"/>
          <w:sz w:val="28"/>
        </w:rPr>
        <w:t>.</w:t>
      </w:r>
    </w:p>
    <w:p w14:paraId="10000000">
      <w:pPr>
        <w:ind w:firstLine="540" w:right="-2"/>
        <w:jc w:val="both"/>
        <w:rPr>
          <w:rFonts w:ascii="Liberation Serif" w:hAnsi="Liberation Serif"/>
          <w:sz w:val="28"/>
        </w:rPr>
      </w:pPr>
    </w:p>
    <w:p w14:paraId="11000000">
      <w:pPr>
        <w:ind w:firstLine="540" w:right="-2"/>
        <w:jc w:val="center"/>
        <w:rPr>
          <w:rFonts w:ascii="Liberation Serif" w:hAnsi="Liberation Serif"/>
          <w:b w:val="1"/>
          <w:sz w:val="28"/>
        </w:rPr>
      </w:pPr>
      <w:r>
        <w:rPr>
          <w:rFonts w:ascii="Liberation Serif" w:hAnsi="Liberation Serif"/>
          <w:b w:val="1"/>
          <w:sz w:val="28"/>
        </w:rPr>
        <w:t>Круг заявителей</w:t>
      </w:r>
    </w:p>
    <w:p w14:paraId="12000000">
      <w:pPr>
        <w:ind w:firstLine="540" w:right="-2"/>
        <w:jc w:val="center"/>
        <w:rPr>
          <w:rFonts w:ascii="Liberation Serif" w:hAnsi="Liberation Serif"/>
          <w:sz w:val="28"/>
        </w:rPr>
      </w:pPr>
    </w:p>
    <w:p w14:paraId="13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w:t>
      </w:r>
      <w:r>
        <w:rPr>
          <w:rFonts w:ascii="Liberation Serif" w:hAnsi="Liberation Serif"/>
          <w:sz w:val="28"/>
        </w:rPr>
        <w:t xml:space="preserve"> </w:t>
      </w:r>
      <w:r>
        <w:rPr>
          <w:rFonts w:ascii="Liberation Serif" w:hAnsi="Liberation Serif"/>
          <w:sz w:val="28"/>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w:t>
      </w:r>
      <w:r>
        <w:rPr>
          <w:rFonts w:ascii="Liberation Serif" w:hAnsi="Liberation Serif"/>
          <w:sz w:val="28"/>
        </w:rPr>
        <w:t>,</w:t>
      </w:r>
      <w:r>
        <w:rPr>
          <w:rFonts w:ascii="Liberation Serif" w:hAnsi="Liberation Serif"/>
          <w:sz w:val="28"/>
        </w:rPr>
        <w:t xml:space="preserve"> из числа:</w:t>
      </w:r>
    </w:p>
    <w:p w14:paraId="14000000">
      <w:pPr>
        <w:ind w:firstLine="709" w:right="-2"/>
        <w:jc w:val="both"/>
        <w:rPr>
          <w:rFonts w:ascii="Liberation Serif" w:hAnsi="Liberation Serif"/>
          <w:sz w:val="28"/>
        </w:rPr>
      </w:pPr>
      <w:r>
        <w:rPr>
          <w:rFonts w:ascii="Liberation Serif" w:hAnsi="Liberation Serif"/>
          <w:sz w:val="28"/>
        </w:rPr>
        <w:t xml:space="preserve">1) </w:t>
      </w:r>
      <w:r>
        <w:rPr>
          <w:rFonts w:ascii="Liberation Serif" w:hAnsi="Liberation Serif"/>
          <w:sz w:val="28"/>
        </w:rPr>
        <w:t>инвалидов Великой Отечественной войны и инвалидов боевых действий;</w:t>
      </w:r>
    </w:p>
    <w:p w14:paraId="15000000">
      <w:pPr>
        <w:ind w:firstLine="709" w:right="-2"/>
        <w:jc w:val="both"/>
        <w:rPr>
          <w:rFonts w:ascii="Liberation Serif" w:hAnsi="Liberation Serif"/>
          <w:sz w:val="28"/>
        </w:rPr>
      </w:pPr>
      <w:r>
        <w:rPr>
          <w:rFonts w:ascii="Liberation Serif" w:hAnsi="Liberation Serif"/>
          <w:sz w:val="28"/>
        </w:rPr>
        <w:t xml:space="preserve">2) </w:t>
      </w:r>
      <w:r>
        <w:rPr>
          <w:rFonts w:ascii="Liberation Serif" w:hAnsi="Liberation Serif"/>
          <w:sz w:val="28"/>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16000000">
      <w:pPr>
        <w:ind w:firstLine="709" w:right="-2"/>
        <w:jc w:val="both"/>
        <w:rPr>
          <w:rFonts w:ascii="Liberation Serif" w:hAnsi="Liberation Serif"/>
          <w:sz w:val="28"/>
        </w:rPr>
      </w:pPr>
      <w:r>
        <w:rPr>
          <w:rFonts w:ascii="Liberation Serif" w:hAnsi="Liberation Serif"/>
          <w:sz w:val="28"/>
        </w:rPr>
        <w:t xml:space="preserve">3) </w:t>
      </w:r>
      <w:r>
        <w:rPr>
          <w:rFonts w:ascii="Liberation Serif" w:hAnsi="Liberation Serif"/>
          <w:sz w:val="28"/>
        </w:rPr>
        <w:t>участников Великой Отечественной во</w:t>
      </w:r>
      <w:r>
        <w:rPr>
          <w:rFonts w:ascii="Liberation Serif" w:hAnsi="Liberation Serif"/>
          <w:sz w:val="28"/>
        </w:rPr>
        <w:t>йны</w:t>
      </w:r>
      <w:r>
        <w:rPr>
          <w:rFonts w:ascii="Liberation Serif" w:hAnsi="Liberation Serif"/>
          <w:sz w:val="28"/>
        </w:rPr>
        <w:t xml:space="preserve">, кроме </w:t>
      </w:r>
      <w:r>
        <w:rPr>
          <w:rFonts w:ascii="Liberation Serif" w:hAnsi="Liberation Serif"/>
          <w:sz w:val="28"/>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hAnsi="Liberation Serif"/>
          <w:sz w:val="28"/>
        </w:rPr>
        <w:t>;</w:t>
      </w:r>
    </w:p>
    <w:p w14:paraId="17000000">
      <w:pPr>
        <w:ind w:firstLine="709" w:right="-2"/>
        <w:jc w:val="both"/>
        <w:rPr>
          <w:rFonts w:ascii="Liberation Serif" w:hAnsi="Liberation Serif"/>
          <w:sz w:val="28"/>
        </w:rPr>
      </w:pPr>
      <w:r>
        <w:rPr>
          <w:rFonts w:ascii="Liberation Serif" w:hAnsi="Liberation Serif"/>
          <w:sz w:val="28"/>
        </w:rPr>
        <w:t xml:space="preserve">4) </w:t>
      </w:r>
      <w:r>
        <w:rPr>
          <w:rFonts w:ascii="Liberation Serif" w:hAnsi="Liberation Serif"/>
          <w:sz w:val="28"/>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w:t>
      </w:r>
      <w:r>
        <w:rPr>
          <w:rFonts w:ascii="Liberation Serif" w:hAnsi="Liberation Serif"/>
          <w:sz w:val="28"/>
        </w:rPr>
        <w:t> </w:t>
      </w:r>
      <w:r>
        <w:rPr>
          <w:rFonts w:ascii="Liberation Serif" w:hAnsi="Liberation Serif"/>
          <w:sz w:val="28"/>
        </w:rPr>
        <w:t>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18000000">
      <w:pPr>
        <w:ind w:firstLine="709" w:right="-2"/>
        <w:jc w:val="both"/>
        <w:rPr>
          <w:rFonts w:ascii="Liberation Serif" w:hAnsi="Liberation Serif"/>
          <w:sz w:val="28"/>
        </w:rPr>
      </w:pPr>
      <w:r>
        <w:rPr>
          <w:rFonts w:ascii="Liberation Serif" w:hAnsi="Liberation Serif"/>
          <w:sz w:val="28"/>
        </w:rPr>
        <w:t xml:space="preserve">5) </w:t>
      </w:r>
      <w:r>
        <w:rPr>
          <w:rFonts w:ascii="Liberation Serif" w:hAnsi="Liberation Serif"/>
          <w:sz w:val="28"/>
        </w:rPr>
        <w:t>ветеранов боевых действ</w:t>
      </w:r>
      <w:r>
        <w:rPr>
          <w:rFonts w:ascii="Liberation Serif" w:hAnsi="Liberation Serif"/>
          <w:sz w:val="28"/>
        </w:rPr>
        <w:t>ий из числа:</w:t>
      </w:r>
    </w:p>
    <w:p w14:paraId="19000000">
      <w:pPr>
        <w:ind w:firstLine="709" w:right="-2"/>
        <w:jc w:val="both"/>
        <w:rPr>
          <w:rFonts w:ascii="Liberation Serif" w:hAnsi="Liberation Serif"/>
          <w:sz w:val="28"/>
        </w:rPr>
      </w:pPr>
      <w:r>
        <w:rPr>
          <w:rFonts w:ascii="Liberation Serif" w:hAnsi="Liberation Serif"/>
          <w:sz w:val="28"/>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1A000000">
      <w:pPr>
        <w:ind w:firstLine="709" w:right="-2"/>
        <w:jc w:val="both"/>
        <w:rPr>
          <w:rFonts w:ascii="Liberation Serif" w:hAnsi="Liberation Serif"/>
          <w:sz w:val="28"/>
        </w:rPr>
      </w:pPr>
      <w:r>
        <w:rPr>
          <w:rFonts w:ascii="Liberation Serif" w:hAnsi="Liberation Serif"/>
          <w:sz w:val="28"/>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hAnsi="Liberation Serif"/>
          <w:sz w:val="28"/>
        </w:rPr>
        <w:t> </w:t>
      </w:r>
      <w:r>
        <w:rPr>
          <w:rFonts w:ascii="Liberation Serif" w:hAnsi="Liberation Serif"/>
          <w:sz w:val="28"/>
        </w:rPr>
        <w:t>года по 31 декабря 1951 года, в том числе в операциях по боевому тралению в период с 10 мая 1945 года по 31 декабря 1957 года;</w:t>
      </w:r>
    </w:p>
    <w:p w14:paraId="1B000000">
      <w:pPr>
        <w:ind w:firstLine="709" w:right="-2"/>
        <w:jc w:val="both"/>
        <w:rPr>
          <w:rFonts w:ascii="Liberation Serif" w:hAnsi="Liberation Serif"/>
          <w:sz w:val="28"/>
        </w:rPr>
      </w:pPr>
      <w:r>
        <w:rPr>
          <w:rFonts w:ascii="Liberation Serif" w:hAnsi="Liberation Serif"/>
          <w:sz w:val="28"/>
        </w:rPr>
        <w:t>лиц, принимавши</w:t>
      </w:r>
      <w:r>
        <w:rPr>
          <w:rFonts w:ascii="Liberation Serif" w:hAnsi="Liberation Serif"/>
          <w:sz w:val="28"/>
        </w:rPr>
        <w:t>х</w:t>
      </w:r>
      <w:r>
        <w:rPr>
          <w:rFonts w:ascii="Liberation Serif" w:hAnsi="Liberation Serif"/>
          <w:sz w:val="28"/>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1C000000">
      <w:pPr>
        <w:ind w:firstLine="709" w:right="-2"/>
        <w:jc w:val="both"/>
        <w:rPr>
          <w:rFonts w:ascii="Liberation Serif" w:hAnsi="Liberation Serif"/>
          <w:sz w:val="28"/>
        </w:rPr>
      </w:pPr>
      <w:r>
        <w:rPr>
          <w:rFonts w:ascii="Liberation Serif" w:hAnsi="Liberation Serif"/>
          <w:sz w:val="28"/>
        </w:rPr>
        <w:t>военнослужащих автомобильных батальонов, направлявшихся в Афганистан в период ведения там боевых действий для доставки грузов;</w:t>
      </w:r>
    </w:p>
    <w:p w14:paraId="1D000000">
      <w:pPr>
        <w:ind w:firstLine="709" w:right="-2"/>
        <w:jc w:val="both"/>
        <w:rPr>
          <w:rFonts w:ascii="Liberation Serif" w:hAnsi="Liberation Serif"/>
          <w:sz w:val="28"/>
        </w:rPr>
      </w:pPr>
      <w:r>
        <w:rPr>
          <w:rFonts w:ascii="Liberation Serif" w:hAnsi="Liberation Serif"/>
          <w:sz w:val="28"/>
        </w:rPr>
        <w:t>военнослужащих летного состава, совершавших с территории СССР вылеты на боевые задания в Афганистан в период ведения там боевых действий;</w:t>
      </w:r>
      <w:r>
        <w:rPr>
          <w:rFonts w:ascii="Liberation Serif" w:hAnsi="Liberation Serif"/>
          <w:sz w:val="28"/>
        </w:rPr>
        <w:t xml:space="preserve"> </w:t>
      </w:r>
    </w:p>
    <w:p w14:paraId="1E000000">
      <w:pPr>
        <w:ind w:firstLine="709" w:right="-2"/>
        <w:jc w:val="both"/>
        <w:rPr>
          <w:rFonts w:ascii="Liberation Serif" w:hAnsi="Liberation Serif"/>
          <w:sz w:val="28"/>
        </w:rPr>
      </w:pPr>
      <w:r>
        <w:rPr>
          <w:rFonts w:ascii="Liberation Serif" w:hAnsi="Liberation Serif"/>
          <w:sz w:val="28"/>
        </w:rPr>
        <w:t xml:space="preserve">6) </w:t>
      </w:r>
      <w:r>
        <w:rPr>
          <w:rFonts w:ascii="Liberation Serif" w:hAnsi="Liberation Serif"/>
          <w:sz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1F000000">
      <w:pPr>
        <w:ind w:firstLine="709" w:right="-2"/>
        <w:jc w:val="both"/>
        <w:rPr>
          <w:rFonts w:ascii="Liberation Serif" w:hAnsi="Liberation Serif"/>
          <w:sz w:val="28"/>
        </w:rPr>
      </w:pPr>
      <w:r>
        <w:rPr>
          <w:rFonts w:ascii="Liberation Serif" w:hAnsi="Liberation Serif"/>
          <w:sz w:val="28"/>
        </w:rPr>
        <w:t xml:space="preserve">7) </w:t>
      </w:r>
      <w:r>
        <w:rPr>
          <w:rFonts w:ascii="Liberation Serif" w:hAnsi="Liberation Serif"/>
          <w:sz w:val="28"/>
        </w:rPr>
        <w:t xml:space="preserve">лиц, награжденных знаком </w:t>
      </w:r>
      <w:r>
        <w:rPr>
          <w:rFonts w:ascii="Liberation Serif" w:hAnsi="Liberation Serif"/>
          <w:sz w:val="28"/>
        </w:rPr>
        <w:t>«</w:t>
      </w:r>
      <w:r>
        <w:rPr>
          <w:rFonts w:ascii="Liberation Serif" w:hAnsi="Liberation Serif"/>
          <w:sz w:val="28"/>
        </w:rPr>
        <w:t>Жителю блокадного Ленинграда</w:t>
      </w:r>
      <w:r>
        <w:rPr>
          <w:rFonts w:ascii="Liberation Serif" w:hAnsi="Liberation Serif"/>
          <w:sz w:val="28"/>
        </w:rPr>
        <w:t>»</w:t>
      </w:r>
      <w:r>
        <w:rPr>
          <w:rFonts w:ascii="Liberation Serif" w:hAnsi="Liberation Serif"/>
          <w:sz w:val="28"/>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20000000">
      <w:pPr>
        <w:ind w:firstLine="709" w:right="-2"/>
        <w:jc w:val="both"/>
        <w:rPr>
          <w:rFonts w:ascii="Liberation Serif" w:hAnsi="Liberation Serif"/>
          <w:sz w:val="28"/>
        </w:rPr>
      </w:pPr>
      <w:r>
        <w:rPr>
          <w:rFonts w:ascii="Liberation Serif" w:hAnsi="Liberation Serif"/>
          <w:sz w:val="28"/>
        </w:rPr>
        <w:t>8</w:t>
      </w:r>
      <w:r>
        <w:rPr>
          <w:rFonts w:ascii="Liberation Serif" w:hAnsi="Liberation Serif"/>
          <w:sz w:val="28"/>
        </w:rPr>
        <w:t>) членов семей погибших (умерших) инвалидов войны, участников Великой Отечественной войны и ветеранов боевых действий;</w:t>
      </w:r>
    </w:p>
    <w:p w14:paraId="21000000">
      <w:pPr>
        <w:ind w:firstLine="709" w:right="-2"/>
        <w:jc w:val="both"/>
        <w:rPr>
          <w:rFonts w:ascii="Liberation Serif" w:hAnsi="Liberation Serif"/>
          <w:sz w:val="28"/>
        </w:rPr>
      </w:pPr>
      <w:r>
        <w:rPr>
          <w:rFonts w:ascii="Liberation Serif" w:hAnsi="Liberation Serif"/>
          <w:sz w:val="28"/>
        </w:rPr>
        <w:t>9</w:t>
      </w:r>
      <w:r>
        <w:rPr>
          <w:rFonts w:ascii="Liberation Serif" w:hAnsi="Liberation Serif"/>
          <w:sz w:val="28"/>
        </w:rPr>
        <w:t>)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14:paraId="22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0</w:t>
      </w:r>
      <w:r>
        <w:rPr>
          <w:rFonts w:ascii="Liberation Serif" w:hAnsi="Liberation Serif"/>
          <w:sz w:val="28"/>
        </w:rPr>
        <w:t xml:space="preserve">) </w:t>
      </w:r>
      <w:r>
        <w:rPr>
          <w:rFonts w:ascii="Liberation Serif" w:hAnsi="Liberation Serif"/>
          <w:sz w:val="28"/>
        </w:rPr>
        <w:t>инвалид</w:t>
      </w:r>
      <w:r>
        <w:rPr>
          <w:rFonts w:ascii="Liberation Serif" w:hAnsi="Liberation Serif"/>
          <w:sz w:val="28"/>
        </w:rPr>
        <w:t>ов</w:t>
      </w:r>
      <w:r>
        <w:rPr>
          <w:rFonts w:ascii="Liberation Serif" w:hAnsi="Liberation Serif"/>
          <w:sz w:val="28"/>
        </w:rPr>
        <w:t>, в том числе ВИЧ-инфицированны</w:t>
      </w:r>
      <w:r>
        <w:rPr>
          <w:rFonts w:ascii="Liberation Serif" w:hAnsi="Liberation Serif"/>
          <w:sz w:val="28"/>
        </w:rPr>
        <w:t>х</w:t>
      </w:r>
      <w:r>
        <w:rPr>
          <w:rFonts w:ascii="Liberation Serif" w:hAnsi="Liberation Serif"/>
          <w:sz w:val="28"/>
        </w:rPr>
        <w:t xml:space="preserve"> - несовершеннолетни</w:t>
      </w:r>
      <w:r>
        <w:rPr>
          <w:rFonts w:ascii="Liberation Serif" w:hAnsi="Liberation Serif"/>
          <w:sz w:val="28"/>
        </w:rPr>
        <w:t>х</w:t>
      </w:r>
      <w:r>
        <w:rPr>
          <w:rFonts w:ascii="Liberation Serif" w:hAnsi="Liberation Serif"/>
          <w:sz w:val="28"/>
        </w:rPr>
        <w:t xml:space="preserve"> в возрасте до 18 лет</w:t>
      </w:r>
      <w:r>
        <w:rPr>
          <w:rFonts w:ascii="Liberation Serif" w:hAnsi="Liberation Serif"/>
          <w:sz w:val="28"/>
        </w:rPr>
        <w:t>;</w:t>
      </w:r>
    </w:p>
    <w:p w14:paraId="23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1</w:t>
      </w:r>
      <w:r>
        <w:rPr>
          <w:rFonts w:ascii="Liberation Serif" w:hAnsi="Liberation Serif"/>
          <w:sz w:val="28"/>
        </w:rPr>
        <w:t>) семей, имеющих детей-инвалидов;</w:t>
      </w:r>
    </w:p>
    <w:p w14:paraId="24000000">
      <w:pPr>
        <w:ind w:firstLine="709" w:right="-2"/>
        <w:jc w:val="both"/>
        <w:rPr>
          <w:rFonts w:ascii="Liberation Serif" w:hAnsi="Liberation Serif"/>
          <w:sz w:val="28"/>
        </w:rPr>
      </w:pPr>
      <w:r>
        <w:rPr>
          <w:rFonts w:ascii="Liberation Serif" w:hAnsi="Liberation Serif"/>
          <w:sz w:val="28"/>
        </w:rPr>
        <w:t>12</w:t>
      </w:r>
      <w:r>
        <w:rPr>
          <w:rFonts w:ascii="Liberation Serif" w:hAnsi="Liberation Serif"/>
          <w:sz w:val="28"/>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25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3</w:t>
      </w:r>
      <w:r>
        <w:rPr>
          <w:rFonts w:ascii="Liberation Serif" w:hAnsi="Liberation Serif"/>
          <w:sz w:val="28"/>
        </w:rPr>
        <w:t>) инвалидов вследствие чернобыльской катастрофы</w:t>
      </w:r>
      <w:r>
        <w:rPr>
          <w:rFonts w:ascii="Liberation Serif" w:hAnsi="Liberation Serif"/>
          <w:sz w:val="28"/>
        </w:rPr>
        <w:t>;</w:t>
      </w:r>
    </w:p>
    <w:p w14:paraId="26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4</w:t>
      </w:r>
      <w:r>
        <w:rPr>
          <w:rFonts w:ascii="Liberation Serif" w:hAnsi="Liberation Serif"/>
          <w:sz w:val="28"/>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hAnsi="Liberation Serif"/>
          <w:sz w:val="28"/>
        </w:rPr>
        <w:t>«</w:t>
      </w:r>
      <w:r>
        <w:rPr>
          <w:rFonts w:ascii="Liberation Serif" w:hAnsi="Liberation Serif"/>
          <w:sz w:val="28"/>
        </w:rPr>
        <w:t>Укрытие</w:t>
      </w:r>
      <w:r>
        <w:rPr>
          <w:rFonts w:ascii="Liberation Serif" w:hAnsi="Liberation Serif"/>
          <w:sz w:val="28"/>
        </w:rPr>
        <w:t>»</w:t>
      </w:r>
      <w:r>
        <w:rPr>
          <w:rFonts w:ascii="Liberation Serif" w:hAnsi="Liberation Serif"/>
          <w:sz w:val="28"/>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hAnsi="Liberation Serif"/>
          <w:sz w:val="28"/>
        </w:rPr>
        <w:t> </w:t>
      </w:r>
      <w:r>
        <w:rPr>
          <w:rFonts w:ascii="Liberation Serif" w:hAnsi="Liberation Serif"/>
          <w:sz w:val="28"/>
        </w:rPr>
        <w:t>30</w:t>
      </w:r>
      <w:r>
        <w:rPr>
          <w:rFonts w:ascii="Liberation Serif" w:hAnsi="Liberation Serif"/>
          <w:sz w:val="28"/>
        </w:rPr>
        <w:t> </w:t>
      </w:r>
      <w:r>
        <w:rPr>
          <w:rFonts w:ascii="Liberation Serif" w:hAnsi="Liberation Serif"/>
          <w:sz w:val="28"/>
        </w:rPr>
        <w:t>июня 1986 года лиц, пострадавших в результате чернобыльской катастрофы и являвшихся источником ионизирующих излучений;</w:t>
      </w:r>
    </w:p>
    <w:p w14:paraId="27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5</w:t>
      </w:r>
      <w:r>
        <w:rPr>
          <w:rFonts w:ascii="Liberation Serif" w:hAnsi="Liberation Serif"/>
          <w:sz w:val="28"/>
        </w:rPr>
        <w:t>) граждан, эвакуированных (в том числе выехавших добровольно) в 1986</w:t>
      </w:r>
      <w:r>
        <w:rPr>
          <w:rFonts w:ascii="Liberation Serif" w:hAnsi="Liberation Serif"/>
          <w:sz w:val="28"/>
        </w:rPr>
        <w:t> </w:t>
      </w:r>
      <w:r>
        <w:rPr>
          <w:rFonts w:ascii="Liberation Serif" w:hAnsi="Liberation Serif"/>
          <w:sz w:val="28"/>
        </w:rPr>
        <w:t>году из зоны отчуждения, включая детей, в том числе детей, которые в момент эвакуации находились в состоянии внутриутробного развития;</w:t>
      </w:r>
    </w:p>
    <w:p w14:paraId="28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6</w:t>
      </w:r>
      <w:r>
        <w:rPr>
          <w:rFonts w:ascii="Liberation Serif" w:hAnsi="Liberation Serif"/>
          <w:sz w:val="28"/>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14:paraId="29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7</w:t>
      </w:r>
      <w:r>
        <w:rPr>
          <w:rFonts w:ascii="Liberation Serif" w:hAnsi="Liberation Serif"/>
          <w:sz w:val="28"/>
        </w:rPr>
        <w:t>) семей, в том числе вдов (вдовцов) умерших участников ликвидации последствий катастрофы на Чернобыльской АЭС</w:t>
      </w:r>
      <w:r>
        <w:rPr>
          <w:rFonts w:ascii="Liberation Serif" w:hAnsi="Liberation Serif"/>
          <w:sz w:val="28"/>
        </w:rPr>
        <w:t xml:space="preserve"> из числа указанных в пункте 14 настоящего регламента</w:t>
      </w:r>
      <w:r>
        <w:rPr>
          <w:rFonts w:ascii="Liberation Serif" w:hAnsi="Liberation Serif"/>
          <w:sz w:val="28"/>
        </w:rPr>
        <w:t>;</w:t>
      </w:r>
    </w:p>
    <w:p w14:paraId="2A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8</w:t>
      </w:r>
      <w:r>
        <w:rPr>
          <w:rFonts w:ascii="Liberation Serif" w:hAnsi="Liberation Serif"/>
          <w:sz w:val="28"/>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14:paraId="2B000000">
      <w:pPr>
        <w:ind w:firstLine="709" w:right="-2"/>
        <w:jc w:val="both"/>
        <w:rPr>
          <w:rFonts w:ascii="Liberation Serif" w:hAnsi="Liberation Serif"/>
          <w:sz w:val="28"/>
        </w:rPr>
      </w:pPr>
      <w:r>
        <w:rPr>
          <w:rFonts w:ascii="Liberation Serif" w:hAnsi="Liberation Serif"/>
          <w:sz w:val="28"/>
        </w:rPr>
        <w:t>19</w:t>
      </w:r>
      <w:r>
        <w:rPr>
          <w:rFonts w:ascii="Liberation Serif" w:hAnsi="Liberation Serif"/>
          <w:sz w:val="28"/>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2C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0</w:t>
      </w:r>
      <w:r>
        <w:rPr>
          <w:rFonts w:ascii="Liberation Serif" w:hAnsi="Liberation Serif"/>
          <w:sz w:val="28"/>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hAnsi="Liberation Serif"/>
          <w:sz w:val="28"/>
        </w:rPr>
        <w:t>«</w:t>
      </w:r>
      <w:r>
        <w:rPr>
          <w:rFonts w:ascii="Liberation Serif" w:hAnsi="Liberation Serif"/>
          <w:sz w:val="28"/>
        </w:rPr>
        <w:t>Маяк</w:t>
      </w:r>
      <w:r>
        <w:rPr>
          <w:rFonts w:ascii="Liberation Serif" w:hAnsi="Liberation Serif"/>
          <w:sz w:val="28"/>
        </w:rPr>
        <w:t>»</w:t>
      </w:r>
      <w:r>
        <w:rPr>
          <w:rFonts w:ascii="Liberation Serif" w:hAnsi="Liberation Serif"/>
          <w:sz w:val="28"/>
        </w:rPr>
        <w:t xml:space="preserve"> и сбросов радиоактивных отходов в реку Теча;</w:t>
      </w:r>
    </w:p>
    <w:p w14:paraId="2D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1</w:t>
      </w:r>
      <w:r>
        <w:rPr>
          <w:rFonts w:ascii="Liberation Serif" w:hAnsi="Liberation Serif"/>
          <w:sz w:val="28"/>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hAnsi="Liberation Serif"/>
          <w:sz w:val="28"/>
        </w:rPr>
        <w:t>«</w:t>
      </w:r>
      <w:r>
        <w:rPr>
          <w:rFonts w:ascii="Liberation Serif" w:hAnsi="Liberation Serif"/>
          <w:sz w:val="28"/>
        </w:rPr>
        <w:t>Маяк</w:t>
      </w:r>
      <w:r>
        <w:rPr>
          <w:rFonts w:ascii="Liberation Serif" w:hAnsi="Liberation Serif"/>
          <w:sz w:val="28"/>
        </w:rPr>
        <w:t>»</w:t>
      </w:r>
      <w:r>
        <w:rPr>
          <w:rFonts w:ascii="Liberation Serif" w:hAnsi="Liberation Serif"/>
          <w:sz w:val="28"/>
        </w:rPr>
        <w:t xml:space="preserve"> и сбросов радиоактивных отходов в реку Теча;</w:t>
      </w:r>
    </w:p>
    <w:p w14:paraId="2E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2</w:t>
      </w:r>
      <w:r>
        <w:rPr>
          <w:rFonts w:ascii="Liberation Serif" w:hAnsi="Liberation Serif"/>
          <w:sz w:val="28"/>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hAnsi="Liberation Serif"/>
          <w:sz w:val="28"/>
        </w:rPr>
        <w:t>«</w:t>
      </w:r>
      <w:r>
        <w:rPr>
          <w:rFonts w:ascii="Liberation Serif" w:hAnsi="Liberation Serif"/>
          <w:sz w:val="28"/>
        </w:rPr>
        <w:t>Маяк</w:t>
      </w:r>
      <w:r>
        <w:rPr>
          <w:rFonts w:ascii="Liberation Serif" w:hAnsi="Liberation Serif"/>
          <w:sz w:val="28"/>
        </w:rPr>
        <w:t>»</w:t>
      </w:r>
      <w:r>
        <w:rPr>
          <w:rFonts w:ascii="Liberation Serif" w:hAnsi="Liberation Serif"/>
          <w:sz w:val="28"/>
        </w:rPr>
        <w:t>,</w:t>
      </w:r>
      <w:r>
        <w:rPr>
          <w:rFonts w:ascii="Liberation Serif" w:hAnsi="Liberation Serif"/>
          <w:sz w:val="28"/>
        </w:rPr>
        <w:t xml:space="preserve"> а также </w:t>
      </w:r>
      <w:r>
        <w:rPr>
          <w:rFonts w:ascii="Liberation Serif" w:hAnsi="Liberation Serif"/>
          <w:sz w:val="28"/>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2F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3</w:t>
      </w:r>
      <w:r>
        <w:rPr>
          <w:rFonts w:ascii="Liberation Serif" w:hAnsi="Liberation Serif"/>
          <w:sz w:val="28"/>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hAnsi="Liberation Serif"/>
          <w:sz w:val="28"/>
        </w:rPr>
        <w:t>«</w:t>
      </w:r>
      <w:r>
        <w:rPr>
          <w:rFonts w:ascii="Liberation Serif" w:hAnsi="Liberation Serif"/>
          <w:sz w:val="28"/>
        </w:rPr>
        <w:t>Маяк</w:t>
      </w:r>
      <w:r>
        <w:rPr>
          <w:rFonts w:ascii="Liberation Serif" w:hAnsi="Liberation Serif"/>
          <w:sz w:val="28"/>
        </w:rPr>
        <w:t>»</w:t>
      </w:r>
      <w:r>
        <w:rPr>
          <w:rFonts w:ascii="Liberation Serif" w:hAnsi="Liberation Serif"/>
          <w:sz w:val="28"/>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14:paraId="30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4</w:t>
      </w:r>
      <w:r>
        <w:rPr>
          <w:rFonts w:ascii="Liberation Serif" w:hAnsi="Liberation Serif"/>
          <w:sz w:val="28"/>
        </w:rPr>
        <w:t xml:space="preserve">) семей, потерявших кормильца из числа граждан, </w:t>
      </w:r>
      <w:r>
        <w:rPr>
          <w:rFonts w:ascii="Liberation Serif" w:hAnsi="Liberation Serif"/>
          <w:sz w:val="28"/>
        </w:rPr>
        <w:t>указанных в пунктах 2</w:t>
      </w:r>
      <w:r>
        <w:rPr>
          <w:rFonts w:ascii="Liberation Serif" w:hAnsi="Liberation Serif"/>
          <w:sz w:val="28"/>
        </w:rPr>
        <w:t>0</w:t>
      </w:r>
      <w:r>
        <w:rPr>
          <w:rFonts w:ascii="Liberation Serif" w:hAnsi="Liberation Serif"/>
          <w:sz w:val="28"/>
        </w:rPr>
        <w:t xml:space="preserve"> и 2</w:t>
      </w:r>
      <w:r>
        <w:rPr>
          <w:rFonts w:ascii="Liberation Serif" w:hAnsi="Liberation Serif"/>
          <w:sz w:val="28"/>
        </w:rPr>
        <w:t>1</w:t>
      </w:r>
      <w:r>
        <w:rPr>
          <w:rFonts w:ascii="Liberation Serif" w:hAnsi="Liberation Serif"/>
          <w:sz w:val="28"/>
        </w:rPr>
        <w:t xml:space="preserve"> настоящего регламента</w:t>
      </w:r>
      <w:r>
        <w:rPr>
          <w:rFonts w:ascii="Liberation Serif" w:hAnsi="Liberation Serif"/>
          <w:sz w:val="28"/>
        </w:rPr>
        <w:t xml:space="preserve">, </w:t>
      </w:r>
      <w:r>
        <w:rPr>
          <w:rFonts w:ascii="Liberation Serif" w:hAnsi="Liberation Serif"/>
          <w:sz w:val="28"/>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hAnsi="Liberation Serif"/>
          <w:sz w:val="28"/>
        </w:rPr>
        <w:t>«</w:t>
      </w:r>
      <w:r>
        <w:rPr>
          <w:rFonts w:ascii="Liberation Serif" w:hAnsi="Liberation Serif"/>
          <w:sz w:val="28"/>
        </w:rPr>
        <w:t>Маяк</w:t>
      </w:r>
      <w:r>
        <w:rPr>
          <w:rFonts w:ascii="Liberation Serif" w:hAnsi="Liberation Serif"/>
          <w:sz w:val="28"/>
        </w:rPr>
        <w:t>»</w:t>
      </w:r>
      <w:r>
        <w:rPr>
          <w:rFonts w:ascii="Liberation Serif" w:hAnsi="Liberation Serif"/>
          <w:sz w:val="28"/>
        </w:rPr>
        <w:t xml:space="preserve"> и сбросов радиоактивных отходов в реку Теча</w:t>
      </w:r>
      <w:r>
        <w:rPr>
          <w:rFonts w:ascii="Liberation Serif" w:hAnsi="Liberation Serif"/>
          <w:sz w:val="28"/>
        </w:rPr>
        <w:t>;</w:t>
      </w:r>
    </w:p>
    <w:p w14:paraId="31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5</w:t>
      </w:r>
      <w:r>
        <w:rPr>
          <w:rFonts w:ascii="Liberation Serif" w:hAnsi="Liberation Serif"/>
          <w:sz w:val="28"/>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14:paraId="32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6</w:t>
      </w:r>
      <w:r>
        <w:rPr>
          <w:rFonts w:ascii="Liberation Serif" w:hAnsi="Liberation Serif"/>
          <w:sz w:val="28"/>
        </w:rPr>
        <w:t>) граждан из подразделений особого риска;</w:t>
      </w:r>
    </w:p>
    <w:p w14:paraId="33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7</w:t>
      </w:r>
      <w:r>
        <w:rPr>
          <w:rFonts w:ascii="Liberation Serif" w:hAnsi="Liberation Serif"/>
          <w:sz w:val="28"/>
        </w:rPr>
        <w:t>) семей, потерявших кормильца из числа граждан из подразделений особого риска;</w:t>
      </w:r>
    </w:p>
    <w:p w14:paraId="34000000">
      <w:pPr>
        <w:ind w:firstLine="709" w:right="-2"/>
        <w:jc w:val="both"/>
        <w:rPr>
          <w:rFonts w:ascii="Liberation Serif" w:hAnsi="Liberation Serif"/>
          <w:sz w:val="28"/>
        </w:rPr>
      </w:pPr>
      <w:r>
        <w:rPr>
          <w:rFonts w:ascii="Liberation Serif" w:hAnsi="Liberation Serif"/>
          <w:sz w:val="28"/>
        </w:rPr>
        <w:t>28)</w:t>
      </w:r>
      <w:r>
        <w:rPr>
          <w:rFonts w:ascii="Liberation Serif" w:hAnsi="Liberation Serif"/>
          <w:sz w:val="28"/>
        </w:rPr>
        <w:t xml:space="preserve"> </w:t>
      </w:r>
      <w:r>
        <w:rPr>
          <w:rFonts w:ascii="Liberation Serif" w:hAnsi="Liberation Serif"/>
          <w:sz w:val="28"/>
        </w:rPr>
        <w:t xml:space="preserve">лиц, награжденных знаком </w:t>
      </w:r>
      <w:r>
        <w:rPr>
          <w:rFonts w:ascii="Liberation Serif" w:hAnsi="Liberation Serif"/>
          <w:sz w:val="28"/>
        </w:rPr>
        <w:t>«</w:t>
      </w:r>
      <w:r>
        <w:rPr>
          <w:rFonts w:ascii="Liberation Serif" w:hAnsi="Liberation Serif"/>
          <w:sz w:val="28"/>
        </w:rPr>
        <w:t>Житель блокадного Ленинграда</w:t>
      </w:r>
      <w:r>
        <w:rPr>
          <w:rFonts w:ascii="Liberation Serif" w:hAnsi="Liberation Serif"/>
          <w:sz w:val="28"/>
        </w:rPr>
        <w:t>»</w:t>
      </w:r>
      <w:r>
        <w:rPr>
          <w:rFonts w:ascii="Liberation Serif" w:hAnsi="Liberation Serif"/>
          <w:sz w:val="28"/>
        </w:rPr>
        <w:t>, не имеющих инвалидности;</w:t>
      </w:r>
    </w:p>
    <w:p w14:paraId="35000000">
      <w:pPr>
        <w:ind w:firstLine="709" w:right="-2"/>
        <w:jc w:val="both"/>
        <w:rPr>
          <w:rFonts w:ascii="Liberation Serif" w:hAnsi="Liberation Serif"/>
          <w:sz w:val="28"/>
        </w:rPr>
      </w:pPr>
      <w:r>
        <w:rPr>
          <w:rFonts w:ascii="Liberation Serif" w:hAnsi="Liberation Serif"/>
          <w:sz w:val="28"/>
        </w:rPr>
        <w:t xml:space="preserve">29) </w:t>
      </w:r>
      <w:r>
        <w:rPr>
          <w:rFonts w:ascii="Liberation Serif" w:hAnsi="Liberation Serif"/>
          <w:sz w:val="28"/>
        </w:rPr>
        <w:t>лиц, проработавших в тылу в период с 22 июня 1941 года по 9 мая 1945</w:t>
      </w:r>
      <w:r>
        <w:rPr>
          <w:rFonts w:ascii="Liberation Serif" w:hAnsi="Liberation Serif"/>
          <w:sz w:val="28"/>
        </w:rPr>
        <w:t> </w:t>
      </w:r>
      <w:r>
        <w:rPr>
          <w:rFonts w:ascii="Liberation Serif" w:hAnsi="Liberation Serif"/>
          <w:sz w:val="28"/>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14:paraId="36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0</w:t>
      </w:r>
      <w:r>
        <w:rPr>
          <w:rFonts w:ascii="Liberation Serif" w:hAnsi="Liberation Serif"/>
          <w:sz w:val="28"/>
        </w:rPr>
        <w:t xml:space="preserve">) </w:t>
      </w:r>
      <w:r>
        <w:rPr>
          <w:rFonts w:ascii="Liberation Serif" w:hAnsi="Liberation Serif"/>
          <w:sz w:val="28"/>
        </w:rPr>
        <w:t>ветеран</w:t>
      </w:r>
      <w:r>
        <w:rPr>
          <w:rFonts w:ascii="Liberation Serif" w:hAnsi="Liberation Serif"/>
          <w:sz w:val="28"/>
        </w:rPr>
        <w:t>ов</w:t>
      </w:r>
      <w:r>
        <w:rPr>
          <w:rFonts w:ascii="Liberation Serif" w:hAnsi="Liberation Serif"/>
          <w:sz w:val="28"/>
        </w:rPr>
        <w:t xml:space="preserve"> труда и лиц, приравненны</w:t>
      </w:r>
      <w:r>
        <w:rPr>
          <w:rFonts w:ascii="Liberation Serif" w:hAnsi="Liberation Serif"/>
          <w:sz w:val="28"/>
        </w:rPr>
        <w:t>х</w:t>
      </w:r>
      <w:r>
        <w:rPr>
          <w:rFonts w:ascii="Liberation Serif" w:hAnsi="Liberation Serif"/>
          <w:sz w:val="28"/>
        </w:rPr>
        <w:t xml:space="preserve"> к ним по состоянию на 31 декабря 2004 года, достигши</w:t>
      </w:r>
      <w:r>
        <w:rPr>
          <w:rFonts w:ascii="Liberation Serif" w:hAnsi="Liberation Serif"/>
          <w:sz w:val="28"/>
        </w:rPr>
        <w:t>х</w:t>
      </w:r>
      <w:r>
        <w:rPr>
          <w:rFonts w:ascii="Liberation Serif" w:hAnsi="Liberation Serif"/>
          <w:sz w:val="28"/>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hAnsi="Liberation Serif"/>
          <w:sz w:val="28"/>
        </w:rPr>
        <w:t>х</w:t>
      </w:r>
      <w:r>
        <w:rPr>
          <w:rFonts w:ascii="Liberation Serif" w:hAnsi="Liberation Serif"/>
          <w:sz w:val="28"/>
        </w:rPr>
        <w:t xml:space="preserve"> в соответствии с Федеральным законом от 28 декабря 2013 года </w:t>
      </w:r>
      <w:r>
        <w:rPr>
          <w:rFonts w:ascii="Liberation Serif" w:hAnsi="Liberation Serif"/>
          <w:sz w:val="28"/>
        </w:rPr>
        <w:t>№ </w:t>
      </w:r>
      <w:r>
        <w:rPr>
          <w:rFonts w:ascii="Liberation Serif" w:hAnsi="Liberation Serif"/>
          <w:sz w:val="28"/>
        </w:rPr>
        <w:t xml:space="preserve">400-ФЗ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w:t>
      </w:r>
      <w:r>
        <w:rPr>
          <w:rFonts w:ascii="Liberation Serif" w:hAnsi="Liberation Serif"/>
          <w:sz w:val="28"/>
        </w:rPr>
        <w:t>;</w:t>
      </w:r>
    </w:p>
    <w:p w14:paraId="37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1</w:t>
      </w:r>
      <w:r>
        <w:rPr>
          <w:rFonts w:ascii="Liberation Serif" w:hAnsi="Liberation Serif"/>
          <w:sz w:val="28"/>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14:paraId="38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2</w:t>
      </w:r>
      <w:r>
        <w:rPr>
          <w:rFonts w:ascii="Liberation Serif" w:hAnsi="Liberation Serif"/>
          <w:sz w:val="28"/>
        </w:rPr>
        <w:t>) реабилитированных лиц и лиц, признанных пострадавшими от политических репрессий;</w:t>
      </w:r>
    </w:p>
    <w:p w14:paraId="39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3</w:t>
      </w:r>
      <w:r>
        <w:rPr>
          <w:rFonts w:ascii="Liberation Serif" w:hAnsi="Liberation Serif"/>
          <w:sz w:val="28"/>
        </w:rPr>
        <w:t>)</w:t>
      </w:r>
      <w:r>
        <w:rPr>
          <w:rFonts w:ascii="Liberation Serif" w:hAnsi="Liberation Serif"/>
          <w:sz w:val="28"/>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14:paraId="3A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4</w:t>
      </w:r>
      <w:r>
        <w:rPr>
          <w:rFonts w:ascii="Liberation Serif" w:hAnsi="Liberation Serif"/>
          <w:sz w:val="28"/>
        </w:rPr>
        <w:t xml:space="preserve">) лиц, которым присвоено почетное звание Свердловской области </w:t>
      </w:r>
      <w:r>
        <w:rPr>
          <w:rFonts w:ascii="Liberation Serif" w:hAnsi="Liberation Serif"/>
          <w:sz w:val="28"/>
        </w:rPr>
        <w:t>«</w:t>
      </w:r>
      <w:r>
        <w:rPr>
          <w:rFonts w:ascii="Liberation Serif" w:hAnsi="Liberation Serif"/>
          <w:sz w:val="28"/>
        </w:rPr>
        <w:t>Почетный гражданин Свердловской области</w:t>
      </w:r>
      <w:r>
        <w:rPr>
          <w:rFonts w:ascii="Liberation Serif" w:hAnsi="Liberation Serif"/>
          <w:sz w:val="28"/>
        </w:rPr>
        <w:t>»</w:t>
      </w:r>
      <w:r>
        <w:rPr>
          <w:rFonts w:ascii="Liberation Serif" w:hAnsi="Liberation Serif"/>
          <w:sz w:val="28"/>
        </w:rPr>
        <w:t>;</w:t>
      </w:r>
    </w:p>
    <w:p w14:paraId="3B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5</w:t>
      </w:r>
      <w:r>
        <w:rPr>
          <w:rFonts w:ascii="Liberation Serif" w:hAnsi="Liberation Serif"/>
          <w:sz w:val="28"/>
        </w:rPr>
        <w:t xml:space="preserve">) лиц, награжденных знаком отличия Свердловской области </w:t>
      </w:r>
      <w:r>
        <w:rPr>
          <w:rFonts w:ascii="Liberation Serif" w:hAnsi="Liberation Serif"/>
          <w:sz w:val="28"/>
        </w:rPr>
        <w:t>«</w:t>
      </w:r>
      <w:r>
        <w:rPr>
          <w:rFonts w:ascii="Liberation Serif" w:hAnsi="Liberation Serif"/>
          <w:sz w:val="28"/>
        </w:rPr>
        <w:t>За заслуги перед Свердловской областью</w:t>
      </w:r>
      <w:r>
        <w:rPr>
          <w:rFonts w:ascii="Liberation Serif" w:hAnsi="Liberation Serif"/>
          <w:sz w:val="28"/>
        </w:rPr>
        <w:t>»</w:t>
      </w:r>
      <w:r>
        <w:rPr>
          <w:rFonts w:ascii="Liberation Serif" w:hAnsi="Liberation Serif"/>
          <w:sz w:val="28"/>
        </w:rPr>
        <w:t xml:space="preserve"> I степени в случае, если им не присвоено почетное звание Свердловской области </w:t>
      </w:r>
      <w:r>
        <w:rPr>
          <w:rFonts w:ascii="Liberation Serif" w:hAnsi="Liberation Serif"/>
          <w:sz w:val="28"/>
        </w:rPr>
        <w:t>«</w:t>
      </w:r>
      <w:r>
        <w:rPr>
          <w:rFonts w:ascii="Liberation Serif" w:hAnsi="Liberation Serif"/>
          <w:sz w:val="28"/>
        </w:rPr>
        <w:t>Почетный гражданин Свердловской области</w:t>
      </w:r>
      <w:r>
        <w:rPr>
          <w:rFonts w:ascii="Liberation Serif" w:hAnsi="Liberation Serif"/>
          <w:sz w:val="28"/>
        </w:rPr>
        <w:t>»</w:t>
      </w:r>
      <w:r>
        <w:rPr>
          <w:rFonts w:ascii="Liberation Serif" w:hAnsi="Liberation Serif"/>
          <w:sz w:val="28"/>
        </w:rPr>
        <w:t>;</w:t>
      </w:r>
    </w:p>
    <w:p w14:paraId="3C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6</w:t>
      </w:r>
      <w:r>
        <w:rPr>
          <w:rFonts w:ascii="Liberation Serif" w:hAnsi="Liberation Serif"/>
          <w:sz w:val="28"/>
        </w:rPr>
        <w:t>)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w:t>
      </w:r>
    </w:p>
    <w:p w14:paraId="3D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7</w:t>
      </w:r>
      <w:r>
        <w:rPr>
          <w:rFonts w:ascii="Liberation Serif" w:hAnsi="Liberation Serif"/>
          <w:sz w:val="28"/>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w:t>
      </w:r>
      <w:r>
        <w:rPr>
          <w:rFonts w:ascii="Liberation Serif" w:hAnsi="Liberation Serif"/>
          <w:sz w:val="28"/>
        </w:rPr>
        <w:t>нных в поселках городского типа</w:t>
      </w:r>
      <w:r>
        <w:rPr>
          <w:rFonts w:ascii="Liberation Serif" w:hAnsi="Liberation Serif"/>
          <w:sz w:val="28"/>
        </w:rPr>
        <w:t xml:space="preserve">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14:paraId="3E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8</w:t>
      </w:r>
      <w:r>
        <w:rPr>
          <w:rFonts w:ascii="Liberation Serif" w:hAnsi="Liberation Serif"/>
          <w:sz w:val="28"/>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14:paraId="3F000000">
      <w:pPr>
        <w:ind w:firstLine="709" w:right="-2"/>
        <w:jc w:val="both"/>
        <w:rPr>
          <w:rFonts w:ascii="Liberation Serif" w:hAnsi="Liberation Serif"/>
          <w:sz w:val="28"/>
        </w:rPr>
      </w:pPr>
      <w:r>
        <w:rPr>
          <w:rFonts w:ascii="Liberation Serif" w:hAnsi="Liberation Serif"/>
          <w:sz w:val="28"/>
        </w:rPr>
        <w:t>39</w:t>
      </w:r>
      <w:r>
        <w:rPr>
          <w:rFonts w:ascii="Liberation Serif" w:hAnsi="Liberation Serif"/>
          <w:sz w:val="28"/>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w:t>
      </w:r>
      <w:r>
        <w:rPr>
          <w:rFonts w:ascii="Liberation Serif" w:hAnsi="Liberation Serif"/>
          <w:sz w:val="28"/>
        </w:rPr>
        <w:t xml:space="preserve"> </w:t>
      </w:r>
      <w:r>
        <w:rPr>
          <w:rFonts w:ascii="Liberation Serif" w:hAnsi="Liberation Serif"/>
          <w:sz w:val="28"/>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w:t>
      </w:r>
    </w:p>
    <w:p w14:paraId="40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0</w:t>
      </w:r>
      <w:r>
        <w:rPr>
          <w:rFonts w:ascii="Liberation Serif" w:hAnsi="Liberation Serif"/>
          <w:sz w:val="28"/>
        </w:rPr>
        <w:t xml:space="preserve">) </w:t>
      </w:r>
      <w:r>
        <w:rPr>
          <w:rFonts w:ascii="Liberation Serif" w:hAnsi="Liberation Serif"/>
          <w:sz w:val="28"/>
        </w:rPr>
        <w:t>руководител</w:t>
      </w:r>
      <w:r>
        <w:rPr>
          <w:rFonts w:ascii="Liberation Serif" w:hAnsi="Liberation Serif"/>
          <w:sz w:val="28"/>
        </w:rPr>
        <w:t>ей</w:t>
      </w:r>
      <w:r>
        <w:rPr>
          <w:rFonts w:ascii="Liberation Serif" w:hAnsi="Liberation Serif"/>
          <w:sz w:val="28"/>
        </w:rPr>
        <w:t>, заместител</w:t>
      </w:r>
      <w:r>
        <w:rPr>
          <w:rFonts w:ascii="Liberation Serif" w:hAnsi="Liberation Serif"/>
          <w:sz w:val="28"/>
        </w:rPr>
        <w:t>ей</w:t>
      </w:r>
      <w:r>
        <w:rPr>
          <w:rFonts w:ascii="Liberation Serif" w:hAnsi="Liberation Serif"/>
          <w:sz w:val="28"/>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hAnsi="Liberation Serif"/>
          <w:sz w:val="28"/>
        </w:rPr>
        <w:t>ей</w:t>
      </w:r>
      <w:r>
        <w:rPr>
          <w:rFonts w:ascii="Liberation Serif" w:hAnsi="Liberation Serif"/>
          <w:sz w:val="28"/>
        </w:rPr>
        <w:t>, заместител</w:t>
      </w:r>
      <w:r>
        <w:rPr>
          <w:rFonts w:ascii="Liberation Serif" w:hAnsi="Liberation Serif"/>
          <w:sz w:val="28"/>
        </w:rPr>
        <w:t>ей</w:t>
      </w:r>
      <w:r>
        <w:rPr>
          <w:rFonts w:ascii="Liberation Serif" w:hAnsi="Liberation Serif"/>
          <w:sz w:val="28"/>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Pr>
          <w:rFonts w:ascii="Liberation Serif" w:hAnsi="Liberation Serif"/>
          <w:sz w:val="28"/>
        </w:rPr>
        <w:t xml:space="preserve">, </w:t>
      </w:r>
      <w:r>
        <w:rPr>
          <w:rFonts w:ascii="Liberation Serif" w:hAnsi="Liberation Serif"/>
          <w:sz w:val="28"/>
        </w:rPr>
        <w:t>расположенных в поселках городского типа и сельских населенных пунктах</w:t>
      </w:r>
      <w:r>
        <w:rPr>
          <w:rFonts w:ascii="Liberation Serif" w:hAnsi="Liberation Serif"/>
          <w:sz w:val="28"/>
        </w:rPr>
        <w:t>;</w:t>
      </w:r>
    </w:p>
    <w:p w14:paraId="41000000">
      <w:pPr>
        <w:ind w:firstLine="709" w:right="-2"/>
        <w:jc w:val="both"/>
        <w:rPr>
          <w:rFonts w:ascii="Liberation Serif" w:hAnsi="Liberation Serif"/>
          <w:sz w:val="28"/>
        </w:rPr>
      </w:pPr>
      <w:r>
        <w:rPr>
          <w:rFonts w:ascii="Liberation Serif" w:hAnsi="Liberation Serif"/>
          <w:sz w:val="28"/>
        </w:rPr>
        <w:t xml:space="preserve">41) </w:t>
      </w:r>
      <w:r>
        <w:rPr>
          <w:rFonts w:ascii="Liberation Serif" w:hAnsi="Liberation Serif"/>
          <w:sz w:val="28"/>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14:paraId="42000000">
      <w:pPr>
        <w:ind w:firstLine="709" w:right="-2"/>
        <w:jc w:val="both"/>
        <w:rPr>
          <w:rFonts w:ascii="Liberation Serif" w:hAnsi="Liberation Serif"/>
          <w:sz w:val="28"/>
        </w:rPr>
      </w:pPr>
      <w:r>
        <w:rPr>
          <w:rFonts w:ascii="Liberation Serif" w:hAnsi="Liberation Serif"/>
          <w:sz w:val="28"/>
        </w:rPr>
        <w:t>42</w:t>
      </w:r>
      <w:r>
        <w:rPr>
          <w:rFonts w:ascii="Liberation Serif" w:hAnsi="Liberation Serif"/>
          <w:sz w:val="28"/>
        </w:rPr>
        <w:t xml:space="preserve">) </w:t>
      </w:r>
      <w:r>
        <w:rPr>
          <w:rFonts w:ascii="Liberation Serif" w:hAnsi="Liberation Serif"/>
          <w:sz w:val="28"/>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w:t>
      </w:r>
      <w:r>
        <w:rPr>
          <w:rFonts w:ascii="Liberation Serif" w:hAnsi="Liberation Serif"/>
          <w:sz w:val="28"/>
        </w:rPr>
        <w:t xml:space="preserve">в поселках городского типа </w:t>
      </w:r>
      <w:r>
        <w:rPr>
          <w:rFonts w:ascii="Liberation Serif" w:hAnsi="Liberation Serif"/>
          <w:sz w:val="28"/>
        </w:rPr>
        <w:t xml:space="preserve">и сельских населенных пунктах, не менее десяти лет и проживающих на территории Свердловской области, </w:t>
      </w:r>
    </w:p>
    <w:p w14:paraId="43000000">
      <w:pPr>
        <w:ind w:firstLine="709" w:right="-2"/>
        <w:jc w:val="both"/>
        <w:rPr>
          <w:rFonts w:ascii="Liberation Serif" w:hAnsi="Liberation Serif"/>
          <w:sz w:val="28"/>
        </w:rPr>
      </w:pPr>
      <w:r>
        <w:rPr>
          <w:rFonts w:ascii="Liberation Serif" w:hAnsi="Liberation Serif"/>
          <w:sz w:val="28"/>
        </w:rPr>
        <w:t xml:space="preserve">43) </w:t>
      </w:r>
      <w:r>
        <w:rPr>
          <w:rFonts w:ascii="Liberation Serif" w:hAnsi="Liberation Serif"/>
          <w:sz w:val="28"/>
        </w:rPr>
        <w:t>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Pr>
          <w:rFonts w:ascii="Liberation Serif" w:hAnsi="Liberation Serif"/>
          <w:sz w:val="28"/>
        </w:rPr>
        <w:t xml:space="preserve">поселках городского типа </w:t>
      </w:r>
      <w:r>
        <w:rPr>
          <w:rFonts w:ascii="Liberation Serif" w:hAnsi="Liberation Serif"/>
          <w:sz w:val="28"/>
        </w:rPr>
        <w:t>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w:t>
      </w:r>
    </w:p>
    <w:p w14:paraId="44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4</w:t>
      </w:r>
      <w:r>
        <w:rPr>
          <w:rFonts w:ascii="Liberation Serif" w:hAnsi="Liberation Serif"/>
          <w:sz w:val="28"/>
        </w:rPr>
        <w:t xml:space="preserve">) </w:t>
      </w:r>
      <w:r>
        <w:rPr>
          <w:rFonts w:ascii="Liberation Serif" w:hAnsi="Liberation Serif"/>
          <w:sz w:val="28"/>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w:t>
      </w:r>
      <w:r>
        <w:rPr>
          <w:rFonts w:ascii="Liberation Serif" w:hAnsi="Liberation Serif"/>
          <w:sz w:val="28"/>
        </w:rPr>
        <w:t xml:space="preserve">ского типа </w:t>
      </w:r>
      <w:r>
        <w:rPr>
          <w:rFonts w:ascii="Liberation Serif" w:hAnsi="Liberation Serif"/>
          <w:sz w:val="28"/>
        </w:rPr>
        <w:t>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 распространяется мера социальной поддержки,</w:t>
      </w:r>
    </w:p>
    <w:p w14:paraId="45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5</w:t>
      </w:r>
      <w:r>
        <w:rPr>
          <w:rFonts w:ascii="Liberation Serif" w:hAnsi="Liberation Serif"/>
          <w:sz w:val="28"/>
        </w:rPr>
        <w:t xml:space="preserve">) </w:t>
      </w:r>
      <w:r>
        <w:rPr>
          <w:rFonts w:ascii="Liberation Serif" w:hAnsi="Liberation Serif"/>
          <w:sz w:val="28"/>
        </w:rPr>
        <w:t>работников областных государственных и муниципальных учреждений культуры и искусства,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w:t>
      </w:r>
      <w:r>
        <w:rPr>
          <w:rFonts w:ascii="Liberation Serif" w:hAnsi="Liberation Serif"/>
          <w:sz w:val="28"/>
        </w:rPr>
        <w:t>,</w:t>
      </w:r>
      <w:r>
        <w:rPr>
          <w:rFonts w:ascii="Liberation Serif" w:hAnsi="Liberation Serif"/>
          <w:sz w:val="28"/>
        </w:rPr>
        <w:t xml:space="preserve"> и работник</w:t>
      </w:r>
      <w:r>
        <w:rPr>
          <w:rFonts w:ascii="Liberation Serif" w:hAnsi="Liberation Serif"/>
          <w:sz w:val="28"/>
        </w:rPr>
        <w:t>ов</w:t>
      </w:r>
      <w:r>
        <w:rPr>
          <w:rFonts w:ascii="Liberation Serif" w:hAnsi="Liberation Serif"/>
          <w:sz w:val="28"/>
        </w:rPr>
        <w:t>, осуществляющи</w:t>
      </w:r>
      <w:r>
        <w:rPr>
          <w:rFonts w:ascii="Liberation Serif" w:hAnsi="Liberation Serif"/>
          <w:sz w:val="28"/>
        </w:rPr>
        <w:t>х</w:t>
      </w:r>
      <w:r>
        <w:rPr>
          <w:rFonts w:ascii="Liberation Serif" w:hAnsi="Liberation Serif"/>
          <w:sz w:val="28"/>
        </w:rPr>
        <w:t xml:space="preserve"> работу в обособленных структурных подразделениях областных государственных учреждений культуры и искусства,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замещающих должности, перечень которых утвержден Правительством Свердловской области;</w:t>
      </w:r>
    </w:p>
    <w:p w14:paraId="46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6</w:t>
      </w:r>
      <w:r>
        <w:rPr>
          <w:rFonts w:ascii="Liberation Serif" w:hAnsi="Liberation Serif"/>
          <w:sz w:val="28"/>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w:t>
      </w:r>
    </w:p>
    <w:p w14:paraId="47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7</w:t>
      </w:r>
      <w:r>
        <w:rPr>
          <w:rFonts w:ascii="Liberation Serif" w:hAnsi="Liberation Serif"/>
          <w:sz w:val="28"/>
        </w:rPr>
        <w:t xml:space="preserve">) </w:t>
      </w:r>
      <w:r>
        <w:rPr>
          <w:rFonts w:ascii="Liberation Serif" w:hAnsi="Liberation Serif"/>
          <w:sz w:val="28"/>
        </w:rPr>
        <w:t>работников областных государственных и муниципальных учреждений культуры и искусства, расположенных в поселках городского типа</w:t>
      </w:r>
      <w:r>
        <w:rPr>
          <w:rFonts w:ascii="Liberation Serif" w:hAnsi="Liberation Serif"/>
          <w:sz w:val="28"/>
        </w:rPr>
        <w:t xml:space="preserve"> </w:t>
      </w:r>
      <w:r>
        <w:rPr>
          <w:rFonts w:ascii="Liberation Serif" w:hAnsi="Liberation Serif"/>
          <w:sz w:val="28"/>
        </w:rPr>
        <w:t>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14:paraId="48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8</w:t>
      </w:r>
      <w:r>
        <w:rPr>
          <w:rFonts w:ascii="Liberation Serif" w:hAnsi="Liberation Serif"/>
          <w:sz w:val="28"/>
        </w:rPr>
        <w:t xml:space="preserve">) </w:t>
      </w:r>
      <w:r>
        <w:rPr>
          <w:rFonts w:ascii="Liberation Serif" w:hAnsi="Liberation Serif"/>
          <w:sz w:val="28"/>
        </w:rPr>
        <w:t>работников организаций социального обслуживания Свердловской области,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замещающих должности, перечень которых утверждается Правительством Свердловской области;</w:t>
      </w:r>
    </w:p>
    <w:p w14:paraId="49000000">
      <w:pPr>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9</w:t>
      </w:r>
      <w:r>
        <w:rPr>
          <w:rFonts w:ascii="Liberation Serif" w:hAnsi="Liberation Serif"/>
          <w:sz w:val="28"/>
        </w:rPr>
        <w:t>) работников организаций социального обслуживания Свердловской области,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w:t>
      </w:r>
      <w:r>
        <w:rPr>
          <w:rFonts w:ascii="Liberation Serif" w:hAnsi="Liberation Serif"/>
          <w:sz w:val="28"/>
        </w:rPr>
        <w:t xml:space="preserve">оселках городского типа </w:t>
      </w:r>
      <w:r>
        <w:rPr>
          <w:rFonts w:ascii="Liberation Serif" w:hAnsi="Liberation Serif"/>
          <w:sz w:val="28"/>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w:t>
      </w:r>
      <w:r>
        <w:rPr>
          <w:rFonts w:ascii="Liberation Serif" w:hAnsi="Liberation Serif"/>
          <w:sz w:val="28"/>
        </w:rPr>
        <w:t xml:space="preserve">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w:t>
      </w:r>
    </w:p>
    <w:p w14:paraId="4A000000">
      <w:pPr>
        <w:ind w:firstLine="709" w:right="-2"/>
        <w:jc w:val="both"/>
        <w:rPr>
          <w:rFonts w:ascii="Liberation Serif" w:hAnsi="Liberation Serif"/>
          <w:sz w:val="28"/>
        </w:rPr>
      </w:pPr>
      <w:r>
        <w:rPr>
          <w:rFonts w:ascii="Liberation Serif" w:hAnsi="Liberation Serif"/>
          <w:sz w:val="28"/>
        </w:rPr>
        <w:t>50</w:t>
      </w:r>
      <w:r>
        <w:rPr>
          <w:rFonts w:ascii="Liberation Serif" w:hAnsi="Liberation Serif"/>
          <w:sz w:val="28"/>
        </w:rPr>
        <w:t xml:space="preserve">) </w:t>
      </w:r>
      <w:r>
        <w:rPr>
          <w:rFonts w:ascii="Liberation Serif" w:hAnsi="Liberation Serif"/>
          <w:sz w:val="28"/>
        </w:rPr>
        <w:t>работников организаций социального обслуживания Свердловской области,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w:t>
      </w:r>
      <w:r>
        <w:rPr>
          <w:rFonts w:ascii="Liberation Serif" w:hAnsi="Liberation Serif"/>
          <w:sz w:val="28"/>
        </w:rPr>
        <w:t xml:space="preserve">ных в поселках городского типа </w:t>
      </w:r>
      <w:r>
        <w:rPr>
          <w:rFonts w:ascii="Liberation Serif" w:hAnsi="Liberation Serif"/>
          <w:sz w:val="28"/>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w:t>
      </w:r>
    </w:p>
    <w:p w14:paraId="4B000000">
      <w:pPr>
        <w:ind w:firstLine="709" w:right="-2"/>
        <w:jc w:val="both"/>
        <w:rPr>
          <w:rFonts w:ascii="Liberation Serif" w:hAnsi="Liberation Serif"/>
          <w:sz w:val="28"/>
        </w:rPr>
      </w:pPr>
      <w:r>
        <w:rPr>
          <w:rFonts w:ascii="Liberation Serif" w:hAnsi="Liberation Serif"/>
          <w:sz w:val="28"/>
        </w:rPr>
        <w:t>5</w:t>
      </w:r>
      <w:r>
        <w:rPr>
          <w:rFonts w:ascii="Liberation Serif" w:hAnsi="Liberation Serif"/>
          <w:sz w:val="28"/>
        </w:rPr>
        <w:t>1</w:t>
      </w:r>
      <w:r>
        <w:rPr>
          <w:rFonts w:ascii="Liberation Serif" w:hAnsi="Liberation Serif"/>
          <w:sz w:val="28"/>
        </w:rPr>
        <w:t xml:space="preserve">) </w:t>
      </w:r>
      <w:r>
        <w:rPr>
          <w:rFonts w:ascii="Liberation Serif" w:hAnsi="Liberation Serif"/>
          <w:sz w:val="28"/>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Pr>
          <w:rFonts w:ascii="Liberation Serif" w:hAnsi="Liberation Serif"/>
          <w:sz w:val="28"/>
        </w:rPr>
        <w:t>;</w:t>
      </w:r>
    </w:p>
    <w:p w14:paraId="4C000000">
      <w:pPr>
        <w:ind w:firstLine="709" w:right="-2"/>
        <w:jc w:val="both"/>
        <w:rPr>
          <w:rFonts w:ascii="Liberation Serif" w:hAnsi="Liberation Serif"/>
          <w:sz w:val="28"/>
        </w:rPr>
      </w:pPr>
      <w:r>
        <w:rPr>
          <w:rFonts w:ascii="Liberation Serif" w:hAnsi="Liberation Serif"/>
          <w:sz w:val="28"/>
        </w:rPr>
        <w:t>5</w:t>
      </w:r>
      <w:r>
        <w:rPr>
          <w:rFonts w:ascii="Liberation Serif" w:hAnsi="Liberation Serif"/>
          <w:sz w:val="28"/>
        </w:rPr>
        <w:t>2</w:t>
      </w:r>
      <w:r>
        <w:rPr>
          <w:rFonts w:ascii="Liberation Serif" w:hAnsi="Liberation Serif"/>
          <w:sz w:val="28"/>
        </w:rPr>
        <w:t xml:space="preserve">) </w:t>
      </w:r>
      <w:r>
        <w:rPr>
          <w:rFonts w:ascii="Liberation Serif" w:hAnsi="Liberation Serif"/>
          <w:sz w:val="28"/>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hAnsi="Liberation Serif"/>
          <w:sz w:val="28"/>
        </w:rPr>
        <w:t>«</w:t>
      </w:r>
      <w:r>
        <w:rPr>
          <w:rFonts w:ascii="Liberation Serif" w:hAnsi="Liberation Serif"/>
          <w:sz w:val="28"/>
        </w:rPr>
        <w:t>О страховых пенсиях</w:t>
      </w:r>
      <w:r>
        <w:rPr>
          <w:rFonts w:ascii="Liberation Serif" w:hAnsi="Liberation Serif"/>
          <w:sz w:val="28"/>
        </w:rPr>
        <w:t>»</w:t>
      </w:r>
      <w:r>
        <w:rPr>
          <w:rFonts w:ascii="Liberation Serif" w:hAnsi="Liberation Serif"/>
          <w:sz w:val="28"/>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w:t>
      </w:r>
      <w:r>
        <w:rPr>
          <w:rFonts w:ascii="Liberation Serif" w:hAnsi="Liberation Serif"/>
          <w:sz w:val="28"/>
        </w:rPr>
        <w:t xml:space="preserve">ных в поселках городского типа </w:t>
      </w:r>
      <w:r>
        <w:rPr>
          <w:rFonts w:ascii="Liberation Serif" w:hAnsi="Liberation Serif"/>
          <w:sz w:val="28"/>
        </w:rPr>
        <w:t>и сельских населенных пунктах, не менее десяти лет и проживающих на территории Свердловской области</w:t>
      </w:r>
    </w:p>
    <w:p w14:paraId="4D000000">
      <w:pPr>
        <w:ind w:firstLine="709" w:right="-2"/>
        <w:jc w:val="both"/>
        <w:rPr>
          <w:rFonts w:ascii="Liberation Serif" w:hAnsi="Liberation Serif"/>
          <w:sz w:val="28"/>
        </w:rPr>
      </w:pPr>
      <w:r>
        <w:rPr>
          <w:rFonts w:ascii="Liberation Serif" w:hAnsi="Liberation Serif"/>
          <w:sz w:val="28"/>
        </w:rPr>
        <w:t>5</w:t>
      </w:r>
      <w:r>
        <w:rPr>
          <w:rFonts w:ascii="Liberation Serif" w:hAnsi="Liberation Serif"/>
          <w:sz w:val="28"/>
        </w:rPr>
        <w:t>3</w:t>
      </w:r>
      <w:r>
        <w:rPr>
          <w:rFonts w:ascii="Liberation Serif" w:hAnsi="Liberation Serif"/>
          <w:sz w:val="28"/>
        </w:rPr>
        <w:t xml:space="preserve">) членов семей лиц, указанных в </w:t>
      </w:r>
      <w:r>
        <w:rPr>
          <w:rFonts w:ascii="Liberation Serif" w:hAnsi="Liberation Serif"/>
          <w:sz w:val="28"/>
        </w:rPr>
        <w:t xml:space="preserve">подпунктах </w:t>
      </w:r>
      <w:r>
        <w:rPr>
          <w:rFonts w:ascii="Liberation Serif" w:hAnsi="Liberation Serif"/>
          <w:sz w:val="28"/>
        </w:rPr>
        <w:t>3</w:t>
      </w:r>
      <w:r>
        <w:rPr>
          <w:rFonts w:ascii="Liberation Serif" w:hAnsi="Liberation Serif"/>
          <w:sz w:val="28"/>
        </w:rPr>
        <w:t>8</w:t>
      </w:r>
      <w:r>
        <w:rPr>
          <w:rFonts w:ascii="Liberation Serif" w:hAnsi="Liberation Serif"/>
          <w:sz w:val="28"/>
        </w:rPr>
        <w:t xml:space="preserve">, </w:t>
      </w:r>
      <w:r>
        <w:rPr>
          <w:rFonts w:ascii="Liberation Serif" w:hAnsi="Liberation Serif"/>
          <w:sz w:val="28"/>
        </w:rPr>
        <w:t>3</w:t>
      </w:r>
      <w:r>
        <w:rPr>
          <w:rFonts w:ascii="Liberation Serif" w:hAnsi="Liberation Serif"/>
          <w:sz w:val="28"/>
        </w:rPr>
        <w:t>9</w:t>
      </w:r>
      <w:r>
        <w:rPr>
          <w:rFonts w:ascii="Liberation Serif" w:hAnsi="Liberation Serif"/>
          <w:sz w:val="28"/>
        </w:rPr>
        <w:t>, 4</w:t>
      </w:r>
      <w:r>
        <w:rPr>
          <w:rFonts w:ascii="Liberation Serif" w:hAnsi="Liberation Serif"/>
          <w:sz w:val="28"/>
        </w:rPr>
        <w:t>5</w:t>
      </w:r>
      <w:r>
        <w:rPr>
          <w:rFonts w:ascii="Liberation Serif" w:hAnsi="Liberation Serif"/>
          <w:sz w:val="28"/>
        </w:rPr>
        <w:t xml:space="preserve"> и 4</w:t>
      </w:r>
      <w:r>
        <w:rPr>
          <w:rFonts w:ascii="Liberation Serif" w:hAnsi="Liberation Serif"/>
          <w:sz w:val="28"/>
        </w:rPr>
        <w:t>6</w:t>
      </w:r>
      <w:r>
        <w:rPr>
          <w:rFonts w:ascii="Liberation Serif" w:hAnsi="Liberation Serif"/>
          <w:sz w:val="28"/>
        </w:rPr>
        <w:t xml:space="preserve"> настоящего пункта и имевших право на предоставление компенсации расходов, в случае их смерти.</w:t>
      </w:r>
    </w:p>
    <w:p w14:paraId="4E000000">
      <w:pPr>
        <w:ind w:firstLine="540" w:right="-2"/>
        <w:jc w:val="center"/>
        <w:rPr>
          <w:rFonts w:ascii="Liberation Serif" w:hAnsi="Liberation Serif"/>
          <w:b w:val="1"/>
          <w:sz w:val="28"/>
        </w:rPr>
      </w:pPr>
    </w:p>
    <w:p w14:paraId="4F000000">
      <w:pPr>
        <w:ind w:firstLine="540" w:right="-2"/>
        <w:jc w:val="center"/>
        <w:rPr>
          <w:rFonts w:ascii="Liberation Serif" w:hAnsi="Liberation Serif"/>
          <w:b w:val="1"/>
          <w:sz w:val="28"/>
        </w:rPr>
      </w:pPr>
      <w:r>
        <w:rPr>
          <w:rFonts w:ascii="Liberation Serif" w:hAnsi="Liberation Serif"/>
          <w:b w:val="1"/>
          <w:sz w:val="28"/>
        </w:rPr>
        <w:t>Требования к порядку информирования о предоставлении государственной услуги</w:t>
      </w:r>
    </w:p>
    <w:p w14:paraId="50000000">
      <w:pPr>
        <w:pStyle w:val="Style_3"/>
        <w:widowControl w:val="1"/>
        <w:tabs>
          <w:tab w:leader="none" w:pos="9923" w:val="right"/>
        </w:tabs>
        <w:ind w:right="-2"/>
        <w:jc w:val="both"/>
        <w:outlineLvl w:val="0"/>
        <w:rPr>
          <w:rFonts w:ascii="Liberation Serif" w:hAnsi="Liberation Serif"/>
          <w:b w:val="0"/>
        </w:rPr>
      </w:pPr>
    </w:p>
    <w:p w14:paraId="51000000">
      <w:pPr>
        <w:ind w:firstLine="709" w:right="-2"/>
        <w:jc w:val="both"/>
        <w:outlineLvl w:val="1"/>
        <w:rPr>
          <w:rFonts w:ascii="Liberation Serif" w:hAnsi="Liberation Serif"/>
          <w:sz w:val="28"/>
        </w:rPr>
      </w:pPr>
      <w:r>
        <w:rPr>
          <w:rFonts w:ascii="Liberation Serif" w:hAnsi="Liberation Serif"/>
          <w:sz w:val="28"/>
        </w:rPr>
        <w:t xml:space="preserve">4. Информирование заявителей </w:t>
      </w:r>
      <w:r>
        <w:rPr>
          <w:rFonts w:ascii="Liberation Serif" w:hAnsi="Liberation Serif"/>
          <w:sz w:val="28"/>
        </w:rPr>
        <w:t xml:space="preserve">по вопросам </w:t>
      </w:r>
      <w:r>
        <w:rPr>
          <w:rFonts w:ascii="Liberation Serif" w:hAnsi="Liberation Serif"/>
          <w:sz w:val="28"/>
        </w:rPr>
        <w:t>предоставл</w:t>
      </w:r>
      <w:r>
        <w:rPr>
          <w:rFonts w:ascii="Liberation Serif" w:hAnsi="Liberation Serif"/>
          <w:sz w:val="28"/>
        </w:rPr>
        <w:t xml:space="preserve">ения государственной услуги, о ходе ее предоставления </w:t>
      </w:r>
      <w:r>
        <w:rPr>
          <w:rFonts w:ascii="Liberation Serif" w:hAnsi="Liberation Serif"/>
          <w:sz w:val="28"/>
        </w:rPr>
        <w:t xml:space="preserve">осуществляется непосредственно </w:t>
      </w:r>
      <w:r>
        <w:rPr>
          <w:rFonts w:ascii="Liberation Serif" w:hAnsi="Liberation Serif"/>
          <w:sz w:val="28"/>
        </w:rPr>
        <w:t>специалистами</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 xml:space="preserve">при личном приеме и по телефону, а также через </w:t>
      </w:r>
      <w:r>
        <w:rPr>
          <w:rFonts w:ascii="Liberation Serif" w:hAnsi="Liberation Serif"/>
          <w:sz w:val="28"/>
        </w:rPr>
        <w:t>Г</w:t>
      </w:r>
      <w:r>
        <w:rPr>
          <w:rFonts w:ascii="Liberation Serif" w:hAnsi="Liberation Serif"/>
          <w:sz w:val="28"/>
        </w:rPr>
        <w:t xml:space="preserve">осударственное бюджетное учреждение Свердловской области </w:t>
      </w:r>
      <w:r>
        <w:rPr>
          <w:rFonts w:ascii="Liberation Serif" w:hAnsi="Liberation Serif"/>
          <w:sz w:val="28"/>
        </w:rPr>
        <w:t>«</w:t>
      </w:r>
      <w:r>
        <w:rPr>
          <w:rFonts w:ascii="Liberation Serif" w:hAnsi="Liberation Serif"/>
          <w:sz w:val="28"/>
        </w:rPr>
        <w:t>Многофункциональный центр предоставления государственных и муниципальных услуг</w:t>
      </w:r>
      <w:r>
        <w:rPr>
          <w:rFonts w:ascii="Liberation Serif" w:hAnsi="Liberation Serif"/>
          <w:sz w:val="28"/>
        </w:rPr>
        <w:t>»</w:t>
      </w:r>
      <w:r>
        <w:rPr>
          <w:rFonts w:ascii="Liberation Serif" w:hAnsi="Liberation Serif"/>
          <w:sz w:val="28"/>
        </w:rPr>
        <w:t xml:space="preserve"> (далее – МФЦ) и его филиалы</w:t>
      </w:r>
      <w:r>
        <w:rPr>
          <w:rFonts w:ascii="Liberation Serif" w:hAnsi="Liberation Serif"/>
          <w:sz w:val="28"/>
        </w:rPr>
        <w:t>.</w:t>
      </w:r>
    </w:p>
    <w:p w14:paraId="52000000">
      <w:pPr>
        <w:ind w:firstLine="709"/>
        <w:jc w:val="both"/>
      </w:pPr>
      <w:r>
        <w:rPr>
          <w:rFonts w:ascii="Liberation Serif" w:hAnsi="Liberation Serif"/>
          <w:sz w:val="28"/>
        </w:rPr>
        <w:t>5. Информация о месте нахождения, графиках (режиме) работы, номерах контактных телефонов, адресах электронной почты</w:t>
      </w:r>
      <w:r>
        <w:rPr>
          <w:rFonts w:ascii="Liberation Serif" w:hAnsi="Liberation Serif"/>
          <w:sz w:val="28"/>
        </w:rPr>
        <w:t xml:space="preserve"> и официального сайта </w:t>
      </w:r>
      <w:r>
        <w:rPr>
          <w:rFonts w:ascii="Liberation Serif" w:hAnsi="Liberation Serif"/>
          <w:sz w:val="28"/>
        </w:rPr>
        <w:t>МКУ "ЦОДА КГО",</w:t>
      </w:r>
      <w:r>
        <w:rPr>
          <w:rFonts w:ascii="Liberation Serif" w:hAnsi="Liberation Serif"/>
          <w:sz w:val="28"/>
        </w:rPr>
        <w:t xml:space="preserve">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w:t>
      </w:r>
      <w:r>
        <w:rPr>
          <w:rFonts w:ascii="Liberation Serif" w:hAnsi="Liberation Serif"/>
          <w:sz w:val="28"/>
        </w:rPr>
        <w:t>«</w:t>
      </w:r>
      <w:r>
        <w:rPr>
          <w:rFonts w:ascii="Liberation Serif" w:hAnsi="Liberation Serif"/>
          <w:sz w:val="28"/>
        </w:rPr>
        <w:t>Е</w:t>
      </w:r>
      <w:r>
        <w:rPr>
          <w:rFonts w:ascii="Liberation Serif" w:hAnsi="Liberation Serif"/>
          <w:sz w:val="28"/>
        </w:rPr>
        <w:t xml:space="preserve">диный портал государственных </w:t>
      </w:r>
      <w:r>
        <w:rPr>
          <w:rFonts w:ascii="Liberation Serif" w:hAnsi="Liberation Serif"/>
          <w:sz w:val="28"/>
        </w:rPr>
        <w:t>и муниципальных услуг (функций)</w:t>
      </w:r>
      <w:r>
        <w:rPr>
          <w:rFonts w:ascii="Liberation Serif" w:hAnsi="Liberation Serif"/>
          <w:sz w:val="28"/>
        </w:rPr>
        <w:t>»</w:t>
      </w:r>
      <w:r>
        <w:rPr>
          <w:rFonts w:ascii="Liberation Serif" w:hAnsi="Liberation Serif"/>
          <w:sz w:val="28"/>
        </w:rPr>
        <w:t xml:space="preserve"> (далее – Единый портал) по адресу</w:t>
      </w:r>
      <w:r>
        <w:rPr>
          <w:rFonts w:ascii="Liberation Serif" w:hAnsi="Liberation Serif"/>
          <w:sz w:val="28"/>
        </w:rPr>
        <w:t>:</w:t>
      </w:r>
      <w:r>
        <w:rPr>
          <w:rFonts w:ascii="Liberation Serif" w:hAnsi="Liberation Serif"/>
          <w:sz w:val="28"/>
        </w:rPr>
        <w:t xml:space="preserve"> </w:t>
      </w:r>
      <w:r>
        <w:rPr>
          <w:color w:val="0000EE"/>
          <w:sz w:val="28"/>
          <w:u w:color="000000" w:val="single"/>
        </w:rPr>
        <w:fldChar w:fldCharType="begin"/>
      </w:r>
      <w:r>
        <w:rPr>
          <w:color w:val="0000EE"/>
          <w:sz w:val="28"/>
          <w:u w:color="000000" w:val="single"/>
        </w:rPr>
        <w:instrText>HYPERLINK "https://www.gosuslugi.ru/57233"</w:instrText>
      </w:r>
      <w:r>
        <w:rPr>
          <w:color w:val="0000EE"/>
          <w:sz w:val="28"/>
          <w:u w:color="000000" w:val="single"/>
        </w:rPr>
        <w:fldChar w:fldCharType="separate"/>
      </w:r>
      <w:r>
        <w:rPr>
          <w:color w:val="0000EE"/>
          <w:sz w:val="28"/>
          <w:u w:color="000000" w:val="single"/>
        </w:rPr>
        <w:t>https://www.gosuslugi.ru/57233</w:t>
      </w:r>
      <w:r>
        <w:rPr>
          <w:color w:val="0000EE"/>
          <w:sz w:val="28"/>
          <w:u w:color="000000" w:val="single"/>
        </w:rPr>
        <w:fldChar w:fldCharType="end"/>
      </w:r>
      <w:r>
        <w:rPr>
          <w:rFonts w:ascii="Liberation Serif" w:hAnsi="Liberation Serif"/>
          <w:sz w:val="28"/>
        </w:rPr>
        <w:t xml:space="preserve">, </w:t>
      </w:r>
      <w:r>
        <w:rPr>
          <w:rFonts w:ascii="Liberation Serif" w:hAnsi="Liberation Serif"/>
          <w:sz w:val="28"/>
        </w:rPr>
        <w:t xml:space="preserve">в региональной государственной информационной системе </w:t>
      </w:r>
      <w:r>
        <w:rPr>
          <w:rFonts w:ascii="Liberation Serif" w:hAnsi="Liberation Serif"/>
          <w:sz w:val="28"/>
        </w:rPr>
        <w:t>«</w:t>
      </w:r>
      <w:r>
        <w:rPr>
          <w:rFonts w:ascii="Liberation Serif" w:hAnsi="Liberation Serif"/>
          <w:sz w:val="28"/>
        </w:rPr>
        <w:t>Реестр государственных и муниципальных услуг (функций) Свердловской области</w:t>
      </w:r>
      <w:r>
        <w:rPr>
          <w:rFonts w:ascii="Liberation Serif" w:hAnsi="Liberation Serif"/>
          <w:sz w:val="28"/>
        </w:rPr>
        <w:t>»</w:t>
      </w:r>
      <w:r>
        <w:rPr>
          <w:rFonts w:ascii="Liberation Serif" w:hAnsi="Liberation Serif"/>
          <w:sz w:val="28"/>
        </w:rPr>
        <w:t xml:space="preserve"> (далее – региональный реестр)</w:t>
      </w:r>
      <w:r>
        <w:rPr>
          <w:rFonts w:ascii="Liberation Serif" w:hAnsi="Liberation Serif"/>
          <w:sz w:val="28"/>
        </w:rPr>
        <w:t xml:space="preserve">, </w:t>
      </w:r>
      <w:r>
        <w:rPr>
          <w:rFonts w:ascii="Liberation Serif" w:hAnsi="Liberation Serif"/>
          <w:sz w:val="28"/>
        </w:rPr>
        <w:t xml:space="preserve">на официальном сайте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 xml:space="preserve">в информационно-телекоммуникационной сети </w:t>
      </w:r>
      <w:r>
        <w:rPr>
          <w:rFonts w:ascii="Liberation Serif" w:hAnsi="Liberation Serif"/>
          <w:sz w:val="28"/>
        </w:rPr>
        <w:t>«</w:t>
      </w:r>
      <w:r>
        <w:rPr>
          <w:rFonts w:ascii="Liberation Serif" w:hAnsi="Liberation Serif"/>
          <w:sz w:val="28"/>
        </w:rPr>
        <w:t>Интернет</w:t>
      </w:r>
      <w:r>
        <w:rPr>
          <w:rFonts w:ascii="Liberation Serif" w:hAnsi="Liberation Serif"/>
          <w:sz w:val="28"/>
        </w:rPr>
        <w:t>»</w:t>
      </w:r>
      <w:r>
        <w:rPr>
          <w:rFonts w:ascii="Liberation Serif" w:hAnsi="Liberation Serif"/>
          <w:sz w:val="28"/>
        </w:rPr>
        <w:t xml:space="preserve"> (далее – сеть Интернет)</w:t>
      </w:r>
      <w:r>
        <w:rPr>
          <w:rFonts w:ascii="Liberation Serif" w:hAnsi="Liberation Serif"/>
          <w:sz w:val="28"/>
        </w:rPr>
        <w:t xml:space="preserve"> </w:t>
      </w:r>
      <w:r>
        <w:rPr>
          <w:rFonts w:ascii="Liberation Serif" w:hAnsi="Liberation Serif"/>
          <w:sz w:val="28"/>
        </w:rPr>
        <w:t xml:space="preserve">по адресу: </w:t>
      </w:r>
      <w:r>
        <w:rPr>
          <w:rFonts w:ascii="Liberation Serif" w:hAnsi="Liberation Serif"/>
          <w:color w:val="0000FF"/>
          <w:sz w:val="28"/>
          <w:u w:val="single"/>
        </w:rPr>
        <w:fldChar w:fldCharType="begin"/>
      </w:r>
      <w:r>
        <w:rPr>
          <w:rFonts w:ascii="Liberation Serif" w:hAnsi="Liberation Serif"/>
          <w:color w:val="0000FF"/>
          <w:sz w:val="28"/>
          <w:u w:val="single"/>
        </w:rPr>
        <w:instrText>HYPERLINK "http://gorod-kamyshlov.ru/munitsipalnyie-uchrezhdeniya/munitsipalnoe-byudzhetnoe-uchrezhdenie-kamyishlovskaya-byudzhetnaya-organizatsiya/" \l "mo-element-region-otdel-lgot"</w:instrText>
      </w:r>
      <w:r>
        <w:rPr>
          <w:rFonts w:ascii="Liberation Serif" w:hAnsi="Liberation Serif"/>
          <w:color w:val="0000FF"/>
          <w:sz w:val="28"/>
          <w:u w:val="single"/>
        </w:rPr>
        <w:fldChar w:fldCharType="separate"/>
      </w:r>
      <w:r>
        <w:rPr>
          <w:rFonts w:ascii="Liberation Serif" w:hAnsi="Liberation Serif"/>
          <w:color w:val="0000FF"/>
          <w:sz w:val="28"/>
          <w:u w:val="single"/>
        </w:rPr>
        <w:t>http://gorod-kamysh</w:t>
      </w:r>
      <w:r>
        <w:rPr>
          <w:rFonts w:ascii="Liberation Serif" w:hAnsi="Liberation Serif"/>
          <w:color w:val="0000FF"/>
          <w:sz w:val="28"/>
          <w:u w:val="single"/>
        </w:rPr>
        <w:t>lov.ru/munitsipalnyie-uchrezhdeniya/munitsipalnoe-byudzhetnoe-uchrezhdenie-kamyishlovskaya-byudzhetnaya-organizatsiya/#mo-element-region-otdel-lgot</w:t>
      </w:r>
      <w:r>
        <w:rPr>
          <w:rFonts w:ascii="Liberation Serif" w:hAnsi="Liberation Serif"/>
          <w:color w:val="0000FF"/>
          <w:sz w:val="28"/>
          <w:u w:val="single"/>
        </w:rPr>
        <w:fldChar w:fldCharType="end"/>
      </w:r>
      <w:r>
        <w:rPr>
          <w:rFonts w:ascii="Liberation Serif" w:hAnsi="Liberation Serif"/>
          <w:sz w:val="28"/>
        </w:rPr>
        <w:t xml:space="preserve"> и</w:t>
      </w:r>
      <w:r>
        <w:rPr>
          <w:rFonts w:ascii="Liberation Serif" w:hAnsi="Liberation Serif"/>
          <w:sz w:val="28"/>
        </w:rPr>
        <w:t xml:space="preserve"> </w:t>
      </w:r>
      <w:r>
        <w:rPr>
          <w:rFonts w:ascii="Liberation Serif" w:hAnsi="Liberation Serif"/>
          <w:sz w:val="28"/>
        </w:rPr>
        <w:t xml:space="preserve">на информационных стендах </w:t>
      </w:r>
      <w:r>
        <w:rPr>
          <w:rFonts w:ascii="Liberation Serif" w:hAnsi="Liberation Serif"/>
          <w:sz w:val="28"/>
        </w:rPr>
        <w:t>МКУ "ЦОДА КГО"</w:t>
      </w:r>
      <w:r>
        <w:rPr>
          <w:rFonts w:ascii="Liberation Serif" w:hAnsi="Liberation Serif"/>
          <w:sz w:val="28"/>
        </w:rPr>
        <w:t xml:space="preserve">, а так же </w:t>
      </w:r>
      <w:r>
        <w:rPr>
          <w:rFonts w:ascii="Liberation Serif" w:hAnsi="Liberation Serif"/>
          <w:sz w:val="28"/>
        </w:rPr>
        <w:t xml:space="preserve">предоставляется непосредственно </w:t>
      </w:r>
      <w:r>
        <w:rPr>
          <w:rFonts w:ascii="Liberation Serif" w:hAnsi="Liberation Serif"/>
          <w:sz w:val="28"/>
        </w:rPr>
        <w:t>ответственными</w:t>
      </w:r>
      <w:r>
        <w:rPr>
          <w:rFonts w:ascii="Liberation Serif" w:hAnsi="Liberation Serif"/>
          <w:sz w:val="28"/>
        </w:rPr>
        <w:t xml:space="preserve"> лицами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при личном приеме, а также по телефону.</w:t>
      </w:r>
    </w:p>
    <w:p w14:paraId="53000000">
      <w:pPr>
        <w:ind w:firstLine="709" w:right="-2"/>
        <w:jc w:val="both"/>
        <w:outlineLvl w:val="3"/>
        <w:rPr>
          <w:rFonts w:ascii="Liberation Serif" w:hAnsi="Liberation Serif"/>
          <w:sz w:val="28"/>
        </w:rPr>
      </w:pPr>
      <w:r>
        <w:rPr>
          <w:rFonts w:ascii="Liberation Serif" w:hAnsi="Liberation Serif"/>
          <w:sz w:val="28"/>
        </w:rPr>
        <w:t xml:space="preserve">6. Основными требованиями к информированию </w:t>
      </w:r>
      <w:r>
        <w:rPr>
          <w:rFonts w:ascii="Liberation Serif" w:hAnsi="Liberation Serif"/>
          <w:sz w:val="28"/>
        </w:rPr>
        <w:t>граждан</w:t>
      </w:r>
      <w:r>
        <w:rPr>
          <w:rFonts w:ascii="Liberation Serif" w:hAnsi="Liberation Serif"/>
          <w:sz w:val="28"/>
        </w:rPr>
        <w:t xml:space="preserve">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54000000">
      <w:pPr>
        <w:ind w:firstLine="709" w:right="-2"/>
        <w:jc w:val="both"/>
        <w:outlineLvl w:val="3"/>
        <w:rPr>
          <w:rFonts w:ascii="Liberation Serif" w:hAnsi="Liberation Serif"/>
          <w:sz w:val="28"/>
        </w:rPr>
      </w:pPr>
      <w:r>
        <w:rPr>
          <w:rFonts w:ascii="Liberation Serif" w:hAnsi="Liberation Serif"/>
          <w:sz w:val="28"/>
        </w:rPr>
        <w:t xml:space="preserve">7. При общении </w:t>
      </w:r>
      <w:r>
        <w:rPr>
          <w:rFonts w:ascii="Liberation Serif" w:hAnsi="Liberation Serif"/>
          <w:sz w:val="28"/>
        </w:rPr>
        <w:t>с гражданами</w:t>
      </w:r>
      <w:r>
        <w:rPr>
          <w:rFonts w:ascii="Liberation Serif" w:hAnsi="Liberation Serif"/>
          <w:sz w:val="28"/>
        </w:rPr>
        <w:t xml:space="preserve"> </w:t>
      </w:r>
      <w:r>
        <w:rPr>
          <w:rFonts w:ascii="Liberation Serif" w:hAnsi="Liberation Serif"/>
          <w:sz w:val="28"/>
        </w:rPr>
        <w:t xml:space="preserve">(по телефону или лично) </w:t>
      </w:r>
      <w:r>
        <w:rPr>
          <w:rFonts w:ascii="Liberation Serif" w:hAnsi="Liberation Serif"/>
          <w:sz w:val="28"/>
        </w:rPr>
        <w:t>ответственные</w:t>
      </w:r>
      <w:r>
        <w:rPr>
          <w:rFonts w:ascii="Liberation Serif" w:hAnsi="Liberation Serif"/>
          <w:sz w:val="28"/>
        </w:rPr>
        <w:t xml:space="preserve"> лица</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и работники МФЦ</w:t>
      </w:r>
      <w:r>
        <w:rPr>
          <w:rFonts w:ascii="Liberation Serif" w:hAnsi="Liberation Serif"/>
          <w:sz w:val="28"/>
        </w:rPr>
        <w:t xml:space="preserve"> </w:t>
      </w:r>
      <w:r>
        <w:rPr>
          <w:rFonts w:ascii="Liberation Serif" w:hAnsi="Liberation Serif"/>
          <w:sz w:val="28"/>
        </w:rPr>
        <w:t xml:space="preserve">должны корректно и внимательно относиться к </w:t>
      </w:r>
      <w:r>
        <w:rPr>
          <w:rFonts w:ascii="Liberation Serif" w:hAnsi="Liberation Serif"/>
          <w:sz w:val="28"/>
        </w:rPr>
        <w:t>гражданам</w:t>
      </w:r>
      <w:r>
        <w:rPr>
          <w:rFonts w:ascii="Liberation Serif" w:hAnsi="Liberation Serif"/>
          <w:sz w:val="28"/>
        </w:rPr>
        <w:t>,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 - делового стиля речи.</w:t>
      </w:r>
    </w:p>
    <w:p w14:paraId="55000000">
      <w:pPr>
        <w:ind w:firstLine="709" w:right="-2"/>
        <w:jc w:val="both"/>
        <w:rPr>
          <w:rFonts w:ascii="Liberation Serif" w:hAnsi="Liberation Serif"/>
          <w:color w:val="000000"/>
          <w:sz w:val="28"/>
        </w:rPr>
      </w:pPr>
      <w:r>
        <w:rPr>
          <w:rFonts w:ascii="Liberation Serif" w:hAnsi="Liberation Serif"/>
          <w:color w:val="000000"/>
          <w:sz w:val="28"/>
        </w:rPr>
        <w:t xml:space="preserve">8. Информирование </w:t>
      </w:r>
      <w:r>
        <w:rPr>
          <w:rFonts w:ascii="Liberation Serif" w:hAnsi="Liberation Serif"/>
          <w:color w:val="000000"/>
          <w:sz w:val="28"/>
        </w:rPr>
        <w:t>граждан</w:t>
      </w:r>
      <w:r>
        <w:rPr>
          <w:rFonts w:ascii="Liberation Serif" w:hAnsi="Liberation Serif"/>
          <w:color w:val="000000"/>
          <w:sz w:val="28"/>
        </w:rPr>
        <w:t xml:space="preserve"> о порядке предоставления государственной услуги может осуществляться с использованием средств автоинформирования.</w:t>
      </w:r>
    </w:p>
    <w:p w14:paraId="56000000">
      <w:pPr>
        <w:pStyle w:val="Style_3"/>
        <w:widowControl w:val="1"/>
        <w:tabs>
          <w:tab w:leader="none" w:pos="9923" w:val="right"/>
        </w:tabs>
        <w:ind w:right="-2"/>
        <w:jc w:val="both"/>
        <w:outlineLvl w:val="0"/>
        <w:rPr>
          <w:rFonts w:ascii="Liberation Serif" w:hAnsi="Liberation Serif"/>
          <w:b w:val="0"/>
        </w:rPr>
      </w:pPr>
    </w:p>
    <w:p w14:paraId="57000000">
      <w:pPr>
        <w:pStyle w:val="Style_4"/>
        <w:widowControl w:val="1"/>
        <w:ind w:firstLine="540" w:right="-2"/>
        <w:jc w:val="center"/>
        <w:rPr>
          <w:rFonts w:ascii="Liberation Serif" w:hAnsi="Liberation Serif"/>
          <w:b w:val="1"/>
          <w:sz w:val="28"/>
        </w:rPr>
      </w:pPr>
      <w:r>
        <w:rPr>
          <w:rFonts w:ascii="Liberation Serif" w:hAnsi="Liberation Serif"/>
          <w:b w:val="1"/>
          <w:sz w:val="28"/>
        </w:rPr>
        <w:t>Раздел 2. Стандарт предоставления государственной услуги</w:t>
      </w:r>
    </w:p>
    <w:p w14:paraId="58000000">
      <w:pPr>
        <w:pStyle w:val="Style_4"/>
        <w:widowControl w:val="1"/>
        <w:ind w:firstLine="540" w:right="-2"/>
        <w:jc w:val="center"/>
        <w:rPr>
          <w:rFonts w:ascii="Liberation Serif" w:hAnsi="Liberation Serif"/>
          <w:b w:val="1"/>
          <w:sz w:val="28"/>
        </w:rPr>
      </w:pPr>
    </w:p>
    <w:p w14:paraId="59000000">
      <w:pPr>
        <w:pStyle w:val="Style_4"/>
        <w:widowControl w:val="1"/>
        <w:ind w:firstLine="540" w:right="-2"/>
        <w:jc w:val="center"/>
        <w:rPr>
          <w:rFonts w:ascii="Liberation Serif" w:hAnsi="Liberation Serif"/>
          <w:b w:val="1"/>
          <w:sz w:val="28"/>
        </w:rPr>
      </w:pPr>
      <w:r>
        <w:rPr>
          <w:rFonts w:ascii="Liberation Serif" w:hAnsi="Liberation Serif"/>
          <w:b w:val="1"/>
          <w:sz w:val="28"/>
        </w:rPr>
        <w:t>Наименование государственной услуги</w:t>
      </w:r>
    </w:p>
    <w:p w14:paraId="5A000000">
      <w:pPr>
        <w:pStyle w:val="Style_3"/>
        <w:widowControl w:val="1"/>
        <w:tabs>
          <w:tab w:leader="none" w:pos="9923" w:val="right"/>
        </w:tabs>
        <w:ind w:right="-2"/>
        <w:jc w:val="both"/>
        <w:outlineLvl w:val="0"/>
        <w:rPr>
          <w:rFonts w:ascii="Liberation Serif" w:hAnsi="Liberation Serif"/>
          <w:b w:val="0"/>
        </w:rPr>
      </w:pPr>
    </w:p>
    <w:p w14:paraId="5B000000">
      <w:pPr>
        <w:ind w:firstLine="709" w:right="-2"/>
        <w:jc w:val="both"/>
        <w:rPr>
          <w:rFonts w:ascii="Liberation Serif" w:hAnsi="Liberation Serif"/>
          <w:sz w:val="28"/>
        </w:rPr>
      </w:pPr>
      <w:r>
        <w:rPr>
          <w:rFonts w:ascii="Liberation Serif" w:hAnsi="Liberation Serif"/>
          <w:sz w:val="28"/>
        </w:rPr>
        <w:t>9</w:t>
      </w:r>
      <w:r>
        <w:rPr>
          <w:rFonts w:ascii="Liberation Serif" w:hAnsi="Liberation Serif"/>
          <w:sz w:val="28"/>
        </w:rPr>
        <w:t>. Наиме</w:t>
      </w:r>
      <w:r>
        <w:rPr>
          <w:rFonts w:ascii="Liberation Serif" w:hAnsi="Liberation Serif"/>
          <w:sz w:val="28"/>
        </w:rPr>
        <w:t>нование государственной услуги –</w:t>
      </w:r>
      <w:r>
        <w:rPr>
          <w:rFonts w:ascii="Liberation Serif" w:hAnsi="Liberation Serif"/>
          <w:sz w:val="28"/>
        </w:rPr>
        <w:t xml:space="preserve"> </w:t>
      </w:r>
      <w:r>
        <w:rPr>
          <w:rFonts w:ascii="Liberation Serif" w:hAnsi="Liberation Serif"/>
          <w:sz w:val="28"/>
        </w:rPr>
        <w:t>«</w:t>
      </w:r>
      <w:r>
        <w:rPr>
          <w:rFonts w:ascii="Liberation Serif" w:hAnsi="Liberation Serif"/>
          <w:sz w:val="28"/>
        </w:rPr>
        <w:t>Предоставление отдельным категориям граждан компенсаций расходов на оплату жилого помещения и коммунальных услуг</w:t>
      </w:r>
      <w:r>
        <w:rPr>
          <w:rFonts w:ascii="Liberation Serif" w:hAnsi="Liberation Serif"/>
          <w:sz w:val="28"/>
        </w:rPr>
        <w:t>»</w:t>
      </w:r>
      <w:r>
        <w:rPr>
          <w:rFonts w:ascii="Liberation Serif" w:hAnsi="Liberation Serif"/>
          <w:sz w:val="28"/>
        </w:rPr>
        <w:t>.</w:t>
      </w:r>
    </w:p>
    <w:p w14:paraId="5C000000">
      <w:pPr>
        <w:ind w:firstLine="540" w:right="-2"/>
        <w:jc w:val="center"/>
        <w:rPr>
          <w:rFonts w:ascii="Liberation Serif" w:hAnsi="Liberation Serif"/>
          <w:b w:val="1"/>
          <w:sz w:val="28"/>
        </w:rPr>
      </w:pPr>
    </w:p>
    <w:p w14:paraId="5D000000">
      <w:pPr>
        <w:ind w:firstLine="540" w:right="-2"/>
        <w:jc w:val="center"/>
        <w:rPr>
          <w:rFonts w:ascii="Liberation Serif" w:hAnsi="Liberation Serif"/>
          <w:b w:val="1"/>
          <w:sz w:val="28"/>
        </w:rPr>
      </w:pPr>
      <w:r>
        <w:rPr>
          <w:rFonts w:ascii="Liberation Serif" w:hAnsi="Liberation Serif"/>
          <w:b w:val="1"/>
          <w:sz w:val="28"/>
        </w:rPr>
        <w:t>Наименование органа, предоставляющего государственную услугу</w:t>
      </w:r>
    </w:p>
    <w:p w14:paraId="5E000000">
      <w:pPr>
        <w:pStyle w:val="Style_3"/>
        <w:widowControl w:val="1"/>
        <w:tabs>
          <w:tab w:leader="none" w:pos="9923" w:val="right"/>
        </w:tabs>
        <w:ind w:right="-2"/>
        <w:jc w:val="both"/>
        <w:outlineLvl w:val="0"/>
        <w:rPr>
          <w:rFonts w:ascii="Liberation Serif" w:hAnsi="Liberation Serif"/>
          <w:b w:val="0"/>
        </w:rPr>
      </w:pPr>
    </w:p>
    <w:p w14:paraId="5F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0</w:t>
      </w:r>
      <w:r>
        <w:rPr>
          <w:rFonts w:ascii="Liberation Serif" w:hAnsi="Liberation Serif"/>
          <w:sz w:val="28"/>
        </w:rPr>
        <w:t xml:space="preserve">. Государственная услуга предоставляется </w:t>
      </w:r>
      <w:r>
        <w:rPr>
          <w:rFonts w:ascii="Liberation Serif" w:hAnsi="Liberation Serif"/>
          <w:sz w:val="28"/>
        </w:rPr>
        <w:t>муниципальным казенным учреждением "Центр обеспечение деятельности администрации Камышловского городского округа</w:t>
      </w:r>
      <w:r>
        <w:rPr>
          <w:rFonts w:ascii="Liberation Serif" w:hAnsi="Liberation Serif"/>
          <w:sz w:val="28"/>
        </w:rPr>
        <w:t>.</w:t>
      </w:r>
    </w:p>
    <w:p w14:paraId="60000000">
      <w:pPr>
        <w:ind w:firstLine="709" w:right="-2"/>
        <w:jc w:val="both"/>
        <w:rPr>
          <w:rFonts w:ascii="Liberation Serif" w:hAnsi="Liberation Serif"/>
          <w:sz w:val="28"/>
        </w:rPr>
      </w:pPr>
      <w:r>
        <w:rPr>
          <w:rFonts w:ascii="Liberation Serif" w:hAnsi="Liberation Serif"/>
          <w:sz w:val="28"/>
        </w:rPr>
        <w:t xml:space="preserve">11. </w:t>
      </w:r>
      <w:r>
        <w:rPr>
          <w:rFonts w:ascii="Liberation Serif" w:hAnsi="Liberation Serif"/>
          <w:sz w:val="28"/>
        </w:rPr>
        <w:t>При предоставлении государственной услуги в качестве источников получения документов</w:t>
      </w:r>
      <w:r>
        <w:rPr>
          <w:rFonts w:ascii="Liberation Serif" w:hAnsi="Liberation Serif"/>
          <w:sz w:val="28"/>
        </w:rPr>
        <w:t xml:space="preserve"> (сведений)</w:t>
      </w:r>
      <w:r>
        <w:rPr>
          <w:rFonts w:ascii="Liberation Serif" w:hAnsi="Liberation Serif"/>
          <w:sz w:val="28"/>
        </w:rPr>
        <w:t xml:space="preserve">, необходимых для предоставления государственной услуги, могут принимать участие в рамках </w:t>
      </w:r>
      <w:r>
        <w:rPr>
          <w:rFonts w:ascii="Liberation Serif" w:hAnsi="Liberation Serif"/>
          <w:sz w:val="28"/>
        </w:rPr>
        <w:t xml:space="preserve">информационного, в том числе </w:t>
      </w:r>
      <w:r>
        <w:rPr>
          <w:rFonts w:ascii="Liberation Serif" w:hAnsi="Liberation Serif"/>
          <w:sz w:val="28"/>
        </w:rPr>
        <w:t>межведомственного взаимодействия</w:t>
      </w:r>
      <w:r>
        <w:rPr>
          <w:rFonts w:ascii="Liberation Serif" w:hAnsi="Liberation Serif"/>
          <w:sz w:val="28"/>
        </w:rPr>
        <w:t>:</w:t>
      </w:r>
    </w:p>
    <w:p w14:paraId="61000000">
      <w:pPr>
        <w:ind w:firstLine="709" w:right="-2"/>
        <w:jc w:val="both"/>
        <w:rPr>
          <w:rFonts w:ascii="Liberation Serif" w:hAnsi="Liberation Serif"/>
          <w:sz w:val="28"/>
        </w:rPr>
      </w:pPr>
      <w:r>
        <w:rPr>
          <w:rFonts w:ascii="Liberation Serif" w:hAnsi="Liberation Serif"/>
          <w:sz w:val="28"/>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Pr>
          <w:rFonts w:ascii="Liberation Serif" w:hAnsi="Liberation Serif"/>
          <w:sz w:val="28"/>
        </w:rPr>
        <w:t xml:space="preserve"> (далее – управления социальной политики)</w:t>
      </w:r>
      <w:r>
        <w:rPr>
          <w:rFonts w:ascii="Liberation Serif" w:hAnsi="Liberation Serif"/>
          <w:sz w:val="28"/>
        </w:rPr>
        <w:t>;</w:t>
      </w:r>
    </w:p>
    <w:p w14:paraId="62000000">
      <w:pPr>
        <w:ind w:firstLine="709" w:right="-2"/>
        <w:jc w:val="both"/>
        <w:rPr>
          <w:rFonts w:ascii="Liberation Serif" w:hAnsi="Liberation Serif"/>
          <w:sz w:val="28"/>
        </w:rPr>
      </w:pPr>
      <w:r>
        <w:rPr>
          <w:rFonts w:ascii="Liberation Serif" w:hAnsi="Liberation Serif"/>
          <w:sz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Pr>
          <w:rFonts w:ascii="Liberation Serif" w:hAnsi="Liberation Serif"/>
          <w:sz w:val="28"/>
        </w:rPr>
        <w:t>;</w:t>
      </w:r>
    </w:p>
    <w:p w14:paraId="63000000">
      <w:pPr>
        <w:ind w:firstLine="709" w:right="-2"/>
        <w:jc w:val="both"/>
        <w:rPr>
          <w:rFonts w:ascii="Liberation Serif" w:hAnsi="Liberation Serif"/>
          <w:sz w:val="28"/>
        </w:rPr>
      </w:pPr>
      <w:r>
        <w:rPr>
          <w:rFonts w:ascii="Liberation Serif" w:hAnsi="Liberation Serif"/>
          <w:sz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sz w:val="28"/>
        </w:rPr>
        <w:t xml:space="preserve">, </w:t>
      </w:r>
      <w:r>
        <w:rPr>
          <w:rFonts w:ascii="Liberation Serif" w:hAnsi="Liberation Serif"/>
          <w:sz w:val="28"/>
        </w:rPr>
        <w:t>территориальны</w:t>
      </w:r>
      <w:r>
        <w:rPr>
          <w:rFonts w:ascii="Liberation Serif" w:hAnsi="Liberation Serif"/>
          <w:sz w:val="28"/>
        </w:rPr>
        <w:t>й</w:t>
      </w:r>
      <w:r>
        <w:rPr>
          <w:rFonts w:ascii="Liberation Serif" w:hAnsi="Liberation Serif"/>
          <w:sz w:val="28"/>
        </w:rPr>
        <w:t xml:space="preserve"> орган Федеральной службы государственной регистрации, кадастра и картографии (Росреестр)</w:t>
      </w:r>
      <w:r>
        <w:rPr>
          <w:rFonts w:ascii="Liberation Serif" w:hAnsi="Liberation Serif"/>
          <w:sz w:val="28"/>
        </w:rPr>
        <w:t>;</w:t>
      </w:r>
    </w:p>
    <w:p w14:paraId="64000000">
      <w:pPr>
        <w:ind w:firstLine="709" w:right="-2"/>
        <w:jc w:val="both"/>
        <w:rPr>
          <w:rFonts w:ascii="Liberation Serif" w:hAnsi="Liberation Serif"/>
          <w:sz w:val="28"/>
        </w:rPr>
      </w:pPr>
      <w:r>
        <w:rPr>
          <w:rFonts w:ascii="Liberation Serif" w:hAnsi="Liberation Serif"/>
          <w:sz w:val="28"/>
        </w:rPr>
        <w:t>бюро технической инвентаризации;</w:t>
      </w:r>
    </w:p>
    <w:p w14:paraId="65000000">
      <w:pPr>
        <w:ind w:firstLine="709" w:right="-2"/>
        <w:jc w:val="both"/>
        <w:rPr>
          <w:rFonts w:ascii="Liberation Serif" w:hAnsi="Liberation Serif"/>
          <w:sz w:val="28"/>
        </w:rPr>
      </w:pPr>
      <w:r>
        <w:rPr>
          <w:rFonts w:ascii="Liberation Serif" w:hAnsi="Liberation Serif"/>
          <w:sz w:val="28"/>
        </w:rPr>
        <w:t>военные комиссариаты</w:t>
      </w:r>
      <w:r>
        <w:rPr>
          <w:rFonts w:ascii="Liberation Serif" w:hAnsi="Liberation Serif"/>
          <w:sz w:val="28"/>
        </w:rPr>
        <w:t>;</w:t>
      </w:r>
    </w:p>
    <w:p w14:paraId="66000000">
      <w:pPr>
        <w:ind w:firstLine="709" w:right="-2"/>
        <w:jc w:val="both"/>
        <w:rPr>
          <w:rFonts w:ascii="Liberation Serif" w:hAnsi="Liberation Serif"/>
          <w:sz w:val="28"/>
        </w:rPr>
      </w:pPr>
      <w:r>
        <w:rPr>
          <w:rFonts w:ascii="Liberation Serif" w:hAnsi="Liberation Serif"/>
          <w:sz w:val="28"/>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Pr>
          <w:rFonts w:ascii="Liberation Serif" w:hAnsi="Liberation Serif"/>
          <w:sz w:val="28"/>
        </w:rPr>
        <w:t>;</w:t>
      </w:r>
    </w:p>
    <w:p w14:paraId="67000000">
      <w:pPr>
        <w:ind w:firstLine="709" w:right="-2"/>
        <w:jc w:val="both"/>
        <w:rPr>
          <w:rFonts w:ascii="Liberation Serif" w:hAnsi="Liberation Serif"/>
          <w:sz w:val="28"/>
        </w:rPr>
      </w:pPr>
      <w:r>
        <w:rPr>
          <w:rFonts w:ascii="Liberation Serif" w:hAnsi="Liberation Serif"/>
          <w:sz w:val="28"/>
        </w:rPr>
        <w:t>организации независимо от их организационно-правовой формы, оказывающие услуги по поставке твердого топлива</w:t>
      </w:r>
      <w:r>
        <w:rPr>
          <w:rFonts w:ascii="Liberation Serif" w:hAnsi="Liberation Serif"/>
          <w:sz w:val="28"/>
        </w:rPr>
        <w:t>;</w:t>
      </w:r>
    </w:p>
    <w:p w14:paraId="68000000">
      <w:pPr>
        <w:ind w:firstLine="709" w:right="-2"/>
        <w:jc w:val="both"/>
        <w:rPr>
          <w:rFonts w:ascii="Liberation Serif" w:hAnsi="Liberation Serif"/>
          <w:sz w:val="28"/>
        </w:rPr>
      </w:pPr>
      <w:r>
        <w:rPr>
          <w:rFonts w:ascii="Liberation Serif" w:hAnsi="Liberation Serif"/>
          <w:sz w:val="28"/>
        </w:rPr>
        <w:t xml:space="preserve">организации-работодатели, </w:t>
      </w:r>
      <w:r>
        <w:rPr>
          <w:rFonts w:ascii="Liberation Serif" w:hAnsi="Liberation Serif"/>
          <w:sz w:val="28"/>
        </w:rPr>
        <w:t xml:space="preserve">состоящие </w:t>
      </w:r>
      <w:r>
        <w:rPr>
          <w:rFonts w:ascii="Liberation Serif" w:hAnsi="Liberation Serif"/>
          <w:sz w:val="28"/>
        </w:rPr>
        <w:t>в трудовы</w:t>
      </w:r>
      <w:r>
        <w:rPr>
          <w:rFonts w:ascii="Liberation Serif" w:hAnsi="Liberation Serif"/>
          <w:sz w:val="28"/>
        </w:rPr>
        <w:t>х</w:t>
      </w:r>
      <w:r>
        <w:rPr>
          <w:rFonts w:ascii="Liberation Serif" w:hAnsi="Liberation Serif"/>
          <w:sz w:val="28"/>
        </w:rPr>
        <w:t xml:space="preserve"> отношения</w:t>
      </w:r>
      <w:r>
        <w:rPr>
          <w:rFonts w:ascii="Liberation Serif" w:hAnsi="Liberation Serif"/>
          <w:sz w:val="28"/>
        </w:rPr>
        <w:t>х</w:t>
      </w:r>
      <w:r>
        <w:rPr>
          <w:rFonts w:ascii="Liberation Serif" w:hAnsi="Liberation Serif"/>
          <w:sz w:val="28"/>
        </w:rPr>
        <w:t xml:space="preserve"> с работниками бюджетной сферы в поселках городского типа и сельских населенных пунктах</w:t>
      </w:r>
      <w:r>
        <w:rPr>
          <w:rFonts w:ascii="Liberation Serif" w:hAnsi="Liberation Serif"/>
          <w:sz w:val="28"/>
        </w:rPr>
        <w:t>.</w:t>
      </w:r>
    </w:p>
    <w:p w14:paraId="69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2</w:t>
      </w:r>
      <w:r>
        <w:rPr>
          <w:rFonts w:ascii="Liberation Serif" w:hAnsi="Liberation Serif"/>
          <w:sz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Pr>
          <w:rFonts w:ascii="Liberation Serif" w:hAnsi="Liberation Serif"/>
          <w:sz w:val="28"/>
        </w:rPr>
        <w:t>«</w:t>
      </w:r>
      <w:r>
        <w:rPr>
          <w:rFonts w:ascii="Liberation Serif" w:hAnsi="Liberation Serif"/>
          <w:sz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Pr>
          <w:rFonts w:ascii="Liberation Serif" w:hAnsi="Liberation Serif"/>
          <w:sz w:val="28"/>
        </w:rPr>
        <w:t>»</w:t>
      </w:r>
      <w:r>
        <w:t xml:space="preserve"> </w:t>
      </w:r>
      <w:r>
        <w:rPr>
          <w:rFonts w:ascii="Liberation Serif" w:hAnsi="Liberation Serif"/>
          <w:sz w:val="28"/>
        </w:rPr>
        <w:t>(далее – постановление Правительства Свердловской области от 14.09.2011 № 1211-ПП)</w:t>
      </w:r>
      <w:r>
        <w:rPr>
          <w:rFonts w:ascii="Liberation Serif" w:hAnsi="Liberation Serif"/>
          <w:sz w:val="28"/>
        </w:rPr>
        <w:t>.</w:t>
      </w:r>
    </w:p>
    <w:p w14:paraId="6A000000">
      <w:pPr>
        <w:pStyle w:val="Style_3"/>
        <w:widowControl w:val="1"/>
        <w:tabs>
          <w:tab w:leader="none" w:pos="709" w:val="left"/>
          <w:tab w:leader="none" w:pos="9923" w:val="right"/>
        </w:tabs>
        <w:ind w:right="-2"/>
        <w:jc w:val="both"/>
        <w:outlineLvl w:val="0"/>
        <w:rPr>
          <w:rFonts w:ascii="Liberation Serif" w:hAnsi="Liberation Serif"/>
          <w:b w:val="0"/>
        </w:rPr>
      </w:pPr>
    </w:p>
    <w:p w14:paraId="6B000000">
      <w:pPr>
        <w:ind w:right="-2"/>
        <w:jc w:val="center"/>
        <w:rPr>
          <w:rFonts w:ascii="Liberation Serif" w:hAnsi="Liberation Serif"/>
          <w:b w:val="1"/>
          <w:sz w:val="28"/>
        </w:rPr>
      </w:pPr>
      <w:r>
        <w:rPr>
          <w:rFonts w:ascii="Liberation Serif" w:hAnsi="Liberation Serif"/>
          <w:b w:val="1"/>
          <w:sz w:val="28"/>
        </w:rPr>
        <w:t>Описание результата предоставления государственной услуги</w:t>
      </w:r>
    </w:p>
    <w:p w14:paraId="6C000000">
      <w:pPr>
        <w:pStyle w:val="Style_3"/>
        <w:widowControl w:val="1"/>
        <w:tabs>
          <w:tab w:leader="none" w:pos="9923" w:val="right"/>
        </w:tabs>
        <w:ind w:right="-2"/>
        <w:jc w:val="both"/>
        <w:outlineLvl w:val="0"/>
        <w:rPr>
          <w:rFonts w:ascii="Liberation Serif" w:hAnsi="Liberation Serif"/>
          <w:b w:val="0"/>
        </w:rPr>
      </w:pPr>
    </w:p>
    <w:p w14:paraId="6D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3</w:t>
      </w:r>
      <w:r>
        <w:rPr>
          <w:rFonts w:ascii="Liberation Serif" w:hAnsi="Liberation Serif"/>
          <w:sz w:val="28"/>
        </w:rPr>
        <w:t xml:space="preserve">. </w:t>
      </w:r>
      <w:r>
        <w:rPr>
          <w:rFonts w:ascii="Liberation Serif" w:hAnsi="Liberation Serif"/>
          <w:sz w:val="28"/>
        </w:rPr>
        <w:t xml:space="preserve">Результатом предоставления государственной услуги является </w:t>
      </w:r>
      <w:r>
        <w:rPr>
          <w:rFonts w:ascii="Liberation Serif" w:hAnsi="Liberation Serif"/>
          <w:sz w:val="28"/>
        </w:rPr>
        <w:t xml:space="preserve">решение МКУ "ЦОДА КГО" о предоставлении государственной услуги, </w:t>
      </w:r>
      <w:r>
        <w:rPr>
          <w:rFonts w:ascii="Liberation Serif" w:hAnsi="Liberation Serif"/>
          <w:sz w:val="28"/>
        </w:rPr>
        <w:t>оформленное в виде</w:t>
      </w:r>
      <w:r>
        <w:rPr>
          <w:rFonts w:ascii="Liberation Serif" w:hAnsi="Liberation Serif"/>
          <w:sz w:val="28"/>
        </w:rPr>
        <w:t xml:space="preserve"> уведомления</w:t>
      </w:r>
      <w:r>
        <w:rPr>
          <w:rFonts w:ascii="Liberation Serif" w:hAnsi="Liberation Serif"/>
          <w:sz w:val="28"/>
        </w:rPr>
        <w:t>,</w:t>
      </w:r>
      <w:r>
        <w:rPr>
          <w:rFonts w:ascii="Liberation Serif" w:hAnsi="Liberation Serif"/>
          <w:sz w:val="28"/>
        </w:rPr>
        <w:t xml:space="preserve"> </w:t>
      </w:r>
      <w:r>
        <w:rPr>
          <w:rFonts w:ascii="Liberation Serif" w:hAnsi="Liberation Serif"/>
          <w:sz w:val="28"/>
        </w:rPr>
        <w:t>и организация выплаты</w:t>
      </w:r>
      <w:r>
        <w:rPr>
          <w:rFonts w:ascii="Liberation Serif" w:hAnsi="Liberation Serif"/>
          <w:sz w:val="28"/>
        </w:rPr>
        <w:t xml:space="preserve"> компенсации расходов </w:t>
      </w:r>
      <w:r>
        <w:rPr>
          <w:rFonts w:ascii="Liberation Serif" w:hAnsi="Liberation Serif"/>
          <w:sz w:val="28"/>
        </w:rPr>
        <w:t xml:space="preserve">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w:t>
      </w:r>
      <w:r>
        <w:rPr>
          <w:rFonts w:ascii="Liberation Serif" w:hAnsi="Liberation Serif"/>
          <w:sz w:val="28"/>
        </w:rPr>
        <w:t xml:space="preserve">социальных пособий, </w:t>
      </w:r>
      <w:r>
        <w:rPr>
          <w:rFonts w:ascii="Liberation Serif" w:hAnsi="Liberation Serif"/>
          <w:sz w:val="28"/>
        </w:rPr>
        <w:t>по выбору заявителя</w:t>
      </w:r>
      <w:r>
        <w:rPr>
          <w:rFonts w:ascii="Liberation Serif" w:hAnsi="Liberation Serif"/>
          <w:sz w:val="28"/>
        </w:rPr>
        <w:t>, либо решение</w:t>
      </w:r>
      <w:r>
        <w:rPr>
          <w:rFonts w:ascii="Liberation Serif" w:hAnsi="Liberation Serif"/>
          <w:sz w:val="28"/>
        </w:rPr>
        <w:t xml:space="preserve"> МКУ "ЦОДА КГО"</w:t>
      </w:r>
      <w:r>
        <w:rPr>
          <w:rFonts w:ascii="Liberation Serif" w:hAnsi="Liberation Serif"/>
          <w:sz w:val="28"/>
        </w:rPr>
        <w:t xml:space="preserve"> </w:t>
      </w:r>
      <w:r>
        <w:rPr>
          <w:rFonts w:ascii="Liberation Serif" w:hAnsi="Liberation Serif"/>
          <w:sz w:val="28"/>
        </w:rPr>
        <w:t>об отказе в предост</w:t>
      </w:r>
      <w:r>
        <w:rPr>
          <w:rFonts w:ascii="Liberation Serif" w:hAnsi="Liberation Serif"/>
          <w:sz w:val="28"/>
        </w:rPr>
        <w:t>авлении государственной услуги,</w:t>
      </w:r>
      <w:r>
        <w:t xml:space="preserve"> </w:t>
      </w:r>
      <w:r>
        <w:rPr>
          <w:rFonts w:ascii="Liberation Serif" w:hAnsi="Liberation Serif"/>
          <w:sz w:val="28"/>
        </w:rPr>
        <w:t>оформленное в письменном виде.</w:t>
      </w:r>
    </w:p>
    <w:p w14:paraId="6E000000">
      <w:pPr>
        <w:ind w:firstLine="709" w:right="-2"/>
        <w:jc w:val="both"/>
        <w:rPr>
          <w:rFonts w:ascii="Liberation Serif" w:hAnsi="Liberation Serif"/>
          <w:sz w:val="28"/>
        </w:rPr>
      </w:pPr>
      <w:r>
        <w:rPr>
          <w:rFonts w:ascii="Liberation Serif" w:hAnsi="Liberation Serif"/>
          <w:sz w:val="28"/>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w:t>
      </w:r>
      <w:r>
        <w:rPr>
          <w:rFonts w:ascii="Liberation Serif" w:hAnsi="Liberation Serif"/>
          <w:sz w:val="28"/>
        </w:rPr>
        <w:t>руководителем МКУ "ЦОДА КГО"</w:t>
      </w:r>
      <w:r>
        <w:rPr>
          <w:rFonts w:ascii="Liberation Serif" w:hAnsi="Liberation Serif"/>
          <w:sz w:val="28"/>
        </w:rPr>
        <w:t xml:space="preserve"> с использованием усиленной квалифицированной электронной подписи (при наличии технической возможности)</w:t>
      </w:r>
      <w:r>
        <w:rPr>
          <w:rFonts w:ascii="Liberation Serif" w:hAnsi="Liberation Serif"/>
          <w:sz w:val="28"/>
        </w:rPr>
        <w:t>.</w:t>
      </w:r>
      <w:r>
        <w:t xml:space="preserve"> </w:t>
      </w:r>
      <w:r>
        <w:rPr>
          <w:rFonts w:ascii="Liberation Serif" w:hAnsi="Liberation Serif"/>
          <w:sz w:val="28"/>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6F000000">
      <w:pPr>
        <w:ind w:firstLine="709" w:right="-2"/>
        <w:jc w:val="both"/>
        <w:rPr>
          <w:rFonts w:ascii="Liberation Serif" w:hAnsi="Liberation Serif"/>
          <w:sz w:val="28"/>
        </w:rPr>
      </w:pPr>
    </w:p>
    <w:p w14:paraId="70000000">
      <w:pPr>
        <w:ind w:right="-2"/>
        <w:jc w:val="center"/>
        <w:outlineLvl w:val="0"/>
        <w:rPr>
          <w:rFonts w:ascii="Liberation Serif" w:hAnsi="Liberation Serif"/>
          <w:b w:val="1"/>
          <w:sz w:val="28"/>
        </w:rPr>
      </w:pPr>
      <w:r>
        <w:rPr>
          <w:rFonts w:ascii="Liberation Serif" w:hAnsi="Liberation Serif"/>
          <w:b w:val="1"/>
          <w:sz w:val="28"/>
        </w:rPr>
        <w:t>Срок предоставления государственной услуги</w:t>
      </w:r>
      <w:r>
        <w:rPr>
          <w:rFonts w:ascii="Liberation Serif" w:hAnsi="Liberation Serif"/>
          <w:b w:val="1"/>
          <w:sz w:val="28"/>
        </w:rPr>
        <w:t xml:space="preserve">, </w:t>
      </w:r>
      <w:r>
        <w:rPr>
          <w:rFonts w:ascii="Liberation Serif" w:hAnsi="Liberation Serif"/>
          <w:b w:val="1"/>
          <w:sz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Pr>
          <w:rFonts w:ascii="Liberation Serif" w:hAnsi="Liberation Serif"/>
          <w:b w:val="1"/>
          <w:sz w:val="28"/>
        </w:rPr>
        <w:t xml:space="preserve"> в случае, если возможность приостановления предусмотрена законодательством Российской </w:t>
      </w:r>
      <w:r>
        <w:rPr>
          <w:rFonts w:ascii="Liberation Serif" w:hAnsi="Liberation Serif"/>
          <w:b w:val="1"/>
          <w:sz w:val="28"/>
        </w:rPr>
        <w:t xml:space="preserve">Федерации </w:t>
      </w:r>
      <w:r>
        <w:rPr>
          <w:rFonts w:ascii="Liberation Serif" w:hAnsi="Liberation Serif"/>
          <w:b w:val="1"/>
          <w:sz w:val="28"/>
        </w:rPr>
        <w:t>и</w:t>
      </w:r>
      <w:r>
        <w:rPr>
          <w:rFonts w:ascii="Liberation Serif" w:hAnsi="Liberation Serif"/>
          <w:b w:val="1"/>
          <w:sz w:val="28"/>
        </w:rPr>
        <w:t> </w:t>
      </w:r>
      <w:r>
        <w:rPr>
          <w:rFonts w:ascii="Liberation Serif" w:hAnsi="Liberation Serif"/>
          <w:b w:val="1"/>
          <w:sz w:val="28"/>
        </w:rPr>
        <w:t xml:space="preserve">законодательством </w:t>
      </w:r>
      <w:r>
        <w:rPr>
          <w:rFonts w:ascii="Liberation Serif" w:hAnsi="Liberation Serif"/>
          <w:b w:val="1"/>
          <w:sz w:val="28"/>
        </w:rPr>
        <w:t xml:space="preserve">Свердловской области, срок выдачи (направления) документов, являющихся результатом </w:t>
      </w:r>
      <w:r>
        <w:rPr>
          <w:rFonts w:ascii="Liberation Serif" w:hAnsi="Liberation Serif"/>
          <w:b w:val="1"/>
          <w:sz w:val="28"/>
        </w:rPr>
        <w:t>предоставления государственной услуги</w:t>
      </w:r>
    </w:p>
    <w:p w14:paraId="71000000">
      <w:pPr>
        <w:ind w:right="-2"/>
        <w:jc w:val="center"/>
        <w:outlineLvl w:val="0"/>
        <w:rPr>
          <w:rFonts w:ascii="Liberation Serif" w:hAnsi="Liberation Serif"/>
          <w:b w:val="1"/>
          <w:sz w:val="28"/>
        </w:rPr>
      </w:pPr>
    </w:p>
    <w:p w14:paraId="72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4</w:t>
      </w:r>
      <w:r>
        <w:rPr>
          <w:rFonts w:ascii="Liberation Serif" w:hAnsi="Liberation Serif"/>
          <w:sz w:val="28"/>
        </w:rPr>
        <w:t xml:space="preserve">. </w:t>
      </w:r>
      <w:r>
        <w:rPr>
          <w:rFonts w:ascii="Liberation Serif" w:hAnsi="Liberation Serif"/>
          <w:sz w:val="28"/>
        </w:rPr>
        <w:t>Решение о предоставлении либо об отказе в предоставлении государственной услуги принимается МКУ "ЦОДА КГО"</w:t>
      </w:r>
      <w:r>
        <w:rPr>
          <w:rFonts w:ascii="Liberation Serif" w:hAnsi="Liberation Serif"/>
          <w:sz w:val="28"/>
        </w:rPr>
        <w:t xml:space="preserve"> </w:t>
      </w:r>
      <w:r>
        <w:rPr>
          <w:rFonts w:ascii="Liberation Serif" w:hAnsi="Liberation Serif"/>
          <w:sz w:val="28"/>
        </w:rPr>
        <w:t xml:space="preserve">в течение десяти </w:t>
      </w:r>
      <w:r>
        <w:rPr>
          <w:rFonts w:ascii="Liberation Serif" w:hAnsi="Liberation Serif"/>
          <w:sz w:val="28"/>
        </w:rPr>
        <w:t xml:space="preserve">рабочих </w:t>
      </w:r>
      <w:r>
        <w:rPr>
          <w:rFonts w:ascii="Liberation Serif" w:hAnsi="Liberation Serif"/>
          <w:sz w:val="28"/>
        </w:rPr>
        <w:t xml:space="preserve">дней со дня </w:t>
      </w:r>
      <w:r>
        <w:rPr>
          <w:rFonts w:ascii="Liberation Serif" w:hAnsi="Liberation Serif"/>
          <w:sz w:val="28"/>
        </w:rPr>
        <w:t>принятия</w:t>
      </w:r>
      <w:r>
        <w:rPr>
          <w:rFonts w:ascii="Liberation Serif" w:hAnsi="Liberation Serif"/>
          <w:sz w:val="28"/>
        </w:rPr>
        <w:t xml:space="preserve"> заявления </w:t>
      </w:r>
      <w:r>
        <w:rPr>
          <w:rFonts w:ascii="Liberation Serif" w:hAnsi="Liberation Serif"/>
          <w:sz w:val="28"/>
        </w:rPr>
        <w:t>и документов, необходимых для предоставления государственной услуги, или</w:t>
      </w:r>
      <w:r>
        <w:rPr>
          <w:rFonts w:ascii="Liberation Serif" w:hAnsi="Liberation Serif"/>
          <w:sz w:val="28"/>
        </w:rPr>
        <w:t xml:space="preserve"> </w:t>
      </w:r>
      <w:r>
        <w:rPr>
          <w:rFonts w:ascii="Liberation Serif" w:hAnsi="Liberation Serif"/>
          <w:sz w:val="28"/>
        </w:rPr>
        <w:t xml:space="preserve">в течение десяти рабочих дней </w:t>
      </w:r>
      <w:r>
        <w:rPr>
          <w:rFonts w:ascii="Liberation Serif" w:hAnsi="Liberation Serif"/>
          <w:sz w:val="28"/>
        </w:rPr>
        <w:t>со дня</w:t>
      </w:r>
      <w:r>
        <w:rPr>
          <w:rFonts w:ascii="Liberation Serif" w:hAnsi="Liberation Serif"/>
          <w:sz w:val="28"/>
        </w:rPr>
        <w:t xml:space="preserve"> </w:t>
      </w:r>
      <w:r>
        <w:rPr>
          <w:rFonts w:ascii="Liberation Serif" w:hAnsi="Liberation Serif"/>
          <w:sz w:val="28"/>
        </w:rPr>
        <w:t xml:space="preserve">поступления </w:t>
      </w:r>
      <w:r>
        <w:rPr>
          <w:rFonts w:ascii="Liberation Serif" w:hAnsi="Liberation Serif"/>
          <w:sz w:val="28"/>
        </w:rPr>
        <w:t xml:space="preserve">сведений, </w:t>
      </w:r>
      <w:r>
        <w:rPr>
          <w:rFonts w:ascii="Liberation Serif" w:hAnsi="Liberation Serif"/>
          <w:sz w:val="28"/>
        </w:rPr>
        <w:t>необходимых для предоставления государственной услуги, в порядке м</w:t>
      </w:r>
      <w:r>
        <w:rPr>
          <w:rFonts w:ascii="Liberation Serif" w:hAnsi="Liberation Serif"/>
          <w:sz w:val="28"/>
        </w:rPr>
        <w:t>ежведомственного взаимодействия.</w:t>
      </w:r>
    </w:p>
    <w:p w14:paraId="73000000">
      <w:pPr>
        <w:ind w:firstLine="709" w:right="-2"/>
        <w:jc w:val="both"/>
        <w:rPr>
          <w:rFonts w:ascii="Liberation Serif" w:hAnsi="Liberation Serif"/>
          <w:sz w:val="28"/>
        </w:rPr>
      </w:pPr>
      <w:r>
        <w:rPr>
          <w:rFonts w:ascii="Liberation Serif" w:hAnsi="Liberation Serif"/>
          <w:sz w:val="28"/>
        </w:rPr>
        <w:t>С учетом обращения заявителя через МФЦ срок предоставления государственной услуги исчисляется со дня поступления заявления</w:t>
      </w:r>
      <w:r>
        <w:rPr>
          <w:rFonts w:ascii="Liberation Serif" w:hAnsi="Liberation Serif"/>
          <w:sz w:val="28"/>
        </w:rPr>
        <w:t xml:space="preserve"> в МКУ "ЦОДА КГО". </w:t>
      </w:r>
    </w:p>
    <w:p w14:paraId="74000000">
      <w:pPr>
        <w:ind w:firstLine="709" w:right="-2"/>
        <w:jc w:val="both"/>
        <w:rPr>
          <w:rFonts w:ascii="Liberation Serif" w:hAnsi="Liberation Serif"/>
          <w:sz w:val="28"/>
        </w:rPr>
      </w:pPr>
      <w:r>
        <w:rPr>
          <w:rFonts w:ascii="Liberation Serif" w:hAnsi="Liberation Serif"/>
          <w:sz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r>
        <w:rPr>
          <w:rFonts w:ascii="Liberation Serif" w:hAnsi="Liberation Serif"/>
          <w:sz w:val="28"/>
        </w:rPr>
        <w:t>.</w:t>
      </w:r>
      <w:r>
        <w:rPr>
          <w:rFonts w:ascii="Liberation Serif" w:hAnsi="Liberation Serif"/>
          <w:sz w:val="28"/>
        </w:rPr>
        <w:t xml:space="preserve"> </w:t>
      </w:r>
    </w:p>
    <w:p w14:paraId="75000000">
      <w:pPr>
        <w:ind w:firstLine="709" w:right="-2"/>
        <w:jc w:val="both"/>
        <w:rPr>
          <w:rFonts w:ascii="Liberation Serif" w:hAnsi="Liberation Serif"/>
          <w:sz w:val="28"/>
        </w:rPr>
      </w:pPr>
      <w:r>
        <w:rPr>
          <w:rFonts w:ascii="Liberation Serif" w:hAnsi="Liberation Serif"/>
          <w:sz w:val="28"/>
        </w:rPr>
        <w:t xml:space="preserve">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w:t>
      </w:r>
      <w:r>
        <w:rPr>
          <w:rFonts w:ascii="Liberation Serif" w:hAnsi="Liberation Serif"/>
          <w:sz w:val="28"/>
        </w:rPr>
        <w:t>МКУ "ЦОДА КГО"</w:t>
      </w:r>
      <w:r>
        <w:rPr>
          <w:rFonts w:ascii="Liberation Serif" w:hAnsi="Liberation Serif"/>
          <w:sz w:val="28"/>
        </w:rPr>
        <w:t>,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14:paraId="76000000">
      <w:pPr>
        <w:ind w:firstLine="709" w:right="-2"/>
        <w:jc w:val="both"/>
        <w:rPr>
          <w:rFonts w:ascii="Liberation Serif" w:hAnsi="Liberation Serif"/>
          <w:sz w:val="28"/>
        </w:rPr>
      </w:pPr>
      <w:r>
        <w:rPr>
          <w:rFonts w:ascii="Liberation Serif" w:hAnsi="Liberation Serif"/>
          <w:sz w:val="28"/>
        </w:rPr>
        <w:t>Выплата</w:t>
      </w:r>
      <w:r>
        <w:rPr>
          <w:rFonts w:ascii="Liberation Serif" w:hAnsi="Liberation Serif"/>
          <w:sz w:val="28"/>
        </w:rPr>
        <w:t xml:space="preserve"> компенсации расходов </w:t>
      </w:r>
      <w:r>
        <w:rPr>
          <w:rFonts w:ascii="Liberation Serif" w:hAnsi="Liberation Serif"/>
          <w:sz w:val="28"/>
        </w:rPr>
        <w:t>осуществляется в</w:t>
      </w:r>
      <w:r>
        <w:rPr>
          <w:rFonts w:ascii="Liberation Serif" w:hAnsi="Liberation Serif"/>
          <w:sz w:val="28"/>
        </w:rPr>
        <w:t xml:space="preserve"> </w:t>
      </w:r>
      <w:r>
        <w:rPr>
          <w:rFonts w:ascii="Liberation Serif" w:hAnsi="Liberation Serif"/>
          <w:sz w:val="28"/>
        </w:rPr>
        <w:t>месяц</w:t>
      </w:r>
      <w:r>
        <w:rPr>
          <w:rFonts w:ascii="Liberation Serif" w:hAnsi="Liberation Serif"/>
          <w:sz w:val="28"/>
        </w:rPr>
        <w:t>е</w:t>
      </w:r>
      <w:r>
        <w:rPr>
          <w:rFonts w:ascii="Liberation Serif" w:hAnsi="Liberation Serif"/>
          <w:sz w:val="28"/>
        </w:rPr>
        <w:t>, следующе</w:t>
      </w:r>
      <w:r>
        <w:rPr>
          <w:rFonts w:ascii="Liberation Serif" w:hAnsi="Liberation Serif"/>
          <w:sz w:val="28"/>
        </w:rPr>
        <w:t>м</w:t>
      </w:r>
      <w:r>
        <w:rPr>
          <w:rFonts w:ascii="Liberation Serif" w:hAnsi="Liberation Serif"/>
          <w:sz w:val="28"/>
        </w:rPr>
        <w:t xml:space="preserve"> за месяцем</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в котором МКУ "ЦОДА КГО" принято </w:t>
      </w:r>
      <w:r>
        <w:rPr>
          <w:rFonts w:ascii="Liberation Serif" w:hAnsi="Liberation Serif"/>
          <w:sz w:val="28"/>
        </w:rPr>
        <w:t>заявле</w:t>
      </w:r>
      <w:r>
        <w:rPr>
          <w:rFonts w:ascii="Liberation Serif" w:hAnsi="Liberation Serif"/>
          <w:sz w:val="28"/>
        </w:rPr>
        <w:t>ни</w:t>
      </w:r>
      <w:r>
        <w:rPr>
          <w:rFonts w:ascii="Liberation Serif" w:hAnsi="Liberation Serif"/>
          <w:sz w:val="28"/>
        </w:rPr>
        <w:t>е</w:t>
      </w:r>
      <w:r>
        <w:rPr>
          <w:rFonts w:ascii="Liberation Serif" w:hAnsi="Liberation Serif"/>
          <w:sz w:val="28"/>
        </w:rPr>
        <w:t>.</w:t>
      </w:r>
    </w:p>
    <w:p w14:paraId="77000000">
      <w:pPr>
        <w:ind w:right="-2"/>
        <w:rPr>
          <w:rFonts w:ascii="Liberation Serif" w:hAnsi="Liberation Serif"/>
          <w:sz w:val="28"/>
        </w:rPr>
      </w:pPr>
    </w:p>
    <w:p w14:paraId="78000000">
      <w:pPr>
        <w:ind w:right="-2"/>
        <w:jc w:val="center"/>
        <w:rPr>
          <w:rFonts w:ascii="Liberation Serif" w:hAnsi="Liberation Serif"/>
          <w:b w:val="1"/>
          <w:sz w:val="28"/>
        </w:rPr>
      </w:pPr>
      <w:r>
        <w:rPr>
          <w:rFonts w:ascii="Liberation Serif" w:hAnsi="Liberation Serif"/>
          <w:b w:val="1"/>
          <w:sz w:val="28"/>
        </w:rPr>
        <w:t>Н</w:t>
      </w:r>
      <w:r>
        <w:rPr>
          <w:rFonts w:ascii="Liberation Serif" w:hAnsi="Liberation Serif"/>
          <w:b w:val="1"/>
          <w:sz w:val="28"/>
        </w:rPr>
        <w:t>ормативны</w:t>
      </w:r>
      <w:r>
        <w:rPr>
          <w:rFonts w:ascii="Liberation Serif" w:hAnsi="Liberation Serif"/>
          <w:b w:val="1"/>
          <w:sz w:val="28"/>
        </w:rPr>
        <w:t>е</w:t>
      </w:r>
      <w:r>
        <w:rPr>
          <w:rFonts w:ascii="Liberation Serif" w:hAnsi="Liberation Serif"/>
          <w:b w:val="1"/>
          <w:sz w:val="28"/>
        </w:rPr>
        <w:t xml:space="preserve"> правовы</w:t>
      </w:r>
      <w:r>
        <w:rPr>
          <w:rFonts w:ascii="Liberation Serif" w:hAnsi="Liberation Serif"/>
          <w:b w:val="1"/>
          <w:sz w:val="28"/>
        </w:rPr>
        <w:t>е</w:t>
      </w:r>
      <w:r>
        <w:rPr>
          <w:rFonts w:ascii="Liberation Serif" w:hAnsi="Liberation Serif"/>
          <w:b w:val="1"/>
          <w:sz w:val="28"/>
        </w:rPr>
        <w:t xml:space="preserve"> акт</w:t>
      </w:r>
      <w:r>
        <w:rPr>
          <w:rFonts w:ascii="Liberation Serif" w:hAnsi="Liberation Serif"/>
          <w:b w:val="1"/>
          <w:sz w:val="28"/>
        </w:rPr>
        <w:t>ы</w:t>
      </w:r>
      <w:r>
        <w:rPr>
          <w:rFonts w:ascii="Liberation Serif" w:hAnsi="Liberation Serif"/>
          <w:b w:val="1"/>
          <w:sz w:val="28"/>
        </w:rPr>
        <w:t>, регулирующи</w:t>
      </w:r>
      <w:r>
        <w:rPr>
          <w:rFonts w:ascii="Liberation Serif" w:hAnsi="Liberation Serif"/>
          <w:b w:val="1"/>
          <w:sz w:val="28"/>
        </w:rPr>
        <w:t xml:space="preserve">е </w:t>
      </w:r>
      <w:r>
        <w:rPr>
          <w:rFonts w:ascii="Liberation Serif" w:hAnsi="Liberation Serif"/>
          <w:b w:val="1"/>
          <w:sz w:val="28"/>
        </w:rPr>
        <w:t>предоставление</w:t>
      </w:r>
      <w:r>
        <w:rPr>
          <w:rFonts w:ascii="Liberation Serif" w:hAnsi="Liberation Serif"/>
          <w:b w:val="1"/>
          <w:sz w:val="28"/>
        </w:rPr>
        <w:t xml:space="preserve"> </w:t>
      </w:r>
      <w:r>
        <w:rPr>
          <w:rFonts w:ascii="Liberation Serif" w:hAnsi="Liberation Serif"/>
          <w:b w:val="1"/>
          <w:sz w:val="28"/>
        </w:rPr>
        <w:t>государственной услуги</w:t>
      </w:r>
    </w:p>
    <w:p w14:paraId="79000000">
      <w:pPr>
        <w:ind w:firstLine="540" w:right="-2"/>
        <w:jc w:val="both"/>
        <w:rPr>
          <w:rFonts w:ascii="Liberation Serif" w:hAnsi="Liberation Serif"/>
          <w:sz w:val="28"/>
        </w:rPr>
      </w:pPr>
    </w:p>
    <w:p w14:paraId="7A000000">
      <w:pPr>
        <w:ind w:firstLine="709"/>
        <w:jc w:val="both"/>
        <w:rPr>
          <w:sz w:val="28"/>
        </w:rPr>
      </w:pPr>
      <w:r>
        <w:rPr>
          <w:rFonts w:ascii="Liberation Serif" w:hAnsi="Liberation Serif"/>
          <w:sz w:val="28"/>
        </w:rPr>
        <w:t>1</w:t>
      </w:r>
      <w:r>
        <w:rPr>
          <w:rFonts w:ascii="Liberation Serif" w:hAnsi="Liberation Serif"/>
          <w:sz w:val="28"/>
        </w:rPr>
        <w:t>5</w:t>
      </w:r>
      <w:r>
        <w:rPr>
          <w:rFonts w:ascii="Liberation Serif" w:hAnsi="Liberation Serif"/>
          <w:sz w:val="28"/>
        </w:rPr>
        <w:t xml:space="preserve">. </w:t>
      </w:r>
      <w:r>
        <w:rPr>
          <w:rFonts w:ascii="Liberation Serif" w:hAnsi="Liberation Serif"/>
          <w:sz w:val="28"/>
        </w:rPr>
        <w:t>П</w:t>
      </w:r>
      <w:r>
        <w:rPr>
          <w:rFonts w:ascii="Liberation Serif" w:hAnsi="Liberation Serif"/>
          <w:sz w:val="28"/>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Liberation Serif" w:hAnsi="Liberation Serif"/>
          <w:sz w:val="28"/>
        </w:rPr>
        <w:t>МКУ "ЦОДА КГО"</w:t>
      </w:r>
      <w:r>
        <w:rPr>
          <w:rFonts w:ascii="Liberation Serif" w:hAnsi="Liberation Serif"/>
          <w:sz w:val="28"/>
        </w:rPr>
        <w:t xml:space="preserve"> в сети </w:t>
      </w:r>
      <w:r>
        <w:rPr>
          <w:rFonts w:ascii="Liberation Serif" w:hAnsi="Liberation Serif"/>
          <w:sz w:val="28"/>
        </w:rPr>
        <w:t>«</w:t>
      </w:r>
      <w:r>
        <w:rPr>
          <w:rFonts w:ascii="Liberation Serif" w:hAnsi="Liberation Serif"/>
          <w:sz w:val="28"/>
        </w:rPr>
        <w:t>Интернет</w:t>
      </w:r>
      <w:r>
        <w:rPr>
          <w:rFonts w:ascii="Liberation Serif" w:hAnsi="Liberation Serif"/>
          <w:sz w:val="28"/>
        </w:rPr>
        <w:t>»</w:t>
      </w:r>
      <w:r>
        <w:rPr>
          <w:rFonts w:ascii="Liberation Serif" w:hAnsi="Liberation Serif"/>
          <w:sz w:val="28"/>
        </w:rPr>
        <w:t xml:space="preserve"> по адресу:</w:t>
      </w:r>
      <w:r>
        <w:rPr>
          <w:rFonts w:ascii="Liberation Serif" w:hAnsi="Liberation Serif"/>
          <w:sz w:val="28"/>
        </w:rPr>
        <w:t xml:space="preserve"> </w:t>
      </w:r>
      <w:r>
        <w:rPr>
          <w:color w:val="0000FF"/>
          <w:sz w:val="28"/>
          <w:u w:val="single"/>
        </w:rPr>
        <w:fldChar w:fldCharType="begin"/>
      </w:r>
      <w:r>
        <w:rPr>
          <w:color w:val="0000FF"/>
          <w:sz w:val="28"/>
          <w:u w:val="single"/>
        </w:rPr>
        <w:instrText>HYPERLINK "http://gorod-kamyshlov.ru/munitsipalnyie-uchrezhdeniya/munitsipalnoe-byudzhetnoe-uchrezhdenie-kamyishlovskaya-byudzhetnaya-organizatsiya/" \l "mo-element-region-otdel-lgot"</w:instrText>
      </w:r>
      <w:r>
        <w:rPr>
          <w:color w:val="0000FF"/>
          <w:sz w:val="28"/>
          <w:u w:val="single"/>
        </w:rPr>
        <w:fldChar w:fldCharType="separate"/>
      </w:r>
      <w:r>
        <w:rPr>
          <w:color w:val="0000FF"/>
          <w:sz w:val="28"/>
          <w:u w:val="single"/>
        </w:rPr>
        <w:t>http://gorod-kamyshlov.ru/munitsipalnyie-uch</w:t>
      </w:r>
      <w:r>
        <w:rPr>
          <w:color w:val="0000FF"/>
          <w:sz w:val="28"/>
          <w:u w:val="single"/>
        </w:rPr>
        <w:t>rezhdeniya/munitsipalnoe-byudzhetnoe-uchrezhdenie-kamyishlovskaya-byudzhetnaya-organizatsiya/#mo-element-region-otdel-lgot</w:t>
      </w:r>
      <w:r>
        <w:rPr>
          <w:color w:val="0000FF"/>
          <w:sz w:val="28"/>
          <w:u w:val="single"/>
        </w:rPr>
        <w:fldChar w:fldCharType="end"/>
      </w:r>
      <w:r>
        <w:rPr>
          <w:rFonts w:ascii="Liberation Serif" w:hAnsi="Liberation Serif"/>
          <w:sz w:val="28"/>
        </w:rPr>
        <w:t>_</w:t>
      </w:r>
      <w:r>
        <w:rPr>
          <w:rFonts w:ascii="Liberation Serif" w:hAnsi="Liberation Serif"/>
          <w:sz w:val="28"/>
        </w:rPr>
        <w:t>и на Едином портале</w:t>
      </w:r>
      <w:r>
        <w:rPr>
          <w:rFonts w:ascii="Liberation Serif" w:hAnsi="Liberation Serif"/>
          <w:sz w:val="28"/>
        </w:rPr>
        <w:t xml:space="preserve"> </w:t>
      </w:r>
      <w:r>
        <w:rPr>
          <w:color w:val="0000EE"/>
          <w:sz w:val="28"/>
          <w:u w:color="000000" w:val="single"/>
        </w:rPr>
        <w:fldChar w:fldCharType="begin"/>
      </w:r>
      <w:r>
        <w:rPr>
          <w:color w:val="0000EE"/>
          <w:sz w:val="28"/>
          <w:u w:color="000000" w:val="single"/>
        </w:rPr>
        <w:instrText>HYPERLINK "https://www.gosuslugi.ru/57233"</w:instrText>
      </w:r>
      <w:r>
        <w:rPr>
          <w:color w:val="0000EE"/>
          <w:sz w:val="28"/>
          <w:u w:color="000000" w:val="single"/>
        </w:rPr>
        <w:fldChar w:fldCharType="separate"/>
      </w:r>
      <w:r>
        <w:rPr>
          <w:color w:val="0000EE"/>
          <w:sz w:val="28"/>
          <w:u w:color="000000" w:val="single"/>
        </w:rPr>
        <w:t>https://www.gosuslugi.ru/57233</w:t>
      </w:r>
      <w:r>
        <w:rPr>
          <w:color w:val="0000EE"/>
          <w:sz w:val="28"/>
          <w:u w:color="000000" w:val="single"/>
        </w:rPr>
        <w:fldChar w:fldCharType="end"/>
      </w:r>
      <w:r>
        <w:rPr>
          <w:rFonts w:ascii="Liberation Serif" w:hAnsi="Liberation Serif"/>
          <w:sz w:val="28"/>
        </w:rPr>
        <w:t>.</w:t>
      </w:r>
    </w:p>
    <w:p w14:paraId="7B000000">
      <w:pPr>
        <w:ind w:firstLine="709" w:right="-2"/>
        <w:jc w:val="both"/>
        <w:rPr>
          <w:rFonts w:ascii="Liberation Serif" w:hAnsi="Liberation Serif"/>
          <w:sz w:val="28"/>
        </w:rPr>
      </w:pPr>
      <w:r>
        <w:rPr>
          <w:rFonts w:ascii="Liberation Serif" w:hAnsi="Liberation Serif"/>
          <w:sz w:val="28"/>
        </w:rPr>
        <w:t>МКУ "ЦОДА КГО"</w:t>
      </w:r>
      <w:r>
        <w:rPr>
          <w:rFonts w:ascii="Liberation Serif" w:hAnsi="Liberation Serif"/>
          <w:sz w:val="28"/>
        </w:rPr>
        <w:t xml:space="preserve"> обеспечивает размещение и актуализацию перечня указанных нормативных правовых актов на своем оф</w:t>
      </w:r>
      <w:r>
        <w:rPr>
          <w:rFonts w:ascii="Liberation Serif" w:hAnsi="Liberation Serif"/>
          <w:sz w:val="28"/>
        </w:rPr>
        <w:t xml:space="preserve">ициальном сайте в сети Интернет, </w:t>
      </w:r>
      <w:r>
        <w:rPr>
          <w:rFonts w:ascii="Liberation Serif" w:hAnsi="Liberation Serif"/>
          <w:sz w:val="28"/>
        </w:rPr>
        <w:t>на Едином портале, в региональном реестре</w:t>
      </w:r>
      <w:r>
        <w:rPr>
          <w:rFonts w:ascii="Liberation Serif" w:hAnsi="Liberation Serif"/>
          <w:sz w:val="28"/>
        </w:rPr>
        <w:t>.</w:t>
      </w:r>
    </w:p>
    <w:p w14:paraId="7C000000">
      <w:pPr>
        <w:pStyle w:val="Style_3"/>
        <w:widowControl w:val="1"/>
        <w:tabs>
          <w:tab w:leader="none" w:pos="9923" w:val="right"/>
        </w:tabs>
        <w:ind w:right="-2"/>
        <w:jc w:val="both"/>
        <w:outlineLvl w:val="0"/>
        <w:rPr>
          <w:rFonts w:ascii="Liberation Serif" w:hAnsi="Liberation Serif"/>
          <w:b w:val="0"/>
        </w:rPr>
      </w:pPr>
      <w:r>
        <w:rPr>
          <w:rFonts w:ascii="Liberation Serif" w:hAnsi="Liberation Serif"/>
          <w:b w:val="0"/>
        </w:rPr>
        <w:tab/>
      </w:r>
    </w:p>
    <w:p w14:paraId="7D000000">
      <w:pPr>
        <w:ind w:right="-2"/>
        <w:jc w:val="center"/>
        <w:rPr>
          <w:rFonts w:ascii="Liberation Serif" w:hAnsi="Liberation Serif"/>
          <w:b w:val="1"/>
          <w:sz w:val="28"/>
        </w:rPr>
      </w:pPr>
      <w:r>
        <w:rPr>
          <w:rFonts w:ascii="Liberation Serif" w:hAnsi="Liberation Serif"/>
          <w:b w:val="1"/>
          <w:sz w:val="28"/>
        </w:rPr>
        <w:t>Исчерпывающий перечень документов, необходимых в соответствии с</w:t>
      </w:r>
      <w:r>
        <w:rPr>
          <w:rFonts w:ascii="Liberation Serif" w:hAnsi="Liberation Serif"/>
          <w:b w:val="1"/>
          <w:sz w:val="28"/>
        </w:rPr>
        <w:t> </w:t>
      </w:r>
      <w:r>
        <w:rPr>
          <w:rFonts w:ascii="Liberation Serif" w:hAnsi="Liberation Serif"/>
          <w:b w:val="1"/>
          <w:sz w:val="28"/>
        </w:rPr>
        <w:t>законодательством Российской Федерации и законодательством Свердловской области</w:t>
      </w:r>
      <w:r>
        <w:rPr>
          <w:rFonts w:ascii="Liberation Serif" w:hAnsi="Liberation Serif"/>
          <w:b w:val="1"/>
          <w:sz w:val="28"/>
        </w:rPr>
        <w:t xml:space="preserve"> для предост</w:t>
      </w:r>
      <w:r>
        <w:rPr>
          <w:rFonts w:ascii="Liberation Serif" w:hAnsi="Liberation Serif"/>
          <w:b w:val="1"/>
          <w:sz w:val="28"/>
        </w:rPr>
        <w:t xml:space="preserve">авления государственной услуги </w:t>
      </w:r>
      <w:r>
        <w:rPr>
          <w:rFonts w:ascii="Liberation Serif" w:hAnsi="Liberation Serif"/>
          <w:b w:val="1"/>
          <w:sz w:val="28"/>
        </w:rPr>
        <w:t>и услуг</w:t>
      </w:r>
      <w:r>
        <w:rPr>
          <w:rFonts w:ascii="Liberation Serif" w:hAnsi="Liberation Serif"/>
          <w:b w:val="1"/>
          <w:sz w:val="28"/>
        </w:rPr>
        <w:t>,</w:t>
      </w:r>
      <w:r>
        <w:rPr>
          <w:rFonts w:ascii="Liberation Serif" w:hAnsi="Liberation Serif"/>
          <w:b w:val="1"/>
          <w:sz w:val="28"/>
        </w:rPr>
        <w:t xml:space="preserve"> </w:t>
      </w:r>
      <w:r>
        <w:rPr>
          <w:rFonts w:ascii="Liberation Serif" w:hAnsi="Liberation Serif"/>
          <w:b w:val="1"/>
          <w:sz w:val="28"/>
        </w:rPr>
        <w:t>являю</w:t>
      </w:r>
      <w:r>
        <w:rPr>
          <w:rFonts w:ascii="Liberation Serif" w:hAnsi="Liberation Serif"/>
          <w:b w:val="1"/>
          <w:sz w:val="28"/>
        </w:rPr>
        <w:t>щихся</w:t>
      </w:r>
      <w:r>
        <w:rPr>
          <w:rFonts w:ascii="Liberation Serif" w:hAnsi="Liberation Serif"/>
          <w:b w:val="1"/>
          <w:sz w:val="28"/>
        </w:rPr>
        <w:t xml:space="preserve"> необходимыми и обязательными</w:t>
      </w:r>
      <w:r>
        <w:rPr>
          <w:rFonts w:ascii="Liberation Serif" w:hAnsi="Liberation Serif"/>
          <w:b w:val="1"/>
          <w:sz w:val="28"/>
        </w:rPr>
        <w:t xml:space="preserve"> </w:t>
      </w:r>
      <w:r>
        <w:rPr>
          <w:rFonts w:ascii="Liberation Serif" w:hAnsi="Liberation Serif"/>
          <w:b w:val="1"/>
          <w:sz w:val="28"/>
        </w:rPr>
        <w:t>для предоставления государственной услуги</w:t>
      </w:r>
      <w:r>
        <w:rPr>
          <w:rFonts w:ascii="Liberation Serif" w:hAnsi="Liberation Serif"/>
          <w:b w:val="1"/>
          <w:sz w:val="28"/>
        </w:rPr>
        <w:t xml:space="preserve"> и </w:t>
      </w:r>
      <w:r>
        <w:rPr>
          <w:rFonts w:ascii="Liberation Serif" w:hAnsi="Liberation Serif"/>
          <w:b w:val="1"/>
          <w:sz w:val="28"/>
        </w:rPr>
        <w:t>подлежащих представлению заявителем</w:t>
      </w:r>
      <w:r>
        <w:rPr>
          <w:rFonts w:ascii="Liberation Serif" w:hAnsi="Liberation Serif"/>
          <w:b w:val="1"/>
          <w:sz w:val="28"/>
        </w:rPr>
        <w:t>,</w:t>
      </w:r>
      <w:r>
        <w:rPr>
          <w:rFonts w:ascii="Liberation Serif" w:hAnsi="Liberation Serif"/>
          <w:b w:val="1"/>
          <w:sz w:val="28"/>
        </w:rPr>
        <w:t xml:space="preserve"> способы их получения заявителем</w:t>
      </w:r>
      <w:r>
        <w:rPr>
          <w:rFonts w:ascii="Liberation Serif" w:hAnsi="Liberation Serif"/>
          <w:b w:val="1"/>
          <w:sz w:val="28"/>
        </w:rPr>
        <w:t>,</w:t>
      </w:r>
      <w:r>
        <w:rPr>
          <w:rFonts w:ascii="Liberation Serif" w:hAnsi="Liberation Serif"/>
          <w:b w:val="1"/>
          <w:sz w:val="28"/>
        </w:rPr>
        <w:t xml:space="preserve"> </w:t>
      </w:r>
      <w:r>
        <w:rPr>
          <w:rFonts w:ascii="Liberation Serif" w:hAnsi="Liberation Serif"/>
          <w:b w:val="1"/>
          <w:sz w:val="28"/>
        </w:rPr>
        <w:t xml:space="preserve">в том числе в электронной форме, </w:t>
      </w:r>
      <w:r>
        <w:rPr>
          <w:rFonts w:ascii="Liberation Serif" w:hAnsi="Liberation Serif"/>
          <w:b w:val="1"/>
          <w:sz w:val="28"/>
        </w:rPr>
        <w:t>порядок их</w:t>
      </w:r>
      <w:r>
        <w:rPr>
          <w:rFonts w:ascii="Liberation Serif" w:hAnsi="Liberation Serif"/>
          <w:b w:val="1"/>
          <w:sz w:val="28"/>
        </w:rPr>
        <w:t> </w:t>
      </w:r>
      <w:r>
        <w:rPr>
          <w:rFonts w:ascii="Liberation Serif" w:hAnsi="Liberation Serif"/>
          <w:b w:val="1"/>
          <w:sz w:val="28"/>
        </w:rPr>
        <w:t>пред</w:t>
      </w:r>
      <w:r>
        <w:rPr>
          <w:rFonts w:ascii="Liberation Serif" w:hAnsi="Liberation Serif"/>
          <w:b w:val="1"/>
          <w:sz w:val="28"/>
        </w:rPr>
        <w:t>ставления</w:t>
      </w:r>
    </w:p>
    <w:p w14:paraId="7E000000">
      <w:pPr>
        <w:ind w:right="-2"/>
        <w:rPr>
          <w:rFonts w:ascii="Liberation Serif" w:hAnsi="Liberation Serif"/>
          <w:sz w:val="28"/>
        </w:rPr>
      </w:pPr>
    </w:p>
    <w:p w14:paraId="7F000000">
      <w:pPr>
        <w:ind w:firstLine="709" w:right="-2"/>
        <w:jc w:val="both"/>
        <w:rPr>
          <w:rFonts w:ascii="Liberation Serif" w:hAnsi="Liberation Serif"/>
          <w:sz w:val="28"/>
        </w:rPr>
      </w:pPr>
      <w:bookmarkStart w:id="1" w:name="Par8"/>
      <w:bookmarkEnd w:id="1"/>
      <w:r>
        <w:rPr>
          <w:rFonts w:ascii="Liberation Serif" w:hAnsi="Liberation Serif"/>
          <w:sz w:val="28"/>
        </w:rPr>
        <w:t>1</w:t>
      </w:r>
      <w:r>
        <w:rPr>
          <w:rFonts w:ascii="Liberation Serif" w:hAnsi="Liberation Serif"/>
          <w:sz w:val="28"/>
        </w:rPr>
        <w:t>6</w:t>
      </w:r>
      <w:r>
        <w:rPr>
          <w:rFonts w:ascii="Liberation Serif" w:hAnsi="Liberation Serif"/>
          <w:sz w:val="28"/>
        </w:rPr>
        <w:t xml:space="preserve">. </w:t>
      </w:r>
      <w:r>
        <w:rPr>
          <w:rFonts w:ascii="Liberation Serif" w:hAnsi="Liberation Serif"/>
          <w:sz w:val="28"/>
        </w:rPr>
        <w:t xml:space="preserve">Для </w:t>
      </w:r>
      <w:r>
        <w:rPr>
          <w:rFonts w:ascii="Liberation Serif" w:hAnsi="Liberation Serif"/>
          <w:sz w:val="28"/>
        </w:rPr>
        <w:t>предоставления</w:t>
      </w:r>
      <w:r>
        <w:rPr>
          <w:rFonts w:ascii="Liberation Serif" w:hAnsi="Liberation Serif"/>
          <w:sz w:val="28"/>
        </w:rPr>
        <w:t xml:space="preserve"> государственной услуги заявитель </w:t>
      </w:r>
      <w:r>
        <w:rPr>
          <w:rFonts w:ascii="Liberation Serif" w:hAnsi="Liberation Serif"/>
          <w:sz w:val="28"/>
        </w:rPr>
        <w:t xml:space="preserve">представляет </w:t>
      </w:r>
      <w:r>
        <w:rPr>
          <w:rFonts w:ascii="Liberation Serif" w:hAnsi="Liberation Serif"/>
          <w:sz w:val="28"/>
        </w:rPr>
        <w:t xml:space="preserve">в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 xml:space="preserve">по месту жительства </w:t>
      </w:r>
      <w:r>
        <w:rPr>
          <w:rFonts w:ascii="Liberation Serif" w:hAnsi="Liberation Serif"/>
          <w:sz w:val="28"/>
        </w:rPr>
        <w:t xml:space="preserve">либо </w:t>
      </w:r>
      <w:r>
        <w:rPr>
          <w:rFonts w:ascii="Liberation Serif" w:hAnsi="Liberation Serif"/>
          <w:sz w:val="28"/>
        </w:rPr>
        <w:t>в</w:t>
      </w:r>
      <w:r>
        <w:rPr>
          <w:rFonts w:ascii="Liberation Serif" w:hAnsi="Liberation Serif"/>
          <w:sz w:val="28"/>
        </w:rPr>
        <w:t xml:space="preserve"> МФЦ</w:t>
      </w:r>
      <w:r>
        <w:rPr>
          <w:rFonts w:ascii="Liberation Serif" w:hAnsi="Liberation Serif"/>
          <w:sz w:val="28"/>
        </w:rPr>
        <w:t xml:space="preserve"> заявление о назначении </w:t>
      </w:r>
      <w:r>
        <w:rPr>
          <w:rFonts w:ascii="Liberation Serif" w:hAnsi="Liberation Serif"/>
          <w:sz w:val="28"/>
        </w:rPr>
        <w:t xml:space="preserve">компенсации расходов </w:t>
      </w:r>
      <w:r>
        <w:rPr>
          <w:rFonts w:ascii="Liberation Serif" w:hAnsi="Liberation Serif"/>
          <w:sz w:val="28"/>
        </w:rPr>
        <w:t>и предъявляет паспорт или иной документ, удостоверяющий личность.</w:t>
      </w:r>
      <w:r>
        <w:rPr>
          <w:rFonts w:ascii="Liberation Serif" w:hAnsi="Liberation Serif"/>
          <w:sz w:val="28"/>
        </w:rPr>
        <w:t xml:space="preserve"> </w:t>
      </w:r>
      <w:r>
        <w:rPr>
          <w:rFonts w:ascii="Liberation Serif" w:hAnsi="Liberation Serif"/>
          <w:sz w:val="28"/>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14:paraId="80000000">
      <w:pPr>
        <w:ind w:firstLine="708" w:right="-2"/>
        <w:jc w:val="both"/>
        <w:outlineLvl w:val="0"/>
        <w:rPr>
          <w:rFonts w:ascii="Liberation Serif" w:hAnsi="Liberation Serif"/>
          <w:sz w:val="28"/>
        </w:rPr>
      </w:pPr>
      <w:r>
        <w:rPr>
          <w:rFonts w:ascii="Liberation Serif" w:hAnsi="Liberation Serif"/>
          <w:sz w:val="28"/>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r>
        <w:t xml:space="preserve"> </w:t>
      </w:r>
      <w:r>
        <w:rPr>
          <w:rFonts w:ascii="Liberation Serif" w:hAnsi="Liberation Serif"/>
          <w:sz w:val="28"/>
        </w:rPr>
        <w:t>и следующих документов:</w:t>
      </w:r>
    </w:p>
    <w:p w14:paraId="81000000">
      <w:pPr>
        <w:ind w:firstLine="708" w:right="-2"/>
        <w:jc w:val="both"/>
        <w:outlineLvl w:val="0"/>
        <w:rPr>
          <w:rFonts w:ascii="Liberation Serif" w:hAnsi="Liberation Serif"/>
          <w:sz w:val="28"/>
        </w:rPr>
      </w:pPr>
      <w:r>
        <w:rPr>
          <w:rFonts w:ascii="Liberation Serif" w:hAnsi="Liberation Serif"/>
          <w:sz w:val="28"/>
        </w:rPr>
        <w:t>а</w:t>
      </w:r>
      <w:r>
        <w:rPr>
          <w:rFonts w:ascii="Liberation Serif" w:hAnsi="Liberation Serif"/>
          <w:sz w:val="28"/>
        </w:rPr>
        <w:t>)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14:paraId="82000000">
      <w:pPr>
        <w:ind w:firstLine="708" w:right="-2"/>
        <w:jc w:val="both"/>
        <w:outlineLvl w:val="0"/>
        <w:rPr>
          <w:rFonts w:ascii="Liberation Serif" w:hAnsi="Liberation Serif"/>
          <w:sz w:val="28"/>
        </w:rPr>
      </w:pPr>
      <w:r>
        <w:rPr>
          <w:rFonts w:ascii="Liberation Serif" w:hAnsi="Liberation Serif"/>
          <w:sz w:val="28"/>
        </w:rPr>
        <w:t>б</w:t>
      </w:r>
      <w:r>
        <w:rPr>
          <w:rFonts w:ascii="Liberation Serif" w:hAnsi="Liberation Serif"/>
          <w:sz w:val="28"/>
        </w:rPr>
        <w:t xml:space="preserve">) справку федерального государственного учреждения медико-социальной экспертизы об установлении инвалидности, для заявителей, указанных в подпунктах </w:t>
      </w:r>
      <w:r>
        <w:rPr>
          <w:rFonts w:ascii="Liberation Serif" w:hAnsi="Liberation Serif"/>
          <w:sz w:val="28"/>
        </w:rPr>
        <w:t>10, 11</w:t>
      </w:r>
      <w:r>
        <w:rPr>
          <w:rFonts w:ascii="Liberation Serif" w:hAnsi="Liberation Serif"/>
          <w:sz w:val="28"/>
        </w:rPr>
        <w:t xml:space="preserve"> пункта 3</w:t>
      </w:r>
      <w:r>
        <w:rPr>
          <w:rFonts w:ascii="Liberation Serif" w:hAnsi="Liberation Serif"/>
          <w:sz w:val="28"/>
        </w:rPr>
        <w:t xml:space="preserve"> Административного регламента</w:t>
      </w:r>
      <w:r>
        <w:rPr>
          <w:rFonts w:ascii="Liberation Serif" w:hAnsi="Liberation Serif"/>
          <w:sz w:val="28"/>
        </w:rPr>
        <w:t xml:space="preserve"> (до исполнения п.4 №184-ФЗ</w:t>
      </w:r>
      <w:r>
        <w:rPr>
          <w:rFonts w:ascii="Liberation Serif" w:hAnsi="Liberation Serif"/>
          <w:sz w:val="28"/>
        </w:rPr>
        <w:t xml:space="preserve"> от 18.07.2019)</w:t>
      </w:r>
      <w:r>
        <w:rPr>
          <w:rFonts w:ascii="Liberation Serif" w:hAnsi="Liberation Serif"/>
          <w:sz w:val="28"/>
        </w:rPr>
        <w:t>;</w:t>
      </w:r>
    </w:p>
    <w:p w14:paraId="83000000">
      <w:pPr>
        <w:ind w:firstLine="708" w:right="-2"/>
        <w:jc w:val="both"/>
        <w:outlineLvl w:val="0"/>
        <w:rPr>
          <w:rFonts w:ascii="Liberation Serif" w:hAnsi="Liberation Serif"/>
          <w:sz w:val="28"/>
        </w:rPr>
      </w:pPr>
      <w:r>
        <w:rPr>
          <w:rFonts w:ascii="Liberation Serif" w:hAnsi="Liberation Serif"/>
          <w:sz w:val="28"/>
        </w:rPr>
        <w:t>в</w:t>
      </w:r>
      <w:r>
        <w:rPr>
          <w:rFonts w:ascii="Liberation Serif" w:hAnsi="Liberation Serif"/>
          <w:sz w:val="28"/>
        </w:rPr>
        <w:t>)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w:t>
      </w:r>
      <w:r>
        <w:rPr>
          <w:rFonts w:ascii="Liberation Serif" w:hAnsi="Liberation Serif"/>
          <w:sz w:val="28"/>
        </w:rPr>
        <w:t>ителей, указанных в подпункте 19</w:t>
      </w:r>
      <w:r>
        <w:rPr>
          <w:rFonts w:ascii="Liberation Serif" w:hAnsi="Liberation Serif"/>
          <w:sz w:val="28"/>
        </w:rPr>
        <w:t xml:space="preserve"> пункта </w:t>
      </w:r>
      <w:r>
        <w:rPr>
          <w:rFonts w:ascii="Liberation Serif" w:hAnsi="Liberation Serif"/>
          <w:sz w:val="28"/>
        </w:rPr>
        <w:t>3</w:t>
      </w:r>
      <w:r>
        <w:rPr>
          <w:rFonts w:ascii="Liberation Serif" w:hAnsi="Liberation Serif"/>
          <w:sz w:val="28"/>
        </w:rPr>
        <w:t xml:space="preserve"> Административного регламента</w:t>
      </w:r>
      <w:r>
        <w:rPr>
          <w:rFonts w:ascii="Liberation Serif" w:hAnsi="Liberation Serif"/>
          <w:sz w:val="28"/>
        </w:rPr>
        <w:t xml:space="preserve"> </w:t>
      </w:r>
      <w:r>
        <w:rPr>
          <w:rFonts w:ascii="Liberation Serif" w:hAnsi="Liberation Serif"/>
          <w:sz w:val="28"/>
        </w:rPr>
        <w:t>(до исполнения п.4 №184-ФЗ</w:t>
      </w:r>
      <w:r>
        <w:rPr>
          <w:rFonts w:ascii="Liberation Serif" w:hAnsi="Liberation Serif"/>
          <w:sz w:val="28"/>
        </w:rPr>
        <w:t xml:space="preserve"> от 18.07.2019)</w:t>
      </w:r>
      <w:r>
        <w:rPr>
          <w:rFonts w:ascii="Liberation Serif" w:hAnsi="Liberation Serif"/>
          <w:sz w:val="28"/>
        </w:rPr>
        <w:t>;</w:t>
      </w:r>
    </w:p>
    <w:p w14:paraId="84000000">
      <w:pPr>
        <w:ind w:firstLine="708" w:right="-2"/>
        <w:jc w:val="both"/>
        <w:outlineLvl w:val="0"/>
        <w:rPr>
          <w:rFonts w:ascii="Liberation Serif" w:hAnsi="Liberation Serif"/>
          <w:sz w:val="28"/>
        </w:rPr>
      </w:pPr>
      <w:r>
        <w:rPr>
          <w:rFonts w:ascii="Liberation Serif" w:hAnsi="Liberation Serif"/>
          <w:sz w:val="28"/>
        </w:rPr>
        <w:t>г</w:t>
      </w:r>
      <w:r>
        <w:rPr>
          <w:rFonts w:ascii="Liberation Serif" w:hAnsi="Liberation Serif"/>
          <w:sz w:val="28"/>
        </w:rPr>
        <w:t>)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w:t>
      </w:r>
      <w:r>
        <w:rPr>
          <w:rFonts w:ascii="Liberation Serif" w:hAnsi="Liberation Serif"/>
          <w:sz w:val="28"/>
        </w:rPr>
        <w:t>6</w:t>
      </w:r>
      <w:r>
        <w:rPr>
          <w:rFonts w:ascii="Liberation Serif" w:hAnsi="Liberation Serif"/>
          <w:sz w:val="28"/>
        </w:rPr>
        <w:t xml:space="preserve">, </w:t>
      </w:r>
      <w:r>
        <w:rPr>
          <w:rFonts w:ascii="Liberation Serif" w:hAnsi="Liberation Serif"/>
          <w:sz w:val="28"/>
        </w:rPr>
        <w:t>3</w:t>
      </w:r>
      <w:r>
        <w:rPr>
          <w:rFonts w:ascii="Liberation Serif" w:hAnsi="Liberation Serif"/>
          <w:sz w:val="28"/>
        </w:rPr>
        <w:t>8</w:t>
      </w:r>
      <w:r>
        <w:rPr>
          <w:rFonts w:ascii="Liberation Serif" w:hAnsi="Liberation Serif"/>
          <w:sz w:val="28"/>
        </w:rPr>
        <w:t>, 4</w:t>
      </w:r>
      <w:r>
        <w:rPr>
          <w:rFonts w:ascii="Liberation Serif" w:hAnsi="Liberation Serif"/>
          <w:sz w:val="28"/>
        </w:rPr>
        <w:t>0</w:t>
      </w:r>
      <w:r>
        <w:rPr>
          <w:rFonts w:ascii="Liberation Serif" w:hAnsi="Liberation Serif"/>
          <w:sz w:val="28"/>
        </w:rPr>
        <w:t>, 4</w:t>
      </w:r>
      <w:r>
        <w:rPr>
          <w:rFonts w:ascii="Liberation Serif" w:hAnsi="Liberation Serif"/>
          <w:sz w:val="28"/>
        </w:rPr>
        <w:t>1</w:t>
      </w:r>
      <w:r>
        <w:rPr>
          <w:rFonts w:ascii="Liberation Serif" w:hAnsi="Liberation Serif"/>
          <w:sz w:val="28"/>
        </w:rPr>
        <w:t>, 4</w:t>
      </w:r>
      <w:r>
        <w:rPr>
          <w:rFonts w:ascii="Liberation Serif" w:hAnsi="Liberation Serif"/>
          <w:sz w:val="28"/>
        </w:rPr>
        <w:t>6</w:t>
      </w:r>
      <w:r>
        <w:rPr>
          <w:rFonts w:ascii="Liberation Serif" w:hAnsi="Liberation Serif"/>
          <w:sz w:val="28"/>
        </w:rPr>
        <w:t>,</w:t>
      </w:r>
      <w:r>
        <w:rPr>
          <w:rFonts w:ascii="Liberation Serif" w:hAnsi="Liberation Serif"/>
          <w:sz w:val="28"/>
        </w:rPr>
        <w:t xml:space="preserve"> 4</w:t>
      </w:r>
      <w:r>
        <w:rPr>
          <w:rFonts w:ascii="Liberation Serif" w:hAnsi="Liberation Serif"/>
          <w:sz w:val="28"/>
        </w:rPr>
        <w:t>8</w:t>
      </w:r>
      <w:r>
        <w:rPr>
          <w:rFonts w:ascii="Liberation Serif" w:hAnsi="Liberation Serif"/>
          <w:sz w:val="28"/>
        </w:rPr>
        <w:t xml:space="preserve"> и 51 пункта 3</w:t>
      </w:r>
      <w:r>
        <w:rPr>
          <w:rFonts w:ascii="Liberation Serif" w:hAnsi="Liberation Serif"/>
          <w:sz w:val="28"/>
        </w:rPr>
        <w:t xml:space="preserve"> Административного регламента.</w:t>
      </w:r>
    </w:p>
    <w:p w14:paraId="85000000">
      <w:pPr>
        <w:ind w:firstLine="708" w:right="-2"/>
        <w:jc w:val="both"/>
        <w:outlineLvl w:val="0"/>
        <w:rPr>
          <w:rFonts w:ascii="Liberation Serif" w:hAnsi="Liberation Serif"/>
          <w:sz w:val="28"/>
        </w:rPr>
      </w:pPr>
      <w:r>
        <w:rPr>
          <w:rFonts w:ascii="Liberation Serif" w:hAnsi="Liberation Serif"/>
          <w:sz w:val="28"/>
        </w:rPr>
        <w:t xml:space="preserve">17. </w:t>
      </w:r>
      <w:r>
        <w:rPr>
          <w:rFonts w:ascii="Liberation Serif" w:hAnsi="Liberation Serif"/>
          <w:sz w:val="28"/>
        </w:rPr>
        <w:t>Документы, представленные в подлинниках, копируются и заверяются МКУ "ЦОДА КГО" (подлинники возвращаются заявителю).</w:t>
      </w:r>
    </w:p>
    <w:p w14:paraId="86000000">
      <w:pPr>
        <w:ind w:firstLine="708" w:right="-2"/>
        <w:jc w:val="both"/>
        <w:outlineLvl w:val="0"/>
        <w:rPr>
          <w:rFonts w:ascii="Liberation Serif" w:hAnsi="Liberation Serif"/>
          <w:sz w:val="28"/>
        </w:rPr>
      </w:pPr>
      <w:r>
        <w:rPr>
          <w:rFonts w:ascii="Liberation Serif" w:hAnsi="Liberation Serif"/>
          <w:sz w:val="28"/>
        </w:rPr>
        <w:t>1</w:t>
      </w:r>
      <w:r>
        <w:rPr>
          <w:rFonts w:ascii="Liberation Serif" w:hAnsi="Liberation Serif"/>
          <w:sz w:val="28"/>
        </w:rPr>
        <w:t>8</w:t>
      </w:r>
      <w:r>
        <w:rPr>
          <w:rFonts w:ascii="Liberation Serif" w:hAnsi="Liberation Serif"/>
          <w:sz w:val="28"/>
        </w:rPr>
        <w:t>. Заявление представля</w:t>
      </w:r>
      <w:r>
        <w:rPr>
          <w:rFonts w:ascii="Liberation Serif" w:hAnsi="Liberation Serif"/>
          <w:sz w:val="28"/>
        </w:rPr>
        <w:t>е</w:t>
      </w:r>
      <w:r>
        <w:rPr>
          <w:rFonts w:ascii="Liberation Serif" w:hAnsi="Liberation Serif"/>
          <w:sz w:val="28"/>
        </w:rPr>
        <w:t xml:space="preserve">тся в </w:t>
      </w:r>
      <w:r>
        <w:rPr>
          <w:rFonts w:ascii="Liberation Serif" w:hAnsi="Liberation Serif"/>
          <w:sz w:val="28"/>
        </w:rPr>
        <w:t>МКУ "ЦОДА КГО"</w:t>
      </w:r>
      <w:r>
        <w:rPr>
          <w:rFonts w:ascii="Liberation Serif" w:hAnsi="Liberation Serif"/>
          <w:sz w:val="28"/>
        </w:rPr>
        <w:t xml:space="preserve"> посредством </w:t>
      </w:r>
      <w:r>
        <w:rPr>
          <w:rFonts w:ascii="Liberation Serif" w:hAnsi="Liberation Serif"/>
          <w:sz w:val="28"/>
        </w:rPr>
        <w:t xml:space="preserve">личного обращения заявителя, </w:t>
      </w:r>
      <w:r>
        <w:rPr>
          <w:rFonts w:ascii="Liberation Serif" w:hAnsi="Liberation Serif"/>
          <w:sz w:val="28"/>
        </w:rPr>
        <w:t>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w:t>
      </w:r>
      <w:r>
        <w:rPr>
          <w:rFonts w:ascii="Liberation Serif" w:hAnsi="Liberation Serif"/>
          <w:sz w:val="28"/>
        </w:rPr>
        <w:t xml:space="preserve"> </w:t>
      </w:r>
      <w:r>
        <w:rPr>
          <w:rFonts w:ascii="Liberation Serif" w:hAnsi="Liberation Serif"/>
          <w:sz w:val="28"/>
        </w:rPr>
        <w:t>(далее - информационно-телекоммуникационные технологии)</w:t>
      </w:r>
      <w:r>
        <w:rPr>
          <w:rFonts w:ascii="Liberation Serif" w:hAnsi="Liberation Serif"/>
          <w:sz w:val="28"/>
        </w:rPr>
        <w:t>,</w:t>
      </w:r>
      <w:r>
        <w:rPr>
          <w:rFonts w:ascii="Liberation Serif" w:hAnsi="Liberation Serif"/>
          <w:sz w:val="28"/>
        </w:rPr>
        <w:t xml:space="preserve"> </w:t>
      </w:r>
      <w:r>
        <w:rPr>
          <w:rFonts w:ascii="Liberation Serif" w:hAnsi="Liberation Serif"/>
          <w:sz w:val="28"/>
        </w:rPr>
        <w:t>в случаях и порядке, установленных законодательством Российской Федерации, в форме электронных документов</w:t>
      </w:r>
      <w:r>
        <w:rPr>
          <w:rFonts w:ascii="Liberation Serif" w:hAnsi="Liberation Serif"/>
          <w:sz w:val="28"/>
        </w:rPr>
        <w:t>.</w:t>
      </w:r>
      <w:r>
        <w:rPr>
          <w:rFonts w:ascii="Liberation Serif" w:hAnsi="Liberation Serif"/>
          <w:sz w:val="28"/>
        </w:rPr>
        <w:t xml:space="preserve"> </w:t>
      </w:r>
    </w:p>
    <w:p w14:paraId="87000000">
      <w:pPr>
        <w:ind w:firstLine="709"/>
        <w:jc w:val="both"/>
        <w:rPr>
          <w:rFonts w:ascii="Liberation Serif" w:hAnsi="Liberation Serif"/>
          <w:sz w:val="28"/>
        </w:rPr>
      </w:pPr>
      <w:r>
        <w:rPr>
          <w:rFonts w:ascii="Liberation Serif" w:hAnsi="Liberation Serif"/>
          <w:sz w:val="28"/>
        </w:rPr>
        <w:t xml:space="preserve">В случае обращения за предоставлением государственной услуги с использованием </w:t>
      </w:r>
      <w:r>
        <w:rPr>
          <w:rFonts w:ascii="Liberation Serif" w:hAnsi="Liberation Serif"/>
          <w:sz w:val="28"/>
        </w:rPr>
        <w:t>информационно-телекоммуникационны</w:t>
      </w:r>
      <w:r>
        <w:rPr>
          <w:rFonts w:ascii="Liberation Serif" w:hAnsi="Liberation Serif"/>
          <w:sz w:val="28"/>
        </w:rPr>
        <w:t>х технологий</w:t>
      </w:r>
      <w:r>
        <w:rPr>
          <w:rFonts w:ascii="Liberation Serif" w:hAnsi="Liberation Serif"/>
          <w:sz w:val="28"/>
        </w:rPr>
        <w:t xml:space="preserve"> </w:t>
      </w:r>
      <w:r>
        <w:rPr>
          <w:rFonts w:ascii="Liberation Serif" w:hAnsi="Liberation Serif"/>
          <w:sz w:val="28"/>
        </w:rPr>
        <w:t xml:space="preserve">заявление </w:t>
      </w:r>
      <w:r>
        <w:rPr>
          <w:rFonts w:ascii="Liberation Serif" w:hAnsi="Liberation Serif"/>
          <w:sz w:val="28"/>
        </w:rPr>
        <w:t xml:space="preserve">подписывается </w:t>
      </w:r>
      <w:r>
        <w:rPr>
          <w:rFonts w:ascii="Liberation Serif" w:hAnsi="Liberation Serif"/>
          <w:sz w:val="28"/>
        </w:rPr>
        <w:t>простой электронной подписью или усиленной квалифицированной электронной подписью</w:t>
      </w:r>
      <w:r>
        <w:rPr>
          <w:rFonts w:ascii="Liberation Serif" w:hAnsi="Liberation Serif"/>
          <w:sz w:val="28"/>
        </w:rPr>
        <w:t>.</w:t>
      </w:r>
    </w:p>
    <w:p w14:paraId="88000000">
      <w:pPr>
        <w:ind w:firstLine="709"/>
        <w:jc w:val="both"/>
        <w:rPr>
          <w:rFonts w:ascii="Liberation Serif" w:hAnsi="Liberation Serif"/>
          <w:sz w:val="28"/>
        </w:rPr>
      </w:pPr>
      <w:r>
        <w:rPr>
          <w:rFonts w:ascii="Liberation Serif" w:hAnsi="Liberation Serif"/>
          <w:sz w:val="28"/>
        </w:rPr>
        <w:t>Представление заявления в форме электронн</w:t>
      </w:r>
      <w:r>
        <w:rPr>
          <w:rFonts w:ascii="Liberation Serif" w:hAnsi="Liberation Serif"/>
          <w:sz w:val="28"/>
        </w:rPr>
        <w:t>ого</w:t>
      </w:r>
      <w:r>
        <w:rPr>
          <w:rFonts w:ascii="Liberation Serif" w:hAnsi="Liberation Serif"/>
          <w:sz w:val="28"/>
        </w:rPr>
        <w:t xml:space="preserve"> документ</w:t>
      </w:r>
      <w:r>
        <w:rPr>
          <w:rFonts w:ascii="Liberation Serif" w:hAnsi="Liberation Serif"/>
          <w:sz w:val="28"/>
        </w:rPr>
        <w:t>а</w:t>
      </w:r>
      <w:r>
        <w:rPr>
          <w:rFonts w:ascii="Liberation Serif" w:hAnsi="Liberation Serif"/>
          <w:sz w:val="28"/>
        </w:rPr>
        <w:t xml:space="preserve"> приравнивается к согласию заявителя с обработкой его персональных данных в </w:t>
      </w:r>
      <w:r>
        <w:rPr>
          <w:rFonts w:ascii="Liberation Serif" w:hAnsi="Liberation Serif"/>
          <w:sz w:val="28"/>
        </w:rPr>
        <w:t>МКУ "ЦОДА КГО"</w:t>
      </w:r>
      <w:r>
        <w:rPr>
          <w:rFonts w:ascii="Liberation Serif" w:hAnsi="Liberation Serif"/>
          <w:sz w:val="28"/>
        </w:rPr>
        <w:t xml:space="preserve"> в целях и объеме, необходимых для предоставления государственной услуги.</w:t>
      </w:r>
    </w:p>
    <w:p w14:paraId="89000000">
      <w:pPr>
        <w:ind w:right="-2"/>
        <w:rPr>
          <w:rFonts w:ascii="Liberation Serif" w:hAnsi="Liberation Serif"/>
          <w:sz w:val="28"/>
        </w:rPr>
      </w:pPr>
    </w:p>
    <w:p w14:paraId="8A000000">
      <w:pPr>
        <w:ind w:right="-2"/>
        <w:jc w:val="center"/>
        <w:outlineLvl w:val="1"/>
        <w:rPr>
          <w:rFonts w:ascii="Liberation Serif" w:hAnsi="Liberation Serif"/>
          <w:b w:val="1"/>
          <w:sz w:val="28"/>
        </w:rPr>
      </w:pPr>
      <w:r>
        <w:rPr>
          <w:rFonts w:ascii="Liberation Serif" w:hAnsi="Liberation Serif"/>
          <w:b w:val="1"/>
          <w:sz w:val="28"/>
        </w:rPr>
        <w:t xml:space="preserve">Исчерпывающий перечень документов, необходимых </w:t>
      </w:r>
      <w:r>
        <w:rPr>
          <w:rFonts w:ascii="Liberation Serif" w:hAnsi="Liberation Serif"/>
          <w:b w:val="1"/>
          <w:sz w:val="28"/>
        </w:rPr>
        <w:t xml:space="preserve">в </w:t>
      </w:r>
      <w:r>
        <w:rPr>
          <w:rFonts w:ascii="Liberation Serif" w:hAnsi="Liberation Serif"/>
          <w:b w:val="1"/>
          <w:sz w:val="28"/>
        </w:rPr>
        <w:t xml:space="preserve">соответствии </w:t>
      </w:r>
      <w:r>
        <w:rPr>
          <w:rFonts w:ascii="Liberation Serif" w:hAnsi="Liberation Serif"/>
          <w:b w:val="1"/>
          <w:sz w:val="28"/>
        </w:rPr>
        <w:t>с</w:t>
      </w:r>
      <w:r>
        <w:rPr>
          <w:rFonts w:ascii="Liberation Serif" w:hAnsi="Liberation Serif"/>
          <w:b w:val="1"/>
          <w:sz w:val="28"/>
        </w:rPr>
        <w:t> </w:t>
      </w:r>
      <w:r>
        <w:rPr>
          <w:rFonts w:ascii="Liberation Serif" w:hAnsi="Liberation Serif"/>
          <w:b w:val="1"/>
          <w:sz w:val="28"/>
        </w:rPr>
        <w:t>законодательством Российской Федерации и законодательством Свердловской области</w:t>
      </w:r>
      <w:r>
        <w:rPr>
          <w:rFonts w:ascii="Liberation Serif" w:hAnsi="Liberation Serif"/>
          <w:b w:val="1"/>
          <w:sz w:val="28"/>
        </w:rPr>
        <w:t xml:space="preserve"> для</w:t>
      </w:r>
      <w:r>
        <w:rPr>
          <w:rFonts w:ascii="Liberation Serif" w:hAnsi="Liberation Serif"/>
          <w:b w:val="1"/>
          <w:sz w:val="28"/>
        </w:rPr>
        <w:t xml:space="preserve"> </w:t>
      </w:r>
      <w:r>
        <w:rPr>
          <w:rFonts w:ascii="Liberation Serif" w:hAnsi="Liberation Serif"/>
          <w:b w:val="1"/>
          <w:sz w:val="28"/>
        </w:rPr>
        <w:t>предоставления государственной услуги, которые находятся</w:t>
      </w:r>
      <w:r>
        <w:rPr>
          <w:rFonts w:ascii="Liberation Serif" w:hAnsi="Liberation Serif"/>
          <w:b w:val="1"/>
          <w:sz w:val="28"/>
        </w:rPr>
        <w:t xml:space="preserve"> </w:t>
      </w:r>
      <w:r>
        <w:rPr>
          <w:rFonts w:ascii="Liberation Serif" w:hAnsi="Liberation Serif"/>
          <w:b w:val="1"/>
          <w:sz w:val="28"/>
        </w:rPr>
        <w:t>в распор</w:t>
      </w:r>
      <w:r>
        <w:rPr>
          <w:rFonts w:ascii="Liberation Serif" w:hAnsi="Liberation Serif"/>
          <w:b w:val="1"/>
          <w:sz w:val="28"/>
        </w:rPr>
        <w:t xml:space="preserve">яжении государственных органов </w:t>
      </w:r>
      <w:r>
        <w:rPr>
          <w:rFonts w:ascii="Liberation Serif" w:hAnsi="Liberation Serif"/>
          <w:b w:val="1"/>
          <w:sz w:val="28"/>
        </w:rPr>
        <w:t>и иных органов, участвующих в предоставлении</w:t>
      </w:r>
      <w:r>
        <w:rPr>
          <w:rFonts w:ascii="Liberation Serif" w:hAnsi="Liberation Serif"/>
          <w:b w:val="1"/>
          <w:sz w:val="28"/>
        </w:rPr>
        <w:t xml:space="preserve"> </w:t>
      </w:r>
      <w:r>
        <w:rPr>
          <w:rFonts w:ascii="Liberation Serif" w:hAnsi="Liberation Serif"/>
          <w:b w:val="1"/>
          <w:sz w:val="28"/>
        </w:rPr>
        <w:t>государственных услуг, и которые заявитель</w:t>
      </w:r>
    </w:p>
    <w:p w14:paraId="8B000000">
      <w:pPr>
        <w:ind w:right="-2"/>
        <w:jc w:val="center"/>
        <w:rPr>
          <w:rFonts w:ascii="Liberation Serif" w:hAnsi="Liberation Serif"/>
          <w:b w:val="1"/>
          <w:sz w:val="28"/>
        </w:rPr>
      </w:pPr>
      <w:r>
        <w:rPr>
          <w:rFonts w:ascii="Liberation Serif" w:hAnsi="Liberation Serif"/>
          <w:b w:val="1"/>
          <w:sz w:val="28"/>
        </w:rPr>
        <w:t>вправе представить</w:t>
      </w:r>
      <w:r>
        <w:rPr>
          <w:rFonts w:ascii="Liberation Serif" w:hAnsi="Liberation Serif"/>
          <w:b w:val="1"/>
          <w:sz w:val="28"/>
        </w:rPr>
        <w:t>, а также способы их получения заявителями, в том числе в электронной форме, порядок их представления</w:t>
      </w:r>
    </w:p>
    <w:p w14:paraId="8C000000">
      <w:pPr>
        <w:ind w:firstLine="540" w:right="-2"/>
        <w:jc w:val="both"/>
        <w:rPr>
          <w:rFonts w:ascii="Liberation Serif" w:hAnsi="Liberation Serif"/>
          <w:sz w:val="28"/>
        </w:rPr>
      </w:pPr>
    </w:p>
    <w:p w14:paraId="8D000000">
      <w:pPr>
        <w:ind w:firstLine="709" w:right="-2"/>
        <w:jc w:val="both"/>
        <w:rPr>
          <w:rFonts w:ascii="Liberation Serif" w:hAnsi="Liberation Serif"/>
          <w:sz w:val="28"/>
        </w:rPr>
      </w:pPr>
      <w:r>
        <w:rPr>
          <w:rFonts w:ascii="Liberation Serif" w:hAnsi="Liberation Serif"/>
          <w:sz w:val="28"/>
        </w:rPr>
        <w:t>1</w:t>
      </w:r>
      <w:r>
        <w:rPr>
          <w:rFonts w:ascii="Liberation Serif" w:hAnsi="Liberation Serif"/>
          <w:sz w:val="28"/>
        </w:rPr>
        <w:t>9</w:t>
      </w:r>
      <w:r>
        <w:rPr>
          <w:rFonts w:ascii="Liberation Serif" w:hAnsi="Liberation Serif"/>
          <w:sz w:val="28"/>
        </w:rPr>
        <w:t xml:space="preserve">. </w:t>
      </w:r>
      <w:r>
        <w:rPr>
          <w:rFonts w:ascii="Liberation Serif" w:hAnsi="Liberation Serif"/>
          <w:sz w:val="28"/>
        </w:rPr>
        <w:t>Документ</w:t>
      </w:r>
      <w:r>
        <w:rPr>
          <w:rFonts w:ascii="Liberation Serif" w:hAnsi="Liberation Serif"/>
          <w:sz w:val="28"/>
        </w:rPr>
        <w:t>ами</w:t>
      </w:r>
      <w:r>
        <w:rPr>
          <w:rFonts w:ascii="Liberation Serif" w:hAnsi="Liberation Serif"/>
          <w:sz w:val="28"/>
        </w:rPr>
        <w:t xml:space="preserve"> (сведениями)</w:t>
      </w:r>
      <w:r>
        <w:rPr>
          <w:rFonts w:ascii="Liberation Serif" w:hAnsi="Liberation Serif"/>
          <w:sz w:val="28"/>
        </w:rPr>
        <w:t xml:space="preserve">, </w:t>
      </w:r>
      <w:r>
        <w:rPr>
          <w:rFonts w:ascii="Liberation Serif" w:hAnsi="Liberation Serif"/>
          <w:sz w:val="28"/>
        </w:rPr>
        <w:t>необходимыми в соответствии с</w:t>
      </w:r>
      <w:r>
        <w:rPr>
          <w:rFonts w:ascii="Liberation Serif" w:hAnsi="Liberation Serif"/>
          <w:sz w:val="28"/>
        </w:rPr>
        <w:t xml:space="preserve"> </w:t>
      </w:r>
      <w:r>
        <w:rPr>
          <w:rFonts w:ascii="Liberation Serif" w:hAnsi="Liberation Serif"/>
          <w:sz w:val="28"/>
        </w:rPr>
        <w:t xml:space="preserve">законодательством Свердловской области </w:t>
      </w:r>
      <w:r>
        <w:rPr>
          <w:rFonts w:ascii="Liberation Serif" w:hAnsi="Liberation Serif"/>
          <w:sz w:val="28"/>
        </w:rPr>
        <w:t xml:space="preserve">для предоставления государственной услуги, </w:t>
      </w:r>
      <w:r>
        <w:rPr>
          <w:rFonts w:ascii="Liberation Serif" w:hAnsi="Liberation Serif"/>
          <w:sz w:val="28"/>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hAnsi="Liberation Serif"/>
          <w:sz w:val="28"/>
        </w:rPr>
        <w:t>:</w:t>
      </w:r>
      <w:r>
        <w:rPr>
          <w:rFonts w:ascii="Liberation Serif" w:hAnsi="Liberation Serif"/>
          <w:sz w:val="28"/>
        </w:rPr>
        <w:t xml:space="preserve"> </w:t>
      </w:r>
    </w:p>
    <w:p w14:paraId="8E000000">
      <w:pPr>
        <w:ind w:firstLine="709" w:right="-2"/>
        <w:jc w:val="both"/>
        <w:rPr>
          <w:rFonts w:ascii="Liberation Serif" w:hAnsi="Liberation Serif"/>
          <w:sz w:val="28"/>
        </w:rPr>
      </w:pPr>
      <w:r>
        <w:rPr>
          <w:rFonts w:ascii="Liberation Serif" w:hAnsi="Liberation Serif"/>
          <w:sz w:val="28"/>
        </w:rPr>
        <w:t xml:space="preserve">1) </w:t>
      </w:r>
      <w:r>
        <w:rPr>
          <w:rFonts w:ascii="Liberation Serif" w:hAnsi="Liberation Serif"/>
          <w:sz w:val="28"/>
        </w:rPr>
        <w:t xml:space="preserve">сведения </w:t>
      </w:r>
      <w:r>
        <w:rPr>
          <w:rFonts w:ascii="Liberation Serif" w:hAnsi="Liberation Serif"/>
          <w:sz w:val="28"/>
        </w:rPr>
        <w:t>о праве заявителя на меру социальной поддержки по компенсации расходов на оплату жилого помещения и коммунальных услуг</w:t>
      </w:r>
      <w:r>
        <w:rPr>
          <w:rFonts w:ascii="Liberation Serif" w:hAnsi="Liberation Serif"/>
          <w:sz w:val="28"/>
        </w:rPr>
        <w:t>, в том числе</w:t>
      </w:r>
      <w:r>
        <w:rPr>
          <w:rFonts w:ascii="Liberation Serif" w:hAnsi="Liberation Serif"/>
          <w:sz w:val="28"/>
        </w:rPr>
        <w:t xml:space="preserve"> </w:t>
      </w:r>
      <w:r>
        <w:rPr>
          <w:rFonts w:ascii="Liberation Serif" w:hAnsi="Liberation Serif"/>
          <w:sz w:val="28"/>
        </w:rPr>
        <w:t>сведения,</w:t>
      </w:r>
      <w:r>
        <w:rPr>
          <w:rFonts w:ascii="Liberation Serif" w:hAnsi="Liberation Serif"/>
          <w:sz w:val="28"/>
        </w:rPr>
        <w:t xml:space="preserve"> </w:t>
      </w:r>
      <w:r>
        <w:rPr>
          <w:rFonts w:ascii="Liberation Serif" w:hAnsi="Liberation Serif"/>
          <w:sz w:val="28"/>
        </w:rPr>
        <w:t>подтверждающие</w:t>
      </w:r>
      <w:r>
        <w:rPr>
          <w:rFonts w:ascii="Liberation Serif" w:hAnsi="Liberation Serif"/>
          <w:sz w:val="28"/>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hAnsi="Liberation Serif"/>
          <w:sz w:val="28"/>
        </w:rPr>
        <w:t xml:space="preserve"> (пребывания)</w:t>
      </w:r>
      <w:r>
        <w:rPr>
          <w:rFonts w:ascii="Liberation Serif" w:hAnsi="Liberation Serif"/>
          <w:sz w:val="28"/>
        </w:rPr>
        <w:t>;</w:t>
      </w:r>
    </w:p>
    <w:p w14:paraId="8F000000">
      <w:pPr>
        <w:ind w:firstLine="709" w:right="-2"/>
        <w:jc w:val="both"/>
        <w:rPr>
          <w:rFonts w:ascii="Liberation Serif" w:hAnsi="Liberation Serif"/>
          <w:sz w:val="28"/>
        </w:rPr>
      </w:pPr>
      <w:r>
        <w:rPr>
          <w:rFonts w:ascii="Liberation Serif" w:hAnsi="Liberation Serif"/>
          <w:sz w:val="28"/>
        </w:rPr>
        <w:t xml:space="preserve">2) </w:t>
      </w:r>
      <w:r>
        <w:rPr>
          <w:rFonts w:ascii="Liberation Serif" w:hAnsi="Liberation Serif"/>
          <w:sz w:val="28"/>
        </w:rPr>
        <w:t>сведения</w:t>
      </w:r>
      <w:r>
        <w:rPr>
          <w:rFonts w:ascii="Liberation Serif" w:hAnsi="Liberation Serif"/>
          <w:sz w:val="28"/>
        </w:rPr>
        <w:t xml:space="preserve"> </w:t>
      </w:r>
      <w:r>
        <w:rPr>
          <w:rFonts w:ascii="Liberation Serif" w:hAnsi="Liberation Serif"/>
          <w:sz w:val="28"/>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14:paraId="90000000">
      <w:pPr>
        <w:ind w:firstLine="709" w:right="-2"/>
        <w:jc w:val="both"/>
        <w:rPr>
          <w:rFonts w:ascii="Liberation Serif" w:hAnsi="Liberation Serif"/>
          <w:sz w:val="28"/>
        </w:rPr>
      </w:pPr>
      <w:r>
        <w:rPr>
          <w:rFonts w:ascii="Liberation Serif" w:hAnsi="Liberation Serif"/>
          <w:sz w:val="28"/>
        </w:rPr>
        <w:t xml:space="preserve">3) </w:t>
      </w:r>
      <w:r>
        <w:rPr>
          <w:rFonts w:ascii="Liberation Serif" w:hAnsi="Liberation Serif"/>
          <w:sz w:val="28"/>
        </w:rPr>
        <w:t>сведения</w:t>
      </w:r>
      <w:r>
        <w:rPr>
          <w:rFonts w:ascii="Liberation Serif" w:hAnsi="Liberation Serif"/>
          <w:sz w:val="28"/>
        </w:rPr>
        <w:t xml:space="preserve"> </w:t>
      </w:r>
      <w:r>
        <w:rPr>
          <w:rFonts w:ascii="Liberation Serif" w:hAnsi="Liberation Serif"/>
          <w:sz w:val="28"/>
        </w:rPr>
        <w:t>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14:paraId="91000000">
      <w:pPr>
        <w:ind w:firstLine="709" w:right="-2"/>
        <w:jc w:val="both"/>
        <w:rPr>
          <w:rFonts w:ascii="Liberation Serif" w:hAnsi="Liberation Serif"/>
          <w:sz w:val="28"/>
        </w:rPr>
      </w:pPr>
      <w:r>
        <w:rPr>
          <w:rFonts w:ascii="Liberation Serif" w:hAnsi="Liberation Serif"/>
          <w:sz w:val="28"/>
        </w:rPr>
        <w:t xml:space="preserve">4) </w:t>
      </w:r>
      <w:r>
        <w:rPr>
          <w:rFonts w:ascii="Liberation Serif" w:hAnsi="Liberation Serif"/>
          <w:sz w:val="28"/>
        </w:rPr>
        <w:t>сведения</w:t>
      </w:r>
      <w:r>
        <w:rPr>
          <w:rFonts w:ascii="Liberation Serif" w:hAnsi="Liberation Serif"/>
          <w:sz w:val="28"/>
        </w:rPr>
        <w:t xml:space="preserve"> </w:t>
      </w:r>
      <w:r>
        <w:rPr>
          <w:rFonts w:ascii="Liberation Serif" w:hAnsi="Liberation Serif"/>
          <w:sz w:val="28"/>
        </w:rPr>
        <w:t>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14:paraId="92000000">
      <w:pPr>
        <w:ind w:firstLine="709" w:right="-2"/>
        <w:jc w:val="both"/>
        <w:rPr>
          <w:rFonts w:ascii="Liberation Serif" w:hAnsi="Liberation Serif"/>
          <w:sz w:val="28"/>
        </w:rPr>
      </w:pPr>
      <w:r>
        <w:rPr>
          <w:rFonts w:ascii="Liberation Serif" w:hAnsi="Liberation Serif"/>
          <w:sz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14:paraId="93000000">
      <w:pPr>
        <w:ind w:firstLine="709" w:right="-2"/>
        <w:jc w:val="both"/>
        <w:rPr>
          <w:rFonts w:ascii="Liberation Serif" w:hAnsi="Liberation Serif"/>
          <w:sz w:val="28"/>
        </w:rPr>
      </w:pPr>
      <w:r>
        <w:rPr>
          <w:rFonts w:ascii="Liberation Serif" w:hAnsi="Liberation Serif"/>
          <w:sz w:val="28"/>
        </w:rPr>
        <w:t xml:space="preserve">6) </w:t>
      </w:r>
      <w:r>
        <w:rPr>
          <w:rFonts w:ascii="Liberation Serif" w:hAnsi="Liberation Serif"/>
          <w:sz w:val="28"/>
        </w:rPr>
        <w:t>сведения</w:t>
      </w:r>
      <w:r>
        <w:rPr>
          <w:rFonts w:ascii="Liberation Serif" w:hAnsi="Liberation Serif"/>
          <w:sz w:val="28"/>
        </w:rPr>
        <w:t xml:space="preserve"> </w:t>
      </w:r>
      <w:r>
        <w:rPr>
          <w:rFonts w:ascii="Liberation Serif" w:hAnsi="Liberation Serif"/>
          <w:sz w:val="28"/>
        </w:rPr>
        <w:t>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hAnsi="Liberation Serif"/>
          <w:sz w:val="28"/>
        </w:rPr>
        <w:t>.</w:t>
      </w:r>
    </w:p>
    <w:p w14:paraId="94000000">
      <w:pPr>
        <w:ind w:firstLine="709" w:right="-2"/>
        <w:jc w:val="both"/>
      </w:pPr>
      <w:r>
        <w:rPr>
          <w:rFonts w:ascii="Liberation Serif" w:hAnsi="Liberation Serif"/>
          <w:sz w:val="28"/>
        </w:rPr>
        <w:t>Заявитель вправе представить документ</w:t>
      </w:r>
      <w:r>
        <w:rPr>
          <w:rFonts w:ascii="Liberation Serif" w:hAnsi="Liberation Serif"/>
          <w:sz w:val="28"/>
        </w:rPr>
        <w:t>ы</w:t>
      </w:r>
      <w:r>
        <w:rPr>
          <w:rFonts w:ascii="Liberation Serif" w:hAnsi="Liberation Serif"/>
          <w:sz w:val="28"/>
        </w:rPr>
        <w:t>, содержащи</w:t>
      </w:r>
      <w:r>
        <w:rPr>
          <w:rFonts w:ascii="Liberation Serif" w:hAnsi="Liberation Serif"/>
          <w:sz w:val="28"/>
        </w:rPr>
        <w:t>е</w:t>
      </w:r>
      <w:r>
        <w:rPr>
          <w:rFonts w:ascii="Liberation Serif" w:hAnsi="Liberation Serif"/>
          <w:sz w:val="28"/>
        </w:rPr>
        <w:t xml:space="preserve"> сведения, указанные в части первой настоящего пункта, по собственной инициативе.</w:t>
      </w:r>
      <w:r>
        <w:t xml:space="preserve"> </w:t>
      </w:r>
    </w:p>
    <w:p w14:paraId="95000000">
      <w:pPr>
        <w:ind w:firstLine="709" w:right="-2"/>
        <w:jc w:val="both"/>
        <w:rPr>
          <w:rFonts w:ascii="Liberation Serif" w:hAnsi="Liberation Serif"/>
          <w:sz w:val="28"/>
        </w:rPr>
      </w:pPr>
      <w:r>
        <w:rPr>
          <w:rFonts w:ascii="Liberation Serif" w:hAnsi="Liberation Serif"/>
          <w:sz w:val="28"/>
        </w:rPr>
        <w:t>Для получения документов, содержащи</w:t>
      </w:r>
      <w:r>
        <w:rPr>
          <w:rFonts w:ascii="Liberation Serif" w:hAnsi="Liberation Serif"/>
          <w:sz w:val="28"/>
        </w:rPr>
        <w:t>х</w:t>
      </w:r>
      <w:r>
        <w:rPr>
          <w:rFonts w:ascii="Liberation Serif" w:hAnsi="Liberation Serif"/>
          <w:sz w:val="28"/>
        </w:rPr>
        <w:t xml:space="preserve"> сведения, указанные в части первой настоящего пункта, заявитель лично обращается в органы государственной власти, учреждения и организации.</w:t>
      </w:r>
    </w:p>
    <w:p w14:paraId="96000000">
      <w:pPr>
        <w:ind w:firstLine="709" w:right="-2"/>
        <w:jc w:val="both"/>
        <w:rPr>
          <w:rFonts w:ascii="Liberation Serif" w:hAnsi="Liberation Serif"/>
          <w:sz w:val="28"/>
        </w:rPr>
      </w:pPr>
      <w:r>
        <w:rPr>
          <w:rFonts w:ascii="Liberation Serif" w:hAnsi="Liberation Serif"/>
          <w:sz w:val="28"/>
        </w:rPr>
        <w:t xml:space="preserve">Непредставление заявителем документов, которые он вправе представить по собственной инициативе, не является основанием для отказа </w:t>
      </w:r>
      <w:r>
        <w:rPr>
          <w:rFonts w:ascii="Liberation Serif" w:hAnsi="Liberation Serif"/>
          <w:sz w:val="28"/>
        </w:rPr>
        <w:t xml:space="preserve">заявителю </w:t>
      </w:r>
      <w:r>
        <w:rPr>
          <w:rFonts w:ascii="Liberation Serif" w:hAnsi="Liberation Serif"/>
          <w:sz w:val="28"/>
        </w:rPr>
        <w:t xml:space="preserve">в предоставлении </w:t>
      </w:r>
      <w:r>
        <w:rPr>
          <w:rFonts w:ascii="Liberation Serif" w:hAnsi="Liberation Serif"/>
          <w:sz w:val="28"/>
        </w:rPr>
        <w:t xml:space="preserve">государственной </w:t>
      </w:r>
      <w:r>
        <w:rPr>
          <w:rFonts w:ascii="Liberation Serif" w:hAnsi="Liberation Serif"/>
          <w:sz w:val="28"/>
        </w:rPr>
        <w:t>услуги.</w:t>
      </w:r>
    </w:p>
    <w:p w14:paraId="97000000">
      <w:pPr>
        <w:ind w:right="-2"/>
        <w:rPr>
          <w:rFonts w:ascii="Liberation Serif" w:hAnsi="Liberation Serif"/>
          <w:sz w:val="28"/>
        </w:rPr>
      </w:pPr>
    </w:p>
    <w:p w14:paraId="98000000">
      <w:pPr>
        <w:ind w:right="-2"/>
        <w:jc w:val="center"/>
        <w:rPr>
          <w:rFonts w:ascii="Liberation Serif" w:hAnsi="Liberation Serif"/>
          <w:b w:val="1"/>
          <w:sz w:val="28"/>
        </w:rPr>
      </w:pPr>
      <w:r>
        <w:rPr>
          <w:rFonts w:ascii="Liberation Serif" w:hAnsi="Liberation Serif"/>
          <w:b w:val="1"/>
          <w:sz w:val="28"/>
        </w:rPr>
        <w:t>Указание на запрет требовать от заявителя</w:t>
      </w:r>
      <w:r>
        <w:rPr>
          <w:rFonts w:ascii="Liberation Serif" w:hAnsi="Liberation Serif"/>
          <w:b w:val="1"/>
          <w:sz w:val="28"/>
        </w:rPr>
        <w:t xml:space="preserve"> </w:t>
      </w:r>
      <w:r>
        <w:rPr>
          <w:rFonts w:ascii="Liberation Serif" w:hAnsi="Liberation Serif"/>
          <w:b w:val="1"/>
          <w:sz w:val="28"/>
        </w:rPr>
        <w:t>представления документов</w:t>
      </w:r>
      <w:r>
        <w:rPr>
          <w:rFonts w:ascii="Liberation Serif" w:hAnsi="Liberation Serif"/>
          <w:b w:val="1"/>
          <w:sz w:val="28"/>
        </w:rPr>
        <w:t xml:space="preserve"> и </w:t>
      </w:r>
      <w:r>
        <w:rPr>
          <w:rFonts w:ascii="Liberation Serif" w:hAnsi="Liberation Serif"/>
          <w:b w:val="1"/>
          <w:sz w:val="28"/>
        </w:rPr>
        <w:t>информации или осуществления действий</w:t>
      </w:r>
    </w:p>
    <w:p w14:paraId="99000000">
      <w:pPr>
        <w:ind w:right="-2"/>
        <w:jc w:val="both"/>
        <w:rPr>
          <w:rFonts w:ascii="Liberation Serif" w:hAnsi="Liberation Serif"/>
          <w:sz w:val="28"/>
        </w:rPr>
      </w:pPr>
    </w:p>
    <w:p w14:paraId="9A000000">
      <w:pPr>
        <w:ind w:firstLine="709" w:right="-2"/>
        <w:jc w:val="both"/>
        <w:rPr>
          <w:rFonts w:ascii="Liberation Serif" w:hAnsi="Liberation Serif"/>
          <w:sz w:val="28"/>
        </w:rPr>
      </w:pPr>
      <w:r>
        <w:rPr>
          <w:rFonts w:ascii="Liberation Serif" w:hAnsi="Liberation Serif"/>
          <w:sz w:val="28"/>
        </w:rPr>
        <w:t>20</w:t>
      </w:r>
      <w:r>
        <w:rPr>
          <w:rFonts w:ascii="Liberation Serif" w:hAnsi="Liberation Serif"/>
          <w:sz w:val="28"/>
        </w:rPr>
        <w:t>. Запрещается требовать от заявителя:</w:t>
      </w:r>
    </w:p>
    <w:p w14:paraId="9B000000">
      <w:pPr>
        <w:ind w:firstLine="709" w:right="-2"/>
        <w:jc w:val="both"/>
        <w:rPr>
          <w:rFonts w:ascii="Liberation Serif" w:hAnsi="Liberation Serif"/>
          <w:sz w:val="28"/>
        </w:rPr>
      </w:pPr>
      <w:r>
        <w:rPr>
          <w:rFonts w:ascii="Liberation Serif" w:hAnsi="Liberation Serif"/>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9C000000">
      <w:pPr>
        <w:ind w:firstLine="709" w:right="-2"/>
        <w:jc w:val="both"/>
        <w:rPr>
          <w:rFonts w:ascii="Liberation Serif" w:hAnsi="Liberation Serif"/>
          <w:sz w:val="28"/>
        </w:rPr>
      </w:pPr>
      <w:r>
        <w:rPr>
          <w:rFonts w:ascii="Liberation Serif" w:hAnsi="Liberation Serif"/>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Pr>
          <w:rFonts w:ascii="Liberation Serif" w:hAnsi="Liberation Serif"/>
          <w:sz w:val="28"/>
        </w:rPr>
        <w:t> </w:t>
      </w:r>
      <w:r>
        <w:rPr>
          <w:rFonts w:ascii="Liberation Serif" w:hAnsi="Liberation Serif"/>
          <w:sz w:val="28"/>
        </w:rPr>
        <w:t xml:space="preserve">года № 210-ФЗ </w:t>
      </w:r>
      <w:r>
        <w:rPr>
          <w:rFonts w:ascii="Liberation Serif" w:hAnsi="Liberation Serif"/>
          <w:sz w:val="28"/>
        </w:rPr>
        <w:t>«</w:t>
      </w:r>
      <w:r>
        <w:rPr>
          <w:rFonts w:ascii="Liberation Serif" w:hAnsi="Liberation Serif"/>
          <w:sz w:val="28"/>
        </w:rPr>
        <w:t>Об организации предоставления государственных и муниципальных услуг</w:t>
      </w:r>
      <w:r>
        <w:rPr>
          <w:rFonts w:ascii="Liberation Serif" w:hAnsi="Liberation Serif"/>
          <w:sz w:val="28"/>
        </w:rPr>
        <w:t>»</w:t>
      </w:r>
      <w:r>
        <w:t xml:space="preserve"> </w:t>
      </w:r>
      <w:r>
        <w:rPr>
          <w:rFonts w:ascii="Liberation Serif" w:hAnsi="Liberation Serif"/>
          <w:sz w:val="28"/>
        </w:rPr>
        <w:t>(далее – Федеральный закон от 27 июля 2010 года №</w:t>
      </w:r>
      <w:r>
        <w:rPr>
          <w:rFonts w:ascii="Liberation Serif" w:hAnsi="Liberation Serif"/>
          <w:sz w:val="28"/>
        </w:rPr>
        <w:t> </w:t>
      </w:r>
      <w:r>
        <w:rPr>
          <w:rFonts w:ascii="Liberation Serif" w:hAnsi="Liberation Serif"/>
          <w:sz w:val="28"/>
        </w:rPr>
        <w:t>210</w:t>
      </w:r>
      <w:r>
        <w:rPr>
          <w:rFonts w:ascii="Liberation Serif" w:hAnsi="Liberation Serif"/>
          <w:sz w:val="28"/>
        </w:rPr>
        <w:t>ФЗ);</w:t>
      </w:r>
    </w:p>
    <w:p w14:paraId="9D000000">
      <w:pPr>
        <w:ind w:firstLine="709" w:right="-2"/>
        <w:jc w:val="both"/>
        <w:rPr>
          <w:rFonts w:ascii="Liberation Serif" w:hAnsi="Liberation Serif"/>
          <w:sz w:val="28"/>
        </w:rPr>
      </w:pPr>
      <w:r>
        <w:rPr>
          <w:rFonts w:ascii="Liberation Serif" w:hAnsi="Liberation Serif"/>
          <w:sz w:val="28"/>
        </w:rPr>
        <w:t>представления документов, подтверждающих внесение заявителем платы за предоставление государственной услуг</w:t>
      </w:r>
      <w:r>
        <w:rPr>
          <w:rFonts w:ascii="Liberation Serif" w:hAnsi="Liberation Serif"/>
          <w:sz w:val="28"/>
        </w:rPr>
        <w:t>и;</w:t>
      </w:r>
    </w:p>
    <w:p w14:paraId="9E000000">
      <w:pPr>
        <w:ind w:firstLine="709" w:right="-2"/>
        <w:jc w:val="both"/>
        <w:rPr>
          <w:rFonts w:ascii="Liberation Serif" w:hAnsi="Liberation Serif"/>
          <w:sz w:val="28"/>
        </w:rPr>
      </w:pPr>
      <w:r>
        <w:rPr>
          <w:rFonts w:ascii="Liberation Serif" w:hAnsi="Liberation Serif"/>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9F000000">
      <w:pPr>
        <w:ind w:firstLine="709" w:right="-2"/>
        <w:jc w:val="both"/>
        <w:rPr>
          <w:rFonts w:ascii="Liberation Serif" w:hAnsi="Liberation Serif"/>
          <w:sz w:val="28"/>
        </w:rPr>
      </w:pPr>
      <w:r>
        <w:rPr>
          <w:rFonts w:ascii="Liberation Serif" w:hAnsi="Liberation Serif"/>
          <w:sz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A0000000">
      <w:pPr>
        <w:ind w:firstLine="709" w:right="-2"/>
        <w:jc w:val="both"/>
        <w:rPr>
          <w:rFonts w:ascii="Liberation Serif" w:hAnsi="Liberation Serif"/>
          <w:sz w:val="28"/>
        </w:rPr>
      </w:pPr>
      <w:r>
        <w:rPr>
          <w:rFonts w:ascii="Liberation Serif" w:hAnsi="Liberation Serif"/>
          <w:sz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A1000000">
      <w:pPr>
        <w:ind w:firstLine="709" w:right="-2"/>
        <w:jc w:val="both"/>
        <w:rPr>
          <w:rFonts w:ascii="Liberation Serif" w:hAnsi="Liberation Serif"/>
          <w:sz w:val="28"/>
        </w:rPr>
      </w:pPr>
      <w:r>
        <w:rPr>
          <w:rFonts w:ascii="Liberation Serif" w:hAnsi="Liberation Serif"/>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A2000000">
      <w:pPr>
        <w:ind w:firstLine="708" w:right="-2"/>
        <w:jc w:val="both"/>
        <w:rPr>
          <w:rFonts w:ascii="Liberation Serif" w:hAnsi="Liberation Serif"/>
          <w:sz w:val="28"/>
        </w:rPr>
      </w:pPr>
      <w:r>
        <w:rPr>
          <w:rFonts w:ascii="Liberation Serif" w:hAnsi="Liberation Serif"/>
          <w:sz w:val="28"/>
        </w:rPr>
        <w:t xml:space="preserve">выявление документально подтвержденного факта (признаков) ошибочного или противоправного действия (бездействия) уполномоченного лица </w:t>
      </w:r>
      <w:r>
        <w:rPr>
          <w:rFonts w:ascii="Liberation Serif" w:hAnsi="Liberation Serif"/>
          <w:sz w:val="28"/>
        </w:rPr>
        <w:t>МКУ "ЦОДА КГО"</w:t>
      </w:r>
      <w:r>
        <w:rPr>
          <w:rFonts w:ascii="Liberation Serif" w:hAnsi="Liberation Serif"/>
          <w:sz w:val="28"/>
        </w:rPr>
        <w:t xml:space="preserve">,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w:t>
      </w:r>
      <w:r>
        <w:rPr>
          <w:rFonts w:ascii="Liberation Serif" w:hAnsi="Liberation Serif"/>
          <w:sz w:val="28"/>
        </w:rPr>
        <w:t>руководителя</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r>
        <w:rPr>
          <w:rFonts w:ascii="Liberation Serif" w:hAnsi="Liberation Serif"/>
          <w:sz w:val="28"/>
        </w:rPr>
        <w:t>.</w:t>
      </w:r>
    </w:p>
    <w:p w14:paraId="A3000000">
      <w:pPr>
        <w:ind w:firstLine="708" w:right="-2"/>
        <w:jc w:val="both"/>
        <w:rPr>
          <w:rFonts w:ascii="Liberation Serif" w:hAnsi="Liberation Serif"/>
          <w:sz w:val="28"/>
        </w:rPr>
      </w:pPr>
      <w:r>
        <w:rPr>
          <w:rFonts w:ascii="Liberation Serif" w:hAnsi="Liberation Serif"/>
          <w:sz w:val="28"/>
        </w:rPr>
        <w:t>При предоставлении государственной услуги запрещается:</w:t>
      </w:r>
    </w:p>
    <w:p w14:paraId="A4000000">
      <w:pPr>
        <w:ind w:firstLine="708" w:right="-2"/>
        <w:jc w:val="both"/>
        <w:rPr>
          <w:rFonts w:ascii="Liberation Serif" w:hAnsi="Liberation Serif"/>
          <w:sz w:val="28"/>
        </w:rPr>
      </w:pPr>
      <w:r>
        <w:rPr>
          <w:rFonts w:ascii="Liberation Serif" w:hAnsi="Liberation Serif"/>
          <w:sz w:val="28"/>
        </w:rPr>
        <w:t>отказывать в приеме заявления в случае, если заявление подан</w:t>
      </w:r>
      <w:r>
        <w:rPr>
          <w:rFonts w:ascii="Liberation Serif" w:hAnsi="Liberation Serif"/>
          <w:sz w:val="28"/>
        </w:rPr>
        <w:t>о</w:t>
      </w:r>
      <w:r>
        <w:rPr>
          <w:rFonts w:ascii="Liberation Serif" w:hAnsi="Liberation Serif"/>
          <w:sz w:val="28"/>
        </w:rPr>
        <w:t xml:space="preserve"> в соответствии с информацией о сроках и порядке предоставления государственной услуги, опубликованной на Едином портале либо на официальном сайте МКУ "ЦОДА КГО"</w:t>
      </w:r>
      <w:r>
        <w:rPr>
          <w:rFonts w:ascii="Liberation Serif" w:hAnsi="Liberation Serif"/>
          <w:sz w:val="28"/>
        </w:rPr>
        <w:t xml:space="preserve"> в сети Интернет</w:t>
      </w:r>
      <w:r>
        <w:rPr>
          <w:rFonts w:ascii="Liberation Serif" w:hAnsi="Liberation Serif"/>
          <w:sz w:val="28"/>
        </w:rPr>
        <w:t>;</w:t>
      </w:r>
    </w:p>
    <w:p w14:paraId="A5000000">
      <w:pPr>
        <w:ind w:firstLine="708" w:right="-2"/>
        <w:jc w:val="both"/>
        <w:rPr>
          <w:rFonts w:ascii="Liberation Serif" w:hAnsi="Liberation Serif"/>
          <w:sz w:val="28"/>
        </w:rPr>
      </w:pPr>
      <w:r>
        <w:rPr>
          <w:rFonts w:ascii="Liberation Serif" w:hAnsi="Liberation Serif"/>
          <w:sz w:val="28"/>
        </w:rPr>
        <w:t>отказывать в предоставлении государственной услуги в случае, если заявление подан</w:t>
      </w:r>
      <w:r>
        <w:rPr>
          <w:rFonts w:ascii="Liberation Serif" w:hAnsi="Liberation Serif"/>
          <w:sz w:val="28"/>
        </w:rPr>
        <w:t>о</w:t>
      </w:r>
      <w:r>
        <w:rPr>
          <w:rFonts w:ascii="Liberation Serif" w:hAnsi="Liberation Serif"/>
          <w:sz w:val="28"/>
        </w:rPr>
        <w:t xml:space="preserve">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Pr>
          <w:rFonts w:ascii="Liberation Serif" w:hAnsi="Liberation Serif"/>
          <w:sz w:val="28"/>
        </w:rPr>
        <w:t>МКУ "ЦОДА КГО"</w:t>
      </w:r>
      <w:r>
        <w:t xml:space="preserve"> </w:t>
      </w:r>
      <w:r>
        <w:rPr>
          <w:rFonts w:ascii="Liberation Serif" w:hAnsi="Liberation Serif"/>
          <w:sz w:val="28"/>
        </w:rPr>
        <w:t>в сети Интернет</w:t>
      </w:r>
      <w:r>
        <w:rPr>
          <w:rFonts w:ascii="Liberation Serif" w:hAnsi="Liberation Serif"/>
          <w:sz w:val="28"/>
        </w:rPr>
        <w:t>.</w:t>
      </w:r>
    </w:p>
    <w:p w14:paraId="A6000000">
      <w:pPr>
        <w:ind w:right="-2"/>
        <w:jc w:val="both"/>
        <w:rPr>
          <w:rFonts w:ascii="Liberation Serif" w:hAnsi="Liberation Serif"/>
          <w:sz w:val="28"/>
        </w:rPr>
      </w:pPr>
    </w:p>
    <w:p w14:paraId="A7000000">
      <w:pPr>
        <w:ind w:right="-2"/>
        <w:jc w:val="center"/>
        <w:outlineLvl w:val="1"/>
        <w:rPr>
          <w:rFonts w:ascii="Liberation Serif" w:hAnsi="Liberation Serif"/>
          <w:b w:val="1"/>
          <w:sz w:val="28"/>
        </w:rPr>
      </w:pPr>
      <w:r>
        <w:rPr>
          <w:rFonts w:ascii="Liberation Serif" w:hAnsi="Liberation Serif"/>
          <w:b w:val="1"/>
          <w:sz w:val="28"/>
        </w:rPr>
        <w:t>Исчерпывающий перечень оснований</w:t>
      </w:r>
      <w:r>
        <w:rPr>
          <w:rFonts w:ascii="Liberation Serif" w:hAnsi="Liberation Serif"/>
          <w:b w:val="1"/>
          <w:sz w:val="28"/>
        </w:rPr>
        <w:t xml:space="preserve"> </w:t>
      </w:r>
      <w:r>
        <w:rPr>
          <w:rFonts w:ascii="Liberation Serif" w:hAnsi="Liberation Serif"/>
          <w:b w:val="1"/>
          <w:sz w:val="28"/>
        </w:rPr>
        <w:t>для отказа в приеме документов, необходимых для предоставления государственной услуги</w:t>
      </w:r>
    </w:p>
    <w:p w14:paraId="A8000000">
      <w:pPr>
        <w:ind w:right="-2"/>
        <w:rPr>
          <w:rFonts w:ascii="Liberation Serif" w:hAnsi="Liberation Serif"/>
          <w:sz w:val="28"/>
        </w:rPr>
      </w:pPr>
    </w:p>
    <w:p w14:paraId="A9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1</w:t>
      </w:r>
      <w:r>
        <w:rPr>
          <w:rFonts w:ascii="Liberation Serif" w:hAnsi="Liberation Serif"/>
          <w:sz w:val="28"/>
        </w:rPr>
        <w:t>. Основания</w:t>
      </w:r>
      <w:r>
        <w:rPr>
          <w:rFonts w:ascii="Liberation Serif" w:hAnsi="Liberation Serif"/>
          <w:sz w:val="28"/>
        </w:rPr>
        <w:t xml:space="preserve"> для отказа в приеме заявления </w:t>
      </w:r>
      <w:r>
        <w:rPr>
          <w:rFonts w:ascii="Liberation Serif" w:hAnsi="Liberation Serif"/>
          <w:sz w:val="28"/>
        </w:rPr>
        <w:t>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w:t>
      </w:r>
    </w:p>
    <w:p w14:paraId="AA000000">
      <w:pPr>
        <w:ind w:firstLine="709" w:right="-2"/>
        <w:jc w:val="both"/>
        <w:rPr>
          <w:rFonts w:ascii="Liberation Serif" w:hAnsi="Liberation Serif"/>
          <w:sz w:val="28"/>
        </w:rPr>
      </w:pPr>
      <w:r>
        <w:rPr>
          <w:rFonts w:ascii="Liberation Serif" w:hAnsi="Liberation Serif"/>
          <w:sz w:val="28"/>
        </w:rPr>
        <w:t xml:space="preserve">1) </w:t>
      </w:r>
      <w:r>
        <w:rPr>
          <w:rFonts w:ascii="Liberation Serif" w:hAnsi="Liberation Serif"/>
          <w:sz w:val="28"/>
        </w:rPr>
        <w:t>заявление и документы, необходимые для предоставления государственной услуги, поданы лицом, не имеющим на это полномочий</w:t>
      </w:r>
      <w:r>
        <w:rPr>
          <w:rFonts w:ascii="Liberation Serif" w:hAnsi="Liberation Serif"/>
          <w:sz w:val="28"/>
        </w:rPr>
        <w:t>;</w:t>
      </w:r>
    </w:p>
    <w:p w14:paraId="AB000000">
      <w:pPr>
        <w:ind w:firstLine="709" w:right="-2"/>
        <w:jc w:val="both"/>
        <w:rPr>
          <w:rFonts w:ascii="Liberation Serif" w:hAnsi="Liberation Serif"/>
          <w:sz w:val="28"/>
        </w:rPr>
      </w:pPr>
      <w:r>
        <w:rPr>
          <w:rFonts w:ascii="Liberation Serif" w:hAnsi="Liberation Serif"/>
          <w:sz w:val="28"/>
        </w:rPr>
        <w:t>2) заявление, направленн</w:t>
      </w:r>
      <w:r>
        <w:rPr>
          <w:rFonts w:ascii="Liberation Serif" w:hAnsi="Liberation Serif"/>
          <w:sz w:val="28"/>
        </w:rPr>
        <w:t>ое</w:t>
      </w:r>
      <w:r>
        <w:rPr>
          <w:rFonts w:ascii="Liberation Serif" w:hAnsi="Liberation Serif"/>
          <w:sz w:val="28"/>
        </w:rPr>
        <w:t xml:space="preserve"> в форме электронн</w:t>
      </w:r>
      <w:r>
        <w:rPr>
          <w:rFonts w:ascii="Liberation Serif" w:hAnsi="Liberation Serif"/>
          <w:sz w:val="28"/>
        </w:rPr>
        <w:t>ого</w:t>
      </w:r>
      <w:r>
        <w:rPr>
          <w:rFonts w:ascii="Liberation Serif" w:hAnsi="Liberation Serif"/>
          <w:sz w:val="28"/>
        </w:rPr>
        <w:t xml:space="preserve"> документ</w:t>
      </w:r>
      <w:r>
        <w:rPr>
          <w:rFonts w:ascii="Liberation Serif" w:hAnsi="Liberation Serif"/>
          <w:sz w:val="28"/>
        </w:rPr>
        <w:t>а</w:t>
      </w:r>
      <w:r>
        <w:rPr>
          <w:rFonts w:ascii="Liberation Serif" w:hAnsi="Liberation Serif"/>
          <w:sz w:val="28"/>
        </w:rPr>
        <w:t xml:space="preserve">, </w:t>
      </w:r>
      <w:r>
        <w:rPr>
          <w:rFonts w:ascii="Liberation Serif" w:hAnsi="Liberation Serif"/>
          <w:sz w:val="28"/>
        </w:rPr>
        <w:t>не подписан</w:t>
      </w:r>
      <w:r>
        <w:rPr>
          <w:rFonts w:ascii="Liberation Serif" w:hAnsi="Liberation Serif"/>
          <w:sz w:val="28"/>
        </w:rPr>
        <w:t>о</w:t>
      </w:r>
      <w:r>
        <w:rPr>
          <w:rFonts w:ascii="Liberation Serif" w:hAnsi="Liberation Serif"/>
          <w:sz w:val="28"/>
        </w:rPr>
        <w:t xml:space="preserve"> электронной подписью</w:t>
      </w:r>
      <w:r>
        <w:rPr>
          <w:rFonts w:ascii="Liberation Serif" w:hAnsi="Liberation Serif"/>
          <w:sz w:val="28"/>
        </w:rPr>
        <w:t xml:space="preserve"> в соответствии с пунктом 1</w:t>
      </w:r>
      <w:r>
        <w:rPr>
          <w:rFonts w:ascii="Liberation Serif" w:hAnsi="Liberation Serif"/>
          <w:sz w:val="28"/>
        </w:rPr>
        <w:t>7</w:t>
      </w:r>
      <w:r>
        <w:rPr>
          <w:rFonts w:ascii="Liberation Serif" w:hAnsi="Liberation Serif"/>
          <w:sz w:val="28"/>
        </w:rPr>
        <w:t xml:space="preserve"> настоящего регламента</w:t>
      </w:r>
      <w:r>
        <w:rPr>
          <w:rFonts w:ascii="Liberation Serif" w:hAnsi="Liberation Serif"/>
          <w:sz w:val="28"/>
        </w:rPr>
        <w:t>;</w:t>
      </w:r>
    </w:p>
    <w:p w14:paraId="AC000000">
      <w:pPr>
        <w:ind w:firstLine="709" w:right="-2"/>
        <w:jc w:val="both"/>
        <w:rPr>
          <w:rFonts w:ascii="Liberation Serif" w:hAnsi="Liberation Serif"/>
          <w:sz w:val="28"/>
        </w:rPr>
      </w:pPr>
      <w:r>
        <w:rPr>
          <w:rFonts w:ascii="Liberation Serif" w:hAnsi="Liberation Serif"/>
          <w:sz w:val="28"/>
        </w:rPr>
        <w:t xml:space="preserve">3) </w:t>
      </w:r>
      <w:r>
        <w:rPr>
          <w:rFonts w:ascii="Liberation Serif" w:hAnsi="Liberation Serif"/>
          <w:sz w:val="28"/>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hAnsi="Liberation Serif"/>
          <w:sz w:val="28"/>
        </w:rPr>
        <w:t>.</w:t>
      </w:r>
    </w:p>
    <w:p w14:paraId="AD000000">
      <w:pPr>
        <w:ind w:firstLine="709" w:right="-2"/>
        <w:jc w:val="both"/>
        <w:rPr>
          <w:rFonts w:ascii="Liberation Serif" w:hAnsi="Liberation Serif"/>
          <w:sz w:val="28"/>
        </w:rPr>
      </w:pPr>
    </w:p>
    <w:p w14:paraId="AE000000">
      <w:pPr>
        <w:ind w:right="-2"/>
        <w:jc w:val="center"/>
        <w:outlineLvl w:val="1"/>
        <w:rPr>
          <w:rFonts w:ascii="Liberation Serif" w:hAnsi="Liberation Serif"/>
          <w:b w:val="1"/>
          <w:sz w:val="28"/>
        </w:rPr>
      </w:pPr>
      <w:r>
        <w:rPr>
          <w:rFonts w:ascii="Liberation Serif" w:hAnsi="Liberation Serif"/>
          <w:b w:val="1"/>
          <w:sz w:val="28"/>
        </w:rPr>
        <w:t>Исчерпывающий перечень оснований для приостановления</w:t>
      </w:r>
    </w:p>
    <w:p w14:paraId="AF000000">
      <w:pPr>
        <w:ind w:right="-2"/>
        <w:jc w:val="center"/>
        <w:rPr>
          <w:rFonts w:ascii="Liberation Serif" w:hAnsi="Liberation Serif"/>
          <w:b w:val="1"/>
          <w:sz w:val="28"/>
        </w:rPr>
      </w:pPr>
      <w:r>
        <w:rPr>
          <w:rFonts w:ascii="Liberation Serif" w:hAnsi="Liberation Serif"/>
          <w:b w:val="1"/>
          <w:sz w:val="28"/>
        </w:rPr>
        <w:t>или отказа в предоставлении государственной услуги</w:t>
      </w:r>
    </w:p>
    <w:p w14:paraId="B0000000">
      <w:pPr>
        <w:ind w:right="-2"/>
        <w:rPr>
          <w:rFonts w:ascii="Liberation Serif" w:hAnsi="Liberation Serif"/>
          <w:sz w:val="28"/>
        </w:rPr>
      </w:pPr>
    </w:p>
    <w:p w14:paraId="B1000000">
      <w:pPr>
        <w:pStyle w:val="Style_5"/>
        <w:spacing w:after="0" w:before="0"/>
        <w:ind w:firstLine="709"/>
        <w:jc w:val="both"/>
        <w:rPr>
          <w:rFonts w:ascii="Liberation Serif" w:hAnsi="Liberation Serif"/>
          <w:sz w:val="28"/>
        </w:rPr>
      </w:pPr>
      <w:r>
        <w:rPr>
          <w:rFonts w:ascii="Liberation Serif" w:hAnsi="Liberation Serif"/>
          <w:sz w:val="28"/>
        </w:rPr>
        <w:t>2</w:t>
      </w:r>
      <w:r>
        <w:rPr>
          <w:rFonts w:ascii="Liberation Serif" w:hAnsi="Liberation Serif"/>
          <w:sz w:val="28"/>
        </w:rPr>
        <w:t>2</w:t>
      </w:r>
      <w:r>
        <w:rPr>
          <w:rFonts w:ascii="Liberation Serif" w:hAnsi="Liberation Serif"/>
          <w:sz w:val="28"/>
        </w:rPr>
        <w:t>.</w:t>
      </w:r>
      <w:r>
        <w:rPr>
          <w:rFonts w:ascii="Liberation Serif" w:hAnsi="Liberation Serif"/>
          <w:sz w:val="28"/>
        </w:rPr>
        <w:t xml:space="preserve"> Основания для приостановления предоставлени</w:t>
      </w:r>
      <w:r>
        <w:rPr>
          <w:rFonts w:ascii="Liberation Serif" w:hAnsi="Liberation Serif"/>
          <w:sz w:val="28"/>
        </w:rPr>
        <w:t>я</w:t>
      </w:r>
      <w:r>
        <w:rPr>
          <w:rFonts w:ascii="Liberation Serif" w:hAnsi="Liberation Serif"/>
          <w:sz w:val="28"/>
        </w:rPr>
        <w:t xml:space="preserve"> государственной услуги отсутствуют.</w:t>
      </w:r>
    </w:p>
    <w:p w14:paraId="B2000000">
      <w:pPr>
        <w:pStyle w:val="Style_5"/>
        <w:spacing w:after="0" w:before="0"/>
        <w:ind w:firstLine="709"/>
        <w:jc w:val="both"/>
        <w:rPr>
          <w:rFonts w:ascii="Liberation Serif" w:hAnsi="Liberation Serif"/>
          <w:sz w:val="28"/>
        </w:rPr>
      </w:pPr>
      <w:r>
        <w:rPr>
          <w:rFonts w:ascii="Liberation Serif" w:hAnsi="Liberation Serif"/>
          <w:sz w:val="28"/>
        </w:rPr>
        <w:t xml:space="preserve">Основания для отказа в </w:t>
      </w:r>
      <w:r>
        <w:rPr>
          <w:rFonts w:ascii="Liberation Serif" w:hAnsi="Liberation Serif"/>
          <w:sz w:val="28"/>
        </w:rPr>
        <w:t>предоставлении услуги</w:t>
      </w:r>
      <w:r>
        <w:rPr>
          <w:rFonts w:ascii="Liberation Serif" w:hAnsi="Liberation Serif"/>
          <w:sz w:val="28"/>
        </w:rPr>
        <w:t>:</w:t>
      </w:r>
    </w:p>
    <w:p w14:paraId="B3000000">
      <w:pPr>
        <w:pStyle w:val="Style_5"/>
        <w:spacing w:after="0" w:before="0"/>
        <w:ind w:firstLine="709"/>
        <w:jc w:val="both"/>
        <w:rPr>
          <w:rFonts w:ascii="Liberation Serif" w:hAnsi="Liberation Serif"/>
          <w:sz w:val="28"/>
        </w:rPr>
      </w:pPr>
      <w:r>
        <w:rPr>
          <w:rFonts w:ascii="Liberation Serif" w:hAnsi="Liberation Serif"/>
          <w:sz w:val="28"/>
        </w:rPr>
        <w:t xml:space="preserve">1) отсутствие у заявителя права </w:t>
      </w:r>
      <w:r>
        <w:rPr>
          <w:rFonts w:ascii="Liberation Serif" w:hAnsi="Liberation Serif"/>
          <w:sz w:val="28"/>
        </w:rPr>
        <w:t>на мер</w:t>
      </w:r>
      <w:r>
        <w:rPr>
          <w:rFonts w:ascii="Liberation Serif" w:hAnsi="Liberation Serif"/>
          <w:sz w:val="28"/>
        </w:rPr>
        <w:t>у</w:t>
      </w:r>
      <w:r>
        <w:rPr>
          <w:rFonts w:ascii="Liberation Serif" w:hAnsi="Liberation Serif"/>
          <w:sz w:val="28"/>
        </w:rPr>
        <w:t xml:space="preserve"> социальной поддержки по оплате жилого помещения и коммунальных услуг</w:t>
      </w:r>
      <w:r>
        <w:rPr>
          <w:rFonts w:ascii="Liberation Serif" w:hAnsi="Liberation Serif"/>
          <w:sz w:val="28"/>
        </w:rPr>
        <w:t>;</w:t>
      </w:r>
    </w:p>
    <w:p w14:paraId="B4000000">
      <w:pPr>
        <w:pStyle w:val="Style_5"/>
        <w:spacing w:after="0" w:before="0"/>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 xml:space="preserve">) </w:t>
      </w:r>
      <w:r>
        <w:rPr>
          <w:rFonts w:ascii="Liberation Serif" w:hAnsi="Liberation Serif"/>
          <w:sz w:val="28"/>
        </w:rPr>
        <w:t xml:space="preserve">получение </w:t>
      </w:r>
      <w:r>
        <w:rPr>
          <w:rFonts w:ascii="Liberation Serif" w:hAnsi="Liberation Serif"/>
          <w:sz w:val="28"/>
        </w:rPr>
        <w:t>заявителем</w:t>
      </w:r>
      <w:r>
        <w:rPr>
          <w:rFonts w:ascii="Liberation Serif" w:hAnsi="Liberation Serif"/>
          <w:sz w:val="28"/>
        </w:rPr>
        <w:t xml:space="preserve"> мер</w:t>
      </w:r>
      <w:r>
        <w:rPr>
          <w:rFonts w:ascii="Liberation Serif" w:hAnsi="Liberation Serif"/>
          <w:sz w:val="28"/>
        </w:rPr>
        <w:t>ы</w:t>
      </w:r>
      <w:r>
        <w:rPr>
          <w:rFonts w:ascii="Liberation Serif" w:hAnsi="Liberation Serif"/>
          <w:sz w:val="28"/>
        </w:rPr>
        <w:t xml:space="preserve"> социальной поддержки по оплате жилого помещения и коммунальных услуг по иным основаниям;</w:t>
      </w:r>
    </w:p>
    <w:p w14:paraId="B5000000">
      <w:pPr>
        <w:pStyle w:val="Style_5"/>
        <w:spacing w:after="0" w:before="0"/>
        <w:ind w:firstLine="709" w:right="-2"/>
        <w:jc w:val="both"/>
        <w:rPr>
          <w:rFonts w:ascii="Liberation Serif" w:hAnsi="Liberation Serif"/>
          <w:sz w:val="28"/>
        </w:rPr>
      </w:pPr>
      <w:r>
        <w:rPr>
          <w:rFonts w:ascii="Liberation Serif" w:hAnsi="Liberation Serif"/>
          <w:sz w:val="28"/>
        </w:rPr>
        <w:t xml:space="preserve">3) </w:t>
      </w:r>
      <w:r>
        <w:rPr>
          <w:rFonts w:ascii="Liberation Serif" w:hAnsi="Liberation Serif"/>
          <w:sz w:val="28"/>
        </w:rPr>
        <w:t>наличие у заявителя задолженности по оплате жилого помещения и коммунальных услуг при отсутствии и (или) невыполнении соглашени</w:t>
      </w:r>
      <w:r>
        <w:rPr>
          <w:rFonts w:ascii="Liberation Serif" w:hAnsi="Liberation Serif"/>
          <w:sz w:val="28"/>
        </w:rPr>
        <w:t>я</w:t>
      </w:r>
      <w:r>
        <w:rPr>
          <w:rFonts w:ascii="Liberation Serif" w:hAnsi="Liberation Serif"/>
          <w:sz w:val="28"/>
        </w:rPr>
        <w:t xml:space="preserve"> по ее погашению;</w:t>
      </w:r>
    </w:p>
    <w:p w14:paraId="B6000000">
      <w:pPr>
        <w:pStyle w:val="Style_5"/>
        <w:spacing w:after="0" w:before="0"/>
        <w:ind w:firstLine="709" w:right="-2"/>
        <w:jc w:val="both"/>
        <w:rPr>
          <w:rFonts w:ascii="Liberation Serif" w:hAnsi="Liberation Serif"/>
          <w:sz w:val="28"/>
        </w:rPr>
      </w:pPr>
      <w:r>
        <w:rPr>
          <w:rFonts w:ascii="Liberation Serif" w:hAnsi="Liberation Serif"/>
          <w:sz w:val="28"/>
        </w:rPr>
        <w:t>4</w:t>
      </w:r>
      <w:r>
        <w:rPr>
          <w:rFonts w:ascii="Liberation Serif" w:hAnsi="Liberation Serif"/>
          <w:sz w:val="28"/>
        </w:rPr>
        <w:t xml:space="preserve">) </w:t>
      </w:r>
      <w:r>
        <w:rPr>
          <w:rFonts w:ascii="Liberation Serif" w:hAnsi="Liberation Serif"/>
          <w:sz w:val="28"/>
        </w:rPr>
        <w:t xml:space="preserve">получение </w:t>
      </w:r>
      <w:r>
        <w:rPr>
          <w:rFonts w:ascii="Liberation Serif" w:hAnsi="Liberation Serif"/>
          <w:sz w:val="28"/>
        </w:rPr>
        <w:t>заявителем</w:t>
      </w:r>
      <w:r>
        <w:rPr>
          <w:rFonts w:ascii="Liberation Serif" w:hAnsi="Liberation Serif"/>
          <w:sz w:val="28"/>
        </w:rPr>
        <w:t xml:space="preserve"> компенсации расходов по месту жительства (в</w:t>
      </w:r>
      <w:r>
        <w:rPr>
          <w:rFonts w:ascii="Liberation Serif" w:hAnsi="Liberation Serif"/>
          <w:sz w:val="28"/>
        </w:rPr>
        <w:t> </w:t>
      </w:r>
      <w:r>
        <w:rPr>
          <w:rFonts w:ascii="Liberation Serif" w:hAnsi="Liberation Serif"/>
          <w:sz w:val="28"/>
        </w:rPr>
        <w:t xml:space="preserve">случае, если заявление подано </w:t>
      </w:r>
      <w:r>
        <w:rPr>
          <w:rFonts w:ascii="Liberation Serif" w:hAnsi="Liberation Serif"/>
          <w:sz w:val="28"/>
        </w:rPr>
        <w:t xml:space="preserve">в МКУ "ЦОДА КГО" </w:t>
      </w:r>
      <w:r>
        <w:rPr>
          <w:rFonts w:ascii="Liberation Serif" w:hAnsi="Liberation Serif"/>
          <w:sz w:val="28"/>
        </w:rPr>
        <w:t>по месту пребывания)</w:t>
      </w:r>
      <w:r>
        <w:rPr>
          <w:rFonts w:ascii="Liberation Serif" w:hAnsi="Liberation Serif"/>
          <w:sz w:val="28"/>
        </w:rPr>
        <w:t>.</w:t>
      </w:r>
    </w:p>
    <w:p w14:paraId="B7000000">
      <w:pPr>
        <w:pStyle w:val="Style_5"/>
        <w:spacing w:after="0" w:before="0"/>
        <w:ind w:firstLine="709" w:right="-2"/>
        <w:jc w:val="both"/>
        <w:rPr>
          <w:rFonts w:ascii="Liberation Serif" w:hAnsi="Liberation Serif"/>
          <w:b w:val="1"/>
          <w:sz w:val="28"/>
        </w:rPr>
      </w:pPr>
    </w:p>
    <w:p w14:paraId="B8000000">
      <w:pPr>
        <w:ind w:right="-2"/>
        <w:jc w:val="center"/>
        <w:outlineLvl w:val="1"/>
        <w:rPr>
          <w:rFonts w:ascii="Liberation Serif" w:hAnsi="Liberation Serif"/>
          <w:b w:val="1"/>
          <w:sz w:val="28"/>
        </w:rPr>
      </w:pPr>
      <w:r>
        <w:rPr>
          <w:rFonts w:ascii="Liberation Serif" w:hAnsi="Liberation Serif"/>
          <w:b w:val="1"/>
          <w:sz w:val="28"/>
        </w:rPr>
        <w:t>Перечень услуг, которые являются необходимыми и обязательными для предоставления государственной услуги</w:t>
      </w:r>
      <w:r>
        <w:rPr>
          <w:rFonts w:ascii="Liberation Serif" w:hAnsi="Liberation Serif"/>
          <w:b w:val="1"/>
          <w:sz w:val="28"/>
        </w:rPr>
        <w:t>, в том числе сведения о документе (документах), выдаваемом (выдаваемых) организациями, участвующими в</w:t>
      </w:r>
      <w:r>
        <w:rPr>
          <w:rFonts w:ascii="Liberation Serif" w:hAnsi="Liberation Serif"/>
          <w:b w:val="1"/>
          <w:sz w:val="28"/>
        </w:rPr>
        <w:t> </w:t>
      </w:r>
      <w:r>
        <w:rPr>
          <w:rFonts w:ascii="Liberation Serif" w:hAnsi="Liberation Serif"/>
          <w:b w:val="1"/>
          <w:sz w:val="28"/>
        </w:rPr>
        <w:t>предоставлении государственной услуги</w:t>
      </w:r>
    </w:p>
    <w:p w14:paraId="B9000000">
      <w:pPr>
        <w:ind w:right="-2"/>
        <w:rPr>
          <w:rFonts w:ascii="Liberation Serif" w:hAnsi="Liberation Serif"/>
          <w:b w:val="1"/>
          <w:sz w:val="28"/>
        </w:rPr>
      </w:pPr>
    </w:p>
    <w:p w14:paraId="BA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3</w:t>
      </w:r>
      <w:r>
        <w:rPr>
          <w:rFonts w:ascii="Liberation Serif" w:hAnsi="Liberation Serif"/>
          <w:sz w:val="28"/>
        </w:rPr>
        <w:t xml:space="preserve">. </w:t>
      </w:r>
      <w:r>
        <w:rPr>
          <w:rFonts w:ascii="Liberation Serif" w:hAnsi="Liberation Serif"/>
          <w:sz w:val="28"/>
        </w:rPr>
        <w:t>У</w:t>
      </w:r>
      <w:r>
        <w:rPr>
          <w:rFonts w:ascii="Liberation Serif" w:hAnsi="Liberation Serif"/>
          <w:sz w:val="28"/>
        </w:rPr>
        <w:t>слуг, которые являются необходимыми и обязательными для предоставления государственной услу</w:t>
      </w:r>
      <w:r>
        <w:rPr>
          <w:rFonts w:ascii="Liberation Serif" w:hAnsi="Liberation Serif"/>
          <w:sz w:val="28"/>
        </w:rPr>
        <w:t>ги в</w:t>
      </w:r>
      <w:r>
        <w:rPr>
          <w:rFonts w:ascii="Liberation Serif" w:hAnsi="Liberation Serif"/>
          <w:sz w:val="28"/>
        </w:rPr>
        <w:t xml:space="preserve"> соответствии с постановлением Правительства Свердловской области от 14.09.2011 № 1211-ПП</w:t>
      </w:r>
      <w:r>
        <w:rPr>
          <w:rFonts w:ascii="Liberation Serif" w:hAnsi="Liberation Serif"/>
          <w:sz w:val="28"/>
        </w:rPr>
        <w:t>,</w:t>
      </w:r>
      <w:r>
        <w:rPr>
          <w:rFonts w:ascii="Liberation Serif" w:hAnsi="Liberation Serif"/>
          <w:sz w:val="28"/>
        </w:rPr>
        <w:t xml:space="preserve"> </w:t>
      </w:r>
      <w:r>
        <w:rPr>
          <w:rFonts w:ascii="Liberation Serif" w:hAnsi="Liberation Serif"/>
          <w:sz w:val="28"/>
        </w:rPr>
        <w:t>не предусмотрено.</w:t>
      </w:r>
    </w:p>
    <w:p w14:paraId="BB000000">
      <w:pPr>
        <w:ind w:firstLine="709" w:right="-2"/>
        <w:jc w:val="both"/>
        <w:rPr>
          <w:rFonts w:ascii="Liberation Serif" w:hAnsi="Liberation Serif"/>
          <w:sz w:val="28"/>
        </w:rPr>
      </w:pPr>
    </w:p>
    <w:p w14:paraId="BC000000">
      <w:pPr>
        <w:ind w:right="-2"/>
        <w:jc w:val="center"/>
        <w:outlineLvl w:val="1"/>
        <w:rPr>
          <w:rFonts w:ascii="Liberation Serif" w:hAnsi="Liberation Serif"/>
          <w:b w:val="1"/>
          <w:sz w:val="28"/>
        </w:rPr>
      </w:pPr>
      <w:r>
        <w:rPr>
          <w:rFonts w:ascii="Liberation Serif" w:hAnsi="Liberation Serif"/>
          <w:b w:val="1"/>
          <w:sz w:val="28"/>
        </w:rPr>
        <w:t>Порядок, размер</w:t>
      </w:r>
      <w:r>
        <w:rPr>
          <w:rFonts w:ascii="Liberation Serif" w:hAnsi="Liberation Serif"/>
          <w:b w:val="1"/>
          <w:sz w:val="28"/>
        </w:rPr>
        <w:t xml:space="preserve"> и </w:t>
      </w:r>
      <w:r>
        <w:rPr>
          <w:rFonts w:ascii="Liberation Serif" w:hAnsi="Liberation Serif"/>
          <w:b w:val="1"/>
          <w:sz w:val="28"/>
        </w:rPr>
        <w:t>основания взимания</w:t>
      </w:r>
      <w:r>
        <w:rPr>
          <w:rFonts w:ascii="Liberation Serif" w:hAnsi="Liberation Serif"/>
          <w:b w:val="1"/>
          <w:sz w:val="28"/>
        </w:rPr>
        <w:t xml:space="preserve"> </w:t>
      </w:r>
      <w:r>
        <w:rPr>
          <w:rFonts w:ascii="Liberation Serif" w:hAnsi="Liberation Serif"/>
          <w:b w:val="1"/>
          <w:sz w:val="28"/>
        </w:rPr>
        <w:t>государственной пошлины или иной платы</w:t>
      </w:r>
      <w:r>
        <w:rPr>
          <w:rFonts w:ascii="Liberation Serif" w:hAnsi="Liberation Serif"/>
          <w:b w:val="1"/>
          <w:sz w:val="28"/>
        </w:rPr>
        <w:t xml:space="preserve">, </w:t>
      </w:r>
      <w:r>
        <w:rPr>
          <w:rFonts w:ascii="Liberation Serif" w:hAnsi="Liberation Serif"/>
          <w:b w:val="1"/>
          <w:sz w:val="28"/>
        </w:rPr>
        <w:t>взимаемой за предоставление государственной услуги</w:t>
      </w:r>
    </w:p>
    <w:p w14:paraId="BD000000">
      <w:pPr>
        <w:ind w:right="-2"/>
        <w:rPr>
          <w:rFonts w:ascii="Liberation Serif" w:hAnsi="Liberation Serif"/>
          <w:sz w:val="28"/>
        </w:rPr>
      </w:pPr>
    </w:p>
    <w:p w14:paraId="BE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4</w:t>
      </w:r>
      <w:r>
        <w:rPr>
          <w:rFonts w:ascii="Liberation Serif" w:hAnsi="Liberation Serif"/>
          <w:sz w:val="28"/>
        </w:rPr>
        <w:t>. Государственная услуга предоставляется без взимания государственной пошлины или иной платы.</w:t>
      </w:r>
    </w:p>
    <w:p w14:paraId="BF000000">
      <w:pPr>
        <w:ind w:firstLine="709" w:right="-2"/>
        <w:jc w:val="both"/>
        <w:rPr>
          <w:rFonts w:ascii="Liberation Serif" w:hAnsi="Liberation Serif"/>
          <w:sz w:val="28"/>
        </w:rPr>
      </w:pPr>
    </w:p>
    <w:p w14:paraId="C0000000">
      <w:pPr>
        <w:ind w:right="-2"/>
        <w:jc w:val="center"/>
        <w:outlineLvl w:val="1"/>
        <w:rPr>
          <w:rFonts w:ascii="Liberation Serif" w:hAnsi="Liberation Serif"/>
          <w:b w:val="1"/>
          <w:sz w:val="28"/>
        </w:rPr>
      </w:pPr>
      <w:r>
        <w:rPr>
          <w:rFonts w:ascii="Liberation Serif" w:hAnsi="Liberation Serif"/>
          <w:b w:val="1"/>
          <w:sz w:val="28"/>
        </w:rPr>
        <w:t>Порядок, размер</w:t>
      </w:r>
      <w:r>
        <w:rPr>
          <w:rFonts w:ascii="Liberation Serif" w:hAnsi="Liberation Serif"/>
          <w:b w:val="1"/>
          <w:sz w:val="28"/>
        </w:rPr>
        <w:t xml:space="preserve"> и </w:t>
      </w:r>
      <w:r>
        <w:rPr>
          <w:rFonts w:ascii="Liberation Serif" w:hAnsi="Liberation Serif"/>
          <w:b w:val="1"/>
          <w:sz w:val="28"/>
        </w:rPr>
        <w:t>основания взимания</w:t>
      </w:r>
      <w:r>
        <w:rPr>
          <w:rFonts w:ascii="Liberation Serif" w:hAnsi="Liberation Serif"/>
          <w:b w:val="1"/>
          <w:sz w:val="28"/>
        </w:rPr>
        <w:t xml:space="preserve"> </w:t>
      </w:r>
      <w:r>
        <w:rPr>
          <w:rFonts w:ascii="Liberation Serif" w:hAnsi="Liberation Serif"/>
          <w:b w:val="1"/>
          <w:sz w:val="28"/>
        </w:rPr>
        <w:t>платы з</w:t>
      </w:r>
      <w:r>
        <w:rPr>
          <w:rFonts w:ascii="Liberation Serif" w:hAnsi="Liberation Serif"/>
          <w:b w:val="1"/>
          <w:sz w:val="28"/>
        </w:rPr>
        <w:t>а предоставление услуг</w:t>
      </w:r>
      <w:r>
        <w:rPr>
          <w:rFonts w:ascii="Liberation Serif" w:hAnsi="Liberation Serif"/>
          <w:b w:val="1"/>
          <w:sz w:val="28"/>
        </w:rPr>
        <w:t>,</w:t>
      </w:r>
      <w:r>
        <w:rPr>
          <w:rFonts w:ascii="Liberation Serif" w:hAnsi="Liberation Serif"/>
          <w:b w:val="1"/>
          <w:sz w:val="28"/>
        </w:rPr>
        <w:t xml:space="preserve"> </w:t>
      </w:r>
      <w:r>
        <w:rPr>
          <w:rFonts w:ascii="Liberation Serif" w:hAnsi="Liberation Serif"/>
          <w:b w:val="1"/>
          <w:sz w:val="28"/>
        </w:rPr>
        <w:t>которые являются необходимыми и обязательными</w:t>
      </w:r>
      <w:r>
        <w:rPr>
          <w:rFonts w:ascii="Liberation Serif" w:hAnsi="Liberation Serif"/>
          <w:b w:val="1"/>
          <w:sz w:val="28"/>
        </w:rPr>
        <w:t xml:space="preserve"> для предоставления государственной услуги, включая информацию о методике расчета размера такой платы</w:t>
      </w:r>
    </w:p>
    <w:p w14:paraId="C1000000">
      <w:pPr>
        <w:ind w:firstLine="540" w:right="-2"/>
        <w:jc w:val="both"/>
        <w:rPr>
          <w:rFonts w:ascii="Liberation Serif" w:hAnsi="Liberation Serif"/>
          <w:sz w:val="28"/>
        </w:rPr>
      </w:pPr>
    </w:p>
    <w:p w14:paraId="C2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5</w:t>
      </w:r>
      <w:r>
        <w:rPr>
          <w:rFonts w:ascii="Liberation Serif" w:hAnsi="Liberation Serif"/>
          <w:sz w:val="28"/>
        </w:rPr>
        <w:t xml:space="preserve">. </w:t>
      </w:r>
      <w:r>
        <w:rPr>
          <w:rFonts w:ascii="Liberation Serif" w:hAnsi="Liberation Serif"/>
          <w:sz w:val="28"/>
        </w:rPr>
        <w:t>У</w:t>
      </w:r>
      <w:r>
        <w:rPr>
          <w:rFonts w:ascii="Liberation Serif" w:hAnsi="Liberation Serif"/>
          <w:sz w:val="28"/>
        </w:rPr>
        <w:t>слуг</w:t>
      </w:r>
      <w:r>
        <w:rPr>
          <w:rFonts w:ascii="Liberation Serif" w:hAnsi="Liberation Serif"/>
          <w:sz w:val="28"/>
        </w:rPr>
        <w:t>и</w:t>
      </w:r>
      <w:r>
        <w:rPr>
          <w:rFonts w:ascii="Liberation Serif" w:hAnsi="Liberation Serif"/>
          <w:sz w:val="28"/>
        </w:rPr>
        <w:t xml:space="preserve">, которые являются необходимыми и обязательными для предоставления государственной услуги, </w:t>
      </w:r>
      <w:r>
        <w:rPr>
          <w:rFonts w:ascii="Liberation Serif" w:hAnsi="Liberation Serif"/>
          <w:sz w:val="28"/>
        </w:rPr>
        <w:t>предоставля</w:t>
      </w:r>
      <w:r>
        <w:rPr>
          <w:rFonts w:ascii="Liberation Serif" w:hAnsi="Liberation Serif"/>
          <w:sz w:val="28"/>
        </w:rPr>
        <w:t>ю</w:t>
      </w:r>
      <w:r>
        <w:rPr>
          <w:rFonts w:ascii="Liberation Serif" w:hAnsi="Liberation Serif"/>
          <w:sz w:val="28"/>
        </w:rPr>
        <w:t>тся без взимания государственной пошлины или иной платы.</w:t>
      </w:r>
    </w:p>
    <w:p w14:paraId="C3000000">
      <w:pPr>
        <w:ind w:right="-2"/>
        <w:jc w:val="both"/>
        <w:rPr>
          <w:rFonts w:ascii="Liberation Serif" w:hAnsi="Liberation Serif"/>
          <w:sz w:val="28"/>
        </w:rPr>
      </w:pPr>
    </w:p>
    <w:p w14:paraId="C4000000">
      <w:pPr>
        <w:ind w:right="-2"/>
        <w:jc w:val="center"/>
        <w:outlineLvl w:val="1"/>
        <w:rPr>
          <w:rFonts w:ascii="Liberation Serif" w:hAnsi="Liberation Serif"/>
          <w:b w:val="1"/>
          <w:sz w:val="28"/>
        </w:rPr>
      </w:pPr>
      <w:r>
        <w:rPr>
          <w:rFonts w:ascii="Liberation Serif" w:hAnsi="Liberation Serif"/>
          <w:b w:val="1"/>
          <w:sz w:val="28"/>
        </w:rPr>
        <w:t>Максимальный срок ожидан</w:t>
      </w:r>
      <w:r>
        <w:rPr>
          <w:rFonts w:ascii="Liberation Serif" w:hAnsi="Liberation Serif"/>
          <w:b w:val="1"/>
          <w:sz w:val="28"/>
        </w:rPr>
        <w:t xml:space="preserve">ия в очереди при подаче </w:t>
      </w:r>
      <w:r>
        <w:rPr>
          <w:rFonts w:ascii="Liberation Serif" w:hAnsi="Liberation Serif"/>
          <w:b w:val="1"/>
          <w:sz w:val="28"/>
        </w:rPr>
        <w:t>запроса</w:t>
      </w:r>
      <w:r>
        <w:rPr>
          <w:rFonts w:ascii="Liberation Serif" w:hAnsi="Liberation Serif"/>
          <w:b w:val="1"/>
          <w:sz w:val="28"/>
        </w:rPr>
        <w:t xml:space="preserve"> о</w:t>
      </w:r>
      <w:r>
        <w:rPr>
          <w:rFonts w:ascii="Liberation Serif" w:hAnsi="Liberation Serif"/>
          <w:b w:val="1"/>
          <w:sz w:val="28"/>
        </w:rPr>
        <w:t> </w:t>
      </w:r>
      <w:r>
        <w:rPr>
          <w:rFonts w:ascii="Liberation Serif" w:hAnsi="Liberation Serif"/>
          <w:b w:val="1"/>
          <w:sz w:val="28"/>
        </w:rPr>
        <w:t>предоставлении государственной услуги</w:t>
      </w:r>
      <w:r>
        <w:rPr>
          <w:rFonts w:ascii="Liberation Serif" w:hAnsi="Liberation Serif"/>
          <w:b w:val="1"/>
          <w:sz w:val="28"/>
        </w:rPr>
        <w:t>, услуги, предоставляемой организацией, участвующей в предоставлении государственной услуги,</w:t>
      </w:r>
      <w:r>
        <w:rPr>
          <w:rFonts w:ascii="Liberation Serif" w:hAnsi="Liberation Serif"/>
          <w:b w:val="1"/>
          <w:sz w:val="28"/>
        </w:rPr>
        <w:t xml:space="preserve"> и при получении</w:t>
      </w:r>
      <w:r>
        <w:rPr>
          <w:rFonts w:ascii="Liberation Serif" w:hAnsi="Liberation Serif"/>
          <w:b w:val="1"/>
          <w:sz w:val="28"/>
        </w:rPr>
        <w:t xml:space="preserve"> </w:t>
      </w:r>
      <w:r>
        <w:rPr>
          <w:rFonts w:ascii="Liberation Serif" w:hAnsi="Liberation Serif"/>
          <w:b w:val="1"/>
          <w:sz w:val="28"/>
        </w:rPr>
        <w:t xml:space="preserve">результата </w:t>
      </w:r>
      <w:r>
        <w:rPr>
          <w:rFonts w:ascii="Liberation Serif" w:hAnsi="Liberation Serif"/>
          <w:b w:val="1"/>
          <w:sz w:val="28"/>
        </w:rPr>
        <w:t>предоставления таких услуг</w:t>
      </w:r>
    </w:p>
    <w:p w14:paraId="C5000000">
      <w:pPr>
        <w:ind w:right="-2"/>
        <w:jc w:val="center"/>
        <w:rPr>
          <w:rFonts w:ascii="Liberation Serif" w:hAnsi="Liberation Serif"/>
          <w:sz w:val="28"/>
        </w:rPr>
      </w:pPr>
    </w:p>
    <w:p w14:paraId="C6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6</w:t>
      </w:r>
      <w:r>
        <w:rPr>
          <w:rFonts w:ascii="Liberation Serif" w:hAnsi="Liberation Serif"/>
          <w:sz w:val="28"/>
        </w:rPr>
        <w:t xml:space="preserve">. </w:t>
      </w:r>
      <w:r>
        <w:rPr>
          <w:rFonts w:ascii="Liberation Serif" w:hAnsi="Liberation Serif"/>
          <w:sz w:val="28"/>
        </w:rPr>
        <w:t xml:space="preserve">Максимальный срок ожидания в очереди при подаче </w:t>
      </w:r>
      <w:r>
        <w:rPr>
          <w:rFonts w:ascii="Liberation Serif" w:hAnsi="Liberation Serif"/>
          <w:sz w:val="28"/>
        </w:rPr>
        <w:t>заявления</w:t>
      </w:r>
      <w:r>
        <w:rPr>
          <w:rFonts w:ascii="Liberation Serif" w:hAnsi="Liberation Serif"/>
          <w:sz w:val="28"/>
        </w:rPr>
        <w:t xml:space="preserve"> </w:t>
      </w:r>
      <w:r>
        <w:rPr>
          <w:rFonts w:ascii="Liberation Serif" w:hAnsi="Liberation Serif"/>
          <w:sz w:val="28"/>
        </w:rPr>
        <w:t>и при получении</w:t>
      </w:r>
      <w:r>
        <w:rPr>
          <w:rFonts w:ascii="Liberation Serif" w:hAnsi="Liberation Serif"/>
          <w:sz w:val="28"/>
        </w:rPr>
        <w:t xml:space="preserve"> копии</w:t>
      </w:r>
      <w:r>
        <w:rPr>
          <w:rFonts w:ascii="Liberation Serif" w:hAnsi="Liberation Serif"/>
          <w:sz w:val="28"/>
        </w:rPr>
        <w:t xml:space="preserve"> решения о предоставлении либо об отказе в предоставлении государственной услуги не должен превышать 15 минут</w:t>
      </w:r>
      <w:r>
        <w:rPr>
          <w:rFonts w:ascii="Liberation Serif" w:hAnsi="Liberation Serif"/>
          <w:sz w:val="28"/>
        </w:rPr>
        <w:t>.</w:t>
      </w:r>
    </w:p>
    <w:p w14:paraId="C7000000">
      <w:pPr>
        <w:ind w:firstLine="709" w:right="-2"/>
        <w:jc w:val="both"/>
        <w:rPr>
          <w:rFonts w:ascii="Liberation Serif" w:hAnsi="Liberation Serif"/>
          <w:sz w:val="28"/>
        </w:rPr>
      </w:pPr>
      <w:r>
        <w:rPr>
          <w:rFonts w:ascii="Liberation Serif" w:hAnsi="Liberation Serif"/>
          <w:sz w:val="28"/>
        </w:rPr>
        <w:t>При обращении заявителя в МФЦ</w:t>
      </w:r>
      <w:r>
        <w:rPr>
          <w:rFonts w:ascii="Liberation Serif" w:hAnsi="Liberation Serif"/>
          <w:sz w:val="28"/>
        </w:rPr>
        <w:t xml:space="preserve"> срок ожидания в очереди при подаче </w:t>
      </w:r>
      <w:r>
        <w:rPr>
          <w:rFonts w:ascii="Liberation Serif" w:hAnsi="Liberation Serif"/>
          <w:sz w:val="28"/>
        </w:rPr>
        <w:t>заявления</w:t>
      </w:r>
      <w:r>
        <w:rPr>
          <w:rFonts w:ascii="Liberation Serif" w:hAnsi="Liberation Serif"/>
          <w:sz w:val="28"/>
        </w:rPr>
        <w:t xml:space="preserve"> </w:t>
      </w:r>
      <w:r>
        <w:rPr>
          <w:rFonts w:ascii="Liberation Serif" w:hAnsi="Liberation Serif"/>
          <w:sz w:val="28"/>
        </w:rPr>
        <w:t xml:space="preserve">и при получении </w:t>
      </w:r>
      <w:r>
        <w:rPr>
          <w:rFonts w:ascii="Liberation Serif" w:hAnsi="Liberation Serif"/>
          <w:sz w:val="28"/>
        </w:rPr>
        <w:t xml:space="preserve">копии </w:t>
      </w:r>
      <w:r>
        <w:rPr>
          <w:rFonts w:ascii="Liberation Serif" w:hAnsi="Liberation Serif"/>
          <w:sz w:val="28"/>
        </w:rPr>
        <w:t xml:space="preserve">решения </w:t>
      </w:r>
      <w:r>
        <w:rPr>
          <w:rFonts w:ascii="Liberation Serif" w:hAnsi="Liberation Serif"/>
          <w:sz w:val="28"/>
        </w:rPr>
        <w:t xml:space="preserve">о предоставлении государственной услуги </w:t>
      </w:r>
      <w:r>
        <w:rPr>
          <w:rFonts w:ascii="Liberation Serif" w:hAnsi="Liberation Serif"/>
          <w:sz w:val="28"/>
        </w:rPr>
        <w:t>либо об отказе в предоставлении государственной услуги также не до</w:t>
      </w:r>
      <w:r>
        <w:rPr>
          <w:rFonts w:ascii="Liberation Serif" w:hAnsi="Liberation Serif"/>
          <w:sz w:val="28"/>
        </w:rPr>
        <w:t xml:space="preserve">лжен превышать </w:t>
      </w:r>
      <w:r>
        <w:rPr>
          <w:rFonts w:ascii="Liberation Serif" w:hAnsi="Liberation Serif"/>
          <w:sz w:val="28"/>
        </w:rPr>
        <w:t>15</w:t>
      </w:r>
      <w:r>
        <w:rPr>
          <w:rFonts w:ascii="Liberation Serif" w:hAnsi="Liberation Serif"/>
          <w:sz w:val="28"/>
        </w:rPr>
        <w:t xml:space="preserve"> минут</w:t>
      </w:r>
      <w:r>
        <w:rPr>
          <w:rFonts w:ascii="Liberation Serif" w:hAnsi="Liberation Serif"/>
          <w:sz w:val="28"/>
        </w:rPr>
        <w:t>.</w:t>
      </w:r>
    </w:p>
    <w:p w14:paraId="C8000000">
      <w:pPr>
        <w:ind w:firstLine="709" w:right="-2"/>
        <w:jc w:val="both"/>
        <w:rPr>
          <w:rFonts w:ascii="Liberation Serif" w:hAnsi="Liberation Serif"/>
          <w:sz w:val="28"/>
        </w:rPr>
      </w:pPr>
    </w:p>
    <w:p w14:paraId="C9000000">
      <w:pPr>
        <w:ind w:right="-2"/>
        <w:jc w:val="center"/>
        <w:outlineLvl w:val="1"/>
        <w:rPr>
          <w:rFonts w:ascii="Liberation Serif" w:hAnsi="Liberation Serif"/>
          <w:b w:val="1"/>
          <w:sz w:val="28"/>
        </w:rPr>
      </w:pPr>
      <w:r>
        <w:rPr>
          <w:rFonts w:ascii="Liberation Serif" w:hAnsi="Liberation Serif"/>
          <w:b w:val="1"/>
          <w:sz w:val="28"/>
        </w:rPr>
        <w:t xml:space="preserve">Срок и порядок регистрации </w:t>
      </w:r>
      <w:r>
        <w:rPr>
          <w:rFonts w:ascii="Liberation Serif" w:hAnsi="Liberation Serif"/>
          <w:b w:val="1"/>
          <w:sz w:val="28"/>
        </w:rPr>
        <w:t>заявления</w:t>
      </w:r>
      <w:r>
        <w:rPr>
          <w:rFonts w:ascii="Liberation Serif" w:hAnsi="Liberation Serif"/>
          <w:b w:val="1"/>
          <w:sz w:val="28"/>
        </w:rPr>
        <w:t xml:space="preserve"> </w:t>
      </w:r>
      <w:r>
        <w:rPr>
          <w:rFonts w:ascii="Liberation Serif" w:hAnsi="Liberation Serif"/>
          <w:b w:val="1"/>
          <w:sz w:val="28"/>
        </w:rPr>
        <w:t>о предоставлении государственной услуги</w:t>
      </w:r>
      <w:r>
        <w:rPr>
          <w:rFonts w:ascii="Liberation Serif" w:hAnsi="Liberation Serif"/>
          <w:b w:val="1"/>
          <w:sz w:val="28"/>
        </w:rPr>
        <w:t xml:space="preserve"> и услуги, предоставляе</w:t>
      </w:r>
      <w:r>
        <w:rPr>
          <w:rFonts w:ascii="Liberation Serif" w:hAnsi="Liberation Serif"/>
          <w:b w:val="1"/>
          <w:sz w:val="28"/>
        </w:rPr>
        <w:t>мой организацией, участвующей в </w:t>
      </w:r>
      <w:r>
        <w:rPr>
          <w:rFonts w:ascii="Liberation Serif" w:hAnsi="Liberation Serif"/>
          <w:b w:val="1"/>
          <w:sz w:val="28"/>
        </w:rPr>
        <w:t>п</w:t>
      </w:r>
      <w:r>
        <w:rPr>
          <w:rFonts w:ascii="Liberation Serif" w:hAnsi="Liberation Serif"/>
          <w:b w:val="1"/>
          <w:sz w:val="28"/>
        </w:rPr>
        <w:t>редоставлении государственной услуги</w:t>
      </w:r>
      <w:r>
        <w:rPr>
          <w:rFonts w:ascii="Liberation Serif" w:hAnsi="Liberation Serif"/>
          <w:b w:val="1"/>
          <w:sz w:val="28"/>
        </w:rPr>
        <w:t>,</w:t>
      </w:r>
      <w:r>
        <w:rPr>
          <w:rFonts w:ascii="Liberation Serif" w:hAnsi="Liberation Serif"/>
          <w:b w:val="1"/>
          <w:sz w:val="28"/>
        </w:rPr>
        <w:t xml:space="preserve"> </w:t>
      </w:r>
      <w:r>
        <w:rPr>
          <w:rFonts w:ascii="Liberation Serif" w:hAnsi="Liberation Serif"/>
          <w:b w:val="1"/>
          <w:sz w:val="28"/>
        </w:rPr>
        <w:t>в том числе в электронной форме</w:t>
      </w:r>
    </w:p>
    <w:p w14:paraId="CA000000">
      <w:pPr>
        <w:ind w:right="-2"/>
        <w:rPr>
          <w:rFonts w:ascii="Liberation Serif" w:hAnsi="Liberation Serif"/>
          <w:sz w:val="28"/>
        </w:rPr>
      </w:pPr>
    </w:p>
    <w:p w14:paraId="CB000000">
      <w:pPr>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7</w:t>
      </w:r>
      <w:r>
        <w:rPr>
          <w:rFonts w:ascii="Liberation Serif" w:hAnsi="Liberation Serif"/>
          <w:sz w:val="28"/>
        </w:rPr>
        <w:t>.</w:t>
      </w:r>
      <w:r>
        <w:rPr>
          <w:rFonts w:ascii="Liberation Serif" w:hAnsi="Liberation Serif"/>
          <w:sz w:val="28"/>
        </w:rPr>
        <w:t xml:space="preserve"> Регистрация </w:t>
      </w:r>
      <w:r>
        <w:rPr>
          <w:rFonts w:ascii="Liberation Serif" w:hAnsi="Liberation Serif"/>
          <w:sz w:val="28"/>
        </w:rPr>
        <w:t>документов, необходимых для предоставления государственной услуги, осуществляется МКУ "ЦОДА КГО"</w:t>
      </w:r>
      <w:r>
        <w:rPr>
          <w:rFonts w:ascii="Liberation Serif" w:hAnsi="Liberation Serif"/>
          <w:sz w:val="28"/>
        </w:rPr>
        <w:t>:</w:t>
      </w:r>
      <w:r>
        <w:rPr>
          <w:rFonts w:ascii="Liberation Serif" w:hAnsi="Liberation Serif"/>
          <w:sz w:val="28"/>
        </w:rPr>
        <w:t xml:space="preserve"> </w:t>
      </w:r>
    </w:p>
    <w:p w14:paraId="CC000000">
      <w:pPr>
        <w:pStyle w:val="Style_6"/>
        <w:ind w:firstLine="709" w:right="-2"/>
        <w:jc w:val="both"/>
        <w:rPr>
          <w:rFonts w:ascii="Liberation Serif" w:hAnsi="Liberation Serif"/>
          <w:sz w:val="28"/>
        </w:rPr>
      </w:pPr>
      <w:r>
        <w:rPr>
          <w:rFonts w:ascii="Liberation Serif" w:hAnsi="Liberation Serif"/>
          <w:sz w:val="28"/>
        </w:rPr>
        <w:t xml:space="preserve">в день подачи заявления в </w:t>
      </w:r>
      <w:r>
        <w:rPr>
          <w:rFonts w:ascii="Liberation Serif" w:hAnsi="Liberation Serif"/>
          <w:sz w:val="28"/>
        </w:rPr>
        <w:t>МКУ "ЦОДА КГО"</w:t>
      </w:r>
      <w:r>
        <w:rPr>
          <w:rFonts w:ascii="Liberation Serif" w:hAnsi="Liberation Serif"/>
          <w:sz w:val="28"/>
        </w:rPr>
        <w:t>;</w:t>
      </w:r>
    </w:p>
    <w:p w14:paraId="CD000000">
      <w:pPr>
        <w:pStyle w:val="Style_6"/>
        <w:ind w:firstLine="709" w:right="-2"/>
        <w:jc w:val="both"/>
        <w:rPr>
          <w:rFonts w:ascii="Liberation Serif" w:hAnsi="Liberation Serif"/>
          <w:sz w:val="28"/>
        </w:rPr>
      </w:pPr>
      <w:r>
        <w:rPr>
          <w:rFonts w:ascii="Liberation Serif" w:hAnsi="Liberation Serif"/>
          <w:sz w:val="28"/>
        </w:rPr>
        <w:t>в день поступления заявления и документов, необходимых для предоставления государственной услуги, в МКУ "ЦОДА КГО" почтовым отправлением или из МФЦ, в том числе направленных МФЦ в электронной форме (интеграция информационных систем);</w:t>
      </w:r>
    </w:p>
    <w:p w14:paraId="CE000000">
      <w:pPr>
        <w:pStyle w:val="Style_6"/>
        <w:ind w:firstLine="709" w:right="-2"/>
        <w:jc w:val="both"/>
        <w:rPr>
          <w:rFonts w:ascii="Liberation Serif" w:hAnsi="Liberation Serif"/>
          <w:sz w:val="28"/>
        </w:rPr>
      </w:pPr>
      <w:r>
        <w:rPr>
          <w:rFonts w:ascii="Liberation Serif" w:hAnsi="Liberation Serif"/>
          <w:sz w:val="28"/>
        </w:rPr>
        <w:t>не позднее рабочего дня, следующего за днем поступления заявления и документов, необходимых для предоставления государственной услуги, в МКУ "ЦОДА КГО" с использованием информационно-телекоммуникационных технологий.</w:t>
      </w:r>
    </w:p>
    <w:p w14:paraId="CF000000">
      <w:pPr>
        <w:pStyle w:val="Style_6"/>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8</w:t>
      </w:r>
      <w:r>
        <w:rPr>
          <w:rFonts w:ascii="Liberation Serif" w:hAnsi="Liberation Serif"/>
          <w:sz w:val="28"/>
        </w:rPr>
        <w:t xml:space="preserve">. </w:t>
      </w:r>
      <w:r>
        <w:rPr>
          <w:rFonts w:ascii="Liberation Serif" w:hAnsi="Liberation Serif"/>
          <w:sz w:val="28"/>
        </w:rPr>
        <w:t>В случае если заявление подан</w:t>
      </w:r>
      <w:r>
        <w:rPr>
          <w:rFonts w:ascii="Liberation Serif" w:hAnsi="Liberation Serif"/>
          <w:sz w:val="28"/>
        </w:rPr>
        <w:t>о</w:t>
      </w:r>
      <w:r>
        <w:rPr>
          <w:rFonts w:ascii="Liberation Serif" w:hAnsi="Liberation Serif"/>
          <w:sz w:val="28"/>
        </w:rPr>
        <w:t xml:space="preserve"> в форме</w:t>
      </w:r>
      <w:r>
        <w:rPr>
          <w:rFonts w:ascii="Liberation Serif" w:hAnsi="Liberation Serif"/>
          <w:sz w:val="28"/>
        </w:rPr>
        <w:t xml:space="preserve"> электронн</w:t>
      </w:r>
      <w:r>
        <w:rPr>
          <w:rFonts w:ascii="Liberation Serif" w:hAnsi="Liberation Serif"/>
          <w:sz w:val="28"/>
        </w:rPr>
        <w:t>ого</w:t>
      </w:r>
      <w:r>
        <w:rPr>
          <w:rFonts w:ascii="Liberation Serif" w:hAnsi="Liberation Serif"/>
          <w:sz w:val="28"/>
        </w:rPr>
        <w:t xml:space="preserve"> документ</w:t>
      </w:r>
      <w:r>
        <w:rPr>
          <w:rFonts w:ascii="Liberation Serif" w:hAnsi="Liberation Serif"/>
          <w:sz w:val="28"/>
        </w:rPr>
        <w:t>а</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не позднее рабочего дня, следующего за днем </w:t>
      </w:r>
      <w:r>
        <w:rPr>
          <w:rFonts w:ascii="Liberation Serif" w:hAnsi="Liberation Serif"/>
          <w:sz w:val="28"/>
        </w:rPr>
        <w:t>подачи</w:t>
      </w:r>
      <w:r>
        <w:rPr>
          <w:rFonts w:ascii="Liberation Serif" w:hAnsi="Liberation Serif"/>
          <w:sz w:val="28"/>
        </w:rPr>
        <w:t xml:space="preserve"> заявления, направляет заявителю электронное сообщение о принятии либо об отказе в принятии заявления.</w:t>
      </w:r>
    </w:p>
    <w:p w14:paraId="D0000000">
      <w:pPr>
        <w:pStyle w:val="Style_6"/>
        <w:ind w:firstLine="709" w:right="-2"/>
        <w:jc w:val="both"/>
        <w:rPr>
          <w:rFonts w:ascii="Liberation Serif" w:hAnsi="Liberation Serif"/>
          <w:sz w:val="28"/>
        </w:rPr>
      </w:pPr>
      <w:r>
        <w:rPr>
          <w:rFonts w:ascii="Liberation Serif" w:hAnsi="Liberation Serif"/>
          <w:sz w:val="28"/>
        </w:rPr>
        <w:t>2</w:t>
      </w:r>
      <w:r>
        <w:rPr>
          <w:rFonts w:ascii="Liberation Serif" w:hAnsi="Liberation Serif"/>
          <w:sz w:val="28"/>
        </w:rPr>
        <w:t>9</w:t>
      </w:r>
      <w:r>
        <w:rPr>
          <w:rFonts w:ascii="Liberation Serif" w:hAnsi="Liberation Serif"/>
          <w:sz w:val="28"/>
        </w:rPr>
        <w:t xml:space="preserve">. </w:t>
      </w:r>
      <w:r>
        <w:rPr>
          <w:rFonts w:ascii="Liberation Serif" w:hAnsi="Liberation Serif"/>
          <w:sz w:val="28"/>
        </w:rPr>
        <w:t>Регистрация заявления и документов, необходимых для предоставления государственной услуги, осуществляется в порядке, предусмотренном пунктом 43</w:t>
      </w:r>
      <w:r>
        <w:rPr>
          <w:rFonts w:ascii="Liberation Serif" w:hAnsi="Liberation Serif"/>
          <w:sz w:val="28"/>
        </w:rPr>
        <w:t> </w:t>
      </w:r>
      <w:r>
        <w:rPr>
          <w:rFonts w:ascii="Liberation Serif" w:hAnsi="Liberation Serif"/>
          <w:sz w:val="28"/>
        </w:rPr>
        <w:t>настоящего регламента.</w:t>
      </w:r>
    </w:p>
    <w:p w14:paraId="D1000000">
      <w:pPr>
        <w:ind w:right="-2"/>
        <w:jc w:val="center"/>
        <w:rPr>
          <w:rFonts w:ascii="Liberation Serif" w:hAnsi="Liberation Serif"/>
          <w:sz w:val="28"/>
        </w:rPr>
      </w:pPr>
    </w:p>
    <w:p w14:paraId="D2000000">
      <w:pPr>
        <w:ind w:right="-2"/>
        <w:jc w:val="center"/>
        <w:rPr>
          <w:rFonts w:ascii="Liberation Serif" w:hAnsi="Liberation Serif"/>
          <w:b w:val="1"/>
          <w:sz w:val="28"/>
        </w:rPr>
      </w:pPr>
      <w:r>
        <w:rPr>
          <w:rFonts w:ascii="Liberation Serif" w:hAnsi="Liberation Serif"/>
          <w:b w:val="1"/>
          <w:sz w:val="28"/>
        </w:rPr>
        <w:t>Требования к помещениям, в которых предоставляется государственная услуга, к</w:t>
      </w:r>
      <w:r>
        <w:rPr>
          <w:rFonts w:ascii="Liberation Serif" w:hAnsi="Liberation Serif"/>
          <w:b w:val="1"/>
          <w:sz w:val="28"/>
        </w:rPr>
        <w:t> </w:t>
      </w:r>
      <w:r>
        <w:rPr>
          <w:rFonts w:ascii="Liberation Serif" w:hAnsi="Liberation Serif"/>
          <w:b w:val="1"/>
          <w:sz w:val="28"/>
        </w:rPr>
        <w:t>залу ожидания, местам для заполнения запросов о предоставлении государственной услуги, информационным стендам с образцами их</w:t>
      </w:r>
      <w:r>
        <w:rPr>
          <w:rFonts w:ascii="Liberation Serif" w:hAnsi="Liberation Serif"/>
          <w:b w:val="1"/>
          <w:sz w:val="28"/>
        </w:rPr>
        <w:t> </w:t>
      </w:r>
      <w:r>
        <w:rPr>
          <w:rFonts w:ascii="Liberation Serif" w:hAnsi="Liberation Serif"/>
          <w:b w:val="1"/>
          <w:sz w:val="28"/>
        </w:rPr>
        <w:t>заполнения и</w:t>
      </w:r>
      <w:r>
        <w:rPr>
          <w:rFonts w:ascii="Liberation Serif" w:hAnsi="Liberation Serif"/>
          <w:b w:val="1"/>
          <w:sz w:val="28"/>
        </w:rPr>
        <w:t> </w:t>
      </w:r>
      <w:r>
        <w:rPr>
          <w:rFonts w:ascii="Liberation Serif" w:hAnsi="Liberation Serif"/>
          <w:b w:val="1"/>
          <w:sz w:val="28"/>
        </w:rPr>
        <w:t>перечнем документов, необходимых для предоставления каждой государственной услуги, размещению и оформлению визуальной, текстовой и</w:t>
      </w:r>
      <w:r>
        <w:rPr>
          <w:rFonts w:ascii="Liberation Serif" w:hAnsi="Liberation Serif"/>
          <w:b w:val="1"/>
          <w:sz w:val="28"/>
        </w:rPr>
        <w:t> </w:t>
      </w:r>
      <w:r>
        <w:rPr>
          <w:rFonts w:ascii="Liberation Serif" w:hAnsi="Liberation Serif"/>
          <w:b w:val="1"/>
          <w:sz w:val="28"/>
        </w:rPr>
        <w:t>мультимедийной информации о порядке предоставления такой услуги, в том числе к обеспечению доступности для инвалидов указанных объектов в</w:t>
      </w:r>
      <w:r>
        <w:rPr>
          <w:rFonts w:ascii="Liberation Serif" w:hAnsi="Liberation Serif"/>
          <w:b w:val="1"/>
          <w:sz w:val="28"/>
        </w:rPr>
        <w:t> </w:t>
      </w:r>
      <w:r>
        <w:rPr>
          <w:rFonts w:ascii="Liberation Serif" w:hAnsi="Liberation Serif"/>
          <w:b w:val="1"/>
          <w:sz w:val="28"/>
        </w:rPr>
        <w:t>соответствии с</w:t>
      </w:r>
      <w:r>
        <w:rPr>
          <w:rFonts w:ascii="Liberation Serif" w:hAnsi="Liberation Serif"/>
          <w:b w:val="1"/>
          <w:sz w:val="28"/>
        </w:rPr>
        <w:t> </w:t>
      </w:r>
      <w:r>
        <w:rPr>
          <w:rFonts w:ascii="Liberation Serif" w:hAnsi="Liberation Serif"/>
          <w:b w:val="1"/>
          <w:sz w:val="28"/>
        </w:rPr>
        <w:t xml:space="preserve">законодательством Российской Федерации </w:t>
      </w:r>
      <w:r>
        <w:rPr>
          <w:rFonts w:ascii="Liberation Serif" w:hAnsi="Liberation Serif"/>
          <w:b w:val="1"/>
          <w:sz w:val="28"/>
        </w:rPr>
        <w:t>и</w:t>
      </w:r>
      <w:r>
        <w:rPr>
          <w:rFonts w:ascii="Liberation Serif" w:hAnsi="Liberation Serif"/>
          <w:b w:val="1"/>
          <w:sz w:val="28"/>
        </w:rPr>
        <w:t> </w:t>
      </w:r>
      <w:r>
        <w:rPr>
          <w:rFonts w:ascii="Liberation Serif" w:hAnsi="Liberation Serif"/>
          <w:b w:val="1"/>
          <w:sz w:val="28"/>
        </w:rPr>
        <w:t xml:space="preserve">законодательством Свердловской области </w:t>
      </w:r>
      <w:r>
        <w:rPr>
          <w:rFonts w:ascii="Liberation Serif" w:hAnsi="Liberation Serif"/>
          <w:b w:val="1"/>
          <w:sz w:val="28"/>
        </w:rPr>
        <w:t>о социальной защите инвалидов</w:t>
      </w:r>
    </w:p>
    <w:p w14:paraId="D3000000">
      <w:pPr>
        <w:ind w:right="-2"/>
        <w:jc w:val="center"/>
        <w:rPr>
          <w:rFonts w:ascii="Liberation Serif" w:hAnsi="Liberation Serif"/>
          <w:sz w:val="28"/>
        </w:rPr>
      </w:pPr>
    </w:p>
    <w:p w14:paraId="D4000000">
      <w:pPr>
        <w:ind w:firstLine="709" w:right="-2"/>
        <w:jc w:val="both"/>
        <w:rPr>
          <w:rFonts w:ascii="Liberation Serif" w:hAnsi="Liberation Serif"/>
          <w:sz w:val="28"/>
        </w:rPr>
      </w:pPr>
      <w:r>
        <w:rPr>
          <w:rFonts w:ascii="Liberation Serif" w:hAnsi="Liberation Serif"/>
          <w:sz w:val="28"/>
        </w:rPr>
        <w:t>30</w:t>
      </w:r>
      <w:r>
        <w:rPr>
          <w:rFonts w:ascii="Liberation Serif" w:hAnsi="Liberation Serif"/>
          <w:sz w:val="28"/>
        </w:rPr>
        <w:t xml:space="preserve">. </w:t>
      </w:r>
      <w:r>
        <w:rPr>
          <w:rFonts w:ascii="Liberation Serif" w:hAnsi="Liberation Serif"/>
          <w:sz w:val="28"/>
        </w:rPr>
        <w:t>В помещениях, в которых предоставляется государственная услуга, обеспечива</w:t>
      </w:r>
      <w:r>
        <w:rPr>
          <w:rFonts w:ascii="Liberation Serif" w:hAnsi="Liberation Serif"/>
          <w:sz w:val="28"/>
        </w:rPr>
        <w:t>е</w:t>
      </w:r>
      <w:r>
        <w:rPr>
          <w:rFonts w:ascii="Liberation Serif" w:hAnsi="Liberation Serif"/>
          <w:sz w:val="28"/>
        </w:rPr>
        <w:t>тся</w:t>
      </w:r>
      <w:r>
        <w:rPr>
          <w:rFonts w:ascii="Liberation Serif" w:hAnsi="Liberation Serif"/>
          <w:sz w:val="28"/>
        </w:rPr>
        <w:t>:</w:t>
      </w:r>
    </w:p>
    <w:p w14:paraId="D5000000">
      <w:pPr>
        <w:widowControl w:val="0"/>
        <w:ind w:firstLine="709" w:right="-2"/>
        <w:jc w:val="both"/>
        <w:rPr>
          <w:rFonts w:ascii="Liberation Serif" w:hAnsi="Liberation Serif"/>
          <w:sz w:val="28"/>
        </w:rPr>
      </w:pPr>
      <w:r>
        <w:rPr>
          <w:rFonts w:ascii="Liberation Serif" w:hAnsi="Liberation Serif"/>
          <w:sz w:val="28"/>
        </w:rPr>
        <w:t xml:space="preserve">1) </w:t>
      </w:r>
      <w:r>
        <w:rPr>
          <w:rFonts w:ascii="Liberation Serif" w:hAnsi="Liberation Serif"/>
          <w:sz w:val="28"/>
        </w:rPr>
        <w:t>соответствие</w:t>
      </w:r>
      <w:r>
        <w:rPr>
          <w:rFonts w:ascii="Liberation Serif" w:hAnsi="Liberation Serif"/>
          <w:sz w:val="28"/>
        </w:rPr>
        <w:t xml:space="preserve"> санитарно-эпидемиологическим правилам и нормативам, правилам противопожарной безопасности; </w:t>
      </w:r>
    </w:p>
    <w:p w14:paraId="D6000000">
      <w:pPr>
        <w:ind w:firstLine="709" w:right="-2"/>
        <w:jc w:val="both"/>
        <w:rPr>
          <w:rFonts w:ascii="Liberation Serif" w:hAnsi="Liberation Serif"/>
          <w:sz w:val="28"/>
        </w:rPr>
      </w:pPr>
      <w:r>
        <w:rPr>
          <w:rFonts w:ascii="Liberation Serif" w:hAnsi="Liberation Serif"/>
          <w:sz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D7000000">
      <w:pPr>
        <w:ind w:firstLine="709"/>
        <w:jc w:val="both"/>
        <w:rPr>
          <w:rFonts w:ascii="Liberation Serif" w:hAnsi="Liberation Serif"/>
          <w:sz w:val="28"/>
        </w:rPr>
      </w:pPr>
      <w:r>
        <w:rPr>
          <w:rFonts w:ascii="Liberation Serif" w:hAnsi="Liberation Serif"/>
          <w:sz w:val="28"/>
        </w:rPr>
        <w:t>возможность беспрепятственного входа в объекты и выхода из них;</w:t>
      </w:r>
    </w:p>
    <w:p w14:paraId="D8000000">
      <w:pPr>
        <w:ind w:firstLine="709"/>
        <w:jc w:val="both"/>
        <w:rPr>
          <w:rFonts w:ascii="Liberation Serif" w:hAnsi="Liberation Serif"/>
          <w:sz w:val="28"/>
        </w:rPr>
      </w:pPr>
      <w:r>
        <w:rPr>
          <w:rFonts w:ascii="Liberation Serif" w:hAnsi="Liberation Serif"/>
          <w:sz w:val="28"/>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14:paraId="D9000000">
      <w:pPr>
        <w:ind w:firstLine="709"/>
        <w:jc w:val="both"/>
        <w:rPr>
          <w:rFonts w:ascii="Liberation Serif" w:hAnsi="Liberation Serif"/>
          <w:sz w:val="28"/>
        </w:rPr>
      </w:pPr>
      <w:r>
        <w:rPr>
          <w:rFonts w:ascii="Liberation Serif" w:hAnsi="Liberation Serif"/>
          <w:sz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DA000000">
      <w:pPr>
        <w:ind w:firstLine="709"/>
        <w:jc w:val="both"/>
        <w:rPr>
          <w:rFonts w:ascii="Liberation Serif" w:hAnsi="Liberation Serif"/>
          <w:sz w:val="28"/>
        </w:rPr>
      </w:pPr>
      <w:r>
        <w:rPr>
          <w:rFonts w:ascii="Liberation Serif" w:hAnsi="Liberation Serif"/>
          <w:sz w:val="28"/>
        </w:rPr>
        <w:t>сопровождение инвалидов, имеющих стойкие нарушения функции зрения и самостоятельного передвижения, по территории объекта;</w:t>
      </w:r>
    </w:p>
    <w:p w14:paraId="DB000000">
      <w:pPr>
        <w:ind w:firstLine="709"/>
        <w:jc w:val="both"/>
        <w:rPr>
          <w:rFonts w:ascii="Liberation Serif" w:hAnsi="Liberation Serif"/>
          <w:sz w:val="28"/>
        </w:rPr>
      </w:pPr>
      <w:r>
        <w:rPr>
          <w:rFonts w:ascii="Liberation Serif" w:hAnsi="Liberation Serif"/>
          <w:sz w:val="28"/>
        </w:rPr>
        <w:t>содействие инвалиду при входе в объект и выходе из него, информирование инвалида о доступных маршрутах общественного транспорта;</w:t>
      </w:r>
    </w:p>
    <w:p w14:paraId="DC000000">
      <w:pPr>
        <w:ind w:firstLine="709"/>
        <w:jc w:val="both"/>
        <w:rPr>
          <w:rFonts w:ascii="Liberation Serif" w:hAnsi="Liberation Serif"/>
          <w:sz w:val="28"/>
        </w:rPr>
      </w:pPr>
      <w:r>
        <w:rPr>
          <w:rFonts w:ascii="Liberation Serif" w:hAnsi="Liberation Serif"/>
          <w:sz w:val="28"/>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DD000000">
      <w:pPr>
        <w:ind w:firstLine="709"/>
        <w:jc w:val="both"/>
        <w:rPr>
          <w:rFonts w:ascii="Liberation Serif" w:hAnsi="Liberation Serif"/>
          <w:sz w:val="28"/>
        </w:rPr>
      </w:pPr>
      <w:r>
        <w:rPr>
          <w:rFonts w:ascii="Liberation Serif" w:hAnsi="Liberation Serif"/>
          <w:sz w:val="28"/>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14:paraId="DE000000">
      <w:pPr>
        <w:ind w:firstLine="709"/>
        <w:jc w:val="both"/>
        <w:rPr>
          <w:rFonts w:ascii="Liberation Serif" w:hAnsi="Liberation Serif"/>
          <w:sz w:val="28"/>
        </w:rPr>
      </w:pPr>
      <w:r>
        <w:rPr>
          <w:rFonts w:ascii="Liberation Serif" w:hAnsi="Liberation Serif"/>
          <w:sz w:val="28"/>
        </w:rPr>
        <w:t>3) помещения должны иметь места для ожидания, информирования, приема заявителей</w:t>
      </w:r>
      <w:r>
        <w:rPr>
          <w:rFonts w:ascii="Liberation Serif" w:hAnsi="Liberation Serif"/>
          <w:sz w:val="28"/>
        </w:rPr>
        <w:t>.</w:t>
      </w:r>
    </w:p>
    <w:p w14:paraId="DF000000">
      <w:pPr>
        <w:ind w:firstLine="709"/>
        <w:jc w:val="both"/>
        <w:rPr>
          <w:rFonts w:ascii="Liberation Serif" w:hAnsi="Liberation Serif"/>
          <w:sz w:val="28"/>
        </w:rPr>
      </w:pPr>
      <w:r>
        <w:rPr>
          <w:rFonts w:ascii="Liberation Serif" w:hAnsi="Liberation Serif"/>
          <w:sz w:val="28"/>
        </w:rPr>
        <w:t>Места ожидания обеспечиваются стульями, кресельными секциями, скамьями (банкетками);</w:t>
      </w:r>
    </w:p>
    <w:p w14:paraId="E0000000">
      <w:pPr>
        <w:ind w:firstLine="709"/>
        <w:jc w:val="both"/>
        <w:rPr>
          <w:rFonts w:ascii="Liberation Serif" w:hAnsi="Liberation Serif"/>
          <w:sz w:val="28"/>
        </w:rPr>
      </w:pPr>
      <w:r>
        <w:rPr>
          <w:rFonts w:ascii="Liberation Serif" w:hAnsi="Liberation Serif"/>
          <w:sz w:val="28"/>
        </w:rPr>
        <w:t>4) помещения должны иметь туалет со свободным доступом к нему в рабочее время;</w:t>
      </w:r>
    </w:p>
    <w:p w14:paraId="E1000000">
      <w:pPr>
        <w:ind w:firstLine="709"/>
        <w:jc w:val="both"/>
        <w:rPr>
          <w:rFonts w:ascii="Liberation Serif" w:hAnsi="Liberation Serif"/>
          <w:sz w:val="28"/>
        </w:rPr>
      </w:pPr>
      <w:r>
        <w:rPr>
          <w:rFonts w:ascii="Liberation Serif" w:hAnsi="Liberation Serif"/>
          <w:sz w:val="28"/>
        </w:rPr>
        <w:t>5) места информирования, предназначенные для ознакомления граждан с информационными материалами, оборудуются:</w:t>
      </w:r>
    </w:p>
    <w:p w14:paraId="E2000000">
      <w:pPr>
        <w:ind w:firstLine="709"/>
        <w:jc w:val="both"/>
        <w:rPr>
          <w:rFonts w:ascii="Liberation Serif" w:hAnsi="Liberation Serif"/>
          <w:sz w:val="28"/>
        </w:rPr>
      </w:pPr>
      <w:r>
        <w:rPr>
          <w:rFonts w:ascii="Liberation Serif" w:hAnsi="Liberation Serif"/>
          <w:sz w:val="28"/>
        </w:rPr>
        <w:t>информационными стендами или информационными электронными терминалами;</w:t>
      </w:r>
    </w:p>
    <w:p w14:paraId="E3000000">
      <w:pPr>
        <w:ind w:firstLine="709"/>
        <w:jc w:val="both"/>
        <w:rPr>
          <w:rFonts w:ascii="Liberation Serif" w:hAnsi="Liberation Serif"/>
          <w:sz w:val="28"/>
        </w:rPr>
      </w:pPr>
      <w:r>
        <w:rPr>
          <w:rFonts w:ascii="Liberation Serif" w:hAnsi="Liberation Serif"/>
          <w:sz w:val="28"/>
        </w:rPr>
        <w:t>столами (стойками) с канцелярскими принадлежностями для оформления документов, стульями.</w:t>
      </w:r>
    </w:p>
    <w:p w14:paraId="E4000000">
      <w:pPr>
        <w:ind w:firstLine="709"/>
        <w:jc w:val="both"/>
        <w:rPr>
          <w:rFonts w:ascii="Liberation Serif" w:hAnsi="Liberation Serif"/>
          <w:sz w:val="28"/>
        </w:rPr>
      </w:pPr>
      <w:r>
        <w:rPr>
          <w:rFonts w:ascii="Liberation Serif" w:hAnsi="Liberation Serif"/>
          <w:sz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14:paraId="E5000000">
      <w:pPr>
        <w:ind w:firstLine="709"/>
        <w:jc w:val="both"/>
        <w:rPr>
          <w:rFonts w:ascii="Liberation Serif" w:hAnsi="Liberation Serif"/>
          <w:sz w:val="28"/>
        </w:rPr>
      </w:pPr>
      <w:r>
        <w:rPr>
          <w:rFonts w:ascii="Liberation Serif" w:hAnsi="Liberation Serif"/>
          <w:sz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E6000000">
      <w:pPr>
        <w:ind w:right="-2"/>
        <w:jc w:val="center"/>
        <w:rPr>
          <w:rFonts w:ascii="Liberation Serif" w:hAnsi="Liberation Serif"/>
          <w:sz w:val="28"/>
        </w:rPr>
      </w:pPr>
    </w:p>
    <w:p w14:paraId="E7000000">
      <w:pPr>
        <w:ind w:right="-2"/>
        <w:jc w:val="center"/>
        <w:rPr>
          <w:rFonts w:ascii="Liberation Serif" w:hAnsi="Liberation Serif"/>
          <w:b w:val="1"/>
          <w:sz w:val="28"/>
        </w:rPr>
      </w:pPr>
      <w:r>
        <w:rPr>
          <w:rFonts w:ascii="Liberation Serif" w:hAnsi="Liberation Serif"/>
          <w:b w:val="1"/>
          <w:sz w:val="28"/>
        </w:rPr>
        <w:t>Показатели доступности и качества государственной услуги, в том числе количество взаимодействий заявителя с уполномоченными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r>
        <w:rPr>
          <w:rFonts w:ascii="Liberation Serif" w:hAnsi="Liberation Serif"/>
          <w:b w:val="1"/>
          <w:sz w:val="28"/>
        </w:rPr>
        <w:t> </w:t>
      </w:r>
      <w:r>
        <w:rPr>
          <w:rFonts w:ascii="Liberation Serif" w:hAnsi="Liberation Serif"/>
          <w:b w:val="1"/>
          <w:sz w:val="28"/>
        </w:rPr>
        <w:t>выбору заявителя (экстерриториальный принцип), посредством запроса о</w:t>
      </w:r>
      <w:r>
        <w:rPr>
          <w:rFonts w:ascii="Liberation Serif" w:hAnsi="Liberation Serif"/>
          <w:b w:val="1"/>
          <w:sz w:val="28"/>
        </w:rPr>
        <w:t> </w:t>
      </w:r>
      <w:r>
        <w:rPr>
          <w:rFonts w:ascii="Liberation Serif" w:hAnsi="Liberation Serif"/>
          <w:b w:val="1"/>
          <w:sz w:val="28"/>
        </w:rPr>
        <w:t>предоставлении нескольких государственных и (или) муниципальных услуг в МФЦ</w:t>
      </w:r>
    </w:p>
    <w:p w14:paraId="E8000000">
      <w:pPr>
        <w:ind w:right="-2"/>
        <w:jc w:val="center"/>
        <w:rPr>
          <w:rFonts w:ascii="Liberation Serif" w:hAnsi="Liberation Serif"/>
          <w:sz w:val="28"/>
        </w:rPr>
      </w:pPr>
    </w:p>
    <w:p w14:paraId="E9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1</w:t>
      </w:r>
      <w:r>
        <w:rPr>
          <w:rFonts w:ascii="Liberation Serif" w:hAnsi="Liberation Serif"/>
          <w:sz w:val="28"/>
        </w:rPr>
        <w:t xml:space="preserve">. Показателями </w:t>
      </w:r>
      <w:r>
        <w:rPr>
          <w:rFonts w:ascii="Liberation Serif" w:hAnsi="Liberation Serif"/>
          <w:sz w:val="28"/>
        </w:rPr>
        <w:t>доступности и качества предоставления</w:t>
      </w:r>
      <w:r>
        <w:rPr>
          <w:rFonts w:ascii="Liberation Serif" w:hAnsi="Liberation Serif"/>
          <w:sz w:val="28"/>
        </w:rPr>
        <w:t xml:space="preserve"> государственной услуги являются:</w:t>
      </w:r>
    </w:p>
    <w:p w14:paraId="EA000000">
      <w:pPr>
        <w:ind w:firstLine="709" w:right="-2"/>
        <w:jc w:val="both"/>
        <w:rPr>
          <w:rFonts w:ascii="Liberation Serif" w:hAnsi="Liberation Serif"/>
          <w:sz w:val="28"/>
        </w:rPr>
      </w:pPr>
      <w:r>
        <w:rPr>
          <w:rFonts w:ascii="Liberation Serif" w:hAnsi="Liberation Serif"/>
          <w:sz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14:paraId="EB000000">
      <w:pPr>
        <w:ind w:firstLine="709" w:right="-2"/>
        <w:jc w:val="both"/>
        <w:rPr>
          <w:rFonts w:ascii="Liberation Serif" w:hAnsi="Liberation Serif"/>
          <w:sz w:val="28"/>
        </w:rPr>
      </w:pPr>
      <w:r>
        <w:rPr>
          <w:rFonts w:ascii="Liberation Serif" w:hAnsi="Liberation Serif"/>
          <w:sz w:val="28"/>
        </w:rPr>
        <w:t xml:space="preserve">2) </w:t>
      </w:r>
      <w:r>
        <w:rPr>
          <w:rFonts w:ascii="Liberation Serif" w:hAnsi="Liberation Serif"/>
          <w:sz w:val="28"/>
        </w:rPr>
        <w:t>возможность обращения за предоставлением государственной услуги через МФЦ;</w:t>
      </w:r>
    </w:p>
    <w:p w14:paraId="EC000000">
      <w:pPr>
        <w:ind w:firstLine="709" w:right="-2"/>
        <w:jc w:val="both"/>
        <w:rPr>
          <w:rFonts w:ascii="Liberation Serif" w:hAnsi="Liberation Serif"/>
          <w:sz w:val="28"/>
        </w:rPr>
      </w:pPr>
      <w:r>
        <w:rPr>
          <w:rFonts w:ascii="Liberation Serif" w:hAnsi="Liberation Serif"/>
          <w:sz w:val="28"/>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14:paraId="ED000000">
      <w:pPr>
        <w:ind w:firstLine="709" w:right="-2"/>
        <w:jc w:val="both"/>
        <w:rPr>
          <w:rFonts w:ascii="Liberation Serif" w:hAnsi="Liberation Serif"/>
          <w:sz w:val="28"/>
        </w:rPr>
      </w:pPr>
      <w:r>
        <w:rPr>
          <w:rFonts w:ascii="Liberation Serif" w:hAnsi="Liberation Serif"/>
          <w:sz w:val="28"/>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14:paraId="EE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2</w:t>
      </w:r>
      <w:r>
        <w:rPr>
          <w:rFonts w:ascii="Liberation Serif" w:hAnsi="Liberation Serif"/>
          <w:sz w:val="28"/>
        </w:rPr>
        <w:t>. Возможность получения государственной услуги в любом офисе МФЦ в полном объеме</w:t>
      </w:r>
      <w:r>
        <w:rPr>
          <w:rFonts w:ascii="Liberation Serif" w:hAnsi="Liberation Serif"/>
          <w:sz w:val="28"/>
        </w:rPr>
        <w:t xml:space="preserve"> по выбору заявителя (экстерриториальный принцип).</w:t>
      </w:r>
    </w:p>
    <w:p w14:paraId="EF000000">
      <w:pPr>
        <w:ind w:firstLine="709" w:right="-2"/>
        <w:jc w:val="both"/>
        <w:rPr>
          <w:rFonts w:ascii="Liberation Serif" w:hAnsi="Liberation Serif"/>
          <w:sz w:val="28"/>
        </w:rPr>
      </w:pPr>
      <w:r>
        <w:rPr>
          <w:rFonts w:ascii="Liberation Serif" w:hAnsi="Liberation Serif"/>
          <w:sz w:val="28"/>
        </w:rPr>
        <w:t>33</w:t>
      </w:r>
      <w:r>
        <w:rPr>
          <w:rFonts w:ascii="Liberation Serif" w:hAnsi="Liberation Serif"/>
          <w:sz w:val="28"/>
        </w:rPr>
        <w:t xml:space="preserve">. При предоставлении государственной услуги взаимодействие заявителя с </w:t>
      </w:r>
      <w:r>
        <w:rPr>
          <w:rFonts w:ascii="Liberation Serif" w:hAnsi="Liberation Serif"/>
          <w:sz w:val="28"/>
        </w:rPr>
        <w:t>ответственным</w:t>
      </w:r>
      <w:r>
        <w:rPr>
          <w:rFonts w:ascii="Liberation Serif" w:hAnsi="Liberation Serif"/>
          <w:sz w:val="28"/>
        </w:rPr>
        <w:t xml:space="preserve"> лицом </w:t>
      </w:r>
      <w:r>
        <w:rPr>
          <w:rFonts w:ascii="Liberation Serif" w:hAnsi="Liberation Serif"/>
          <w:sz w:val="28"/>
        </w:rPr>
        <w:t>МКУ "ЦОДА КГО"</w:t>
      </w:r>
      <w:r>
        <w:rPr>
          <w:rFonts w:ascii="Liberation Serif" w:hAnsi="Liberation Serif"/>
          <w:sz w:val="28"/>
        </w:rPr>
        <w:t xml:space="preserve"> осуществляется</w:t>
      </w:r>
      <w:r>
        <w:rPr>
          <w:rFonts w:ascii="Liberation Serif" w:hAnsi="Liberation Serif"/>
          <w:sz w:val="28"/>
        </w:rPr>
        <w:t>:</w:t>
      </w:r>
      <w:r>
        <w:rPr>
          <w:rFonts w:ascii="Liberation Serif" w:hAnsi="Liberation Serif"/>
          <w:sz w:val="28"/>
        </w:rPr>
        <w:t xml:space="preserve"> </w:t>
      </w:r>
    </w:p>
    <w:p w14:paraId="F0000000">
      <w:pPr>
        <w:ind w:firstLine="709" w:right="-2"/>
        <w:jc w:val="both"/>
        <w:rPr>
          <w:rFonts w:ascii="Liberation Serif" w:hAnsi="Liberation Serif"/>
          <w:sz w:val="28"/>
        </w:rPr>
      </w:pPr>
      <w:r>
        <w:rPr>
          <w:rFonts w:ascii="Liberation Serif" w:hAnsi="Liberation Serif"/>
          <w:sz w:val="28"/>
        </w:rPr>
        <w:t>1) при приеме заявления и документов, необходимых для предоставления государственной услуги;</w:t>
      </w:r>
    </w:p>
    <w:p w14:paraId="F1000000">
      <w:pPr>
        <w:ind w:firstLine="709" w:right="-2"/>
        <w:jc w:val="both"/>
        <w:rPr>
          <w:rFonts w:ascii="Liberation Serif" w:hAnsi="Liberation Serif"/>
          <w:sz w:val="28"/>
        </w:rPr>
      </w:pPr>
      <w:r>
        <w:rPr>
          <w:rFonts w:ascii="Liberation Serif" w:hAnsi="Liberation Serif"/>
          <w:sz w:val="28"/>
        </w:rPr>
        <w:t>2) при выдаче результата предоставления государственной услуги.</w:t>
      </w:r>
    </w:p>
    <w:p w14:paraId="F2000000">
      <w:pPr>
        <w:ind w:firstLine="709" w:right="-2"/>
        <w:jc w:val="both"/>
        <w:rPr>
          <w:rFonts w:ascii="Liberation Serif" w:hAnsi="Liberation Serif"/>
          <w:sz w:val="28"/>
        </w:rPr>
      </w:pPr>
      <w:r>
        <w:rPr>
          <w:rFonts w:ascii="Liberation Serif" w:hAnsi="Liberation Serif"/>
          <w:sz w:val="28"/>
        </w:rPr>
        <w:t xml:space="preserve">В каждом случае заявитель взаимодействует с </w:t>
      </w:r>
      <w:r>
        <w:rPr>
          <w:rFonts w:ascii="Liberation Serif" w:hAnsi="Liberation Serif"/>
          <w:sz w:val="28"/>
        </w:rPr>
        <w:t>ответственным</w:t>
      </w:r>
      <w:r>
        <w:rPr>
          <w:rFonts w:ascii="Liberation Serif" w:hAnsi="Liberation Serif"/>
          <w:sz w:val="28"/>
        </w:rPr>
        <w:t xml:space="preserve"> лицом МКУ "ЦОДА КГО" один раз.</w:t>
      </w:r>
    </w:p>
    <w:p w14:paraId="F3000000">
      <w:pPr>
        <w:ind w:firstLine="709" w:right="-2"/>
        <w:jc w:val="both"/>
        <w:rPr>
          <w:rFonts w:ascii="Liberation Serif" w:hAnsi="Liberation Serif"/>
          <w:sz w:val="28"/>
        </w:rPr>
      </w:pPr>
      <w:r>
        <w:rPr>
          <w:rFonts w:ascii="Liberation Serif" w:hAnsi="Liberation Serif"/>
          <w:sz w:val="28"/>
        </w:rPr>
        <w:t xml:space="preserve">Продолжительность взаимодействия заявителя с </w:t>
      </w:r>
      <w:r>
        <w:rPr>
          <w:rFonts w:ascii="Liberation Serif" w:hAnsi="Liberation Serif"/>
          <w:sz w:val="28"/>
        </w:rPr>
        <w:t>ответственным</w:t>
      </w:r>
      <w:r>
        <w:rPr>
          <w:rFonts w:ascii="Liberation Serif" w:hAnsi="Liberation Serif"/>
          <w:sz w:val="28"/>
        </w:rPr>
        <w:t xml:space="preserve"> лицом МКУ "ЦОДА КГО" при предоставлении государственной услуги не должна превышать 15 минут.</w:t>
      </w:r>
    </w:p>
    <w:p w14:paraId="F4000000">
      <w:pPr>
        <w:ind w:right="-2"/>
        <w:jc w:val="center"/>
        <w:outlineLvl w:val="2"/>
        <w:rPr>
          <w:rFonts w:ascii="Liberation Serif" w:hAnsi="Liberation Serif"/>
          <w:b w:val="1"/>
          <w:sz w:val="28"/>
        </w:rPr>
      </w:pPr>
    </w:p>
    <w:p w14:paraId="F5000000">
      <w:pPr>
        <w:ind w:right="-2"/>
        <w:jc w:val="center"/>
        <w:outlineLvl w:val="2"/>
        <w:rPr>
          <w:rFonts w:ascii="Liberation Serif" w:hAnsi="Liberation Serif"/>
          <w:b w:val="1"/>
          <w:sz w:val="28"/>
        </w:rPr>
      </w:pPr>
      <w:r>
        <w:rPr>
          <w:rFonts w:ascii="Liberation Serif" w:hAnsi="Liberation Serif"/>
          <w:b w:val="1"/>
          <w:sz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F6000000">
      <w:pPr>
        <w:ind w:firstLine="709" w:right="-2"/>
        <w:jc w:val="center"/>
        <w:outlineLvl w:val="2"/>
        <w:rPr>
          <w:rFonts w:ascii="Liberation Serif" w:hAnsi="Liberation Serif"/>
          <w:sz w:val="28"/>
        </w:rPr>
      </w:pPr>
    </w:p>
    <w:p w14:paraId="F7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4</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w:t>
      </w:r>
      <w:r>
        <w:rPr>
          <w:rFonts w:ascii="Liberation Serif" w:hAnsi="Liberation Serif"/>
          <w:sz w:val="28"/>
        </w:rPr>
        <w:t>администрацией Камышловского городского округа</w:t>
      </w:r>
      <w:r>
        <w:rPr>
          <w:rFonts w:ascii="Liberation Serif" w:hAnsi="Liberation Serif"/>
          <w:sz w:val="28"/>
        </w:rPr>
        <w:t>.</w:t>
      </w:r>
    </w:p>
    <w:p w14:paraId="F8000000">
      <w:pPr>
        <w:ind w:firstLine="709" w:right="-2"/>
        <w:jc w:val="both"/>
        <w:rPr>
          <w:rFonts w:ascii="Liberation Serif" w:hAnsi="Liberation Serif"/>
          <w:sz w:val="28"/>
        </w:rPr>
      </w:pPr>
      <w:r>
        <w:rPr>
          <w:rFonts w:ascii="Liberation Serif" w:hAnsi="Liberation Serif"/>
          <w:sz w:val="28"/>
        </w:rPr>
        <w:t>МФЦ обеспечивает передачу принятых от заявителя заявления и документов, необходимых для предоставления государственной услуги</w:t>
      </w:r>
      <w:r>
        <w:rPr>
          <w:rFonts w:ascii="Liberation Serif" w:hAnsi="Liberation Serif"/>
          <w:sz w:val="28"/>
        </w:rPr>
        <w:t xml:space="preserve"> (</w:t>
      </w:r>
      <w:r>
        <w:rPr>
          <w:rFonts w:ascii="Liberation Serif" w:hAnsi="Liberation Serif"/>
          <w:sz w:val="28"/>
        </w:rPr>
        <w:t xml:space="preserve">в случае </w:t>
      </w:r>
      <w:r>
        <w:rPr>
          <w:rFonts w:ascii="Liberation Serif" w:hAnsi="Liberation Serif"/>
          <w:sz w:val="28"/>
        </w:rPr>
        <w:t>их предоставлении заявителем</w:t>
      </w:r>
      <w:r>
        <w:rPr>
          <w:rFonts w:ascii="Liberation Serif" w:hAnsi="Liberation Serif"/>
          <w:sz w:val="28"/>
        </w:rPr>
        <w:t>)</w:t>
      </w:r>
      <w:r>
        <w:rPr>
          <w:rFonts w:ascii="Liberation Serif" w:hAnsi="Liberation Serif"/>
          <w:sz w:val="28"/>
        </w:rPr>
        <w:t xml:space="preserve">, в </w:t>
      </w:r>
      <w:r>
        <w:rPr>
          <w:rFonts w:ascii="Liberation Serif" w:hAnsi="Liberation Serif"/>
          <w:sz w:val="28"/>
        </w:rPr>
        <w:t>МКУ "ЦОДА КГО"</w:t>
      </w:r>
      <w:r>
        <w:rPr>
          <w:rFonts w:ascii="Liberation Serif" w:hAnsi="Liberation Serif"/>
          <w:sz w:val="28"/>
        </w:rPr>
        <w:t xml:space="preserve"> в порядке и сроки, установленные соглашением о взаимодействии, но не позднее следующего рабочего дня после принятия заявления.</w:t>
      </w:r>
    </w:p>
    <w:p w14:paraId="F9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5</w:t>
      </w:r>
      <w:r>
        <w:rPr>
          <w:rFonts w:ascii="Liberation Serif" w:hAnsi="Liberation Serif"/>
          <w:sz w:val="28"/>
        </w:rPr>
        <w:t xml:space="preserve">.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w:t>
      </w:r>
      <w:r>
        <w:rPr>
          <w:rFonts w:ascii="Liberation Serif" w:hAnsi="Liberation Serif"/>
          <w:sz w:val="28"/>
        </w:rPr>
        <w:t xml:space="preserve">или усиленной квалифицированной электронной подписью </w:t>
      </w:r>
      <w:r>
        <w:rPr>
          <w:rFonts w:ascii="Liberation Serif" w:hAnsi="Liberation Serif"/>
          <w:sz w:val="28"/>
        </w:rPr>
        <w:t>в соответствии с требованиями Федерального закона от 6 апреля 2011</w:t>
      </w:r>
      <w:r>
        <w:rPr>
          <w:rFonts w:ascii="Liberation Serif" w:hAnsi="Liberation Serif"/>
          <w:sz w:val="28"/>
        </w:rPr>
        <w:t> </w:t>
      </w:r>
      <w:r>
        <w:rPr>
          <w:rFonts w:ascii="Liberation Serif" w:hAnsi="Liberation Serif"/>
          <w:sz w:val="28"/>
        </w:rPr>
        <w:t xml:space="preserve">года № 63-ФЗ </w:t>
      </w:r>
      <w:r>
        <w:rPr>
          <w:rFonts w:ascii="Liberation Serif" w:hAnsi="Liberation Serif"/>
          <w:sz w:val="28"/>
        </w:rPr>
        <w:t>«</w:t>
      </w:r>
      <w:r>
        <w:rPr>
          <w:rFonts w:ascii="Liberation Serif" w:hAnsi="Liberation Serif"/>
          <w:sz w:val="28"/>
        </w:rPr>
        <w:t>Об электронной подписи</w:t>
      </w:r>
      <w:r>
        <w:rPr>
          <w:rFonts w:ascii="Liberation Serif" w:hAnsi="Liberation Serif"/>
          <w:sz w:val="28"/>
        </w:rPr>
        <w:t>»</w:t>
      </w:r>
      <w:r>
        <w:rPr>
          <w:rFonts w:ascii="Liberation Serif" w:hAnsi="Liberation Serif"/>
          <w:sz w:val="28"/>
        </w:rPr>
        <w:t>.</w:t>
      </w:r>
    </w:p>
    <w:p w14:paraId="FA000000">
      <w:pPr>
        <w:ind w:firstLine="709" w:right="-2"/>
        <w:jc w:val="both"/>
        <w:rPr>
          <w:rFonts w:ascii="Liberation Serif" w:hAnsi="Liberation Serif"/>
          <w:sz w:val="28"/>
        </w:rPr>
      </w:pPr>
      <w:r>
        <w:rPr>
          <w:rFonts w:ascii="Liberation Serif" w:hAnsi="Liberation Serif"/>
          <w:sz w:val="28"/>
        </w:rPr>
        <w:t xml:space="preserve">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w:t>
      </w:r>
      <w:r>
        <w:rPr>
          <w:rFonts w:ascii="Liberation Serif" w:hAnsi="Liberation Serif"/>
          <w:sz w:val="28"/>
        </w:rPr>
        <w:t xml:space="preserve">в МКУ "ЦОДА КГО" </w:t>
      </w:r>
      <w:r>
        <w:rPr>
          <w:rFonts w:ascii="Liberation Serif" w:hAnsi="Liberation Serif"/>
          <w:sz w:val="28"/>
        </w:rPr>
        <w:t>в электронном виде (интеграция информационных систем).</w:t>
      </w:r>
    </w:p>
    <w:p w14:paraId="FB000000">
      <w:pPr>
        <w:ind w:firstLine="709" w:right="-2"/>
        <w:jc w:val="both"/>
        <w:rPr>
          <w:rFonts w:ascii="Liberation Serif" w:hAnsi="Liberation Serif"/>
          <w:sz w:val="28"/>
        </w:rPr>
      </w:pPr>
      <w:r>
        <w:rPr>
          <w:rFonts w:ascii="Liberation Serif" w:hAnsi="Liberation Serif"/>
          <w:sz w:val="28"/>
        </w:rPr>
        <w:t>Предоставление государственной услуги в МКУ "ЦОДА КГО" по выбору заявителя (экстерриториальный принцип) не предусмотрен.</w:t>
      </w:r>
    </w:p>
    <w:p w14:paraId="FC000000">
      <w:pPr>
        <w:ind/>
        <w:jc w:val="center"/>
        <w:rPr>
          <w:rFonts w:ascii="Liberation Serif" w:hAnsi="Liberation Serif"/>
          <w:b w:val="1"/>
          <w:sz w:val="28"/>
        </w:rPr>
      </w:pPr>
    </w:p>
    <w:p w14:paraId="FD000000">
      <w:pPr>
        <w:ind/>
        <w:jc w:val="center"/>
        <w:rPr>
          <w:rFonts w:ascii="Liberation Serif" w:hAnsi="Liberation Serif"/>
          <w:b w:val="1"/>
          <w:sz w:val="28"/>
        </w:rPr>
      </w:pPr>
      <w:r>
        <w:rPr>
          <w:rFonts w:ascii="Liberation Serif" w:hAnsi="Liberation Serif"/>
          <w:b w:val="1"/>
          <w:sz w:val="28"/>
        </w:rPr>
        <w:t xml:space="preserve">Раздел 3. </w:t>
      </w:r>
      <w:r>
        <w:rPr>
          <w:rFonts w:ascii="Liberation Serif" w:hAnsi="Liberation Serif"/>
          <w:b w:val="1"/>
          <w:sz w:val="28"/>
        </w:rPr>
        <w:t>Состав, последовательность и сроки выполнения административных процедур (действий), требования к порядку их</w:t>
      </w:r>
      <w:r>
        <w:rPr>
          <w:rFonts w:ascii="Liberation Serif" w:hAnsi="Liberation Serif"/>
          <w:b w:val="1"/>
          <w:sz w:val="28"/>
        </w:rPr>
        <w:t> </w:t>
      </w:r>
      <w:r>
        <w:rPr>
          <w:rFonts w:ascii="Liberation Serif" w:hAnsi="Liberation Serif"/>
          <w:b w:val="1"/>
          <w:sz w:val="28"/>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FE000000">
      <w:pPr>
        <w:ind w:right="-2"/>
        <w:rPr>
          <w:rFonts w:ascii="Liberation Serif" w:hAnsi="Liberation Serif"/>
          <w:sz w:val="28"/>
        </w:rPr>
      </w:pPr>
    </w:p>
    <w:p w14:paraId="FF000000">
      <w:pPr>
        <w:ind w:firstLine="709" w:right="-2"/>
        <w:jc w:val="both"/>
        <w:rPr>
          <w:rFonts w:ascii="Liberation Serif" w:hAnsi="Liberation Serif"/>
          <w:sz w:val="28"/>
        </w:rPr>
      </w:pPr>
      <w:r>
        <w:rPr>
          <w:rFonts w:ascii="Liberation Serif" w:hAnsi="Liberation Serif"/>
          <w:sz w:val="28"/>
        </w:rPr>
        <w:t>3</w:t>
      </w:r>
      <w:r>
        <w:rPr>
          <w:rFonts w:ascii="Liberation Serif" w:hAnsi="Liberation Serif"/>
          <w:sz w:val="28"/>
        </w:rPr>
        <w:t>6</w:t>
      </w:r>
      <w:r>
        <w:rPr>
          <w:rFonts w:ascii="Liberation Serif" w:hAnsi="Liberation Serif"/>
          <w:sz w:val="28"/>
        </w:rPr>
        <w:t xml:space="preserve">. </w:t>
      </w:r>
      <w:r>
        <w:rPr>
          <w:rFonts w:ascii="Liberation Serif" w:hAnsi="Liberation Serif"/>
          <w:sz w:val="28"/>
        </w:rPr>
        <w:t>Перечень административных процедур в МКУ "ЦОДА КГО"</w:t>
      </w:r>
      <w:r>
        <w:rPr>
          <w:rFonts w:ascii="Liberation Serif" w:hAnsi="Liberation Serif"/>
          <w:sz w:val="28"/>
        </w:rPr>
        <w:t xml:space="preserve"> </w:t>
      </w:r>
      <w:r>
        <w:rPr>
          <w:rFonts w:ascii="Liberation Serif" w:hAnsi="Liberation Serif"/>
          <w:sz w:val="28"/>
        </w:rPr>
        <w:t>по предоставлению заявителю государственной услуги включает в себя:</w:t>
      </w:r>
    </w:p>
    <w:p w14:paraId="00010000">
      <w:pPr>
        <w:ind w:firstLine="709" w:right="-2"/>
        <w:jc w:val="both"/>
        <w:rPr>
          <w:rFonts w:ascii="Liberation Serif" w:hAnsi="Liberation Serif"/>
          <w:sz w:val="28"/>
        </w:rPr>
      </w:pPr>
      <w:r>
        <w:rPr>
          <w:rFonts w:ascii="Liberation Serif" w:hAnsi="Liberation Serif"/>
          <w:sz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14:paraId="01010000">
      <w:pPr>
        <w:ind w:firstLine="709" w:right="-2"/>
        <w:jc w:val="both"/>
        <w:rPr>
          <w:rFonts w:ascii="Liberation Serif" w:hAnsi="Liberation Serif"/>
          <w:sz w:val="28"/>
        </w:rPr>
      </w:pPr>
      <w:r>
        <w:rPr>
          <w:rFonts w:ascii="Liberation Serif" w:hAnsi="Liberation Serif"/>
          <w:sz w:val="28"/>
        </w:rPr>
        <w:t xml:space="preserve">2) формирование и направление межведомственного запроса </w:t>
      </w:r>
      <w:r>
        <w:rPr>
          <w:rFonts w:ascii="Liberation Serif" w:hAnsi="Liberation Serif"/>
          <w:sz w:val="28"/>
        </w:rPr>
        <w:t xml:space="preserve">в органы, государственные </w:t>
      </w:r>
      <w:r>
        <w:rPr>
          <w:rFonts w:ascii="Liberation Serif" w:hAnsi="Liberation Serif"/>
          <w:sz w:val="28"/>
        </w:rPr>
        <w:t>органы</w:t>
      </w:r>
      <w:r>
        <w:rPr>
          <w:rFonts w:ascii="Liberation Serif" w:hAnsi="Liberation Serif"/>
          <w:sz w:val="28"/>
        </w:rPr>
        <w:t>, организации, участвующие в предоставлении государственн</w:t>
      </w:r>
      <w:r>
        <w:rPr>
          <w:rFonts w:ascii="Liberation Serif" w:hAnsi="Liberation Serif"/>
          <w:sz w:val="28"/>
        </w:rPr>
        <w:t>ой</w:t>
      </w:r>
      <w:r>
        <w:rPr>
          <w:rFonts w:ascii="Liberation Serif" w:hAnsi="Liberation Serif"/>
          <w:sz w:val="28"/>
        </w:rPr>
        <w:t xml:space="preserve"> услуг</w:t>
      </w:r>
      <w:r>
        <w:rPr>
          <w:rFonts w:ascii="Liberation Serif" w:hAnsi="Liberation Serif"/>
          <w:sz w:val="28"/>
        </w:rPr>
        <w:t>и</w:t>
      </w:r>
      <w:r>
        <w:rPr>
          <w:rFonts w:ascii="Liberation Serif" w:hAnsi="Liberation Serif"/>
          <w:sz w:val="28"/>
        </w:rPr>
        <w:t xml:space="preserve"> и (или) получение сведений посредством</w:t>
      </w:r>
      <w:r>
        <w:t xml:space="preserve"> </w:t>
      </w:r>
      <w:r>
        <w:rPr>
          <w:rFonts w:ascii="Liberation Serif" w:hAnsi="Liberation Serif"/>
          <w:sz w:val="28"/>
        </w:rPr>
        <w:t>ЕГР ЗАГС</w:t>
      </w:r>
      <w:r>
        <w:rPr>
          <w:rFonts w:ascii="Liberation Serif" w:hAnsi="Liberation Serif"/>
          <w:sz w:val="28"/>
        </w:rPr>
        <w:t>;</w:t>
      </w:r>
    </w:p>
    <w:p w14:paraId="02010000">
      <w:pPr>
        <w:ind w:firstLine="709" w:right="-2"/>
        <w:jc w:val="both"/>
        <w:rPr>
          <w:rFonts w:ascii="Liberation Serif" w:hAnsi="Liberation Serif"/>
          <w:sz w:val="28"/>
        </w:rPr>
      </w:pPr>
      <w:r>
        <w:rPr>
          <w:rFonts w:ascii="Liberation Serif" w:hAnsi="Liberation Serif"/>
          <w:sz w:val="28"/>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14:paraId="03010000">
      <w:pPr>
        <w:ind w:firstLine="709" w:right="-2"/>
        <w:jc w:val="both"/>
        <w:rPr>
          <w:rFonts w:ascii="Liberation Serif" w:hAnsi="Liberation Serif"/>
          <w:sz w:val="28"/>
        </w:rPr>
      </w:pPr>
      <w:r>
        <w:rPr>
          <w:rFonts w:ascii="Liberation Serif" w:hAnsi="Liberation Serif"/>
          <w:sz w:val="28"/>
        </w:rPr>
        <w:t>4) организация выплаты</w:t>
      </w:r>
      <w:r>
        <w:rPr>
          <w:rFonts w:ascii="Liberation Serif" w:hAnsi="Liberation Serif"/>
          <w:sz w:val="28"/>
        </w:rPr>
        <w:t xml:space="preserve"> компенсации расходов</w:t>
      </w:r>
      <w:r>
        <w:rPr>
          <w:rFonts w:ascii="Liberation Serif" w:hAnsi="Liberation Serif"/>
          <w:sz w:val="28"/>
        </w:rPr>
        <w:t>.</w:t>
      </w:r>
    </w:p>
    <w:p w14:paraId="04010000">
      <w:pPr>
        <w:ind w:firstLine="709"/>
        <w:jc w:val="both"/>
        <w:rPr>
          <w:rFonts w:ascii="Liberation Serif" w:hAnsi="Liberation Serif"/>
          <w:sz w:val="28"/>
        </w:rPr>
      </w:pPr>
      <w:r>
        <w:rPr>
          <w:rFonts w:ascii="Liberation Serif" w:hAnsi="Liberation Serif"/>
          <w:sz w:val="28"/>
        </w:rPr>
        <w:t>3</w:t>
      </w:r>
      <w:r>
        <w:rPr>
          <w:rFonts w:ascii="Liberation Serif" w:hAnsi="Liberation Serif"/>
          <w:sz w:val="28"/>
        </w:rPr>
        <w:t>7</w:t>
      </w:r>
      <w:r>
        <w:rPr>
          <w:rFonts w:ascii="Liberation Serif" w:hAnsi="Liberation Serif"/>
          <w:sz w:val="28"/>
        </w:rPr>
        <w:t>.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14:paraId="05010000">
      <w:pPr>
        <w:ind w:firstLine="709"/>
        <w:jc w:val="both"/>
        <w:rPr>
          <w:rFonts w:ascii="Liberation Serif" w:hAnsi="Liberation Serif"/>
          <w:sz w:val="28"/>
        </w:rPr>
      </w:pPr>
      <w:r>
        <w:rPr>
          <w:rFonts w:ascii="Liberation Serif" w:hAnsi="Liberation Serif"/>
          <w:sz w:val="28"/>
        </w:rPr>
        <w:t>1) </w:t>
      </w:r>
      <w:r>
        <w:rPr>
          <w:rFonts w:ascii="Liberation Serif" w:hAnsi="Liberation Serif"/>
          <w:sz w:val="28"/>
        </w:rPr>
        <w:t xml:space="preserve">получение информации о порядке и сроках предоставления государственной услуги; </w:t>
      </w:r>
    </w:p>
    <w:p w14:paraId="06010000">
      <w:pPr>
        <w:ind w:firstLine="709"/>
        <w:jc w:val="both"/>
        <w:rPr>
          <w:rFonts w:ascii="Liberation Serif" w:hAnsi="Liberation Serif"/>
          <w:sz w:val="28"/>
        </w:rPr>
      </w:pPr>
      <w:r>
        <w:rPr>
          <w:rFonts w:ascii="Liberation Serif" w:hAnsi="Liberation Serif"/>
          <w:sz w:val="28"/>
        </w:rPr>
        <w:t>2) </w:t>
      </w:r>
      <w:r>
        <w:rPr>
          <w:rFonts w:ascii="Liberation Serif" w:hAnsi="Liberation Serif"/>
          <w:sz w:val="28"/>
        </w:rPr>
        <w:t xml:space="preserve">запись на прием в </w:t>
      </w:r>
      <w:r>
        <w:rPr>
          <w:rFonts w:ascii="Liberation Serif" w:hAnsi="Liberation Serif"/>
          <w:sz w:val="28"/>
        </w:rPr>
        <w:t>МКУ "ЦОДА КГО"</w:t>
      </w:r>
      <w:r>
        <w:rPr>
          <w:rFonts w:ascii="Liberation Serif" w:hAnsi="Liberation Serif"/>
          <w:sz w:val="28"/>
        </w:rPr>
        <w:t xml:space="preserve"> для подачи заявления</w:t>
      </w:r>
      <w:r>
        <w:rPr>
          <w:rFonts w:ascii="Liberation Serif" w:hAnsi="Liberation Serif"/>
          <w:sz w:val="28"/>
        </w:rP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07010000">
      <w:pPr>
        <w:ind w:firstLine="709"/>
        <w:jc w:val="both"/>
        <w:rPr>
          <w:rFonts w:ascii="Liberation Serif" w:hAnsi="Liberation Serif"/>
          <w:sz w:val="28"/>
        </w:rPr>
      </w:pPr>
      <w:r>
        <w:rPr>
          <w:rFonts w:ascii="Liberation Serif" w:hAnsi="Liberation Serif"/>
          <w:sz w:val="28"/>
        </w:rPr>
        <w:t>3) формирование заявления;</w:t>
      </w:r>
    </w:p>
    <w:p w14:paraId="08010000">
      <w:pPr>
        <w:ind w:firstLine="709"/>
        <w:jc w:val="both"/>
        <w:rPr>
          <w:rFonts w:ascii="Liberation Serif" w:hAnsi="Liberation Serif"/>
          <w:sz w:val="28"/>
        </w:rPr>
      </w:pPr>
      <w:r>
        <w:rPr>
          <w:rFonts w:ascii="Liberation Serif" w:hAnsi="Liberation Serif"/>
          <w:sz w:val="28"/>
        </w:rPr>
        <w:t>4) </w:t>
      </w:r>
      <w:r>
        <w:rPr>
          <w:rFonts w:ascii="Liberation Serif" w:hAnsi="Liberation Serif"/>
          <w:sz w:val="28"/>
        </w:rPr>
        <w:t>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14:paraId="09010000">
      <w:pPr>
        <w:ind w:firstLine="709"/>
        <w:jc w:val="both"/>
        <w:rPr>
          <w:rFonts w:ascii="Liberation Serif" w:hAnsi="Liberation Serif"/>
          <w:sz w:val="28"/>
        </w:rPr>
      </w:pPr>
      <w:r>
        <w:rPr>
          <w:rFonts w:ascii="Liberation Serif" w:hAnsi="Liberation Serif"/>
          <w:sz w:val="28"/>
        </w:rPr>
        <w:t xml:space="preserve">5) получение заявителем сведений о ходе предоставления государственной услуги; </w:t>
      </w:r>
    </w:p>
    <w:p w14:paraId="0A010000">
      <w:pPr>
        <w:ind w:firstLine="709"/>
        <w:jc w:val="both"/>
        <w:rPr>
          <w:rFonts w:ascii="Liberation Serif" w:hAnsi="Liberation Serif"/>
          <w:sz w:val="28"/>
        </w:rPr>
      </w:pPr>
      <w:r>
        <w:rPr>
          <w:rFonts w:ascii="Liberation Serif" w:hAnsi="Liberation Serif"/>
          <w:sz w:val="28"/>
        </w:rPr>
        <w:t>6) </w:t>
      </w:r>
      <w:r>
        <w:rPr>
          <w:rFonts w:ascii="Liberation Serif" w:hAnsi="Liberation Serif"/>
          <w:sz w:val="28"/>
        </w:rPr>
        <w:t xml:space="preserve">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14:paraId="0B010000">
      <w:pPr>
        <w:ind w:firstLine="709"/>
        <w:jc w:val="both"/>
        <w:rPr>
          <w:rFonts w:ascii="Liberation Serif" w:hAnsi="Liberation Serif"/>
          <w:sz w:val="28"/>
        </w:rPr>
      </w:pPr>
      <w:r>
        <w:rPr>
          <w:rFonts w:ascii="Liberation Serif" w:hAnsi="Liberation Serif"/>
          <w:sz w:val="28"/>
        </w:rPr>
        <w:t>7) в</w:t>
      </w:r>
      <w:r>
        <w:rPr>
          <w:rFonts w:ascii="Liberation Serif" w:hAnsi="Liberation Serif"/>
          <w:sz w:val="28"/>
        </w:rPr>
        <w:t xml:space="preserve">заимодействие </w:t>
      </w:r>
      <w:r>
        <w:rPr>
          <w:rFonts w:ascii="Liberation Serif" w:hAnsi="Liberation Serif"/>
          <w:sz w:val="28"/>
        </w:rPr>
        <w:t>МКУ "ЦОДА КГО"</w:t>
      </w:r>
      <w:r>
        <w:rPr>
          <w:rFonts w:ascii="Liberation Serif" w:hAnsi="Liberation Serif"/>
          <w:sz w:val="28"/>
        </w:rPr>
        <w:t xml:space="preserve">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14:paraId="0C010000">
      <w:pPr>
        <w:ind w:firstLine="709"/>
        <w:jc w:val="both"/>
        <w:rPr>
          <w:rFonts w:ascii="Liberation Serif" w:hAnsi="Liberation Serif"/>
          <w:sz w:val="28"/>
        </w:rPr>
      </w:pPr>
      <w:r>
        <w:rPr>
          <w:rFonts w:ascii="Liberation Serif" w:hAnsi="Liberation Serif"/>
          <w:sz w:val="28"/>
        </w:rPr>
        <w:t xml:space="preserve">8) </w:t>
      </w:r>
      <w:r>
        <w:rPr>
          <w:rFonts w:ascii="Liberation Serif" w:hAnsi="Liberation Serif"/>
          <w:sz w:val="28"/>
        </w:rPr>
        <w:t>осуществление оценки качества предоставления государственной услуги</w:t>
      </w:r>
      <w:r>
        <w:rPr>
          <w:rFonts w:ascii="Liberation Serif" w:hAnsi="Liberation Serif"/>
          <w:sz w:val="28"/>
        </w:rPr>
        <w:t>.</w:t>
      </w:r>
    </w:p>
    <w:p w14:paraId="0D010000">
      <w:pPr>
        <w:ind w:firstLine="709"/>
        <w:jc w:val="both"/>
        <w:rPr>
          <w:rFonts w:ascii="Liberation Serif" w:hAnsi="Liberation Serif"/>
          <w:sz w:val="28"/>
        </w:rPr>
      </w:pPr>
      <w:r>
        <w:rPr>
          <w:rFonts w:ascii="Liberation Serif" w:hAnsi="Liberation Serif"/>
          <w:sz w:val="28"/>
        </w:rPr>
        <w:t>3</w:t>
      </w:r>
      <w:r>
        <w:rPr>
          <w:rFonts w:ascii="Liberation Serif" w:hAnsi="Liberation Serif"/>
          <w:sz w:val="28"/>
        </w:rPr>
        <w:t>8</w:t>
      </w:r>
      <w:r>
        <w:rPr>
          <w:rFonts w:ascii="Liberation Serif" w:hAnsi="Liberation Serif"/>
          <w:sz w:val="28"/>
        </w:rPr>
        <w:t>. Перечень административных процедур по предоставлению государственной услуги, выполняемых МФЦ, включает в себя:</w:t>
      </w:r>
    </w:p>
    <w:p w14:paraId="0E010000">
      <w:pPr>
        <w:ind w:firstLine="709"/>
        <w:jc w:val="both"/>
        <w:rPr>
          <w:rFonts w:ascii="Liberation Serif" w:hAnsi="Liberation Serif"/>
          <w:sz w:val="28"/>
        </w:rPr>
      </w:pPr>
      <w:r>
        <w:rPr>
          <w:rFonts w:ascii="Liberation Serif" w:hAnsi="Liberation Serif"/>
          <w:sz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14:paraId="0F010000">
      <w:pPr>
        <w:tabs>
          <w:tab w:leader="none" w:pos="993" w:val="left"/>
        </w:tabs>
        <w:ind w:firstLine="709"/>
        <w:jc w:val="both"/>
        <w:rPr>
          <w:rFonts w:ascii="Liberation Serif" w:hAnsi="Liberation Serif"/>
          <w:sz w:val="28"/>
        </w:rPr>
      </w:pPr>
      <w:r>
        <w:rPr>
          <w:rFonts w:ascii="Liberation Serif" w:hAnsi="Liberation Serif"/>
          <w:sz w:val="28"/>
        </w:rPr>
        <w:t>2) прием заявления и документов, необходимых для предоставления государственной услуги</w:t>
      </w:r>
      <w:r>
        <w:rPr>
          <w:rFonts w:ascii="Liberation Serif" w:hAnsi="Liberation Serif"/>
          <w:sz w:val="28"/>
        </w:rPr>
        <w:t xml:space="preserve"> (</w:t>
      </w:r>
      <w:r>
        <w:rPr>
          <w:rFonts w:ascii="Liberation Serif" w:hAnsi="Liberation Serif"/>
          <w:sz w:val="28"/>
        </w:rPr>
        <w:t>в случае их предоставлении заявителем)</w:t>
      </w:r>
      <w:r>
        <w:rPr>
          <w:rFonts w:ascii="Liberation Serif" w:hAnsi="Liberation Serif"/>
          <w:sz w:val="28"/>
        </w:rPr>
        <w:t xml:space="preserve">, и направление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 xml:space="preserve"> либо отказ в приеме заявления и документов, необходимых для предоставления государственной услуги;</w:t>
      </w:r>
    </w:p>
    <w:p w14:paraId="10010000">
      <w:pPr>
        <w:ind w:firstLine="709"/>
        <w:jc w:val="both"/>
      </w:pPr>
      <w:r>
        <w:rPr>
          <w:rFonts w:ascii="Liberation Serif" w:hAnsi="Liberation Serif"/>
          <w:sz w:val="28"/>
        </w:rPr>
        <w:t>3) </w:t>
      </w:r>
      <w:r>
        <w:rPr>
          <w:rFonts w:ascii="Liberation Serif" w:hAnsi="Liberation Serif"/>
          <w:sz w:val="28"/>
        </w:rPr>
        <w:t xml:space="preserve">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hAnsi="Liberation Serif"/>
          <w:sz w:val="28"/>
        </w:rPr>
        <w:t>МКУ "ЦОДА КГО"</w:t>
      </w:r>
      <w:r>
        <w:rPr>
          <w:rFonts w:ascii="Liberation Serif" w:hAnsi="Liberation Serif"/>
          <w:sz w:val="28"/>
        </w:rPr>
        <w:t>;</w:t>
      </w:r>
    </w:p>
    <w:p w14:paraId="11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 предоставление государственной услуги посредством комплексного запроса.</w:t>
      </w:r>
    </w:p>
    <w:p w14:paraId="12010000">
      <w:pPr>
        <w:ind/>
        <w:jc w:val="center"/>
        <w:rPr>
          <w:rFonts w:ascii="Liberation Serif" w:hAnsi="Liberation Serif"/>
          <w:b w:val="1"/>
          <w:sz w:val="28"/>
        </w:rPr>
      </w:pPr>
    </w:p>
    <w:p w14:paraId="13010000">
      <w:pPr>
        <w:ind/>
        <w:jc w:val="center"/>
        <w:rPr>
          <w:rFonts w:ascii="Liberation Serif" w:hAnsi="Liberation Serif"/>
          <w:b w:val="1"/>
          <w:sz w:val="28"/>
        </w:rPr>
      </w:pPr>
      <w:r>
        <w:rPr>
          <w:rFonts w:ascii="Liberation Serif" w:hAnsi="Liberation Serif"/>
          <w:b w:val="1"/>
          <w:sz w:val="28"/>
        </w:rPr>
        <w:t>Прием заявления и документов, необходимых</w:t>
      </w:r>
      <w:r>
        <w:rPr>
          <w:rFonts w:ascii="Liberation Serif" w:hAnsi="Liberation Serif"/>
          <w:b w:val="1"/>
          <w:sz w:val="28"/>
        </w:rPr>
        <w:t xml:space="preserve"> </w:t>
      </w:r>
      <w:r>
        <w:rPr>
          <w:rFonts w:ascii="Liberation Serif" w:hAnsi="Liberation Serif"/>
          <w:b w:val="1"/>
          <w:sz w:val="28"/>
        </w:rPr>
        <w:t>для предоставления государственной услуги, их первичная проверка</w:t>
      </w:r>
      <w:r>
        <w:rPr>
          <w:rFonts w:ascii="Liberation Serif" w:hAnsi="Liberation Serif"/>
          <w:b w:val="1"/>
          <w:sz w:val="28"/>
        </w:rPr>
        <w:t xml:space="preserve"> </w:t>
      </w:r>
      <w:r>
        <w:rPr>
          <w:rFonts w:ascii="Liberation Serif" w:hAnsi="Liberation Serif"/>
          <w:b w:val="1"/>
          <w:sz w:val="28"/>
        </w:rPr>
        <w:t>и регистрация либо отказ в</w:t>
      </w:r>
      <w:r>
        <w:rPr>
          <w:rFonts w:ascii="Liberation Serif" w:hAnsi="Liberation Serif"/>
          <w:b w:val="1"/>
          <w:sz w:val="28"/>
        </w:rPr>
        <w:t> </w:t>
      </w:r>
      <w:r>
        <w:rPr>
          <w:rFonts w:ascii="Liberation Serif" w:hAnsi="Liberation Serif"/>
          <w:b w:val="1"/>
          <w:sz w:val="28"/>
        </w:rPr>
        <w:t xml:space="preserve">приеме заявления и документов, необходимых для предоставления государственной услуги </w:t>
      </w:r>
    </w:p>
    <w:p w14:paraId="14010000">
      <w:pPr>
        <w:ind w:firstLine="709"/>
        <w:jc w:val="both"/>
        <w:rPr>
          <w:rFonts w:ascii="Liberation Serif" w:hAnsi="Liberation Serif"/>
          <w:sz w:val="28"/>
        </w:rPr>
      </w:pPr>
    </w:p>
    <w:p w14:paraId="15010000">
      <w:pPr>
        <w:ind w:firstLine="708"/>
        <w:jc w:val="both"/>
        <w:rPr>
          <w:rFonts w:ascii="Liberation Serif" w:hAnsi="Liberation Serif"/>
          <w:sz w:val="28"/>
        </w:rPr>
      </w:pPr>
      <w:r>
        <w:rPr>
          <w:rFonts w:ascii="Liberation Serif" w:hAnsi="Liberation Serif"/>
          <w:sz w:val="28"/>
        </w:rPr>
        <w:t>39</w:t>
      </w:r>
      <w:r>
        <w:rPr>
          <w:rFonts w:ascii="Liberation Serif" w:hAnsi="Liberation Serif"/>
          <w:sz w:val="28"/>
        </w:rPr>
        <w:t xml:space="preserve">. Основанием для начала административной процедуры является обращение заявителя в </w:t>
      </w:r>
      <w:r>
        <w:rPr>
          <w:rFonts w:ascii="Liberation Serif" w:hAnsi="Liberation Serif"/>
          <w:sz w:val="28"/>
        </w:rPr>
        <w:t>МКУ "ЦОДА КГО"</w:t>
      </w:r>
      <w:r>
        <w:rPr>
          <w:rFonts w:ascii="Liberation Serif" w:hAnsi="Liberation Serif"/>
          <w:sz w:val="28"/>
        </w:rPr>
        <w:t xml:space="preserve"> либо поступление заявления и документов, необходимых для предоставления государственной услуги</w:t>
      </w:r>
      <w:r>
        <w:rPr>
          <w:rFonts w:ascii="Liberation Serif" w:hAnsi="Liberation Serif"/>
          <w:sz w:val="28"/>
        </w:rPr>
        <w:t xml:space="preserve"> </w:t>
      </w:r>
      <w:r>
        <w:rPr>
          <w:rFonts w:ascii="Liberation Serif" w:hAnsi="Liberation Serif"/>
          <w:sz w:val="28"/>
        </w:rPr>
        <w:t>(</w:t>
      </w:r>
      <w:r>
        <w:rPr>
          <w:rFonts w:ascii="Liberation Serif" w:hAnsi="Liberation Serif"/>
          <w:sz w:val="28"/>
        </w:rPr>
        <w:t xml:space="preserve">в случае </w:t>
      </w:r>
      <w:r>
        <w:rPr>
          <w:rFonts w:ascii="Liberation Serif" w:hAnsi="Liberation Serif"/>
          <w:sz w:val="28"/>
        </w:rPr>
        <w:t>их предоставлении заявителем)</w:t>
      </w:r>
      <w:r>
        <w:rPr>
          <w:rFonts w:ascii="Liberation Serif" w:hAnsi="Liberation Serif"/>
          <w:sz w:val="28"/>
        </w:rPr>
        <w:t xml:space="preserve">, в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почтовым отправлением</w:t>
      </w:r>
      <w:r>
        <w:rPr>
          <w:rFonts w:ascii="Liberation Serif" w:hAnsi="Liberation Serif"/>
          <w:sz w:val="28"/>
        </w:rPr>
        <w:t xml:space="preserve">, из МФЦ (в том числе </w:t>
      </w:r>
      <w:r>
        <w:rPr>
          <w:rFonts w:ascii="Liberation Serif" w:hAnsi="Liberation Serif"/>
          <w:sz w:val="28"/>
        </w:rPr>
        <w:t xml:space="preserve">в электронной форме </w:t>
      </w:r>
      <w:r>
        <w:rPr>
          <w:rFonts w:ascii="Liberation Serif" w:hAnsi="Liberation Serif"/>
          <w:sz w:val="28"/>
        </w:rPr>
        <w:t>при интеграции информационных систем), в электронной форме.</w:t>
      </w:r>
    </w:p>
    <w:p w14:paraId="16010000">
      <w:pPr>
        <w:ind w:firstLine="709"/>
        <w:jc w:val="both"/>
        <w:rPr>
          <w:rFonts w:ascii="Liberation Serif" w:hAnsi="Liberation Serif"/>
          <w:sz w:val="28"/>
        </w:rPr>
      </w:pPr>
      <w:r>
        <w:rPr>
          <w:rFonts w:ascii="Liberation Serif" w:hAnsi="Liberation Serif"/>
          <w:sz w:val="28"/>
        </w:rPr>
        <w:t>40</w:t>
      </w:r>
      <w:r>
        <w:rPr>
          <w:rFonts w:ascii="Liberation Serif" w:hAnsi="Liberation Serif"/>
          <w:sz w:val="28"/>
        </w:rPr>
        <w:t>. В состав административной процедуры входят следующие административные действия:</w:t>
      </w:r>
    </w:p>
    <w:p w14:paraId="17010000">
      <w:pPr>
        <w:ind w:firstLine="709"/>
        <w:jc w:val="both"/>
        <w:rPr>
          <w:rFonts w:ascii="Liberation Serif" w:hAnsi="Liberation Serif"/>
          <w:sz w:val="28"/>
        </w:rPr>
      </w:pPr>
      <w:r>
        <w:rPr>
          <w:rFonts w:ascii="Liberation Serif" w:hAnsi="Liberation Serif"/>
          <w:sz w:val="28"/>
        </w:rPr>
        <w:t xml:space="preserve">1) прием и первичная проверка заявления и документов, необходимых для предоставления государственной услуги; </w:t>
      </w:r>
    </w:p>
    <w:p w14:paraId="18010000">
      <w:pPr>
        <w:ind w:firstLine="709"/>
        <w:jc w:val="both"/>
        <w:rPr>
          <w:rFonts w:ascii="Liberation Serif" w:hAnsi="Liberation Serif"/>
          <w:sz w:val="28"/>
        </w:rPr>
      </w:pPr>
      <w:r>
        <w:rPr>
          <w:rFonts w:ascii="Liberation Serif" w:hAnsi="Liberation Serif"/>
          <w:sz w:val="28"/>
        </w:rPr>
        <w:t>2) </w:t>
      </w:r>
      <w:r>
        <w:rPr>
          <w:rFonts w:ascii="Liberation Serif" w:hAnsi="Liberation Serif"/>
          <w:sz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14:paraId="19010000">
      <w:pPr>
        <w:ind w:firstLine="709"/>
        <w:jc w:val="both"/>
        <w:rPr>
          <w:rFonts w:ascii="Liberation Serif" w:hAnsi="Liberation Serif"/>
          <w:sz w:val="28"/>
        </w:rPr>
      </w:pPr>
      <w:r>
        <w:rPr>
          <w:rFonts w:ascii="Liberation Serif" w:hAnsi="Liberation Serif"/>
          <w:sz w:val="28"/>
        </w:rPr>
        <w:t>41</w:t>
      </w:r>
      <w:r>
        <w:rPr>
          <w:rFonts w:ascii="Liberation Serif" w:hAnsi="Liberation Serif"/>
          <w:sz w:val="28"/>
        </w:rPr>
        <w:t xml:space="preserve">.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лицо </w:t>
      </w:r>
      <w:r>
        <w:rPr>
          <w:rFonts w:ascii="Liberation Serif" w:hAnsi="Liberation Serif"/>
          <w:sz w:val="28"/>
        </w:rPr>
        <w:t>МКУ "ЦОДА КГО"</w:t>
      </w:r>
      <w:r>
        <w:rPr>
          <w:rFonts w:ascii="Liberation Serif" w:hAnsi="Liberation Serif"/>
          <w:sz w:val="28"/>
        </w:rPr>
        <w:t>, которое определяется в соответствии с должностными инструкциями.</w:t>
      </w:r>
    </w:p>
    <w:p w14:paraId="1A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2</w:t>
      </w:r>
      <w:r>
        <w:rPr>
          <w:rFonts w:ascii="Liberation Serif" w:hAnsi="Liberation Serif"/>
          <w:sz w:val="28"/>
        </w:rPr>
        <w:t>. </w:t>
      </w:r>
      <w:r>
        <w:rPr>
          <w:rFonts w:ascii="Liberation Serif" w:hAnsi="Liberation Serif"/>
          <w:sz w:val="28"/>
        </w:rPr>
        <w:t xml:space="preserve">Ответственное </w:t>
      </w:r>
      <w:r>
        <w:rPr>
          <w:rFonts w:ascii="Liberation Serif" w:hAnsi="Liberation Serif"/>
          <w:sz w:val="28"/>
        </w:rPr>
        <w:t xml:space="preserve">лицо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отвечающее</w:t>
      </w:r>
      <w:r>
        <w:rPr>
          <w:rFonts w:ascii="Liberation Serif" w:hAnsi="Liberation Serif"/>
          <w:sz w:val="28"/>
        </w:rPr>
        <w:t xml:space="preserve"> 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Прием и первичная проверка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w:t>
      </w:r>
    </w:p>
    <w:p w14:paraId="1B010000">
      <w:pPr>
        <w:ind w:firstLine="709"/>
        <w:jc w:val="both"/>
        <w:rPr>
          <w:rFonts w:ascii="Liberation Serif" w:hAnsi="Liberation Serif"/>
          <w:sz w:val="28"/>
        </w:rPr>
      </w:pPr>
      <w:r>
        <w:rPr>
          <w:rFonts w:ascii="Liberation Serif" w:hAnsi="Liberation Serif"/>
          <w:sz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14:paraId="1C010000">
      <w:pPr>
        <w:ind w:firstLine="709"/>
        <w:jc w:val="both"/>
        <w:rPr>
          <w:rFonts w:ascii="Liberation Serif" w:hAnsi="Liberation Serif"/>
          <w:sz w:val="28"/>
        </w:rPr>
      </w:pPr>
      <w:r>
        <w:rPr>
          <w:rFonts w:ascii="Liberation Serif" w:hAnsi="Liberation Serif"/>
          <w:sz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14:paraId="1D010000">
      <w:pPr>
        <w:ind w:firstLine="709"/>
        <w:jc w:val="both"/>
        <w:rPr>
          <w:rFonts w:ascii="Liberation Serif" w:hAnsi="Liberation Serif"/>
          <w:sz w:val="28"/>
        </w:rPr>
      </w:pPr>
      <w:r>
        <w:rPr>
          <w:rFonts w:ascii="Liberation Serif" w:hAnsi="Liberation Serif"/>
          <w:sz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1E010000">
      <w:pPr>
        <w:ind w:firstLine="709"/>
        <w:jc w:val="both"/>
        <w:rPr>
          <w:rFonts w:ascii="Liberation Serif" w:hAnsi="Liberation Serif"/>
          <w:sz w:val="28"/>
        </w:rPr>
      </w:pPr>
      <w:r>
        <w:rPr>
          <w:rFonts w:ascii="Liberation Serif" w:hAnsi="Liberation Serif"/>
          <w:sz w:val="28"/>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14:paraId="1F010000">
      <w:pPr>
        <w:ind w:firstLine="709"/>
        <w:jc w:val="both"/>
        <w:rPr>
          <w:rFonts w:ascii="Liberation Serif" w:hAnsi="Liberation Serif"/>
          <w:sz w:val="28"/>
        </w:rPr>
      </w:pPr>
      <w:r>
        <w:rPr>
          <w:rFonts w:ascii="Liberation Serif" w:hAnsi="Liberation Serif"/>
          <w:sz w:val="28"/>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14:paraId="20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3</w:t>
      </w:r>
      <w:r>
        <w:rPr>
          <w:rFonts w:ascii="Liberation Serif" w:hAnsi="Liberation Serif"/>
          <w:sz w:val="28"/>
        </w:rPr>
        <w:t>. </w:t>
      </w:r>
      <w:r>
        <w:rPr>
          <w:rFonts w:ascii="Liberation Serif" w:hAnsi="Liberation Serif"/>
          <w:sz w:val="28"/>
        </w:rPr>
        <w:t xml:space="preserve">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лицо </w:t>
      </w:r>
      <w:r>
        <w:rPr>
          <w:rFonts w:ascii="Liberation Serif" w:hAnsi="Liberation Serif"/>
          <w:sz w:val="28"/>
        </w:rPr>
        <w:t>МКУ "ЦОДА КГО"</w:t>
      </w:r>
      <w:r>
        <w:rPr>
          <w:rFonts w:ascii="Liberation Serif" w:hAnsi="Liberation Serif"/>
          <w:sz w:val="28"/>
        </w:rPr>
        <w:t>, которое определяется в соответствии с должностными инструкциями</w:t>
      </w:r>
      <w:r>
        <w:rPr>
          <w:rFonts w:ascii="Liberation Serif" w:hAnsi="Liberation Serif"/>
          <w:sz w:val="28"/>
        </w:rPr>
        <w:t>.</w:t>
      </w:r>
    </w:p>
    <w:p w14:paraId="21010000">
      <w:pPr>
        <w:ind w:firstLine="709"/>
        <w:jc w:val="both"/>
        <w:rPr>
          <w:rFonts w:ascii="Liberation Serif" w:hAnsi="Liberation Serif"/>
          <w:sz w:val="28"/>
        </w:rPr>
      </w:pPr>
      <w:r>
        <w:rPr>
          <w:rFonts w:ascii="Liberation Serif" w:hAnsi="Liberation Serif"/>
          <w:sz w:val="28"/>
        </w:rPr>
        <w:t>44</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отвечающее </w:t>
      </w:r>
      <w:r>
        <w:rPr>
          <w:rFonts w:ascii="Liberation Serif" w:hAnsi="Liberation Serif"/>
          <w:sz w:val="28"/>
        </w:rPr>
        <w:t xml:space="preserve">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w:t>
      </w:r>
    </w:p>
    <w:p w14:paraId="22010000">
      <w:pPr>
        <w:ind w:firstLine="709"/>
        <w:jc w:val="both"/>
        <w:rPr>
          <w:rFonts w:ascii="Liberation Serif" w:hAnsi="Liberation Serif"/>
          <w:sz w:val="28"/>
        </w:rPr>
      </w:pPr>
      <w:r>
        <w:rPr>
          <w:rFonts w:ascii="Liberation Serif" w:hAnsi="Liberation Serif"/>
          <w:sz w:val="28"/>
        </w:rPr>
        <w:t>1) при наличии оснований для отказа в приеме заявления и документов, необходимых для предоставления государственной услуги,</w:t>
      </w:r>
      <w:r>
        <w:t xml:space="preserve"> </w:t>
      </w:r>
      <w:r>
        <w:rPr>
          <w:rFonts w:ascii="Liberation Serif" w:hAnsi="Liberation Serif"/>
          <w:sz w:val="28"/>
        </w:rPr>
        <w:t xml:space="preserve">указанных в пункте </w:t>
      </w:r>
      <w:r>
        <w:rPr>
          <w:rFonts w:ascii="Liberation Serif" w:hAnsi="Liberation Serif"/>
          <w:sz w:val="28"/>
        </w:rPr>
        <w:t>20</w:t>
      </w:r>
      <w:r>
        <w:rPr>
          <w:rFonts w:ascii="Liberation Serif" w:hAnsi="Liberation Serif"/>
          <w:sz w:val="28"/>
        </w:rPr>
        <w:t xml:space="preserve"> настоящего регламента</w:t>
      </w:r>
      <w:r>
        <w:rPr>
          <w:rFonts w:ascii="Liberation Serif" w:hAnsi="Liberation Serif"/>
          <w:sz w:val="28"/>
        </w:rPr>
        <w:t>,</w:t>
      </w:r>
      <w:r>
        <w:rPr>
          <w:rFonts w:ascii="Liberation Serif" w:hAnsi="Liberation Serif"/>
          <w:sz w:val="28"/>
        </w:rPr>
        <w:t xml:space="preserve"> отказывает в приеме заявления и документов, необходимых для предоставления государственной услуги;</w:t>
      </w:r>
    </w:p>
    <w:p w14:paraId="23010000">
      <w:pPr>
        <w:ind w:firstLine="708"/>
        <w:jc w:val="both"/>
        <w:rPr>
          <w:rFonts w:ascii="Liberation Serif" w:hAnsi="Liberation Serif"/>
          <w:sz w:val="28"/>
        </w:rPr>
      </w:pPr>
      <w:r>
        <w:rPr>
          <w:rFonts w:ascii="Liberation Serif" w:hAnsi="Liberation Serif"/>
          <w:sz w:val="28"/>
        </w:rPr>
        <w:t>2) </w:t>
      </w:r>
      <w:r>
        <w:rPr>
          <w:rFonts w:ascii="Liberation Serif" w:hAnsi="Liberation Serif"/>
          <w:sz w:val="28"/>
        </w:rPr>
        <w:t>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w:t>
      </w:r>
      <w:r>
        <w:rPr>
          <w:rFonts w:ascii="Liberation Serif" w:hAnsi="Liberation Serif"/>
          <w:sz w:val="28"/>
        </w:rPr>
        <w:t xml:space="preserve">, </w:t>
      </w:r>
      <w:r>
        <w:rPr>
          <w:rFonts w:ascii="Liberation Serif" w:hAnsi="Liberation Serif"/>
          <w:sz w:val="28"/>
        </w:rPr>
        <w:t>регистрирует заявление в Журнале регистрации заявлений</w:t>
      </w:r>
      <w:r>
        <w:rPr>
          <w:rFonts w:ascii="Liberation Serif" w:hAnsi="Liberation Serif"/>
          <w:sz w:val="28"/>
        </w:rPr>
        <w:t xml:space="preserve"> о назначении </w:t>
      </w:r>
      <w:r>
        <w:rPr>
          <w:rFonts w:ascii="Liberation Serif" w:hAnsi="Liberation Serif"/>
          <w:sz w:val="28"/>
        </w:rPr>
        <w:t xml:space="preserve">компенсации расходов на оплату жилого помещения и коммунальных услуг </w:t>
      </w:r>
      <w:r>
        <w:rPr>
          <w:rFonts w:ascii="Liberation Serif" w:hAnsi="Liberation Serif"/>
          <w:sz w:val="28"/>
        </w:rPr>
        <w:t xml:space="preserve">(далее – Журнал) </w:t>
      </w:r>
      <w:r>
        <w:rPr>
          <w:rFonts w:ascii="Liberation Serif" w:hAnsi="Liberation Serif"/>
          <w:sz w:val="28"/>
        </w:rPr>
        <w:t>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МКУ "ЦОДА КГО", направленного с использованием информационно-телекоммуникационных технологий;</w:t>
      </w:r>
    </w:p>
    <w:p w14:paraId="24010000">
      <w:pPr>
        <w:ind w:firstLine="708"/>
        <w:jc w:val="both"/>
        <w:rPr>
          <w:rFonts w:ascii="Liberation Serif" w:hAnsi="Liberation Serif"/>
          <w:sz w:val="28"/>
        </w:rPr>
      </w:pPr>
      <w:r>
        <w:rPr>
          <w:rFonts w:ascii="Liberation Serif" w:hAnsi="Liberation Serif"/>
          <w:sz w:val="28"/>
        </w:rPr>
        <w:t xml:space="preserve">3) в случае личного обращения заявителя выдает расписку-уведомление, </w:t>
      </w:r>
      <w:r>
        <w:rPr>
          <w:rFonts w:ascii="Liberation Serif" w:hAnsi="Liberation Serif"/>
          <w:sz w:val="28"/>
        </w:rPr>
        <w:t xml:space="preserve">в которой указывается </w:t>
      </w:r>
      <w:r>
        <w:rPr>
          <w:rFonts w:ascii="Liberation Serif" w:hAnsi="Liberation Serif"/>
          <w:sz w:val="28"/>
        </w:rPr>
        <w:t xml:space="preserve">регистрационный номер заявления, фамилия и подпись </w:t>
      </w:r>
      <w:r>
        <w:rPr>
          <w:rFonts w:ascii="Liberation Serif" w:hAnsi="Liberation Serif"/>
          <w:sz w:val="28"/>
        </w:rPr>
        <w:t>ответственного</w:t>
      </w:r>
      <w:r>
        <w:rPr>
          <w:rFonts w:ascii="Liberation Serif" w:hAnsi="Liberation Serif"/>
          <w:sz w:val="28"/>
        </w:rPr>
        <w:t xml:space="preserve"> лица </w:t>
      </w:r>
      <w:r>
        <w:rPr>
          <w:rFonts w:ascii="Liberation Serif" w:hAnsi="Liberation Serif"/>
          <w:sz w:val="28"/>
        </w:rPr>
        <w:t>МКУ "ЦОДА КГО"</w:t>
      </w:r>
      <w:r>
        <w:rPr>
          <w:rFonts w:ascii="Liberation Serif" w:hAnsi="Liberation Serif"/>
          <w:sz w:val="28"/>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14:paraId="25010000">
      <w:pPr>
        <w:ind w:firstLine="709"/>
        <w:jc w:val="both"/>
        <w:rPr>
          <w:rFonts w:ascii="Liberation Serif" w:hAnsi="Liberation Serif"/>
          <w:sz w:val="28"/>
        </w:rPr>
      </w:pPr>
      <w:r>
        <w:rPr>
          <w:rFonts w:ascii="Liberation Serif" w:hAnsi="Liberation Serif"/>
          <w:sz w:val="28"/>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w:t>
      </w:r>
      <w:r>
        <w:rPr>
          <w:rFonts w:ascii="Liberation Serif" w:hAnsi="Liberation Serif"/>
          <w:sz w:val="28"/>
        </w:rPr>
        <w:t>либо направляет через организации почтовой связи заявление и документы, необходимые для предоставления государственной услуги</w:t>
      </w:r>
      <w:r>
        <w:rPr>
          <w:rFonts w:ascii="Liberation Serif" w:hAnsi="Liberation Serif"/>
          <w:sz w:val="28"/>
        </w:rPr>
        <w:t xml:space="preserve"> (в случае их представления заявителем)</w:t>
      </w:r>
      <w:r>
        <w:rPr>
          <w:rFonts w:ascii="Liberation Serif" w:hAnsi="Liberation Serif"/>
          <w:sz w:val="28"/>
        </w:rPr>
        <w:t>, не позднее рабочего дня, следующего за днем поступления заявления и документов, необходимых для предоставления государственной услуги</w:t>
      </w:r>
      <w:r>
        <w:rPr>
          <w:rFonts w:ascii="Liberation Serif" w:hAnsi="Liberation Serif"/>
          <w:sz w:val="28"/>
        </w:rPr>
        <w:t>.</w:t>
      </w:r>
    </w:p>
    <w:p w14:paraId="26010000">
      <w:pPr>
        <w:ind w:firstLine="709"/>
        <w:jc w:val="both"/>
        <w:rPr>
          <w:rFonts w:ascii="Liberation Serif" w:hAnsi="Liberation Serif"/>
          <w:sz w:val="28"/>
        </w:rPr>
      </w:pPr>
      <w:r>
        <w:rPr>
          <w:rFonts w:ascii="Liberation Serif" w:hAnsi="Liberation Serif"/>
          <w:sz w:val="28"/>
        </w:rPr>
        <w:t xml:space="preserve">Максимальный срок выполнения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w:t>
      </w:r>
    </w:p>
    <w:p w14:paraId="27010000">
      <w:pPr>
        <w:ind w:firstLine="709"/>
        <w:jc w:val="both"/>
        <w:rPr>
          <w:rFonts w:ascii="Liberation Serif" w:hAnsi="Liberation Serif"/>
          <w:sz w:val="28"/>
        </w:rPr>
      </w:pPr>
      <w:r>
        <w:rPr>
          <w:rFonts w:ascii="Liberation Serif" w:hAnsi="Liberation Serif"/>
          <w:sz w:val="28"/>
        </w:rPr>
        <w:t xml:space="preserve">1) в случае личного обращения заявителя не может превышать </w:t>
      </w:r>
      <w:r>
        <w:rPr>
          <w:rFonts w:ascii="Liberation Serif" w:hAnsi="Liberation Serif"/>
          <w:sz w:val="28"/>
        </w:rPr>
        <w:t xml:space="preserve">5 </w:t>
      </w:r>
      <w:r>
        <w:rPr>
          <w:rFonts w:ascii="Liberation Serif" w:hAnsi="Liberation Serif"/>
          <w:sz w:val="28"/>
        </w:rPr>
        <w:t>минут;</w:t>
      </w:r>
    </w:p>
    <w:p w14:paraId="28010000">
      <w:pPr>
        <w:ind w:firstLine="709"/>
        <w:jc w:val="both"/>
        <w:rPr>
          <w:rFonts w:ascii="Liberation Serif" w:hAnsi="Liberation Serif"/>
          <w:sz w:val="28"/>
        </w:rPr>
      </w:pPr>
      <w:r>
        <w:rPr>
          <w:rFonts w:ascii="Liberation Serif" w:hAnsi="Liberation Serif"/>
          <w:sz w:val="28"/>
        </w:rPr>
        <w:t xml:space="preserve">2) в случае подачи заявления и документов, необходимых для предоставления государственной услуги, через МФЦ, организации почтовой связи не </w:t>
      </w:r>
      <w:r>
        <w:rPr>
          <w:rFonts w:ascii="Liberation Serif" w:hAnsi="Liberation Serif"/>
          <w:sz w:val="28"/>
        </w:rPr>
        <w:t>позднее</w:t>
      </w:r>
      <w:r>
        <w:rPr>
          <w:rFonts w:ascii="Liberation Serif" w:hAnsi="Liberation Serif"/>
          <w:sz w:val="28"/>
        </w:rPr>
        <w:t xml:space="preserve"> </w:t>
      </w:r>
      <w:r>
        <w:rPr>
          <w:rFonts w:ascii="Liberation Serif" w:hAnsi="Liberation Serif"/>
          <w:sz w:val="28"/>
        </w:rPr>
        <w:t xml:space="preserve">дня </w:t>
      </w:r>
      <w:r>
        <w:rPr>
          <w:rFonts w:ascii="Liberation Serif" w:hAnsi="Liberation Serif"/>
          <w:sz w:val="28"/>
        </w:rPr>
        <w:t xml:space="preserve">поступления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 xml:space="preserve">; </w:t>
      </w:r>
    </w:p>
    <w:p w14:paraId="29010000">
      <w:pPr>
        <w:ind w:firstLine="709"/>
        <w:jc w:val="both"/>
        <w:rPr>
          <w:rFonts w:ascii="Liberation Serif" w:hAnsi="Liberation Serif"/>
          <w:sz w:val="28"/>
        </w:rPr>
      </w:pPr>
      <w:r>
        <w:rPr>
          <w:rFonts w:ascii="Liberation Serif" w:hAnsi="Liberation Serif"/>
          <w:sz w:val="28"/>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w:t>
      </w:r>
      <w:r>
        <w:rPr>
          <w:rFonts w:ascii="Liberation Serif" w:hAnsi="Liberation Serif"/>
          <w:sz w:val="28"/>
        </w:rPr>
        <w:t>позднее</w:t>
      </w:r>
      <w:r>
        <w:rPr>
          <w:rFonts w:ascii="Liberation Serif" w:hAnsi="Liberation Serif"/>
          <w:sz w:val="28"/>
        </w:rPr>
        <w:t xml:space="preserve"> рабочего дня, следующего за днем подачи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w:t>
      </w:r>
    </w:p>
    <w:p w14:paraId="2A010000">
      <w:pPr>
        <w:ind w:firstLine="709"/>
        <w:jc w:val="both"/>
        <w:rPr>
          <w:rFonts w:ascii="Liberation Serif" w:hAnsi="Liberation Serif"/>
          <w:sz w:val="28"/>
        </w:rPr>
      </w:pPr>
      <w:r>
        <w:rPr>
          <w:rFonts w:ascii="Liberation Serif" w:hAnsi="Liberation Serif"/>
          <w:sz w:val="28"/>
        </w:rPr>
        <w:t>45</w:t>
      </w:r>
      <w:r>
        <w:rPr>
          <w:rFonts w:ascii="Liberation Serif" w:hAnsi="Liberation Serif"/>
          <w:sz w:val="28"/>
        </w:rPr>
        <w:t xml:space="preserve">. Критерием </w:t>
      </w:r>
      <w:r>
        <w:rPr>
          <w:rFonts w:ascii="Liberation Serif" w:hAnsi="Liberation Serif"/>
          <w:sz w:val="28"/>
        </w:rPr>
        <w:t>принятия решения о</w:t>
      </w:r>
      <w:r>
        <w:rPr>
          <w:rFonts w:ascii="Liberation Serif" w:hAnsi="Liberation Serif"/>
          <w:sz w:val="28"/>
        </w:rPr>
        <w:t xml:space="preserve"> прием</w:t>
      </w:r>
      <w:r>
        <w:rPr>
          <w:rFonts w:ascii="Liberation Serif" w:hAnsi="Liberation Serif"/>
          <w:sz w:val="28"/>
        </w:rPr>
        <w:t>е</w:t>
      </w:r>
      <w:r>
        <w:rPr>
          <w:rFonts w:ascii="Liberation Serif" w:hAnsi="Liberation Serif"/>
          <w:sz w:val="28"/>
        </w:rPr>
        <w:t xml:space="preserve"> заявления и</w:t>
      </w:r>
      <w:r>
        <w:rPr>
          <w:rFonts w:ascii="Liberation Serif" w:hAnsi="Liberation Serif"/>
          <w:sz w:val="28"/>
        </w:rPr>
        <w:t xml:space="preserve"> </w:t>
      </w:r>
      <w:r>
        <w:rPr>
          <w:rFonts w:ascii="Liberation Serif" w:hAnsi="Liberation Serif"/>
          <w:sz w:val="28"/>
        </w:rPr>
        <w:t>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14:paraId="2B010000">
      <w:pPr>
        <w:ind w:firstLine="709"/>
        <w:jc w:val="both"/>
        <w:rPr>
          <w:rFonts w:ascii="Liberation Serif" w:hAnsi="Liberation Serif"/>
          <w:sz w:val="28"/>
        </w:rPr>
      </w:pPr>
      <w:r>
        <w:rPr>
          <w:rFonts w:ascii="Liberation Serif" w:hAnsi="Liberation Serif"/>
          <w:sz w:val="28"/>
        </w:rPr>
        <w:t xml:space="preserve">Критерием </w:t>
      </w:r>
      <w:r>
        <w:rPr>
          <w:rFonts w:ascii="Liberation Serif" w:hAnsi="Liberation Serif"/>
          <w:sz w:val="28"/>
        </w:rPr>
        <w:t>принятия решения об</w:t>
      </w:r>
      <w:r>
        <w:rPr>
          <w:rFonts w:ascii="Liberation Serif" w:hAnsi="Liberation Serif"/>
          <w:sz w:val="28"/>
        </w:rPr>
        <w:t xml:space="preserve"> отказ</w:t>
      </w:r>
      <w:r>
        <w:rPr>
          <w:rFonts w:ascii="Liberation Serif" w:hAnsi="Liberation Serif"/>
          <w:sz w:val="28"/>
        </w:rPr>
        <w:t>е</w:t>
      </w:r>
      <w:r>
        <w:rPr>
          <w:rFonts w:ascii="Liberation Serif" w:hAnsi="Liberation Serif"/>
          <w:sz w:val="28"/>
        </w:rPr>
        <w:t xml:space="preserve"> в</w:t>
      </w:r>
      <w:r>
        <w:rPr>
          <w:rFonts w:ascii="Liberation Serif" w:hAnsi="Liberation Serif"/>
          <w:sz w:val="28"/>
        </w:rPr>
        <w:t xml:space="preserve"> </w:t>
      </w:r>
      <w:r>
        <w:rPr>
          <w:rFonts w:ascii="Liberation Serif" w:hAnsi="Liberation Serif"/>
          <w:sz w:val="28"/>
        </w:rPr>
        <w:t>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14:paraId="2C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6</w:t>
      </w:r>
      <w:r>
        <w:rPr>
          <w:rFonts w:ascii="Liberation Serif" w:hAnsi="Liberation Serif"/>
          <w:sz w:val="28"/>
        </w:rPr>
        <w:t>.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14:paraId="2D010000">
      <w:pPr>
        <w:ind w:firstLine="709"/>
        <w:jc w:val="both"/>
        <w:rPr>
          <w:rFonts w:ascii="Liberation Serif" w:hAnsi="Liberation Serif"/>
          <w:sz w:val="28"/>
        </w:rPr>
      </w:pPr>
      <w:r>
        <w:rPr>
          <w:rFonts w:ascii="Liberation Serif" w:hAnsi="Liberation Serif"/>
          <w:sz w:val="28"/>
        </w:rPr>
        <w:t>47</w:t>
      </w:r>
      <w:r>
        <w:rPr>
          <w:rFonts w:ascii="Liberation Serif" w:hAnsi="Liberation Serif"/>
          <w:sz w:val="28"/>
        </w:rPr>
        <w:t xml:space="preserve">. Способом фиксации результата выполнения административной процедуры </w:t>
      </w:r>
      <w:r>
        <w:rPr>
          <w:rFonts w:ascii="Liberation Serif" w:hAnsi="Liberation Serif"/>
          <w:sz w:val="28"/>
        </w:rPr>
        <w:t>является внесение информации о</w:t>
      </w:r>
      <w:r>
        <w:rPr>
          <w:rFonts w:ascii="Liberation Serif" w:hAnsi="Liberation Serif"/>
          <w:sz w:val="28"/>
        </w:rPr>
        <w:t xml:space="preserve"> прием</w:t>
      </w:r>
      <w:r>
        <w:rPr>
          <w:rFonts w:ascii="Liberation Serif" w:hAnsi="Liberation Serif"/>
          <w:sz w:val="28"/>
        </w:rPr>
        <w:t>е</w:t>
      </w:r>
      <w:r>
        <w:rPr>
          <w:rFonts w:ascii="Liberation Serif" w:hAnsi="Liberation Serif"/>
          <w:sz w:val="28"/>
        </w:rPr>
        <w:t xml:space="preserve">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в Журнал </w:t>
      </w:r>
      <w:r>
        <w:rPr>
          <w:rFonts w:ascii="Liberation Serif" w:hAnsi="Liberation Serif"/>
          <w:sz w:val="28"/>
        </w:rPr>
        <w:t>при отсутствии оснований для отказа в приеме заявления и документов, необходимых для предоставления государственной услуги.</w:t>
      </w:r>
      <w:r>
        <w:rPr>
          <w:rFonts w:ascii="Liberation Serif" w:hAnsi="Liberation Serif"/>
          <w:sz w:val="28"/>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Pr>
          <w:rFonts w:ascii="Liberation Serif" w:hAnsi="Liberation Serif"/>
          <w:sz w:val="28"/>
        </w:rPr>
        <w:t>МКУ "ЦОДА КГО"</w:t>
      </w:r>
      <w:r>
        <w:rPr>
          <w:rFonts w:ascii="Liberation Serif" w:hAnsi="Liberation Serif"/>
          <w:sz w:val="28"/>
        </w:rPr>
        <w:t>.</w:t>
      </w:r>
    </w:p>
    <w:p w14:paraId="2E010000">
      <w:pPr>
        <w:widowControl w:val="0"/>
        <w:ind/>
        <w:jc w:val="center"/>
        <w:rPr>
          <w:rFonts w:ascii="Liberation Serif" w:hAnsi="Liberation Serif"/>
          <w:b w:val="1"/>
          <w:sz w:val="28"/>
        </w:rPr>
      </w:pPr>
    </w:p>
    <w:p w14:paraId="2F010000">
      <w:pPr>
        <w:widowControl w:val="0"/>
        <w:ind/>
        <w:jc w:val="center"/>
        <w:rPr>
          <w:rFonts w:ascii="Liberation Serif" w:hAnsi="Liberation Serif"/>
          <w:b w:val="1"/>
          <w:sz w:val="28"/>
        </w:rPr>
      </w:pPr>
      <w:r>
        <w:rPr>
          <w:rFonts w:ascii="Liberation Serif" w:hAnsi="Liberation Serif"/>
          <w:b w:val="1"/>
          <w:sz w:val="28"/>
        </w:rPr>
        <w:t xml:space="preserve">Формирование и направление межведомственного запроса </w:t>
      </w:r>
      <w:r>
        <w:rPr>
          <w:rFonts w:ascii="Liberation Serif" w:hAnsi="Liberation Serif"/>
          <w:b w:val="1"/>
          <w:sz w:val="28"/>
        </w:rPr>
        <w:t>в </w:t>
      </w:r>
      <w:r>
        <w:rPr>
          <w:rFonts w:ascii="Liberation Serif" w:hAnsi="Liberation Serif"/>
          <w:b w:val="1"/>
          <w:sz w:val="28"/>
        </w:rPr>
        <w:t>государственные органы, участвующие в предоставлении государственной услуги</w:t>
      </w:r>
    </w:p>
    <w:p w14:paraId="30010000">
      <w:pPr>
        <w:widowControl w:val="0"/>
        <w:ind w:firstLine="709"/>
        <w:rPr>
          <w:rFonts w:ascii="Liberation Serif" w:hAnsi="Liberation Serif"/>
          <w:sz w:val="28"/>
        </w:rPr>
      </w:pPr>
    </w:p>
    <w:p w14:paraId="31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8</w:t>
      </w:r>
      <w:r>
        <w:rPr>
          <w:rFonts w:ascii="Liberation Serif" w:hAnsi="Liberation Serif"/>
          <w:sz w:val="28"/>
        </w:rPr>
        <w:t xml:space="preserve">.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w:t>
      </w:r>
      <w:r>
        <w:rPr>
          <w:rFonts w:ascii="Liberation Serif" w:hAnsi="Liberation Serif"/>
          <w:sz w:val="28"/>
        </w:rPr>
        <w:t>содержащих сведения, необходимые</w:t>
      </w:r>
      <w:r>
        <w:rPr>
          <w:rFonts w:ascii="Liberation Serif" w:hAnsi="Liberation Serif"/>
          <w:sz w:val="28"/>
        </w:rPr>
        <w:t xml:space="preserve"> для предоставления государственной услуги</w:t>
      </w:r>
      <w:r>
        <w:rPr>
          <w:rFonts w:ascii="Liberation Serif" w:hAnsi="Liberation Serif"/>
          <w:sz w:val="28"/>
        </w:rPr>
        <w:t>.</w:t>
      </w:r>
    </w:p>
    <w:p w14:paraId="32010000">
      <w:pPr>
        <w:widowControl w:val="0"/>
        <w:ind w:firstLine="709"/>
        <w:jc w:val="both"/>
        <w:rPr>
          <w:rFonts w:ascii="Liberation Serif" w:hAnsi="Liberation Serif"/>
          <w:sz w:val="28"/>
        </w:rPr>
      </w:pPr>
      <w:r>
        <w:rPr>
          <w:rFonts w:ascii="Liberation Serif" w:hAnsi="Liberation Serif"/>
          <w:sz w:val="28"/>
        </w:rPr>
        <w:t>49</w:t>
      </w:r>
      <w:r>
        <w:rPr>
          <w:rFonts w:ascii="Liberation Serif" w:hAnsi="Liberation Serif"/>
          <w:sz w:val="28"/>
        </w:rPr>
        <w:t>. </w:t>
      </w:r>
      <w:r>
        <w:rPr>
          <w:rFonts w:ascii="Liberation Serif" w:hAnsi="Liberation Serif"/>
          <w:sz w:val="28"/>
        </w:rPr>
        <w:t xml:space="preserve">Ответственное </w:t>
      </w:r>
      <w:r>
        <w:rPr>
          <w:rFonts w:ascii="Liberation Serif" w:hAnsi="Liberation Serif"/>
          <w:sz w:val="28"/>
        </w:rPr>
        <w:t xml:space="preserve">лицо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за</w:t>
      </w:r>
      <w:r>
        <w:rPr>
          <w:rFonts w:ascii="Liberation Serif" w:hAnsi="Liberation Serif"/>
          <w:sz w:val="28"/>
        </w:rPr>
        <w:t xml:space="preserve"> выполнение административной процедуры</w:t>
      </w:r>
      <w:r>
        <w:rPr>
          <w:rFonts w:ascii="Liberation Serif" w:hAnsi="Liberation Serif"/>
        </w:rPr>
        <w:t xml:space="preserve"> </w:t>
      </w:r>
      <w:r>
        <w:rPr>
          <w:rFonts w:ascii="Liberation Serif" w:hAnsi="Liberation Serif"/>
          <w:sz w:val="28"/>
        </w:rPr>
        <w:t>«</w:t>
      </w:r>
      <w:r>
        <w:rPr>
          <w:rFonts w:ascii="Liberation Serif" w:hAnsi="Liberation Serif"/>
          <w:sz w:val="28"/>
        </w:rPr>
        <w:t>Ф</w:t>
      </w:r>
      <w:r>
        <w:rPr>
          <w:rFonts w:ascii="Liberation Serif" w:hAnsi="Liberation Serif"/>
          <w:sz w:val="28"/>
        </w:rPr>
        <w:t>ормирование и направление межведомственного запроса в</w:t>
      </w:r>
      <w:r>
        <w:rPr>
          <w:rFonts w:ascii="Liberation Serif" w:hAnsi="Liberation Serif"/>
          <w:sz w:val="28"/>
        </w:rPr>
        <w:t xml:space="preserve"> </w:t>
      </w:r>
      <w:r>
        <w:rPr>
          <w:rFonts w:ascii="Liberation Serif" w:hAnsi="Liberation Serif"/>
          <w:sz w:val="28"/>
        </w:rPr>
        <w:t>государственные органы</w:t>
      </w:r>
      <w:r>
        <w:rPr>
          <w:rFonts w:ascii="Liberation Serif" w:hAnsi="Liberation Serif"/>
          <w:sz w:val="28"/>
        </w:rPr>
        <w:t>, участвующие в</w:t>
      </w:r>
      <w:r>
        <w:rPr>
          <w:rFonts w:ascii="Liberation Serif" w:hAnsi="Liberation Serif"/>
          <w:sz w:val="28"/>
        </w:rPr>
        <w:t> </w:t>
      </w:r>
      <w:r>
        <w:rPr>
          <w:rFonts w:ascii="Liberation Serif" w:hAnsi="Liberation Serif"/>
          <w:sz w:val="28"/>
        </w:rPr>
        <w:t>предоставлении государственной услуги</w:t>
      </w:r>
      <w:r>
        <w:rPr>
          <w:rFonts w:ascii="Liberation Serif" w:hAnsi="Liberation Serif"/>
          <w:sz w:val="28"/>
        </w:rPr>
        <w:t>»</w:t>
      </w:r>
      <w:r>
        <w:rPr>
          <w:rFonts w:ascii="Liberation Serif" w:hAnsi="Liberation Serif"/>
          <w:sz w:val="28"/>
        </w:rPr>
        <w:t xml:space="preserve"> </w:t>
      </w:r>
      <w:r>
        <w:rPr>
          <w:rFonts w:ascii="Liberation Serif" w:hAnsi="Liberation Serif"/>
          <w:sz w:val="28"/>
        </w:rPr>
        <w:t>определяется в соответствии с</w:t>
      </w:r>
      <w:r>
        <w:rPr>
          <w:rFonts w:ascii="Liberation Serif" w:hAnsi="Liberation Serif"/>
          <w:sz w:val="28"/>
        </w:rPr>
        <w:t> </w:t>
      </w:r>
      <w:r>
        <w:rPr>
          <w:rFonts w:ascii="Liberation Serif" w:hAnsi="Liberation Serif"/>
          <w:sz w:val="28"/>
        </w:rPr>
        <w:t>должностными инструкциями</w:t>
      </w:r>
      <w:r>
        <w:rPr>
          <w:rFonts w:ascii="Liberation Serif" w:hAnsi="Liberation Serif"/>
          <w:sz w:val="28"/>
        </w:rPr>
        <w:t>.</w:t>
      </w:r>
    </w:p>
    <w:p w14:paraId="33010000">
      <w:pPr>
        <w:ind w:firstLine="709"/>
        <w:jc w:val="both"/>
        <w:rPr>
          <w:rFonts w:ascii="Liberation Serif" w:hAnsi="Liberation Serif"/>
          <w:sz w:val="28"/>
        </w:rPr>
      </w:pPr>
      <w:r>
        <w:rPr>
          <w:rFonts w:ascii="Liberation Serif" w:hAnsi="Liberation Serif"/>
          <w:sz w:val="28"/>
        </w:rPr>
        <w:t>50</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отве</w:t>
      </w:r>
      <w:r>
        <w:rPr>
          <w:rFonts w:ascii="Liberation Serif" w:hAnsi="Liberation Serif"/>
          <w:sz w:val="28"/>
        </w:rPr>
        <w:t xml:space="preserve">чающее </w:t>
      </w:r>
      <w:r>
        <w:rPr>
          <w:rFonts w:ascii="Liberation Serif" w:hAnsi="Liberation Serif"/>
          <w:sz w:val="28"/>
        </w:rPr>
        <w:t xml:space="preserve">за выполнение административной процедуры, в течение </w:t>
      </w:r>
      <w:r>
        <w:rPr>
          <w:rFonts w:ascii="Liberation Serif" w:hAnsi="Liberation Serif"/>
          <w:sz w:val="28"/>
        </w:rPr>
        <w:t>2</w:t>
      </w:r>
      <w:r>
        <w:rPr>
          <w:rFonts w:ascii="Liberation Serif" w:hAnsi="Liberation Serif"/>
          <w:sz w:val="28"/>
        </w:rPr>
        <w:t xml:space="preserve"> рабочих дней со дня </w:t>
      </w:r>
      <w:r>
        <w:rPr>
          <w:rFonts w:ascii="Liberation Serif" w:hAnsi="Liberation Serif"/>
          <w:sz w:val="28"/>
        </w:rPr>
        <w:t>регистрации</w:t>
      </w:r>
      <w:r>
        <w:rPr>
          <w:rFonts w:ascii="Liberation Serif" w:hAnsi="Liberation Serif"/>
          <w:sz w:val="28"/>
        </w:rPr>
        <w:t xml:space="preserve">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Pr>
          <w:rFonts w:ascii="Liberation Serif" w:hAnsi="Liberation Serif"/>
          <w:sz w:val="28"/>
        </w:rPr>
        <w:t xml:space="preserve"> о предоставлении</w:t>
      </w:r>
      <w:r>
        <w:rPr>
          <w:rFonts w:ascii="Liberation Serif" w:hAnsi="Liberation Serif"/>
          <w:sz w:val="28"/>
        </w:rPr>
        <w:t xml:space="preserve"> сведений</w:t>
      </w:r>
      <w:r>
        <w:rPr>
          <w:rFonts w:ascii="Liberation Serif" w:hAnsi="Liberation Serif"/>
          <w:sz w:val="28"/>
        </w:rPr>
        <w:t>:</w:t>
      </w:r>
    </w:p>
    <w:p w14:paraId="34010000">
      <w:pPr>
        <w:ind w:firstLine="709"/>
        <w:jc w:val="both"/>
        <w:rPr>
          <w:rFonts w:ascii="Liberation Serif" w:hAnsi="Liberation Serif"/>
          <w:sz w:val="28"/>
        </w:rPr>
      </w:pPr>
      <w:r>
        <w:rPr>
          <w:rFonts w:ascii="Liberation Serif" w:hAnsi="Liberation Serif"/>
          <w:sz w:val="28"/>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r>
        <w:rPr>
          <w:rFonts w:ascii="Liberation Serif" w:hAnsi="Liberation Serif"/>
          <w:sz w:val="28"/>
        </w:rPr>
        <w:t xml:space="preserve"> – в </w:t>
      </w:r>
      <w:r>
        <w:rPr>
          <w:rFonts w:ascii="Liberation Serif" w:hAnsi="Liberation Serif"/>
          <w:sz w:val="28"/>
        </w:rPr>
        <w:t>управление социальной политики</w:t>
      </w:r>
      <w:r>
        <w:rPr>
          <w:rFonts w:ascii="Liberation Serif" w:hAnsi="Liberation Serif"/>
          <w:sz w:val="28"/>
        </w:rPr>
        <w:t xml:space="preserve">, </w:t>
      </w:r>
      <w:r>
        <w:rPr>
          <w:rFonts w:ascii="Liberation Serif" w:hAnsi="Liberation Serif"/>
          <w:sz w:val="28"/>
        </w:rPr>
        <w:t xml:space="preserve">территориальный </w:t>
      </w:r>
      <w:r>
        <w:rPr>
          <w:rFonts w:ascii="Liberation Serif" w:hAnsi="Liberation Serif"/>
          <w:sz w:val="28"/>
        </w:rPr>
        <w:t xml:space="preserve">орган </w:t>
      </w:r>
      <w:r>
        <w:rPr>
          <w:rFonts w:ascii="Liberation Serif" w:hAnsi="Liberation Serif"/>
          <w:sz w:val="28"/>
        </w:rPr>
        <w:t>Федеральн</w:t>
      </w:r>
      <w:r>
        <w:rPr>
          <w:rFonts w:ascii="Liberation Serif" w:hAnsi="Liberation Serif"/>
          <w:sz w:val="28"/>
        </w:rPr>
        <w:t>ой</w:t>
      </w:r>
      <w:r>
        <w:rPr>
          <w:rFonts w:ascii="Liberation Serif" w:hAnsi="Liberation Serif"/>
          <w:sz w:val="28"/>
        </w:rPr>
        <w:t xml:space="preserve"> служб</w:t>
      </w:r>
      <w:r>
        <w:rPr>
          <w:rFonts w:ascii="Liberation Serif" w:hAnsi="Liberation Serif"/>
          <w:sz w:val="28"/>
        </w:rPr>
        <w:t>ы</w:t>
      </w:r>
      <w:r>
        <w:rPr>
          <w:rFonts w:ascii="Liberation Serif" w:hAnsi="Liberation Serif"/>
          <w:sz w:val="28"/>
        </w:rPr>
        <w:t xml:space="preserve"> государственной регистрации, кадастра и картографии (Росреестр</w:t>
      </w:r>
      <w:r>
        <w:rPr>
          <w:rFonts w:ascii="Liberation Serif" w:hAnsi="Liberation Serif"/>
          <w:sz w:val="28"/>
        </w:rPr>
        <w:t>)</w:t>
      </w:r>
      <w:r>
        <w:rPr>
          <w:rFonts w:ascii="Liberation Serif" w:hAnsi="Liberation Serif"/>
          <w:sz w:val="28"/>
        </w:rPr>
        <w:t xml:space="preserve">, </w:t>
      </w:r>
      <w:r>
        <w:rPr>
          <w:rFonts w:ascii="Liberation Serif" w:hAnsi="Liberation Serif"/>
          <w:sz w:val="28"/>
        </w:rPr>
        <w:t>военные комиссариаты</w:t>
      </w:r>
      <w:r>
        <w:rPr>
          <w:rFonts w:ascii="Liberation Serif" w:hAnsi="Liberation Serif"/>
          <w:sz w:val="28"/>
        </w:rPr>
        <w:t xml:space="preserve">, </w:t>
      </w:r>
      <w:r>
        <w:rPr>
          <w:rFonts w:ascii="Liberation Serif" w:hAnsi="Liberation Serif"/>
          <w:sz w:val="28"/>
        </w:rPr>
        <w:t xml:space="preserve">организации-работодатели, </w:t>
      </w:r>
      <w:r>
        <w:rPr>
          <w:rFonts w:ascii="Liberation Serif" w:hAnsi="Liberation Serif"/>
          <w:sz w:val="28"/>
        </w:rPr>
        <w:t xml:space="preserve">состоящие </w:t>
      </w:r>
      <w:r>
        <w:rPr>
          <w:rFonts w:ascii="Liberation Serif" w:hAnsi="Liberation Serif"/>
          <w:sz w:val="28"/>
        </w:rPr>
        <w:t>в трудовы</w:t>
      </w:r>
      <w:r>
        <w:rPr>
          <w:rFonts w:ascii="Liberation Serif" w:hAnsi="Liberation Serif"/>
          <w:sz w:val="28"/>
        </w:rPr>
        <w:t>х</w:t>
      </w:r>
      <w:r>
        <w:rPr>
          <w:rFonts w:ascii="Liberation Serif" w:hAnsi="Liberation Serif"/>
          <w:sz w:val="28"/>
        </w:rPr>
        <w:t xml:space="preserve"> отношения</w:t>
      </w:r>
      <w:r>
        <w:rPr>
          <w:rFonts w:ascii="Liberation Serif" w:hAnsi="Liberation Serif"/>
          <w:sz w:val="28"/>
        </w:rPr>
        <w:t>х</w:t>
      </w:r>
      <w:r>
        <w:rPr>
          <w:rFonts w:ascii="Liberation Serif" w:hAnsi="Liberation Serif"/>
          <w:sz w:val="28"/>
        </w:rPr>
        <w:t xml:space="preserve"> с работниками бюджетной сферы в поселках городского типа и сельских населенных пунктах</w:t>
      </w:r>
      <w:r>
        <w:rPr>
          <w:rFonts w:ascii="Liberation Serif" w:hAnsi="Liberation Serif"/>
          <w:sz w:val="28"/>
        </w:rPr>
        <w:t>;</w:t>
      </w:r>
      <w:r>
        <w:rPr>
          <w:rFonts w:ascii="Liberation Serif" w:hAnsi="Liberation Serif"/>
          <w:sz w:val="28"/>
        </w:rPr>
        <w:t xml:space="preserve"> </w:t>
      </w:r>
      <w:r>
        <w:rPr>
          <w:rFonts w:ascii="Liberation Serif" w:hAnsi="Liberation Serif"/>
          <w:sz w:val="28"/>
        </w:rPr>
        <w:t>бюро технической инвентаризации</w:t>
      </w:r>
      <w:r>
        <w:t xml:space="preserve">; </w:t>
      </w:r>
    </w:p>
    <w:p w14:paraId="35010000">
      <w:pPr>
        <w:ind w:firstLine="709"/>
        <w:jc w:val="both"/>
        <w:rPr>
          <w:rFonts w:ascii="Liberation Serif" w:hAnsi="Liberation Serif"/>
          <w:sz w:val="28"/>
        </w:rPr>
      </w:pPr>
      <w:r>
        <w:rPr>
          <w:rFonts w:ascii="Liberation Serif" w:hAnsi="Liberation Serif"/>
          <w:sz w:val="28"/>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r>
        <w:rPr>
          <w:rFonts w:ascii="Liberation Serif" w:hAnsi="Liberation Serif"/>
          <w:sz w:val="28"/>
        </w:rPr>
        <w:t xml:space="preserve"> </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в </w:t>
      </w:r>
      <w:r>
        <w:rPr>
          <w:rFonts w:ascii="Liberation Serif" w:hAnsi="Liberation Serif"/>
          <w:sz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sz w:val="28"/>
        </w:rPr>
        <w:t xml:space="preserve">, а в населенных пунктах, в которых отсутствует </w:t>
      </w:r>
      <w:r>
        <w:rPr>
          <w:rFonts w:ascii="Liberation Serif" w:hAnsi="Liberation Serif"/>
          <w:sz w:val="28"/>
        </w:rPr>
        <w:t>территориальны</w:t>
      </w:r>
      <w:r>
        <w:rPr>
          <w:rFonts w:ascii="Liberation Serif" w:hAnsi="Liberation Serif"/>
          <w:sz w:val="28"/>
        </w:rPr>
        <w:t>й</w:t>
      </w:r>
      <w:r>
        <w:rPr>
          <w:rFonts w:ascii="Liberation Serif" w:hAnsi="Liberation Serif"/>
          <w:sz w:val="28"/>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sz w:val="28"/>
        </w:rPr>
        <w:t>,</w:t>
      </w:r>
      <w:r>
        <w:rPr>
          <w:rFonts w:ascii="Liberation Serif" w:hAnsi="Liberation Serif"/>
          <w:sz w:val="28"/>
        </w:rPr>
        <w:t xml:space="preserve"> в жилищно-эксплуатационную организацию, осуществляющую управлени</w:t>
      </w:r>
      <w:r>
        <w:rPr>
          <w:rFonts w:ascii="Liberation Serif" w:hAnsi="Liberation Serif"/>
          <w:sz w:val="28"/>
        </w:rPr>
        <w:t>е эксплуатацией жилых помещений</w:t>
      </w:r>
      <w:r>
        <w:rPr>
          <w:rFonts w:ascii="Liberation Serif" w:hAnsi="Liberation Serif"/>
          <w:sz w:val="28"/>
        </w:rPr>
        <w:t>;</w:t>
      </w:r>
    </w:p>
    <w:p w14:paraId="36010000">
      <w:pPr>
        <w:ind w:firstLine="709"/>
        <w:jc w:val="both"/>
        <w:rPr>
          <w:rFonts w:ascii="Liberation Serif" w:hAnsi="Liberation Serif"/>
          <w:sz w:val="28"/>
        </w:rPr>
      </w:pPr>
      <w:r>
        <w:rPr>
          <w:rFonts w:ascii="Liberation Serif" w:hAnsi="Liberation Serif"/>
          <w:sz w:val="28"/>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r>
        <w:rPr>
          <w:rFonts w:ascii="Liberation Serif" w:hAnsi="Liberation Serif"/>
          <w:sz w:val="28"/>
        </w:rPr>
        <w:t xml:space="preserve"> – в </w:t>
      </w:r>
      <w:r>
        <w:rPr>
          <w:rFonts w:ascii="Liberation Serif" w:hAnsi="Liberation Serif"/>
          <w:sz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sz w:val="28"/>
        </w:rPr>
        <w:t xml:space="preserve">, а в населенных пунктах, в которых отсутствует </w:t>
      </w:r>
      <w:r>
        <w:rPr>
          <w:rFonts w:ascii="Liberation Serif" w:hAnsi="Liberation Serif"/>
          <w:sz w:val="28"/>
        </w:rPr>
        <w:t>территориальны</w:t>
      </w:r>
      <w:r>
        <w:rPr>
          <w:rFonts w:ascii="Liberation Serif" w:hAnsi="Liberation Serif"/>
          <w:sz w:val="28"/>
        </w:rPr>
        <w:t>й</w:t>
      </w:r>
      <w:r>
        <w:rPr>
          <w:rFonts w:ascii="Liberation Serif" w:hAnsi="Liberation Serif"/>
          <w:sz w:val="28"/>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sz w:val="28"/>
        </w:rPr>
        <w:t>,</w:t>
      </w:r>
      <w:r>
        <w:rPr>
          <w:rFonts w:ascii="Liberation Serif" w:hAnsi="Liberation Serif"/>
          <w:sz w:val="28"/>
        </w:rPr>
        <w:t xml:space="preserve"> в жилищно-эксплуатационную организацию, осуществляющую управлени</w:t>
      </w:r>
      <w:r>
        <w:rPr>
          <w:rFonts w:ascii="Liberation Serif" w:hAnsi="Liberation Serif"/>
          <w:sz w:val="28"/>
        </w:rPr>
        <w:t>е эксплуатацией жилых помещений</w:t>
      </w:r>
      <w:r>
        <w:rPr>
          <w:rFonts w:ascii="Liberation Serif" w:hAnsi="Liberation Serif"/>
          <w:sz w:val="28"/>
        </w:rPr>
        <w:t>;</w:t>
      </w:r>
    </w:p>
    <w:p w14:paraId="37010000">
      <w:pPr>
        <w:ind w:firstLine="709"/>
        <w:jc w:val="both"/>
        <w:rPr>
          <w:rFonts w:ascii="Liberation Serif" w:hAnsi="Liberation Serif"/>
          <w:sz w:val="28"/>
        </w:rPr>
      </w:pPr>
      <w:r>
        <w:rPr>
          <w:rFonts w:ascii="Liberation Serif" w:hAnsi="Liberation Serif"/>
          <w:sz w:val="28"/>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r>
        <w:t xml:space="preserve"> </w:t>
      </w:r>
      <w:r>
        <w:t xml:space="preserve">- </w:t>
      </w:r>
      <w:r>
        <w:rPr>
          <w:rFonts w:ascii="Liberation Serif" w:hAnsi="Liberation Serif"/>
          <w:sz w:val="28"/>
        </w:rPr>
        <w:t xml:space="preserve">в организации жилищно-коммунального хозяйства независимо от </w:t>
      </w:r>
      <w:r>
        <w:rPr>
          <w:rFonts w:ascii="Liberation Serif" w:hAnsi="Liberation Serif"/>
          <w:sz w:val="28"/>
        </w:rPr>
        <w:t>их организационно-правовой форм</w:t>
      </w:r>
      <w:r>
        <w:rPr>
          <w:rFonts w:ascii="Liberation Serif" w:hAnsi="Liberation Serif"/>
          <w:sz w:val="28"/>
        </w:rPr>
        <w:t>, начисляющие плату за жилое помещение и коммунальные услуги</w:t>
      </w:r>
      <w:r>
        <w:rPr>
          <w:rFonts w:ascii="Liberation Serif" w:hAnsi="Liberation Serif"/>
          <w:sz w:val="28"/>
        </w:rPr>
        <w:t>;</w:t>
      </w:r>
    </w:p>
    <w:p w14:paraId="38010000">
      <w:pPr>
        <w:ind w:firstLine="709"/>
        <w:jc w:val="both"/>
        <w:rPr>
          <w:rFonts w:ascii="Liberation Serif" w:hAnsi="Liberation Serif"/>
          <w:sz w:val="28"/>
        </w:rPr>
      </w:pPr>
      <w:r>
        <w:rPr>
          <w:rFonts w:ascii="Liberation Serif" w:hAnsi="Liberation Serif"/>
          <w:sz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r>
        <w:rPr>
          <w:rFonts w:ascii="Liberation Serif" w:hAnsi="Liberation Serif"/>
          <w:sz w:val="28"/>
        </w:rPr>
        <w:t xml:space="preserve"> – в </w:t>
      </w:r>
      <w:r>
        <w:rPr>
          <w:rFonts w:ascii="Liberation Serif" w:hAnsi="Liberation Serif"/>
          <w:sz w:val="28"/>
        </w:rPr>
        <w:t>Бюро технической инвентаризации</w:t>
      </w:r>
      <w:r>
        <w:rPr>
          <w:rFonts w:ascii="Liberation Serif" w:hAnsi="Liberation Serif"/>
          <w:sz w:val="28"/>
        </w:rPr>
        <w:t>;</w:t>
      </w:r>
    </w:p>
    <w:p w14:paraId="39010000">
      <w:pPr>
        <w:ind w:firstLine="709"/>
        <w:jc w:val="both"/>
        <w:rPr>
          <w:rFonts w:ascii="Liberation Serif" w:hAnsi="Liberation Serif"/>
          <w:sz w:val="28"/>
        </w:rPr>
      </w:pPr>
      <w:r>
        <w:rPr>
          <w:rFonts w:ascii="Liberation Serif" w:hAnsi="Liberation Serif"/>
          <w:sz w:val="28"/>
        </w:rPr>
        <w:t xml:space="preserve">6) </w:t>
      </w:r>
      <w:r>
        <w:rPr>
          <w:rFonts w:ascii="Liberation Serif" w:hAnsi="Liberation Serif"/>
          <w:sz w:val="28"/>
        </w:rPr>
        <w:t xml:space="preserve">о понесенных расходах на приобретение твердого топлива </w:t>
      </w:r>
      <w:r>
        <w:rPr>
          <w:rFonts w:ascii="Liberation Serif" w:hAnsi="Liberation Serif"/>
          <w:sz w:val="28"/>
        </w:rPr>
        <w:t xml:space="preserve">- </w:t>
      </w:r>
      <w:r>
        <w:rPr>
          <w:rFonts w:ascii="Liberation Serif" w:hAnsi="Liberation Serif"/>
          <w:sz w:val="28"/>
        </w:rPr>
        <w:t>в организации независимо от их организационно-правовой формы, оказывающие услуги по поставке твердого топлива</w:t>
      </w:r>
    </w:p>
    <w:p w14:paraId="3A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hAnsi="Liberation Serif"/>
          <w:sz w:val="28"/>
        </w:rPr>
        <w:t xml:space="preserve"> - </w:t>
      </w:r>
      <w:r>
        <w:rPr>
          <w:rFonts w:ascii="Liberation Serif" w:hAnsi="Liberation Serif"/>
          <w:sz w:val="28"/>
        </w:rPr>
        <w:t>в МКУ "ЦОДА КГО" по месту регистрации заявителя</w:t>
      </w:r>
      <w:r>
        <w:rPr>
          <w:rFonts w:ascii="Liberation Serif" w:hAnsi="Liberation Serif"/>
          <w:sz w:val="28"/>
        </w:rPr>
        <w:t>.</w:t>
      </w:r>
    </w:p>
    <w:p w14:paraId="3B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1</w:t>
      </w:r>
      <w:r>
        <w:rPr>
          <w:rFonts w:ascii="Liberation Serif" w:hAnsi="Liberation Serif"/>
          <w:sz w:val="28"/>
        </w:rPr>
        <w:t>. Результатом административной процедуры по формированию</w:t>
      </w:r>
      <w:r>
        <w:rPr>
          <w:rFonts w:ascii="Liberation Serif" w:hAnsi="Liberation Serif"/>
          <w:sz w:val="28"/>
        </w:rPr>
        <w:t xml:space="preserve"> и направлению межведомственного запроса в государственные органы, участвующие в предоставлении государственной услуги, является </w:t>
      </w:r>
      <w:r>
        <w:rPr>
          <w:rFonts w:ascii="Liberation Serif" w:hAnsi="Liberation Serif"/>
          <w:sz w:val="28"/>
        </w:rPr>
        <w:t>направление межведомственного запроса в соответствующие органы, организации и учреждения.</w:t>
      </w:r>
    </w:p>
    <w:p w14:paraId="3C010000">
      <w:pPr>
        <w:ind w:firstLine="709"/>
        <w:jc w:val="both"/>
        <w:rPr>
          <w:rFonts w:ascii="Liberation Serif" w:hAnsi="Liberation Serif"/>
          <w:sz w:val="28"/>
        </w:rPr>
      </w:pPr>
      <w:r>
        <w:rPr>
          <w:rFonts w:ascii="Liberation Serif" w:hAnsi="Liberation Serif"/>
          <w:sz w:val="28"/>
        </w:rPr>
        <w:t xml:space="preserve">Административная процедура </w:t>
      </w:r>
      <w:r>
        <w:rPr>
          <w:rFonts w:ascii="Liberation Serif" w:hAnsi="Liberation Serif"/>
          <w:sz w:val="28"/>
        </w:rPr>
        <w:t>«</w:t>
      </w:r>
      <w:r>
        <w:rPr>
          <w:rFonts w:ascii="Liberation Serif" w:hAnsi="Liberation Serif"/>
          <w:sz w:val="28"/>
        </w:rPr>
        <w:t>Формирование и направление межведомственного запроса в</w:t>
      </w:r>
      <w:r>
        <w:rPr>
          <w:rFonts w:ascii="Liberation Serif" w:hAnsi="Liberation Serif"/>
          <w:sz w:val="28"/>
        </w:rPr>
        <w:t xml:space="preserve"> </w:t>
      </w:r>
      <w:r>
        <w:rPr>
          <w:rFonts w:ascii="Liberation Serif" w:hAnsi="Liberation Serif"/>
          <w:sz w:val="28"/>
        </w:rPr>
        <w:t>государственные органы, участвующие в</w:t>
      </w:r>
      <w:r>
        <w:rPr>
          <w:rFonts w:ascii="Liberation Serif" w:hAnsi="Liberation Serif"/>
          <w:sz w:val="28"/>
        </w:rPr>
        <w:t> </w:t>
      </w:r>
      <w:r>
        <w:rPr>
          <w:rFonts w:ascii="Liberation Serif" w:hAnsi="Liberation Serif"/>
          <w:sz w:val="28"/>
        </w:rPr>
        <w:t>предоставлении государственной услуги</w:t>
      </w:r>
      <w:r>
        <w:rPr>
          <w:rFonts w:ascii="Liberation Serif" w:hAnsi="Liberation Serif"/>
          <w:sz w:val="28"/>
        </w:rPr>
        <w:t>»</w:t>
      </w:r>
      <w:r>
        <w:rPr>
          <w:rFonts w:ascii="Liberation Serif" w:hAnsi="Liberation Serif"/>
          <w:sz w:val="28"/>
        </w:rPr>
        <w:t xml:space="preserve"> выполняется в течение </w:t>
      </w:r>
      <w:r>
        <w:rPr>
          <w:rFonts w:ascii="Liberation Serif" w:hAnsi="Liberation Serif"/>
          <w:sz w:val="28"/>
        </w:rPr>
        <w:t>2</w:t>
      </w:r>
      <w:r>
        <w:rPr>
          <w:rFonts w:ascii="Liberation Serif" w:hAnsi="Liberation Serif"/>
          <w:sz w:val="28"/>
        </w:rPr>
        <w:t xml:space="preserve"> рабочих дней со дня </w:t>
      </w:r>
      <w:r>
        <w:rPr>
          <w:rFonts w:ascii="Liberation Serif" w:hAnsi="Liberation Serif"/>
          <w:sz w:val="28"/>
        </w:rPr>
        <w:t xml:space="preserve">регистрации </w:t>
      </w:r>
      <w:r>
        <w:rPr>
          <w:rFonts w:ascii="Liberation Serif" w:hAnsi="Liberation Serif"/>
          <w:sz w:val="28"/>
        </w:rPr>
        <w:t>заявления.</w:t>
      </w:r>
    </w:p>
    <w:p w14:paraId="3D010000">
      <w:pPr>
        <w:ind w:firstLine="709"/>
        <w:jc w:val="both"/>
        <w:rPr>
          <w:rFonts w:ascii="Liberation Serif" w:hAnsi="Liberation Serif"/>
          <w:sz w:val="28"/>
        </w:rPr>
      </w:pPr>
      <w:r>
        <w:rPr>
          <w:rFonts w:ascii="Liberation Serif" w:hAnsi="Liberation Serif"/>
          <w:sz w:val="28"/>
        </w:rPr>
        <w:t xml:space="preserve">Максимальный срок выполнения административной процедуры </w:t>
      </w:r>
      <w:r>
        <w:rPr>
          <w:rFonts w:ascii="Liberation Serif" w:hAnsi="Liberation Serif"/>
          <w:sz w:val="28"/>
        </w:rPr>
        <w:t>«</w:t>
      </w:r>
      <w:r>
        <w:rPr>
          <w:rFonts w:ascii="Liberation Serif" w:hAnsi="Liberation Serif"/>
          <w:sz w:val="28"/>
        </w:rPr>
        <w:t>Формирование и направление межведомственного запроса в государственные органы (организации), участвующие в предоставлении государственной услуги</w:t>
      </w:r>
      <w:r>
        <w:rPr>
          <w:rFonts w:ascii="Liberation Serif" w:hAnsi="Liberation Serif"/>
          <w:sz w:val="28"/>
        </w:rPr>
        <w:t>»</w:t>
      </w:r>
      <w:r>
        <w:rPr>
          <w:rFonts w:ascii="Liberation Serif" w:hAnsi="Liberation Serif"/>
          <w:sz w:val="28"/>
        </w:rPr>
        <w:t xml:space="preserve"> не может превышать </w:t>
      </w:r>
      <w:r>
        <w:rPr>
          <w:rFonts w:ascii="Liberation Serif" w:hAnsi="Liberation Serif"/>
          <w:sz w:val="28"/>
        </w:rPr>
        <w:t>2</w:t>
      </w:r>
      <w:r>
        <w:rPr>
          <w:rFonts w:ascii="Liberation Serif" w:hAnsi="Liberation Serif"/>
          <w:sz w:val="28"/>
        </w:rPr>
        <w:t xml:space="preserve"> рабочих дней со дня приема заявления</w:t>
      </w:r>
      <w:r>
        <w:rPr>
          <w:rFonts w:ascii="Liberation Serif" w:hAnsi="Liberation Serif"/>
          <w:sz w:val="28"/>
        </w:rPr>
        <w:t>.</w:t>
      </w:r>
    </w:p>
    <w:p w14:paraId="3E010000">
      <w:pPr>
        <w:widowControl w:val="0"/>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2</w:t>
      </w:r>
      <w:r>
        <w:rPr>
          <w:rFonts w:ascii="Liberation Serif" w:hAnsi="Liberation Serif"/>
          <w:sz w:val="28"/>
        </w:rPr>
        <w:t xml:space="preserve">. Критерием </w:t>
      </w:r>
      <w:r>
        <w:rPr>
          <w:rFonts w:ascii="Liberation Serif" w:hAnsi="Liberation Serif"/>
          <w:sz w:val="28"/>
        </w:rPr>
        <w:t xml:space="preserve">административной процедуры </w:t>
      </w:r>
      <w:r>
        <w:rPr>
          <w:rFonts w:ascii="Liberation Serif" w:hAnsi="Liberation Serif"/>
          <w:sz w:val="28"/>
        </w:rPr>
        <w:t xml:space="preserve">являются зарегистрированные в </w:t>
      </w:r>
      <w:r>
        <w:rPr>
          <w:rFonts w:ascii="Liberation Serif" w:hAnsi="Liberation Serif"/>
          <w:sz w:val="28"/>
        </w:rPr>
        <w:t>МКУ "ЦОДА КГО"</w:t>
      </w:r>
      <w:r>
        <w:rPr>
          <w:rFonts w:ascii="Liberation Serif" w:hAnsi="Liberation Serif"/>
          <w:sz w:val="28"/>
        </w:rPr>
        <w:t xml:space="preserve"> заявление</w:t>
      </w:r>
      <w:r>
        <w:rPr>
          <w:rFonts w:ascii="Liberation Serif" w:hAnsi="Liberation Serif"/>
          <w:sz w:val="28"/>
        </w:rPr>
        <w:t xml:space="preserve"> и</w:t>
      </w:r>
      <w:r>
        <w:rPr>
          <w:rFonts w:ascii="Liberation Serif" w:hAnsi="Liberation Serif"/>
          <w:sz w:val="28"/>
        </w:rPr>
        <w:t xml:space="preserve"> </w:t>
      </w:r>
      <w:r>
        <w:rPr>
          <w:rFonts w:ascii="Liberation Serif" w:hAnsi="Liberation Serif"/>
          <w:sz w:val="28"/>
        </w:rPr>
        <w:t xml:space="preserve">непредставление заявителем документов, содержащих сведения, указанные в пункте </w:t>
      </w:r>
      <w:r>
        <w:rPr>
          <w:rFonts w:ascii="Liberation Serif" w:hAnsi="Liberation Serif"/>
          <w:sz w:val="28"/>
        </w:rPr>
        <w:t>1</w:t>
      </w:r>
      <w:r>
        <w:rPr>
          <w:rFonts w:ascii="Liberation Serif" w:hAnsi="Liberation Serif"/>
          <w:sz w:val="28"/>
        </w:rPr>
        <w:t>8</w:t>
      </w:r>
      <w:r>
        <w:rPr>
          <w:rFonts w:ascii="Liberation Serif" w:hAnsi="Liberation Serif"/>
          <w:sz w:val="28"/>
        </w:rPr>
        <w:t xml:space="preserve"> настоящего регламента.</w:t>
      </w:r>
    </w:p>
    <w:p w14:paraId="3F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3</w:t>
      </w:r>
      <w:r>
        <w:rPr>
          <w:rFonts w:ascii="Liberation Serif" w:hAnsi="Liberation Serif"/>
          <w:sz w:val="28"/>
        </w:rPr>
        <w:t>. Результатом административной процедуры является направление межведомственного запроса в государственные органы, участвующие в</w:t>
      </w:r>
      <w:r>
        <w:rPr>
          <w:rFonts w:ascii="Liberation Serif" w:hAnsi="Liberation Serif"/>
          <w:sz w:val="28"/>
        </w:rPr>
        <w:t> </w:t>
      </w:r>
      <w:r>
        <w:rPr>
          <w:rFonts w:ascii="Liberation Serif" w:hAnsi="Liberation Serif"/>
          <w:sz w:val="28"/>
        </w:rPr>
        <w:t>предоставлении государственной услуги.</w:t>
      </w:r>
    </w:p>
    <w:p w14:paraId="40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4</w:t>
      </w:r>
      <w:r>
        <w:rPr>
          <w:rFonts w:ascii="Liberation Serif" w:hAnsi="Liberation Serif"/>
          <w:sz w:val="28"/>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w:t>
      </w:r>
      <w:r>
        <w:rPr>
          <w:rFonts w:ascii="Liberation Serif" w:hAnsi="Liberation Serif"/>
          <w:sz w:val="28"/>
        </w:rPr>
        <w:t xml:space="preserve">в порядке, установленном </w:t>
      </w:r>
      <w:r>
        <w:rPr>
          <w:rFonts w:ascii="Liberation Serif" w:hAnsi="Liberation Serif"/>
          <w:sz w:val="28"/>
        </w:rPr>
        <w:t>МКУ "ЦОДА КГО"</w:t>
      </w:r>
      <w:r>
        <w:rPr>
          <w:rFonts w:ascii="Liberation Serif" w:hAnsi="Liberation Serif"/>
          <w:sz w:val="28"/>
        </w:rPr>
        <w:t>.</w:t>
      </w:r>
    </w:p>
    <w:p w14:paraId="41010000">
      <w:pPr>
        <w:ind w:firstLine="709"/>
        <w:jc w:val="both"/>
        <w:rPr>
          <w:rFonts w:ascii="Liberation Serif" w:hAnsi="Liberation Serif"/>
          <w:sz w:val="28"/>
        </w:rPr>
      </w:pPr>
    </w:p>
    <w:p w14:paraId="42010000">
      <w:pPr>
        <w:keepNext w:val="1"/>
        <w:ind/>
        <w:jc w:val="center"/>
        <w:rPr>
          <w:rFonts w:ascii="Liberation Serif" w:hAnsi="Liberation Serif"/>
          <w:b w:val="1"/>
          <w:sz w:val="28"/>
        </w:rPr>
      </w:pPr>
      <w:r>
        <w:rPr>
          <w:rFonts w:ascii="Liberation Serif" w:hAnsi="Liberation Serif"/>
          <w:b w:val="1"/>
          <w:sz w:val="28"/>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14:paraId="43010000">
      <w:pPr>
        <w:tabs>
          <w:tab w:leader="none" w:pos="6945" w:val="left"/>
        </w:tabs>
        <w:ind w:firstLine="709"/>
        <w:jc w:val="both"/>
        <w:rPr>
          <w:rFonts w:ascii="Liberation Serif" w:hAnsi="Liberation Serif"/>
          <w:sz w:val="28"/>
        </w:rPr>
      </w:pPr>
      <w:r>
        <w:rPr>
          <w:rFonts w:ascii="Liberation Serif" w:hAnsi="Liberation Serif"/>
          <w:sz w:val="28"/>
        </w:rPr>
        <w:tab/>
      </w:r>
    </w:p>
    <w:p w14:paraId="44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5</w:t>
      </w:r>
      <w:r>
        <w:rPr>
          <w:rFonts w:ascii="Liberation Serif" w:hAnsi="Liberation Serif"/>
          <w:sz w:val="28"/>
        </w:rPr>
        <w:t>. Основанием для начала административной процедуры явля</w:t>
      </w:r>
      <w:r>
        <w:rPr>
          <w:rFonts w:ascii="Liberation Serif" w:hAnsi="Liberation Serif"/>
          <w:sz w:val="28"/>
        </w:rPr>
        <w:t>е</w:t>
      </w:r>
      <w:r>
        <w:rPr>
          <w:rFonts w:ascii="Liberation Serif" w:hAnsi="Liberation Serif"/>
          <w:sz w:val="28"/>
        </w:rPr>
        <w:t>тся зарегистрированн</w:t>
      </w:r>
      <w:r>
        <w:rPr>
          <w:rFonts w:ascii="Liberation Serif" w:hAnsi="Liberation Serif"/>
          <w:sz w:val="28"/>
        </w:rPr>
        <w:t>о</w:t>
      </w:r>
      <w:r>
        <w:rPr>
          <w:rFonts w:ascii="Liberation Serif" w:hAnsi="Liberation Serif"/>
          <w:sz w:val="28"/>
        </w:rPr>
        <w:t xml:space="preserve">е в </w:t>
      </w:r>
      <w:r>
        <w:rPr>
          <w:rFonts w:ascii="Liberation Serif" w:hAnsi="Liberation Serif"/>
          <w:sz w:val="28"/>
        </w:rPr>
        <w:t>МКУ "ЦОДА КГО"</w:t>
      </w:r>
      <w:r>
        <w:rPr>
          <w:rFonts w:ascii="Liberation Serif" w:hAnsi="Liberation Serif"/>
          <w:sz w:val="28"/>
        </w:rPr>
        <w:t xml:space="preserve"> заявление</w:t>
      </w:r>
      <w:r>
        <w:t xml:space="preserve"> </w:t>
      </w:r>
      <w:r>
        <w:rPr>
          <w:rFonts w:ascii="Liberation Serif" w:hAnsi="Liberation Serif"/>
          <w:sz w:val="28"/>
        </w:rPr>
        <w:t xml:space="preserve">и документы, необходимые для предоставления государственной услуги, </w:t>
      </w:r>
      <w:r>
        <w:rPr>
          <w:rFonts w:ascii="Liberation Serif" w:hAnsi="Liberation Serif"/>
          <w:sz w:val="28"/>
        </w:rPr>
        <w:t>в том числе</w:t>
      </w:r>
      <w:r>
        <w:rPr>
          <w:rFonts w:ascii="Liberation Serif" w:hAnsi="Liberation Serif"/>
          <w:sz w:val="28"/>
        </w:rPr>
        <w:t>, полученные в порядке межведомственного взаимодействия.</w:t>
      </w:r>
    </w:p>
    <w:p w14:paraId="45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6</w:t>
      </w:r>
      <w:r>
        <w:rPr>
          <w:rFonts w:ascii="Liberation Serif" w:hAnsi="Liberation Serif"/>
          <w:sz w:val="28"/>
        </w:rPr>
        <w:t>. В состав административной процедуры входят следующие административные действия:</w:t>
      </w:r>
    </w:p>
    <w:p w14:paraId="46010000">
      <w:pPr>
        <w:ind w:firstLine="709"/>
        <w:jc w:val="both"/>
        <w:rPr>
          <w:rFonts w:ascii="Liberation Serif" w:hAnsi="Liberation Serif"/>
          <w:sz w:val="28"/>
        </w:rPr>
      </w:pPr>
      <w:r>
        <w:rPr>
          <w:rFonts w:ascii="Liberation Serif" w:hAnsi="Liberation Serif"/>
          <w:sz w:val="28"/>
        </w:rPr>
        <w:t>1) рассмотрение заявления и документов, необходимых для предоставления государственной услуги;</w:t>
      </w:r>
    </w:p>
    <w:p w14:paraId="47010000">
      <w:pPr>
        <w:ind w:firstLine="709"/>
        <w:jc w:val="both"/>
        <w:rPr>
          <w:rFonts w:ascii="Liberation Serif" w:hAnsi="Liberation Serif"/>
          <w:sz w:val="28"/>
        </w:rPr>
      </w:pPr>
      <w:r>
        <w:rPr>
          <w:rFonts w:ascii="Liberation Serif" w:hAnsi="Liberation Serif"/>
          <w:sz w:val="28"/>
        </w:rPr>
        <w:t>2) принятие решения о предоставлении либо об отказе в предоставлении государственной услуги.</w:t>
      </w:r>
    </w:p>
    <w:p w14:paraId="48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7</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 xml:space="preserve">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Рассмотрение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определяется в соответствии с должностными инструкциями</w:t>
      </w:r>
      <w:r>
        <w:rPr>
          <w:rFonts w:ascii="Liberation Serif" w:hAnsi="Liberation Serif"/>
          <w:sz w:val="28"/>
        </w:rPr>
        <w:t>.</w:t>
      </w:r>
    </w:p>
    <w:p w14:paraId="49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8</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Рассмотрение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w:t>
      </w:r>
    </w:p>
    <w:p w14:paraId="4A010000">
      <w:pPr>
        <w:ind w:firstLine="709"/>
        <w:jc w:val="both"/>
        <w:rPr>
          <w:rFonts w:ascii="Liberation Serif" w:hAnsi="Liberation Serif"/>
          <w:sz w:val="28"/>
        </w:rPr>
      </w:pPr>
      <w:r>
        <w:rPr>
          <w:rFonts w:ascii="Liberation Serif" w:hAnsi="Liberation Serif"/>
          <w:sz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14:paraId="4B010000">
      <w:pPr>
        <w:ind w:firstLine="709"/>
        <w:jc w:val="both"/>
        <w:rPr>
          <w:rFonts w:ascii="Liberation Serif" w:hAnsi="Liberation Serif"/>
          <w:sz w:val="28"/>
        </w:rPr>
      </w:pPr>
      <w:r>
        <w:rPr>
          <w:rFonts w:ascii="Liberation Serif" w:hAnsi="Liberation Serif"/>
          <w:sz w:val="28"/>
        </w:rPr>
        <w:t xml:space="preserve">2) готовит проект решения о предоставлении либо об отказе в предоставлении государственной услуги; </w:t>
      </w:r>
    </w:p>
    <w:p w14:paraId="4C010000">
      <w:pPr>
        <w:ind w:firstLine="709"/>
        <w:jc w:val="both"/>
        <w:rPr>
          <w:rFonts w:ascii="Liberation Serif" w:hAnsi="Liberation Serif"/>
          <w:sz w:val="28"/>
        </w:rPr>
      </w:pPr>
      <w:r>
        <w:rPr>
          <w:rFonts w:ascii="Liberation Serif" w:hAnsi="Liberation Serif"/>
          <w:sz w:val="28"/>
        </w:rPr>
        <w:t>3) передает подготовленный проект решения о предоставлении либо об отказе в предоставлении государственной услуги для проверки уполномоченному лицу</w:t>
      </w:r>
      <w:r>
        <w:rPr>
          <w:rFonts w:ascii="Liberation Serif" w:hAnsi="Liberation Serif"/>
          <w:sz w:val="28"/>
        </w:rPr>
        <w:t xml:space="preserve"> МКУ "ЦОДА КГО"</w:t>
      </w:r>
      <w:r>
        <w:rPr>
          <w:rFonts w:ascii="Liberation Serif" w:hAnsi="Liberation Serif"/>
          <w:sz w:val="28"/>
        </w:rPr>
        <w:t>, осуществляющему контрольные функции;</w:t>
      </w:r>
    </w:p>
    <w:p w14:paraId="4D010000">
      <w:pPr>
        <w:ind w:firstLine="709"/>
        <w:jc w:val="both"/>
        <w:rPr>
          <w:rFonts w:ascii="Liberation Serif" w:hAnsi="Liberation Serif"/>
          <w:sz w:val="28"/>
        </w:rPr>
      </w:pPr>
      <w:r>
        <w:rPr>
          <w:rFonts w:ascii="Liberation Serif" w:hAnsi="Liberation Serif"/>
          <w:sz w:val="28"/>
        </w:rPr>
        <w:t xml:space="preserve">4) передает документы, по которым осуществлялся контроль, на рассмотрение </w:t>
      </w:r>
      <w:r>
        <w:rPr>
          <w:rFonts w:ascii="Liberation Serif" w:hAnsi="Liberation Serif"/>
          <w:sz w:val="28"/>
        </w:rPr>
        <w:t xml:space="preserve">руководителю </w:t>
      </w:r>
      <w:r>
        <w:rPr>
          <w:rFonts w:ascii="Liberation Serif" w:hAnsi="Liberation Serif"/>
          <w:sz w:val="28"/>
        </w:rPr>
        <w:t>МКУ "ЦОДА КГО"</w:t>
      </w:r>
      <w:r>
        <w:rPr>
          <w:rFonts w:ascii="Liberation Serif" w:hAnsi="Liberation Serif"/>
          <w:sz w:val="28"/>
        </w:rPr>
        <w:t xml:space="preserve"> или уполномоченному им лицу для рассмотрения и вынесения решения о предоставлении либо об отказе в предоставлении государственной услуги.</w:t>
      </w:r>
    </w:p>
    <w:p w14:paraId="4E010000">
      <w:pPr>
        <w:ind w:firstLine="709"/>
        <w:jc w:val="both"/>
        <w:rPr>
          <w:rFonts w:ascii="Liberation Serif" w:hAnsi="Liberation Serif"/>
          <w:sz w:val="28"/>
        </w:rPr>
      </w:pPr>
      <w:r>
        <w:rPr>
          <w:rFonts w:ascii="Liberation Serif" w:hAnsi="Liberation Serif"/>
          <w:sz w:val="28"/>
        </w:rPr>
        <w:t xml:space="preserve">Административное действие </w:t>
      </w:r>
      <w:r>
        <w:rPr>
          <w:rFonts w:ascii="Liberation Serif" w:hAnsi="Liberation Serif"/>
          <w:sz w:val="28"/>
        </w:rPr>
        <w:t>«</w:t>
      </w:r>
      <w:r>
        <w:rPr>
          <w:rFonts w:ascii="Liberation Serif" w:hAnsi="Liberation Serif"/>
          <w:sz w:val="28"/>
        </w:rPr>
        <w:t>Рассмотрение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выполняется в течение </w:t>
      </w:r>
      <w:r>
        <w:rPr>
          <w:rFonts w:ascii="Liberation Serif" w:hAnsi="Liberation Serif"/>
          <w:sz w:val="28"/>
        </w:rPr>
        <w:t>3</w:t>
      </w:r>
      <w:r>
        <w:rPr>
          <w:rFonts w:ascii="Liberation Serif" w:hAnsi="Liberation Serif"/>
          <w:sz w:val="28"/>
        </w:rPr>
        <w:t xml:space="preserve">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14:paraId="4F010000">
      <w:pPr>
        <w:ind w:firstLine="709"/>
        <w:jc w:val="both"/>
        <w:rPr>
          <w:rFonts w:ascii="Liberation Serif" w:hAnsi="Liberation Serif"/>
          <w:sz w:val="28"/>
        </w:rPr>
      </w:pPr>
      <w:r>
        <w:rPr>
          <w:rFonts w:ascii="Liberation Serif" w:hAnsi="Liberation Serif"/>
          <w:sz w:val="28"/>
        </w:rPr>
        <w:t>5</w:t>
      </w:r>
      <w:r>
        <w:rPr>
          <w:rFonts w:ascii="Liberation Serif" w:hAnsi="Liberation Serif"/>
          <w:sz w:val="28"/>
        </w:rPr>
        <w:t>9</w:t>
      </w:r>
      <w:r>
        <w:rPr>
          <w:rFonts w:ascii="Liberation Serif" w:hAnsi="Liberation Serif"/>
          <w:sz w:val="28"/>
        </w:rPr>
        <w:t>. </w:t>
      </w:r>
      <w:r>
        <w:rPr>
          <w:rFonts w:ascii="Liberation Serif" w:hAnsi="Liberation Serif"/>
          <w:sz w:val="28"/>
        </w:rPr>
        <w:t>Ответственным</w:t>
      </w:r>
      <w:r>
        <w:rPr>
          <w:rFonts w:ascii="Liberation Serif" w:hAnsi="Liberation Serif"/>
          <w:sz w:val="28"/>
        </w:rPr>
        <w:t xml:space="preserve"> лицом</w:t>
      </w:r>
      <w:r>
        <w:rPr>
          <w:rFonts w:ascii="Liberation Serif" w:hAnsi="Liberation Serif"/>
          <w:sz w:val="28"/>
        </w:rPr>
        <w:t xml:space="preserve"> 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П</w:t>
      </w:r>
      <w:r>
        <w:rPr>
          <w:rFonts w:ascii="Liberation Serif" w:hAnsi="Liberation Serif"/>
          <w:sz w:val="28"/>
        </w:rPr>
        <w:t>ринятие решения о предоставлении либо об отказе в предоставлении государственной услуги</w:t>
      </w:r>
      <w:r>
        <w:rPr>
          <w:rFonts w:ascii="Liberation Serif" w:hAnsi="Liberation Serif"/>
          <w:sz w:val="28"/>
        </w:rPr>
        <w:t>»</w:t>
      </w:r>
      <w:r>
        <w:rPr>
          <w:rFonts w:ascii="Liberation Serif" w:hAnsi="Liberation Serif"/>
          <w:sz w:val="28"/>
        </w:rPr>
        <w:t xml:space="preserve">, является </w:t>
      </w:r>
      <w:r>
        <w:rPr>
          <w:rFonts w:ascii="Liberation Serif" w:hAnsi="Liberation Serif"/>
          <w:sz w:val="28"/>
        </w:rPr>
        <w:t xml:space="preserve">руководитель </w:t>
      </w:r>
      <w:r>
        <w:rPr>
          <w:rFonts w:ascii="Liberation Serif" w:hAnsi="Liberation Serif"/>
          <w:sz w:val="28"/>
        </w:rPr>
        <w:t>МКУ "ЦОДА КГО"</w:t>
      </w:r>
      <w:r>
        <w:rPr>
          <w:rFonts w:ascii="Liberation Serif" w:hAnsi="Liberation Serif"/>
          <w:sz w:val="28"/>
        </w:rPr>
        <w:t>.</w:t>
      </w:r>
    </w:p>
    <w:p w14:paraId="50010000">
      <w:pPr>
        <w:ind w:firstLine="709"/>
        <w:jc w:val="both"/>
        <w:rPr>
          <w:rFonts w:ascii="Liberation Serif" w:hAnsi="Liberation Serif"/>
          <w:sz w:val="28"/>
        </w:rPr>
      </w:pPr>
      <w:r>
        <w:rPr>
          <w:rFonts w:ascii="Liberation Serif" w:hAnsi="Liberation Serif"/>
          <w:sz w:val="28"/>
        </w:rPr>
        <w:t>60</w:t>
      </w:r>
      <w:r>
        <w:rPr>
          <w:rFonts w:ascii="Liberation Serif" w:hAnsi="Liberation Serif"/>
          <w:sz w:val="28"/>
        </w:rPr>
        <w:t>. </w:t>
      </w:r>
      <w:r>
        <w:rPr>
          <w:rFonts w:ascii="Liberation Serif" w:hAnsi="Liberation Serif"/>
          <w:sz w:val="28"/>
        </w:rPr>
        <w:t>Руководитель</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w:t>
      </w:r>
    </w:p>
    <w:p w14:paraId="51010000">
      <w:pPr>
        <w:ind w:firstLine="709"/>
        <w:jc w:val="both"/>
        <w:rPr>
          <w:rFonts w:ascii="Liberation Serif" w:hAnsi="Liberation Serif"/>
          <w:sz w:val="28"/>
        </w:rPr>
      </w:pPr>
      <w:r>
        <w:rPr>
          <w:rFonts w:ascii="Liberation Serif" w:hAnsi="Liberation Serif"/>
          <w:sz w:val="28"/>
        </w:rPr>
        <w:t xml:space="preserve">рассматривает представленные </w:t>
      </w:r>
      <w:r>
        <w:rPr>
          <w:rFonts w:ascii="Liberation Serif" w:hAnsi="Liberation Serif"/>
          <w:sz w:val="28"/>
        </w:rPr>
        <w:t>ответственным</w:t>
      </w:r>
      <w:r>
        <w:rPr>
          <w:rFonts w:ascii="Liberation Serif" w:hAnsi="Liberation Serif"/>
          <w:sz w:val="28"/>
        </w:rPr>
        <w:t xml:space="preserve"> лицом МКУ "ЦОДА КГО"</w:t>
      </w:r>
      <w:r>
        <w:rPr>
          <w:rFonts w:ascii="Liberation Serif" w:hAnsi="Liberation Serif"/>
          <w:sz w:val="28"/>
        </w:rPr>
        <w:t>,</w:t>
      </w:r>
      <w:r>
        <w:rPr>
          <w:rFonts w:ascii="Liberation Serif" w:hAnsi="Liberation Serif"/>
          <w:sz w:val="28"/>
        </w:rPr>
        <w:t xml:space="preserve"> отве</w:t>
      </w:r>
      <w:r>
        <w:rPr>
          <w:rFonts w:ascii="Liberation Serif" w:hAnsi="Liberation Serif"/>
          <w:sz w:val="28"/>
        </w:rPr>
        <w:t>чающим</w:t>
      </w:r>
      <w:r>
        <w:rPr>
          <w:rFonts w:ascii="Liberation Serif" w:hAnsi="Liberation Serif"/>
          <w:sz w:val="28"/>
        </w:rPr>
        <w:t xml:space="preserve"> 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Рассмотрение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w:t>
      </w:r>
      <w:r>
        <w:rPr>
          <w:rFonts w:ascii="Liberation Serif" w:hAnsi="Liberation Serif"/>
          <w:sz w:val="28"/>
        </w:rPr>
        <w:t>документы;</w:t>
      </w:r>
    </w:p>
    <w:p w14:paraId="52010000">
      <w:pPr>
        <w:ind w:firstLine="709"/>
        <w:jc w:val="both"/>
        <w:rPr>
          <w:rFonts w:ascii="Liberation Serif" w:hAnsi="Liberation Serif"/>
          <w:sz w:val="28"/>
        </w:rPr>
      </w:pPr>
      <w:r>
        <w:rPr>
          <w:rFonts w:ascii="Liberation Serif" w:hAnsi="Liberation Serif"/>
          <w:sz w:val="28"/>
        </w:rPr>
        <w:t xml:space="preserve">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w:t>
      </w:r>
      <w:r>
        <w:rPr>
          <w:rFonts w:ascii="Liberation Serif" w:hAnsi="Liberation Serif"/>
          <w:sz w:val="28"/>
        </w:rPr>
        <w:t>МКУ "ЦОДА КГО"</w:t>
      </w:r>
      <w:r>
        <w:rPr>
          <w:rFonts w:ascii="Liberation Serif" w:hAnsi="Liberation Serif"/>
          <w:sz w:val="28"/>
        </w:rPr>
        <w:t>.</w:t>
      </w:r>
    </w:p>
    <w:p w14:paraId="53010000">
      <w:pPr>
        <w:ind w:firstLine="709"/>
        <w:jc w:val="both"/>
        <w:rPr>
          <w:rFonts w:ascii="Liberation Serif" w:hAnsi="Liberation Serif"/>
          <w:sz w:val="28"/>
        </w:rPr>
      </w:pPr>
      <w:r>
        <w:rPr>
          <w:rFonts w:ascii="Liberation Serif" w:hAnsi="Liberation Serif"/>
          <w:sz w:val="28"/>
        </w:rPr>
        <w:t xml:space="preserve">Максимальный срок выполнения </w:t>
      </w:r>
      <w:r>
        <w:rPr>
          <w:rFonts w:ascii="Liberation Serif" w:hAnsi="Liberation Serif"/>
          <w:sz w:val="28"/>
        </w:rPr>
        <w:t>административного</w:t>
      </w:r>
      <w:r>
        <w:rPr>
          <w:rFonts w:ascii="Liberation Serif" w:hAnsi="Liberation Serif"/>
          <w:sz w:val="28"/>
        </w:rPr>
        <w:t xml:space="preserve"> действия – </w:t>
      </w:r>
      <w:r>
        <w:rPr>
          <w:rFonts w:ascii="Liberation Serif" w:hAnsi="Liberation Serif"/>
          <w:sz w:val="28"/>
        </w:rPr>
        <w:t>1</w:t>
      </w:r>
      <w:r>
        <w:rPr>
          <w:rFonts w:ascii="Liberation Serif" w:hAnsi="Liberation Serif"/>
          <w:sz w:val="28"/>
        </w:rPr>
        <w:t xml:space="preserve"> рабочий день</w:t>
      </w:r>
      <w:r>
        <w:rPr>
          <w:rFonts w:ascii="Liberation Serif" w:hAnsi="Liberation Serif"/>
          <w:sz w:val="28"/>
        </w:rPr>
        <w:t>.</w:t>
      </w:r>
    </w:p>
    <w:p w14:paraId="54010000">
      <w:pPr>
        <w:ind w:firstLine="709"/>
        <w:jc w:val="both"/>
        <w:rPr>
          <w:rFonts w:ascii="Liberation Serif" w:hAnsi="Liberation Serif"/>
          <w:sz w:val="28"/>
        </w:rPr>
      </w:pPr>
      <w:r>
        <w:rPr>
          <w:rFonts w:ascii="Liberation Serif" w:hAnsi="Liberation Serif"/>
          <w:sz w:val="28"/>
        </w:rPr>
        <w:t>61</w:t>
      </w:r>
      <w:r>
        <w:rPr>
          <w:rFonts w:ascii="Liberation Serif" w:hAnsi="Liberation Serif"/>
          <w:sz w:val="28"/>
        </w:rPr>
        <w:t xml:space="preserve">.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Pr>
          <w:rFonts w:ascii="Liberation Serif" w:hAnsi="Liberation Serif"/>
          <w:sz w:val="28"/>
        </w:rPr>
        <w:t>МКУ "ЦОДА КГО"</w:t>
      </w:r>
      <w:r>
        <w:rPr>
          <w:rFonts w:ascii="Liberation Serif" w:hAnsi="Liberation Serif"/>
          <w:sz w:val="28"/>
        </w:rPr>
        <w:t xml:space="preserve"> заявление и документы, необходимые для предоставления государственной услуги, </w:t>
      </w:r>
      <w:r>
        <w:rPr>
          <w:rFonts w:ascii="Liberation Serif" w:hAnsi="Liberation Serif"/>
          <w:sz w:val="28"/>
        </w:rPr>
        <w:t>или</w:t>
      </w:r>
      <w:r>
        <w:rPr>
          <w:rFonts w:ascii="Liberation Serif" w:hAnsi="Liberation Serif"/>
          <w:sz w:val="28"/>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14:paraId="55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2</w:t>
      </w:r>
      <w:r>
        <w:rPr>
          <w:rFonts w:ascii="Liberation Serif" w:hAnsi="Liberation Serif"/>
          <w:sz w:val="28"/>
        </w:rPr>
        <w:t xml:space="preserve">. Результатом административной процедуры является принятие </w:t>
      </w:r>
      <w:r>
        <w:rPr>
          <w:rFonts w:ascii="Liberation Serif" w:hAnsi="Liberation Serif"/>
          <w:sz w:val="28"/>
        </w:rPr>
        <w:t>руководителем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решения о предоставлении либо об отказе в предоставлении государственной услуги.</w:t>
      </w:r>
    </w:p>
    <w:p w14:paraId="56010000">
      <w:pPr>
        <w:ind w:firstLine="709"/>
        <w:jc w:val="both"/>
        <w:rPr>
          <w:rFonts w:ascii="Liberation Serif" w:hAnsi="Liberation Serif"/>
          <w:sz w:val="28"/>
        </w:rPr>
      </w:pPr>
      <w:r>
        <w:rPr>
          <w:rFonts w:ascii="Liberation Serif" w:hAnsi="Liberation Serif"/>
          <w:sz w:val="28"/>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w:t>
      </w:r>
      <w:r>
        <w:rPr>
          <w:rFonts w:ascii="Liberation Serif" w:hAnsi="Liberation Serif"/>
          <w:sz w:val="28"/>
        </w:rPr>
        <w:t>администрацией Камышлов</w:t>
      </w:r>
      <w:r>
        <w:rPr>
          <w:rFonts w:ascii="Liberation Serif" w:hAnsi="Liberation Serif"/>
          <w:sz w:val="28"/>
        </w:rPr>
        <w:t xml:space="preserve">ского городского округа,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14:paraId="57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3.</w:t>
      </w:r>
      <w:r>
        <w:rPr>
          <w:rFonts w:ascii="Liberation Serif" w:hAnsi="Liberation Serif"/>
          <w:sz w:val="28"/>
        </w:rPr>
        <w:t> Способом фиксации результата выполнения административной процедуры является внесение сведений о принятом решении в Журнал.</w:t>
      </w:r>
    </w:p>
    <w:p w14:paraId="58010000">
      <w:pPr>
        <w:ind w:firstLine="709"/>
        <w:jc w:val="both"/>
        <w:rPr>
          <w:rFonts w:ascii="Liberation Serif" w:hAnsi="Liberation Serif"/>
          <w:sz w:val="28"/>
        </w:rPr>
      </w:pPr>
    </w:p>
    <w:p w14:paraId="59010000">
      <w:pPr>
        <w:ind/>
        <w:jc w:val="center"/>
        <w:rPr>
          <w:rFonts w:ascii="Liberation Serif" w:hAnsi="Liberation Serif"/>
          <w:b w:val="1"/>
          <w:sz w:val="28"/>
        </w:rPr>
      </w:pPr>
      <w:r>
        <w:rPr>
          <w:rFonts w:ascii="Liberation Serif" w:hAnsi="Liberation Serif"/>
          <w:b w:val="1"/>
          <w:sz w:val="28"/>
        </w:rPr>
        <w:t xml:space="preserve">Организация </w:t>
      </w:r>
      <w:r>
        <w:rPr>
          <w:rFonts w:ascii="Liberation Serif" w:hAnsi="Liberation Serif"/>
          <w:b w:val="1"/>
          <w:sz w:val="28"/>
        </w:rPr>
        <w:t>выплаты</w:t>
      </w:r>
      <w:r>
        <w:rPr>
          <w:rFonts w:ascii="Liberation Serif" w:hAnsi="Liberation Serif"/>
          <w:b w:val="1"/>
          <w:sz w:val="28"/>
        </w:rPr>
        <w:t xml:space="preserve"> </w:t>
      </w:r>
      <w:r>
        <w:rPr>
          <w:rFonts w:ascii="Liberation Serif" w:hAnsi="Liberation Serif"/>
          <w:b w:val="1"/>
          <w:sz w:val="28"/>
        </w:rPr>
        <w:t xml:space="preserve">компенсации расходов </w:t>
      </w:r>
    </w:p>
    <w:p w14:paraId="5A010000">
      <w:pPr>
        <w:ind w:firstLine="709"/>
        <w:jc w:val="both"/>
        <w:rPr>
          <w:rFonts w:ascii="Liberation Serif" w:hAnsi="Liberation Serif"/>
          <w:sz w:val="28"/>
        </w:rPr>
      </w:pPr>
    </w:p>
    <w:p w14:paraId="5B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4</w:t>
      </w:r>
      <w:r>
        <w:rPr>
          <w:rFonts w:ascii="Liberation Serif" w:hAnsi="Liberation Serif"/>
          <w:sz w:val="28"/>
        </w:rPr>
        <w:t xml:space="preserve">. Основанием для начала административной процедуры является принятие </w:t>
      </w:r>
      <w:r>
        <w:rPr>
          <w:rFonts w:ascii="Liberation Serif" w:hAnsi="Liberation Serif"/>
          <w:sz w:val="28"/>
        </w:rPr>
        <w:t>руководителем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решения о предоставлении государственной услуги.</w:t>
      </w:r>
    </w:p>
    <w:p w14:paraId="5C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5</w:t>
      </w:r>
      <w:r>
        <w:rPr>
          <w:rFonts w:ascii="Liberation Serif" w:hAnsi="Liberation Serif"/>
          <w:sz w:val="28"/>
        </w:rPr>
        <w:t>. </w:t>
      </w:r>
      <w:r>
        <w:rPr>
          <w:rFonts w:ascii="Liberation Serif" w:hAnsi="Liberation Serif"/>
          <w:sz w:val="28"/>
        </w:rPr>
        <w:t xml:space="preserve">Ответственное </w:t>
      </w:r>
      <w:r>
        <w:rPr>
          <w:rFonts w:ascii="Liberation Serif" w:hAnsi="Liberation Serif"/>
          <w:sz w:val="28"/>
        </w:rPr>
        <w:t xml:space="preserve">лицо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за</w:t>
      </w:r>
      <w:r>
        <w:rPr>
          <w:rFonts w:ascii="Liberation Serif" w:hAnsi="Liberation Serif"/>
          <w:sz w:val="28"/>
        </w:rPr>
        <w:t xml:space="preserve"> выполнение административной процедуры </w:t>
      </w:r>
      <w:r>
        <w:rPr>
          <w:rFonts w:ascii="Liberation Serif" w:hAnsi="Liberation Serif"/>
          <w:sz w:val="28"/>
        </w:rPr>
        <w:t>«</w:t>
      </w:r>
      <w:r>
        <w:rPr>
          <w:rFonts w:ascii="Liberation Serif" w:hAnsi="Liberation Serif"/>
          <w:sz w:val="28"/>
        </w:rPr>
        <w:t>О</w:t>
      </w:r>
      <w:r>
        <w:rPr>
          <w:rFonts w:ascii="Liberation Serif" w:hAnsi="Liberation Serif"/>
          <w:sz w:val="28"/>
        </w:rPr>
        <w:t>рганизация выплаты</w:t>
      </w:r>
      <w:r>
        <w:rPr>
          <w:rFonts w:ascii="Liberation Serif" w:hAnsi="Liberation Serif"/>
          <w:sz w:val="28"/>
        </w:rPr>
        <w:t xml:space="preserve"> компенсации расходов</w:t>
      </w:r>
      <w:r>
        <w:rPr>
          <w:rFonts w:ascii="Liberation Serif" w:hAnsi="Liberation Serif"/>
          <w:sz w:val="28"/>
        </w:rPr>
        <w:t>»</w:t>
      </w:r>
      <w:r>
        <w:rPr>
          <w:rFonts w:ascii="Liberation Serif" w:hAnsi="Liberation Serif"/>
          <w:sz w:val="28"/>
        </w:rPr>
        <w:t>, определяется в соответствии с</w:t>
      </w:r>
      <w:r>
        <w:rPr>
          <w:rFonts w:ascii="Liberation Serif" w:hAnsi="Liberation Serif"/>
          <w:sz w:val="28"/>
        </w:rPr>
        <w:t xml:space="preserve"> должностными инструкциями</w:t>
      </w:r>
      <w:r>
        <w:rPr>
          <w:rFonts w:ascii="Liberation Serif" w:hAnsi="Liberation Serif"/>
          <w:sz w:val="28"/>
        </w:rPr>
        <w:t>.</w:t>
      </w:r>
    </w:p>
    <w:p w14:paraId="5D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6</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за</w:t>
      </w:r>
      <w:r>
        <w:rPr>
          <w:rFonts w:ascii="Liberation Serif" w:hAnsi="Liberation Serif"/>
          <w:sz w:val="28"/>
        </w:rPr>
        <w:t xml:space="preserve"> выполнение административной процедуры </w:t>
      </w:r>
      <w:r>
        <w:rPr>
          <w:rFonts w:ascii="Liberation Serif" w:hAnsi="Liberation Serif"/>
          <w:sz w:val="28"/>
        </w:rPr>
        <w:t>«</w:t>
      </w:r>
      <w:r>
        <w:rPr>
          <w:rFonts w:ascii="Liberation Serif" w:hAnsi="Liberation Serif"/>
          <w:sz w:val="28"/>
        </w:rPr>
        <w:t>О</w:t>
      </w:r>
      <w:r>
        <w:rPr>
          <w:rFonts w:ascii="Liberation Serif" w:hAnsi="Liberation Serif"/>
          <w:sz w:val="28"/>
        </w:rPr>
        <w:t>рганизация выплаты</w:t>
      </w:r>
      <w:r>
        <w:rPr>
          <w:rFonts w:ascii="Liberation Serif" w:hAnsi="Liberation Serif"/>
          <w:sz w:val="28"/>
        </w:rPr>
        <w:t xml:space="preserve"> компенсации расходов</w:t>
      </w:r>
      <w:r>
        <w:rPr>
          <w:rFonts w:ascii="Liberation Serif" w:hAnsi="Liberation Serif"/>
          <w:sz w:val="28"/>
        </w:rPr>
        <w:t>»</w:t>
      </w:r>
      <w:r>
        <w:rPr>
          <w:rFonts w:ascii="Liberation Serif" w:hAnsi="Liberation Serif"/>
          <w:sz w:val="28"/>
        </w:rPr>
        <w:t xml:space="preserve">, на </w:t>
      </w:r>
      <w:r>
        <w:rPr>
          <w:rFonts w:ascii="Liberation Serif" w:hAnsi="Liberation Serif"/>
          <w:sz w:val="28"/>
        </w:rPr>
        <w:t>основании решения о предоставлении государственной услуги:</w:t>
      </w:r>
    </w:p>
    <w:p w14:paraId="5E010000">
      <w:pPr>
        <w:numPr>
          <w:numId w:val="1"/>
        </w:numPr>
        <w:ind w:firstLine="709" w:left="0"/>
        <w:jc w:val="both"/>
        <w:rPr>
          <w:rFonts w:ascii="Liberation Serif" w:hAnsi="Liberation Serif"/>
          <w:sz w:val="28"/>
        </w:rPr>
      </w:pPr>
      <w:r>
        <w:rPr>
          <w:rFonts w:ascii="Liberation Serif" w:hAnsi="Liberation Serif"/>
          <w:sz w:val="28"/>
        </w:rPr>
        <w:t>начисляет сумм</w:t>
      </w:r>
      <w:r>
        <w:rPr>
          <w:rFonts w:ascii="Liberation Serif" w:hAnsi="Liberation Serif"/>
          <w:sz w:val="28"/>
        </w:rPr>
        <w:t>у</w:t>
      </w:r>
      <w:r>
        <w:rPr>
          <w:rFonts w:ascii="Liberation Serif" w:hAnsi="Liberation Serif"/>
          <w:sz w:val="28"/>
        </w:rPr>
        <w:t xml:space="preserve"> </w:t>
      </w:r>
      <w:r>
        <w:rPr>
          <w:rFonts w:ascii="Liberation Serif" w:hAnsi="Liberation Serif"/>
          <w:sz w:val="28"/>
        </w:rPr>
        <w:t xml:space="preserve">компенсации расходов </w:t>
      </w:r>
      <w:r>
        <w:rPr>
          <w:rFonts w:ascii="Liberation Serif" w:hAnsi="Liberation Serif"/>
          <w:sz w:val="28"/>
        </w:rPr>
        <w:t xml:space="preserve">в </w:t>
      </w:r>
      <w:r>
        <w:rPr>
          <w:rFonts w:ascii="Liberation Serif" w:hAnsi="Liberation Serif"/>
          <w:sz w:val="28"/>
        </w:rPr>
        <w:t>программном продукте СКБ-Контур (АСКВ);</w:t>
      </w:r>
    </w:p>
    <w:p w14:paraId="5F010000">
      <w:pPr>
        <w:numPr>
          <w:numId w:val="1"/>
        </w:numPr>
        <w:ind w:firstLine="709" w:left="0"/>
        <w:jc w:val="both"/>
        <w:rPr>
          <w:rFonts w:ascii="Liberation Serif" w:hAnsi="Liberation Serif"/>
          <w:sz w:val="28"/>
        </w:rPr>
      </w:pPr>
      <w:r>
        <w:rPr>
          <w:rFonts w:ascii="Liberation Serif" w:hAnsi="Liberation Serif"/>
          <w:sz w:val="28"/>
        </w:rPr>
        <w:t>вносит</w:t>
      </w:r>
      <w:r>
        <w:rPr>
          <w:rFonts w:ascii="Liberation Serif" w:hAnsi="Liberation Serif"/>
          <w:sz w:val="28"/>
        </w:rPr>
        <w:t xml:space="preserve"> в </w:t>
      </w:r>
      <w:r>
        <w:rPr>
          <w:rFonts w:ascii="Liberation Serif" w:hAnsi="Liberation Serif"/>
          <w:sz w:val="28"/>
        </w:rPr>
        <w:t>программный продукт</w:t>
      </w:r>
      <w:r>
        <w:rPr>
          <w:rFonts w:ascii="Liberation Serif" w:hAnsi="Liberation Serif"/>
          <w:sz w:val="28"/>
        </w:rPr>
        <w:t xml:space="preserve"> СКБ-Контур (АСКВ)</w:t>
      </w:r>
      <w:r>
        <w:rPr>
          <w:rFonts w:ascii="Liberation Serif" w:hAnsi="Liberation Serif"/>
          <w:sz w:val="28"/>
        </w:rPr>
        <w:t xml:space="preserve"> </w:t>
      </w:r>
      <w:r>
        <w:rPr>
          <w:rFonts w:ascii="Liberation Serif" w:hAnsi="Liberation Serif"/>
          <w:sz w:val="28"/>
        </w:rPr>
        <w:t xml:space="preserve">информацию о способе </w:t>
      </w:r>
      <w:r>
        <w:rPr>
          <w:rFonts w:ascii="Liberation Serif" w:hAnsi="Liberation Serif"/>
          <w:sz w:val="28"/>
        </w:rPr>
        <w:t>выплаты</w:t>
      </w:r>
      <w:r>
        <w:rPr>
          <w:rFonts w:ascii="Liberation Serif" w:hAnsi="Liberation Serif"/>
          <w:sz w:val="28"/>
        </w:rPr>
        <w:t xml:space="preserve"> </w:t>
      </w:r>
      <w:r>
        <w:rPr>
          <w:rFonts w:ascii="Liberation Serif" w:hAnsi="Liberation Serif"/>
          <w:sz w:val="28"/>
        </w:rPr>
        <w:t>компенсации расходов</w:t>
      </w:r>
      <w:r>
        <w:rPr>
          <w:rFonts w:ascii="Liberation Serif" w:hAnsi="Liberation Serif"/>
          <w:sz w:val="28"/>
        </w:rPr>
        <w:t xml:space="preserve">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w:t>
      </w:r>
      <w:r>
        <w:rPr>
          <w:rFonts w:ascii="Liberation Serif" w:hAnsi="Liberation Serif"/>
          <w:sz w:val="28"/>
        </w:rPr>
        <w:t>собий.</w:t>
      </w:r>
    </w:p>
    <w:p w14:paraId="60010000">
      <w:pPr>
        <w:numPr>
          <w:numId w:val="1"/>
        </w:numPr>
        <w:ind w:firstLine="709" w:left="0"/>
        <w:jc w:val="both"/>
        <w:rPr>
          <w:rFonts w:ascii="Liberation Serif" w:hAnsi="Liberation Serif"/>
          <w:sz w:val="28"/>
        </w:rPr>
      </w:pPr>
      <w:r>
        <w:rPr>
          <w:rFonts w:ascii="Liberation Serif" w:hAnsi="Liberation Serif"/>
          <w:sz w:val="28"/>
        </w:rPr>
        <w:t xml:space="preserve">подписывает финансовые документы главой Камышловского городского округа и </w:t>
      </w:r>
      <w:r>
        <w:rPr>
          <w:rFonts w:ascii="Liberation Serif" w:hAnsi="Liberation Serif"/>
          <w:sz w:val="28"/>
        </w:rPr>
        <w:t>начальником отдела учета и отчетности администрации Камышловского городского округа.</w:t>
      </w:r>
    </w:p>
    <w:p w14:paraId="61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7</w:t>
      </w:r>
      <w:r>
        <w:rPr>
          <w:rFonts w:ascii="Liberation Serif" w:hAnsi="Liberation Serif"/>
          <w:sz w:val="28"/>
        </w:rPr>
        <w:t>. </w:t>
      </w:r>
      <w:r>
        <w:rPr>
          <w:rFonts w:ascii="Liberation Serif" w:hAnsi="Liberation Serif"/>
          <w:sz w:val="28"/>
        </w:rPr>
        <w:t xml:space="preserve">Максимальный срок выполнения административной процедуры не должен превышать одного рабочего дня со дня принятия </w:t>
      </w:r>
      <w:r>
        <w:rPr>
          <w:rFonts w:ascii="Liberation Serif" w:hAnsi="Liberation Serif"/>
          <w:sz w:val="28"/>
        </w:rPr>
        <w:t>руководителем МКУ "ЦОДА КГО"</w:t>
      </w:r>
      <w:r>
        <w:rPr>
          <w:rFonts w:ascii="Liberation Serif" w:hAnsi="Liberation Serif"/>
          <w:sz w:val="28"/>
        </w:rPr>
        <w:t xml:space="preserve"> решения о предоставлении государственной услуги.</w:t>
      </w:r>
    </w:p>
    <w:p w14:paraId="62010000">
      <w:pPr>
        <w:ind w:firstLine="709"/>
        <w:jc w:val="both"/>
        <w:rPr>
          <w:rFonts w:ascii="Liberation Serif" w:hAnsi="Liberation Serif"/>
          <w:sz w:val="28"/>
        </w:rPr>
      </w:pPr>
      <w:r>
        <w:rPr>
          <w:rFonts w:ascii="Liberation Serif" w:hAnsi="Liberation Serif"/>
          <w:sz w:val="28"/>
        </w:rPr>
        <w:t>6</w:t>
      </w:r>
      <w:r>
        <w:rPr>
          <w:rFonts w:ascii="Liberation Serif" w:hAnsi="Liberation Serif"/>
          <w:sz w:val="28"/>
        </w:rPr>
        <w:t>8</w:t>
      </w:r>
      <w:r>
        <w:rPr>
          <w:rFonts w:ascii="Liberation Serif" w:hAnsi="Liberation Serif"/>
          <w:sz w:val="28"/>
        </w:rPr>
        <w:t>. Критерием о</w:t>
      </w:r>
      <w:r>
        <w:rPr>
          <w:rFonts w:ascii="Liberation Serif" w:hAnsi="Liberation Serif"/>
          <w:sz w:val="28"/>
        </w:rPr>
        <w:t xml:space="preserve">рганизации </w:t>
      </w:r>
      <w:r>
        <w:rPr>
          <w:rFonts w:ascii="Liberation Serif" w:hAnsi="Liberation Serif"/>
          <w:sz w:val="28"/>
        </w:rPr>
        <w:t>выплаты</w:t>
      </w:r>
      <w:r>
        <w:rPr>
          <w:rFonts w:ascii="Liberation Serif" w:hAnsi="Liberation Serif"/>
          <w:sz w:val="28"/>
        </w:rPr>
        <w:t xml:space="preserve"> </w:t>
      </w:r>
      <w:r>
        <w:rPr>
          <w:rFonts w:ascii="Liberation Serif" w:hAnsi="Liberation Serif"/>
          <w:sz w:val="28"/>
        </w:rPr>
        <w:t xml:space="preserve">компенсации расходов </w:t>
      </w:r>
      <w:r>
        <w:rPr>
          <w:rFonts w:ascii="Liberation Serif" w:hAnsi="Liberation Serif"/>
          <w:sz w:val="28"/>
        </w:rPr>
        <w:t xml:space="preserve">является принятие </w:t>
      </w:r>
      <w:r>
        <w:rPr>
          <w:rFonts w:ascii="Liberation Serif" w:hAnsi="Liberation Serif"/>
          <w:sz w:val="28"/>
        </w:rPr>
        <w:t>руководителем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решения о предоставлении государственной услуги.</w:t>
      </w:r>
    </w:p>
    <w:p w14:paraId="63010000">
      <w:pPr>
        <w:ind w:firstLine="708"/>
        <w:jc w:val="both"/>
        <w:rPr>
          <w:rFonts w:ascii="Liberation Serif" w:hAnsi="Liberation Serif"/>
          <w:sz w:val="28"/>
        </w:rPr>
      </w:pPr>
      <w:r>
        <w:rPr>
          <w:rFonts w:ascii="Liberation Serif" w:hAnsi="Liberation Serif"/>
          <w:sz w:val="28"/>
        </w:rPr>
        <w:t>69</w:t>
      </w:r>
      <w:r>
        <w:rPr>
          <w:rFonts w:ascii="Liberation Serif" w:hAnsi="Liberation Serif"/>
          <w:sz w:val="28"/>
        </w:rPr>
        <w:t>. Результатом административной процедуры является</w:t>
      </w:r>
      <w:r>
        <w:rPr>
          <w:rFonts w:ascii="Liberation Serif" w:hAnsi="Liberation Serif"/>
          <w:sz w:val="28"/>
        </w:rPr>
        <w:t xml:space="preserve"> внесение в</w:t>
      </w:r>
      <w:r>
        <w:rPr>
          <w:rFonts w:ascii="Liberation Serif" w:hAnsi="Liberation Serif"/>
          <w:sz w:val="28"/>
        </w:rPr>
        <w:t xml:space="preserve"> программный</w:t>
      </w:r>
      <w:r>
        <w:rPr>
          <w:rFonts w:ascii="Liberation Serif" w:hAnsi="Liberation Serif"/>
          <w:sz w:val="28"/>
        </w:rPr>
        <w:t xml:space="preserve"> продукт СКБ-Контур (АСКВ)</w:t>
      </w:r>
      <w:r>
        <w:rPr>
          <w:rFonts w:ascii="Liberation Serif" w:hAnsi="Liberation Serif"/>
          <w:sz w:val="28"/>
        </w:rPr>
        <w:t xml:space="preserve"> информации, необходимой для </w:t>
      </w:r>
      <w:r>
        <w:rPr>
          <w:rFonts w:ascii="Liberation Serif" w:hAnsi="Liberation Serif"/>
          <w:sz w:val="28"/>
        </w:rPr>
        <w:t>выплаты</w:t>
      </w:r>
      <w:r>
        <w:rPr>
          <w:rFonts w:ascii="Liberation Serif" w:hAnsi="Liberation Serif"/>
          <w:sz w:val="28"/>
        </w:rPr>
        <w:t xml:space="preserve"> </w:t>
      </w:r>
      <w:r>
        <w:rPr>
          <w:rFonts w:ascii="Liberation Serif" w:hAnsi="Liberation Serif"/>
          <w:sz w:val="28"/>
        </w:rPr>
        <w:t>компенсации расходов</w:t>
      </w:r>
      <w:r>
        <w:rPr>
          <w:rFonts w:ascii="Liberation Serif" w:hAnsi="Liberation Serif"/>
          <w:sz w:val="28"/>
        </w:rPr>
        <w:t xml:space="preserve"> заявителю</w:t>
      </w:r>
      <w:r>
        <w:t xml:space="preserve"> </w:t>
      </w:r>
      <w:r>
        <w:rPr>
          <w:rFonts w:ascii="Liberation Serif" w:hAnsi="Liberation Serif"/>
          <w:sz w:val="28"/>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Pr>
          <w:rFonts w:ascii="Liberation Serif" w:hAnsi="Liberation Serif"/>
          <w:sz w:val="28"/>
        </w:rPr>
        <w:t>.</w:t>
      </w:r>
      <w:r>
        <w:rPr>
          <w:rFonts w:ascii="Liberation Serif" w:hAnsi="Liberation Serif"/>
          <w:sz w:val="28"/>
        </w:rPr>
        <w:t xml:space="preserve"> </w:t>
      </w:r>
    </w:p>
    <w:p w14:paraId="64010000">
      <w:pPr>
        <w:ind w:firstLine="708"/>
        <w:jc w:val="both"/>
        <w:rPr>
          <w:rFonts w:ascii="Liberation Serif" w:hAnsi="Liberation Serif"/>
          <w:sz w:val="28"/>
        </w:rPr>
      </w:pPr>
      <w:r>
        <w:rPr>
          <w:rFonts w:ascii="Liberation Serif" w:hAnsi="Liberation Serif"/>
          <w:sz w:val="28"/>
        </w:rPr>
        <w:t>70</w:t>
      </w:r>
      <w:r>
        <w:rPr>
          <w:rFonts w:ascii="Liberation Serif" w:hAnsi="Liberation Serif"/>
          <w:sz w:val="28"/>
        </w:rPr>
        <w:t xml:space="preserve">. Способом фиксации результата выполнения административной процедуры является внесенная </w:t>
      </w:r>
      <w:r>
        <w:rPr>
          <w:rFonts w:ascii="Liberation Serif" w:hAnsi="Liberation Serif"/>
          <w:sz w:val="28"/>
        </w:rPr>
        <w:t>в программный продукт</w:t>
      </w:r>
      <w:r>
        <w:rPr>
          <w:rFonts w:ascii="Liberation Serif" w:hAnsi="Liberation Serif"/>
          <w:sz w:val="28"/>
        </w:rPr>
        <w:t xml:space="preserve"> СКБ-Контур (АСКВ)</w:t>
      </w:r>
      <w:r>
        <w:rPr>
          <w:rFonts w:ascii="Liberation Serif" w:hAnsi="Liberation Serif"/>
          <w:sz w:val="28"/>
        </w:rPr>
        <w:t xml:space="preserve"> </w:t>
      </w:r>
      <w:r>
        <w:rPr>
          <w:rFonts w:ascii="Liberation Serif" w:hAnsi="Liberation Serif"/>
          <w:sz w:val="28"/>
        </w:rPr>
        <w:t xml:space="preserve">информация, необходимая для </w:t>
      </w:r>
      <w:r>
        <w:rPr>
          <w:rFonts w:ascii="Liberation Serif" w:hAnsi="Liberation Serif"/>
          <w:sz w:val="28"/>
        </w:rPr>
        <w:t>выплаты</w:t>
      </w:r>
      <w:r>
        <w:rPr>
          <w:rFonts w:ascii="Liberation Serif" w:hAnsi="Liberation Serif"/>
          <w:sz w:val="28"/>
        </w:rPr>
        <w:t xml:space="preserve"> </w:t>
      </w:r>
      <w:r>
        <w:rPr>
          <w:rFonts w:ascii="Liberation Serif" w:hAnsi="Liberation Serif"/>
          <w:sz w:val="28"/>
        </w:rPr>
        <w:t xml:space="preserve">компенсации расходов </w:t>
      </w:r>
      <w:r>
        <w:rPr>
          <w:rFonts w:ascii="Liberation Serif" w:hAnsi="Liberation Serif"/>
          <w:sz w:val="28"/>
        </w:rPr>
        <w:t>заявителю</w:t>
      </w:r>
      <w:r>
        <w:t xml:space="preserve"> </w:t>
      </w:r>
      <w:r>
        <w:rPr>
          <w:rFonts w:ascii="Liberation Serif" w:hAnsi="Liberation Serif"/>
          <w:sz w:val="28"/>
        </w:rPr>
        <w:t>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r>
        <w:rPr>
          <w:rFonts w:ascii="Liberation Serif" w:hAnsi="Liberation Serif"/>
          <w:sz w:val="28"/>
        </w:rPr>
        <w:t>.</w:t>
      </w:r>
      <w:r>
        <w:rPr>
          <w:rFonts w:ascii="Liberation Serif" w:hAnsi="Liberation Serif"/>
          <w:sz w:val="28"/>
        </w:rPr>
        <w:t xml:space="preserve"> </w:t>
      </w:r>
    </w:p>
    <w:p w14:paraId="65010000">
      <w:pPr>
        <w:ind w:firstLine="709"/>
        <w:jc w:val="both"/>
        <w:rPr>
          <w:rFonts w:ascii="Liberation Serif" w:hAnsi="Liberation Serif"/>
          <w:sz w:val="28"/>
        </w:rPr>
      </w:pPr>
    </w:p>
    <w:p w14:paraId="66010000">
      <w:pPr>
        <w:ind/>
        <w:jc w:val="center"/>
        <w:rPr>
          <w:rFonts w:ascii="Liberation Serif" w:hAnsi="Liberation Serif"/>
          <w:b w:val="1"/>
          <w:sz w:val="28"/>
        </w:rPr>
      </w:pPr>
      <w:r>
        <w:rPr>
          <w:rFonts w:ascii="Liberation Serif" w:hAnsi="Liberation Serif"/>
          <w:b w:val="1"/>
          <w:sz w:val="28"/>
        </w:rPr>
        <w:t>Порядок осуществления административных процедур (действий) в</w:t>
      </w:r>
      <w:r>
        <w:rPr>
          <w:rFonts w:ascii="Liberation Serif" w:hAnsi="Liberation Serif"/>
          <w:b w:val="1"/>
          <w:sz w:val="28"/>
        </w:rPr>
        <w:t> </w:t>
      </w:r>
      <w:r>
        <w:rPr>
          <w:rFonts w:ascii="Liberation Serif" w:hAnsi="Liberation Serif"/>
          <w:b w:val="1"/>
          <w:sz w:val="28"/>
        </w:rPr>
        <w:t>электронной форме, в том числе с использованием Единого портала</w:t>
      </w:r>
    </w:p>
    <w:p w14:paraId="67010000">
      <w:pPr>
        <w:ind/>
        <w:jc w:val="center"/>
        <w:rPr>
          <w:rFonts w:ascii="Liberation Serif" w:hAnsi="Liberation Serif"/>
          <w:sz w:val="28"/>
        </w:rPr>
      </w:pPr>
    </w:p>
    <w:p w14:paraId="68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1</w:t>
      </w:r>
      <w:r>
        <w:rPr>
          <w:rFonts w:ascii="Liberation Serif" w:hAnsi="Liberation Serif"/>
          <w:sz w:val="28"/>
        </w:rPr>
        <w:t>. </w:t>
      </w:r>
      <w:r>
        <w:rPr>
          <w:rFonts w:ascii="Liberation Serif" w:hAnsi="Liberation Serif"/>
          <w:sz w:val="28"/>
        </w:rPr>
        <w:t>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14:paraId="69010000">
      <w:pPr>
        <w:ind w:firstLine="709"/>
        <w:jc w:val="both"/>
        <w:rPr>
          <w:rFonts w:ascii="Liberation Serif" w:hAnsi="Liberation Serif"/>
          <w:sz w:val="28"/>
        </w:rPr>
      </w:pPr>
      <w:r>
        <w:rPr>
          <w:rFonts w:ascii="Liberation Serif" w:hAnsi="Liberation Serif"/>
          <w:sz w:val="28"/>
        </w:rPr>
        <w:t>72</w:t>
      </w:r>
      <w:r>
        <w:rPr>
          <w:rFonts w:ascii="Liberation Serif" w:hAnsi="Liberation Serif"/>
          <w:sz w:val="28"/>
        </w:rPr>
        <w:t xml:space="preserve">. </w:t>
      </w:r>
      <w:r>
        <w:rPr>
          <w:rFonts w:ascii="Liberation Serif" w:hAnsi="Liberation Serif"/>
          <w:sz w:val="28"/>
        </w:rPr>
        <w:t xml:space="preserve">На Едином портале размещается следующая информация о предоставлении государственной услуги: </w:t>
      </w:r>
    </w:p>
    <w:p w14:paraId="6A010000">
      <w:pPr>
        <w:ind w:firstLine="709"/>
        <w:jc w:val="both"/>
        <w:rPr>
          <w:rFonts w:ascii="Liberation Serif" w:hAnsi="Liberation Serif"/>
          <w:sz w:val="28"/>
        </w:rPr>
      </w:pPr>
      <w:r>
        <w:rPr>
          <w:rFonts w:ascii="Liberation Serif" w:hAnsi="Liberation Serif"/>
          <w:sz w:val="28"/>
        </w:rPr>
        <w:t>1) исчерпывающий перечень документов, необходимых для предоставления государственной услуги;</w:t>
      </w:r>
    </w:p>
    <w:p w14:paraId="6B010000">
      <w:pPr>
        <w:ind w:firstLine="709"/>
        <w:jc w:val="both"/>
        <w:rPr>
          <w:rFonts w:ascii="Liberation Serif" w:hAnsi="Liberation Serif"/>
          <w:sz w:val="28"/>
        </w:rPr>
      </w:pPr>
      <w:r>
        <w:rPr>
          <w:rFonts w:ascii="Liberation Serif" w:hAnsi="Liberation Serif"/>
          <w:sz w:val="28"/>
        </w:rPr>
        <w:t>2) круг заявителей;</w:t>
      </w:r>
    </w:p>
    <w:p w14:paraId="6C010000">
      <w:pPr>
        <w:ind w:firstLine="709"/>
        <w:jc w:val="both"/>
        <w:rPr>
          <w:rFonts w:ascii="Liberation Serif" w:hAnsi="Liberation Serif"/>
          <w:sz w:val="28"/>
        </w:rPr>
      </w:pPr>
      <w:r>
        <w:rPr>
          <w:rFonts w:ascii="Liberation Serif" w:hAnsi="Liberation Serif"/>
          <w:sz w:val="28"/>
        </w:rPr>
        <w:t>3) срок предоставления государственной услуги;</w:t>
      </w:r>
    </w:p>
    <w:p w14:paraId="6D010000">
      <w:pPr>
        <w:ind w:firstLine="709"/>
        <w:jc w:val="both"/>
        <w:rPr>
          <w:rFonts w:ascii="Liberation Serif" w:hAnsi="Liberation Serif"/>
          <w:sz w:val="28"/>
        </w:rPr>
      </w:pPr>
      <w:r>
        <w:rPr>
          <w:rFonts w:ascii="Liberation Serif" w:hAnsi="Liberation Serif"/>
          <w:sz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E010000">
      <w:pPr>
        <w:ind w:firstLine="709"/>
        <w:jc w:val="both"/>
        <w:rPr>
          <w:rFonts w:ascii="Liberation Serif" w:hAnsi="Liberation Serif"/>
          <w:sz w:val="28"/>
        </w:rPr>
      </w:pPr>
      <w:r>
        <w:rPr>
          <w:rFonts w:ascii="Liberation Serif" w:hAnsi="Liberation Serif"/>
          <w:sz w:val="28"/>
        </w:rPr>
        <w:t>5) исчерпывающий перечень оснований для приостановления или отказа в предоставлении государственной услуги;</w:t>
      </w:r>
    </w:p>
    <w:p w14:paraId="6F010000">
      <w:pPr>
        <w:ind w:firstLine="709"/>
        <w:jc w:val="both"/>
        <w:rPr>
          <w:rFonts w:ascii="Liberation Serif" w:hAnsi="Liberation Serif"/>
          <w:sz w:val="28"/>
        </w:rPr>
      </w:pPr>
      <w:r>
        <w:rPr>
          <w:rFonts w:ascii="Liberation Serif" w:hAnsi="Liberation Serif"/>
          <w:sz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0010000">
      <w:pPr>
        <w:ind w:firstLine="709"/>
        <w:jc w:val="both"/>
        <w:rPr>
          <w:rFonts w:ascii="Liberation Serif" w:hAnsi="Liberation Serif"/>
          <w:sz w:val="28"/>
        </w:rPr>
      </w:pPr>
      <w:r>
        <w:rPr>
          <w:rFonts w:ascii="Liberation Serif" w:hAnsi="Liberation Serif"/>
          <w:sz w:val="28"/>
        </w:rPr>
        <w:t>7) формы заявлений, используемые при предоставлении государственной услуги.</w:t>
      </w:r>
    </w:p>
    <w:p w14:paraId="71010000">
      <w:pPr>
        <w:ind w:firstLine="709"/>
        <w:jc w:val="both"/>
        <w:rPr>
          <w:rFonts w:ascii="Liberation Serif" w:hAnsi="Liberation Serif"/>
          <w:sz w:val="28"/>
        </w:rPr>
      </w:pPr>
      <w:r>
        <w:rPr>
          <w:rFonts w:ascii="Liberation Serif" w:hAnsi="Liberation Serif"/>
          <w:sz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14:paraId="72010000">
      <w:pPr>
        <w:ind w:firstLine="709"/>
        <w:jc w:val="both"/>
        <w:rPr>
          <w:rFonts w:ascii="Liberation Serif" w:hAnsi="Liberation Serif"/>
          <w:sz w:val="28"/>
        </w:rPr>
      </w:pPr>
      <w:r>
        <w:rPr>
          <w:rFonts w:ascii="Liberation Serif" w:hAnsi="Liberation Serif"/>
          <w:sz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3</w:t>
      </w:r>
      <w:r>
        <w:rPr>
          <w:rFonts w:ascii="Liberation Serif" w:hAnsi="Liberation Serif"/>
          <w:sz w:val="28"/>
        </w:rPr>
        <w:t xml:space="preserve">. Запись на прием в </w:t>
      </w:r>
      <w:r>
        <w:rPr>
          <w:rFonts w:ascii="Liberation Serif" w:hAnsi="Liberation Serif"/>
          <w:sz w:val="28"/>
        </w:rPr>
        <w:t>МКУ "ЦОДА КГО"</w:t>
      </w:r>
      <w:r>
        <w:rPr>
          <w:rFonts w:ascii="Liberation Serif" w:hAnsi="Liberation Serif"/>
          <w:sz w:val="28"/>
        </w:rPr>
        <w:t xml:space="preserve"> для подачи заявления </w:t>
      </w:r>
      <w:r>
        <w:rPr>
          <w:rFonts w:ascii="Liberation Serif" w:hAnsi="Liberation Serif"/>
          <w:sz w:val="28"/>
        </w:rPr>
        <w:t>с использованием</w:t>
      </w:r>
      <w:r>
        <w:rPr>
          <w:rFonts w:ascii="Liberation Serif" w:hAnsi="Liberation Serif"/>
          <w:sz w:val="28"/>
        </w:rPr>
        <w:t xml:space="preserve"> </w:t>
      </w:r>
      <w:r>
        <w:rPr>
          <w:rFonts w:ascii="Liberation Serif" w:hAnsi="Liberation Serif"/>
          <w:sz w:val="28"/>
        </w:rPr>
        <w:t>Единого портала</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официального сайта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не осуществляется.</w:t>
      </w:r>
    </w:p>
    <w:p w14:paraId="74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4</w:t>
      </w:r>
      <w:r>
        <w:rPr>
          <w:rFonts w:ascii="Liberation Serif" w:hAnsi="Liberation Serif"/>
          <w:sz w:val="28"/>
        </w:rPr>
        <w:t xml:space="preserve">. Формирование заявления </w:t>
      </w:r>
      <w:r>
        <w:rPr>
          <w:rFonts w:ascii="Liberation Serif" w:hAnsi="Liberation Serif"/>
          <w:sz w:val="28"/>
        </w:rPr>
        <w:t xml:space="preserve">осуществляется заявителем посредством заполнения электронной формы заявления на Едином портале. </w:t>
      </w:r>
    </w:p>
    <w:p w14:paraId="75010000">
      <w:pPr>
        <w:ind w:firstLine="709"/>
        <w:jc w:val="both"/>
        <w:rPr>
          <w:rFonts w:ascii="Liberation Serif" w:hAnsi="Liberation Serif"/>
          <w:sz w:val="28"/>
        </w:rPr>
      </w:pPr>
      <w:r>
        <w:rPr>
          <w:rFonts w:ascii="Liberation Serif" w:hAnsi="Liberation Serif"/>
          <w:sz w:val="28"/>
        </w:rPr>
        <w:t>На Едином портале размещаются образцы заполнения электронной формы заявления.</w:t>
      </w:r>
    </w:p>
    <w:p w14:paraId="76010000">
      <w:pPr>
        <w:ind w:firstLine="709"/>
        <w:jc w:val="both"/>
        <w:rPr>
          <w:rFonts w:ascii="Liberation Serif" w:hAnsi="Liberation Serif"/>
          <w:sz w:val="28"/>
        </w:rPr>
      </w:pPr>
      <w:r>
        <w:rPr>
          <w:rFonts w:ascii="Liberation Serif" w:hAnsi="Liberation Serif"/>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7010000">
      <w:pPr>
        <w:ind w:firstLine="709"/>
        <w:jc w:val="both"/>
        <w:rPr>
          <w:rFonts w:ascii="Liberation Serif" w:hAnsi="Liberation Serif"/>
          <w:sz w:val="28"/>
        </w:rPr>
      </w:pPr>
      <w:r>
        <w:rPr>
          <w:rFonts w:ascii="Liberation Serif" w:hAnsi="Liberation Serif"/>
          <w:sz w:val="28"/>
        </w:rPr>
        <w:t>При формировании заявления заявителю обеспечивается:</w:t>
      </w:r>
    </w:p>
    <w:p w14:paraId="78010000">
      <w:pPr>
        <w:ind w:firstLine="709"/>
        <w:jc w:val="both"/>
        <w:rPr>
          <w:rFonts w:ascii="Liberation Serif" w:hAnsi="Liberation Serif"/>
          <w:sz w:val="28"/>
        </w:rPr>
      </w:pPr>
      <w:r>
        <w:rPr>
          <w:rFonts w:ascii="Liberation Serif" w:hAnsi="Liberation Serif"/>
          <w:sz w:val="28"/>
        </w:rPr>
        <w:t>возможность копирования и сохранения заявления и документов, необходимых для предоставления государственной услуги</w:t>
      </w:r>
      <w:r>
        <w:rPr>
          <w:rFonts w:ascii="Liberation Serif" w:hAnsi="Liberation Serif"/>
          <w:sz w:val="28"/>
        </w:rPr>
        <w:t>, указанных в пункте 18 настоящего регламента</w:t>
      </w:r>
      <w:r>
        <w:rPr>
          <w:rFonts w:ascii="Liberation Serif" w:hAnsi="Liberation Serif"/>
          <w:sz w:val="28"/>
        </w:rPr>
        <w:t>;</w:t>
      </w:r>
    </w:p>
    <w:p w14:paraId="79010000">
      <w:pPr>
        <w:ind w:firstLine="709"/>
        <w:jc w:val="both"/>
        <w:rPr>
          <w:rFonts w:ascii="Liberation Serif" w:hAnsi="Liberation Serif"/>
          <w:sz w:val="28"/>
        </w:rPr>
      </w:pPr>
      <w:r>
        <w:rPr>
          <w:rFonts w:ascii="Liberation Serif" w:hAnsi="Liberation Serif"/>
          <w:sz w:val="28"/>
        </w:rPr>
        <w:t>возможность печати на бумажном носителе копии электронной формы заявления;</w:t>
      </w:r>
    </w:p>
    <w:p w14:paraId="7A010000">
      <w:pPr>
        <w:ind w:firstLine="709"/>
        <w:jc w:val="both"/>
        <w:rPr>
          <w:rFonts w:ascii="Liberation Serif" w:hAnsi="Liberation Serif"/>
          <w:sz w:val="28"/>
        </w:rPr>
      </w:pPr>
      <w:r>
        <w:rPr>
          <w:rFonts w:ascii="Liberation Serif" w:hAnsi="Liberation Serif"/>
          <w:sz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B010000">
      <w:pPr>
        <w:ind w:firstLine="709"/>
        <w:jc w:val="both"/>
        <w:rPr>
          <w:rFonts w:ascii="Liberation Serif" w:hAnsi="Liberation Serif"/>
          <w:sz w:val="28"/>
        </w:rPr>
      </w:pPr>
      <w:r>
        <w:rPr>
          <w:rFonts w:ascii="Liberation Serif" w:hAnsi="Liberation Serif"/>
          <w:sz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Liberation Serif" w:hAnsi="Liberation Serif"/>
          <w:sz w:val="28"/>
        </w:rPr>
        <w:t>«</w:t>
      </w:r>
      <w:r>
        <w:rPr>
          <w:rFonts w:ascii="Liberation Serif" w:hAnsi="Liberation Serif"/>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Liberation Serif" w:hAnsi="Liberation Serif"/>
          <w:sz w:val="28"/>
        </w:rPr>
        <w:t>»</w:t>
      </w:r>
      <w:r>
        <w:rPr>
          <w:rFonts w:ascii="Liberation Serif" w:hAnsi="Liberation Serif"/>
          <w:sz w:val="28"/>
        </w:rPr>
        <w:t xml:space="preserve"> (далее – единая система идентификации и аутентификации), и сведений, опубликованных на Едином портале, официальном сайте </w:t>
      </w:r>
      <w:r>
        <w:rPr>
          <w:rFonts w:ascii="Liberation Serif" w:hAnsi="Liberation Serif"/>
          <w:sz w:val="28"/>
        </w:rPr>
        <w:t>МКУ "ЦОДА КГО"</w:t>
      </w:r>
      <w:r>
        <w:rPr>
          <w:rFonts w:ascii="Liberation Serif" w:hAnsi="Liberation Serif"/>
          <w:sz w:val="28"/>
        </w:rPr>
        <w:t xml:space="preserve"> в сети Интернет, в части, касающейся сведений, отсутствующих в единой системе идентификации и аутентификации;</w:t>
      </w:r>
    </w:p>
    <w:p w14:paraId="7C010000">
      <w:pPr>
        <w:ind w:firstLine="709"/>
        <w:jc w:val="both"/>
        <w:rPr>
          <w:rFonts w:ascii="Liberation Serif" w:hAnsi="Liberation Serif"/>
          <w:sz w:val="28"/>
        </w:rPr>
      </w:pPr>
      <w:r>
        <w:rPr>
          <w:rFonts w:ascii="Liberation Serif" w:hAnsi="Liberation Serif"/>
          <w:sz w:val="28"/>
        </w:rPr>
        <w:t>возможность вернуться на любой из этапов заполнения электронной формы заявления без потери ранее введенной информации;</w:t>
      </w:r>
    </w:p>
    <w:p w14:paraId="7D010000">
      <w:pPr>
        <w:ind w:firstLine="709"/>
        <w:jc w:val="both"/>
        <w:rPr>
          <w:rFonts w:ascii="Liberation Serif" w:hAnsi="Liberation Serif"/>
          <w:sz w:val="28"/>
        </w:rPr>
      </w:pPr>
      <w:r>
        <w:rPr>
          <w:rFonts w:ascii="Liberation Serif" w:hAnsi="Liberation Serif"/>
          <w:sz w:val="28"/>
        </w:rPr>
        <w:t xml:space="preserve">возможность доступа заявителя на Едином портале к ранее поданным им заявлениям в течение не менее </w:t>
      </w:r>
      <w:r>
        <w:rPr>
          <w:rFonts w:ascii="Liberation Serif" w:hAnsi="Liberation Serif"/>
          <w:sz w:val="28"/>
        </w:rPr>
        <w:t>1</w:t>
      </w:r>
      <w:r>
        <w:rPr>
          <w:rFonts w:ascii="Liberation Serif" w:hAnsi="Liberation Serif"/>
          <w:sz w:val="28"/>
        </w:rPr>
        <w:t xml:space="preserve"> года, а также частично сформированных заявлений – в течение не менее </w:t>
      </w:r>
      <w:r>
        <w:rPr>
          <w:rFonts w:ascii="Liberation Serif" w:hAnsi="Liberation Serif"/>
          <w:sz w:val="28"/>
        </w:rPr>
        <w:t>3</w:t>
      </w:r>
      <w:r>
        <w:rPr>
          <w:rFonts w:ascii="Liberation Serif" w:hAnsi="Liberation Serif"/>
          <w:sz w:val="28"/>
        </w:rPr>
        <w:t xml:space="preserve"> месяцев.</w:t>
      </w:r>
    </w:p>
    <w:p w14:paraId="7E010000">
      <w:pPr>
        <w:ind w:firstLine="709"/>
        <w:jc w:val="both"/>
        <w:rPr>
          <w:rFonts w:ascii="Liberation Serif" w:hAnsi="Liberation Serif"/>
          <w:sz w:val="28"/>
        </w:rPr>
      </w:pPr>
      <w:r>
        <w:rPr>
          <w:rFonts w:ascii="Liberation Serif" w:hAnsi="Liberation Serif"/>
          <w:sz w:val="28"/>
        </w:rPr>
        <w:t>Сформированное и подписанное</w:t>
      </w:r>
      <w:r>
        <w:rPr>
          <w:rFonts w:ascii="Liberation Serif" w:hAnsi="Liberation Serif"/>
          <w:sz w:val="28"/>
        </w:rPr>
        <w:t xml:space="preserve"> </w:t>
      </w:r>
      <w:r>
        <w:rPr>
          <w:rFonts w:ascii="Liberation Serif" w:hAnsi="Liberation Serif"/>
          <w:sz w:val="28"/>
        </w:rPr>
        <w:t xml:space="preserve">заявление и документы, необходимые для предоставления государственной услуги, </w:t>
      </w:r>
      <w:r>
        <w:rPr>
          <w:rFonts w:ascii="Liberation Serif" w:hAnsi="Liberation Serif"/>
          <w:sz w:val="28"/>
        </w:rPr>
        <w:t>указанны</w:t>
      </w:r>
      <w:r>
        <w:rPr>
          <w:rFonts w:ascii="Liberation Serif" w:hAnsi="Liberation Serif"/>
          <w:sz w:val="28"/>
        </w:rPr>
        <w:t>е</w:t>
      </w:r>
      <w:r>
        <w:rPr>
          <w:rFonts w:ascii="Liberation Serif" w:hAnsi="Liberation Serif"/>
          <w:sz w:val="28"/>
        </w:rPr>
        <w:t xml:space="preserve"> в пункте 18 настоящего регламента</w:t>
      </w:r>
      <w:r>
        <w:rPr>
          <w:rFonts w:ascii="Liberation Serif" w:hAnsi="Liberation Serif"/>
          <w:sz w:val="28"/>
        </w:rPr>
        <w:t>,</w:t>
      </w:r>
      <w:r>
        <w:rPr>
          <w:rFonts w:ascii="Liberation Serif" w:hAnsi="Liberation Serif"/>
          <w:sz w:val="28"/>
        </w:rPr>
        <w:t xml:space="preserve"> </w:t>
      </w:r>
      <w:r>
        <w:rPr>
          <w:rFonts w:ascii="Liberation Serif" w:hAnsi="Liberation Serif"/>
          <w:sz w:val="28"/>
        </w:rPr>
        <w:t xml:space="preserve">направляются заявителем в </w:t>
      </w:r>
      <w:r>
        <w:rPr>
          <w:rFonts w:ascii="Liberation Serif" w:hAnsi="Liberation Serif"/>
          <w:sz w:val="28"/>
        </w:rPr>
        <w:t>МКУ "ЦОДА КГО"</w:t>
      </w:r>
      <w:r>
        <w:rPr>
          <w:rFonts w:ascii="Liberation Serif" w:hAnsi="Liberation Serif"/>
          <w:sz w:val="28"/>
        </w:rPr>
        <w:t xml:space="preserve"> по месту жительства посредством Единого портала.</w:t>
      </w:r>
    </w:p>
    <w:p w14:paraId="7F010000">
      <w:pPr>
        <w:ind w:firstLine="708"/>
        <w:jc w:val="both"/>
        <w:rPr>
          <w:rFonts w:ascii="Liberation Serif" w:hAnsi="Liberation Serif"/>
          <w:sz w:val="28"/>
        </w:rPr>
      </w:pPr>
      <w:r>
        <w:rPr>
          <w:rFonts w:ascii="Liberation Serif" w:hAnsi="Liberation Serif"/>
          <w:sz w:val="28"/>
        </w:rPr>
        <w:t>7</w:t>
      </w:r>
      <w:r>
        <w:rPr>
          <w:rFonts w:ascii="Liberation Serif" w:hAnsi="Liberation Serif"/>
          <w:sz w:val="28"/>
        </w:rPr>
        <w:t>5</w:t>
      </w:r>
      <w:r>
        <w:rPr>
          <w:rFonts w:ascii="Liberation Serif" w:hAnsi="Liberation Serif"/>
          <w:sz w:val="28"/>
        </w:rPr>
        <w:t>.</w:t>
      </w:r>
      <w:r>
        <w:rPr>
          <w:rFonts w:ascii="Liberation Serif" w:hAnsi="Liberation Serif"/>
          <w:sz w:val="28"/>
        </w:rPr>
        <w:t> </w:t>
      </w:r>
      <w:r>
        <w:rPr>
          <w:rFonts w:ascii="Liberation Serif" w:hAnsi="Liberation Serif"/>
          <w:sz w:val="28"/>
        </w:rPr>
        <w:t>Ответственное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w:t>
      </w:r>
      <w:r>
        <w:rPr>
          <w:rFonts w:ascii="Liberation Serif" w:hAnsi="Liberation Serif"/>
          <w:sz w:val="28"/>
        </w:rPr>
        <w:t xml:space="preserve">за выполнение </w:t>
      </w:r>
      <w:r>
        <w:rPr>
          <w:rFonts w:ascii="Liberation Serif" w:hAnsi="Liberation Serif"/>
          <w:sz w:val="28"/>
        </w:rPr>
        <w:t>административного</w:t>
      </w:r>
      <w:r>
        <w:rPr>
          <w:rFonts w:ascii="Liberation Serif" w:hAnsi="Liberation Serif"/>
          <w:sz w:val="28"/>
        </w:rPr>
        <w:t xml:space="preserve"> действия </w:t>
      </w:r>
      <w:r>
        <w:rPr>
          <w:rFonts w:ascii="Liberation Serif" w:hAnsi="Liberation Serif"/>
          <w:sz w:val="28"/>
        </w:rPr>
        <w:t>«</w:t>
      </w:r>
      <w:r>
        <w:rPr>
          <w:rFonts w:ascii="Liberation Serif" w:hAnsi="Liberation Serif"/>
          <w:sz w:val="28"/>
        </w:rPr>
        <w:t>Прием и первичная проверка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проверяет:</w:t>
      </w:r>
    </w:p>
    <w:p w14:paraId="80010000">
      <w:pPr>
        <w:ind w:firstLine="709"/>
        <w:jc w:val="both"/>
        <w:rPr>
          <w:rFonts w:ascii="Liberation Serif" w:hAnsi="Liberation Serif"/>
          <w:sz w:val="28"/>
        </w:rPr>
      </w:pPr>
      <w:r>
        <w:rPr>
          <w:rFonts w:ascii="Liberation Serif" w:hAnsi="Liberation Serif"/>
          <w:sz w:val="28"/>
        </w:rPr>
        <w:t>наличие простой электронной подписи или усиленной квалифицированной электронной подписи заявителя в заявлении</w:t>
      </w:r>
      <w:r>
        <w:t xml:space="preserve"> </w:t>
      </w:r>
      <w:r>
        <w:rPr>
          <w:rFonts w:ascii="Liberation Serif" w:hAnsi="Liberation Serif"/>
          <w:sz w:val="28"/>
        </w:rPr>
        <w:t>и документах, необходимых для предос</w:t>
      </w:r>
      <w:r>
        <w:rPr>
          <w:rFonts w:ascii="Liberation Serif" w:hAnsi="Liberation Serif"/>
          <w:sz w:val="28"/>
        </w:rPr>
        <w:t>тавления государственной услуги</w:t>
      </w:r>
      <w:r>
        <w:rPr>
          <w:rFonts w:ascii="Liberation Serif" w:hAnsi="Liberation Serif"/>
          <w:sz w:val="28"/>
        </w:rPr>
        <w:t>;</w:t>
      </w:r>
    </w:p>
    <w:p w14:paraId="81010000">
      <w:pPr>
        <w:ind w:firstLine="709"/>
        <w:jc w:val="both"/>
        <w:rPr>
          <w:rFonts w:ascii="Liberation Serif" w:hAnsi="Liberation Serif"/>
          <w:sz w:val="28"/>
        </w:rPr>
      </w:pPr>
      <w:r>
        <w:rPr>
          <w:rFonts w:ascii="Liberation Serif" w:hAnsi="Liberation Serif"/>
          <w:sz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r>
        <w:rPr>
          <w:rFonts w:ascii="Liberation Serif" w:hAnsi="Liberation Serif"/>
          <w:sz w:val="28"/>
        </w:rPr>
        <w:t>.</w:t>
      </w:r>
    </w:p>
    <w:p w14:paraId="82010000">
      <w:pPr>
        <w:ind w:firstLine="709"/>
        <w:jc w:val="both"/>
        <w:rPr>
          <w:rFonts w:ascii="Liberation Serif" w:hAnsi="Liberation Serif"/>
          <w:sz w:val="28"/>
        </w:rPr>
      </w:pPr>
      <w:r>
        <w:rPr>
          <w:rFonts w:ascii="Liberation Serif" w:hAnsi="Liberation Serif"/>
          <w:sz w:val="28"/>
        </w:rPr>
        <w:t>наличие документов, указанных в пункте 1</w:t>
      </w:r>
      <w:r>
        <w:rPr>
          <w:rFonts w:ascii="Liberation Serif" w:hAnsi="Liberation Serif"/>
          <w:sz w:val="28"/>
        </w:rPr>
        <w:t>8</w:t>
      </w:r>
      <w:r>
        <w:rPr>
          <w:rFonts w:ascii="Liberation Serif" w:hAnsi="Liberation Serif"/>
          <w:sz w:val="28"/>
        </w:rPr>
        <w:t xml:space="preserve"> настоящего регламента. </w:t>
      </w:r>
    </w:p>
    <w:p w14:paraId="83010000">
      <w:pPr>
        <w:ind w:firstLine="709"/>
        <w:jc w:val="both"/>
        <w:rPr>
          <w:rFonts w:ascii="Liberation Serif" w:hAnsi="Liberation Serif"/>
          <w:sz w:val="28"/>
        </w:rPr>
      </w:pPr>
      <w:r>
        <w:rPr>
          <w:rFonts w:ascii="Liberation Serif" w:hAnsi="Liberation Serif"/>
          <w:sz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84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6</w:t>
      </w:r>
      <w:r>
        <w:rPr>
          <w:rFonts w:ascii="Liberation Serif" w:hAnsi="Liberation Serif"/>
          <w:sz w:val="28"/>
        </w:rPr>
        <w:t xml:space="preserve">. </w:t>
      </w:r>
      <w:r>
        <w:rPr>
          <w:rFonts w:ascii="Liberation Serif" w:hAnsi="Liberation Serif"/>
          <w:sz w:val="28"/>
        </w:rPr>
        <w:t xml:space="preserve">При наличии оснований для отказа в приеме заявления и документов, необходимых для предоставления государственной услуги, </w:t>
      </w:r>
      <w:r>
        <w:rPr>
          <w:rFonts w:ascii="Liberation Serif" w:hAnsi="Liberation Serif"/>
          <w:sz w:val="28"/>
        </w:rPr>
        <w:t>о</w:t>
      </w:r>
      <w:r>
        <w:rPr>
          <w:rFonts w:ascii="Liberation Serif" w:hAnsi="Liberation Serif"/>
          <w:sz w:val="28"/>
        </w:rPr>
        <w:t>тветственное</w:t>
      </w:r>
      <w:r>
        <w:rPr>
          <w:rFonts w:ascii="Liberation Serif" w:hAnsi="Liberation Serif"/>
          <w:sz w:val="28"/>
        </w:rPr>
        <w:t xml:space="preserve"> лицо </w:t>
      </w:r>
      <w:r>
        <w:rPr>
          <w:rFonts w:ascii="Liberation Serif" w:hAnsi="Liberation Serif"/>
          <w:sz w:val="28"/>
        </w:rPr>
        <w:t>МКУ "ЦОДА КГО"</w:t>
      </w:r>
      <w:r>
        <w:rPr>
          <w:rFonts w:ascii="Liberation Serif" w:hAnsi="Liberation Serif"/>
          <w:sz w:val="28"/>
        </w:rPr>
        <w:t xml:space="preserve"> за выполнение административного действия </w:t>
      </w:r>
      <w:r>
        <w:rPr>
          <w:rFonts w:ascii="Liberation Serif" w:hAnsi="Liberation Serif"/>
          <w:sz w:val="28"/>
        </w:rPr>
        <w:t>«</w:t>
      </w:r>
      <w:r>
        <w:rPr>
          <w:rFonts w:ascii="Liberation Serif" w:hAnsi="Liberation Serif"/>
          <w:sz w:val="28"/>
        </w:rPr>
        <w:t>Прием и первичная проверка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в срок не позднее рабочего дня, следующего за днем подачи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 направляет электронное сообщение об отказе в принятии заявления (при наличии технической возможности).</w:t>
      </w:r>
    </w:p>
    <w:p w14:paraId="85010000">
      <w:pPr>
        <w:ind w:firstLine="709"/>
        <w:jc w:val="both"/>
        <w:rPr>
          <w:rFonts w:ascii="Liberation Serif" w:hAnsi="Liberation Serif"/>
          <w:sz w:val="28"/>
        </w:rPr>
      </w:pPr>
      <w:r>
        <w:rPr>
          <w:rFonts w:ascii="Liberation Serif" w:hAnsi="Liberation Serif"/>
          <w:sz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Pr>
          <w:rFonts w:ascii="Liberation Serif" w:hAnsi="Liberation Serif"/>
          <w:sz w:val="28"/>
        </w:rPr>
        <w:t> </w:t>
      </w:r>
      <w:r>
        <w:rPr>
          <w:rFonts w:ascii="Liberation Serif" w:hAnsi="Liberation Serif"/>
          <w:sz w:val="28"/>
        </w:rPr>
        <w:t>соответствующем разделе Единого портала заявителю будет представлена информация о ходе рассмотрения указанного заявления</w:t>
      </w:r>
      <w: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86010000">
      <w:pPr>
        <w:ind w:firstLine="709"/>
        <w:jc w:val="both"/>
        <w:rPr>
          <w:rFonts w:ascii="Liberation Serif" w:hAnsi="Liberation Serif"/>
          <w:sz w:val="28"/>
        </w:rPr>
      </w:pPr>
      <w:r>
        <w:rPr>
          <w:rFonts w:ascii="Liberation Serif" w:hAnsi="Liberation Serif"/>
          <w:sz w:val="28"/>
        </w:rPr>
        <w:t xml:space="preserve">После принятия заявления ответственным лицом </w:t>
      </w:r>
      <w:r>
        <w:rPr>
          <w:rFonts w:ascii="Liberation Serif" w:hAnsi="Liberation Serif"/>
          <w:sz w:val="28"/>
        </w:rPr>
        <w:t>МКУ "ЦОДА КГО"</w:t>
      </w:r>
      <w:r>
        <w:rPr>
          <w:rFonts w:ascii="Liberation Serif" w:hAnsi="Liberation Serif"/>
          <w:sz w:val="28"/>
        </w:rPr>
        <w:t xml:space="preserve"> статус заявления в личном кабинете на Едином портале обновляется до</w:t>
      </w:r>
      <w:r>
        <w:rPr>
          <w:rFonts w:ascii="Liberation Serif" w:hAnsi="Liberation Serif"/>
          <w:sz w:val="28"/>
        </w:rPr>
        <w:t> </w:t>
      </w:r>
      <w:r>
        <w:rPr>
          <w:rFonts w:ascii="Liberation Serif" w:hAnsi="Liberation Serif"/>
          <w:sz w:val="28"/>
        </w:rPr>
        <w:t xml:space="preserve">статуса </w:t>
      </w:r>
      <w:r>
        <w:rPr>
          <w:rFonts w:ascii="Liberation Serif" w:hAnsi="Liberation Serif"/>
          <w:sz w:val="28"/>
        </w:rPr>
        <w:t>«</w:t>
      </w:r>
      <w:r>
        <w:rPr>
          <w:rFonts w:ascii="Liberation Serif" w:hAnsi="Liberation Serif"/>
          <w:sz w:val="28"/>
        </w:rPr>
        <w:t>принято</w:t>
      </w:r>
      <w:r>
        <w:rPr>
          <w:rFonts w:ascii="Liberation Serif" w:hAnsi="Liberation Serif"/>
          <w:sz w:val="28"/>
        </w:rPr>
        <w:t>»</w:t>
      </w:r>
      <w: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87010000">
      <w:pPr>
        <w:ind w:firstLine="708"/>
        <w:jc w:val="both"/>
        <w:rPr>
          <w:rFonts w:ascii="Liberation Serif" w:hAnsi="Liberation Serif"/>
          <w:sz w:val="28"/>
        </w:rPr>
      </w:pPr>
      <w:r>
        <w:rPr>
          <w:rFonts w:ascii="Liberation Serif" w:hAnsi="Liberation Serif"/>
          <w:sz w:val="28"/>
        </w:rPr>
        <w:t>7</w:t>
      </w:r>
      <w:r>
        <w:rPr>
          <w:rFonts w:ascii="Liberation Serif" w:hAnsi="Liberation Serif"/>
          <w:sz w:val="28"/>
        </w:rPr>
        <w:t>7</w:t>
      </w:r>
      <w:r>
        <w:rPr>
          <w:rFonts w:ascii="Liberation Serif" w:hAnsi="Liberation Serif"/>
          <w:sz w:val="28"/>
        </w:rPr>
        <w:t xml:space="preserve">. Регистрация заявления осуществляется в порядке, предусмотренном </w:t>
      </w:r>
      <w:r>
        <w:rPr>
          <w:rFonts w:ascii="Liberation Serif" w:hAnsi="Liberation Serif"/>
          <w:sz w:val="28"/>
        </w:rPr>
        <w:t xml:space="preserve">пунктом </w:t>
      </w:r>
      <w:r>
        <w:rPr>
          <w:rFonts w:ascii="Liberation Serif" w:hAnsi="Liberation Serif"/>
          <w:sz w:val="28"/>
        </w:rPr>
        <w:t>43</w:t>
      </w:r>
      <w:r>
        <w:rPr>
          <w:rFonts w:ascii="Liberation Serif" w:hAnsi="Liberation Serif"/>
          <w:sz w:val="28"/>
        </w:rPr>
        <w:t xml:space="preserve"> </w:t>
      </w:r>
      <w:r>
        <w:rPr>
          <w:rFonts w:ascii="Liberation Serif" w:hAnsi="Liberation Serif"/>
          <w:sz w:val="28"/>
        </w:rPr>
        <w:t>настоящего</w:t>
      </w:r>
      <w:r>
        <w:rPr>
          <w:rFonts w:ascii="Liberation Serif" w:hAnsi="Liberation Serif"/>
          <w:sz w:val="28"/>
        </w:rPr>
        <w:t xml:space="preserve"> </w:t>
      </w:r>
      <w:r>
        <w:rPr>
          <w:rFonts w:ascii="Liberation Serif" w:hAnsi="Liberation Serif"/>
          <w:sz w:val="28"/>
        </w:rPr>
        <w:t>регламента.</w:t>
      </w:r>
    </w:p>
    <w:p w14:paraId="88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8</w:t>
      </w:r>
      <w:r>
        <w:rPr>
          <w:rFonts w:ascii="Liberation Serif" w:hAnsi="Liberation Serif"/>
          <w:sz w:val="28"/>
        </w:rPr>
        <w:t xml:space="preserve">. </w:t>
      </w:r>
      <w:r>
        <w:rPr>
          <w:rFonts w:ascii="Liberation Serif" w:hAnsi="Liberation Serif"/>
          <w:sz w:val="28"/>
        </w:rPr>
        <w:t>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14:paraId="89010000">
      <w:pPr>
        <w:ind w:firstLine="709"/>
        <w:jc w:val="both"/>
        <w:rPr>
          <w:rFonts w:ascii="Liberation Serif" w:hAnsi="Liberation Serif"/>
          <w:sz w:val="28"/>
        </w:rPr>
      </w:pPr>
      <w:r>
        <w:rPr>
          <w:rFonts w:ascii="Liberation Serif" w:hAnsi="Liberation Serif"/>
          <w:sz w:val="28"/>
        </w:rPr>
        <w:t>7</w:t>
      </w:r>
      <w:r>
        <w:rPr>
          <w:rFonts w:ascii="Liberation Serif" w:hAnsi="Liberation Serif"/>
          <w:sz w:val="28"/>
        </w:rPr>
        <w:t>9</w:t>
      </w:r>
      <w:r>
        <w:rPr>
          <w:rFonts w:ascii="Liberation Serif" w:hAnsi="Liberation Serif"/>
          <w:sz w:val="28"/>
        </w:rPr>
        <w:t>. </w:t>
      </w:r>
      <w:r>
        <w:rPr>
          <w:rFonts w:ascii="Liberation Serif" w:hAnsi="Liberation Serif"/>
          <w:sz w:val="28"/>
        </w:rPr>
        <w:t>Заявитель имеет возможность получения информации о ходе предоставления государственной услуги</w:t>
      </w:r>
      <w: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8A010000">
      <w:pPr>
        <w:ind w:firstLine="709"/>
        <w:jc w:val="both"/>
        <w:rPr>
          <w:rFonts w:ascii="Liberation Serif" w:hAnsi="Liberation Serif"/>
          <w:sz w:val="28"/>
        </w:rPr>
      </w:pPr>
      <w:r>
        <w:rPr>
          <w:rFonts w:ascii="Liberation Serif" w:hAnsi="Liberation Serif"/>
          <w:sz w:val="28"/>
        </w:rPr>
        <w:t xml:space="preserve">Информация о ходе предоставления государственной услуги направляется заявителю </w:t>
      </w:r>
      <w:r>
        <w:rPr>
          <w:rFonts w:ascii="Liberation Serif" w:hAnsi="Liberation Serif"/>
          <w:sz w:val="28"/>
        </w:rPr>
        <w:t>МКУ "ЦОДА КГО"</w:t>
      </w:r>
      <w:r>
        <w:rPr>
          <w:rFonts w:ascii="Liberation Serif" w:hAnsi="Liberation Serif"/>
          <w:sz w:val="28"/>
        </w:rPr>
        <w:t xml:space="preserve"> в срок, не превышающий </w:t>
      </w:r>
      <w:r>
        <w:rPr>
          <w:rFonts w:ascii="Liberation Serif" w:hAnsi="Liberation Serif"/>
          <w:sz w:val="28"/>
        </w:rPr>
        <w:t>одного</w:t>
      </w:r>
      <w:r>
        <w:rPr>
          <w:rFonts w:ascii="Liberation Serif" w:hAnsi="Liberation Serif"/>
          <w:sz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8B010000">
      <w:pPr>
        <w:ind w:firstLine="709"/>
        <w:jc w:val="both"/>
        <w:rPr>
          <w:rFonts w:ascii="Liberation Serif" w:hAnsi="Liberation Serif"/>
          <w:sz w:val="28"/>
        </w:rPr>
      </w:pPr>
      <w:r>
        <w:rPr>
          <w:rFonts w:ascii="Liberation Serif" w:hAnsi="Liberation Serif"/>
          <w:sz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r>
        <w:rPr>
          <w:rFonts w:ascii="Liberation Serif" w:hAnsi="Liberation Serif"/>
          <w:sz w:val="28"/>
        </w:rPr>
        <w:t>.</w:t>
      </w:r>
    </w:p>
    <w:p w14:paraId="8C010000">
      <w:pPr>
        <w:ind w:firstLine="709"/>
        <w:jc w:val="both"/>
        <w:rPr>
          <w:rFonts w:ascii="Liberation Serif" w:hAnsi="Liberation Serif"/>
          <w:sz w:val="28"/>
        </w:rPr>
      </w:pPr>
      <w:r>
        <w:rPr>
          <w:rFonts w:ascii="Liberation Serif" w:hAnsi="Liberation Serif"/>
          <w:sz w:val="28"/>
        </w:rPr>
        <w:t>80</w:t>
      </w:r>
      <w:r>
        <w:rPr>
          <w:rFonts w:ascii="Liberation Serif" w:hAnsi="Liberation Serif"/>
          <w:sz w:val="28"/>
        </w:rPr>
        <w:t>.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w:t>
      </w:r>
      <w:r>
        <w:rPr>
          <w:rFonts w:ascii="Liberation Serif" w:hAnsi="Liberation Serif"/>
          <w:sz w:val="28"/>
        </w:rPr>
        <w:t>4</w:t>
      </w:r>
      <w:r>
        <w:rPr>
          <w:rFonts w:ascii="Liberation Serif" w:hAnsi="Liberation Serif"/>
          <w:sz w:val="28"/>
        </w:rPr>
        <w:t xml:space="preserve"> - 6</w:t>
      </w:r>
      <w:r>
        <w:rPr>
          <w:rFonts w:ascii="Liberation Serif" w:hAnsi="Liberation Serif"/>
          <w:sz w:val="28"/>
        </w:rPr>
        <w:t>2</w:t>
      </w:r>
      <w:r>
        <w:rPr>
          <w:rFonts w:ascii="Liberation Serif" w:hAnsi="Liberation Serif"/>
          <w:sz w:val="28"/>
        </w:rPr>
        <w:t xml:space="preserve"> настоящего регламента.</w:t>
      </w:r>
    </w:p>
    <w:p w14:paraId="8D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 xml:space="preserve">1. </w:t>
      </w:r>
      <w:r>
        <w:rPr>
          <w:rFonts w:ascii="Liberation Serif" w:hAnsi="Liberation Serif"/>
          <w:sz w:val="28"/>
        </w:rPr>
        <w:t xml:space="preserve"> </w:t>
      </w:r>
      <w:r>
        <w:rPr>
          <w:rFonts w:ascii="Liberation Serif" w:hAnsi="Liberation Serif"/>
          <w:sz w:val="28"/>
        </w:rPr>
        <w:t>Взаимодействие МКУ "ЦОДА КГО" с государственными органами организациями, участвующими в предоставлении государственной услуги</w:t>
      </w:r>
      <w:r>
        <w:rPr>
          <w:rFonts w:ascii="Liberation Serif" w:hAnsi="Liberation Serif"/>
          <w:sz w:val="28"/>
        </w:rPr>
        <w:t>,</w:t>
      </w:r>
      <w:r>
        <w:rPr>
          <w:rFonts w:ascii="Liberation Serif" w:hAnsi="Liberation Serif"/>
          <w:sz w:val="28"/>
        </w:rPr>
        <w:t xml:space="preserve"> осуществляется в порядке, предусмотренном пунктами 4</w:t>
      </w:r>
      <w:r>
        <w:rPr>
          <w:rFonts w:ascii="Liberation Serif" w:hAnsi="Liberation Serif"/>
          <w:sz w:val="28"/>
        </w:rPr>
        <w:t>7</w:t>
      </w:r>
      <w:r>
        <w:rPr>
          <w:rFonts w:ascii="Liberation Serif" w:hAnsi="Liberation Serif"/>
          <w:sz w:val="28"/>
        </w:rPr>
        <w:t xml:space="preserve"> - 5</w:t>
      </w:r>
      <w:r>
        <w:rPr>
          <w:rFonts w:ascii="Liberation Serif" w:hAnsi="Liberation Serif"/>
          <w:sz w:val="28"/>
        </w:rPr>
        <w:t>3</w:t>
      </w:r>
      <w:r>
        <w:rPr>
          <w:rFonts w:ascii="Liberation Serif" w:hAnsi="Liberation Serif"/>
          <w:sz w:val="28"/>
        </w:rPr>
        <w:t xml:space="preserve"> настоящего регламента</w:t>
      </w:r>
      <w:r>
        <w:rPr>
          <w:rFonts w:ascii="Liberation Serif" w:hAnsi="Liberation Serif"/>
          <w:sz w:val="28"/>
        </w:rPr>
        <w:t>.</w:t>
      </w:r>
    </w:p>
    <w:p w14:paraId="8E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2</w:t>
      </w:r>
      <w:r>
        <w:rPr>
          <w:rFonts w:ascii="Liberation Serif" w:hAnsi="Liberation Serif"/>
          <w:sz w:val="28"/>
        </w:rPr>
        <w:t>. Заявитель вправе получить результат предоставления государственной услуги в форме электронного документа или документа на бумажном носителе.</w:t>
      </w:r>
    </w:p>
    <w:p w14:paraId="8F010000">
      <w:pPr>
        <w:ind w:firstLine="709"/>
        <w:jc w:val="both"/>
        <w:rPr>
          <w:rFonts w:ascii="Liberation Serif" w:hAnsi="Liberation Serif"/>
          <w:sz w:val="28"/>
        </w:rPr>
      </w:pPr>
      <w:r>
        <w:rPr>
          <w:rFonts w:ascii="Liberation Serif" w:hAnsi="Liberation Serif"/>
          <w:sz w:val="28"/>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МКУ "ЦОДА КГО" с использованием усиленной квалифицированной электронной подписи (при наличии технической возможности). </w:t>
      </w:r>
    </w:p>
    <w:p w14:paraId="90010000">
      <w:pPr>
        <w:ind w:firstLine="709"/>
        <w:jc w:val="both"/>
        <w:rPr>
          <w:rFonts w:ascii="Liberation Serif" w:hAnsi="Liberation Serif"/>
          <w:sz w:val="28"/>
        </w:rPr>
      </w:pPr>
      <w:r>
        <w:rPr>
          <w:rFonts w:ascii="Liberation Serif" w:hAnsi="Liberation Serif"/>
          <w:sz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91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3</w:t>
      </w:r>
      <w:r>
        <w:rPr>
          <w:rFonts w:ascii="Liberation Serif" w:hAnsi="Liberation Serif"/>
          <w:sz w:val="28"/>
        </w:rPr>
        <w:t>. Заявителю обеспечивается возможность оценить доступность и качество государственной услуги на Едином портале</w:t>
      </w:r>
      <w:r>
        <w:t xml:space="preserve"> </w:t>
      </w:r>
      <w:r>
        <w:rPr>
          <w:rFonts w:ascii="Liberation Serif" w:hAnsi="Liberation Serif"/>
          <w:sz w:val="28"/>
        </w:rPr>
        <w:t>(при наличии технической возможности)</w:t>
      </w:r>
      <w:r>
        <w:rPr>
          <w:rFonts w:ascii="Liberation Serif" w:hAnsi="Liberation Serif"/>
          <w:sz w:val="28"/>
        </w:rPr>
        <w:t>.</w:t>
      </w:r>
    </w:p>
    <w:p w14:paraId="92010000">
      <w:pPr>
        <w:ind/>
        <w:jc w:val="center"/>
        <w:rPr>
          <w:rFonts w:ascii="Liberation Serif" w:hAnsi="Liberation Serif"/>
          <w:b w:val="1"/>
          <w:sz w:val="28"/>
        </w:rPr>
      </w:pPr>
    </w:p>
    <w:p w14:paraId="93010000">
      <w:pPr>
        <w:ind w:firstLine="709"/>
        <w:jc w:val="center"/>
        <w:rPr>
          <w:rFonts w:ascii="Liberation Serif" w:hAnsi="Liberation Serif"/>
          <w:b w:val="1"/>
          <w:sz w:val="28"/>
        </w:rPr>
      </w:pPr>
      <w:r>
        <w:rPr>
          <w:rFonts w:ascii="Liberation Serif" w:hAnsi="Liberation Serif"/>
          <w:b w:val="1"/>
          <w:sz w:val="28"/>
        </w:rPr>
        <w:t>Порядок выполнения административных процедур (действий) МФЦ, в</w:t>
      </w:r>
      <w:r>
        <w:rPr>
          <w:rFonts w:ascii="Liberation Serif" w:hAnsi="Liberation Serif"/>
          <w:b w:val="1"/>
          <w:sz w:val="28"/>
        </w:rPr>
        <w:t> </w:t>
      </w:r>
      <w:r>
        <w:rPr>
          <w:rFonts w:ascii="Liberation Serif" w:hAnsi="Liberation Serif"/>
          <w:b w:val="1"/>
          <w:sz w:val="28"/>
        </w:rPr>
        <w:t>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14:paraId="94010000">
      <w:pPr>
        <w:ind/>
        <w:jc w:val="center"/>
        <w:rPr>
          <w:rFonts w:ascii="Liberation Serif" w:hAnsi="Liberation Serif"/>
          <w:sz w:val="28"/>
        </w:rPr>
      </w:pPr>
    </w:p>
    <w:p w14:paraId="95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4</w:t>
      </w:r>
      <w:r>
        <w:rPr>
          <w:rFonts w:ascii="Liberation Serif" w:hAnsi="Liberation Serif"/>
          <w:sz w:val="28"/>
        </w:rPr>
        <w:t>. Информация о предоставлении государственной услуги размещается в соответствии с пунктом 5 настоящего</w:t>
      </w:r>
      <w:r>
        <w:rPr>
          <w:rFonts w:ascii="Liberation Serif" w:hAnsi="Liberation Serif"/>
          <w:sz w:val="28"/>
        </w:rPr>
        <w:t xml:space="preserve"> </w:t>
      </w:r>
      <w:r>
        <w:rPr>
          <w:rFonts w:ascii="Liberation Serif" w:hAnsi="Liberation Serif"/>
          <w:sz w:val="28"/>
        </w:rPr>
        <w:t>регламента на официальном сайте МФЦ в сети Интернет и предоставляется заявителю бесплатно.</w:t>
      </w:r>
    </w:p>
    <w:p w14:paraId="96010000">
      <w:pPr>
        <w:ind w:firstLine="709"/>
        <w:jc w:val="both"/>
        <w:rPr>
          <w:rFonts w:ascii="Liberation Serif" w:hAnsi="Liberation Serif"/>
          <w:sz w:val="28"/>
        </w:rPr>
      </w:pPr>
      <w:r>
        <w:rPr>
          <w:rFonts w:ascii="Liberation Serif" w:hAnsi="Liberation Serif"/>
          <w:sz w:val="28"/>
        </w:rPr>
        <w:t>Информирование заявителей о порядке предоставления государственной услуги в МФЦ может осуществляться:</w:t>
      </w:r>
    </w:p>
    <w:p w14:paraId="97010000">
      <w:pPr>
        <w:ind w:firstLine="709"/>
        <w:jc w:val="both"/>
        <w:rPr>
          <w:rFonts w:ascii="Liberation Serif" w:hAnsi="Liberation Serif"/>
          <w:sz w:val="28"/>
        </w:rPr>
      </w:pPr>
      <w:r>
        <w:rPr>
          <w:rFonts w:ascii="Liberation Serif" w:hAnsi="Liberation Serif"/>
          <w:sz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14:paraId="98010000">
      <w:pPr>
        <w:ind w:firstLine="709"/>
        <w:jc w:val="both"/>
        <w:rPr>
          <w:rFonts w:ascii="Liberation Serif" w:hAnsi="Liberation Serif"/>
          <w:sz w:val="28"/>
        </w:rPr>
      </w:pPr>
      <w:r>
        <w:rPr>
          <w:rFonts w:ascii="Liberation Serif" w:hAnsi="Liberation Serif"/>
          <w:sz w:val="28"/>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14:paraId="99010000">
      <w:pPr>
        <w:ind w:firstLine="709"/>
        <w:jc w:val="both"/>
        <w:rPr>
          <w:rFonts w:ascii="Liberation Serif" w:hAnsi="Liberation Serif"/>
          <w:sz w:val="28"/>
        </w:rPr>
      </w:pPr>
      <w:r>
        <w:rPr>
          <w:rFonts w:ascii="Liberation Serif" w:hAnsi="Liberation Serif"/>
          <w:sz w:val="28"/>
        </w:rPr>
        <w:t>с использованием иных способов информирования, доступных в МФЦ.</w:t>
      </w:r>
    </w:p>
    <w:p w14:paraId="9A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5</w:t>
      </w:r>
      <w:r>
        <w:rPr>
          <w:rFonts w:ascii="Liberation Serif" w:hAnsi="Liberation Serif"/>
          <w:sz w:val="28"/>
        </w:rPr>
        <w:t xml:space="preserve">. Основанием для начала административной процедуры </w:t>
      </w:r>
      <w:r>
        <w:rPr>
          <w:rFonts w:ascii="Liberation Serif" w:hAnsi="Liberation Serif"/>
          <w:sz w:val="28"/>
        </w:rPr>
        <w:t>«</w:t>
      </w:r>
      <w:r>
        <w:rPr>
          <w:rFonts w:ascii="Liberation Serif" w:hAnsi="Liberation Serif"/>
          <w:sz w:val="28"/>
        </w:rPr>
        <w:t xml:space="preserve">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 xml:space="preserve"> либо отказ в приеме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является обращение заявителя в МФЦ.</w:t>
      </w:r>
    </w:p>
    <w:p w14:paraId="9B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6</w:t>
      </w:r>
      <w:r>
        <w:rPr>
          <w:rFonts w:ascii="Liberation Serif" w:hAnsi="Liberation Serif"/>
          <w:sz w:val="28"/>
        </w:rPr>
        <w:t xml:space="preserve">. Работник МФЦ: </w:t>
      </w:r>
    </w:p>
    <w:p w14:paraId="9C010000">
      <w:pPr>
        <w:ind w:firstLine="709"/>
        <w:jc w:val="both"/>
        <w:rPr>
          <w:rFonts w:ascii="Liberation Serif" w:hAnsi="Liberation Serif"/>
          <w:sz w:val="28"/>
        </w:rPr>
      </w:pPr>
      <w:r>
        <w:rPr>
          <w:rFonts w:ascii="Liberation Serif" w:hAnsi="Liberation Serif"/>
          <w:sz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9D010000">
      <w:pPr>
        <w:ind w:firstLine="709"/>
        <w:jc w:val="both"/>
        <w:rPr>
          <w:rFonts w:ascii="Liberation Serif" w:hAnsi="Liberation Serif"/>
          <w:sz w:val="28"/>
        </w:rPr>
      </w:pPr>
      <w:r>
        <w:rPr>
          <w:rFonts w:ascii="Liberation Serif" w:hAnsi="Liberation Serif"/>
          <w:sz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14:paraId="9E010000">
      <w:pPr>
        <w:pStyle w:val="Style_7"/>
        <w:numPr>
          <w:ilvl w:val="0"/>
          <w:numId w:val="2"/>
        </w:numPr>
        <w:ind w:firstLine="709" w:left="0"/>
        <w:jc w:val="both"/>
        <w:rPr>
          <w:rFonts w:ascii="Liberation Serif" w:hAnsi="Liberation Serif"/>
          <w:sz w:val="28"/>
        </w:rPr>
      </w:pPr>
      <w:r>
        <w:rPr>
          <w:rFonts w:ascii="Liberation Serif" w:hAnsi="Liberation Serif"/>
          <w:sz w:val="28"/>
        </w:rPr>
        <w:t xml:space="preserve">при отсутствии оснований для отказа в приеме заявления формирует запрос </w:t>
      </w:r>
      <w:r>
        <w:rPr>
          <w:rFonts w:ascii="Liberation Serif" w:hAnsi="Liberation Serif"/>
          <w:sz w:val="28"/>
        </w:rPr>
        <w:t xml:space="preserve">заявителя на организацию предоставления государственной услуги (далее – запрос) </w:t>
      </w:r>
      <w:r>
        <w:rPr>
          <w:rFonts w:ascii="Liberation Serif" w:hAnsi="Liberation Serif"/>
          <w:sz w:val="28"/>
        </w:rPr>
        <w:t xml:space="preserve">с помощью автоматизированной информационной системы деятельности государственного бюджетного учреждения Свердловской области </w:t>
      </w:r>
      <w:r>
        <w:rPr>
          <w:rFonts w:ascii="Liberation Serif" w:hAnsi="Liberation Serif"/>
          <w:sz w:val="28"/>
        </w:rPr>
        <w:t>«</w:t>
      </w:r>
      <w:r>
        <w:rPr>
          <w:rFonts w:ascii="Liberation Serif" w:hAnsi="Liberation Serif"/>
          <w:sz w:val="28"/>
        </w:rPr>
        <w:t>Многофункциональный центр</w:t>
      </w:r>
      <w:r>
        <w:rPr>
          <w:rFonts w:ascii="Liberation Serif" w:hAnsi="Liberation Serif"/>
          <w:sz w:val="28"/>
        </w:rPr>
        <w:t>»</w:t>
      </w:r>
      <w:r>
        <w:rPr>
          <w:rFonts w:ascii="Liberation Serif" w:hAnsi="Liberation Serif"/>
          <w:sz w:val="28"/>
        </w:rPr>
        <w:t xml:space="preserve"> (далее – АИС</w:t>
      </w:r>
      <w:r>
        <w:rPr>
          <w:rFonts w:ascii="Liberation Serif" w:hAnsi="Liberation Serif"/>
          <w:sz w:val="28"/>
        </w:rPr>
        <w:t> </w:t>
      </w:r>
      <w:r>
        <w:rPr>
          <w:rFonts w:ascii="Liberation Serif" w:hAnsi="Liberation Serif"/>
          <w:sz w:val="28"/>
        </w:rPr>
        <w:t>МФЦ). Запрос распечатывается в двух экземплярах, в</w:t>
      </w:r>
      <w:r>
        <w:rPr>
          <w:rFonts w:ascii="Liberation Serif" w:hAnsi="Liberation Serif"/>
          <w:sz w:val="28"/>
        </w:rPr>
        <w:t xml:space="preserve"> </w:t>
      </w:r>
      <w:r>
        <w:rPr>
          <w:rFonts w:ascii="Liberation Serif" w:hAnsi="Liberation Serif"/>
          <w:sz w:val="28"/>
        </w:rPr>
        <w:t xml:space="preserve">которых </w:t>
      </w:r>
      <w:r>
        <w:rPr>
          <w:rFonts w:ascii="Liberation Serif" w:hAnsi="Liberation Serif"/>
          <w:sz w:val="28"/>
        </w:rPr>
        <w:t xml:space="preserve">заявитель проставляет свою подпись, чем подтверждает указанные в нем сведения, а </w:t>
      </w:r>
      <w:r>
        <w:rPr>
          <w:rFonts w:ascii="Liberation Serif" w:hAnsi="Liberation Serif"/>
          <w:sz w:val="28"/>
        </w:rPr>
        <w:t>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Один экземпляр запроса выдается заявителю,</w:t>
      </w:r>
      <w:r>
        <w:rPr>
          <w:rFonts w:ascii="Liberation Serif" w:hAnsi="Liberation Serif"/>
          <w:sz w:val="28"/>
        </w:rPr>
        <w:t xml:space="preserve"> другой подлежит хранению в МФЦ</w:t>
      </w:r>
      <w:r>
        <w:rPr>
          <w:rFonts w:ascii="Liberation Serif" w:hAnsi="Liberation Serif"/>
          <w:sz w:val="28"/>
        </w:rPr>
        <w:t>.</w:t>
      </w:r>
    </w:p>
    <w:p w14:paraId="9F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7</w:t>
      </w:r>
      <w:r>
        <w:rPr>
          <w:rFonts w:ascii="Liberation Serif" w:hAnsi="Liberation Serif"/>
          <w:sz w:val="28"/>
        </w:rPr>
        <w:t xml:space="preserve">. Максимальный срок выполнения административной процедуры составляет </w:t>
      </w:r>
      <w:r>
        <w:rPr>
          <w:rFonts w:ascii="Liberation Serif" w:hAnsi="Liberation Serif"/>
          <w:sz w:val="28"/>
        </w:rPr>
        <w:t>десять</w:t>
      </w:r>
      <w:r>
        <w:rPr>
          <w:rFonts w:ascii="Liberation Serif" w:hAnsi="Liberation Serif"/>
          <w:sz w:val="28"/>
        </w:rPr>
        <w:t xml:space="preserve"> минут.</w:t>
      </w:r>
    </w:p>
    <w:p w14:paraId="A0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8</w:t>
      </w:r>
      <w:r>
        <w:rPr>
          <w:rFonts w:ascii="Liberation Serif" w:hAnsi="Liberation Serif"/>
          <w:sz w:val="28"/>
        </w:rPr>
        <w:t xml:space="preserve">.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Pr>
          <w:rFonts w:ascii="Liberation Serif" w:hAnsi="Liberation Serif"/>
          <w:sz w:val="28"/>
        </w:rPr>
        <w:t>МКУ "ЦОДА КГО"</w:t>
      </w:r>
      <w:r>
        <w:rPr>
          <w:rFonts w:ascii="Liberation Serif" w:hAnsi="Liberation Serif"/>
          <w:sz w:val="28"/>
        </w:rPr>
        <w:t>, либо отказ в приеме заявления и документов, необходимых для предоставления государственной услуги.</w:t>
      </w:r>
    </w:p>
    <w:p w14:paraId="A1010000">
      <w:pPr>
        <w:ind w:firstLine="709"/>
        <w:jc w:val="both"/>
        <w:rPr>
          <w:rFonts w:ascii="Liberation Serif" w:hAnsi="Liberation Serif"/>
          <w:sz w:val="28"/>
        </w:rPr>
      </w:pPr>
      <w:r>
        <w:rPr>
          <w:rFonts w:ascii="Liberation Serif" w:hAnsi="Liberation Serif"/>
          <w:sz w:val="28"/>
        </w:rPr>
        <w:t>8</w:t>
      </w:r>
      <w:r>
        <w:rPr>
          <w:rFonts w:ascii="Liberation Serif" w:hAnsi="Liberation Serif"/>
          <w:sz w:val="28"/>
        </w:rPr>
        <w:t>9</w:t>
      </w:r>
      <w:r>
        <w:rPr>
          <w:rFonts w:ascii="Liberation Serif" w:hAnsi="Liberation Serif"/>
          <w:sz w:val="28"/>
        </w:rPr>
        <w:t xml:space="preserve">. </w:t>
      </w:r>
      <w:r>
        <w:rPr>
          <w:rFonts w:ascii="Liberation Serif" w:hAnsi="Liberation Serif"/>
          <w:sz w:val="28"/>
        </w:rPr>
        <w:t>МФЦ обеспечивает передачу принятых от заявителя заявления и документов, необходимых для предоставления государственной услуги, в </w:t>
      </w:r>
      <w:r>
        <w:rPr>
          <w:rFonts w:ascii="Liberation Serif" w:hAnsi="Liberation Serif"/>
          <w:sz w:val="28"/>
        </w:rPr>
        <w:t>МКУ "ЦОДА КГО"</w:t>
      </w:r>
      <w:r>
        <w:rPr>
          <w:rFonts w:ascii="Liberation Serif" w:hAnsi="Liberation Serif"/>
          <w:sz w:val="28"/>
        </w:rPr>
        <w:t xml:space="preserve"> в порядке и сроки, установленные соглашением о взаимодействии, заключенным между МФЦ и </w:t>
      </w:r>
      <w:r>
        <w:rPr>
          <w:rFonts w:ascii="Liberation Serif" w:hAnsi="Liberation Serif"/>
          <w:sz w:val="28"/>
        </w:rPr>
        <w:t>администрацией Камышловского городского округа, но не позднее рабочего дня, следующего за днем приема документов у заявителя, в том числе в электронной форме (при интеграции информационных систем)</w:t>
      </w:r>
      <w:r>
        <w:rPr>
          <w:rFonts w:ascii="Liberation Serif" w:hAnsi="Liberation Serif"/>
          <w:sz w:val="28"/>
        </w:rPr>
        <w:t>.</w:t>
      </w:r>
    </w:p>
    <w:p w14:paraId="A2010000">
      <w:pPr>
        <w:ind w:firstLine="709"/>
        <w:jc w:val="both"/>
        <w:rPr>
          <w:rFonts w:ascii="Liberation Serif" w:hAnsi="Liberation Serif"/>
          <w:sz w:val="28"/>
        </w:rPr>
      </w:pPr>
      <w:r>
        <w:rPr>
          <w:rFonts w:ascii="Liberation Serif" w:hAnsi="Liberation Serif"/>
          <w:sz w:val="28"/>
        </w:rPr>
        <w:t>90</w:t>
      </w:r>
      <w:r>
        <w:rPr>
          <w:rFonts w:ascii="Liberation Serif" w:hAnsi="Liberation Serif"/>
          <w:sz w:val="28"/>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Pr>
          <w:rFonts w:ascii="Liberation Serif" w:hAnsi="Liberation Serif"/>
          <w:sz w:val="28"/>
        </w:rPr>
        <w:t>,</w:t>
      </w:r>
      <w:r>
        <w:t xml:space="preserve"> </w:t>
      </w:r>
      <w:r>
        <w:rPr>
          <w:rFonts w:ascii="Liberation Serif" w:hAnsi="Liberation Serif"/>
          <w:sz w:val="28"/>
        </w:rPr>
        <w:t xml:space="preserve">а в </w:t>
      </w:r>
      <w:r>
        <w:rPr>
          <w:rFonts w:ascii="Liberation Serif" w:hAnsi="Liberation Serif"/>
          <w:sz w:val="28"/>
        </w:rPr>
        <w:t>случае</w:t>
      </w:r>
      <w:r>
        <w:rPr>
          <w:rFonts w:ascii="Liberation Serif" w:hAnsi="Liberation Serif"/>
          <w:sz w:val="28"/>
        </w:rPr>
        <w:t xml:space="preserve">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14:paraId="A3010000">
      <w:pPr>
        <w:ind w:firstLine="709"/>
        <w:jc w:val="both"/>
        <w:rPr>
          <w:rFonts w:ascii="Liberation Serif" w:hAnsi="Liberation Serif"/>
          <w:b w:val="1"/>
          <w:sz w:val="28"/>
        </w:rPr>
      </w:pPr>
      <w:r>
        <w:rPr>
          <w:rFonts w:ascii="Liberation Serif" w:hAnsi="Liberation Serif"/>
          <w:sz w:val="28"/>
        </w:rPr>
        <w:t>9</w:t>
      </w:r>
      <w:r>
        <w:rPr>
          <w:rFonts w:ascii="Liberation Serif" w:hAnsi="Liberation Serif"/>
          <w:sz w:val="28"/>
        </w:rPr>
        <w:t>1</w:t>
      </w:r>
      <w:r>
        <w:rPr>
          <w:rFonts w:ascii="Liberation Serif" w:hAnsi="Liberation Serif"/>
          <w:sz w:val="28"/>
        </w:rPr>
        <w:t xml:space="preserve">. </w:t>
      </w:r>
      <w:r>
        <w:rPr>
          <w:rFonts w:ascii="Liberation Serif" w:hAnsi="Liberation Serif"/>
          <w:sz w:val="28"/>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14:paraId="A4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2</w:t>
      </w:r>
      <w:r>
        <w:rPr>
          <w:rFonts w:ascii="Liberation Serif" w:hAnsi="Liberation Serif"/>
          <w:sz w:val="28"/>
        </w:rPr>
        <w:t xml:space="preserve">. Основанием для начала административной процедуры </w:t>
      </w:r>
      <w:r>
        <w:rPr>
          <w:rFonts w:ascii="Liberation Serif" w:hAnsi="Liberation Serif"/>
          <w:sz w:val="28"/>
        </w:rPr>
        <w:t>«</w:t>
      </w:r>
      <w:r>
        <w:rPr>
          <w:rFonts w:ascii="Liberation Serif" w:hAnsi="Liberation Serif"/>
          <w:sz w:val="28"/>
        </w:rPr>
        <w:t xml:space="preserve">Выдача заявителю </w:t>
      </w:r>
      <w:r>
        <w:rPr>
          <w:rFonts w:ascii="Liberation Serif" w:hAnsi="Liberation Serif"/>
          <w:sz w:val="28"/>
        </w:rPr>
        <w:t xml:space="preserve">копии </w:t>
      </w:r>
      <w:r>
        <w:rPr>
          <w:rFonts w:ascii="Liberation Serif" w:hAnsi="Liberation Serif"/>
          <w:sz w:val="28"/>
        </w:rPr>
        <w:t xml:space="preserve">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hAnsi="Liberation Serif"/>
          <w:sz w:val="28"/>
        </w:rPr>
        <w:t>МКУ "ЦОДА КГО"</w:t>
      </w:r>
      <w:r>
        <w:rPr>
          <w:rFonts w:ascii="Liberation Serif" w:hAnsi="Liberation Serif"/>
          <w:sz w:val="28"/>
        </w:rPr>
        <w:t>»</w:t>
      </w:r>
      <w:r>
        <w:rPr>
          <w:rFonts w:ascii="Liberation Serif" w:hAnsi="Liberation Serif"/>
          <w:sz w:val="28"/>
        </w:rPr>
        <w:t xml:space="preserve"> является поступление результата предоставления государственной услуги из </w:t>
      </w:r>
      <w:r>
        <w:rPr>
          <w:rFonts w:ascii="Liberation Serif" w:hAnsi="Liberation Serif"/>
          <w:sz w:val="28"/>
        </w:rPr>
        <w:t>МКУ "ЦОДА КГО"</w:t>
      </w:r>
      <w:r>
        <w:rPr>
          <w:rFonts w:ascii="Liberation Serif" w:hAnsi="Liberation Serif"/>
          <w:sz w:val="28"/>
        </w:rPr>
        <w:t xml:space="preserve"> и обращение заявителя в МФЦ.</w:t>
      </w:r>
    </w:p>
    <w:p w14:paraId="A5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3</w:t>
      </w:r>
      <w:r>
        <w:rPr>
          <w:rFonts w:ascii="Liberation Serif" w:hAnsi="Liberation Serif"/>
          <w:sz w:val="28"/>
        </w:rPr>
        <w:t xml:space="preserve">. Работник МФЦ, ответственный за выполнение административной процедуры </w:t>
      </w:r>
      <w:r>
        <w:rPr>
          <w:rFonts w:ascii="Liberation Serif" w:hAnsi="Liberation Serif"/>
          <w:sz w:val="28"/>
        </w:rPr>
        <w:t>«</w:t>
      </w:r>
      <w:r>
        <w:rPr>
          <w:rFonts w:ascii="Liberation Serif" w:hAnsi="Liberation Serif"/>
          <w:sz w:val="28"/>
        </w:rPr>
        <w:t xml:space="preserve">Выдача заявителю </w:t>
      </w:r>
      <w:r>
        <w:rPr>
          <w:rFonts w:ascii="Liberation Serif" w:hAnsi="Liberation Serif"/>
          <w:sz w:val="28"/>
        </w:rPr>
        <w:t xml:space="preserve">копии </w:t>
      </w:r>
      <w:r>
        <w:rPr>
          <w:rFonts w:ascii="Liberation Serif" w:hAnsi="Liberation Serif"/>
          <w:sz w:val="28"/>
        </w:rPr>
        <w:t xml:space="preserve">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hAnsi="Liberation Serif"/>
          <w:sz w:val="28"/>
        </w:rPr>
        <w:t>МКУ "ЦОДА КГО"</w:t>
      </w:r>
      <w:r>
        <w:rPr>
          <w:rFonts w:ascii="Liberation Serif" w:hAnsi="Liberation Serif"/>
          <w:sz w:val="28"/>
        </w:rPr>
        <w:t>»</w:t>
      </w:r>
      <w:r>
        <w:rPr>
          <w:rFonts w:ascii="Liberation Serif" w:hAnsi="Liberation Serif"/>
          <w:sz w:val="28"/>
        </w:rPr>
        <w:t>:</w:t>
      </w:r>
    </w:p>
    <w:p w14:paraId="A6010000">
      <w:pPr>
        <w:ind w:firstLine="709"/>
        <w:jc w:val="both"/>
        <w:rPr>
          <w:rFonts w:ascii="Liberation Serif" w:hAnsi="Liberation Serif"/>
          <w:sz w:val="28"/>
        </w:rPr>
      </w:pPr>
      <w:r>
        <w:rPr>
          <w:rFonts w:ascii="Liberation Serif" w:hAnsi="Liberation Serif"/>
          <w:sz w:val="28"/>
        </w:rPr>
        <w:t xml:space="preserve">выдает заявителю результат предоставления государственной услуги </w:t>
      </w:r>
      <w:r>
        <w:rPr>
          <w:rFonts w:ascii="Liberation Serif" w:hAnsi="Liberation Serif"/>
          <w:sz w:val="28"/>
        </w:rPr>
        <w:t>на основании представленного заявителем экземпляра запроса</w:t>
      </w:r>
      <w:r>
        <w:rPr>
          <w:rFonts w:ascii="Liberation Serif" w:hAnsi="Liberation Serif"/>
          <w:sz w:val="28"/>
        </w:rPr>
        <w:t>;</w:t>
      </w:r>
    </w:p>
    <w:p w14:paraId="A7010000">
      <w:pPr>
        <w:ind w:firstLine="709"/>
        <w:jc w:val="both"/>
        <w:rPr>
          <w:rFonts w:ascii="Liberation Serif" w:hAnsi="Liberation Serif"/>
          <w:sz w:val="28"/>
        </w:rPr>
      </w:pPr>
      <w:r>
        <w:rPr>
          <w:rFonts w:ascii="Liberation Serif" w:hAnsi="Liberation Serif"/>
          <w:sz w:val="28"/>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w:t>
      </w:r>
      <w:r>
        <w:rPr>
          <w:rFonts w:ascii="Liberation Serif" w:hAnsi="Liberation Serif"/>
          <w:sz w:val="28"/>
        </w:rPr>
        <w:t>десять</w:t>
      </w:r>
      <w:r>
        <w:rPr>
          <w:rFonts w:ascii="Liberation Serif" w:hAnsi="Liberation Serif"/>
          <w:sz w:val="28"/>
        </w:rPr>
        <w:t xml:space="preserve"> минут. </w:t>
      </w:r>
    </w:p>
    <w:p w14:paraId="A8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4</w:t>
      </w:r>
      <w:r>
        <w:rPr>
          <w:rFonts w:ascii="Liberation Serif" w:hAnsi="Liberation Serif"/>
          <w:sz w:val="28"/>
        </w:rPr>
        <w:t xml:space="preserve">. Способом фиксации результата выполнения административной процедуры является отметка в программе АИС МФЦ о дате выдачи </w:t>
      </w:r>
      <w:r>
        <w:rPr>
          <w:rFonts w:ascii="Liberation Serif" w:hAnsi="Liberation Serif"/>
          <w:sz w:val="28"/>
        </w:rPr>
        <w:t xml:space="preserve">заявителю </w:t>
      </w:r>
      <w:r>
        <w:rPr>
          <w:rFonts w:ascii="Liberation Serif" w:hAnsi="Liberation Serif"/>
          <w:sz w:val="28"/>
        </w:rPr>
        <w:t>результата предоставления государственной услуги.</w:t>
      </w:r>
    </w:p>
    <w:p w14:paraId="A9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5</w:t>
      </w:r>
      <w:r>
        <w:rPr>
          <w:rFonts w:ascii="Liberation Serif" w:hAnsi="Liberation Serif"/>
          <w:sz w:val="28"/>
        </w:rPr>
        <w:t>.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14:paraId="AA010000">
      <w:pPr>
        <w:ind w:firstLine="709"/>
        <w:jc w:val="both"/>
        <w:rPr>
          <w:rFonts w:ascii="Liberation Serif" w:hAnsi="Liberation Serif"/>
          <w:sz w:val="28"/>
        </w:rPr>
      </w:pPr>
      <w:r>
        <w:rPr>
          <w:rFonts w:ascii="Liberation Serif" w:hAnsi="Liberation Serif"/>
          <w:sz w:val="28"/>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14:paraId="AB010000">
      <w:pPr>
        <w:ind w:firstLine="709"/>
        <w:jc w:val="both"/>
        <w:rPr>
          <w:rFonts w:ascii="Liberation Serif" w:hAnsi="Liberation Serif"/>
          <w:sz w:val="28"/>
        </w:rPr>
      </w:pPr>
      <w:r>
        <w:rPr>
          <w:rFonts w:ascii="Liberation Serif" w:hAnsi="Liberation Serif"/>
          <w:sz w:val="28"/>
        </w:rPr>
        <w:t xml:space="preserve">2) </w:t>
      </w:r>
      <w:r>
        <w:rPr>
          <w:rFonts w:ascii="Liberation Serif" w:hAnsi="Liberation Serif"/>
          <w:sz w:val="28"/>
        </w:rPr>
        <w:t>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14:paraId="AC010000">
      <w:pPr>
        <w:ind w:firstLine="709"/>
        <w:jc w:val="both"/>
        <w:rPr>
          <w:rFonts w:ascii="Liberation Serif" w:hAnsi="Liberation Serif"/>
          <w:sz w:val="28"/>
        </w:rPr>
      </w:pPr>
      <w:r>
        <w:rPr>
          <w:rFonts w:ascii="Liberation Serif" w:hAnsi="Liberation Serif"/>
          <w:sz w:val="28"/>
        </w:rPr>
        <w:t xml:space="preserve">3) </w:t>
      </w:r>
      <w:r>
        <w:rPr>
          <w:rFonts w:ascii="Liberation Serif" w:hAnsi="Liberation Serif"/>
          <w:sz w:val="28"/>
        </w:rPr>
        <w:t>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14:paraId="AD010000">
      <w:pPr>
        <w:ind w:firstLine="709"/>
        <w:jc w:val="both"/>
        <w:rPr>
          <w:rFonts w:ascii="Liberation Serif" w:hAnsi="Liberation Serif"/>
          <w:sz w:val="28"/>
        </w:rPr>
      </w:pPr>
      <w:r>
        <w:rPr>
          <w:rFonts w:ascii="Liberation Serif" w:hAnsi="Liberation Serif"/>
          <w:sz w:val="28"/>
        </w:rPr>
        <w:t>4</w:t>
      </w:r>
      <w:r>
        <w:rPr>
          <w:rFonts w:ascii="Liberation Serif" w:hAnsi="Liberation Serif"/>
          <w:sz w:val="28"/>
        </w:rPr>
        <w:t xml:space="preserve">) </w:t>
      </w:r>
      <w:r>
        <w:rPr>
          <w:rFonts w:ascii="Liberation Serif" w:hAnsi="Liberation Serif"/>
          <w:sz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hAnsi="Liberation Serif"/>
          <w:sz w:val="28"/>
        </w:rPr>
        <w:t>МФЦ</w:t>
      </w:r>
      <w:r>
        <w:rPr>
          <w:rFonts w:ascii="Liberation Serif" w:hAnsi="Liberation Serif"/>
          <w:sz w:val="28"/>
        </w:rPr>
        <w:t xml:space="preserve">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Pr>
          <w:rFonts w:ascii="Liberation Serif" w:hAnsi="Liberation Serif"/>
          <w:sz w:val="28"/>
        </w:rPr>
        <w:t>ставляющих муниципальные услуги</w:t>
      </w:r>
      <w:r>
        <w:rPr>
          <w:rFonts w:ascii="Liberation Serif" w:hAnsi="Liberation Serif"/>
          <w:sz w:val="28"/>
        </w:rPr>
        <w:t>.</w:t>
      </w:r>
      <w:r>
        <w:rPr>
          <w:rFonts w:ascii="Liberation Serif" w:hAnsi="Liberation Serif"/>
          <w:sz w:val="28"/>
        </w:rPr>
        <w:t xml:space="preserve"> </w:t>
      </w:r>
    </w:p>
    <w:p w14:paraId="AE010000">
      <w:pPr>
        <w:ind w:firstLine="709"/>
        <w:jc w:val="both"/>
        <w:rPr>
          <w:rFonts w:ascii="Liberation Serif" w:hAnsi="Liberation Serif"/>
          <w:sz w:val="28"/>
        </w:rPr>
      </w:pPr>
      <w:r>
        <w:rPr>
          <w:rFonts w:ascii="Liberation Serif" w:hAnsi="Liberation Serif"/>
          <w:sz w:val="28"/>
        </w:rPr>
        <w:t>П</w:t>
      </w:r>
      <w:r>
        <w:rPr>
          <w:rFonts w:ascii="Liberation Serif" w:hAnsi="Liberation Serif"/>
          <w:sz w:val="28"/>
        </w:rPr>
        <w:t xml:space="preserve">ри однократном обращении заявителя в </w:t>
      </w:r>
      <w:r>
        <w:rPr>
          <w:rFonts w:ascii="Liberation Serif" w:hAnsi="Liberation Serif"/>
          <w:sz w:val="28"/>
        </w:rPr>
        <w:t>МФЦ</w:t>
      </w:r>
      <w:r>
        <w:rPr>
          <w:rFonts w:ascii="Liberation Serif" w:hAnsi="Liberation Serif"/>
          <w:sz w:val="28"/>
        </w:rPr>
        <w:t xml:space="preserve">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Pr>
          <w:rFonts w:ascii="Liberation Serif" w:hAnsi="Liberation Serif"/>
          <w:sz w:val="28"/>
        </w:rPr>
        <w:t>МФЦ</w:t>
      </w:r>
      <w:r>
        <w:rPr>
          <w:rFonts w:ascii="Liberation Serif" w:hAnsi="Liberation Serif"/>
          <w:sz w:val="28"/>
        </w:rPr>
        <w:t xml:space="preserve"> и скрепляется печатью </w:t>
      </w:r>
      <w:r>
        <w:rPr>
          <w:rFonts w:ascii="Liberation Serif" w:hAnsi="Liberation Serif"/>
          <w:sz w:val="28"/>
        </w:rPr>
        <w:t>МФЦ</w:t>
      </w:r>
      <w:r>
        <w:rPr>
          <w:rFonts w:ascii="Liberation Serif" w:hAnsi="Liberation Serif"/>
          <w:sz w:val="28"/>
        </w:rPr>
        <w:t xml:space="preserve">. При этом составление и подписание таких заявлений заявителем не требуется. </w:t>
      </w:r>
      <w:r>
        <w:rPr>
          <w:rFonts w:ascii="Liberation Serif" w:hAnsi="Liberation Serif"/>
          <w:sz w:val="28"/>
        </w:rPr>
        <w:t>МФЦ</w:t>
      </w:r>
      <w:r>
        <w:rPr>
          <w:rFonts w:ascii="Liberation Serif" w:hAnsi="Liberation Serif"/>
          <w:sz w:val="28"/>
        </w:rPr>
        <w:t xml:space="preserve"> передает в МКУ "ЦОДА КГО"</w:t>
      </w:r>
      <w:r>
        <w:rPr>
          <w:rFonts w:ascii="Liberation Serif" w:hAnsi="Liberation Serif"/>
          <w:sz w:val="28"/>
        </w:rPr>
        <w:t xml:space="preserve"> </w:t>
      </w:r>
      <w:r>
        <w:rPr>
          <w:rFonts w:ascii="Liberation Serif" w:hAnsi="Liberation Serif"/>
          <w:sz w:val="28"/>
        </w:rPr>
        <w:t xml:space="preserve">оформленное заявление и документы, предоставленные заявителем, с приложением заверенной </w:t>
      </w:r>
      <w:r>
        <w:rPr>
          <w:rFonts w:ascii="Liberation Serif" w:hAnsi="Liberation Serif"/>
          <w:sz w:val="28"/>
        </w:rPr>
        <w:t>МФЦ</w:t>
      </w:r>
      <w:r>
        <w:rPr>
          <w:rFonts w:ascii="Liberation Serif" w:hAnsi="Liberation Serif"/>
          <w:sz w:val="28"/>
        </w:rPr>
        <w:t xml:space="preserve"> копии комплексного запроса в срок не позднее одного рабочего дня, следующего за </w:t>
      </w:r>
      <w:r>
        <w:rPr>
          <w:rFonts w:ascii="Liberation Serif" w:hAnsi="Liberation Serif"/>
          <w:sz w:val="28"/>
        </w:rPr>
        <w:t xml:space="preserve">днем </w:t>
      </w:r>
      <w:r>
        <w:rPr>
          <w:rFonts w:ascii="Liberation Serif" w:hAnsi="Liberation Serif"/>
          <w:sz w:val="28"/>
        </w:rPr>
        <w:t>оформлени</w:t>
      </w:r>
      <w:r>
        <w:rPr>
          <w:rFonts w:ascii="Liberation Serif" w:hAnsi="Liberation Serif"/>
          <w:sz w:val="28"/>
        </w:rPr>
        <w:t>я</w:t>
      </w:r>
      <w:r>
        <w:rPr>
          <w:rFonts w:ascii="Liberation Serif" w:hAnsi="Liberation Serif"/>
          <w:sz w:val="28"/>
        </w:rPr>
        <w:t xml:space="preserve"> комплексного запроса.</w:t>
      </w:r>
    </w:p>
    <w:p w14:paraId="AF010000">
      <w:pPr>
        <w:ind w:firstLine="709"/>
        <w:jc w:val="both"/>
        <w:rPr>
          <w:rFonts w:ascii="Liberation Serif" w:hAnsi="Liberation Serif"/>
          <w:sz w:val="28"/>
        </w:rPr>
      </w:pPr>
      <w:r>
        <w:rPr>
          <w:rFonts w:ascii="Liberation Serif" w:hAnsi="Liberation Serif"/>
          <w:sz w:val="28"/>
        </w:rPr>
        <w:t xml:space="preserve">В случае, если для получения государственной услуги требуются сведения, документы и (или) информация, которые могут быть получены </w:t>
      </w:r>
      <w:r>
        <w:rPr>
          <w:rFonts w:ascii="Liberation Serif" w:hAnsi="Liberation Serif"/>
          <w:sz w:val="28"/>
        </w:rPr>
        <w:t>МФЦ</w:t>
      </w:r>
      <w:r>
        <w:rPr>
          <w:rFonts w:ascii="Liberation Serif" w:hAnsi="Liberation Serif"/>
          <w:sz w:val="28"/>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sz w:val="28"/>
        </w:rPr>
        <w:t>МКУ "ЦОДА КГО"</w:t>
      </w:r>
      <w:r>
        <w:rPr>
          <w:rFonts w:ascii="Liberation Serif" w:hAnsi="Liberation Serif"/>
          <w:sz w:val="28"/>
        </w:rPr>
        <w:t xml:space="preserve"> осуществляется </w:t>
      </w:r>
      <w:r>
        <w:rPr>
          <w:rFonts w:ascii="Liberation Serif" w:hAnsi="Liberation Serif"/>
          <w:sz w:val="28"/>
        </w:rPr>
        <w:t>МФЦ</w:t>
      </w:r>
      <w:r>
        <w:rPr>
          <w:rFonts w:ascii="Liberation Serif" w:hAnsi="Liberation Serif"/>
          <w:sz w:val="28"/>
        </w:rPr>
        <w:t xml:space="preserve"> не позднее одного рабочего дня, следующего за днем получения </w:t>
      </w:r>
      <w:r>
        <w:rPr>
          <w:rFonts w:ascii="Liberation Serif" w:hAnsi="Liberation Serif"/>
          <w:sz w:val="28"/>
        </w:rPr>
        <w:t>МФЦ</w:t>
      </w:r>
      <w:r>
        <w:rPr>
          <w:rFonts w:ascii="Liberation Serif" w:hAnsi="Liberation Serif"/>
          <w:sz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sz w:val="28"/>
        </w:rPr>
        <w:t>МКУ "ЦОДА КГО"</w:t>
      </w:r>
      <w:r>
        <w:rPr>
          <w:rFonts w:ascii="Liberation Serif" w:hAnsi="Liberation Serif"/>
          <w:sz w:val="28"/>
        </w:rPr>
        <w:t>.</w:t>
      </w:r>
    </w:p>
    <w:p w14:paraId="B0010000">
      <w:pPr>
        <w:ind w:firstLine="709"/>
        <w:jc w:val="both"/>
        <w:rPr>
          <w:rFonts w:ascii="Liberation Serif" w:hAnsi="Liberation Serif"/>
          <w:sz w:val="28"/>
        </w:rPr>
      </w:pPr>
      <w:r>
        <w:rPr>
          <w:rFonts w:ascii="Liberation Serif" w:hAnsi="Liberation Serif"/>
          <w:sz w:val="28"/>
        </w:rPr>
        <w:t xml:space="preserve">Результаты предоставления государственных услуг по результатам рассмотрения комплексного запроса направляются в </w:t>
      </w:r>
      <w:r>
        <w:rPr>
          <w:rFonts w:ascii="Liberation Serif" w:hAnsi="Liberation Serif"/>
          <w:sz w:val="28"/>
        </w:rPr>
        <w:t>МФЦ</w:t>
      </w:r>
      <w:r>
        <w:rPr>
          <w:rFonts w:ascii="Liberation Serif" w:hAnsi="Liberation Serif"/>
          <w:sz w:val="28"/>
        </w:rPr>
        <w:t xml:space="preserve"> для выдачи заявителю</w:t>
      </w:r>
      <w:r>
        <w:rPr>
          <w:rFonts w:ascii="Liberation Serif" w:hAnsi="Liberation Serif"/>
          <w:sz w:val="28"/>
        </w:rPr>
        <w:t>.</w:t>
      </w:r>
    </w:p>
    <w:p w14:paraId="B1010000">
      <w:pPr>
        <w:ind w:firstLine="709"/>
        <w:jc w:val="both"/>
        <w:rPr>
          <w:rFonts w:ascii="Liberation Serif" w:hAnsi="Liberation Serif"/>
          <w:sz w:val="28"/>
        </w:rPr>
      </w:pPr>
    </w:p>
    <w:p w14:paraId="B2010000">
      <w:pPr>
        <w:ind/>
        <w:jc w:val="center"/>
        <w:rPr>
          <w:rFonts w:ascii="Liberation Serif" w:hAnsi="Liberation Serif"/>
          <w:b w:val="1"/>
          <w:sz w:val="28"/>
        </w:rPr>
      </w:pPr>
      <w:r>
        <w:rPr>
          <w:rFonts w:ascii="Liberation Serif" w:hAnsi="Liberation Serif"/>
          <w:b w:val="1"/>
          <w:sz w:val="28"/>
        </w:rPr>
        <w:t>Порядок исправления допущенных опечаток и ошибок в выданных в</w:t>
      </w:r>
      <w:r>
        <w:rPr>
          <w:rFonts w:ascii="Liberation Serif" w:hAnsi="Liberation Serif"/>
          <w:b w:val="1"/>
          <w:sz w:val="28"/>
        </w:rPr>
        <w:t> </w:t>
      </w:r>
      <w:r>
        <w:rPr>
          <w:rFonts w:ascii="Liberation Serif" w:hAnsi="Liberation Serif"/>
          <w:b w:val="1"/>
          <w:sz w:val="28"/>
        </w:rPr>
        <w:t>результате предоставления государственной услуги документах</w:t>
      </w:r>
    </w:p>
    <w:p w14:paraId="B3010000">
      <w:pPr>
        <w:ind/>
        <w:jc w:val="center"/>
        <w:rPr>
          <w:rFonts w:ascii="Liberation Serif" w:hAnsi="Liberation Serif"/>
          <w:b w:val="1"/>
          <w:sz w:val="28"/>
          <w:highlight w:val="lightGray"/>
        </w:rPr>
      </w:pPr>
    </w:p>
    <w:p w14:paraId="B4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6</w:t>
      </w:r>
      <w:r>
        <w:rPr>
          <w:rFonts w:ascii="Liberation Serif" w:hAnsi="Liberation Serif"/>
          <w:sz w:val="28"/>
        </w:rPr>
        <w:t>.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14:paraId="B5010000">
      <w:pPr>
        <w:ind w:firstLine="709"/>
        <w:jc w:val="both"/>
        <w:rPr>
          <w:rFonts w:ascii="Liberation Serif" w:hAnsi="Liberation Serif"/>
          <w:sz w:val="28"/>
        </w:rPr>
      </w:pPr>
      <w:r>
        <w:rPr>
          <w:rFonts w:ascii="Liberation Serif" w:hAnsi="Liberation Serif"/>
          <w:sz w:val="28"/>
        </w:rPr>
        <w:t>Заявление об исправлении ошибок рассматривается ответственным лицом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за выполнение </w:t>
      </w:r>
      <w:r>
        <w:rPr>
          <w:rFonts w:ascii="Liberation Serif" w:hAnsi="Liberation Serif"/>
          <w:sz w:val="28"/>
        </w:rPr>
        <w:t xml:space="preserve">административного </w:t>
      </w:r>
      <w:r>
        <w:rPr>
          <w:rFonts w:ascii="Liberation Serif" w:hAnsi="Liberation Serif"/>
          <w:sz w:val="28"/>
        </w:rPr>
        <w:t xml:space="preserve">действия </w:t>
      </w:r>
      <w:r>
        <w:rPr>
          <w:rFonts w:ascii="Liberation Serif" w:hAnsi="Liberation Serif"/>
          <w:sz w:val="28"/>
        </w:rPr>
        <w:t>«</w:t>
      </w:r>
      <w:r>
        <w:rPr>
          <w:rFonts w:ascii="Liberation Serif" w:hAnsi="Liberation Serif"/>
          <w:sz w:val="28"/>
        </w:rPr>
        <w:t>Рассмотрение заявления и документов, необходимых для предоставления государственной услуги</w:t>
      </w:r>
      <w:r>
        <w:rPr>
          <w:rFonts w:ascii="Liberation Serif" w:hAnsi="Liberation Serif"/>
          <w:sz w:val="28"/>
        </w:rPr>
        <w:t>»</w:t>
      </w:r>
      <w:r>
        <w:rPr>
          <w:rFonts w:ascii="Liberation Serif" w:hAnsi="Liberation Serif"/>
          <w:sz w:val="28"/>
        </w:rPr>
        <w:t xml:space="preserve">, в течение </w:t>
      </w:r>
      <w:r>
        <w:rPr>
          <w:rFonts w:ascii="Liberation Serif" w:hAnsi="Liberation Serif"/>
          <w:sz w:val="28"/>
        </w:rPr>
        <w:t>3</w:t>
      </w:r>
      <w:r>
        <w:rPr>
          <w:rFonts w:ascii="Liberation Serif" w:hAnsi="Liberation Serif"/>
          <w:sz w:val="28"/>
        </w:rPr>
        <w:t xml:space="preserve"> рабочих дней с даты регистрации заявления</w:t>
      </w:r>
      <w:r>
        <w:rPr>
          <w:rFonts w:ascii="Liberation Serif" w:hAnsi="Liberation Serif"/>
          <w:sz w:val="28"/>
        </w:rPr>
        <w:t xml:space="preserve"> </w:t>
      </w:r>
      <w:r>
        <w:rPr>
          <w:rFonts w:ascii="Liberation Serif" w:hAnsi="Liberation Serif"/>
          <w:sz w:val="28"/>
        </w:rPr>
        <w:t>об исправлении ошибок.</w:t>
      </w:r>
    </w:p>
    <w:p w14:paraId="B6010000">
      <w:pPr>
        <w:ind w:firstLine="709"/>
        <w:jc w:val="both"/>
        <w:rPr>
          <w:rFonts w:ascii="Liberation Serif" w:hAnsi="Liberation Serif"/>
          <w:sz w:val="28"/>
        </w:rPr>
      </w:pPr>
      <w:r>
        <w:rPr>
          <w:rFonts w:ascii="Liberation Serif" w:hAnsi="Liberation Serif"/>
          <w:sz w:val="28"/>
        </w:rPr>
        <w:t xml:space="preserve">В случае выявления допущенных опечаток и (или) ошибок указанное </w:t>
      </w:r>
      <w:r>
        <w:rPr>
          <w:rFonts w:ascii="Liberation Serif" w:hAnsi="Liberation Serif"/>
          <w:sz w:val="28"/>
        </w:rPr>
        <w:t>о</w:t>
      </w:r>
      <w:r>
        <w:rPr>
          <w:rFonts w:ascii="Liberation Serif" w:hAnsi="Liberation Serif"/>
          <w:sz w:val="28"/>
        </w:rPr>
        <w:t>тветственное</w:t>
      </w:r>
      <w:r>
        <w:rPr>
          <w:rFonts w:ascii="Liberation Serif" w:hAnsi="Liberation Serif"/>
          <w:sz w:val="28"/>
        </w:rPr>
        <w:t xml:space="preserve">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пунктом 6</w:t>
      </w:r>
      <w:r>
        <w:rPr>
          <w:rFonts w:ascii="Liberation Serif" w:hAnsi="Liberation Serif"/>
          <w:sz w:val="28"/>
        </w:rPr>
        <w:t>3</w:t>
      </w:r>
      <w:r>
        <w:rPr>
          <w:rFonts w:ascii="Liberation Serif" w:hAnsi="Liberation Serif"/>
          <w:sz w:val="28"/>
        </w:rPr>
        <w:t xml:space="preserve"> настоящего регламента.</w:t>
      </w:r>
    </w:p>
    <w:p w14:paraId="B7010000">
      <w:pPr>
        <w:ind w:firstLine="709"/>
        <w:jc w:val="both"/>
        <w:rPr>
          <w:rFonts w:ascii="Liberation Serif" w:hAnsi="Liberation Serif"/>
          <w:sz w:val="28"/>
        </w:rPr>
      </w:pPr>
      <w:r>
        <w:rPr>
          <w:rFonts w:ascii="Liberation Serif" w:hAnsi="Liberation Serif"/>
          <w:sz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14:paraId="B8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7</w:t>
      </w:r>
      <w:r>
        <w:rPr>
          <w:rFonts w:ascii="Liberation Serif" w:hAnsi="Liberation Serif"/>
          <w:sz w:val="28"/>
        </w:rPr>
        <w:t>.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14:paraId="B9010000">
      <w:pPr>
        <w:ind w:firstLine="709"/>
        <w:jc w:val="both"/>
        <w:rPr>
          <w:rFonts w:ascii="Liberation Serif" w:hAnsi="Liberation Serif"/>
          <w:sz w:val="28"/>
        </w:rPr>
      </w:pPr>
      <w:r>
        <w:rPr>
          <w:rFonts w:ascii="Liberation Serif" w:hAnsi="Liberation Serif"/>
          <w:sz w:val="28"/>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14:paraId="BA010000">
      <w:pPr>
        <w:ind w:firstLine="709"/>
        <w:jc w:val="both"/>
        <w:rPr>
          <w:rFonts w:ascii="Liberation Serif" w:hAnsi="Liberation Serif"/>
          <w:sz w:val="28"/>
        </w:rPr>
      </w:pPr>
    </w:p>
    <w:p w14:paraId="BB010000">
      <w:pPr>
        <w:ind/>
        <w:jc w:val="center"/>
        <w:rPr>
          <w:rFonts w:ascii="Liberation Serif" w:hAnsi="Liberation Serif"/>
          <w:b w:val="1"/>
          <w:sz w:val="28"/>
        </w:rPr>
      </w:pPr>
      <w:r>
        <w:rPr>
          <w:rFonts w:ascii="Liberation Serif" w:hAnsi="Liberation Serif"/>
          <w:b w:val="1"/>
          <w:sz w:val="28"/>
        </w:rPr>
        <w:t>Раздел 4. Формы контроля за предоставлением государственной услуги</w:t>
      </w:r>
    </w:p>
    <w:p w14:paraId="BC010000">
      <w:pPr>
        <w:ind/>
        <w:jc w:val="center"/>
        <w:rPr>
          <w:rFonts w:ascii="Liberation Serif" w:hAnsi="Liberation Serif"/>
          <w:sz w:val="28"/>
        </w:rPr>
      </w:pPr>
    </w:p>
    <w:p w14:paraId="BD010000">
      <w:pPr>
        <w:spacing w:line="216" w:lineRule="auto"/>
        <w:ind/>
        <w:jc w:val="center"/>
        <w:rPr>
          <w:rFonts w:ascii="Liberation Serif" w:hAnsi="Liberation Serif"/>
          <w:b w:val="1"/>
          <w:sz w:val="28"/>
        </w:rPr>
      </w:pPr>
      <w:r>
        <w:rPr>
          <w:rFonts w:ascii="Liberation Serif" w:hAnsi="Liberation Serif"/>
          <w:b w:val="1"/>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b w:val="1"/>
          <w:sz w:val="28"/>
        </w:rPr>
        <w:t> </w:t>
      </w:r>
      <w:r>
        <w:rPr>
          <w:rFonts w:ascii="Liberation Serif" w:hAnsi="Liberation Serif"/>
          <w:b w:val="1"/>
          <w:sz w:val="28"/>
        </w:rPr>
        <w:t>предоставлению государственной услуги, а также принятием ими решений</w:t>
      </w:r>
    </w:p>
    <w:p w14:paraId="BE010000">
      <w:pPr>
        <w:ind w:firstLine="709"/>
        <w:jc w:val="both"/>
        <w:rPr>
          <w:rFonts w:ascii="Liberation Serif" w:hAnsi="Liberation Serif"/>
          <w:sz w:val="28"/>
        </w:rPr>
      </w:pPr>
    </w:p>
    <w:p w14:paraId="BF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8</w:t>
      </w:r>
      <w:r>
        <w:rPr>
          <w:rFonts w:ascii="Liberation Serif" w:hAnsi="Liberation Serif"/>
          <w:sz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Pr>
          <w:rFonts w:ascii="Liberation Serif" w:hAnsi="Liberation Serif"/>
          <w:sz w:val="28"/>
        </w:rPr>
        <w:t>руководителем</w:t>
      </w:r>
      <w:r>
        <w:rPr>
          <w:rFonts w:ascii="Liberation Serif" w:hAnsi="Liberation Serif"/>
          <w:sz w:val="28"/>
        </w:rPr>
        <w:t xml:space="preserve"> МКУ "ЦОДА КГО"</w:t>
      </w:r>
      <w:r>
        <w:rPr>
          <w:rFonts w:ascii="Liberation Serif" w:hAnsi="Liberation Serif"/>
          <w:sz w:val="28"/>
        </w:rPr>
        <w:t xml:space="preserve"> </w:t>
      </w:r>
      <w:r>
        <w:rPr>
          <w:rFonts w:ascii="Liberation Serif" w:hAnsi="Liberation Serif"/>
          <w:sz w:val="28"/>
        </w:rPr>
        <w:t xml:space="preserve">и </w:t>
      </w:r>
      <w:r>
        <w:rPr>
          <w:rFonts w:ascii="Liberation Serif" w:hAnsi="Liberation Serif"/>
          <w:sz w:val="28"/>
        </w:rPr>
        <w:t>ответственными</w:t>
      </w:r>
      <w:r>
        <w:rPr>
          <w:rFonts w:ascii="Liberation Serif" w:hAnsi="Liberation Serif"/>
          <w:sz w:val="28"/>
        </w:rPr>
        <w:t xml:space="preserve"> лицами </w:t>
      </w:r>
      <w:r>
        <w:rPr>
          <w:rFonts w:ascii="Liberation Serif" w:hAnsi="Liberation Serif"/>
          <w:sz w:val="28"/>
        </w:rPr>
        <w:t>МКУ "ЦОДА КГО"</w:t>
      </w:r>
      <w:r>
        <w:rPr>
          <w:rFonts w:ascii="Liberation Serif" w:hAnsi="Liberation Serif"/>
          <w:sz w:val="28"/>
        </w:rPr>
        <w:t xml:space="preserve">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C0010000">
      <w:pPr>
        <w:ind w:firstLine="709"/>
        <w:jc w:val="both"/>
        <w:rPr>
          <w:rFonts w:ascii="Liberation Serif" w:hAnsi="Liberation Serif"/>
          <w:sz w:val="28"/>
        </w:rPr>
      </w:pPr>
    </w:p>
    <w:p w14:paraId="C1010000">
      <w:pPr>
        <w:spacing w:line="216" w:lineRule="auto"/>
        <w:ind/>
        <w:jc w:val="center"/>
        <w:rPr>
          <w:rFonts w:ascii="Liberation Serif" w:hAnsi="Liberation Serif"/>
          <w:b w:val="1"/>
          <w:sz w:val="28"/>
        </w:rPr>
      </w:pPr>
      <w:r>
        <w:rPr>
          <w:rFonts w:ascii="Liberation Serif" w:hAnsi="Liberation Serif"/>
          <w:b w:val="1"/>
          <w:sz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
    <w:p w14:paraId="C2010000">
      <w:pPr>
        <w:spacing w:line="216" w:lineRule="auto"/>
        <w:ind/>
        <w:jc w:val="center"/>
        <w:rPr>
          <w:rFonts w:ascii="Liberation Serif" w:hAnsi="Liberation Serif"/>
          <w:b w:val="1"/>
          <w:sz w:val="28"/>
        </w:rPr>
      </w:pPr>
      <w:r>
        <w:rPr>
          <w:rFonts w:ascii="Liberation Serif" w:hAnsi="Liberation Serif"/>
          <w:b w:val="1"/>
          <w:sz w:val="28"/>
        </w:rPr>
        <w:t xml:space="preserve">в том числе порядок и формы контроля за полнотой и качеством </w:t>
      </w:r>
    </w:p>
    <w:p w14:paraId="C3010000">
      <w:pPr>
        <w:spacing w:line="216" w:lineRule="auto"/>
        <w:ind/>
        <w:jc w:val="center"/>
        <w:rPr>
          <w:rFonts w:ascii="Liberation Serif" w:hAnsi="Liberation Serif"/>
          <w:b w:val="1"/>
          <w:sz w:val="28"/>
        </w:rPr>
      </w:pPr>
      <w:r>
        <w:rPr>
          <w:rFonts w:ascii="Liberation Serif" w:hAnsi="Liberation Serif"/>
          <w:b w:val="1"/>
          <w:sz w:val="28"/>
        </w:rPr>
        <w:t>предоставления государственной услуги</w:t>
      </w:r>
    </w:p>
    <w:p w14:paraId="C4010000">
      <w:pPr>
        <w:ind/>
        <w:jc w:val="center"/>
        <w:rPr>
          <w:rFonts w:ascii="Liberation Serif" w:hAnsi="Liberation Serif"/>
          <w:sz w:val="28"/>
        </w:rPr>
      </w:pPr>
    </w:p>
    <w:p w14:paraId="C5010000">
      <w:pPr>
        <w:ind w:firstLine="709"/>
        <w:jc w:val="both"/>
        <w:rPr>
          <w:rFonts w:ascii="Liberation Serif" w:hAnsi="Liberation Serif"/>
          <w:sz w:val="28"/>
        </w:rPr>
      </w:pPr>
      <w:r>
        <w:rPr>
          <w:rFonts w:ascii="Liberation Serif" w:hAnsi="Liberation Serif"/>
          <w:sz w:val="28"/>
        </w:rPr>
        <w:t>9</w:t>
      </w:r>
      <w:r>
        <w:rPr>
          <w:rFonts w:ascii="Liberation Serif" w:hAnsi="Liberation Serif"/>
          <w:sz w:val="28"/>
        </w:rPr>
        <w:t>9</w:t>
      </w:r>
      <w:r>
        <w:rPr>
          <w:rFonts w:ascii="Liberation Serif" w:hAnsi="Liberation Serif"/>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ответственных лиц </w:t>
      </w:r>
      <w:r>
        <w:rPr>
          <w:rFonts w:ascii="Liberation Serif" w:hAnsi="Liberation Serif"/>
          <w:sz w:val="28"/>
        </w:rPr>
        <w:t>МКУ "ЦОДА КГО"</w:t>
      </w:r>
      <w:r>
        <w:rPr>
          <w:rFonts w:ascii="Liberation Serif" w:hAnsi="Liberation Serif"/>
          <w:sz w:val="28"/>
        </w:rPr>
        <w:t xml:space="preserve"> (далее – жалоба).</w:t>
      </w:r>
    </w:p>
    <w:p w14:paraId="C6010000">
      <w:pPr>
        <w:ind w:firstLine="709"/>
        <w:jc w:val="both"/>
        <w:rPr>
          <w:rFonts w:ascii="Liberation Serif" w:hAnsi="Liberation Serif"/>
          <w:sz w:val="28"/>
        </w:rPr>
      </w:pPr>
      <w:r>
        <w:rPr>
          <w:rFonts w:ascii="Liberation Serif" w:hAnsi="Liberation Serif"/>
          <w:sz w:val="28"/>
        </w:rPr>
        <w:t xml:space="preserve">Периодичность осуществления проверок полноты и качества предоставления государственной услуги устанавливается </w:t>
      </w:r>
      <w:r>
        <w:rPr>
          <w:rFonts w:ascii="Liberation Serif" w:hAnsi="Liberation Serif"/>
          <w:sz w:val="28"/>
        </w:rPr>
        <w:t>руководителем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либо уполномоченным им лицом, ответственным за организацию работы по предоставлению государственной услуги.</w:t>
      </w:r>
    </w:p>
    <w:p w14:paraId="C7010000">
      <w:pPr>
        <w:ind w:firstLine="709"/>
        <w:jc w:val="both"/>
        <w:rPr>
          <w:rFonts w:ascii="Liberation Serif" w:hAnsi="Liberation Serif"/>
          <w:sz w:val="28"/>
        </w:rPr>
      </w:pPr>
      <w:r>
        <w:rPr>
          <w:rFonts w:ascii="Liberation Serif" w:hAnsi="Liberation Serif"/>
          <w:sz w:val="28"/>
        </w:rPr>
        <w:t>100</w:t>
      </w:r>
      <w:r>
        <w:rPr>
          <w:rFonts w:ascii="Liberation Serif" w:hAnsi="Liberation Serif"/>
          <w:sz w:val="28"/>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w:t>
      </w:r>
      <w:r>
        <w:rPr>
          <w:rFonts w:ascii="Liberation Serif" w:hAnsi="Liberation Serif"/>
          <w:sz w:val="28"/>
        </w:rPr>
        <w:t>руководителем</w:t>
      </w:r>
      <w:r>
        <w:rPr>
          <w:rFonts w:ascii="Liberation Serif" w:hAnsi="Liberation Serif"/>
          <w:sz w:val="28"/>
        </w:rPr>
        <w:t xml:space="preserve"> </w:t>
      </w:r>
      <w:r>
        <w:rPr>
          <w:rFonts w:ascii="Liberation Serif" w:hAnsi="Liberation Serif"/>
          <w:sz w:val="28"/>
        </w:rPr>
        <w:t>МКУ "ЦОДА КГО"</w:t>
      </w:r>
      <w:r>
        <w:rPr>
          <w:rFonts w:ascii="Liberation Serif" w:hAnsi="Liberation Serif"/>
          <w:sz w:val="28"/>
        </w:rPr>
        <w:t xml:space="preserve"> либо уполномоченным им лицом, ответственным за организацию работы по</w:t>
      </w:r>
      <w:r>
        <w:rPr>
          <w:rFonts w:ascii="Liberation Serif" w:hAnsi="Liberation Serif"/>
          <w:sz w:val="28"/>
        </w:rPr>
        <w:t xml:space="preserve"> </w:t>
      </w:r>
      <w:r>
        <w:rPr>
          <w:rFonts w:ascii="Liberation Serif" w:hAnsi="Liberation Serif"/>
          <w:sz w:val="28"/>
        </w:rPr>
        <w:t>предоставлению государственной услуги.</w:t>
      </w:r>
    </w:p>
    <w:p w14:paraId="C8010000">
      <w:pPr>
        <w:ind w:firstLine="709"/>
        <w:jc w:val="both"/>
        <w:rPr>
          <w:rFonts w:ascii="Liberation Serif" w:hAnsi="Liberation Serif"/>
          <w:sz w:val="28"/>
        </w:rPr>
      </w:pPr>
    </w:p>
    <w:p w14:paraId="C9010000">
      <w:pPr>
        <w:ind w:firstLine="709"/>
        <w:jc w:val="both"/>
        <w:rPr>
          <w:rFonts w:ascii="Liberation Serif" w:hAnsi="Liberation Serif"/>
          <w:sz w:val="28"/>
        </w:rPr>
      </w:pPr>
      <w:r>
        <w:rPr>
          <w:rFonts w:ascii="Liberation Serif" w:hAnsi="Liberation Serif"/>
          <w:sz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14:paraId="CA010000">
      <w:pPr>
        <w:ind w:firstLine="709"/>
        <w:jc w:val="both"/>
        <w:rPr>
          <w:rFonts w:ascii="Liberation Serif" w:hAnsi="Liberation Serif"/>
          <w:sz w:val="28"/>
        </w:rPr>
      </w:pPr>
      <w:r>
        <w:rPr>
          <w:rFonts w:ascii="Liberation Serif" w:hAnsi="Liberation Serif"/>
          <w:sz w:val="28"/>
        </w:rPr>
        <w:t>Результаты проверок оформляются в виде акта, в котором отмечаются выявленные недостатки и даются предложения по их устранению.</w:t>
      </w:r>
    </w:p>
    <w:p w14:paraId="CB010000">
      <w:pPr>
        <w:ind w:firstLine="709"/>
        <w:jc w:val="both"/>
        <w:rPr>
          <w:rFonts w:ascii="Liberation Serif" w:hAnsi="Liberation Serif"/>
          <w:sz w:val="28"/>
        </w:rPr>
      </w:pPr>
    </w:p>
    <w:p w14:paraId="CC010000">
      <w:pPr>
        <w:ind/>
        <w:jc w:val="center"/>
        <w:rPr>
          <w:rFonts w:ascii="Liberation Serif" w:hAnsi="Liberation Serif"/>
          <w:b w:val="1"/>
          <w:sz w:val="28"/>
        </w:rPr>
      </w:pPr>
      <w:r>
        <w:rPr>
          <w:rFonts w:ascii="Liberation Serif" w:hAnsi="Liberation Serif"/>
          <w:b w:val="1"/>
          <w:sz w:val="28"/>
        </w:rPr>
        <w:t xml:space="preserve">Ответственность </w:t>
      </w:r>
      <w:r>
        <w:rPr>
          <w:rFonts w:ascii="Liberation Serif" w:hAnsi="Liberation Serif"/>
          <w:b w:val="1"/>
          <w:sz w:val="28"/>
        </w:rPr>
        <w:t xml:space="preserve">уполномоченных </w:t>
      </w:r>
      <w:r>
        <w:rPr>
          <w:rFonts w:ascii="Liberation Serif" w:hAnsi="Liberation Serif"/>
          <w:b w:val="1"/>
          <w:sz w:val="28"/>
        </w:rPr>
        <w:t>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CD010000">
      <w:pPr>
        <w:ind w:firstLine="709"/>
        <w:jc w:val="both"/>
        <w:rPr>
          <w:rFonts w:ascii="Liberation Serif" w:hAnsi="Liberation Serif"/>
          <w:sz w:val="28"/>
          <w:highlight w:val="lightGray"/>
        </w:rPr>
      </w:pPr>
    </w:p>
    <w:p w14:paraId="CE010000">
      <w:pPr>
        <w:ind w:firstLine="709"/>
        <w:jc w:val="both"/>
        <w:rPr>
          <w:rFonts w:ascii="Liberation Serif" w:hAnsi="Liberation Serif"/>
          <w:sz w:val="28"/>
        </w:rPr>
      </w:pPr>
      <w:r>
        <w:rPr>
          <w:rFonts w:ascii="Liberation Serif" w:hAnsi="Liberation Serif"/>
          <w:sz w:val="28"/>
        </w:rPr>
        <w:t>10</w:t>
      </w:r>
      <w:r>
        <w:rPr>
          <w:rFonts w:ascii="Liberation Serif" w:hAnsi="Liberation Serif"/>
          <w:sz w:val="28"/>
        </w:rPr>
        <w:t>1</w:t>
      </w:r>
      <w:r>
        <w:rPr>
          <w:rFonts w:ascii="Liberation Serif" w:hAnsi="Liberation Serif"/>
          <w:sz w:val="28"/>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14:paraId="CF010000">
      <w:pPr>
        <w:ind w:firstLine="709"/>
        <w:jc w:val="both"/>
        <w:rPr>
          <w:rFonts w:ascii="Liberation Serif" w:hAnsi="Liberation Serif"/>
          <w:sz w:val="28"/>
        </w:rPr>
      </w:pPr>
      <w:r>
        <w:rPr>
          <w:rFonts w:ascii="Liberation Serif" w:hAnsi="Liberation Serif"/>
          <w:sz w:val="28"/>
        </w:rPr>
        <w:t>10</w:t>
      </w:r>
      <w:r>
        <w:rPr>
          <w:rFonts w:ascii="Liberation Serif" w:hAnsi="Liberation Serif"/>
          <w:sz w:val="28"/>
        </w:rPr>
        <w:t>2</w:t>
      </w:r>
      <w:r>
        <w:rPr>
          <w:rFonts w:ascii="Liberation Serif" w:hAnsi="Liberation Serif"/>
          <w:sz w:val="28"/>
        </w:rPr>
        <w:t>. </w:t>
      </w:r>
      <w:r>
        <w:rPr>
          <w:rFonts w:ascii="Liberation Serif" w:hAnsi="Liberation Serif"/>
          <w:sz w:val="28"/>
        </w:rPr>
        <w:t>Ответственные</w:t>
      </w:r>
      <w:r>
        <w:rPr>
          <w:rFonts w:ascii="Liberation Serif" w:hAnsi="Liberation Serif"/>
          <w:sz w:val="28"/>
        </w:rPr>
        <w:t xml:space="preserve"> лица </w:t>
      </w:r>
      <w:r>
        <w:rPr>
          <w:rFonts w:ascii="Liberation Serif" w:hAnsi="Liberation Serif"/>
          <w:sz w:val="28"/>
        </w:rPr>
        <w:t>МКУ "ЦОДА КГО"</w:t>
      </w:r>
      <w:r>
        <w:rPr>
          <w:rFonts w:ascii="Liberation Serif" w:hAnsi="Liberation Serif"/>
          <w:sz w:val="28"/>
        </w:rPr>
        <w:t xml:space="preserve"> за осуществление административных процедур по предоставлению государственн</w:t>
      </w:r>
      <w:r>
        <w:rPr>
          <w:rFonts w:ascii="Liberation Serif" w:hAnsi="Liberation Serif"/>
          <w:sz w:val="28"/>
        </w:rPr>
        <w:t>ой</w:t>
      </w:r>
      <w:r>
        <w:rPr>
          <w:rFonts w:ascii="Liberation Serif" w:hAnsi="Liberation Serif"/>
          <w:sz w:val="28"/>
        </w:rPr>
        <w:t xml:space="preserve"> услуг</w:t>
      </w:r>
      <w:r>
        <w:rPr>
          <w:rFonts w:ascii="Liberation Serif" w:hAnsi="Liberation Serif"/>
          <w:sz w:val="28"/>
        </w:rPr>
        <w:t>и</w:t>
      </w:r>
      <w:r>
        <w:rPr>
          <w:rFonts w:ascii="Liberation Serif" w:hAnsi="Liberation Serif"/>
          <w:sz w:val="28"/>
        </w:rPr>
        <w:t>,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14:paraId="D0010000">
      <w:pPr>
        <w:ind w:firstLine="709"/>
        <w:jc w:val="both"/>
        <w:rPr>
          <w:rFonts w:ascii="Liberation Serif" w:hAnsi="Liberation Serif"/>
          <w:sz w:val="28"/>
          <w:highlight w:val="lightGray"/>
        </w:rPr>
      </w:pPr>
    </w:p>
    <w:p w14:paraId="D1010000">
      <w:pPr>
        <w:ind/>
        <w:jc w:val="center"/>
        <w:rPr>
          <w:rFonts w:ascii="Liberation Serif" w:hAnsi="Liberation Serif"/>
          <w:b w:val="1"/>
          <w:sz w:val="28"/>
        </w:rPr>
      </w:pPr>
      <w:r>
        <w:rPr>
          <w:rFonts w:ascii="Liberation Serif" w:hAnsi="Liberation Serif"/>
          <w:b w:val="1"/>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D2010000">
      <w:pPr>
        <w:ind/>
        <w:jc w:val="center"/>
        <w:rPr>
          <w:rFonts w:ascii="Liberation Serif" w:hAnsi="Liberation Serif"/>
          <w:sz w:val="28"/>
          <w:highlight w:val="lightGray"/>
        </w:rPr>
      </w:pPr>
    </w:p>
    <w:p w14:paraId="D3010000">
      <w:pPr>
        <w:ind w:firstLine="709"/>
        <w:jc w:val="both"/>
        <w:rPr>
          <w:rFonts w:ascii="Liberation Serif" w:hAnsi="Liberation Serif"/>
          <w:sz w:val="28"/>
        </w:rPr>
      </w:pPr>
      <w:r>
        <w:rPr>
          <w:rFonts w:ascii="Liberation Serif" w:hAnsi="Liberation Serif"/>
          <w:sz w:val="28"/>
        </w:rPr>
        <w:t>10</w:t>
      </w:r>
      <w:r>
        <w:rPr>
          <w:rFonts w:ascii="Liberation Serif" w:hAnsi="Liberation Serif"/>
          <w:sz w:val="28"/>
        </w:rPr>
        <w:t>3</w:t>
      </w:r>
      <w:r>
        <w:rPr>
          <w:rFonts w:ascii="Liberation Serif" w:hAnsi="Liberation Serif"/>
          <w:sz w:val="28"/>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Pr>
          <w:rFonts w:ascii="Liberation Serif" w:hAnsi="Liberation Serif"/>
          <w:sz w:val="28"/>
        </w:rPr>
        <w:t>МКУ "ЦОДА КГО"</w:t>
      </w:r>
      <w:r>
        <w:rPr>
          <w:rFonts w:ascii="Liberation Serif" w:hAnsi="Liberation Serif"/>
          <w:sz w:val="28"/>
        </w:rPr>
        <w:t xml:space="preserve"> путем проведения проверок соблюдения и исполнения </w:t>
      </w:r>
      <w:r>
        <w:rPr>
          <w:rFonts w:ascii="Liberation Serif" w:hAnsi="Liberation Serif"/>
          <w:sz w:val="28"/>
        </w:rPr>
        <w:t>ответственными</w:t>
      </w:r>
      <w:r>
        <w:rPr>
          <w:rFonts w:ascii="Liberation Serif" w:hAnsi="Liberation Serif"/>
          <w:sz w:val="28"/>
        </w:rPr>
        <w:t xml:space="preserve"> лицами </w:t>
      </w:r>
      <w:r>
        <w:rPr>
          <w:rFonts w:ascii="Liberation Serif" w:hAnsi="Liberation Serif"/>
          <w:sz w:val="28"/>
        </w:rPr>
        <w:t>МКУ "ЦОДА КГО"</w:t>
      </w:r>
      <w:r>
        <w:rPr>
          <w:rFonts w:ascii="Liberation Serif" w:hAnsi="Liberation Serif"/>
          <w:sz w:val="28"/>
        </w:rPr>
        <w:t xml:space="preserve"> нормативных правовых актов, а также положений настоящего регламента.</w:t>
      </w:r>
    </w:p>
    <w:p w14:paraId="D4010000">
      <w:pPr>
        <w:ind w:firstLine="709"/>
        <w:jc w:val="both"/>
        <w:rPr>
          <w:rFonts w:ascii="Liberation Serif" w:hAnsi="Liberation Serif"/>
          <w:sz w:val="28"/>
        </w:rPr>
      </w:pPr>
      <w:r>
        <w:rPr>
          <w:rFonts w:ascii="Liberation Serif" w:hAnsi="Liberation Serif"/>
          <w:sz w:val="28"/>
        </w:rPr>
        <w:t>Проверки также могут проводиться по конкретной жалобе заявителя.</w:t>
      </w:r>
    </w:p>
    <w:p w14:paraId="D5010000">
      <w:pPr>
        <w:ind w:firstLine="709"/>
        <w:jc w:val="both"/>
        <w:rPr>
          <w:rFonts w:ascii="Liberation Serif" w:hAnsi="Liberation Serif"/>
          <w:sz w:val="28"/>
        </w:rPr>
      </w:pPr>
      <w:r>
        <w:rPr>
          <w:rFonts w:ascii="Liberation Serif" w:hAnsi="Liberation Serif"/>
          <w:sz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14:paraId="D6010000">
      <w:pPr>
        <w:widowControl w:val="0"/>
        <w:ind w:firstLine="709"/>
        <w:jc w:val="both"/>
        <w:rPr>
          <w:rFonts w:ascii="Liberation Serif" w:hAnsi="Liberation Serif"/>
          <w:sz w:val="28"/>
        </w:rPr>
      </w:pPr>
    </w:p>
    <w:p w14:paraId="D7010000">
      <w:pPr>
        <w:ind/>
        <w:jc w:val="center"/>
        <w:rPr>
          <w:rFonts w:ascii="Liberation Serif" w:hAnsi="Liberation Serif"/>
          <w:b w:val="1"/>
          <w:sz w:val="28"/>
        </w:rPr>
      </w:pPr>
      <w:r>
        <w:rPr>
          <w:rFonts w:ascii="Liberation Serif" w:hAnsi="Liberation Serif"/>
          <w:b w:val="1"/>
          <w:sz w:val="28"/>
        </w:rPr>
        <w:t>Раздел 5. Досудебный (внесудебный) порядок обжалования решений и</w:t>
      </w:r>
      <w:r>
        <w:rPr>
          <w:rFonts w:ascii="Liberation Serif" w:hAnsi="Liberation Serif"/>
          <w:b w:val="1"/>
          <w:sz w:val="28"/>
        </w:rPr>
        <w:t> </w:t>
      </w:r>
      <w:r>
        <w:rPr>
          <w:rFonts w:ascii="Liberation Serif" w:hAnsi="Liberation Serif"/>
          <w:b w:val="1"/>
          <w:sz w:val="28"/>
        </w:rPr>
        <w:t>действий (бездействия) органа, предоставляющего государственную услугу, его должностных лиц, а также решений</w:t>
      </w:r>
      <w:r>
        <w:rPr>
          <w:rFonts w:ascii="Liberation Serif" w:hAnsi="Liberation Serif"/>
          <w:b w:val="1"/>
          <w:sz w:val="28"/>
        </w:rPr>
        <w:t xml:space="preserve"> </w:t>
      </w:r>
      <w:r>
        <w:rPr>
          <w:rFonts w:ascii="Liberation Serif" w:hAnsi="Liberation Serif"/>
          <w:b w:val="1"/>
          <w:sz w:val="28"/>
        </w:rPr>
        <w:t xml:space="preserve">и действий (бездействия) МФЦ, работников МФЦ </w:t>
      </w:r>
    </w:p>
    <w:p w14:paraId="D8010000">
      <w:pPr>
        <w:ind/>
        <w:jc w:val="center"/>
        <w:rPr>
          <w:rFonts w:ascii="Liberation Serif" w:hAnsi="Liberation Serif"/>
          <w:sz w:val="28"/>
        </w:rPr>
      </w:pPr>
    </w:p>
    <w:p w14:paraId="D9010000">
      <w:pPr>
        <w:ind/>
        <w:jc w:val="center"/>
        <w:rPr>
          <w:rFonts w:ascii="Liberation Serif" w:hAnsi="Liberation Serif"/>
          <w:b w:val="1"/>
          <w:sz w:val="22"/>
        </w:rPr>
      </w:pPr>
      <w:r>
        <w:rPr>
          <w:rFonts w:ascii="Liberation Serif" w:hAnsi="Liberation Serif"/>
          <w:b w:val="1"/>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14:paraId="DA010000">
      <w:pPr>
        <w:widowControl w:val="0"/>
        <w:ind w:firstLine="709"/>
        <w:jc w:val="both"/>
        <w:rPr>
          <w:rFonts w:ascii="Liberation Serif" w:hAnsi="Liberation Serif"/>
          <w:sz w:val="28"/>
        </w:rPr>
      </w:pPr>
    </w:p>
    <w:p w14:paraId="DB010000">
      <w:pPr>
        <w:ind w:firstLine="709"/>
        <w:jc w:val="both"/>
        <w:rPr>
          <w:rFonts w:ascii="Liberation Serif" w:hAnsi="Liberation Serif"/>
          <w:sz w:val="28"/>
        </w:rPr>
      </w:pPr>
      <w:r>
        <w:rPr>
          <w:rFonts w:ascii="Liberation Serif" w:hAnsi="Liberation Serif"/>
          <w:sz w:val="28"/>
        </w:rPr>
        <w:t>10</w:t>
      </w:r>
      <w:r>
        <w:rPr>
          <w:rFonts w:ascii="Liberation Serif" w:hAnsi="Liberation Serif"/>
          <w:sz w:val="28"/>
        </w:rPr>
        <w:t>4</w:t>
      </w:r>
      <w:r>
        <w:rPr>
          <w:rFonts w:ascii="Liberation Serif" w:hAnsi="Liberation Serif"/>
          <w:sz w:val="28"/>
        </w:rPr>
        <w:t xml:space="preserve">. Заявитель вправе обжаловать решения и действия (бездействие), </w:t>
      </w:r>
      <w:r>
        <w:rPr>
          <w:rFonts w:ascii="Liberation Serif" w:hAnsi="Liberation Serif"/>
          <w:sz w:val="28"/>
        </w:rPr>
        <w:t>МКУ "ЦОДА КГО"</w:t>
      </w:r>
      <w:r>
        <w:rPr>
          <w:rFonts w:ascii="Liberation Serif" w:hAnsi="Liberation Serif"/>
          <w:sz w:val="28"/>
        </w:rPr>
        <w:t>, его</w:t>
      </w:r>
      <w:r>
        <w:rPr>
          <w:rFonts w:ascii="Liberation Serif" w:hAnsi="Liberation Serif"/>
          <w:sz w:val="28"/>
        </w:rPr>
        <w:t xml:space="preserve"> </w:t>
      </w:r>
      <w:r>
        <w:rPr>
          <w:rFonts w:ascii="Liberation Serif" w:hAnsi="Liberation Serif"/>
          <w:sz w:val="28"/>
        </w:rPr>
        <w:t>ответственных</w:t>
      </w:r>
      <w:r>
        <w:rPr>
          <w:rFonts w:ascii="Liberation Serif" w:hAnsi="Liberation Serif"/>
          <w:sz w:val="28"/>
        </w:rPr>
        <w:t xml:space="preserve"> лиц</w:t>
      </w:r>
      <w:r>
        <w:rPr>
          <w:rFonts w:ascii="Liberation Serif" w:hAnsi="Liberation Serif"/>
          <w:sz w:val="28"/>
        </w:rPr>
        <w:t>,</w:t>
      </w:r>
      <w:r>
        <w:rPr>
          <w:rFonts w:ascii="Liberation Serif" w:hAnsi="Liberation Serif"/>
          <w:sz w:val="28"/>
        </w:rPr>
        <w:t xml:space="preserve"> а</w:t>
      </w:r>
      <w:r>
        <w:rPr>
          <w:rFonts w:ascii="Liberation Serif" w:hAnsi="Liberation Serif"/>
          <w:sz w:val="28"/>
        </w:rPr>
        <w:t xml:space="preserve"> </w:t>
      </w:r>
      <w:r>
        <w:rPr>
          <w:rFonts w:ascii="Liberation Serif" w:hAnsi="Liberation Serif"/>
          <w:sz w:val="28"/>
        </w:rPr>
        <w:t>также решения и действия (бездействие) МФЦ, работников МФЦ в досудебном (внесудебном) порядке</w:t>
      </w:r>
      <w:r>
        <w:rPr>
          <w:rFonts w:ascii="Liberation Serif" w:hAnsi="Liberation Serif"/>
          <w:sz w:val="28"/>
        </w:rPr>
        <w:t>,</w:t>
      </w:r>
      <w:r>
        <w:rPr>
          <w:rFonts w:ascii="Liberation Serif" w:hAnsi="Liberation Serif"/>
          <w:sz w:val="28"/>
        </w:rPr>
        <w:t xml:space="preserve"> в том числе</w:t>
      </w:r>
      <w:r>
        <w:rPr>
          <w:rFonts w:ascii="Liberation Serif" w:hAnsi="Liberation Serif"/>
          <w:sz w:val="28"/>
        </w:rPr>
        <w:t xml:space="preserve"> в</w:t>
      </w:r>
      <w:r>
        <w:rPr>
          <w:rFonts w:ascii="Liberation Serif" w:hAnsi="Liberation Serif"/>
          <w:sz w:val="28"/>
        </w:rPr>
        <w:t xml:space="preserve"> </w:t>
      </w:r>
      <w:r>
        <w:rPr>
          <w:rFonts w:ascii="Liberation Serif" w:hAnsi="Liberation Serif"/>
          <w:sz w:val="28"/>
        </w:rPr>
        <w:t>случаях, предусмотренных статьей 11.1 Федерального закона от</w:t>
      </w:r>
      <w:r>
        <w:rPr>
          <w:rFonts w:ascii="Liberation Serif" w:hAnsi="Liberation Serif"/>
          <w:sz w:val="28"/>
        </w:rPr>
        <w:t> </w:t>
      </w:r>
      <w:r>
        <w:rPr>
          <w:rFonts w:ascii="Liberation Serif" w:hAnsi="Liberation Serif"/>
          <w:sz w:val="28"/>
        </w:rPr>
        <w:t>27</w:t>
      </w:r>
      <w:r>
        <w:rPr>
          <w:rFonts w:ascii="Liberation Serif" w:hAnsi="Liberation Serif"/>
          <w:sz w:val="28"/>
        </w:rPr>
        <w:t> </w:t>
      </w:r>
      <w:r>
        <w:rPr>
          <w:rFonts w:ascii="Liberation Serif" w:hAnsi="Liberation Serif"/>
          <w:sz w:val="28"/>
        </w:rPr>
        <w:t>июля 2010</w:t>
      </w:r>
      <w:r>
        <w:rPr>
          <w:rFonts w:ascii="Liberation Serif" w:hAnsi="Liberation Serif"/>
          <w:sz w:val="28"/>
        </w:rPr>
        <w:t> </w:t>
      </w:r>
      <w:r>
        <w:rPr>
          <w:rFonts w:ascii="Liberation Serif" w:hAnsi="Liberation Serif"/>
          <w:sz w:val="28"/>
        </w:rPr>
        <w:t>года</w:t>
      </w:r>
      <w:r>
        <w:rPr>
          <w:rFonts w:ascii="Liberation Serif" w:hAnsi="Liberation Serif"/>
          <w:sz w:val="28"/>
        </w:rPr>
        <w:t xml:space="preserve"> </w:t>
      </w:r>
      <w:r>
        <w:rPr>
          <w:rFonts w:ascii="Liberation Serif" w:hAnsi="Liberation Serif"/>
          <w:sz w:val="28"/>
        </w:rPr>
        <w:t>№</w:t>
      </w:r>
      <w:r>
        <w:rPr>
          <w:rFonts w:ascii="Liberation Serif" w:hAnsi="Liberation Serif"/>
          <w:sz w:val="28"/>
        </w:rPr>
        <w:t> </w:t>
      </w:r>
      <w:r>
        <w:rPr>
          <w:rFonts w:ascii="Liberation Serif" w:hAnsi="Liberation Serif"/>
          <w:sz w:val="28"/>
        </w:rPr>
        <w:t>210-ФЗ.</w:t>
      </w:r>
    </w:p>
    <w:p w14:paraId="DC010000">
      <w:pPr>
        <w:ind w:firstLine="709"/>
        <w:jc w:val="both"/>
        <w:rPr>
          <w:rFonts w:ascii="Liberation Serif" w:hAnsi="Liberation Serif"/>
          <w:sz w:val="22"/>
          <w:highlight w:val="lightGray"/>
        </w:rPr>
      </w:pPr>
    </w:p>
    <w:p w14:paraId="DD010000">
      <w:pPr>
        <w:ind/>
        <w:jc w:val="center"/>
        <w:rPr>
          <w:rFonts w:ascii="Liberation Serif" w:hAnsi="Liberation Serif"/>
          <w:b w:val="1"/>
          <w:sz w:val="28"/>
        </w:rPr>
      </w:pPr>
      <w:r>
        <w:rPr>
          <w:rFonts w:ascii="Liberation Serif" w:hAnsi="Liberation Serif"/>
          <w:b w:val="1"/>
          <w:sz w:val="28"/>
        </w:rPr>
        <w:t>Органы государственной власти, организации и уполномоченные на</w:t>
      </w:r>
      <w:r>
        <w:rPr>
          <w:rFonts w:ascii="Liberation Serif" w:hAnsi="Liberation Serif"/>
          <w:b w:val="1"/>
          <w:sz w:val="28"/>
        </w:rPr>
        <w:t> </w:t>
      </w:r>
      <w:r>
        <w:rPr>
          <w:rFonts w:ascii="Liberation Serif" w:hAnsi="Liberation Serif"/>
          <w:b w:val="1"/>
          <w:sz w:val="28"/>
        </w:rPr>
        <w:t>рассмотрение жалобы лица, которым может быть направлена жалоба заявителя</w:t>
      </w:r>
      <w:r>
        <w:rPr>
          <w:rFonts w:ascii="Liberation Serif" w:hAnsi="Liberation Serif"/>
          <w:b w:val="1"/>
          <w:sz w:val="28"/>
        </w:rPr>
        <w:t xml:space="preserve"> </w:t>
      </w:r>
      <w:r>
        <w:rPr>
          <w:rFonts w:ascii="Liberation Serif" w:hAnsi="Liberation Serif"/>
          <w:b w:val="1"/>
          <w:sz w:val="28"/>
        </w:rPr>
        <w:t>в досудебном (внесудебном) порядке</w:t>
      </w:r>
    </w:p>
    <w:p w14:paraId="DE010000">
      <w:pPr>
        <w:widowControl w:val="0"/>
        <w:ind w:firstLine="709"/>
        <w:jc w:val="both"/>
        <w:rPr>
          <w:rFonts w:ascii="Liberation Serif" w:hAnsi="Liberation Serif"/>
          <w:sz w:val="28"/>
        </w:rPr>
      </w:pPr>
    </w:p>
    <w:p w14:paraId="DF010000">
      <w:pPr>
        <w:ind w:firstLine="851"/>
        <w:jc w:val="both"/>
        <w:rPr>
          <w:rFonts w:ascii="Liberation Serif" w:hAnsi="Liberation Serif"/>
          <w:sz w:val="28"/>
        </w:rPr>
      </w:pPr>
      <w:r>
        <w:rPr>
          <w:rFonts w:ascii="Liberation Serif" w:hAnsi="Liberation Serif"/>
          <w:sz w:val="28"/>
        </w:rPr>
        <w:t>10</w:t>
      </w:r>
      <w:r>
        <w:rPr>
          <w:rFonts w:ascii="Liberation Serif" w:hAnsi="Liberation Serif"/>
          <w:sz w:val="28"/>
        </w:rPr>
        <w:t>5</w:t>
      </w:r>
      <w:r>
        <w:rPr>
          <w:rFonts w:ascii="Liberation Serif" w:hAnsi="Liberation Serif"/>
          <w:sz w:val="28"/>
        </w:rPr>
        <w:t xml:space="preserve">. </w:t>
      </w:r>
      <w:r>
        <w:rPr>
          <w:rFonts w:ascii="Liberation Serif" w:hAnsi="Liberation Serif"/>
          <w:sz w:val="28"/>
        </w:rPr>
        <w:t>В случае обжалования решений и действий (бездействия) МКУ "ЦОДА КГО"</w:t>
      </w:r>
      <w:r>
        <w:rPr>
          <w:rFonts w:ascii="Liberation Serif" w:hAnsi="Liberation Serif"/>
          <w:sz w:val="28"/>
        </w:rPr>
        <w:t>,</w:t>
      </w:r>
      <w:r>
        <w:rPr>
          <w:rFonts w:ascii="Liberation Serif" w:hAnsi="Liberation Serif"/>
          <w:sz w:val="28"/>
        </w:rPr>
        <w:t xml:space="preserve"> его </w:t>
      </w:r>
      <w:r>
        <w:rPr>
          <w:rFonts w:ascii="Liberation Serif" w:hAnsi="Liberation Serif"/>
          <w:sz w:val="28"/>
        </w:rPr>
        <w:t>ответственных</w:t>
      </w:r>
      <w:r>
        <w:rPr>
          <w:rFonts w:ascii="Liberation Serif" w:hAnsi="Liberation Serif"/>
          <w:sz w:val="28"/>
        </w:rPr>
        <w:t xml:space="preserve"> лиц жалоба подается для рассмотрения в МКУ "ЦОДА КГО"</w:t>
      </w:r>
      <w:r>
        <w:rPr>
          <w:rFonts w:ascii="Liberation Serif" w:hAnsi="Liberation Serif"/>
          <w:sz w:val="28"/>
        </w:rPr>
        <w:t xml:space="preserve">, в письменной форме на бумажном носителе, в том числе при личном приеме заявителя, по почте или через </w:t>
      </w:r>
      <w:r>
        <w:rPr>
          <w:rFonts w:ascii="Liberation Serif" w:hAnsi="Liberation Serif"/>
          <w:sz w:val="28"/>
        </w:rPr>
        <w:t>МФЦ</w:t>
      </w:r>
      <w:r>
        <w:rPr>
          <w:rFonts w:ascii="Liberation Serif" w:hAnsi="Liberation Serif"/>
          <w:sz w:val="28"/>
        </w:rPr>
        <w:t xml:space="preserve"> либо в электронной форме. </w:t>
      </w:r>
    </w:p>
    <w:p w14:paraId="E0010000">
      <w:pPr>
        <w:ind w:firstLine="851"/>
        <w:jc w:val="both"/>
        <w:rPr>
          <w:rFonts w:ascii="Liberation Serif" w:hAnsi="Liberation Serif"/>
          <w:sz w:val="28"/>
        </w:rPr>
      </w:pPr>
      <w:r>
        <w:rPr>
          <w:rFonts w:ascii="Liberation Serif" w:hAnsi="Liberation Serif"/>
          <w:sz w:val="28"/>
        </w:rPr>
        <w:t>10</w:t>
      </w:r>
      <w:r>
        <w:rPr>
          <w:rFonts w:ascii="Liberation Serif" w:hAnsi="Liberation Serif"/>
          <w:sz w:val="28"/>
        </w:rPr>
        <w:t>6</w:t>
      </w:r>
      <w:r>
        <w:rPr>
          <w:rFonts w:ascii="Liberation Serif" w:hAnsi="Liberation Serif"/>
          <w:sz w:val="28"/>
        </w:rPr>
        <w:t xml:space="preserve">. </w:t>
      </w:r>
      <w:r>
        <w:rPr>
          <w:rFonts w:ascii="Liberation Serif" w:hAnsi="Liberation Serif"/>
          <w:sz w:val="28"/>
        </w:rPr>
        <w:t xml:space="preserve">Жалобу на решения и действия (бездействие) </w:t>
      </w:r>
      <w:r>
        <w:rPr>
          <w:rFonts w:ascii="Liberation Serif" w:hAnsi="Liberation Serif"/>
          <w:sz w:val="28"/>
        </w:rPr>
        <w:t>МКУ "ЦОДА КГО"</w:t>
      </w:r>
      <w:r>
        <w:rPr>
          <w:rFonts w:ascii="Liberation Serif" w:hAnsi="Liberation Serif"/>
          <w:sz w:val="28"/>
        </w:rPr>
        <w:t xml:space="preserve"> также возможно подать вадминистрацию Камышловского городского округа</w:t>
      </w:r>
      <w:r>
        <w:rPr>
          <w:rFonts w:ascii="Liberation Serif" w:hAnsi="Liberation Serif"/>
          <w:sz w:val="28"/>
        </w:rPr>
        <w:t xml:space="preserve"> в письменной форме на бумажном носителе, в том числе при личном приеме заявителя, по почте или через </w:t>
      </w:r>
      <w:r>
        <w:rPr>
          <w:rFonts w:ascii="Liberation Serif" w:hAnsi="Liberation Serif"/>
          <w:sz w:val="28"/>
        </w:rPr>
        <w:t>МФЦ</w:t>
      </w:r>
      <w:r>
        <w:rPr>
          <w:rFonts w:ascii="Liberation Serif" w:hAnsi="Liberation Serif"/>
          <w:sz w:val="28"/>
        </w:rPr>
        <w:t xml:space="preserve"> либо в электронной форме. </w:t>
      </w:r>
    </w:p>
    <w:p w14:paraId="E1010000">
      <w:pPr>
        <w:ind w:firstLine="851"/>
        <w:jc w:val="both"/>
        <w:rPr>
          <w:rFonts w:ascii="Liberation Serif" w:hAnsi="Liberation Serif"/>
          <w:sz w:val="28"/>
        </w:rPr>
      </w:pPr>
      <w:r>
        <w:rPr>
          <w:rFonts w:ascii="Liberation Serif" w:hAnsi="Liberation Serif"/>
          <w:sz w:val="28"/>
        </w:rPr>
        <w:t>10</w:t>
      </w:r>
      <w:r>
        <w:rPr>
          <w:rFonts w:ascii="Liberation Serif" w:hAnsi="Liberation Serif"/>
          <w:sz w:val="28"/>
        </w:rPr>
        <w:t>7</w:t>
      </w:r>
      <w:r>
        <w:rPr>
          <w:rFonts w:ascii="Liberation Serif" w:hAnsi="Liberation Serif"/>
          <w:sz w:val="28"/>
        </w:rPr>
        <w:t xml:space="preserve">. </w:t>
      </w:r>
      <w:r>
        <w:rPr>
          <w:rFonts w:ascii="Liberation Serif" w:hAnsi="Liberation Serif"/>
          <w:sz w:val="28"/>
        </w:rPr>
        <w:t xml:space="preserve">В случае обжалования решений и действий (бездействия МФЦ, работника МФЦ жалоба подается для рассмотрения в МФЦ в </w:t>
      </w:r>
      <w:r>
        <w:rPr>
          <w:rFonts w:ascii="Liberation Serif" w:hAnsi="Liberation Serif"/>
          <w:sz w:val="28"/>
        </w:rPr>
        <w:t xml:space="preserve">письменной форме на бумажном носителе, в том числе при личном приеме заявителя, в электронной форме, а также по почте. </w:t>
      </w:r>
    </w:p>
    <w:p w14:paraId="E2010000">
      <w:pPr>
        <w:ind w:firstLine="851"/>
        <w:jc w:val="both"/>
        <w:rPr>
          <w:rFonts w:ascii="Liberation Serif" w:hAnsi="Liberation Serif"/>
          <w:sz w:val="28"/>
        </w:rPr>
      </w:pPr>
      <w:r>
        <w:rPr>
          <w:rFonts w:ascii="Liberation Serif" w:hAnsi="Liberation Serif"/>
          <w:sz w:val="28"/>
        </w:rPr>
        <w:t>10</w:t>
      </w:r>
      <w:r>
        <w:rPr>
          <w:rFonts w:ascii="Liberation Serif" w:hAnsi="Liberation Serif"/>
          <w:sz w:val="28"/>
        </w:rPr>
        <w:t>8</w:t>
      </w:r>
      <w:r>
        <w:rPr>
          <w:rFonts w:ascii="Liberation Serif" w:hAnsi="Liberation Serif"/>
          <w:sz w:val="28"/>
        </w:rPr>
        <w:t>. Жалоб</w:t>
      </w:r>
      <w:r>
        <w:rPr>
          <w:rFonts w:ascii="Liberation Serif" w:hAnsi="Liberation Serif"/>
          <w:sz w:val="28"/>
        </w:rPr>
        <w:t>у</w:t>
      </w:r>
      <w:r>
        <w:rPr>
          <w:rFonts w:ascii="Liberation Serif" w:hAnsi="Liberation Serif"/>
          <w:sz w:val="28"/>
        </w:rPr>
        <w:t xml:space="preserve"> на решения и действия (бездействие) МФЦ, его руководителя </w:t>
      </w:r>
      <w:r>
        <w:rPr>
          <w:rFonts w:ascii="Liberation Serif" w:hAnsi="Liberation Serif"/>
          <w:sz w:val="28"/>
        </w:rPr>
        <w:t>также возможно подать</w:t>
      </w:r>
      <w:r>
        <w:rPr>
          <w:rFonts w:ascii="Liberation Serif" w:hAnsi="Liberation Serif"/>
          <w:sz w:val="28"/>
        </w:rPr>
        <w:t xml:space="preserve"> </w:t>
      </w:r>
      <w:r>
        <w:rPr>
          <w:rFonts w:ascii="Liberation Serif" w:hAnsi="Liberation Serif"/>
          <w:sz w:val="28"/>
        </w:rPr>
        <w:t xml:space="preserve">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14:paraId="E3010000">
      <w:pPr>
        <w:widowControl w:val="0"/>
        <w:ind w:firstLine="709"/>
        <w:jc w:val="both"/>
        <w:rPr>
          <w:rFonts w:ascii="Liberation Serif" w:hAnsi="Liberation Serif"/>
          <w:sz w:val="28"/>
        </w:rPr>
      </w:pPr>
    </w:p>
    <w:p w14:paraId="E4010000">
      <w:pPr>
        <w:ind/>
        <w:jc w:val="center"/>
        <w:rPr>
          <w:rFonts w:ascii="Liberation Serif" w:hAnsi="Liberation Serif"/>
          <w:b w:val="1"/>
          <w:sz w:val="28"/>
        </w:rPr>
      </w:pPr>
      <w:r>
        <w:rPr>
          <w:rFonts w:ascii="Liberation Serif" w:hAnsi="Liberation Serif"/>
          <w:b w:val="1"/>
          <w:sz w:val="28"/>
        </w:rPr>
        <w:t>Способы информирования заявителей о порядке подачи и рассмотрения жалобы, в том числе с использованием Единого портала</w:t>
      </w:r>
    </w:p>
    <w:p w14:paraId="E5010000">
      <w:pPr>
        <w:widowControl w:val="0"/>
        <w:ind w:firstLine="709"/>
        <w:jc w:val="both"/>
        <w:rPr>
          <w:rFonts w:ascii="Liberation Serif" w:hAnsi="Liberation Serif"/>
          <w:sz w:val="28"/>
        </w:rPr>
      </w:pPr>
    </w:p>
    <w:p w14:paraId="E6010000">
      <w:pPr>
        <w:ind w:firstLine="709"/>
        <w:jc w:val="both"/>
        <w:rPr>
          <w:rFonts w:ascii="Liberation Serif" w:hAnsi="Liberation Serif"/>
          <w:sz w:val="28"/>
        </w:rPr>
      </w:pPr>
      <w:r>
        <w:rPr>
          <w:rFonts w:ascii="Liberation Serif" w:hAnsi="Liberation Serif"/>
          <w:sz w:val="28"/>
        </w:rPr>
        <w:t>10</w:t>
      </w:r>
      <w:r>
        <w:rPr>
          <w:rFonts w:ascii="Liberation Serif" w:hAnsi="Liberation Serif"/>
          <w:sz w:val="28"/>
        </w:rPr>
        <w:t>9</w:t>
      </w:r>
      <w:r>
        <w:rPr>
          <w:rFonts w:ascii="Liberation Serif" w:hAnsi="Liberation Serif"/>
          <w:sz w:val="28"/>
        </w:rPr>
        <w:t>. МКУ "ЦОДА КГО"</w:t>
      </w:r>
      <w:r>
        <w:rPr>
          <w:rFonts w:ascii="Liberation Serif" w:hAnsi="Liberation Serif"/>
          <w:sz w:val="28"/>
        </w:rPr>
        <w:t>,</w:t>
      </w:r>
      <w:r>
        <w:rPr>
          <w:rFonts w:ascii="Liberation Serif" w:hAnsi="Liberation Serif"/>
          <w:sz w:val="28"/>
        </w:rPr>
        <w:t xml:space="preserve"> </w:t>
      </w:r>
      <w:r>
        <w:rPr>
          <w:rFonts w:ascii="Liberation Serif" w:hAnsi="Liberation Serif"/>
          <w:sz w:val="28"/>
        </w:rPr>
        <w:t>МФЦ, а также учредитель МФЦ обеспечивают:</w:t>
      </w:r>
    </w:p>
    <w:p w14:paraId="E7010000">
      <w:pPr>
        <w:ind w:firstLine="709"/>
        <w:jc w:val="both"/>
        <w:rPr>
          <w:rFonts w:ascii="Liberation Serif" w:hAnsi="Liberation Serif"/>
          <w:sz w:val="28"/>
        </w:rPr>
      </w:pPr>
      <w:r>
        <w:rPr>
          <w:rFonts w:ascii="Liberation Serif" w:hAnsi="Liberation Serif"/>
          <w:sz w:val="28"/>
        </w:rPr>
        <w:t xml:space="preserve">1) информирование заявителей о порядке обжалования решений и действий (бездействия) </w:t>
      </w:r>
      <w:r>
        <w:rPr>
          <w:rFonts w:ascii="Liberation Serif" w:hAnsi="Liberation Serif"/>
          <w:sz w:val="28"/>
        </w:rPr>
        <w:t>МКУ "ЦОДА КГО"</w:t>
      </w:r>
      <w:r>
        <w:rPr>
          <w:rFonts w:ascii="Liberation Serif" w:hAnsi="Liberation Serif"/>
          <w:sz w:val="28"/>
        </w:rPr>
        <w:t>, его ответственных лиц, а также МФЦ и его работников посредством размещения информации:</w:t>
      </w:r>
    </w:p>
    <w:p w14:paraId="E8010000">
      <w:pPr>
        <w:ind w:firstLine="709"/>
        <w:jc w:val="both"/>
        <w:rPr>
          <w:rFonts w:ascii="Liberation Serif" w:hAnsi="Liberation Serif"/>
          <w:sz w:val="28"/>
        </w:rPr>
      </w:pPr>
      <w:r>
        <w:rPr>
          <w:rFonts w:ascii="Liberation Serif" w:hAnsi="Liberation Serif"/>
          <w:sz w:val="28"/>
        </w:rPr>
        <w:t>на стендах в местах предоставления государственн</w:t>
      </w:r>
      <w:r>
        <w:rPr>
          <w:rFonts w:ascii="Liberation Serif" w:hAnsi="Liberation Serif"/>
          <w:sz w:val="28"/>
        </w:rPr>
        <w:t>ой</w:t>
      </w:r>
      <w:r>
        <w:rPr>
          <w:rFonts w:ascii="Liberation Serif" w:hAnsi="Liberation Serif"/>
          <w:sz w:val="28"/>
        </w:rPr>
        <w:t xml:space="preserve"> услуг</w:t>
      </w:r>
      <w:r>
        <w:rPr>
          <w:rFonts w:ascii="Liberation Serif" w:hAnsi="Liberation Serif"/>
          <w:sz w:val="28"/>
        </w:rPr>
        <w:t>и</w:t>
      </w:r>
      <w:r>
        <w:rPr>
          <w:rFonts w:ascii="Liberation Serif" w:hAnsi="Liberation Serif"/>
          <w:sz w:val="28"/>
        </w:rPr>
        <w:t>;</w:t>
      </w:r>
    </w:p>
    <w:p w14:paraId="E9010000">
      <w:pPr>
        <w:ind w:firstLine="709"/>
        <w:jc w:val="both"/>
        <w:rPr>
          <w:rFonts w:ascii="Liberation Serif" w:hAnsi="Liberation Serif"/>
          <w:sz w:val="28"/>
        </w:rPr>
      </w:pPr>
      <w:r>
        <w:rPr>
          <w:rFonts w:ascii="Liberation Serif" w:hAnsi="Liberation Serif"/>
          <w:sz w:val="28"/>
        </w:rPr>
        <w:t xml:space="preserve">на официальном сайте </w:t>
      </w:r>
      <w:r>
        <w:rPr>
          <w:rFonts w:ascii="Liberation Serif" w:hAnsi="Liberation Serif"/>
          <w:sz w:val="28"/>
        </w:rPr>
        <w:t>МКУ "ЦОДА КГО"</w:t>
      </w:r>
      <w:r>
        <w:rPr>
          <w:rFonts w:ascii="Liberation Serif" w:hAnsi="Liberation Serif"/>
          <w:sz w:val="28"/>
        </w:rPr>
        <w:t xml:space="preserve">, МФЦ </w:t>
      </w:r>
      <w:r>
        <w:rPr>
          <w:rFonts w:ascii="Liberation Serif" w:hAnsi="Liberation Serif"/>
          <w:sz w:val="28"/>
        </w:rPr>
        <w:t xml:space="preserve">по адресу: </w:t>
      </w:r>
      <w:r>
        <w:rPr>
          <w:rFonts w:ascii="Liberation Serif" w:hAnsi="Liberation Serif"/>
          <w:sz w:val="28"/>
        </w:rPr>
        <w:t>https://</w:t>
      </w:r>
      <w:r>
        <w:rPr>
          <w:rFonts w:ascii="Liberation Serif" w:hAnsi="Liberation Serif"/>
          <w:sz w:val="28"/>
        </w:rPr>
        <w:t xml:space="preserve">mfc66.ru/ </w:t>
      </w:r>
      <w:r>
        <w:rPr>
          <w:rFonts w:ascii="Liberation Serif" w:hAnsi="Liberation Serif"/>
          <w:sz w:val="28"/>
        </w:rPr>
        <w:t>и учредителя МФЦ по адресу: https://dis.midural.ru/;</w:t>
      </w:r>
    </w:p>
    <w:p w14:paraId="EA010000">
      <w:pPr>
        <w:ind w:firstLine="709"/>
        <w:jc w:val="both"/>
        <w:rPr>
          <w:rFonts w:ascii="Liberation Serif" w:hAnsi="Liberation Serif"/>
          <w:sz w:val="28"/>
        </w:rPr>
      </w:pPr>
      <w:r>
        <w:rPr>
          <w:rFonts w:ascii="Liberation Serif" w:hAnsi="Liberation Serif"/>
          <w:sz w:val="28"/>
        </w:rPr>
        <w:t xml:space="preserve">на Едином портале в разделе </w:t>
      </w:r>
      <w:r>
        <w:rPr>
          <w:rFonts w:ascii="Liberation Serif" w:hAnsi="Liberation Serif"/>
          <w:sz w:val="28"/>
        </w:rPr>
        <w:t>«</w:t>
      </w:r>
      <w:r>
        <w:rPr>
          <w:rFonts w:ascii="Liberation Serif" w:hAnsi="Liberation Serif"/>
          <w:sz w:val="28"/>
        </w:rPr>
        <w:t>Дополнительная информация</w:t>
      </w:r>
      <w:r>
        <w:rPr>
          <w:rFonts w:ascii="Liberation Serif" w:hAnsi="Liberation Serif"/>
          <w:sz w:val="28"/>
        </w:rPr>
        <w:t>»</w:t>
      </w:r>
      <w:r>
        <w:rPr>
          <w:rFonts w:ascii="Liberation Serif" w:hAnsi="Liberation Serif"/>
          <w:sz w:val="28"/>
        </w:rPr>
        <w:t xml:space="preserve"> по адресу</w:t>
      </w:r>
      <w:r>
        <w:rPr>
          <w:rFonts w:ascii="Liberation Serif" w:hAnsi="Liberation Serif"/>
        </w:rPr>
        <w:t xml:space="preserve">: </w:t>
      </w:r>
      <w:r>
        <w:rPr>
          <w:color w:val="0000EE"/>
          <w:sz w:val="28"/>
          <w:u w:color="000000" w:val="single"/>
        </w:rPr>
        <w:fldChar w:fldCharType="begin"/>
      </w:r>
      <w:r>
        <w:rPr>
          <w:color w:val="0000EE"/>
          <w:sz w:val="28"/>
          <w:u w:color="000000" w:val="single"/>
        </w:rPr>
        <w:instrText>HYPERLINK "https://www.gosuslugi.ru/57233"</w:instrText>
      </w:r>
      <w:r>
        <w:rPr>
          <w:color w:val="0000EE"/>
          <w:sz w:val="28"/>
          <w:u w:color="000000" w:val="single"/>
        </w:rPr>
        <w:fldChar w:fldCharType="separate"/>
      </w:r>
      <w:r>
        <w:rPr>
          <w:color w:val="0000EE"/>
          <w:sz w:val="28"/>
          <w:u w:color="000000" w:val="single"/>
        </w:rPr>
        <w:t>https://www.gosuslugi.ru/57233</w:t>
      </w:r>
      <w:r>
        <w:rPr>
          <w:color w:val="0000EE"/>
          <w:sz w:val="28"/>
          <w:u w:color="000000" w:val="single"/>
        </w:rPr>
        <w:fldChar w:fldCharType="end"/>
      </w:r>
      <w:r>
        <w:rPr>
          <w:rFonts w:ascii="Liberation Serif" w:hAnsi="Liberation Serif"/>
          <w:sz w:val="28"/>
        </w:rPr>
        <w:t>;</w:t>
      </w:r>
    </w:p>
    <w:p w14:paraId="EB010000">
      <w:pPr>
        <w:ind w:firstLine="709"/>
        <w:jc w:val="both"/>
        <w:rPr>
          <w:rFonts w:ascii="Liberation Serif" w:hAnsi="Liberation Serif"/>
          <w:sz w:val="28"/>
        </w:rPr>
      </w:pPr>
      <w:r>
        <w:rPr>
          <w:rFonts w:ascii="Liberation Serif" w:hAnsi="Liberation Serif"/>
          <w:sz w:val="28"/>
        </w:rPr>
        <w:t>2) консультирование заявителей о порядке обжалования решений и действий</w:t>
      </w:r>
      <w:r>
        <w:rPr>
          <w:rFonts w:ascii="Liberation Serif" w:hAnsi="Liberation Serif"/>
          <w:sz w:val="28"/>
        </w:rPr>
        <w:t xml:space="preserve"> (бездействия) </w:t>
      </w:r>
      <w:r>
        <w:rPr>
          <w:rFonts w:ascii="Liberation Serif" w:hAnsi="Liberation Serif"/>
          <w:sz w:val="28"/>
        </w:rPr>
        <w:t>МКУ "ЦОДА КГО"</w:t>
      </w:r>
      <w:r>
        <w:rPr>
          <w:rFonts w:ascii="Liberation Serif" w:hAnsi="Liberation Serif"/>
          <w:sz w:val="28"/>
        </w:rPr>
        <w:t xml:space="preserve">, его ответственных лиц, </w:t>
      </w:r>
      <w:r>
        <w:rPr>
          <w:rFonts w:ascii="Liberation Serif" w:hAnsi="Liberation Serif"/>
          <w:sz w:val="28"/>
        </w:rPr>
        <w:t>а также на решения и действия (бездействие) МФЦ</w:t>
      </w:r>
      <w:r>
        <w:rPr>
          <w:rFonts w:ascii="Liberation Serif" w:hAnsi="Liberation Serif"/>
          <w:sz w:val="28"/>
        </w:rPr>
        <w:t>,</w:t>
      </w:r>
      <w:r>
        <w:rPr>
          <w:rFonts w:ascii="Liberation Serif" w:hAnsi="Liberation Serif"/>
          <w:sz w:val="28"/>
        </w:rPr>
        <w:t xml:space="preserve"> </w:t>
      </w:r>
      <w:r>
        <w:rPr>
          <w:rFonts w:ascii="Liberation Serif" w:hAnsi="Liberation Serif"/>
          <w:sz w:val="28"/>
        </w:rPr>
        <w:t>и его работников, в том числе по телефону, электронной почте, при личном приеме.</w:t>
      </w:r>
    </w:p>
    <w:p w14:paraId="EC010000">
      <w:pPr>
        <w:ind w:firstLine="709"/>
        <w:jc w:val="both"/>
        <w:rPr>
          <w:rFonts w:ascii="Liberation Serif" w:hAnsi="Liberation Serif"/>
          <w:sz w:val="28"/>
        </w:rPr>
      </w:pPr>
    </w:p>
    <w:p w14:paraId="ED010000">
      <w:pPr>
        <w:ind/>
        <w:jc w:val="center"/>
        <w:rPr>
          <w:rFonts w:ascii="Liberation Serif" w:hAnsi="Liberation Serif"/>
          <w:b w:val="1"/>
          <w:sz w:val="28"/>
        </w:rPr>
      </w:pPr>
      <w:r>
        <w:rPr>
          <w:rFonts w:ascii="Liberation Serif" w:hAnsi="Liberation Serif"/>
          <w:b w:val="1"/>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w:t>
      </w:r>
      <w:r>
        <w:rPr>
          <w:rFonts w:ascii="Liberation Serif" w:hAnsi="Liberation Serif"/>
          <w:b w:val="1"/>
          <w:sz w:val="28"/>
        </w:rPr>
        <w:t>,</w:t>
      </w:r>
      <w:r>
        <w:rPr>
          <w:rFonts w:ascii="Liberation Serif" w:hAnsi="Liberation Serif"/>
          <w:b w:val="1"/>
          <w:sz w:val="28"/>
        </w:rPr>
        <w:t xml:space="preserve"> а</w:t>
      </w:r>
      <w:r>
        <w:rPr>
          <w:rFonts w:ascii="Liberation Serif" w:hAnsi="Liberation Serif"/>
          <w:b w:val="1"/>
          <w:sz w:val="28"/>
        </w:rPr>
        <w:t> </w:t>
      </w:r>
      <w:r>
        <w:rPr>
          <w:rFonts w:ascii="Liberation Serif" w:hAnsi="Liberation Serif"/>
          <w:b w:val="1"/>
          <w:sz w:val="28"/>
        </w:rPr>
        <w:t xml:space="preserve">также решений и действий (бездействия) МФЦ, работников МФЦ </w:t>
      </w:r>
    </w:p>
    <w:p w14:paraId="EE010000">
      <w:pPr>
        <w:widowControl w:val="0"/>
        <w:ind w:firstLine="709"/>
        <w:jc w:val="both"/>
        <w:rPr>
          <w:rFonts w:ascii="Liberation Serif" w:hAnsi="Liberation Serif"/>
          <w:sz w:val="28"/>
        </w:rPr>
      </w:pPr>
    </w:p>
    <w:p w14:paraId="EF010000">
      <w:pPr>
        <w:ind w:firstLine="709"/>
        <w:jc w:val="both"/>
        <w:rPr>
          <w:rFonts w:ascii="Liberation Serif" w:hAnsi="Liberation Serif"/>
          <w:sz w:val="28"/>
        </w:rPr>
      </w:pPr>
      <w:r>
        <w:rPr>
          <w:rFonts w:ascii="Liberation Serif" w:hAnsi="Liberation Serif"/>
          <w:sz w:val="28"/>
        </w:rPr>
        <w:t>110</w:t>
      </w:r>
      <w:r>
        <w:rPr>
          <w:rFonts w:ascii="Liberation Serif" w:hAnsi="Liberation Serif"/>
          <w:sz w:val="28"/>
        </w:rPr>
        <w:t>.</w:t>
      </w:r>
      <w:r>
        <w:rPr>
          <w:rFonts w:ascii="Liberation Serif" w:hAnsi="Liberation Serif"/>
          <w:sz w:val="28"/>
        </w:rPr>
        <w:t> </w:t>
      </w:r>
      <w:r>
        <w:rPr>
          <w:rFonts w:ascii="Liberation Serif" w:hAnsi="Liberation Serif"/>
          <w:sz w:val="28"/>
        </w:rPr>
        <w:t xml:space="preserve">Порядок досудебного (внесудебного) обжалования решений и действий (бездействия) </w:t>
      </w:r>
      <w:r>
        <w:rPr>
          <w:rFonts w:ascii="Liberation Serif" w:hAnsi="Liberation Serif"/>
          <w:sz w:val="28"/>
        </w:rPr>
        <w:t>МКУ "ЦОДА КГО"</w:t>
      </w:r>
      <w:r>
        <w:rPr>
          <w:rFonts w:ascii="Liberation Serif" w:hAnsi="Liberation Serif"/>
          <w:sz w:val="28"/>
        </w:rPr>
        <w:t>, его </w:t>
      </w:r>
      <w:r>
        <w:rPr>
          <w:rFonts w:ascii="Liberation Serif" w:hAnsi="Liberation Serif"/>
          <w:sz w:val="28"/>
        </w:rPr>
        <w:t>ответственных</w:t>
      </w:r>
      <w:r>
        <w:rPr>
          <w:rFonts w:ascii="Liberation Serif" w:hAnsi="Liberation Serif"/>
          <w:sz w:val="28"/>
        </w:rPr>
        <w:t xml:space="preserve"> лиц, а также решений и действий (бездействия) МФЦ, работников МФЦ регулируется:</w:t>
      </w:r>
    </w:p>
    <w:p w14:paraId="F0010000">
      <w:pPr>
        <w:ind w:firstLine="709"/>
        <w:jc w:val="both"/>
        <w:rPr>
          <w:rFonts w:ascii="Liberation Serif" w:hAnsi="Liberation Serif"/>
          <w:sz w:val="28"/>
        </w:rPr>
      </w:pPr>
      <w:r>
        <w:rPr>
          <w:rFonts w:ascii="Liberation Serif" w:hAnsi="Liberation Serif"/>
          <w:sz w:val="28"/>
        </w:rPr>
        <w:t xml:space="preserve">статьями 11.1–11.3 Федерального закона от 27 июля 2010 года № 210-ФЗ; </w:t>
      </w:r>
    </w:p>
    <w:p w14:paraId="F1010000">
      <w:pPr>
        <w:ind w:firstLine="709"/>
        <w:jc w:val="both"/>
        <w:rPr>
          <w:rFonts w:ascii="Liberation Serif" w:hAnsi="Liberation Serif"/>
          <w:sz w:val="28"/>
        </w:rPr>
      </w:pPr>
      <w:r>
        <w:rPr>
          <w:rFonts w:ascii="Liberation Serif" w:hAnsi="Liberation Serif"/>
          <w:sz w:val="28"/>
        </w:rPr>
        <w:t>постановлением Правительства Свердловской области от 22.11.2018</w:t>
      </w:r>
      <w:r>
        <w:rPr>
          <w:rFonts w:ascii="Liberation Serif" w:hAnsi="Liberation Serif"/>
          <w:sz w:val="28"/>
        </w:rPr>
        <w:t xml:space="preserve"> </w:t>
      </w:r>
      <w:r>
        <w:rPr>
          <w:rFonts w:ascii="Liberation Serif" w:hAnsi="Liberation Serif"/>
          <w:sz w:val="28"/>
        </w:rPr>
        <w:t>№</w:t>
      </w:r>
      <w:r>
        <w:rPr>
          <w:rFonts w:ascii="Liberation Serif" w:hAnsi="Liberation Serif"/>
          <w:sz w:val="28"/>
        </w:rPr>
        <w:t> </w:t>
      </w:r>
      <w:r>
        <w:rPr>
          <w:rFonts w:ascii="Liberation Serif" w:hAnsi="Liberation Serif"/>
          <w:sz w:val="28"/>
        </w:rPr>
        <w:t>828</w:t>
      </w:r>
      <w:r>
        <w:rPr>
          <w:rFonts w:ascii="Liberation Serif" w:hAnsi="Liberation Serif"/>
          <w:sz w:val="28"/>
        </w:rPr>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F2010000">
      <w:pPr>
        <w:ind w:firstLine="709"/>
        <w:jc w:val="both"/>
        <w:rPr>
          <w:rFonts w:ascii="Liberation Serif" w:hAnsi="Liberation Serif"/>
          <w:color w:val="000000"/>
          <w:sz w:val="28"/>
        </w:rPr>
      </w:pPr>
      <w:r>
        <w:rPr>
          <w:rFonts w:ascii="Liberation Serif" w:hAnsi="Liberation Serif"/>
          <w:color w:val="000000"/>
          <w:sz w:val="28"/>
        </w:rPr>
        <w:t xml:space="preserve">постановлением администрации Камышловского городского округа от 20.02.2019 № 204 </w:t>
      </w:r>
      <w:r>
        <w:rPr>
          <w:rFonts w:ascii="Liberation Serif" w:hAnsi="Liberation Serif"/>
          <w:color w:val="000000"/>
          <w:sz w:val="28"/>
        </w:rPr>
        <w:t>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r>
        <w:rPr>
          <w:rFonts w:ascii="Liberation Serif" w:hAnsi="Liberation Serif"/>
          <w:color w:val="000000"/>
          <w:sz w:val="28"/>
        </w:rPr>
        <w:t>;</w:t>
      </w:r>
    </w:p>
    <w:p w14:paraId="F3010000">
      <w:pPr>
        <w:ind w:firstLine="709"/>
        <w:jc w:val="both"/>
        <w:rPr>
          <w:rFonts w:ascii="Liberation Serif" w:hAnsi="Liberation Serif"/>
          <w:sz w:val="28"/>
        </w:rPr>
      </w:pPr>
    </w:p>
    <w:p w14:paraId="F4010000">
      <w:pPr>
        <w:ind w:firstLine="709"/>
        <w:jc w:val="both"/>
        <w:rPr>
          <w:rFonts w:ascii="Liberation Serif" w:hAnsi="Liberation Serif"/>
          <w:sz w:val="20"/>
        </w:rPr>
      </w:pPr>
      <w:r>
        <w:rPr>
          <w:rFonts w:ascii="Liberation Serif" w:hAnsi="Liberation Serif"/>
          <w:sz w:val="28"/>
        </w:rPr>
        <w:t>11</w:t>
      </w:r>
      <w:r>
        <w:rPr>
          <w:rFonts w:ascii="Liberation Serif" w:hAnsi="Liberation Serif"/>
          <w:sz w:val="28"/>
        </w:rPr>
        <w:t>1</w:t>
      </w:r>
      <w:r>
        <w:rPr>
          <w:rFonts w:ascii="Liberation Serif" w:hAnsi="Liberation Serif"/>
          <w:sz w:val="28"/>
        </w:rPr>
        <w:t>. Полная информация о порядке подачи и рассмотрен</w:t>
      </w:r>
      <w:r>
        <w:rPr>
          <w:rFonts w:ascii="Liberation Serif" w:hAnsi="Liberation Serif"/>
          <w:sz w:val="28"/>
        </w:rPr>
        <w:t>ия</w:t>
      </w:r>
      <w:r>
        <w:rPr>
          <w:rFonts w:ascii="Liberation Serif" w:hAnsi="Liberation Serif"/>
          <w:sz w:val="28"/>
        </w:rPr>
        <w:t xml:space="preserve"> жалобы на</w:t>
      </w:r>
      <w:r>
        <w:rPr>
          <w:rFonts w:ascii="Liberation Serif" w:hAnsi="Liberation Serif"/>
          <w:sz w:val="28"/>
        </w:rPr>
        <w:t> </w:t>
      </w:r>
      <w:r>
        <w:rPr>
          <w:rFonts w:ascii="Liberation Serif" w:hAnsi="Liberation Serif"/>
          <w:sz w:val="28"/>
        </w:rPr>
        <w:t xml:space="preserve">решения и действия (бездействие) </w:t>
      </w:r>
      <w:r>
        <w:rPr>
          <w:rFonts w:ascii="Liberation Serif" w:hAnsi="Liberation Serif"/>
          <w:sz w:val="28"/>
        </w:rPr>
        <w:t>МКУ "ЦОДА КГО"</w:t>
      </w:r>
      <w:r>
        <w:rPr>
          <w:rFonts w:ascii="Liberation Serif" w:hAnsi="Liberation Serif"/>
          <w:sz w:val="28"/>
        </w:rPr>
        <w:t xml:space="preserve">, его </w:t>
      </w:r>
      <w:r>
        <w:rPr>
          <w:rFonts w:ascii="Liberation Serif" w:hAnsi="Liberation Serif"/>
          <w:sz w:val="28"/>
        </w:rPr>
        <w:t>ответственных</w:t>
      </w:r>
      <w:r>
        <w:rPr>
          <w:rFonts w:ascii="Liberation Serif" w:hAnsi="Liberation Serif"/>
          <w:sz w:val="28"/>
        </w:rPr>
        <w:t xml:space="preserve"> лиц, а также решени</w:t>
      </w:r>
      <w:r>
        <w:rPr>
          <w:rFonts w:ascii="Liberation Serif" w:hAnsi="Liberation Serif"/>
          <w:sz w:val="28"/>
        </w:rPr>
        <w:t>я</w:t>
      </w:r>
      <w:r>
        <w:rPr>
          <w:rFonts w:ascii="Liberation Serif" w:hAnsi="Liberation Serif"/>
          <w:sz w:val="28"/>
        </w:rPr>
        <w:t xml:space="preserve"> и</w:t>
      </w:r>
      <w:r>
        <w:rPr>
          <w:rFonts w:ascii="Liberation Serif" w:hAnsi="Liberation Serif"/>
          <w:sz w:val="28"/>
        </w:rPr>
        <w:t> </w:t>
      </w:r>
      <w:r>
        <w:rPr>
          <w:rFonts w:ascii="Liberation Serif" w:hAnsi="Liberation Serif"/>
          <w:sz w:val="28"/>
        </w:rPr>
        <w:t>действи</w:t>
      </w:r>
      <w:r>
        <w:rPr>
          <w:rFonts w:ascii="Liberation Serif" w:hAnsi="Liberation Serif"/>
          <w:sz w:val="28"/>
        </w:rPr>
        <w:t>я</w:t>
      </w:r>
      <w:r>
        <w:rPr>
          <w:rFonts w:ascii="Liberation Serif" w:hAnsi="Liberation Serif"/>
          <w:sz w:val="28"/>
        </w:rPr>
        <w:t xml:space="preserve"> (бездействи</w:t>
      </w:r>
      <w:r>
        <w:rPr>
          <w:rFonts w:ascii="Liberation Serif" w:hAnsi="Liberation Serif"/>
          <w:sz w:val="28"/>
        </w:rPr>
        <w:t>е</w:t>
      </w:r>
      <w:r>
        <w:rPr>
          <w:rFonts w:ascii="Liberation Serif" w:hAnsi="Liberation Serif"/>
          <w:sz w:val="28"/>
        </w:rPr>
        <w:t>) МФЦ, работников МФЦ</w:t>
      </w:r>
      <w:r>
        <w:rPr>
          <w:rFonts w:ascii="Liberation Serif" w:hAnsi="Liberation Serif"/>
          <w:sz w:val="28"/>
        </w:rPr>
        <w:t xml:space="preserve"> размещена в разделе </w:t>
      </w:r>
      <w:r>
        <w:rPr>
          <w:rFonts w:ascii="Liberation Serif" w:hAnsi="Liberation Serif"/>
          <w:sz w:val="28"/>
        </w:rPr>
        <w:t>«</w:t>
      </w:r>
      <w:r>
        <w:rPr>
          <w:rFonts w:ascii="Liberation Serif" w:hAnsi="Liberation Serif"/>
          <w:sz w:val="28"/>
        </w:rPr>
        <w:t>Дополнительная информация</w:t>
      </w:r>
      <w:r>
        <w:rPr>
          <w:rFonts w:ascii="Liberation Serif" w:hAnsi="Liberation Serif"/>
          <w:sz w:val="28"/>
        </w:rPr>
        <w:t>»</w:t>
      </w:r>
      <w:r>
        <w:rPr>
          <w:rFonts w:ascii="Liberation Serif" w:hAnsi="Liberation Serif"/>
          <w:sz w:val="28"/>
        </w:rPr>
        <w:t xml:space="preserve"> на Едином портале</w:t>
      </w:r>
      <w:r>
        <w:rPr>
          <w:rFonts w:ascii="Liberation Serif" w:hAnsi="Liberation Serif"/>
          <w:sz w:val="28"/>
        </w:rPr>
        <w:t xml:space="preserve"> по адресу: </w:t>
      </w:r>
      <w:r>
        <w:rPr>
          <w:color w:val="0000EE"/>
          <w:sz w:val="28"/>
          <w:u w:color="000000" w:val="single"/>
        </w:rPr>
        <w:fldChar w:fldCharType="begin"/>
      </w:r>
      <w:r>
        <w:rPr>
          <w:color w:val="0000EE"/>
          <w:sz w:val="28"/>
          <w:u w:color="000000" w:val="single"/>
        </w:rPr>
        <w:instrText>HYPERLINK "https://www.gosuslugi.ru/57233"</w:instrText>
      </w:r>
      <w:r>
        <w:rPr>
          <w:color w:val="0000EE"/>
          <w:sz w:val="28"/>
          <w:u w:color="000000" w:val="single"/>
        </w:rPr>
        <w:fldChar w:fldCharType="separate"/>
      </w:r>
      <w:r>
        <w:rPr>
          <w:color w:val="0000EE"/>
          <w:sz w:val="28"/>
          <w:u w:color="000000" w:val="single"/>
        </w:rPr>
        <w:t>https://www.gosuslugi.ru/57233</w:t>
      </w:r>
      <w:r>
        <w:rPr>
          <w:color w:val="0000EE"/>
          <w:sz w:val="28"/>
          <w:u w:color="000000" w:val="single"/>
        </w:rPr>
        <w:fldChar w:fldCharType="end"/>
      </w:r>
    </w:p>
    <w:sectPr>
      <w:headerReference r:id="rId1" w:type="default"/>
      <w:pgSz w:h="16838" w:w="11906"/>
      <w:pgMar w:bottom="1134" w:footer="709" w:gutter="0" w:header="709" w:left="1418"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sz w:val="28"/>
      </w:rPr>
      <w:fldChar w:fldCharType="begin"/>
    </w:r>
    <w:r>
      <w:rPr>
        <w:rStyle w:val="Style_1_ch"/>
        <w:sz w:val="28"/>
      </w:rPr>
      <w:instrText xml:space="preserve">PAGE </w:instrText>
    </w:r>
    <w:r>
      <w:rPr>
        <w:rStyle w:val="Style_1_ch"/>
        <w:sz w:val="28"/>
      </w:rPr>
      <w:fldChar w:fldCharType="separate"/>
    </w:r>
    <w:r>
      <w:rPr>
        <w:rStyle w:val="Style_1_ch"/>
        <w:sz w:val="28"/>
      </w:rPr>
      <w:fldChar w:fldCharType="end"/>
    </w:r>
  </w:p>
  <w:p w14:paraId="01000000">
    <w:pPr>
      <w:pStyle w:val="Style_2"/>
      <w:rPr>
        <w:sz w:val="28"/>
      </w:rPr>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1">
    <w:lvl w:ilvl="0">
      <w:start w:val="3"/>
      <w:numFmt w:val="decimal"/>
      <w:lvlText w:val="%1)"/>
      <w:lvlJc w:val="left"/>
      <w:pPr>
        <w:ind w:hanging="360" w:left="1353"/>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rPr>
      <w:rFonts w:ascii="Times New Roman" w:hAnsi="Times New Roman"/>
      <w:sz w:val="24"/>
    </w:rPr>
  </w:style>
  <w:style w:default="1" w:styleId="Style_8_ch" w:type="character">
    <w:name w:val="Normal"/>
    <w:link w:val="Style_8"/>
    <w:rPr>
      <w:rFonts w:ascii="Times New Roman" w:hAnsi="Times New Roman"/>
      <w:sz w:val="24"/>
    </w:rPr>
  </w:style>
  <w:style w:styleId="Style_9" w:type="paragraph">
    <w:name w:val="toc 2"/>
    <w:next w:val="Style_8"/>
    <w:link w:val="Style_9_ch"/>
    <w:uiPriority w:val="39"/>
    <w:pPr>
      <w:ind w:firstLine="0" w:left="200"/>
    </w:pPr>
  </w:style>
  <w:style w:styleId="Style_9_ch" w:type="character">
    <w:name w:val="toc 2"/>
    <w:link w:val="Style_9"/>
  </w:style>
  <w:style w:styleId="Style_10" w:type="paragraph">
    <w:name w:val="toc 4"/>
    <w:next w:val="Style_8"/>
    <w:link w:val="Style_10_ch"/>
    <w:uiPriority w:val="39"/>
    <w:pPr>
      <w:ind w:firstLine="0" w:left="600"/>
    </w:pPr>
  </w:style>
  <w:style w:styleId="Style_10_ch" w:type="character">
    <w:name w:val="toc 4"/>
    <w:link w:val="Style_10"/>
  </w:style>
  <w:style w:styleId="Style_11" w:type="paragraph">
    <w:name w:val="ConsPlusNonformat"/>
    <w:link w:val="Style_11_ch"/>
    <w:pPr>
      <w:widowControl w:val="0"/>
      <w:ind/>
    </w:pPr>
    <w:rPr>
      <w:rFonts w:ascii="Courier New" w:hAnsi="Courier New"/>
    </w:rPr>
  </w:style>
  <w:style w:styleId="Style_11_ch" w:type="character">
    <w:name w:val="ConsPlusNonformat"/>
    <w:link w:val="Style_11"/>
    <w:rPr>
      <w:rFonts w:ascii="Courier New" w:hAnsi="Courier New"/>
    </w:rPr>
  </w:style>
  <w:style w:styleId="Style_12" w:type="paragraph">
    <w:name w:val="toc 6"/>
    <w:next w:val="Style_8"/>
    <w:link w:val="Style_12_ch"/>
    <w:uiPriority w:val="39"/>
    <w:pPr>
      <w:ind w:firstLine="0" w:left="1000"/>
    </w:pPr>
  </w:style>
  <w:style w:styleId="Style_12_ch" w:type="character">
    <w:name w:val="toc 6"/>
    <w:link w:val="Style_12"/>
  </w:style>
  <w:style w:styleId="Style_5" w:type="paragraph">
    <w:name w:val="formattext"/>
    <w:basedOn w:val="Style_8"/>
    <w:link w:val="Style_5_ch"/>
    <w:pPr>
      <w:spacing w:afterAutospacing="on" w:beforeAutospacing="on"/>
      <w:ind/>
    </w:pPr>
  </w:style>
  <w:style w:styleId="Style_5_ch" w:type="character">
    <w:name w:val="formattext"/>
    <w:basedOn w:val="Style_8_ch"/>
    <w:link w:val="Style_5"/>
  </w:style>
  <w:style w:styleId="Style_13" w:type="paragraph">
    <w:name w:val="toc 7"/>
    <w:next w:val="Style_8"/>
    <w:link w:val="Style_13_ch"/>
    <w:uiPriority w:val="39"/>
    <w:pPr>
      <w:ind w:firstLine="0" w:left="1200"/>
    </w:pPr>
  </w:style>
  <w:style w:styleId="Style_13_ch" w:type="character">
    <w:name w:val="toc 7"/>
    <w:link w:val="Style_13"/>
  </w:style>
  <w:style w:styleId="Style_14" w:type="paragraph">
    <w:name w:val="annotation reference"/>
    <w:link w:val="Style_14_ch"/>
    <w:rPr>
      <w:sz w:val="16"/>
    </w:rPr>
  </w:style>
  <w:style w:styleId="Style_14_ch" w:type="character">
    <w:name w:val="annotation reference"/>
    <w:link w:val="Style_14"/>
    <w:rPr>
      <w:sz w:val="16"/>
    </w:rPr>
  </w:style>
  <w:style w:styleId="Style_15" w:type="paragraph">
    <w:name w:val="Основной текст1"/>
    <w:link w:val="Style_15_ch"/>
    <w:rPr>
      <w:rFonts w:ascii="Times New Roman" w:hAnsi="Times New Roman"/>
      <w:strike w:val="0"/>
      <w:spacing w:val="0"/>
      <w:sz w:val="26"/>
      <w:u w:val="none"/>
    </w:rPr>
  </w:style>
  <w:style w:styleId="Style_15_ch" w:type="character">
    <w:name w:val="Основной текст1"/>
    <w:link w:val="Style_15"/>
    <w:rPr>
      <w:rFonts w:ascii="Times New Roman" w:hAnsi="Times New Roman"/>
      <w:strike w:val="0"/>
      <w:spacing w:val="0"/>
      <w:sz w:val="26"/>
      <w:u w:val="none"/>
    </w:rPr>
  </w:style>
  <w:style w:styleId="Style_7" w:type="paragraph">
    <w:name w:val="List Paragraph"/>
    <w:basedOn w:val="Style_8"/>
    <w:link w:val="Style_7_ch"/>
    <w:pPr>
      <w:ind w:firstLine="0" w:left="720"/>
      <w:contextualSpacing w:val="1"/>
    </w:pPr>
  </w:style>
  <w:style w:styleId="Style_7_ch" w:type="character">
    <w:name w:val="List Paragraph"/>
    <w:basedOn w:val="Style_8_ch"/>
    <w:link w:val="Style_7"/>
  </w:style>
  <w:style w:styleId="Style_16" w:type="paragraph">
    <w:name w:val="heading 3"/>
    <w:next w:val="Style_8"/>
    <w:link w:val="Style_16_ch"/>
    <w:uiPriority w:val="9"/>
    <w:qFormat/>
    <w:pPr>
      <w:ind/>
      <w:outlineLvl w:val="2"/>
    </w:pPr>
    <w:rPr>
      <w:rFonts w:ascii="XO Thames" w:hAnsi="XO Thames"/>
      <w:b w:val="1"/>
      <w:i w:val="1"/>
      <w:color w:val="000000"/>
    </w:rPr>
  </w:style>
  <w:style w:styleId="Style_16_ch" w:type="character">
    <w:name w:val="heading 3"/>
    <w:link w:val="Style_16"/>
    <w:rPr>
      <w:rFonts w:ascii="XO Thames" w:hAnsi="XO Thames"/>
      <w:b w:val="1"/>
      <w:i w:val="1"/>
      <w:color w:val="000000"/>
    </w:rPr>
  </w:style>
  <w:style w:styleId="Style_17" w:type="paragraph">
    <w:name w:val="Balloon Text"/>
    <w:basedOn w:val="Style_8"/>
    <w:link w:val="Style_17_ch"/>
    <w:rPr>
      <w:rFonts w:ascii="Tahoma" w:hAnsi="Tahoma"/>
      <w:sz w:val="16"/>
    </w:rPr>
  </w:style>
  <w:style w:styleId="Style_17_ch" w:type="character">
    <w:name w:val="Balloon Text"/>
    <w:basedOn w:val="Style_8_ch"/>
    <w:link w:val="Style_17"/>
    <w:rPr>
      <w:rFonts w:ascii="Tahoma" w:hAnsi="Tahoma"/>
      <w:sz w:val="16"/>
    </w:rPr>
  </w:style>
  <w:style w:styleId="Style_18" w:type="paragraph">
    <w:link w:val="Style_18_ch"/>
    <w:semiHidden w:val="1"/>
    <w:unhideWhenUsed w:val="1"/>
    <w:rPr>
      <w:rFonts w:ascii="Times New Roman" w:hAnsi="Times New Roman"/>
      <w:sz w:val="24"/>
    </w:rPr>
  </w:style>
  <w:style w:styleId="Style_18_ch" w:type="character">
    <w:link w:val="Style_18"/>
    <w:semiHidden w:val="1"/>
    <w:unhideWhenUsed w:val="1"/>
    <w:rPr>
      <w:rFonts w:ascii="Times New Roman" w:hAnsi="Times New Roman"/>
      <w:sz w:val="24"/>
    </w:rPr>
  </w:style>
  <w:style w:styleId="Style_3" w:type="paragraph">
    <w:name w:val="ConsPlusTitle"/>
    <w:link w:val="Style_3_ch"/>
    <w:pPr>
      <w:widowControl w:val="0"/>
      <w:ind/>
    </w:pPr>
    <w:rPr>
      <w:rFonts w:ascii="Times New Roman" w:hAnsi="Times New Roman"/>
      <w:b w:val="1"/>
      <w:sz w:val="28"/>
    </w:rPr>
  </w:style>
  <w:style w:styleId="Style_3_ch" w:type="character">
    <w:name w:val="ConsPlusTitle"/>
    <w:link w:val="Style_3"/>
    <w:rPr>
      <w:rFonts w:ascii="Times New Roman" w:hAnsi="Times New Roman"/>
      <w:b w:val="1"/>
      <w:sz w:val="28"/>
    </w:rPr>
  </w:style>
  <w:style w:styleId="Style_19" w:type="paragraph">
    <w:name w:val="annotation subject"/>
    <w:basedOn w:val="Style_20"/>
    <w:next w:val="Style_20"/>
    <w:link w:val="Style_19_ch"/>
    <w:rPr>
      <w:b w:val="1"/>
    </w:rPr>
  </w:style>
  <w:style w:styleId="Style_19_ch" w:type="character">
    <w:name w:val="annotation subject"/>
    <w:basedOn w:val="Style_20_ch"/>
    <w:link w:val="Style_19"/>
    <w:rPr>
      <w:b w:val="1"/>
    </w:rPr>
  </w:style>
  <w:style w:styleId="Style_21" w:type="paragraph">
    <w:name w:val="toc 3"/>
    <w:next w:val="Style_8"/>
    <w:link w:val="Style_21_ch"/>
    <w:uiPriority w:val="39"/>
    <w:pPr>
      <w:ind w:firstLine="0" w:left="400"/>
    </w:pPr>
  </w:style>
  <w:style w:styleId="Style_21_ch" w:type="character">
    <w:name w:val="toc 3"/>
    <w:link w:val="Style_21"/>
  </w:style>
  <w:style w:styleId="Style_1" w:type="paragraph">
    <w:name w:val="page number"/>
    <w:basedOn w:val="Style_22"/>
    <w:link w:val="Style_1_ch"/>
  </w:style>
  <w:style w:styleId="Style_1_ch" w:type="character">
    <w:name w:val="page number"/>
    <w:basedOn w:val="Style_22_ch"/>
    <w:link w:val="Style_1"/>
  </w:style>
  <w:style w:styleId="Style_6" w:type="paragraph">
    <w:name w:val="ConsPlusNormal"/>
    <w:link w:val="Style_6_ch"/>
    <w:pPr>
      <w:widowControl w:val="0"/>
      <w:ind w:firstLine="720"/>
    </w:pPr>
    <w:rPr>
      <w:rFonts w:ascii="Arial" w:hAnsi="Arial"/>
    </w:rPr>
  </w:style>
  <w:style w:styleId="Style_6_ch" w:type="character">
    <w:name w:val="ConsPlusNormal"/>
    <w:link w:val="Style_6"/>
    <w:rPr>
      <w:rFonts w:ascii="Arial" w:hAnsi="Arial"/>
    </w:rPr>
  </w:style>
  <w:style w:styleId="Style_23" w:type="paragraph">
    <w:name w:val="heading 5"/>
    <w:next w:val="Style_8"/>
    <w:link w:val="Style_23_ch"/>
    <w:uiPriority w:val="9"/>
    <w:qFormat/>
    <w:pPr>
      <w:spacing w:after="120" w:before="120"/>
      <w:ind/>
      <w:outlineLvl w:val="4"/>
    </w:pPr>
    <w:rPr>
      <w:rFonts w:ascii="XO Thames" w:hAnsi="XO Thames"/>
      <w:b w:val="1"/>
      <w:color w:val="000000"/>
      <w:sz w:val="22"/>
    </w:rPr>
  </w:style>
  <w:style w:styleId="Style_23_ch" w:type="character">
    <w:name w:val="heading 5"/>
    <w:link w:val="Style_23"/>
    <w:rPr>
      <w:rFonts w:ascii="XO Thames" w:hAnsi="XO Thames"/>
      <w:b w:val="1"/>
      <w:color w:val="000000"/>
      <w:sz w:val="22"/>
    </w:rPr>
  </w:style>
  <w:style w:styleId="Style_24" w:type="paragraph">
    <w:name w:val="footer"/>
    <w:basedOn w:val="Style_8"/>
    <w:link w:val="Style_24_ch"/>
    <w:pPr>
      <w:tabs>
        <w:tab w:leader="none" w:pos="4677" w:val="center"/>
        <w:tab w:leader="none" w:pos="9355" w:val="right"/>
      </w:tabs>
      <w:ind/>
    </w:pPr>
  </w:style>
  <w:style w:styleId="Style_24_ch" w:type="character">
    <w:name w:val="footer"/>
    <w:basedOn w:val="Style_8_ch"/>
    <w:link w:val="Style_24"/>
  </w:style>
  <w:style w:styleId="Style_25" w:type="paragraph">
    <w:name w:val="footnote reference"/>
    <w:link w:val="Style_25_ch"/>
    <w:rPr>
      <w:vertAlign w:val="superscript"/>
    </w:rPr>
  </w:style>
  <w:style w:styleId="Style_25_ch" w:type="character">
    <w:name w:val="footnote reference"/>
    <w:link w:val="Style_25"/>
    <w:rPr>
      <w:vertAlign w:val="superscript"/>
    </w:rPr>
  </w:style>
  <w:style w:styleId="Style_26" w:type="paragraph">
    <w:name w:val="heading 1"/>
    <w:next w:val="Style_8"/>
    <w:link w:val="Style_26_ch"/>
    <w:uiPriority w:val="9"/>
    <w:qFormat/>
    <w:pPr>
      <w:spacing w:after="120" w:before="120"/>
      <w:ind/>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2" w:type="paragraph">
    <w:name w:val="Default Paragraph Font"/>
    <w:link w:val="Style_22_ch"/>
  </w:style>
  <w:style w:styleId="Style_22_ch" w:type="character">
    <w:name w:val="Default Paragraph Font"/>
    <w:link w:val="Style_22"/>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basedOn w:val="Style_8"/>
    <w:link w:val="Style_28_ch"/>
    <w:rPr>
      <w:sz w:val="20"/>
    </w:rPr>
  </w:style>
  <w:style w:styleId="Style_28_ch" w:type="character">
    <w:name w:val="Footnote"/>
    <w:basedOn w:val="Style_8_ch"/>
    <w:link w:val="Style_28"/>
    <w:rPr>
      <w:sz w:val="20"/>
    </w:rPr>
  </w:style>
  <w:style w:styleId="Style_29" w:type="paragraph">
    <w:name w:val="toc 1"/>
    <w:next w:val="Style_8"/>
    <w:link w:val="Style_29_ch"/>
    <w:uiPriority w:val="39"/>
    <w:pPr>
      <w:ind w:firstLine="0" w:left="0"/>
    </w:pPr>
    <w:rPr>
      <w:rFonts w:ascii="XO Thames" w:hAnsi="XO Thames"/>
      <w:b w:val="1"/>
    </w:rPr>
  </w:style>
  <w:style w:styleId="Style_29_ch" w:type="character">
    <w:name w:val="toc 1"/>
    <w:link w:val="Style_29"/>
    <w:rPr>
      <w:rFonts w:ascii="XO Thames" w:hAnsi="XO Thames"/>
      <w:b w:val="1"/>
    </w:rPr>
  </w:style>
  <w:style w:styleId="Style_30" w:type="paragraph">
    <w:name w:val="Header and Footer"/>
    <w:link w:val="Style_30_ch"/>
    <w:pPr>
      <w:spacing w:line="360" w:lineRule="auto"/>
      <w:ind/>
    </w:pPr>
    <w:rPr>
      <w:rFonts w:ascii="XO Thames" w:hAnsi="XO Thames"/>
      <w:sz w:val="20"/>
    </w:rPr>
  </w:style>
  <w:style w:styleId="Style_30_ch" w:type="character">
    <w:name w:val="Header and Footer"/>
    <w:link w:val="Style_30"/>
    <w:rPr>
      <w:rFonts w:ascii="XO Thames" w:hAnsi="XO Thames"/>
      <w:sz w:val="20"/>
    </w:rPr>
  </w:style>
  <w:style w:styleId="Style_4" w:type="paragraph">
    <w:name w:val="ConsNormal"/>
    <w:link w:val="Style_4_ch"/>
    <w:pPr>
      <w:widowControl w:val="0"/>
      <w:ind w:firstLine="720" w:right="19772"/>
    </w:pPr>
    <w:rPr>
      <w:rFonts w:ascii="Arial" w:hAnsi="Arial"/>
      <w:sz w:val="22"/>
    </w:rPr>
  </w:style>
  <w:style w:styleId="Style_4_ch" w:type="character">
    <w:name w:val="ConsNormal"/>
    <w:link w:val="Style_4"/>
    <w:rPr>
      <w:rFonts w:ascii="Arial" w:hAnsi="Arial"/>
      <w:sz w:val="22"/>
    </w:rPr>
  </w:style>
  <w:style w:styleId="Style_31" w:type="paragraph">
    <w:name w:val="toc 9"/>
    <w:next w:val="Style_8"/>
    <w:link w:val="Style_31_ch"/>
    <w:uiPriority w:val="39"/>
    <w:pPr>
      <w:ind w:firstLine="0" w:left="1600"/>
    </w:pPr>
  </w:style>
  <w:style w:styleId="Style_31_ch" w:type="character">
    <w:name w:val="toc 9"/>
    <w:link w:val="Style_31"/>
  </w:style>
  <w:style w:styleId="Style_32" w:type="paragraph">
    <w:name w:val="toc 8"/>
    <w:next w:val="Style_8"/>
    <w:link w:val="Style_32_ch"/>
    <w:uiPriority w:val="39"/>
    <w:pPr>
      <w:ind w:firstLine="0" w:left="1400"/>
    </w:pPr>
  </w:style>
  <w:style w:styleId="Style_32_ch" w:type="character">
    <w:name w:val="toc 8"/>
    <w:link w:val="Style_32"/>
  </w:style>
  <w:style w:styleId="Style_2" w:type="paragraph">
    <w:name w:val="header"/>
    <w:basedOn w:val="Style_8"/>
    <w:link w:val="Style_2_ch"/>
    <w:pPr>
      <w:tabs>
        <w:tab w:leader="none" w:pos="4677" w:val="center"/>
        <w:tab w:leader="none" w:pos="9355" w:val="right"/>
      </w:tabs>
      <w:ind/>
    </w:pPr>
  </w:style>
  <w:style w:styleId="Style_2_ch" w:type="character">
    <w:name w:val="header"/>
    <w:basedOn w:val="Style_8_ch"/>
    <w:link w:val="Style_2"/>
  </w:style>
  <w:style w:styleId="Style_33" w:type="paragraph">
    <w:name w:val="toc 5"/>
    <w:next w:val="Style_8"/>
    <w:link w:val="Style_33_ch"/>
    <w:uiPriority w:val="39"/>
    <w:pPr>
      <w:ind w:firstLine="0" w:left="800"/>
    </w:pPr>
  </w:style>
  <w:style w:styleId="Style_33_ch" w:type="character">
    <w:name w:val="toc 5"/>
    <w:link w:val="Style_33"/>
  </w:style>
  <w:style w:styleId="Style_20" w:type="paragraph">
    <w:name w:val="annotation text"/>
    <w:basedOn w:val="Style_8"/>
    <w:link w:val="Style_20_ch"/>
    <w:rPr>
      <w:sz w:val="20"/>
    </w:rPr>
  </w:style>
  <w:style w:styleId="Style_20_ch" w:type="character">
    <w:name w:val="annotation text"/>
    <w:basedOn w:val="Style_8_ch"/>
    <w:link w:val="Style_20"/>
    <w:rPr>
      <w:sz w:val="20"/>
    </w:rPr>
  </w:style>
  <w:style w:styleId="Style_34" w:type="paragraph">
    <w:name w:val="Subtitle"/>
    <w:next w:val="Style_8"/>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next w:val="Style_8"/>
    <w:link w:val="Style_35_ch"/>
    <w:uiPriority w:val="39"/>
    <w:pPr>
      <w:ind w:firstLine="0" w:left="1800"/>
    </w:pPr>
  </w:style>
  <w:style w:styleId="Style_35_ch" w:type="character">
    <w:name w:val="toc 10"/>
    <w:link w:val="Style_35"/>
  </w:style>
  <w:style w:styleId="Style_36" w:type="paragraph">
    <w:name w:val="Title"/>
    <w:next w:val="Style_8"/>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8"/>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heading 2"/>
    <w:next w:val="Style_8"/>
    <w:link w:val="Style_38_ch"/>
    <w:uiPriority w:val="9"/>
    <w:qFormat/>
    <w:pPr>
      <w:spacing w:after="120" w:before="120"/>
      <w:ind/>
      <w:outlineLvl w:val="1"/>
    </w:pPr>
    <w:rPr>
      <w:rFonts w:ascii="XO Thames" w:hAnsi="XO Thames"/>
      <w:b w:val="1"/>
      <w:color w:val="00A0FF"/>
      <w:sz w:val="26"/>
    </w:rPr>
  </w:style>
  <w:style w:styleId="Style_38_ch" w:type="character">
    <w:name w:val="heading 2"/>
    <w:link w:val="Style_38"/>
    <w:rPr>
      <w:rFonts w:ascii="XO Thames" w:hAnsi="XO Thames"/>
      <w:b w:val="1"/>
      <w:color w:val="00A0FF"/>
      <w:sz w:val="26"/>
    </w:rPr>
  </w:style>
  <w:style w:default="1" w:styleId="Style_39" w:type="table">
    <w:name w:val="Normal Table"/>
    <w:tblPr>
      <w:tblInd w:type="dxa" w:w="0"/>
      <w:tblCellMar>
        <w:top w:type="dxa" w:w="0"/>
        <w:left w:type="dxa" w:w="108"/>
        <w:bottom w:type="dxa" w:w="0"/>
        <w:right w:type="dxa" w:w="108"/>
      </w:tblCellMar>
    </w:tblPr>
  </w:style>
  <w:style w:styleId="Style_40" w:type="table">
    <w:name w:val="Сетка таблицы2"/>
    <w:basedOn w:val="Style_39"/>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1" w:type="table">
    <w:name w:val="Table Grid"/>
    <w:basedOn w:val="Style_39"/>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1"/>
    <w:basedOn w:val="Style_39"/>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21"/>
    <w:basedOn w:val="Style_39"/>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