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right="0" w:hanging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21"/>
        <w:keepNext w:val="true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Style15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от 0</w:t>
      </w:r>
      <w:r>
        <w:rPr>
          <w:rStyle w:val="Style15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3</w:t>
      </w:r>
      <w:r>
        <w:rPr>
          <w:rStyle w:val="Style15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.02.2021   № </w:t>
      </w:r>
      <w:r>
        <w:rPr>
          <w:rStyle w:val="Style15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8</w:t>
      </w:r>
      <w:r>
        <w:rPr>
          <w:rStyle w:val="Style15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4</w:t>
      </w:r>
      <w:r>
        <w:rPr>
          <w:rStyle w:val="Style15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ab/>
        <w:tab/>
      </w:r>
      <w:r>
        <w:rPr>
          <w:rStyle w:val="Style15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bookmarkStart w:id="0" w:name="__DdeLink__3123_1356843254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от 16.03.2020 года № 173 «О проведении мероприятий, направленных на предупреждение и ограничение распространения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bookmarkStart w:id="1" w:name="__DdeLink__3123_1356843254"/>
      <w:r>
        <w:rPr>
          <w:rFonts w:cs="Times New Roman" w:ascii="Liberation Serif" w:hAnsi="Liberation Serif"/>
          <w:b/>
          <w:bCs/>
          <w:sz w:val="28"/>
          <w:szCs w:val="28"/>
        </w:rPr>
        <w:t>на территории Камышловского городского округа новой коронавирусной инфекции»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</w:t>
      </w:r>
      <w:bookmarkStart w:id="2" w:name="_GoBack"/>
      <w:bookmarkEnd w:id="2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537, от 26.08.2020 № 566, от 31.08.2020 № 577, от 01.09.2020 №579, от 09.09.2020 № 593, от 15.09.2020 № 608, от 22.09.2020 № 622, от 29.09.2020 г № 652, от 06.10.2020 № 671, от 14.10.2020 № 698, от 02.11.2020 № 746, от 10.11.2020 № 782, от 23.11.2020 № 803, от 09.12.2020 № 838, от 24.12.2020 № 889, от 26.12.2020 № 902, от 21.01.2021 № 35) следующие изменения: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подпункт 1.1) части второй пункта 1 изложить в следующей редакции: «проведение массовых физкультурных и спортивных мероприятий на объектах физкультуры и спорта с количеством посетителей, не превышающим 50 процентов от вместимости объекта»;</w:t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2. </w:t>
      </w:r>
      <w:r>
        <w:rPr>
          <w:rFonts w:cs="Times New Roman" w:ascii="Liberation Serif" w:hAnsi="Liberation Serif"/>
          <w:sz w:val="28"/>
          <w:szCs w:val="28"/>
        </w:rPr>
        <w:t>в пункте 8 слова «по 1 февраля 2021 года» заменить словами «по 15 февраля 2021 года».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spacing w:lineRule="auto" w:line="216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1A90-BDA4-40D3-A486-338FDB4A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Application>LibreOffice/6.3.4.2$Windows_X86_64 LibreOffice_project/60da17e045e08f1793c57c00ba83cdfce946d0aa</Application>
  <Pages>2</Pages>
  <Words>468</Words>
  <Characters>2666</Characters>
  <CharactersWithSpaces>3171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2021-02-03T15:21:42Z</cp:lastPrinted>
  <dcterms:modified xsi:type="dcterms:W3CDTF">2021-02-03T15:22:09Z</dcterms:modified>
  <cp:revision>211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