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0" w:rsidRDefault="004C32C0" w:rsidP="009D489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32C0" w:rsidRPr="008D6735" w:rsidRDefault="004C32C0" w:rsidP="009D4894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C0" w:rsidRPr="008D6735" w:rsidRDefault="00CD3D6A" w:rsidP="009D489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C32C0" w:rsidRPr="008D6735">
        <w:rPr>
          <w:b w:val="0"/>
          <w:sz w:val="28"/>
          <w:szCs w:val="28"/>
        </w:rPr>
        <w:t>т</w:t>
      </w:r>
      <w:r w:rsidR="00B67264">
        <w:rPr>
          <w:b w:val="0"/>
          <w:sz w:val="28"/>
          <w:szCs w:val="28"/>
        </w:rPr>
        <w:t xml:space="preserve"> </w:t>
      </w:r>
      <w:r w:rsidR="00537C52">
        <w:rPr>
          <w:b w:val="0"/>
          <w:sz w:val="28"/>
          <w:szCs w:val="28"/>
        </w:rPr>
        <w:t>04.07.</w:t>
      </w:r>
      <w:r w:rsidR="00D0378F">
        <w:rPr>
          <w:b w:val="0"/>
          <w:sz w:val="28"/>
          <w:szCs w:val="28"/>
        </w:rPr>
        <w:t>20</w:t>
      </w:r>
      <w:r w:rsidR="004C32C0" w:rsidRPr="008D6735">
        <w:rPr>
          <w:b w:val="0"/>
          <w:sz w:val="28"/>
          <w:szCs w:val="28"/>
        </w:rPr>
        <w:t>1</w:t>
      </w:r>
      <w:r w:rsidR="00EF5D7C">
        <w:rPr>
          <w:b w:val="0"/>
          <w:sz w:val="28"/>
          <w:szCs w:val="28"/>
        </w:rPr>
        <w:t>8</w:t>
      </w:r>
      <w:r w:rsidR="004C32C0" w:rsidRPr="008D6735">
        <w:rPr>
          <w:b w:val="0"/>
          <w:sz w:val="28"/>
          <w:szCs w:val="28"/>
        </w:rPr>
        <w:t xml:space="preserve"> года </w:t>
      </w:r>
      <w:r w:rsidR="00537C52">
        <w:rPr>
          <w:b w:val="0"/>
          <w:sz w:val="28"/>
          <w:szCs w:val="28"/>
        </w:rPr>
        <w:t xml:space="preserve">  </w:t>
      </w:r>
      <w:r w:rsidR="004C32C0" w:rsidRPr="008D6735">
        <w:rPr>
          <w:b w:val="0"/>
          <w:sz w:val="28"/>
          <w:szCs w:val="28"/>
        </w:rPr>
        <w:t>№</w:t>
      </w:r>
      <w:r w:rsidR="00FA1540">
        <w:rPr>
          <w:b w:val="0"/>
          <w:sz w:val="28"/>
          <w:szCs w:val="28"/>
        </w:rPr>
        <w:t xml:space="preserve"> </w:t>
      </w:r>
      <w:r w:rsidR="00537C52">
        <w:rPr>
          <w:b w:val="0"/>
          <w:sz w:val="28"/>
          <w:szCs w:val="28"/>
        </w:rPr>
        <w:t>584</w:t>
      </w:r>
      <w:r w:rsidR="00FA1540">
        <w:rPr>
          <w:b w:val="0"/>
          <w:sz w:val="28"/>
          <w:szCs w:val="28"/>
        </w:rPr>
        <w:t xml:space="preserve">                                                                     </w:t>
      </w:r>
      <w:r w:rsidR="00D0378F">
        <w:rPr>
          <w:b w:val="0"/>
          <w:sz w:val="28"/>
          <w:szCs w:val="28"/>
        </w:rPr>
        <w:t xml:space="preserve"> </w:t>
      </w:r>
      <w:r w:rsidR="00D90B93">
        <w:rPr>
          <w:b w:val="0"/>
          <w:sz w:val="28"/>
          <w:szCs w:val="28"/>
        </w:rPr>
        <w:t xml:space="preserve"> </w:t>
      </w:r>
    </w:p>
    <w:p w:rsidR="009D4894" w:rsidRPr="009D4894" w:rsidRDefault="009D4894" w:rsidP="009D4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9D4894" w:rsidRDefault="009D4894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3E" w:rsidRDefault="004C32C0" w:rsidP="00601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О предоставлении 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 w:rsidR="0024163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нный вид </w:t>
      </w:r>
    </w:p>
    <w:p w:rsidR="00D64B3E" w:rsidRDefault="004C32C0" w:rsidP="00601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использования земельн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 w:rsidR="00B34CA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0153F">
        <w:rPr>
          <w:rFonts w:ascii="Times New Roman" w:hAnsi="Times New Roman" w:cs="Times New Roman"/>
          <w:b/>
          <w:i/>
          <w:sz w:val="28"/>
          <w:szCs w:val="28"/>
        </w:rPr>
        <w:t xml:space="preserve">, с </w:t>
      </w:r>
      <w:r w:rsidR="0060153F" w:rsidRPr="0060153F">
        <w:rPr>
          <w:rFonts w:ascii="Times New Roman" w:hAnsi="Times New Roman" w:cs="Times New Roman"/>
          <w:b/>
          <w:i/>
          <w:sz w:val="28"/>
          <w:szCs w:val="28"/>
        </w:rPr>
        <w:t xml:space="preserve">кадастровым номером: </w:t>
      </w:r>
    </w:p>
    <w:p w:rsidR="00EF5D7C" w:rsidRDefault="0060153F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3F">
        <w:rPr>
          <w:rFonts w:ascii="Times New Roman" w:hAnsi="Times New Roman" w:cs="Times New Roman"/>
          <w:b/>
          <w:i/>
          <w:sz w:val="28"/>
          <w:szCs w:val="28"/>
        </w:rPr>
        <w:t>66:46:010</w:t>
      </w:r>
      <w:r w:rsidR="005600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0153F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5600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015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1159B">
        <w:rPr>
          <w:rFonts w:ascii="Times New Roman" w:hAnsi="Times New Roman" w:cs="Times New Roman"/>
          <w:b/>
          <w:sz w:val="28"/>
          <w:szCs w:val="28"/>
        </w:rPr>
        <w:t>ххх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расположенного</w:t>
      </w:r>
      <w:r w:rsidR="00D64B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2C0"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4C3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8EA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A68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34C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 xml:space="preserve">улица </w:t>
      </w:r>
      <w:r w:rsidR="00EF5D7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600B9">
        <w:rPr>
          <w:rFonts w:ascii="Times New Roman" w:hAnsi="Times New Roman" w:cs="Times New Roman"/>
          <w:b/>
          <w:i/>
          <w:sz w:val="28"/>
          <w:szCs w:val="28"/>
        </w:rPr>
        <w:t>арла Маркса</w:t>
      </w:r>
      <w:r w:rsidR="00EF5D7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600B9">
        <w:rPr>
          <w:rFonts w:ascii="Times New Roman" w:hAnsi="Times New Roman" w:cs="Times New Roman"/>
          <w:b/>
          <w:i/>
          <w:sz w:val="28"/>
          <w:szCs w:val="28"/>
        </w:rPr>
        <w:t>51</w:t>
      </w:r>
      <w:r w:rsidR="00EF5D7C">
        <w:rPr>
          <w:rFonts w:ascii="Times New Roman" w:hAnsi="Times New Roman" w:cs="Times New Roman"/>
          <w:b/>
          <w:i/>
          <w:sz w:val="28"/>
          <w:szCs w:val="28"/>
        </w:rPr>
        <w:t>а,</w:t>
      </w:r>
    </w:p>
    <w:p w:rsidR="004C32C0" w:rsidRDefault="00B34CAA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города Камышлов</w:t>
      </w:r>
      <w:r w:rsidR="00B6770E">
        <w:rPr>
          <w:rFonts w:ascii="Times New Roman" w:hAnsi="Times New Roman" w:cs="Times New Roman"/>
          <w:b/>
          <w:i/>
          <w:sz w:val="28"/>
          <w:szCs w:val="28"/>
        </w:rPr>
        <w:t>, Свердловской области</w:t>
      </w:r>
    </w:p>
    <w:p w:rsidR="002474BF" w:rsidRPr="008D6735" w:rsidRDefault="002474BF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0B9" w:rsidRDefault="00097CD2" w:rsidP="0056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</w:t>
      </w:r>
      <w:r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>290, 30.12.2004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г.)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0B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5600B9"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0B9">
        <w:rPr>
          <w:rFonts w:ascii="Times New Roman" w:hAnsi="Times New Roman" w:cs="Times New Roman"/>
          <w:sz w:val="28"/>
          <w:szCs w:val="28"/>
        </w:rPr>
        <w:t>Уставом Камышловского городского округа, на основании рекомендаций комиссии по землепользованию и застройки на территории Камышловского городского округа</w:t>
      </w:r>
      <w:r w:rsidR="005600B9" w:rsidRPr="008C1DA4">
        <w:rPr>
          <w:rFonts w:ascii="Times New Roman" w:hAnsi="Times New Roman" w:cs="Times New Roman"/>
          <w:sz w:val="28"/>
          <w:szCs w:val="28"/>
        </w:rPr>
        <w:t xml:space="preserve"> </w:t>
      </w:r>
      <w:r w:rsidR="005600B9" w:rsidRPr="00E12738">
        <w:rPr>
          <w:rFonts w:ascii="Times New Roman" w:hAnsi="Times New Roman" w:cs="Times New Roman"/>
          <w:sz w:val="28"/>
          <w:szCs w:val="28"/>
        </w:rPr>
        <w:t xml:space="preserve">от </w:t>
      </w:r>
      <w:r w:rsidR="00E12738" w:rsidRPr="00E12738">
        <w:rPr>
          <w:rFonts w:ascii="Times New Roman" w:hAnsi="Times New Roman" w:cs="Times New Roman"/>
          <w:sz w:val="28"/>
          <w:szCs w:val="28"/>
        </w:rPr>
        <w:t>26</w:t>
      </w:r>
      <w:r w:rsidR="005600B9" w:rsidRPr="00E12738"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="005600B9">
        <w:rPr>
          <w:rFonts w:ascii="Times New Roman" w:hAnsi="Times New Roman" w:cs="Times New Roman"/>
          <w:sz w:val="28"/>
          <w:szCs w:val="28"/>
        </w:rPr>
        <w:t>, протокола № 4 от 18 июня 2018 года публичных слушаний по вопросам землепользования и застройки на территории Камышловского городского округа и заключения от 18 июня 2018 года о результатах публичных слушаний по вопросам землепользования и застройки на территории Камышловского городского округа, рассмотрев заявле</w:t>
      </w:r>
      <w:r w:rsidR="0001159B">
        <w:rPr>
          <w:rFonts w:ascii="Times New Roman" w:hAnsi="Times New Roman" w:cs="Times New Roman"/>
          <w:sz w:val="28"/>
          <w:szCs w:val="28"/>
        </w:rPr>
        <w:t>ние от Ш.</w:t>
      </w:r>
      <w:r w:rsidR="005600B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</w:t>
      </w:r>
      <w:r w:rsidR="00F21DF3">
        <w:rPr>
          <w:rFonts w:ascii="Times New Roman" w:hAnsi="Times New Roman" w:cs="Times New Roman"/>
          <w:sz w:val="28"/>
          <w:szCs w:val="28"/>
        </w:rPr>
        <w:t xml:space="preserve"> </w:t>
      </w:r>
      <w:r w:rsidR="005600B9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(вх. № 3565 от 14.05.2018 года), г</w:t>
      </w:r>
      <w:r w:rsidR="005600B9" w:rsidRPr="008D6735">
        <w:rPr>
          <w:rFonts w:ascii="Times New Roman" w:hAnsi="Times New Roman" w:cs="Times New Roman"/>
          <w:sz w:val="28"/>
          <w:szCs w:val="28"/>
        </w:rPr>
        <w:t>лав</w:t>
      </w:r>
      <w:r w:rsidR="005600B9">
        <w:rPr>
          <w:rFonts w:ascii="Times New Roman" w:hAnsi="Times New Roman" w:cs="Times New Roman"/>
          <w:sz w:val="28"/>
          <w:szCs w:val="28"/>
        </w:rPr>
        <w:t xml:space="preserve">а </w:t>
      </w:r>
      <w:r w:rsidR="005600B9" w:rsidRPr="008D673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4C32C0" w:rsidRPr="00D64B3E" w:rsidRDefault="004C32C0" w:rsidP="00D6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3E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75374B" w:rsidRDefault="005600B9" w:rsidP="0075374B">
      <w:pPr>
        <w:pStyle w:val="ac"/>
        <w:keepLines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</w:t>
      </w:r>
      <w:r w:rsidR="0001159B">
        <w:rPr>
          <w:rFonts w:ascii="Times New Roman" w:hAnsi="Times New Roman" w:cs="Times New Roman"/>
          <w:sz w:val="28"/>
          <w:szCs w:val="28"/>
        </w:rPr>
        <w:t>тавить Ш.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условно</w:t>
      </w:r>
      <w:r w:rsidR="00F2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A46D05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173BA8" w:rsidRPr="00D64B3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5374B" w:rsidRPr="000C3681">
        <w:rPr>
          <w:rFonts w:ascii="Times New Roman" w:hAnsi="Times New Roman"/>
          <w:sz w:val="28"/>
          <w:szCs w:val="28"/>
        </w:rPr>
        <w:t xml:space="preserve">Свердловская область, город Камышлов, улица </w:t>
      </w:r>
      <w:r w:rsidR="00A46D05">
        <w:rPr>
          <w:rFonts w:ascii="Times New Roman" w:hAnsi="Times New Roman"/>
          <w:sz w:val="28"/>
          <w:szCs w:val="28"/>
        </w:rPr>
        <w:t>Карла Маркса</w:t>
      </w:r>
      <w:r w:rsidR="0075374B" w:rsidRPr="000C3681">
        <w:rPr>
          <w:rFonts w:ascii="Times New Roman" w:hAnsi="Times New Roman"/>
          <w:sz w:val="28"/>
          <w:szCs w:val="28"/>
        </w:rPr>
        <w:t xml:space="preserve">, дом </w:t>
      </w:r>
      <w:r w:rsidR="00A46D05">
        <w:rPr>
          <w:rFonts w:ascii="Times New Roman" w:hAnsi="Times New Roman"/>
          <w:sz w:val="28"/>
          <w:szCs w:val="28"/>
        </w:rPr>
        <w:t>51</w:t>
      </w:r>
      <w:r w:rsidR="0075374B" w:rsidRPr="000C3681">
        <w:rPr>
          <w:rFonts w:ascii="Times New Roman" w:hAnsi="Times New Roman"/>
          <w:sz w:val="28"/>
          <w:szCs w:val="28"/>
        </w:rPr>
        <w:t xml:space="preserve">а, в территориальной зоне </w:t>
      </w:r>
      <w:r w:rsidR="00A46D05">
        <w:rPr>
          <w:rFonts w:ascii="Times New Roman" w:hAnsi="Times New Roman"/>
          <w:sz w:val="28"/>
          <w:szCs w:val="28"/>
        </w:rPr>
        <w:t>КС</w:t>
      </w:r>
      <w:r w:rsidR="0075374B" w:rsidRPr="000C3681">
        <w:rPr>
          <w:rFonts w:ascii="Times New Roman" w:hAnsi="Times New Roman"/>
          <w:sz w:val="28"/>
          <w:szCs w:val="28"/>
        </w:rPr>
        <w:t xml:space="preserve"> (</w:t>
      </w:r>
      <w:r w:rsidR="00A46D05" w:rsidRPr="001361B4">
        <w:rPr>
          <w:rFonts w:ascii="Times New Roman" w:eastAsia="Times New Roman" w:hAnsi="Times New Roman" w:cs="Times New Roman"/>
          <w:sz w:val="28"/>
        </w:rPr>
        <w:t>коммунально-складск</w:t>
      </w:r>
      <w:r w:rsidR="00A46D05">
        <w:rPr>
          <w:rFonts w:ascii="Times New Roman" w:eastAsia="Times New Roman" w:hAnsi="Times New Roman" w:cs="Times New Roman"/>
          <w:sz w:val="28"/>
        </w:rPr>
        <w:t>ая</w:t>
      </w:r>
      <w:r w:rsidR="00A46D05" w:rsidRPr="001361B4">
        <w:rPr>
          <w:rFonts w:ascii="Times New Roman" w:eastAsia="Times New Roman" w:hAnsi="Times New Roman" w:cs="Times New Roman"/>
          <w:sz w:val="28"/>
        </w:rPr>
        <w:t xml:space="preserve"> зон</w:t>
      </w:r>
      <w:r w:rsidR="00A46D05">
        <w:rPr>
          <w:rFonts w:ascii="Times New Roman" w:eastAsia="Times New Roman" w:hAnsi="Times New Roman" w:cs="Times New Roman"/>
          <w:sz w:val="28"/>
        </w:rPr>
        <w:t>а</w:t>
      </w:r>
      <w:r w:rsidR="0075374B">
        <w:rPr>
          <w:rFonts w:ascii="Times New Roman" w:hAnsi="Times New Roman"/>
          <w:sz w:val="28"/>
          <w:szCs w:val="28"/>
        </w:rPr>
        <w:t xml:space="preserve">), </w:t>
      </w:r>
      <w:r w:rsidR="0075374B" w:rsidRPr="000C3681">
        <w:rPr>
          <w:rFonts w:ascii="Times New Roman" w:hAnsi="Times New Roman"/>
          <w:sz w:val="28"/>
          <w:szCs w:val="28"/>
        </w:rPr>
        <w:t xml:space="preserve">с кадастровым номером: </w:t>
      </w:r>
      <w:r w:rsidR="0001159B">
        <w:rPr>
          <w:rFonts w:ascii="Times New Roman" w:hAnsi="Times New Roman" w:cs="Times New Roman"/>
          <w:sz w:val="28"/>
          <w:szCs w:val="28"/>
        </w:rPr>
        <w:t>66:46:0103002:хххх</w:t>
      </w:r>
      <w:r w:rsidR="0075374B" w:rsidRPr="000C3681">
        <w:rPr>
          <w:rFonts w:ascii="Times New Roman" w:hAnsi="Times New Roman"/>
          <w:sz w:val="28"/>
          <w:szCs w:val="28"/>
        </w:rPr>
        <w:t xml:space="preserve">, </w:t>
      </w:r>
      <w:r w:rsidR="0075374B" w:rsidRPr="00D64B3E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75374B" w:rsidRPr="00D64B3E">
        <w:rPr>
          <w:rFonts w:ascii="Times New Roman" w:hAnsi="Times New Roman" w:cs="Times New Roman"/>
          <w:b/>
          <w:sz w:val="28"/>
          <w:szCs w:val="28"/>
        </w:rPr>
        <w:t>-</w:t>
      </w:r>
      <w:r w:rsidR="0075374B" w:rsidRPr="00D64B3E">
        <w:rPr>
          <w:rFonts w:ascii="Times New Roman" w:hAnsi="Times New Roman" w:cs="Times New Roman"/>
          <w:sz w:val="28"/>
          <w:szCs w:val="28"/>
        </w:rPr>
        <w:t xml:space="preserve"> земли населенных пунктов</w:t>
      </w:r>
      <w:r w:rsidR="0075374B">
        <w:rPr>
          <w:rFonts w:ascii="Times New Roman" w:hAnsi="Times New Roman" w:cs="Times New Roman"/>
          <w:sz w:val="28"/>
          <w:szCs w:val="28"/>
        </w:rPr>
        <w:t>,</w:t>
      </w:r>
      <w:r w:rsidR="0075374B" w:rsidRPr="000C3681">
        <w:rPr>
          <w:rFonts w:ascii="Times New Roman" w:hAnsi="Times New Roman"/>
          <w:sz w:val="28"/>
          <w:szCs w:val="28"/>
        </w:rPr>
        <w:t xml:space="preserve"> </w:t>
      </w:r>
      <w:r w:rsidR="0075374B">
        <w:rPr>
          <w:rFonts w:ascii="Times New Roman" w:hAnsi="Times New Roman"/>
          <w:sz w:val="28"/>
          <w:szCs w:val="28"/>
        </w:rPr>
        <w:t xml:space="preserve">общей площадью </w:t>
      </w:r>
      <w:r w:rsidR="00A46D05">
        <w:rPr>
          <w:rFonts w:ascii="Times New Roman" w:hAnsi="Times New Roman"/>
          <w:sz w:val="28"/>
          <w:szCs w:val="28"/>
        </w:rPr>
        <w:t>898</w:t>
      </w:r>
      <w:r w:rsidR="0075374B">
        <w:rPr>
          <w:rFonts w:ascii="Times New Roman" w:hAnsi="Times New Roman"/>
          <w:sz w:val="28"/>
          <w:szCs w:val="28"/>
        </w:rPr>
        <w:t xml:space="preserve">,00 кв.м. </w:t>
      </w:r>
      <w:r w:rsidR="0075374B" w:rsidRPr="000C3681">
        <w:rPr>
          <w:rFonts w:ascii="Times New Roman" w:hAnsi="Times New Roman"/>
          <w:sz w:val="28"/>
          <w:szCs w:val="28"/>
        </w:rPr>
        <w:t xml:space="preserve">- </w:t>
      </w:r>
      <w:r w:rsidR="00A46D05">
        <w:rPr>
          <w:rFonts w:ascii="Times New Roman" w:eastAsia="Times New Roman" w:hAnsi="Times New Roman"/>
          <w:sz w:val="28"/>
          <w:szCs w:val="28"/>
        </w:rPr>
        <w:t>«</w:t>
      </w:r>
      <w:r w:rsidR="00A46D05">
        <w:rPr>
          <w:rFonts w:ascii="Times New Roman" w:eastAsia="Times New Roman" w:hAnsi="Times New Roman" w:cs="Times New Roman"/>
          <w:sz w:val="28"/>
        </w:rPr>
        <w:t>общественное питание</w:t>
      </w:r>
      <w:r w:rsidR="00A46D05">
        <w:rPr>
          <w:rFonts w:ascii="Times New Roman" w:eastAsia="Times New Roman" w:hAnsi="Times New Roman"/>
          <w:sz w:val="28"/>
          <w:szCs w:val="28"/>
        </w:rPr>
        <w:t>»</w:t>
      </w:r>
      <w:r w:rsidR="0075374B">
        <w:rPr>
          <w:rFonts w:ascii="Times New Roman" w:hAnsi="Times New Roman"/>
          <w:sz w:val="28"/>
          <w:szCs w:val="28"/>
        </w:rPr>
        <w:t>.</w:t>
      </w:r>
    </w:p>
    <w:p w:rsidR="00F21DF3" w:rsidRPr="00F21DF3" w:rsidRDefault="0001159B" w:rsidP="0075374B">
      <w:pPr>
        <w:pStyle w:val="ac"/>
        <w:keepLines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Ш.</w:t>
      </w:r>
      <w:bookmarkStart w:id="2" w:name="_GoBack"/>
      <w:bookmarkEnd w:id="2"/>
      <w:r w:rsidR="00F21DF3">
        <w:rPr>
          <w:rFonts w:ascii="Times New Roman" w:hAnsi="Times New Roman"/>
          <w:sz w:val="28"/>
          <w:szCs w:val="28"/>
        </w:rPr>
        <w:t xml:space="preserve"> обратиться в </w:t>
      </w:r>
      <w:r w:rsidR="00F21DF3" w:rsidRPr="00F21DF3">
        <w:rPr>
          <w:rFonts w:ascii="Times New Roman" w:hAnsi="Times New Roman" w:cs="Times New Roman"/>
          <w:bCs/>
          <w:iCs/>
          <w:sz w:val="28"/>
        </w:rPr>
        <w:t>Камышловский отдел Управления Федеральной службы государственной регистрации кадастра и картографии по Свердловской области</w:t>
      </w:r>
      <w:r w:rsidR="00F21DF3">
        <w:rPr>
          <w:rFonts w:ascii="Times New Roman" w:hAnsi="Times New Roman" w:cs="Times New Roman"/>
          <w:bCs/>
          <w:iCs/>
          <w:sz w:val="28"/>
        </w:rPr>
        <w:t xml:space="preserve"> за внесением изменений в </w:t>
      </w:r>
      <w:r w:rsidR="006978DA">
        <w:rPr>
          <w:rFonts w:ascii="Times New Roman" w:hAnsi="Times New Roman" w:cs="Times New Roman"/>
          <w:bCs/>
          <w:iCs/>
          <w:sz w:val="28"/>
        </w:rPr>
        <w:t>основные характеристики земельного участка.</w:t>
      </w:r>
      <w:r w:rsidR="00F21DF3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A46D05" w:rsidRPr="00D219E5" w:rsidRDefault="00A46D05" w:rsidP="00A46D0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E5">
        <w:rPr>
          <w:rFonts w:ascii="Times New Roman" w:hAnsi="Times New Roman" w:cs="Times New Roman"/>
          <w:sz w:val="28"/>
          <w:szCs w:val="28"/>
        </w:rPr>
        <w:t xml:space="preserve">Организационному отделу </w:t>
      </w:r>
      <w:r w:rsidRPr="00D219E5">
        <w:rPr>
          <w:rFonts w:ascii="Times New Roman" w:hAnsi="Times New Roman" w:cs="Times New Roman"/>
          <w:bCs/>
          <w:iCs/>
          <w:sz w:val="28"/>
        </w:rPr>
        <w:t>администрации Камышловского городского округа о</w:t>
      </w:r>
      <w:r w:rsidRPr="00D219E5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46D05" w:rsidRPr="00A46D05" w:rsidRDefault="006978DA" w:rsidP="00A4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D05" w:rsidRPr="00A46D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Камышловского городского округа  Бессонова Е.А.</w:t>
      </w:r>
    </w:p>
    <w:p w:rsidR="00A46D05" w:rsidRDefault="00A46D05" w:rsidP="00A46D05">
      <w:pPr>
        <w:pStyle w:val="ac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C52" w:rsidRPr="00A46D05" w:rsidRDefault="00537C52" w:rsidP="00A46D05">
      <w:pPr>
        <w:pStyle w:val="ac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D05" w:rsidRPr="00A46D05" w:rsidRDefault="00A46D05" w:rsidP="00A46D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6D05"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  А.В. Половников</w:t>
      </w:r>
    </w:p>
    <w:sectPr w:rsidR="00A46D05" w:rsidRPr="00A46D05" w:rsidSect="00537C52">
      <w:headerReference w:type="even" r:id="rId9"/>
      <w:headerReference w:type="default" r:id="rId10"/>
      <w:pgSz w:w="11906" w:h="16838" w:code="9"/>
      <w:pgMar w:top="907" w:right="851" w:bottom="907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AA" w:rsidRDefault="003700AA">
      <w:pPr>
        <w:spacing w:after="0" w:line="240" w:lineRule="auto"/>
      </w:pPr>
      <w:r>
        <w:separator/>
      </w:r>
    </w:p>
  </w:endnote>
  <w:endnote w:type="continuationSeparator" w:id="0">
    <w:p w:rsidR="003700AA" w:rsidRDefault="003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AA" w:rsidRDefault="003700AA">
      <w:pPr>
        <w:spacing w:after="0" w:line="240" w:lineRule="auto"/>
      </w:pPr>
      <w:r>
        <w:separator/>
      </w:r>
    </w:p>
  </w:footnote>
  <w:footnote w:type="continuationSeparator" w:id="0">
    <w:p w:rsidR="003700AA" w:rsidRDefault="003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96" w:rsidRDefault="00304E3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3700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17654"/>
      <w:docPartObj>
        <w:docPartGallery w:val="Page Numbers (Top of Page)"/>
        <w:docPartUnique/>
      </w:docPartObj>
    </w:sdtPr>
    <w:sdtEndPr/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3700AA" w:rsidP="002474BF">
        <w:pPr>
          <w:pStyle w:val="a3"/>
        </w:pPr>
      </w:p>
    </w:sdtContent>
  </w:sdt>
  <w:p w:rsidR="00020F96" w:rsidRDefault="003700AA" w:rsidP="00F60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05EA6"/>
    <w:multiLevelType w:val="hybridMultilevel"/>
    <w:tmpl w:val="B0EAB3CE"/>
    <w:lvl w:ilvl="0" w:tplc="D226B7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490861"/>
    <w:multiLevelType w:val="multilevel"/>
    <w:tmpl w:val="108C4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3" w15:restartNumberingAfterBreak="0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E7A4703"/>
    <w:multiLevelType w:val="hybridMultilevel"/>
    <w:tmpl w:val="1E66B79C"/>
    <w:lvl w:ilvl="0" w:tplc="F914F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AE77DC3"/>
    <w:multiLevelType w:val="hybridMultilevel"/>
    <w:tmpl w:val="BB180492"/>
    <w:lvl w:ilvl="0" w:tplc="F914F9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6C"/>
    <w:rsid w:val="0001159B"/>
    <w:rsid w:val="000133F0"/>
    <w:rsid w:val="00037F4A"/>
    <w:rsid w:val="00056673"/>
    <w:rsid w:val="00076021"/>
    <w:rsid w:val="00083720"/>
    <w:rsid w:val="00097CD2"/>
    <w:rsid w:val="000A5841"/>
    <w:rsid w:val="000C3707"/>
    <w:rsid w:val="000D72C6"/>
    <w:rsid w:val="00114B25"/>
    <w:rsid w:val="0011528A"/>
    <w:rsid w:val="001239EF"/>
    <w:rsid w:val="00130ECB"/>
    <w:rsid w:val="00173BA8"/>
    <w:rsid w:val="00196172"/>
    <w:rsid w:val="001A646C"/>
    <w:rsid w:val="00224D80"/>
    <w:rsid w:val="00241633"/>
    <w:rsid w:val="002474BF"/>
    <w:rsid w:val="002819B9"/>
    <w:rsid w:val="00284521"/>
    <w:rsid w:val="00293CFF"/>
    <w:rsid w:val="002A68EA"/>
    <w:rsid w:val="002A71A3"/>
    <w:rsid w:val="002B6235"/>
    <w:rsid w:val="002D642F"/>
    <w:rsid w:val="002E3471"/>
    <w:rsid w:val="002F0CBC"/>
    <w:rsid w:val="002F135A"/>
    <w:rsid w:val="0030280B"/>
    <w:rsid w:val="00304E34"/>
    <w:rsid w:val="00311D70"/>
    <w:rsid w:val="00360A6E"/>
    <w:rsid w:val="00364BBE"/>
    <w:rsid w:val="00367247"/>
    <w:rsid w:val="003700AA"/>
    <w:rsid w:val="00377800"/>
    <w:rsid w:val="00392E74"/>
    <w:rsid w:val="003A0CA6"/>
    <w:rsid w:val="003B245F"/>
    <w:rsid w:val="003D261D"/>
    <w:rsid w:val="003E76EE"/>
    <w:rsid w:val="003F1D56"/>
    <w:rsid w:val="00400206"/>
    <w:rsid w:val="004019AC"/>
    <w:rsid w:val="00410039"/>
    <w:rsid w:val="00411FD5"/>
    <w:rsid w:val="004545F3"/>
    <w:rsid w:val="00461511"/>
    <w:rsid w:val="004718F2"/>
    <w:rsid w:val="004733F4"/>
    <w:rsid w:val="00475AAD"/>
    <w:rsid w:val="004852D7"/>
    <w:rsid w:val="00490291"/>
    <w:rsid w:val="004A1A2D"/>
    <w:rsid w:val="004A7596"/>
    <w:rsid w:val="004B457F"/>
    <w:rsid w:val="004B7DDB"/>
    <w:rsid w:val="004C32C0"/>
    <w:rsid w:val="004D60C9"/>
    <w:rsid w:val="004E595F"/>
    <w:rsid w:val="00516916"/>
    <w:rsid w:val="00533FBB"/>
    <w:rsid w:val="00537C52"/>
    <w:rsid w:val="005600B9"/>
    <w:rsid w:val="00580BB0"/>
    <w:rsid w:val="005A109A"/>
    <w:rsid w:val="005C6E50"/>
    <w:rsid w:val="005E1B3D"/>
    <w:rsid w:val="005E612A"/>
    <w:rsid w:val="0060153F"/>
    <w:rsid w:val="00606314"/>
    <w:rsid w:val="00614BA6"/>
    <w:rsid w:val="00626C29"/>
    <w:rsid w:val="0064288B"/>
    <w:rsid w:val="0068123E"/>
    <w:rsid w:val="006817FF"/>
    <w:rsid w:val="0069215F"/>
    <w:rsid w:val="00695C4C"/>
    <w:rsid w:val="006978DA"/>
    <w:rsid w:val="006A3132"/>
    <w:rsid w:val="006A766F"/>
    <w:rsid w:val="006B0809"/>
    <w:rsid w:val="006B4521"/>
    <w:rsid w:val="006B5A99"/>
    <w:rsid w:val="006D0099"/>
    <w:rsid w:val="006D7881"/>
    <w:rsid w:val="006E05FF"/>
    <w:rsid w:val="006E2A71"/>
    <w:rsid w:val="006F6EA9"/>
    <w:rsid w:val="007249BA"/>
    <w:rsid w:val="00730939"/>
    <w:rsid w:val="00735D19"/>
    <w:rsid w:val="00736552"/>
    <w:rsid w:val="007524B7"/>
    <w:rsid w:val="0075374B"/>
    <w:rsid w:val="00794F0B"/>
    <w:rsid w:val="007B0D95"/>
    <w:rsid w:val="007C3CC1"/>
    <w:rsid w:val="007E0B12"/>
    <w:rsid w:val="007E241F"/>
    <w:rsid w:val="00802572"/>
    <w:rsid w:val="00802982"/>
    <w:rsid w:val="00804175"/>
    <w:rsid w:val="008224FB"/>
    <w:rsid w:val="00824AE7"/>
    <w:rsid w:val="008429D1"/>
    <w:rsid w:val="008552F3"/>
    <w:rsid w:val="00861342"/>
    <w:rsid w:val="008648CE"/>
    <w:rsid w:val="00877AF4"/>
    <w:rsid w:val="008A151B"/>
    <w:rsid w:val="008C70BE"/>
    <w:rsid w:val="008D183D"/>
    <w:rsid w:val="008F1278"/>
    <w:rsid w:val="00906BCD"/>
    <w:rsid w:val="00935FA2"/>
    <w:rsid w:val="00963FD0"/>
    <w:rsid w:val="0098147F"/>
    <w:rsid w:val="00994941"/>
    <w:rsid w:val="00995C75"/>
    <w:rsid w:val="009973C2"/>
    <w:rsid w:val="009B02C8"/>
    <w:rsid w:val="009C63A8"/>
    <w:rsid w:val="009D4894"/>
    <w:rsid w:val="009E24CD"/>
    <w:rsid w:val="009E2B86"/>
    <w:rsid w:val="009E462A"/>
    <w:rsid w:val="00A04770"/>
    <w:rsid w:val="00A04B1F"/>
    <w:rsid w:val="00A46D05"/>
    <w:rsid w:val="00A514C4"/>
    <w:rsid w:val="00A57177"/>
    <w:rsid w:val="00A6405E"/>
    <w:rsid w:val="00A9318A"/>
    <w:rsid w:val="00A932FE"/>
    <w:rsid w:val="00AC02FB"/>
    <w:rsid w:val="00AC469A"/>
    <w:rsid w:val="00AC5024"/>
    <w:rsid w:val="00AD3AC4"/>
    <w:rsid w:val="00AE280E"/>
    <w:rsid w:val="00B061CB"/>
    <w:rsid w:val="00B175D8"/>
    <w:rsid w:val="00B34CAA"/>
    <w:rsid w:val="00B67264"/>
    <w:rsid w:val="00B6770E"/>
    <w:rsid w:val="00C6591C"/>
    <w:rsid w:val="00C72FA6"/>
    <w:rsid w:val="00C73327"/>
    <w:rsid w:val="00C745E1"/>
    <w:rsid w:val="00C879F3"/>
    <w:rsid w:val="00CA67A4"/>
    <w:rsid w:val="00CC2B7D"/>
    <w:rsid w:val="00CC6155"/>
    <w:rsid w:val="00CD3D6A"/>
    <w:rsid w:val="00CD4D31"/>
    <w:rsid w:val="00CE69C8"/>
    <w:rsid w:val="00D0378F"/>
    <w:rsid w:val="00D06CB9"/>
    <w:rsid w:val="00D113E0"/>
    <w:rsid w:val="00D17E92"/>
    <w:rsid w:val="00D64B3E"/>
    <w:rsid w:val="00D7173C"/>
    <w:rsid w:val="00D75F01"/>
    <w:rsid w:val="00D90874"/>
    <w:rsid w:val="00D90B93"/>
    <w:rsid w:val="00D9350E"/>
    <w:rsid w:val="00D93D4B"/>
    <w:rsid w:val="00DA1884"/>
    <w:rsid w:val="00DA4D00"/>
    <w:rsid w:val="00DB6769"/>
    <w:rsid w:val="00DE40AF"/>
    <w:rsid w:val="00DE5D42"/>
    <w:rsid w:val="00E05B1A"/>
    <w:rsid w:val="00E070BC"/>
    <w:rsid w:val="00E12738"/>
    <w:rsid w:val="00E13138"/>
    <w:rsid w:val="00E138E3"/>
    <w:rsid w:val="00E54372"/>
    <w:rsid w:val="00E6016B"/>
    <w:rsid w:val="00E7208F"/>
    <w:rsid w:val="00E76339"/>
    <w:rsid w:val="00E77322"/>
    <w:rsid w:val="00E97281"/>
    <w:rsid w:val="00EA4D7F"/>
    <w:rsid w:val="00EE5F3B"/>
    <w:rsid w:val="00EF5D7C"/>
    <w:rsid w:val="00F043E3"/>
    <w:rsid w:val="00F21DF3"/>
    <w:rsid w:val="00F52D17"/>
    <w:rsid w:val="00F627F8"/>
    <w:rsid w:val="00F651B4"/>
    <w:rsid w:val="00F7131E"/>
    <w:rsid w:val="00F8112A"/>
    <w:rsid w:val="00F84E5A"/>
    <w:rsid w:val="00F926D2"/>
    <w:rsid w:val="00FA1540"/>
    <w:rsid w:val="00FB5232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3CAB"/>
  <w15:docId w15:val="{CAC49E45-B1EF-4C46-9D10-1212FA2C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73B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73B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F829-F6E3-4743-AB9A-B9B550C4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2018-07-04T06:20:00Z</cp:lastPrinted>
  <dcterms:created xsi:type="dcterms:W3CDTF">2018-01-19T06:54:00Z</dcterms:created>
  <dcterms:modified xsi:type="dcterms:W3CDTF">2018-07-05T06:47:00Z</dcterms:modified>
</cp:coreProperties>
</file>