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rPr>
          <w:rFonts w:ascii="Liberation Serif" w:hAnsi="Liberation Serif"/>
          <w:b/>
          <w:bCs/>
          <w:color w:val="000000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28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.12.2023  № 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1517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Положение об оплате труда руководителей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учреждений, подведомственных Комитету по образованию,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культуре, спорту и делам молодежи администрации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Камышловского городского округа в новой редакции, утвержденное постановлением главы Камышловского городского округа от 28.12.2017 года №1301 «Об утверждении Положения об оплате труда руководителей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учреждений, подведомственных Комитету по образованию,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культуре, спорту и делам молодежи администрации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Камышловского городского округа в новой редакции»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( с изменениями внесенными постановлением главы Камышловского городского округа от 27.12.2018 г. № 1184) 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color w:val="000000"/>
          <w:sz w:val="28"/>
          <w:szCs w:val="28"/>
        </w:rPr>
        <w:t>В соответствии с Трудовым Кодексом Российской Федерации,</w:t>
      </w:r>
      <w:r>
        <w:rPr>
          <w:rFonts w:cs="Times New Roman" w:ascii="Liberation Serif" w:hAnsi="Liberation Serif"/>
          <w:color w:val="000000"/>
          <w:sz w:val="28"/>
          <w:szCs w:val="28"/>
          <w:lang w:eastAsia="ru-RU"/>
        </w:rPr>
        <w:t xml:space="preserve">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2023 год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, постановлением главы Камышловского городского округа от 03.08.2010 г. № 1307 «О введении новых систем оплаты труда работников муниципальных бюджетных, автономных и казенных учреждений Камышловского городского округа (с изменениями), постановлением  главы       Камышловского городского округа от 21.03.2017 г. № 255 « 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предприятий Камышловского городского округа», в целях совершенствования системы оплаты труда руководителей 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учреждений, подведомственных Комитету по образованию, культуре, спорту и делам молодежи администрации Камышловского городского округа, 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>администрация Камышловского городского округа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bCs/>
          <w:sz w:val="28"/>
          <w:szCs w:val="28"/>
        </w:rPr>
        <w:t>ЕТ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34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Положение об оплате труда руководителей учреждений, подведомственных Комитету по образованию, культуре, спорту и делам молодежи администрации Камышловского городского округа в новой редакции, утвержденное постановлением главы Камышловского городского округа от 28.12.2017 года №1301 «Об утверждении Положения об оплате труда руководителей учреждений, подведомственных Комитету по образованию, культуре, спорту и делам молодежи администрации Камышловского городского округа в новой редакции»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(с изменениями внесенными постановлением главы Камышловского городского округа от 27.12.2018 г. № 1184 ) следующие изменения: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34"/>
        <w:widowControl w:val="false"/>
        <w:shd w:val="clear" w:color="auto" w:fill="auto"/>
        <w:tabs>
          <w:tab w:val="clear" w:pos="709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разделе 1 « Общие положения»:</w:t>
      </w:r>
    </w:p>
    <w:p>
      <w:pPr>
        <w:pStyle w:val="21"/>
        <w:widowControl w:val="false"/>
        <w:shd w:val="clear" w:color="auto" w:fill="auto"/>
        <w:tabs>
          <w:tab w:val="clear" w:pos="709"/>
          <w:tab w:val="left" w:pos="905" w:leader="none"/>
          <w:tab w:val="left" w:pos="800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1.1.1. В подпункте 1.1. фразу «Положение определяет порядок установления размера должностных окладов руководителям  муниципальных учреждений, подведомственных Комитету по образованию, культуре, спорту и делам молодежи администрации Камышловского городского округа ( далее учреждения), условия осуществления выплат компенсационного характера, порядок осуществления стимулирующих выплат, другие вопросы оплаты труда.» изложить в новой редакции «Положение определяет порядок установления размера должностных окладов руководителям  муниципальных учреждений, подведомственных Комитету по образованию, культуре, спорту и делам молодежи администрации Камышловского городского округа ( далее учреждения), условия осуществления выплат компенсационного характера, условия осуществления  стимулирующих выплат, другие вопросы оплаты труда.»;</w:t>
      </w:r>
    </w:p>
    <w:p>
      <w:pPr>
        <w:pStyle w:val="21"/>
        <w:widowControl w:val="false"/>
        <w:shd w:val="clear" w:color="auto" w:fill="auto"/>
        <w:tabs>
          <w:tab w:val="clear" w:pos="709"/>
          <w:tab w:val="left" w:pos="905" w:leader="none"/>
          <w:tab w:val="left" w:pos="1225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1.1.2. Подпункт 1.2. Положения изложить в новой редакции : «Условия оплаты труда руководителей муниципальных учреждений    устанавливаются  настоящим Положением.»;</w:t>
      </w:r>
    </w:p>
    <w:p>
      <w:pPr>
        <w:pStyle w:val="21"/>
        <w:widowControl w:val="false"/>
        <w:shd w:val="clear" w:color="auto" w:fill="auto"/>
        <w:tabs>
          <w:tab w:val="clear" w:pos="709"/>
          <w:tab w:val="left" w:pos="905" w:leader="none"/>
          <w:tab w:val="left" w:pos="1225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-34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В разделе 2 « Порядок установления размера должностных окладов»: </w:t>
      </w:r>
    </w:p>
    <w:p>
      <w:pPr>
        <w:pStyle w:val="21"/>
        <w:widowControl w:val="false"/>
        <w:shd w:val="clear" w:color="auto" w:fill="auto"/>
        <w:tabs>
          <w:tab w:val="clear" w:pos="709"/>
          <w:tab w:val="left" w:pos="905" w:leader="none"/>
          <w:tab w:val="left" w:pos="1225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1.2.1. Подпункт 2.2.изложить в новой редакции: «2.2 Система критериев для  дифференцированного  установления окладов, исходя из особенностей их типов и видов, </w:t>
      </w:r>
      <w:r>
        <w:rPr>
          <w:rFonts w:ascii="Liberation Serif" w:hAnsi="Liberation Serif"/>
          <w:sz w:val="28"/>
          <w:szCs w:val="28"/>
          <w:lang w:eastAsia="ru-RU"/>
        </w:rPr>
        <w:t xml:space="preserve"> в зависимости от сложности труда, в том числе с учетом масштаба управления и особенностей деятельности и значимости учреждений устанавливается приказом  Комитетом по образованию, культуре ,спорту и делам молодежи администрации Камышловского городского округа.»;</w:t>
      </w:r>
    </w:p>
    <w:p>
      <w:pPr>
        <w:pStyle w:val="21"/>
        <w:widowControl w:val="false"/>
        <w:shd w:val="clear" w:color="auto" w:fill="auto"/>
        <w:tabs>
          <w:tab w:val="clear" w:pos="709"/>
          <w:tab w:val="left" w:pos="905" w:leader="none"/>
          <w:tab w:val="left" w:pos="1225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-34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1.2.2. Подпункт 2.6.Положения исключить;</w:t>
      </w:r>
    </w:p>
    <w:p>
      <w:pPr>
        <w:pStyle w:val="21"/>
        <w:widowControl w:val="false"/>
        <w:shd w:val="clear" w:color="auto" w:fill="auto"/>
        <w:tabs>
          <w:tab w:val="clear" w:pos="709"/>
          <w:tab w:val="left" w:pos="905" w:leader="none"/>
          <w:tab w:val="left" w:pos="1225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1.3. Наименование раздела 4 « Порядок осуществления стимулирующих выплат» изложить в новой редакции: «Условия  осуществления стимулирующих выплат»;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1.4. </w:t>
      </w:r>
      <w:r>
        <w:rPr>
          <w:rFonts w:cs="Times New Roman" w:ascii="Liberation Serif" w:hAnsi="Liberation Serif"/>
          <w:sz w:val="28"/>
          <w:szCs w:val="28"/>
          <w:lang w:eastAsia="ru-RU"/>
        </w:rPr>
        <w:t>Подпункт 4.1. Положения изложить в новой редакции: «4.1.</w:t>
      </w:r>
      <w:r>
        <w:rPr>
          <w:rFonts w:cs="Times New Roman" w:ascii="Liberation Serif" w:hAnsi="Liberation Serif"/>
          <w:color w:val="22272F"/>
          <w:sz w:val="28"/>
          <w:szCs w:val="28"/>
          <w:shd w:fill="FFFFFF" w:val="clear"/>
        </w:rPr>
        <w:t xml:space="preserve">Стимулирование руководителя учреждения  осуществляется в соответствии с показателями эффективности и критериями оценки показателей эффективности деятельности руководителя муниципального учреждения, на основании положения о стимулирующих  и иных выплатах руководителям  муниципальных  организаций, утверждаемого   Комитетом   </w:t>
      </w:r>
      <w:r>
        <w:rPr>
          <w:rFonts w:cs="Times New Roman" w:ascii="Liberation Serif" w:hAnsi="Liberation Serif"/>
          <w:sz w:val="28"/>
          <w:szCs w:val="28"/>
          <w:lang w:eastAsia="ru-RU"/>
        </w:rPr>
        <w:t>по образованию, культуре, спорту и делам молодежи администрации Камышловского городского округа.»;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22272F"/>
          <w:sz w:val="28"/>
          <w:szCs w:val="28"/>
          <w:shd w:fill="FFFFFF" w:val="clear"/>
        </w:rPr>
        <w:t>1.5. Раздел 5. «Другие вопросы оплаты труда» изложить в новой редакции:</w:t>
      </w:r>
    </w:p>
    <w:p>
      <w:pPr>
        <w:pStyle w:val="Normal"/>
        <w:widowControl w:val="false"/>
        <w:tabs>
          <w:tab w:val="clear" w:pos="709"/>
          <w:tab w:val="left" w:pos="905" w:leader="none"/>
          <w:tab w:val="left" w:pos="1110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«5. Другие вопросы оплаты труда.</w:t>
      </w:r>
    </w:p>
    <w:p>
      <w:pPr>
        <w:pStyle w:val="Normal"/>
        <w:widowControl w:val="false"/>
        <w:tabs>
          <w:tab w:val="clear" w:pos="709"/>
          <w:tab w:val="left" w:pos="905" w:leader="none"/>
          <w:tab w:val="left" w:pos="1110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5.1. Выполнение руководителями муниципальных учреждений дополнительных работ по совместительству либо совмещению профессии (должностей) регулируется  Положением о порядке предоставления руководителям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муниципальных учреждений работы по совместительству либо совмещения профессий, разрабатываемым и утверждаемым Комитетом по образованию, культуре, спорту и делам молодежи администрации Камышловского городского округа.»</w:t>
      </w:r>
    </w:p>
    <w:p>
      <w:pPr>
        <w:pStyle w:val="Normal"/>
        <w:widowControl w:val="false"/>
        <w:tabs>
          <w:tab w:val="clear" w:pos="709"/>
          <w:tab w:val="left" w:pos="905" w:leader="none"/>
          <w:tab w:val="left" w:pos="1110" w:leader="none"/>
          <w:tab w:val="left" w:pos="170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  <w:t xml:space="preserve">1.6. Приложение 1 «Минимальные размеры должностных  окладов для установления должностных окладов  руководителям муниципальных учреждений,  </w:t>
      </w:r>
      <w:r>
        <w:rPr>
          <w:rFonts w:cs="Times New Roman" w:ascii="Liberation Serif" w:hAnsi="Liberation Serif"/>
          <w:sz w:val="28"/>
          <w:szCs w:val="28"/>
        </w:rPr>
        <w:t>подведомственных Комитету по образованию, культуре, спорту и делам молодежи администрации Камышловского городского округа» изложить в новой редакции (прилагается).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1.7. Приложения  2-7 Положения считать утратившими силу.</w:t>
      </w:r>
    </w:p>
    <w:p>
      <w:pPr>
        <w:pStyle w:val="34"/>
        <w:widowControl w:val="false"/>
        <w:shd w:val="clear" w:color="auto" w:fill="FFFFFF"/>
        <w:tabs>
          <w:tab w:val="clear" w:pos="709"/>
          <w:tab w:val="left" w:pos="851" w:leader="none"/>
          <w:tab w:val="left" w:pos="1066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Считать утратившим силу постановление главы Камышловского городского округа от 27.12.2018 г.№ 1184  «О внесении изменений в Положение об оплате труда руководителей учреждений, подведомственных Комитету по образованию, культуре, спорту и делам молодежи администрации Камышловского городского округа в новой редакции, утвержденное постановлением главы Камышловского городского округа от 28.12.2017 года №1301 «Об утверждении Положения об оплате труда руководителей учреждений, подведомственных Комитету по образованию, культуре, спорту и делам молодежи администрации Камышловского городского округа в новой редакции».</w:t>
      </w:r>
    </w:p>
    <w:p>
      <w:pPr>
        <w:pStyle w:val="34"/>
        <w:widowControl w:val="false"/>
        <w:shd w:val="clear" w:color="auto" w:fill="auto"/>
        <w:tabs>
          <w:tab w:val="clear" w:pos="709"/>
          <w:tab w:val="left" w:pos="851" w:leader="none"/>
          <w:tab w:val="left" w:pos="1066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Данное постановление распространяет свое действие на правоотношения возникающие с 1 января 2024 года.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Настоящее постановление опубликовать   в газете «Камышловские известия» и разместить его на официальном сайте в информационно-телекоммуникационной сети «Интернет», расположенном по адресу: http://www.gorod-kamyshlov.ru.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Контроль исполнения настоящего постановления возложить на заместителя главы Камышловского городского округа Соболеву А.А.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  <w:tab/>
        <w:tab/>
        <w:t xml:space="preserve">                                     А.В. Половников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  <w:lang w:eastAsia="ru-RU"/>
        </w:rPr>
        <w:t>Приложение 1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  <w:tab w:val="left" w:pos="4962" w:leader="none"/>
        </w:tabs>
        <w:spacing w:lineRule="auto" w:line="240" w:before="0" w:after="0"/>
        <w:ind w:left="567" w:right="-316" w:hanging="0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к Положению об оплате труда руководителей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  <w:tab w:val="left" w:pos="4962" w:leader="none"/>
        </w:tabs>
        <w:spacing w:lineRule="auto" w:line="240" w:before="0" w:after="0"/>
        <w:ind w:left="567" w:right="-316" w:hanging="0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учреждений, подведомственных Комитету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  <w:tab w:val="left" w:pos="4962" w:leader="none"/>
        </w:tabs>
        <w:spacing w:lineRule="auto" w:line="240" w:before="0" w:after="0"/>
        <w:ind w:left="567" w:right="-316" w:hanging="0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по образованию, культуре, спорту и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  <w:tab w:val="left" w:pos="4962" w:leader="none"/>
        </w:tabs>
        <w:spacing w:lineRule="auto" w:line="240" w:before="0" w:after="0"/>
        <w:ind w:left="567" w:right="-316" w:hanging="0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делам молодежи администрации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</w:tabs>
        <w:spacing w:lineRule="auto" w:line="240" w:before="0" w:after="0"/>
        <w:ind w:left="4962" w:right="-316" w:hanging="2553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Камышловского городского округа,                                                                         утвержденному постановлением главы Камышловского городского округа 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  <w:tab w:val="left" w:pos="4962" w:leader="none"/>
        </w:tabs>
        <w:spacing w:lineRule="auto" w:line="240" w:before="0" w:after="0"/>
        <w:ind w:right="-316" w:hanging="0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от  28.12.2017 года  № 1301 (в редакции от</w:t>
      </w:r>
    </w:p>
    <w:p>
      <w:pPr>
        <w:pStyle w:val="Normal"/>
        <w:tabs>
          <w:tab w:val="clear" w:pos="709"/>
          <w:tab w:val="left" w:pos="905" w:leader="none"/>
          <w:tab w:val="left" w:pos="1701" w:leader="none"/>
          <w:tab w:val="left" w:pos="3119" w:leader="none"/>
          <w:tab w:val="left" w:pos="4536" w:leader="none"/>
          <w:tab w:val="left" w:pos="4820" w:leader="none"/>
          <w:tab w:val="left" w:pos="4962" w:leader="none"/>
        </w:tabs>
        <w:spacing w:lineRule="auto" w:line="240" w:before="0" w:after="0"/>
        <w:ind w:right="-316" w:hanging="0"/>
        <w:rPr>
          <w:rFonts w:ascii="Liberation Serif" w:hAnsi="Liberation Serif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28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.12.2023 года №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1517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09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firstLine="283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  <w:t>Минимальные размеры должностных  окладов</w:t>
      </w:r>
    </w:p>
    <w:p>
      <w:pPr>
        <w:pStyle w:val="Normal"/>
        <w:spacing w:lineRule="auto" w:line="240" w:before="0" w:after="0"/>
        <w:ind w:left="-284" w:firstLine="283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  <w:lang w:eastAsia="ru-RU"/>
        </w:rPr>
        <w:t xml:space="preserve">для установления должностных окладов  руководителям муниципальных учреждений,  </w:t>
      </w:r>
      <w:r>
        <w:rPr>
          <w:rFonts w:cs="Times New Roman" w:ascii="Liberation Serif" w:hAnsi="Liberation Serif"/>
          <w:sz w:val="28"/>
          <w:szCs w:val="28"/>
        </w:rPr>
        <w:t>подведомственных Комитету по образованию, культуре, спорту и делам молодежи администрации Камышловского городского округа</w:t>
      </w:r>
    </w:p>
    <w:p>
      <w:pPr>
        <w:pStyle w:val="Normal"/>
        <w:spacing w:lineRule="auto" w:line="240" w:before="0" w:after="0"/>
        <w:ind w:left="-284" w:firstLine="283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tbl>
      <w:tblPr>
        <w:tblW w:w="1034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2"/>
        <w:gridCol w:w="6920"/>
        <w:gridCol w:w="2836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Минимальный оклад, руб.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27688,0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Общеобразовательные учреждения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33535,0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28411,0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Учреждения культуры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29147,0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Учреждения  физической культуры, спорта и патриотического воспитания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23710,0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9" w:leader="none"/>
                <w:tab w:val="left" w:pos="144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 xml:space="preserve">Прочие учреждения, подведомственные 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Комитету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/>
              </w:rPr>
              <w:t>30181,0</w:t>
            </w:r>
          </w:p>
        </w:tc>
      </w:tr>
    </w:tbl>
    <w:p>
      <w:pPr>
        <w:pStyle w:val="Normal"/>
        <w:spacing w:lineRule="auto" w:line="240" w:before="0" w:after="0"/>
        <w:ind w:left="-709" w:firstLine="708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09" w:firstLine="708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09" w:firstLine="708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09" w:firstLine="708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09" w:firstLine="708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845" w:leader="none"/>
        </w:tabs>
        <w:spacing w:lineRule="auto" w:line="240" w:before="0" w:after="0"/>
        <w:ind w:left="-709" w:firstLine="708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  <w:tab/>
      </w:r>
    </w:p>
    <w:p>
      <w:pPr>
        <w:pStyle w:val="21"/>
        <w:shd w:val="clear" w:color="auto" w:fill="auto"/>
        <w:tabs>
          <w:tab w:val="clear" w:pos="709"/>
          <w:tab w:val="left" w:pos="905" w:leader="none"/>
          <w:tab w:val="left" w:pos="1701" w:leader="none"/>
        </w:tabs>
        <w:spacing w:lineRule="auto" w:line="240" w:before="0" w:after="0"/>
        <w:ind w:right="-316" w:firstLine="543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start="5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Impact">
    <w:charset w:val="01"/>
    <w:family w:val="roman"/>
    <w:pitch w:val="default"/>
  </w:font>
  <w:font w:name="Trebuchet MS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Sylfae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3a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uiPriority w:val="99"/>
    <w:qFormat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yle15" w:customStyle="1">
    <w:name w:val="Текст выноски Знак"/>
    <w:link w:val="BalloonText"/>
    <w:uiPriority w:val="99"/>
    <w:semiHidden/>
    <w:qFormat/>
    <w:locked/>
    <w:rsid w:val="00333a93"/>
    <w:rPr>
      <w:rFonts w:ascii="Tahoma" w:hAnsi="Tahoma" w:cs="Tahoma"/>
      <w:sz w:val="16"/>
      <w:szCs w:val="16"/>
    </w:rPr>
  </w:style>
  <w:style w:type="character" w:styleId="Style16" w:customStyle="1">
    <w:name w:val="Основной текст_"/>
    <w:link w:val="34"/>
    <w:uiPriority w:val="99"/>
    <w:qFormat/>
    <w:locked/>
    <w:rsid w:val="0059150c"/>
    <w:rPr>
      <w:rFonts w:ascii="Times New Roman" w:hAnsi="Times New Roman" w:cs="Times New Roman"/>
      <w:sz w:val="26"/>
      <w:szCs w:val="26"/>
      <w:shd w:fill="FFFFFF" w:val="clear"/>
    </w:rPr>
  </w:style>
  <w:style w:type="character" w:styleId="14pt" w:customStyle="1">
    <w:name w:val="Основной текст + 14 pt"/>
    <w:uiPriority w:val="99"/>
    <w:qFormat/>
    <w:rsid w:val="00411017"/>
    <w:rPr>
      <w:rFonts w:ascii="Times New Roman" w:hAnsi="Times New Roman" w:cs="Times New Roman"/>
      <w:i/>
      <w:iCs/>
      <w:color w:val="000000"/>
      <w:spacing w:val="0"/>
      <w:w w:val="100"/>
      <w:sz w:val="28"/>
      <w:szCs w:val="28"/>
      <w:u w:val="none"/>
    </w:rPr>
  </w:style>
  <w:style w:type="character" w:styleId="2" w:customStyle="1">
    <w:name w:val="Основной текст (2)_"/>
    <w:link w:val="22"/>
    <w:uiPriority w:val="99"/>
    <w:qFormat/>
    <w:locked/>
    <w:rsid w:val="00ed75e7"/>
    <w:rPr>
      <w:rFonts w:ascii="Times New Roman" w:hAnsi="Times New Roman" w:cs="Times New Roman"/>
      <w:b/>
      <w:bCs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ed75e7"/>
    <w:rPr>
      <w:rFonts w:ascii="Times New Roman" w:hAnsi="Times New Roman" w:cs="Times New Roman"/>
      <w:b/>
      <w:bCs/>
      <w:color w:val="000000"/>
      <w:spacing w:val="0"/>
      <w:w w:val="100"/>
      <w:sz w:val="27"/>
      <w:szCs w:val="27"/>
      <w:u w:val="none"/>
      <w:lang w:val="ru-RU"/>
    </w:rPr>
  </w:style>
  <w:style w:type="character" w:styleId="3" w:customStyle="1">
    <w:name w:val="Основной текст (3)_"/>
    <w:uiPriority w:val="99"/>
    <w:qFormat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styleId="31" w:customStyle="1">
    <w:name w:val="Основной текст (3)"/>
    <w:uiPriority w:val="99"/>
    <w:qFormat/>
    <w:rsid w:val="00ed75e7"/>
    <w:rPr>
      <w:rFonts w:ascii="Times New Roman" w:hAnsi="Times New Roman" w:cs="Times New Roman"/>
      <w:color w:val="000000"/>
      <w:spacing w:val="-10"/>
      <w:w w:val="100"/>
      <w:sz w:val="26"/>
      <w:szCs w:val="26"/>
      <w:u w:val="single"/>
      <w:lang w:val="ru-RU"/>
    </w:rPr>
  </w:style>
  <w:style w:type="character" w:styleId="32" w:customStyle="1">
    <w:name w:val="Заголовок №3_"/>
    <w:uiPriority w:val="99"/>
    <w:qFormat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33" w:customStyle="1">
    <w:name w:val="Заголовок №3"/>
    <w:uiPriority w:val="99"/>
    <w:qFormat/>
    <w:rsid w:val="00ed75e7"/>
    <w:rPr>
      <w:rFonts w:ascii="Times New Roman" w:hAnsi="Times New Roman" w:cs="Times New Roman"/>
      <w:b/>
      <w:bCs/>
      <w:color w:val="000000"/>
      <w:spacing w:val="0"/>
      <w:w w:val="100"/>
      <w:sz w:val="27"/>
      <w:szCs w:val="27"/>
      <w:u w:val="none"/>
      <w:lang w:val="ru-RU"/>
    </w:rPr>
  </w:style>
  <w:style w:type="character" w:styleId="1" w:customStyle="1">
    <w:name w:val="Основной текст Знак1"/>
    <w:uiPriority w:val="99"/>
    <w:qFormat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styleId="Style18" w:customStyle="1">
    <w:name w:val="Основной текст Знак"/>
    <w:basedOn w:val="DefaultParagraphFont"/>
    <w:uiPriority w:val="99"/>
    <w:semiHidden/>
    <w:qFormat/>
    <w:rsid w:val="00ed75e7"/>
    <w:rPr/>
  </w:style>
  <w:style w:type="character" w:styleId="-">
    <w:name w:val="Hyperlink"/>
    <w:uiPriority w:val="99"/>
    <w:rsid w:val="00c043bf"/>
    <w:rPr>
      <w:color w:val="auto"/>
      <w:u w:val="single"/>
    </w:rPr>
  </w:style>
  <w:style w:type="character" w:styleId="Style19" w:customStyle="1">
    <w:name w:val="Сноска_"/>
    <w:uiPriority w:val="99"/>
    <w:qFormat/>
    <w:locked/>
    <w:rsid w:val="00c043bf"/>
    <w:rPr>
      <w:sz w:val="26"/>
      <w:szCs w:val="26"/>
    </w:rPr>
  </w:style>
  <w:style w:type="character" w:styleId="Exact" w:customStyle="1">
    <w:name w:val="Основной текст Exact"/>
    <w:uiPriority w:val="99"/>
    <w:qFormat/>
    <w:rsid w:val="00c043bf"/>
    <w:rPr>
      <w:rFonts w:ascii="Times New Roman" w:hAnsi="Times New Roman" w:cs="Times New Roman"/>
      <w:spacing w:val="4"/>
      <w:u w:val="none"/>
    </w:rPr>
  </w:style>
  <w:style w:type="character" w:styleId="11" w:customStyle="1">
    <w:name w:val="Заголовок №1_"/>
    <w:link w:val="13"/>
    <w:uiPriority w:val="99"/>
    <w:qFormat/>
    <w:locked/>
    <w:rsid w:val="00c043bf"/>
    <w:rPr>
      <w:spacing w:val="90"/>
      <w:sz w:val="35"/>
      <w:szCs w:val="35"/>
    </w:rPr>
  </w:style>
  <w:style w:type="character" w:styleId="29" w:customStyle="1">
    <w:name w:val="Основной текст (2) + 9"/>
    <w:uiPriority w:val="99"/>
    <w:qFormat/>
    <w:rsid w:val="00c043bf"/>
    <w:rPr>
      <w:rFonts w:ascii="Times New Roman" w:hAnsi="Times New Roman" w:cs="Times New Roman"/>
      <w:color w:val="000000"/>
      <w:spacing w:val="0"/>
      <w:w w:val="100"/>
      <w:sz w:val="19"/>
      <w:szCs w:val="19"/>
      <w:u w:val="none"/>
      <w:lang w:val="ru-RU"/>
    </w:rPr>
  </w:style>
  <w:style w:type="character" w:styleId="12pt" w:customStyle="1">
    <w:name w:val="Основной текст + 12 pt"/>
    <w:uiPriority w:val="99"/>
    <w:qFormat/>
    <w:rsid w:val="00c043bf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</w:rPr>
  </w:style>
  <w:style w:type="character" w:styleId="Impact" w:customStyle="1">
    <w:name w:val="Основной текст + Impact"/>
    <w:uiPriority w:val="99"/>
    <w:qFormat/>
    <w:rsid w:val="00c043bf"/>
    <w:rPr>
      <w:rFonts w:ascii="Impact" w:hAnsi="Impact" w:cs="Impact"/>
      <w:color w:val="000000"/>
      <w:spacing w:val="0"/>
      <w:w w:val="100"/>
      <w:sz w:val="24"/>
      <w:szCs w:val="24"/>
      <w:u w:val="none"/>
    </w:rPr>
  </w:style>
  <w:style w:type="character" w:styleId="14pt1" w:customStyle="1">
    <w:name w:val="Основной текст + 14 pt1"/>
    <w:uiPriority w:val="99"/>
    <w:qFormat/>
    <w:rsid w:val="00c043bf"/>
    <w:rPr>
      <w:rFonts w:ascii="Times New Roman" w:hAnsi="Times New Roman" w:cs="Times New Roman"/>
      <w:i/>
      <w:iCs/>
      <w:color w:val="000000"/>
      <w:spacing w:val="0"/>
      <w:w w:val="100"/>
      <w:sz w:val="28"/>
      <w:szCs w:val="28"/>
      <w:u w:val="none"/>
    </w:rPr>
  </w:style>
  <w:style w:type="character" w:styleId="4Exact" w:customStyle="1">
    <w:name w:val="Основной текст (4) Exact"/>
    <w:link w:val="4"/>
    <w:uiPriority w:val="99"/>
    <w:qFormat/>
    <w:locked/>
    <w:rsid w:val="00c043bf"/>
    <w:rPr>
      <w:rFonts w:ascii="Impact" w:hAnsi="Impact" w:cs="Impact"/>
      <w:sz w:val="26"/>
      <w:szCs w:val="26"/>
    </w:rPr>
  </w:style>
  <w:style w:type="character" w:styleId="4TrebuchetMS" w:customStyle="1">
    <w:name w:val="Основной текст (4) + Trebuchet MS"/>
    <w:uiPriority w:val="99"/>
    <w:qFormat/>
    <w:rsid w:val="00c043bf"/>
    <w:rPr>
      <w:rFonts w:ascii="Trebuchet MS" w:hAnsi="Trebuchet MS" w:cs="Trebuchet MS"/>
      <w:color w:val="000000"/>
      <w:spacing w:val="0"/>
      <w:w w:val="100"/>
      <w:sz w:val="22"/>
      <w:szCs w:val="22"/>
      <w:u w:val="none"/>
    </w:rPr>
  </w:style>
  <w:style w:type="character" w:styleId="Style20" w:customStyle="1">
    <w:name w:val="Колонтитул_"/>
    <w:uiPriority w:val="99"/>
    <w:qFormat/>
    <w:rsid w:val="00c043bf"/>
    <w:rPr>
      <w:rFonts w:ascii="Calibri" w:hAnsi="Calibri" w:cs="Calibri"/>
      <w:sz w:val="25"/>
      <w:szCs w:val="25"/>
      <w:u w:val="none"/>
    </w:rPr>
  </w:style>
  <w:style w:type="character" w:styleId="Style21" w:customStyle="1">
    <w:name w:val="Колонтитул"/>
    <w:uiPriority w:val="99"/>
    <w:qFormat/>
    <w:rsid w:val="00c043bf"/>
    <w:rPr>
      <w:rFonts w:ascii="Calibri" w:hAnsi="Calibri" w:cs="Calibri"/>
      <w:color w:val="000000"/>
      <w:spacing w:val="0"/>
      <w:w w:val="100"/>
      <w:sz w:val="25"/>
      <w:szCs w:val="25"/>
      <w:u w:val="none"/>
    </w:rPr>
  </w:style>
  <w:style w:type="character" w:styleId="11pt" w:customStyle="1">
    <w:name w:val="Основной текст + 11 pt"/>
    <w:uiPriority w:val="99"/>
    <w:qFormat/>
    <w:rsid w:val="00c043bf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/>
    </w:rPr>
  </w:style>
  <w:style w:type="character" w:styleId="12" w:customStyle="1">
    <w:name w:val="Основной текст1"/>
    <w:uiPriority w:val="99"/>
    <w:qFormat/>
    <w:rsid w:val="00c043bf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/>
    </w:rPr>
  </w:style>
  <w:style w:type="character" w:styleId="TrebuchetMS" w:customStyle="1">
    <w:name w:val="Основной текст + Trebuchet MS"/>
    <w:uiPriority w:val="99"/>
    <w:qFormat/>
    <w:rsid w:val="00c043bf"/>
    <w:rPr>
      <w:rFonts w:ascii="Trebuchet MS" w:hAnsi="Trebuchet MS" w:cs="Trebuchet MS"/>
      <w:color w:val="000000"/>
      <w:spacing w:val="0"/>
      <w:w w:val="100"/>
      <w:sz w:val="11"/>
      <w:szCs w:val="11"/>
      <w:u w:val="none"/>
    </w:rPr>
  </w:style>
  <w:style w:type="character" w:styleId="Calibri" w:customStyle="1">
    <w:name w:val="Основной текст + Calibri"/>
    <w:uiPriority w:val="99"/>
    <w:qFormat/>
    <w:rsid w:val="00c043bf"/>
    <w:rPr>
      <w:rFonts w:ascii="Calibri" w:hAnsi="Calibri" w:cs="Calibri"/>
      <w:color w:val="000000"/>
      <w:spacing w:val="0"/>
      <w:w w:val="100"/>
      <w:sz w:val="8"/>
      <w:szCs w:val="8"/>
      <w:u w:val="none"/>
      <w:lang w:val="ru-RU"/>
    </w:rPr>
  </w:style>
  <w:style w:type="character" w:styleId="HeaderChar" w:customStyle="1">
    <w:name w:val="Header Char"/>
    <w:uiPriority w:val="99"/>
    <w:semiHidden/>
    <w:qFormat/>
    <w:locked/>
    <w:rsid w:val="00dd205f"/>
    <w:rPr>
      <w:lang w:eastAsia="en-US"/>
    </w:rPr>
  </w:style>
  <w:style w:type="character" w:styleId="Style22" w:customStyle="1">
    <w:name w:val="Верхний колонтитул Знак"/>
    <w:uiPriority w:val="99"/>
    <w:qFormat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styleId="FooterChar" w:customStyle="1">
    <w:name w:val="Footer Char"/>
    <w:uiPriority w:val="99"/>
    <w:semiHidden/>
    <w:qFormat/>
    <w:locked/>
    <w:rsid w:val="00dd205f"/>
    <w:rPr>
      <w:lang w:eastAsia="en-US"/>
    </w:rPr>
  </w:style>
  <w:style w:type="character" w:styleId="Style23" w:customStyle="1">
    <w:name w:val="Нижний колонтитул Знак"/>
    <w:uiPriority w:val="99"/>
    <w:qFormat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styleId="FootnoteTextChar" w:customStyle="1">
    <w:name w:val="Footnote Text Char"/>
    <w:uiPriority w:val="99"/>
    <w:semiHidden/>
    <w:qFormat/>
    <w:locked/>
    <w:rsid w:val="00dd205f"/>
    <w:rPr>
      <w:sz w:val="20"/>
      <w:szCs w:val="20"/>
      <w:lang w:eastAsia="en-US"/>
    </w:rPr>
  </w:style>
  <w:style w:type="character" w:styleId="Style24" w:customStyle="1">
    <w:name w:val="Текст сноски Знак"/>
    <w:uiPriority w:val="99"/>
    <w:semiHidden/>
    <w:qFormat/>
    <w:locked/>
    <w:rsid w:val="00c043bf"/>
    <w:rPr>
      <w:rFonts w:ascii="Arial" w:hAnsi="Arial" w:cs="Arial"/>
      <w:lang w:val="ru-RU" w:eastAsia="ru-RU"/>
    </w:rPr>
  </w:style>
  <w:style w:type="character" w:styleId="Style25">
    <w:name w:val="Символ сноски"/>
    <w:uiPriority w:val="99"/>
    <w:semiHidden/>
    <w:qFormat/>
    <w:rsid w:val="00c043bf"/>
    <w:rPr>
      <w:vertAlign w:val="superscript"/>
    </w:rPr>
  </w:style>
  <w:style w:type="character" w:styleId="Style26">
    <w:name w:val="Footnote Reference"/>
    <w:rPr>
      <w:vertAlign w:val="superscript"/>
    </w:rPr>
  </w:style>
  <w:style w:type="character" w:styleId="Style27" w:customStyle="1">
    <w:name w:val="Знак Знак"/>
    <w:uiPriority w:val="99"/>
    <w:semiHidden/>
    <w:qFormat/>
    <w:rsid w:val="00c043bf"/>
    <w:rPr>
      <w:rFonts w:ascii="Tahoma" w:hAnsi="Tahoma" w:cs="Tahoma"/>
      <w:sz w:val="16"/>
      <w:szCs w:val="16"/>
    </w:rPr>
  </w:style>
  <w:style w:type="character" w:styleId="10" w:customStyle="1">
    <w:name w:val="Основной текст + 10"/>
    <w:uiPriority w:val="99"/>
    <w:qFormat/>
    <w:rsid w:val="005551f7"/>
    <w:rPr>
      <w:rFonts w:ascii="Sylfaen" w:hAnsi="Sylfaen" w:cs="Sylfaen"/>
      <w:color w:val="000000"/>
      <w:spacing w:val="0"/>
      <w:w w:val="150"/>
      <w:sz w:val="21"/>
      <w:szCs w:val="21"/>
      <w:u w:val="none"/>
      <w:lang w:val="ru-RU"/>
    </w:rPr>
  </w:style>
  <w:style w:type="character" w:styleId="101" w:customStyle="1">
    <w:name w:val="Основной текст + 101"/>
    <w:uiPriority w:val="99"/>
    <w:qFormat/>
    <w:rsid w:val="008d3455"/>
    <w:rPr>
      <w:rFonts w:ascii="Sylfaen" w:hAnsi="Sylfaen" w:cs="Sylfaen"/>
      <w:color w:val="000000"/>
      <w:spacing w:val="0"/>
      <w:w w:val="150"/>
      <w:sz w:val="21"/>
      <w:szCs w:val="21"/>
      <w:u w:val="none"/>
      <w:lang w:val="ru-RU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9">
    <w:name w:val="Body Text"/>
    <w:basedOn w:val="Normal"/>
    <w:link w:val="1"/>
    <w:uiPriority w:val="99"/>
    <w:rsid w:val="00ed75e7"/>
    <w:pPr>
      <w:spacing w:lineRule="exact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30">
    <w:name w:val="List"/>
    <w:basedOn w:val="Style29"/>
    <w:pPr/>
    <w:rPr>
      <w:rFonts w:ascii="PT Astra Serif" w:hAnsi="PT Astra Serif" w:cs="Noto Sans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3">
    <w:name w:val="Title"/>
    <w:basedOn w:val="Normal"/>
    <w:link w:val="Style14"/>
    <w:uiPriority w:val="99"/>
    <w:qFormat/>
    <w:rsid w:val="00333a9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333a93"/>
    <w:pPr>
      <w:ind w:left="720" w:hanging="0"/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333a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4" w:customStyle="1">
    <w:name w:val="Основной текст3"/>
    <w:basedOn w:val="Normal"/>
    <w:link w:val="Style16"/>
    <w:uiPriority w:val="99"/>
    <w:qFormat/>
    <w:rsid w:val="0059150c"/>
    <w:pPr>
      <w:widowControl w:val="false"/>
      <w:shd w:val="clear" w:color="auto" w:fill="FFFFFF"/>
      <w:spacing w:lineRule="atLeast" w:line="240" w:before="0" w:after="300"/>
    </w:pPr>
    <w:rPr>
      <w:rFonts w:ascii="Times New Roman" w:hAnsi="Times New Roman" w:cs="Times New Roman"/>
      <w:sz w:val="26"/>
      <w:szCs w:val="26"/>
    </w:rPr>
  </w:style>
  <w:style w:type="paragraph" w:styleId="ConsPlusTitle" w:customStyle="1">
    <w:name w:val="ConsPlusTitle"/>
    <w:uiPriority w:val="99"/>
    <w:qFormat/>
    <w:rsid w:val="00793e7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2"/>
    <w:basedOn w:val="Normal"/>
    <w:uiPriority w:val="99"/>
    <w:qFormat/>
    <w:rsid w:val="00ed75e7"/>
    <w:pPr>
      <w:widowControl w:val="false"/>
      <w:shd w:val="clear" w:color="auto" w:fill="FFFFFF"/>
      <w:spacing w:lineRule="atLeast" w:line="240" w:before="0" w:after="30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22" w:customStyle="1">
    <w:name w:val="Основной текст (2)"/>
    <w:basedOn w:val="Normal"/>
    <w:link w:val="2"/>
    <w:uiPriority w:val="99"/>
    <w:qFormat/>
    <w:rsid w:val="00ed75e7"/>
    <w:pPr>
      <w:widowControl w:val="false"/>
      <w:shd w:val="clear" w:color="auto" w:fill="FFFFFF"/>
      <w:spacing w:lineRule="exact" w:line="317" w:before="600" w:after="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Style34">
    <w:name w:val="Footnote Text"/>
    <w:basedOn w:val="Normal"/>
    <w:link w:val="Style24"/>
    <w:uiPriority w:val="99"/>
    <w:semiHidden/>
    <w:rsid w:val="00c043bf"/>
    <w:pPr>
      <w:widowControl w:val="false"/>
      <w:spacing w:lineRule="auto" w:line="240" w:before="0" w:after="0"/>
    </w:pPr>
    <w:rPr>
      <w:rFonts w:ascii="Arial" w:hAnsi="Arial" w:cs="Times New Roman"/>
      <w:sz w:val="20"/>
      <w:szCs w:val="20"/>
      <w:lang w:eastAsia="ru-RU"/>
    </w:rPr>
  </w:style>
  <w:style w:type="paragraph" w:styleId="13" w:customStyle="1">
    <w:name w:val="Заголовок №1"/>
    <w:basedOn w:val="Normal"/>
    <w:link w:val="11"/>
    <w:uiPriority w:val="99"/>
    <w:qFormat/>
    <w:rsid w:val="00c043bf"/>
    <w:pPr>
      <w:widowControl w:val="false"/>
      <w:shd w:val="clear" w:color="auto" w:fill="FFFFFF"/>
      <w:spacing w:lineRule="atLeast" w:line="240" w:before="300" w:after="780"/>
      <w:outlineLvl w:val="0"/>
    </w:pPr>
    <w:rPr>
      <w:rFonts w:cs="Times New Roman"/>
      <w:spacing w:val="90"/>
      <w:sz w:val="35"/>
      <w:szCs w:val="35"/>
    </w:rPr>
  </w:style>
  <w:style w:type="paragraph" w:styleId="4" w:customStyle="1">
    <w:name w:val="Основной текст (4)"/>
    <w:basedOn w:val="Normal"/>
    <w:link w:val="4Exact"/>
    <w:uiPriority w:val="99"/>
    <w:qFormat/>
    <w:rsid w:val="00c043bf"/>
    <w:pPr>
      <w:widowControl w:val="false"/>
      <w:shd w:val="clear" w:color="auto" w:fill="FFFFFF"/>
      <w:spacing w:lineRule="atLeast" w:line="240" w:before="60" w:after="0"/>
    </w:pPr>
    <w:rPr>
      <w:rFonts w:ascii="Impact" w:hAnsi="Impact" w:cs="Times New Roman"/>
      <w:sz w:val="26"/>
      <w:szCs w:val="26"/>
    </w:rPr>
  </w:style>
  <w:style w:type="paragraph" w:styleId="Style35">
    <w:name w:val="Колонтитул"/>
    <w:basedOn w:val="Normal"/>
    <w:qFormat/>
    <w:pPr/>
    <w:rPr/>
  </w:style>
  <w:style w:type="paragraph" w:styleId="Style36">
    <w:name w:val="Header"/>
    <w:basedOn w:val="Normal"/>
    <w:link w:val="Style22"/>
    <w:uiPriority w:val="99"/>
    <w:rsid w:val="00c043bf"/>
    <w:pPr>
      <w:widowControl w:val="false"/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cs="Times New Roman"/>
      <w:color w:val="000000"/>
      <w:sz w:val="24"/>
      <w:szCs w:val="24"/>
      <w:lang w:eastAsia="ru-RU"/>
    </w:rPr>
  </w:style>
  <w:style w:type="paragraph" w:styleId="Style37">
    <w:name w:val="Footer"/>
    <w:basedOn w:val="Normal"/>
    <w:link w:val="Style23"/>
    <w:uiPriority w:val="99"/>
    <w:rsid w:val="00c043bf"/>
    <w:pPr>
      <w:widowControl w:val="false"/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c043bf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14" w:customStyle="1">
    <w:name w:val="Абзац списка1"/>
    <w:basedOn w:val="Normal"/>
    <w:uiPriority w:val="99"/>
    <w:qFormat/>
    <w:rsid w:val="00c043bf"/>
    <w:pPr>
      <w:spacing w:lineRule="auto" w:line="240" w:before="0" w:after="0"/>
      <w:ind w:left="720" w:hanging="0"/>
    </w:pPr>
    <w:rPr>
      <w:rFonts w:eastAsia="Times New Roman"/>
    </w:rPr>
  </w:style>
  <w:style w:type="paragraph" w:styleId="15" w:customStyle="1">
    <w:name w:val="Без интервала1"/>
    <w:uiPriority w:val="99"/>
    <w:qFormat/>
    <w:rsid w:val="00c043b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paragraph" w:styleId="41" w:customStyle="1">
    <w:name w:val="Основной текст4"/>
    <w:basedOn w:val="Normal"/>
    <w:uiPriority w:val="99"/>
    <w:qFormat/>
    <w:rsid w:val="005551f7"/>
    <w:pPr>
      <w:widowControl w:val="false"/>
      <w:shd w:val="clear" w:color="auto" w:fill="FFFFFF"/>
      <w:spacing w:lineRule="exact" w:line="317" w:before="0" w:after="0"/>
    </w:pPr>
    <w:rPr>
      <w:rFonts w:ascii="Sylfaen" w:hAnsi="Sylfaen" w:eastAsia="Times New Roman" w:cs="Sylfaen"/>
      <w:sz w:val="26"/>
      <w:szCs w:val="26"/>
    </w:rPr>
  </w:style>
  <w:style w:type="paragraph" w:styleId="S1" w:customStyle="1">
    <w:name w:val="s_1"/>
    <w:basedOn w:val="Normal"/>
    <w:qFormat/>
    <w:rsid w:val="00040f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3" w:customStyle="1">
    <w:name w:val="s_3"/>
    <w:basedOn w:val="Normal"/>
    <w:qFormat/>
    <w:rsid w:val="00040f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407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E7E3-2C92-4A86-BF3A-28E4F14E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Application>LibreOffice/7.5.2.1$Linux_X86_64 LibreOffice_project/50$Build-1</Application>
  <AppVersion>15.0000</AppVersion>
  <Pages>4</Pages>
  <Words>874</Words>
  <Characters>6685</Characters>
  <CharactersWithSpaces>8190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2013-10-18T03:58:00Z</dcterms:created>
  <dc:creator>Секретарь</dc:creator>
  <dc:description/>
  <dc:language>ru-RU</dc:language>
  <cp:lastModifiedBy/>
  <cp:lastPrinted>2023-12-29T15:01:53Z</cp:lastPrinted>
  <dcterms:modified xsi:type="dcterms:W3CDTF">2023-12-29T15:02:02Z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