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media/image1.jpeg" ContentType="image/jpeg"/>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center"/>
        <w:rPr/>
      </w:pPr>
      <w:r>
        <w:rPr>
          <w:rStyle w:val="Style14"/>
          <w:rFonts w:ascii="Liberation Serif" w:hAnsi="Liberation Serif"/>
          <w:color w:val="000000"/>
        </w:rPr>
        <w:drawing>
          <wp:inline distT="0" distB="0" distL="0" distR="0">
            <wp:extent cx="419100" cy="57150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19100" cy="571500"/>
                    </a:xfrm>
                    <a:prstGeom prst="rect">
                      <a:avLst/>
                    </a:prstGeom>
                  </pic:spPr>
                </pic:pic>
              </a:graphicData>
            </a:graphic>
          </wp:inline>
        </w:drawing>
      </w:r>
      <w:r>
        <w:rPr>
          <w:rStyle w:val="Style14"/>
          <w:rFonts w:ascii="Liberation Serif" w:hAnsi="Liberation Serif"/>
          <w:color w:val="000000"/>
        </w:rPr>
        <w:t xml:space="preserve"> </w:t>
      </w:r>
    </w:p>
    <w:p>
      <w:pPr>
        <w:pStyle w:val="Style21"/>
        <w:jc w:val="center"/>
        <w:rPr>
          <w:rFonts w:ascii="Liberation Serif" w:hAnsi="Liberation Serif"/>
          <w:b/>
          <w:color w:val="000000"/>
          <w:sz w:val="28"/>
          <w:szCs w:val="28"/>
        </w:rPr>
      </w:pPr>
      <w:r>
        <w:rPr>
          <w:rFonts w:ascii="Liberation Serif" w:hAnsi="Liberation Serif"/>
          <w:b/>
          <w:color w:val="000000"/>
          <w:sz w:val="28"/>
          <w:szCs w:val="28"/>
        </w:rPr>
        <w:t>АДМИНИСТРАЦИЯ КАМЫШЛОВСКОГО ГОРОДСКОГО ОКРУГА</w:t>
      </w:r>
    </w:p>
    <w:p>
      <w:pPr>
        <w:pStyle w:val="Style21"/>
        <w:jc w:val="center"/>
        <w:rPr>
          <w:rFonts w:ascii="Liberation Serif" w:hAnsi="Liberation Serif"/>
          <w:b/>
          <w:color w:val="000000"/>
          <w:sz w:val="28"/>
        </w:rPr>
      </w:pPr>
      <w:r>
        <w:rPr>
          <w:rFonts w:ascii="Liberation Serif" w:hAnsi="Liberation Serif"/>
          <w:b/>
          <w:color w:val="000000"/>
          <w:sz w:val="28"/>
        </w:rPr>
        <w:t>П О С Т А Н О В Л Е Н И Е</w:t>
      </w:r>
    </w:p>
    <w:p>
      <w:pPr>
        <w:pStyle w:val="Style21"/>
        <w:pBdr>
          <w:top w:val="double" w:sz="12" w:space="1" w:color="000000"/>
        </w:pBdr>
        <w:jc w:val="center"/>
        <w:rPr>
          <w:rFonts w:ascii="Liberation Serif" w:hAnsi="Liberation Serif"/>
          <w:b/>
          <w:color w:val="000000"/>
          <w:sz w:val="24"/>
        </w:rPr>
      </w:pPr>
      <w:r>
        <w:rPr>
          <w:rFonts w:ascii="Liberation Serif" w:hAnsi="Liberation Serif"/>
          <w:b/>
          <w:color w:val="000000"/>
          <w:sz w:val="24"/>
        </w:rPr>
      </w:r>
    </w:p>
    <w:p>
      <w:pPr>
        <w:pStyle w:val="Style21"/>
        <w:pBdr>
          <w:top w:val="double" w:sz="12" w:space="1" w:color="000000"/>
        </w:pBdr>
        <w:rPr>
          <w:rFonts w:ascii="Liberation Serif" w:hAnsi="Liberation Serif"/>
          <w:b/>
          <w:bCs/>
          <w:color w:val="000000"/>
          <w:sz w:val="28"/>
          <w:szCs w:val="28"/>
        </w:rPr>
      </w:pPr>
      <w:r>
        <w:rPr>
          <w:rFonts w:ascii="Liberation Serif" w:hAnsi="Liberation Serif"/>
          <w:b/>
          <w:bCs/>
          <w:color w:val="000000"/>
          <w:sz w:val="28"/>
          <w:szCs w:val="28"/>
        </w:rPr>
        <w:t xml:space="preserve">от </w:t>
      </w:r>
      <w:r>
        <w:rPr>
          <w:rFonts w:ascii="Liberation Serif" w:hAnsi="Liberation Serif"/>
          <w:b/>
          <w:bCs/>
          <w:color w:val="000000"/>
          <w:sz w:val="28"/>
          <w:szCs w:val="28"/>
        </w:rPr>
        <w:t>20</w:t>
      </w:r>
      <w:r>
        <w:rPr>
          <w:rFonts w:ascii="Liberation Serif" w:hAnsi="Liberation Serif"/>
          <w:b/>
          <w:bCs/>
          <w:color w:val="000000"/>
          <w:sz w:val="28"/>
          <w:szCs w:val="28"/>
        </w:rPr>
        <w:t xml:space="preserve">.12.2023 № </w:t>
      </w:r>
      <w:r>
        <w:rPr>
          <w:rFonts w:ascii="Liberation Serif" w:hAnsi="Liberation Serif"/>
          <w:b/>
          <w:bCs/>
          <w:color w:val="000000"/>
          <w:sz w:val="28"/>
          <w:szCs w:val="28"/>
        </w:rPr>
        <w:t>1439</w:t>
      </w:r>
    </w:p>
    <w:p>
      <w:pPr>
        <w:pStyle w:val="Style21"/>
        <w:widowControl/>
        <w:tabs>
          <w:tab w:val="clear" w:pos="708"/>
        </w:tabs>
        <w:ind w:left="697" w:right="0" w:hanging="0"/>
        <w:jc w:val="center"/>
        <w:textAlignment w:val="auto"/>
        <w:rPr>
          <w:rFonts w:ascii="Liberation Serif" w:hAnsi="Liberation Serif" w:cs="Liberation Serif"/>
          <w:b/>
          <w:bCs/>
          <w:iCs/>
          <w:sz w:val="28"/>
          <w:szCs w:val="28"/>
        </w:rPr>
      </w:pPr>
      <w:r>
        <w:rPr>
          <w:rFonts w:cs="Liberation Serif" w:ascii="Liberation Serif" w:hAnsi="Liberation Serif"/>
          <w:b/>
          <w:bCs/>
          <w:iCs/>
          <w:sz w:val="28"/>
          <w:szCs w:val="28"/>
        </w:rPr>
      </w:r>
    </w:p>
    <w:p>
      <w:pPr>
        <w:pStyle w:val="Style22"/>
        <w:shd w:fill="FFFFFF" w:val="clear"/>
        <w:tabs>
          <w:tab w:val="clear" w:pos="708"/>
        </w:tabs>
        <w:spacing w:before="0" w:after="0"/>
        <w:ind w:left="40" w:right="0" w:hanging="40"/>
        <w:jc w:val="center"/>
        <w:rPr/>
      </w:pPr>
      <w:r>
        <w:rPr>
          <w:rStyle w:val="Style14"/>
          <w:rFonts w:cs="Liberation Serif" w:ascii="Liberation Serif" w:hAnsi="Liberation Serif"/>
          <w:b/>
          <w:bCs/>
          <w:iCs/>
          <w:sz w:val="28"/>
          <w:szCs w:val="28"/>
        </w:rPr>
        <w:t>Об утверждении Административного регламента предоставления муниципальной услуги «</w:t>
      </w:r>
      <w:r>
        <w:rPr>
          <w:rStyle w:val="Style14"/>
          <w:rFonts w:cs="Arial" w:ascii="Liberation Serif" w:hAnsi="Liberation Serif"/>
          <w:b/>
          <w:bCs/>
          <w:spacing w:val="-4"/>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Style w:val="Style14"/>
          <w:rFonts w:cs="Liberation Serif" w:ascii="Liberation Serif" w:hAnsi="Liberation Serif"/>
          <w:b/>
          <w:bCs/>
          <w:iCs/>
          <w:sz w:val="28"/>
          <w:szCs w:val="28"/>
        </w:rPr>
        <w:t>»</w:t>
      </w:r>
    </w:p>
    <w:p>
      <w:pPr>
        <w:pStyle w:val="Style22"/>
        <w:spacing w:before="0" w:after="0"/>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21"/>
        <w:widowControl/>
        <w:ind w:left="0" w:right="0" w:firstLine="709"/>
        <w:jc w:val="both"/>
        <w:textAlignment w:val="auto"/>
        <w:rPr/>
      </w:pPr>
      <w:r>
        <w:rPr>
          <w:rStyle w:val="Style14"/>
          <w:rFonts w:ascii="Liberation Serif" w:hAnsi="Liberation Serif"/>
          <w:color w:val="000000"/>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Pr>
          <w:rStyle w:val="Style14"/>
          <w:rFonts w:ascii="Liberation Serif" w:hAnsi="Liberation Serif"/>
          <w:color w:val="000000"/>
        </w:rPr>
        <w:t xml:space="preserve">, </w:t>
      </w:r>
      <w:r>
        <w:rPr>
          <w:rStyle w:val="Style14"/>
          <w:rFonts w:ascii="Liberation Serif" w:hAnsi="Liberation Serif"/>
          <w:sz w:val="28"/>
          <w:szCs w:val="28"/>
        </w:rPr>
        <w:t xml:space="preserve">руководствуясь Федеральным </w:t>
      </w:r>
      <w:r>
        <w:rPr>
          <w:rStyle w:val="Style14"/>
          <w:rFonts w:ascii="Liberation Serif" w:hAnsi="Liberation Serif"/>
          <w:color w:val="000000"/>
          <w:sz w:val="28"/>
          <w:szCs w:val="28"/>
        </w:rPr>
        <w:t xml:space="preserve">законом </w:t>
      </w:r>
      <w:r>
        <w:rPr>
          <w:rStyle w:val="Style14"/>
          <w:rFonts w:ascii="Liberation Serif" w:hAnsi="Liberation Serif"/>
          <w:sz w:val="28"/>
          <w:szCs w:val="28"/>
        </w:rPr>
        <w:t xml:space="preserve">от 27 июля 2010 года № 210-ФЗ «Об организации предоставления государственных и муниципальных услуг», постановлением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руководствуясь </w:t>
      </w:r>
      <w:r>
        <w:rPr>
          <w:rStyle w:val="Style14"/>
          <w:rFonts w:ascii="Liberation Serif" w:hAnsi="Liberation Serif"/>
          <w:color w:val="000000"/>
          <w:sz w:val="28"/>
          <w:szCs w:val="28"/>
        </w:rPr>
        <w:t>Уставом Камышловского городского округа</w:t>
      </w:r>
      <w:r>
        <w:rPr>
          <w:rStyle w:val="Style14"/>
          <w:rFonts w:cs="Liberation Serif" w:ascii="Liberation Serif" w:hAnsi="Liberation Serif"/>
          <w:sz w:val="28"/>
          <w:szCs w:val="28"/>
        </w:rPr>
        <w:t xml:space="preserve">, администрация </w:t>
      </w:r>
      <w:r>
        <w:rPr>
          <w:rStyle w:val="Style14"/>
          <w:rFonts w:cs="Liberation Serif" w:ascii="Liberation Serif" w:hAnsi="Liberation Serif"/>
          <w:sz w:val="28"/>
          <w:szCs w:val="28"/>
          <w:shd w:fill="FFFFFF" w:val="clear"/>
        </w:rPr>
        <w:t>Камышловского городского округа</w:t>
      </w:r>
    </w:p>
    <w:p>
      <w:pPr>
        <w:pStyle w:val="Style21"/>
        <w:widowControl/>
        <w:jc w:val="both"/>
        <w:textAlignment w:val="auto"/>
        <w:rPr/>
      </w:pPr>
      <w:r>
        <w:rPr>
          <w:rStyle w:val="Style14"/>
          <w:rFonts w:cs="Liberation Serif" w:ascii="Liberation Serif" w:hAnsi="Liberation Serif"/>
          <w:b/>
          <w:sz w:val="28"/>
          <w:szCs w:val="28"/>
        </w:rPr>
        <w:t>ПОСТАНОВЛЯЕТ:</w:t>
      </w:r>
    </w:p>
    <w:p>
      <w:pPr>
        <w:pStyle w:val="Style29"/>
        <w:widowControl/>
        <w:numPr>
          <w:ilvl w:val="0"/>
          <w:numId w:val="1"/>
        </w:numPr>
        <w:ind w:left="0" w:right="0" w:firstLine="709"/>
        <w:jc w:val="both"/>
        <w:textAlignment w:val="auto"/>
        <w:rPr/>
      </w:pPr>
      <w:r>
        <w:rPr>
          <w:rStyle w:val="Style14"/>
          <w:rFonts w:ascii="Liberation Serif" w:hAnsi="Liberation Serif"/>
          <w:sz w:val="28"/>
          <w:szCs w:val="28"/>
        </w:rPr>
        <w:t xml:space="preserve">Утвердить Административный </w:t>
      </w:r>
      <w:r>
        <w:rPr>
          <w:rStyle w:val="Style14"/>
          <w:rFonts w:ascii="Liberation Serif" w:hAnsi="Liberation Serif"/>
          <w:color w:val="000000"/>
          <w:sz w:val="28"/>
          <w:szCs w:val="28"/>
        </w:rPr>
        <w:t>регламент</w:t>
      </w:r>
      <w:r>
        <w:rPr>
          <w:rStyle w:val="Style14"/>
          <w:rFonts w:ascii="Liberation Serif" w:hAnsi="Liberation Serif"/>
          <w:sz w:val="28"/>
          <w:szCs w:val="28"/>
        </w:rPr>
        <w:t xml:space="preserve"> предоставления муниципальной услуги «</w:t>
      </w:r>
      <w:r>
        <w:rPr>
          <w:rStyle w:val="Style14"/>
          <w:rFonts w:cs="Arial" w:ascii="Liberation Serif" w:hAnsi="Liberation Serif"/>
          <w:bCs/>
          <w:spacing w:val="-4"/>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Style w:val="Style14"/>
          <w:rFonts w:ascii="Liberation Serif" w:hAnsi="Liberation Serif"/>
          <w:sz w:val="28"/>
          <w:szCs w:val="28"/>
        </w:rPr>
        <w:t>» (прилагается).</w:t>
      </w:r>
      <w:r>
        <w:rPr>
          <w:rStyle w:val="Style14"/>
          <w:rFonts w:ascii="Liberation Serif" w:hAnsi="Liberation Serif"/>
          <w:b/>
          <w:sz w:val="28"/>
          <w:szCs w:val="28"/>
        </w:rPr>
        <w:t xml:space="preserve"> </w:t>
      </w:r>
    </w:p>
    <w:p>
      <w:pPr>
        <w:pStyle w:val="Style29"/>
        <w:widowControl/>
        <w:numPr>
          <w:ilvl w:val="0"/>
          <w:numId w:val="1"/>
        </w:numPr>
        <w:ind w:left="0" w:right="0" w:firstLine="709"/>
        <w:jc w:val="both"/>
        <w:textAlignment w:val="auto"/>
        <w:rPr/>
      </w:pPr>
      <w:r>
        <w:rPr>
          <w:rStyle w:val="Style14"/>
          <w:rFonts w:cs="Liberation Serif" w:ascii="Liberation Serif" w:hAnsi="Liberation Serif"/>
          <w:color w:val="000000"/>
          <w:sz w:val="28"/>
          <w:szCs w:val="28"/>
        </w:rPr>
        <w:t>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информационно-коммуникационной сети «Интернет».</w:t>
      </w:r>
    </w:p>
    <w:p>
      <w:pPr>
        <w:pStyle w:val="Style21"/>
        <w:widowControl/>
        <w:ind w:left="0" w:right="0" w:firstLine="708"/>
        <w:jc w:val="both"/>
        <w:textAlignment w:val="auto"/>
        <w:rPr/>
      </w:pPr>
      <w:r>
        <w:rPr>
          <w:rStyle w:val="Style14"/>
          <w:rFonts w:cs="Liberation Serif" w:ascii="Liberation Serif" w:hAnsi="Liberation Serif"/>
          <w:sz w:val="28"/>
          <w:szCs w:val="28"/>
        </w:rPr>
        <w:t xml:space="preserve">3. Контроль за исполнением настоящего постановления возложить на заместителя главы Камышловского городского округа Соболеву </w:t>
      </w:r>
      <w:r>
        <w:rPr>
          <w:rStyle w:val="Style14"/>
          <w:rFonts w:cs="Liberation Serif" w:ascii="Liberation Serif" w:hAnsi="Liberation Serif"/>
          <w:sz w:val="28"/>
          <w:szCs w:val="28"/>
        </w:rPr>
        <w:t>А.А</w:t>
      </w:r>
      <w:r>
        <w:rPr>
          <w:rStyle w:val="Style14"/>
          <w:rFonts w:cs="Liberation Serif" w:ascii="Liberation Serif" w:hAnsi="Liberation Serif"/>
          <w:sz w:val="28"/>
          <w:szCs w:val="28"/>
        </w:rPr>
        <w:t>.</w:t>
      </w:r>
    </w:p>
    <w:p>
      <w:pPr>
        <w:pStyle w:val="Style22"/>
        <w:shd w:fill="FFFFFF" w:val="clear"/>
        <w:spacing w:before="0" w:after="0"/>
        <w:jc w:val="both"/>
        <w:rPr>
          <w:rFonts w:ascii="Liberation Serif" w:hAnsi="Liberation Serif"/>
          <w:color w:val="000000"/>
        </w:rPr>
      </w:pPr>
      <w:r>
        <w:rPr>
          <w:rFonts w:ascii="Liberation Serif" w:hAnsi="Liberation Serif"/>
          <w:color w:val="000000"/>
        </w:rPr>
      </w:r>
    </w:p>
    <w:p>
      <w:pPr>
        <w:pStyle w:val="Style22"/>
        <w:shd w:fill="FFFFFF" w:val="clear"/>
        <w:spacing w:before="0" w:after="0"/>
        <w:jc w:val="both"/>
        <w:rPr>
          <w:rFonts w:ascii="Liberation Serif" w:hAnsi="Liberation Serif"/>
          <w:color w:val="000000"/>
        </w:rPr>
      </w:pPr>
      <w:r>
        <w:rPr>
          <w:rFonts w:ascii="Liberation Serif" w:hAnsi="Liberation Serif"/>
          <w:color w:val="000000"/>
        </w:rPr>
      </w:r>
      <w:bookmarkStart w:id="0" w:name="pril1"/>
      <w:bookmarkStart w:id="1" w:name="pril1"/>
      <w:bookmarkEnd w:id="1"/>
    </w:p>
    <w:p>
      <w:pPr>
        <w:pStyle w:val="Style22"/>
        <w:shd w:fill="FFFFFF" w:val="clear"/>
        <w:spacing w:before="0" w:after="0"/>
        <w:jc w:val="both"/>
        <w:rPr>
          <w:rFonts w:ascii="Liberation Serif" w:hAnsi="Liberation Serif"/>
          <w:color w:val="000000"/>
          <w:sz w:val="28"/>
          <w:szCs w:val="28"/>
        </w:rPr>
      </w:pPr>
      <w:r>
        <w:rPr>
          <w:rFonts w:ascii="Liberation Serif" w:hAnsi="Liberation Serif"/>
          <w:color w:val="000000"/>
          <w:sz w:val="28"/>
          <w:szCs w:val="28"/>
        </w:rPr>
        <w:t xml:space="preserve">Глава </w:t>
      </w:r>
    </w:p>
    <w:p>
      <w:pPr>
        <w:pStyle w:val="Style22"/>
        <w:shd w:fill="FFFFFF" w:val="clear"/>
        <w:spacing w:before="0" w:after="0"/>
        <w:jc w:val="both"/>
        <w:rPr>
          <w:rFonts w:ascii="Liberation Serif" w:hAnsi="Liberation Serif"/>
          <w:color w:val="000000"/>
          <w:sz w:val="28"/>
          <w:szCs w:val="28"/>
        </w:rPr>
      </w:pPr>
      <w:r>
        <w:rPr>
          <w:rFonts w:ascii="Liberation Serif" w:hAnsi="Liberation Serif"/>
          <w:color w:val="000000"/>
          <w:sz w:val="28"/>
          <w:szCs w:val="28"/>
        </w:rPr>
        <w:t>Камышловского городского округа                                               А.В. Половников</w:t>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widowControl w:val="false"/>
        <w:suppressAutoHyphens w:val="false"/>
        <w:autoSpaceDE w:val="false"/>
        <w:ind w:left="5329" w:right="0" w:hanging="0"/>
        <w:jc w:val="left"/>
        <w:textAlignment w:val="auto"/>
        <w:rPr>
          <w:rFonts w:ascii="Liberation Serif" w:hAnsi="Liberation Serif"/>
          <w:b/>
          <w:bCs/>
          <w:sz w:val="28"/>
          <w:szCs w:val="28"/>
        </w:rPr>
      </w:pPr>
      <w:r>
        <w:rPr>
          <w:rFonts w:ascii="Liberation Serif" w:hAnsi="Liberation Serif"/>
          <w:b/>
          <w:bCs/>
          <w:sz w:val="28"/>
          <w:szCs w:val="28"/>
        </w:rPr>
        <w:t>У</w:t>
      </w:r>
      <w:r>
        <w:rPr>
          <w:rFonts w:ascii="Liberation Serif" w:hAnsi="Liberation Serif"/>
          <w:b/>
          <w:bCs/>
          <w:sz w:val="28"/>
          <w:szCs w:val="28"/>
        </w:rPr>
        <w:t>ТВЕРЖДЕН</w:t>
      </w:r>
    </w:p>
    <w:p>
      <w:pPr>
        <w:pStyle w:val="ConsPlusNormal"/>
        <w:widowControl w:val="false"/>
        <w:suppressAutoHyphens w:val="false"/>
        <w:autoSpaceDE w:val="false"/>
        <w:ind w:left="5329" w:right="0" w:hanging="0"/>
        <w:jc w:val="left"/>
        <w:textAlignment w:val="auto"/>
        <w:rPr>
          <w:rFonts w:ascii="Liberation Serif" w:hAnsi="Liberation Serif"/>
          <w:sz w:val="28"/>
          <w:szCs w:val="28"/>
        </w:rPr>
      </w:pPr>
      <w:r>
        <w:rPr>
          <w:rFonts w:ascii="Liberation Serif" w:hAnsi="Liberation Serif"/>
          <w:sz w:val="28"/>
          <w:szCs w:val="28"/>
        </w:rPr>
        <w:t xml:space="preserve">постановлением администрации </w:t>
      </w:r>
    </w:p>
    <w:p>
      <w:pPr>
        <w:pStyle w:val="ConsPlusNormal"/>
        <w:widowControl w:val="false"/>
        <w:suppressAutoHyphens w:val="false"/>
        <w:autoSpaceDE w:val="false"/>
        <w:ind w:left="5329" w:right="0" w:hanging="0"/>
        <w:jc w:val="left"/>
        <w:textAlignment w:val="auto"/>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Normal"/>
        <w:widowControl w:val="false"/>
        <w:suppressAutoHyphens w:val="false"/>
        <w:autoSpaceDE w:val="false"/>
        <w:ind w:left="5329" w:right="0" w:hanging="0"/>
        <w:jc w:val="left"/>
        <w:textAlignment w:val="auto"/>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20</w:t>
      </w:r>
      <w:r>
        <w:rPr>
          <w:rFonts w:ascii="Liberation Serif" w:hAnsi="Liberation Serif"/>
          <w:sz w:val="28"/>
          <w:szCs w:val="28"/>
        </w:rPr>
        <w:t xml:space="preserve">.12.2023 № </w:t>
      </w:r>
      <w:r>
        <w:rPr>
          <w:rFonts w:ascii="Liberation Serif" w:hAnsi="Liberation Serif"/>
          <w:sz w:val="28"/>
          <w:szCs w:val="28"/>
        </w:rPr>
        <w:t>1439</w:t>
      </w:r>
    </w:p>
    <w:p>
      <w:pPr>
        <w:pStyle w:val="Style22"/>
        <w:shd w:fill="FFFFFF" w:val="clear"/>
        <w:spacing w:before="0" w:after="0"/>
        <w:jc w:val="both"/>
        <w:rPr>
          <w:rFonts w:ascii="Liberation Serif" w:hAnsi="Liberation Serif"/>
        </w:rPr>
      </w:pPr>
      <w:r>
        <w:rPr>
          <w:rFonts w:ascii="Liberation Serif" w:hAnsi="Liberation Serif"/>
        </w:rPr>
      </w:r>
    </w:p>
    <w:p>
      <w:pPr>
        <w:pStyle w:val="Style21"/>
        <w:widowControl/>
        <w:shd w:fill="FFFFFF" w:val="clear"/>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1"/>
        <w:widowControl/>
        <w:shd w:fill="FFFFFF" w:val="clear"/>
        <w:tabs>
          <w:tab w:val="clear" w:pos="708"/>
        </w:tabs>
        <w:spacing w:before="100" w:after="0"/>
        <w:ind w:left="40" w:right="0" w:hanging="40"/>
        <w:jc w:val="center"/>
        <w:textAlignment w:val="auto"/>
        <w:rPr/>
      </w:pPr>
      <w:r>
        <w:rPr>
          <w:rStyle w:val="Style14"/>
          <w:rFonts w:cs="Liberation Serif" w:ascii="Liberation Serif" w:hAnsi="Liberation Serif"/>
          <w:b/>
          <w:sz w:val="28"/>
          <w:szCs w:val="28"/>
        </w:rPr>
        <w:t>Административный регламент предоставления муниципальной услуги «</w:t>
      </w:r>
      <w:r>
        <w:rPr>
          <w:rStyle w:val="Style14"/>
          <w:rFonts w:cs="Arial" w:ascii="Liberation Serif" w:hAnsi="Liberation Serif"/>
          <w:b/>
          <w:bCs/>
          <w:spacing w:val="-4"/>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Style w:val="Style14"/>
          <w:rFonts w:cs="Liberation Serif" w:ascii="Liberation Serif" w:hAnsi="Liberation Serif"/>
          <w:b/>
          <w:sz w:val="28"/>
          <w:szCs w:val="28"/>
        </w:rPr>
        <w:t>»</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1. Общие положения</w:t>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Предмет регулирования регламента</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1.</w:t>
      </w:r>
      <w:r>
        <w:rPr>
          <w:rStyle w:val="Style14"/>
          <w:rFonts w:cs="Arial" w:ascii="Liberation Serif" w:hAnsi="Liberation Serif"/>
          <w:sz w:val="28"/>
          <w:szCs w:val="28"/>
        </w:rPr>
        <w:t xml:space="preserve"> Административный регламент предоставления </w:t>
      </w:r>
      <w:r>
        <w:rPr>
          <w:rStyle w:val="Style14"/>
          <w:rFonts w:cs="Arial" w:ascii="Liberation Serif" w:hAnsi="Liberation Serif"/>
          <w:spacing w:val="-8"/>
          <w:sz w:val="28"/>
          <w:szCs w:val="28"/>
        </w:rPr>
        <w:t>муниципальной услуги «</w:t>
      </w:r>
      <w:r>
        <w:rPr>
          <w:rStyle w:val="Style14"/>
          <w:rFonts w:cs="Arial" w:ascii="Liberation Serif" w:hAnsi="Liberation Serif"/>
          <w:bCs/>
          <w:spacing w:val="-4"/>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Style w:val="Style14"/>
          <w:rFonts w:cs="Arial" w:ascii="Liberation Serif" w:hAnsi="Liberation Serif"/>
          <w:spacing w:val="-10"/>
          <w:sz w:val="28"/>
          <w:szCs w:val="28"/>
        </w:rPr>
        <w:t xml:space="preserve">» </w:t>
      </w:r>
      <w:r>
        <w:rPr>
          <w:rStyle w:val="Style14"/>
          <w:rFonts w:cs="Arial" w:ascii="Liberation Serif" w:hAnsi="Liberation Serif"/>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w:t>
      </w:r>
      <w:r>
        <w:rPr>
          <w:rStyle w:val="Style14"/>
          <w:rFonts w:ascii="Liberation Serif" w:hAnsi="Liberation Serif"/>
          <w:sz w:val="28"/>
          <w:szCs w:val="28"/>
        </w:rPr>
        <w:t>в администрации Камышловского городского округа</w:t>
      </w:r>
      <w:r>
        <w:rPr>
          <w:rStyle w:val="Style14"/>
          <w:rFonts w:cs="Arial" w:ascii="Liberation Serif" w:hAnsi="Liberation Serif"/>
          <w:sz w:val="28"/>
          <w:szCs w:val="28"/>
        </w:rPr>
        <w:t>.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Pr>
          <w:rStyle w:val="Style14"/>
          <w:rFonts w:cs="Arial" w:ascii="Liberation Serif" w:hAnsi="Liberation Serif"/>
          <w:i/>
          <w:iCs/>
          <w:sz w:val="28"/>
          <w:szCs w:val="28"/>
        </w:rPr>
        <w:t>.</w:t>
      </w:r>
    </w:p>
    <w:p>
      <w:pPr>
        <w:pStyle w:val="Style22"/>
        <w:shd w:fill="FFFFFF" w:val="clear"/>
        <w:spacing w:before="0" w:after="0"/>
        <w:ind w:left="0" w:right="0" w:firstLine="709"/>
        <w:jc w:val="both"/>
        <w:rPr>
          <w:rFonts w:ascii="Liberation Serif" w:hAnsi="Liberation Serif"/>
          <w:spacing w:val="-2"/>
        </w:rPr>
      </w:pPr>
      <w:r>
        <w:rPr>
          <w:rFonts w:ascii="Liberation Serif" w:hAnsi="Liberation Serif"/>
          <w:spacing w:val="-2"/>
        </w:rPr>
      </w:r>
    </w:p>
    <w:p>
      <w:pPr>
        <w:pStyle w:val="Style22"/>
        <w:shd w:fill="FFFFFF" w:val="clear"/>
        <w:spacing w:before="0" w:after="0"/>
        <w:ind w:left="0" w:right="0" w:firstLine="709"/>
        <w:jc w:val="center"/>
        <w:rPr/>
      </w:pPr>
      <w:r>
        <w:rPr>
          <w:rStyle w:val="Style14"/>
          <w:rFonts w:ascii="Liberation Serif" w:hAnsi="Liberation Serif"/>
          <w:b/>
          <w:bCs/>
          <w:spacing w:val="-2"/>
          <w:sz w:val="28"/>
          <w:szCs w:val="28"/>
        </w:rPr>
        <w:t>Круг Заявителей</w:t>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2. Заявителями на получение муниципальной услуги являются граждане Российской Федерации, являющиеся нанимателями жилых помещений по договорам социального найма.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3.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 действующим законодательством Российской Федерации.</w:t>
      </w:r>
    </w:p>
    <w:p>
      <w:pPr>
        <w:pStyle w:val="Style22"/>
        <w:shd w:fill="FFFFFF" w:val="clear"/>
        <w:spacing w:before="0" w:after="0"/>
        <w:ind w:left="0" w:right="11" w:hanging="0"/>
        <w:jc w:val="both"/>
        <w:rPr>
          <w:rFonts w:ascii="Liberation Serif" w:hAnsi="Liberation Serif"/>
        </w:rPr>
      </w:pPr>
      <w:r>
        <w:rPr>
          <w:rFonts w:ascii="Liberation Serif" w:hAnsi="Liberation Serif"/>
        </w:rPr>
      </w:r>
    </w:p>
    <w:p>
      <w:pPr>
        <w:pStyle w:val="Style22"/>
        <w:shd w:fill="FFFFFF" w:val="clear"/>
        <w:spacing w:before="0" w:after="0"/>
        <w:ind w:left="0" w:right="11" w:hanging="0"/>
        <w:jc w:val="center"/>
        <w:rPr/>
      </w:pPr>
      <w:r>
        <w:rPr>
          <w:rStyle w:val="Style14"/>
          <w:rFonts w:cs="Arial" w:ascii="Liberation Serif" w:hAnsi="Liberation Serif"/>
          <w:b/>
          <w:bCs/>
          <w:spacing w:val="-2"/>
          <w:sz w:val="28"/>
          <w:szCs w:val="28"/>
        </w:rPr>
        <w:t xml:space="preserve">Требования к порядку информирования </w:t>
      </w:r>
    </w:p>
    <w:p>
      <w:pPr>
        <w:pStyle w:val="Style22"/>
        <w:shd w:fill="FFFFFF" w:val="clear"/>
        <w:spacing w:before="0" w:after="0"/>
        <w:ind w:left="0" w:right="11" w:hanging="0"/>
        <w:jc w:val="center"/>
        <w:rPr/>
      </w:pPr>
      <w:r>
        <w:rPr>
          <w:rStyle w:val="Style14"/>
          <w:rFonts w:cs="Arial" w:ascii="Liberation Serif" w:hAnsi="Liberation Serif"/>
          <w:b/>
          <w:bCs/>
          <w:spacing w:val="-2"/>
          <w:sz w:val="28"/>
          <w:szCs w:val="28"/>
        </w:rPr>
        <w:t xml:space="preserve">о предоставлении </w:t>
      </w:r>
      <w:r>
        <w:rPr>
          <w:rStyle w:val="Style14"/>
          <w:rFonts w:cs="Arial" w:ascii="Liberation Serif" w:hAnsi="Liberation Serif"/>
          <w:b/>
          <w:bCs/>
          <w:sz w:val="28"/>
          <w:szCs w:val="28"/>
        </w:rPr>
        <w:t>муниципальной услуги</w:t>
      </w:r>
    </w:p>
    <w:p>
      <w:pPr>
        <w:pStyle w:val="Style22"/>
        <w:shd w:fill="FFFFFF" w:val="clear"/>
        <w:spacing w:before="0" w:after="0"/>
        <w:ind w:left="0" w:right="11" w:hanging="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z w:val="28"/>
          <w:szCs w:val="28"/>
        </w:rPr>
        <w:t>4. Информирование о порядке предоставления муниципальной услуги осуществляется:</w:t>
      </w:r>
    </w:p>
    <w:p>
      <w:pPr>
        <w:pStyle w:val="Style22"/>
        <w:shd w:fill="FFFFFF" w:val="clear"/>
        <w:spacing w:lineRule="atLeast" w:line="323" w:before="0" w:after="0"/>
        <w:ind w:left="0" w:right="0" w:firstLine="709"/>
        <w:jc w:val="both"/>
        <w:rPr/>
      </w:pPr>
      <w:r>
        <w:rPr>
          <w:rStyle w:val="Style14"/>
          <w:rFonts w:cs="Arial" w:ascii="Liberation Serif" w:hAnsi="Liberation Serif"/>
          <w:color w:val="000000"/>
          <w:sz w:val="28"/>
          <w:szCs w:val="28"/>
        </w:rPr>
        <w:t>1) непосредственно при личном приеме Заявителя в</w:t>
      </w:r>
      <w:r>
        <w:rPr>
          <w:rStyle w:val="Style14"/>
          <w:rFonts w:ascii="Liberation Serif" w:hAnsi="Liberation Serif"/>
          <w:color w:val="000000"/>
          <w:sz w:val="28"/>
          <w:szCs w:val="28"/>
        </w:rPr>
        <w:t xml:space="preserve"> жилищном отделе администрации Камышловского городского округа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Pr>
          <w:rStyle w:val="Style14"/>
          <w:rFonts w:cs="Arial" w:ascii="Liberation Serif" w:hAnsi="Liberation Serif"/>
          <w:color w:val="000000"/>
          <w:sz w:val="28"/>
          <w:szCs w:val="28"/>
        </w:rPr>
        <w:t>;</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2) </w:t>
      </w:r>
      <w:r>
        <w:rPr>
          <w:rStyle w:val="Style14"/>
          <w:rFonts w:cs="Arial" w:ascii="Liberation Serif" w:hAnsi="Liberation Serif"/>
          <w:sz w:val="28"/>
          <w:szCs w:val="28"/>
        </w:rPr>
        <w:t>по телефону в Уполномоченном органе или многофункциональном центре;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3)</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письменно, в том числе посредством электронной почты, факсимильной </w:t>
      </w:r>
      <w:r>
        <w:rPr>
          <w:rStyle w:val="Style14"/>
          <w:rFonts w:cs="Arial" w:ascii="Liberation Serif" w:hAnsi="Liberation Serif"/>
          <w:sz w:val="28"/>
          <w:szCs w:val="28"/>
        </w:rPr>
        <w:t>связи;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4"/>
          <w:sz w:val="28"/>
          <w:szCs w:val="28"/>
        </w:rPr>
        <w:t>4) </w:t>
      </w:r>
      <w:r>
        <w:rPr>
          <w:rStyle w:val="Style14"/>
          <w:rFonts w:cs="Arial" w:ascii="Liberation Serif" w:hAnsi="Liberation Serif"/>
          <w:sz w:val="28"/>
          <w:szCs w:val="28"/>
        </w:rPr>
        <w:t>посредством размещения в открытой и доступной форме информации: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2"/>
          <w:sz w:val="28"/>
          <w:szCs w:val="28"/>
        </w:rPr>
        <w:t>в федеральной государственной информационной системе «Единый портал</w:t>
      </w:r>
    </w:p>
    <w:p>
      <w:pPr>
        <w:pStyle w:val="Style22"/>
        <w:shd w:fill="FFFFFF" w:val="clear"/>
        <w:spacing w:before="0" w:after="0"/>
        <w:jc w:val="both"/>
        <w:rPr/>
      </w:pPr>
      <w:r>
        <w:rPr>
          <w:rStyle w:val="Style14"/>
          <w:rFonts w:cs="Arial" w:ascii="Liberation Serif" w:hAnsi="Liberation Serif"/>
          <w:sz w:val="28"/>
          <w:szCs w:val="28"/>
        </w:rPr>
        <w:t>государственных и муниципальных услуг (функций</w:t>
      </w:r>
      <w:r>
        <w:rPr>
          <w:rStyle w:val="Style14"/>
          <w:rFonts w:ascii="Liberation Serif" w:hAnsi="Liberation Serif"/>
          <w:sz w:val="28"/>
          <w:szCs w:val="28"/>
        </w:rPr>
        <w:t>)» (</w:t>
      </w:r>
      <w:hyperlink r:id="rId3" w:tgtFrame="_top">
        <w:r>
          <w:rPr>
            <w:rStyle w:val="-"/>
            <w:rFonts w:ascii="Liberation Serif" w:hAnsi="Liberation Serif"/>
            <w:sz w:val="28"/>
            <w:szCs w:val="28"/>
          </w:rPr>
          <w:t>https://www.gosuslugi.ru/</w:t>
        </w:r>
      </w:hyperlink>
      <w:r>
        <w:rPr>
          <w:rStyle w:val="Style14"/>
          <w:rFonts w:ascii="Liberation Serif" w:hAnsi="Liberation Serif"/>
          <w:sz w:val="28"/>
          <w:szCs w:val="28"/>
        </w:rPr>
        <w:t>) (далее – ЕПГУ);</w:t>
      </w:r>
    </w:p>
    <w:p>
      <w:pPr>
        <w:pStyle w:val="Style22"/>
        <w:shd w:fill="FFFFFF" w:val="clear"/>
        <w:spacing w:lineRule="atLeast" w:line="323" w:before="0" w:after="0"/>
        <w:ind w:left="0" w:right="0" w:firstLine="708"/>
        <w:jc w:val="both"/>
        <w:rPr/>
      </w:pPr>
      <w:r>
        <w:rPr>
          <w:rStyle w:val="Style14"/>
          <w:rFonts w:ascii="Liberation Serif" w:hAnsi="Liberation Serif"/>
          <w:sz w:val="28"/>
          <w:szCs w:val="28"/>
        </w:rPr>
        <w:t>на официальном сайте администрации Камышловского городского округа</w:t>
      </w:r>
      <w:r>
        <w:rPr>
          <w:rStyle w:val="Style14"/>
          <w:rFonts w:ascii="Liberation Serif" w:hAnsi="Liberation Serif"/>
        </w:rPr>
        <w:t xml:space="preserve"> </w:t>
      </w:r>
      <w:hyperlink r:id="rId4" w:tgtFrame="_top">
        <w:r>
          <w:rPr>
            <w:rStyle w:val="-"/>
            <w:rFonts w:ascii="Liberation Serif" w:hAnsi="Liberation Serif"/>
            <w:sz w:val="28"/>
            <w:szCs w:val="28"/>
          </w:rPr>
          <w:t>http://gorod-kamyshlov.ru/social/housing/housingdepartment/</w:t>
        </w:r>
      </w:hyperlink>
      <w:r>
        <w:rPr>
          <w:rStyle w:val="Style14"/>
          <w:rFonts w:ascii="Liberation Serif" w:hAnsi="Liberation Serif"/>
          <w:sz w:val="28"/>
          <w:szCs w:val="28"/>
        </w:rPr>
        <w:t xml:space="preserve"> ;</w:t>
      </w:r>
    </w:p>
    <w:p>
      <w:pPr>
        <w:pStyle w:val="Style22"/>
        <w:shd w:fill="FFFFFF" w:val="clear"/>
        <w:spacing w:lineRule="atLeast" w:line="323" w:before="0" w:after="0"/>
        <w:ind w:left="0" w:right="0" w:firstLine="708"/>
        <w:jc w:val="both"/>
        <w:rPr/>
      </w:pPr>
      <w:r>
        <w:rPr>
          <w:rStyle w:val="Style14"/>
          <w:rFonts w:cs="Arial" w:ascii="Liberation Serif" w:hAnsi="Liberation Serif"/>
          <w:spacing w:val="-4"/>
          <w:sz w:val="28"/>
          <w:szCs w:val="28"/>
        </w:rPr>
        <w:t>5) </w:t>
      </w:r>
      <w:r>
        <w:rPr>
          <w:rStyle w:val="Style14"/>
          <w:rFonts w:cs="Arial" w:ascii="Liberation Serif" w:hAnsi="Liberation Serif"/>
          <w:sz w:val="28"/>
          <w:szCs w:val="28"/>
        </w:rPr>
        <w:t>посредством размещения информации на информационных стендах Уполномоченного органа или многофункционального центра.</w:t>
      </w:r>
    </w:p>
    <w:p>
      <w:pPr>
        <w:pStyle w:val="Style22"/>
        <w:shd w:fill="FFFFFF" w:val="clear"/>
        <w:tabs>
          <w:tab w:val="clear" w:pos="708"/>
          <w:tab w:val="left" w:pos="709" w:leader="none"/>
          <w:tab w:val="left" w:pos="993" w:leader="none"/>
        </w:tabs>
        <w:spacing w:lineRule="atLeast" w:line="323" w:before="0" w:after="0"/>
        <w:jc w:val="both"/>
        <w:rPr/>
      </w:pPr>
      <w:r>
        <w:rPr>
          <w:rStyle w:val="Style14"/>
          <w:rFonts w:cs="Arial" w:ascii="Liberation Serif" w:hAnsi="Liberation Serif"/>
          <w:spacing w:val="-2"/>
          <w:sz w:val="28"/>
          <w:szCs w:val="28"/>
        </w:rPr>
        <w:tab/>
        <w:t>5. </w:t>
      </w:r>
      <w:r>
        <w:rPr>
          <w:rStyle w:val="Style14"/>
          <w:rFonts w:cs="Arial" w:ascii="Liberation Serif" w:hAnsi="Liberation Serif"/>
          <w:sz w:val="28"/>
          <w:szCs w:val="28"/>
        </w:rPr>
        <w:t>Информирование осуществляется по вопросам, касающимся:</w:t>
        <w:br/>
        <w:t>способов подачи заявления о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справочной информации о работе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порядка и сроков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порядка досудебного (внесудебного) обжалования действий (бездействия) </w:t>
      </w:r>
      <w:r>
        <w:rPr>
          <w:rStyle w:val="Style14"/>
          <w:rFonts w:cs="Arial" w:ascii="Liberation Serif" w:hAnsi="Liberation Serif"/>
          <w:sz w:val="28"/>
          <w:szCs w:val="28"/>
        </w:rPr>
        <w:t>должностных лиц, и принимаемых ими решений при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6. </w:t>
      </w:r>
      <w:r>
        <w:rPr>
          <w:rStyle w:val="Style14"/>
          <w:rFonts w:cs="Arial" w:ascii="Liberation Serif" w:hAnsi="Liberation Serif"/>
          <w:sz w:val="28"/>
          <w:szCs w:val="28"/>
        </w:rPr>
        <w:t xml:space="preserve">При устном обращении Заявителя (лично или по телефону) </w:t>
      </w:r>
      <w:r>
        <w:rPr>
          <w:rStyle w:val="Style14"/>
          <w:rFonts w:ascii="Liberation Serif" w:hAnsi="Liberation Serif"/>
          <w:sz w:val="28"/>
          <w:szCs w:val="28"/>
        </w:rPr>
        <w:t>муниципальный служащий</w:t>
      </w:r>
      <w:r>
        <w:rPr>
          <w:rStyle w:val="Style14"/>
          <w:rFonts w:cs="Arial" w:ascii="Liberation Serif" w:hAnsi="Liberation Serif"/>
          <w:sz w:val="28"/>
          <w:szCs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Если </w:t>
      </w:r>
      <w:r>
        <w:rPr>
          <w:rStyle w:val="Style14"/>
          <w:rFonts w:ascii="Liberation Serif" w:hAnsi="Liberation Serif"/>
          <w:sz w:val="28"/>
          <w:szCs w:val="28"/>
        </w:rPr>
        <w:t>муниципальный служащий</w:t>
      </w:r>
      <w:r>
        <w:rPr>
          <w:rStyle w:val="Style14"/>
          <w:rFonts w:cs="Arial" w:ascii="Liberation Serif" w:hAnsi="Liberation Serif"/>
          <w:sz w:val="28"/>
          <w:szCs w:val="28"/>
        </w:rPr>
        <w:t xml:space="preserve">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Если подготовка ответа требует продолжительного времени, он предлагает З</w:t>
      </w:r>
      <w:r>
        <w:rPr>
          <w:rStyle w:val="Style14"/>
          <w:rFonts w:cs="Arial" w:ascii="Liberation Serif" w:hAnsi="Liberation Serif"/>
          <w:sz w:val="28"/>
          <w:szCs w:val="28"/>
        </w:rPr>
        <w:t>аявителю один из следующих вариантов дальнейших действий:</w:t>
      </w:r>
    </w:p>
    <w:p>
      <w:pPr>
        <w:pStyle w:val="Style22"/>
        <w:shd w:fill="FFFFFF" w:val="clear"/>
        <w:tabs>
          <w:tab w:val="clear" w:pos="708"/>
        </w:tabs>
        <w:spacing w:lineRule="atLeast" w:line="323" w:before="0" w:after="0"/>
        <w:ind w:left="709" w:right="0" w:hanging="0"/>
        <w:jc w:val="both"/>
        <w:rPr/>
      </w:pPr>
      <w:r>
        <w:rPr>
          <w:rStyle w:val="Style14"/>
          <w:rFonts w:ascii="Liberation Serif" w:hAnsi="Liberation Serif"/>
        </w:rPr>
        <w:t>– </w:t>
      </w:r>
      <w:r>
        <w:rPr>
          <w:rStyle w:val="Style14"/>
          <w:rFonts w:cs="Arial" w:ascii="Liberation Serif" w:hAnsi="Liberation Serif"/>
          <w:sz w:val="28"/>
          <w:szCs w:val="28"/>
        </w:rPr>
        <w:t>изложить обращение в письменной форме;</w:t>
      </w:r>
    </w:p>
    <w:p>
      <w:pPr>
        <w:pStyle w:val="Style22"/>
        <w:shd w:fill="FFFFFF" w:val="clear"/>
        <w:tabs>
          <w:tab w:val="clear" w:pos="708"/>
        </w:tabs>
        <w:spacing w:lineRule="atLeast" w:line="323" w:before="0" w:after="0"/>
        <w:ind w:left="709" w:right="0" w:hanging="0"/>
        <w:jc w:val="both"/>
        <w:rPr/>
      </w:pPr>
      <w:r>
        <w:rPr>
          <w:rStyle w:val="Style14"/>
          <w:rFonts w:ascii="Liberation Serif" w:hAnsi="Liberation Serif"/>
        </w:rPr>
        <w:t>– </w:t>
      </w:r>
      <w:r>
        <w:rPr>
          <w:rStyle w:val="Style14"/>
          <w:rFonts w:cs="Arial" w:ascii="Liberation Serif" w:hAnsi="Liberation Serif"/>
          <w:sz w:val="28"/>
          <w:szCs w:val="28"/>
        </w:rPr>
        <w:t>назначить другое время для консультаций.</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Муниципальный служащий</w:t>
      </w:r>
      <w:r>
        <w:rPr>
          <w:rStyle w:val="Style14"/>
          <w:rFonts w:cs="Arial" w:ascii="Liberation Serif" w:hAnsi="Liberation Serif"/>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Продолжительность информирования по телефону не должна превышать 10 минут.</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Информирование осуществляется в соответствии с графиком приема граждан.</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7. По письменному обращению </w:t>
      </w:r>
      <w:r>
        <w:rPr>
          <w:rStyle w:val="Style14"/>
          <w:rFonts w:ascii="Liberation Serif" w:hAnsi="Liberation Serif"/>
          <w:sz w:val="28"/>
          <w:szCs w:val="28"/>
        </w:rPr>
        <w:t>муниципальный служащий</w:t>
      </w:r>
      <w:r>
        <w:rPr>
          <w:rStyle w:val="Style14"/>
          <w:rFonts w:cs="Arial" w:ascii="Liberation Serif" w:hAnsi="Liberation Serif"/>
          <w:sz w:val="28"/>
          <w:szCs w:val="28"/>
        </w:rPr>
        <w:t xml:space="preserve">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Style22"/>
        <w:spacing w:before="0" w:after="0"/>
        <w:ind w:left="0" w:right="0" w:firstLine="709"/>
        <w:jc w:val="both"/>
        <w:rPr/>
      </w:pPr>
      <w:r>
        <w:rPr>
          <w:rStyle w:val="Style14"/>
          <w:rFonts w:ascii="Liberation Serif" w:hAnsi="Liberation Serif"/>
          <w:spacing w:val="-10"/>
          <w:sz w:val="28"/>
          <w:szCs w:val="28"/>
        </w:rPr>
        <w:t>8. На ЕПГУ размещается следующая информация:</w:t>
      </w:r>
    </w:p>
    <w:p>
      <w:pPr>
        <w:pStyle w:val="Style22"/>
        <w:spacing w:before="0" w:after="0"/>
        <w:ind w:left="0" w:right="0" w:firstLine="709"/>
        <w:jc w:val="both"/>
        <w:rPr/>
      </w:pPr>
      <w:r>
        <w:rPr>
          <w:rStyle w:val="Style14"/>
          <w:rFonts w:ascii="Liberation Serif" w:hAnsi="Liberation Serif"/>
          <w:spacing w:val="-1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22"/>
        <w:spacing w:before="0" w:after="0"/>
        <w:ind w:left="0" w:right="0" w:firstLine="709"/>
        <w:jc w:val="both"/>
        <w:rPr/>
      </w:pPr>
      <w:r>
        <w:rPr>
          <w:rStyle w:val="Style14"/>
          <w:rFonts w:ascii="Liberation Serif" w:hAnsi="Liberation Serif"/>
          <w:spacing w:val="-10"/>
          <w:sz w:val="28"/>
          <w:szCs w:val="28"/>
        </w:rPr>
        <w:t>круг Заявителей;</w:t>
      </w:r>
    </w:p>
    <w:p>
      <w:pPr>
        <w:pStyle w:val="Style22"/>
        <w:spacing w:before="0" w:after="0"/>
        <w:ind w:left="0" w:right="0" w:firstLine="709"/>
        <w:jc w:val="both"/>
        <w:rPr/>
      </w:pPr>
      <w:r>
        <w:rPr>
          <w:rStyle w:val="Style14"/>
          <w:rFonts w:ascii="Liberation Serif" w:hAnsi="Liberation Serif"/>
          <w:spacing w:val="-10"/>
          <w:sz w:val="28"/>
          <w:szCs w:val="28"/>
        </w:rPr>
        <w:t>срок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размер государственной пошлины, взимаемой за предоставление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исчерпывающий перечень оснований для приостановления или отказа в предоставлении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формы заявлений (уведомлений, сообщений), используемые при предоставлении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22"/>
        <w:shd w:fill="FFFFFF" w:val="clear"/>
        <w:spacing w:before="0" w:after="0"/>
        <w:ind w:left="0" w:right="0" w:firstLine="709"/>
        <w:jc w:val="both"/>
        <w:rPr/>
      </w:pPr>
      <w:r>
        <w:rPr>
          <w:rStyle w:val="Style14"/>
          <w:rFonts w:ascii="Liberation Serif" w:hAnsi="Liberation Serif"/>
          <w:spacing w:val="-1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9. </w:t>
      </w:r>
      <w:r>
        <w:rPr>
          <w:rStyle w:val="Style14"/>
          <w:rFonts w:cs="Arial" w:ascii="Liberation Serif" w:hAnsi="Liberation Serif"/>
          <w:sz w:val="28"/>
          <w:szCs w:val="28"/>
        </w:rPr>
        <w:t>На официальном сайте администрации Камышловского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адрес официального сайта, а также электронной почты и (или) формы обратной связи Уполномоченного органа в сети «Интернет».</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10.</w:t>
      </w:r>
      <w:r>
        <w:rPr>
          <w:rStyle w:val="Style14"/>
          <w:rFonts w:cs="Arial" w:ascii="Liberation Serif" w:hAnsi="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11. Размещение информации о порядке предоставления </w:t>
      </w:r>
      <w:r>
        <w:rPr>
          <w:rStyle w:val="Style14"/>
          <w:rFonts w:cs="Arial" w:ascii="Liberation Serif" w:hAnsi="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12.</w:t>
      </w:r>
      <w:r>
        <w:rPr>
          <w:rStyle w:val="Style14"/>
          <w:rFonts w:cs="Arial" w:ascii="Liberation Serif" w:hAnsi="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22"/>
        <w:shd w:fill="FFFFFF" w:val="clear"/>
        <w:tabs>
          <w:tab w:val="clear" w:pos="708"/>
        </w:tabs>
        <w:spacing w:before="0" w:after="0"/>
        <w:ind w:left="833" w:right="0" w:hanging="0"/>
        <w:jc w:val="both"/>
        <w:rPr>
          <w:rFonts w:ascii="Liberation Serif" w:hAnsi="Liberation Serif"/>
          <w:spacing w:val="-6"/>
        </w:rPr>
      </w:pPr>
      <w:r>
        <w:rPr>
          <w:rFonts w:ascii="Liberation Serif" w:hAnsi="Liberation Serif"/>
          <w:spacing w:val="-6"/>
        </w:rPr>
      </w:r>
    </w:p>
    <w:p>
      <w:pPr>
        <w:pStyle w:val="Style22"/>
        <w:shd w:fill="FFFFFF" w:val="clear"/>
        <w:tabs>
          <w:tab w:val="clear" w:pos="708"/>
        </w:tabs>
        <w:spacing w:before="0" w:after="0"/>
        <w:ind w:left="833" w:right="0" w:hanging="0"/>
        <w:jc w:val="both"/>
        <w:rPr>
          <w:rFonts w:ascii="Liberation Serif" w:hAnsi="Liberation Serif"/>
          <w:spacing w:val="-6"/>
        </w:rPr>
      </w:pPr>
      <w:r>
        <w:rPr>
          <w:rFonts w:ascii="Liberation Serif" w:hAnsi="Liberation Serif"/>
          <w:spacing w:val="-6"/>
        </w:rPr>
      </w:r>
    </w:p>
    <w:p>
      <w:pPr>
        <w:pStyle w:val="Style22"/>
        <w:shd w:fill="FFFFFF" w:val="clear"/>
        <w:tabs>
          <w:tab w:val="clear" w:pos="708"/>
        </w:tabs>
        <w:spacing w:before="0" w:after="0"/>
        <w:ind w:left="833" w:right="0" w:hanging="0"/>
        <w:jc w:val="both"/>
        <w:rPr>
          <w:rFonts w:ascii="Liberation Serif" w:hAnsi="Liberation Serif"/>
          <w:spacing w:val="-6"/>
        </w:rPr>
      </w:pPr>
      <w:r>
        <w:rPr>
          <w:rFonts w:ascii="Liberation Serif" w:hAnsi="Liberation Serif"/>
          <w:spacing w:val="-6"/>
        </w:rPr>
      </w:r>
    </w:p>
    <w:p>
      <w:pPr>
        <w:pStyle w:val="Style22"/>
        <w:numPr>
          <w:ilvl w:val="0"/>
          <w:numId w:val="2"/>
        </w:numPr>
        <w:shd w:fill="FFFFFF" w:val="clear"/>
        <w:suppressAutoHyphens w:val="false"/>
        <w:spacing w:before="0" w:after="0"/>
        <w:jc w:val="center"/>
        <w:textAlignment w:val="auto"/>
        <w:rPr/>
      </w:pPr>
      <w:r>
        <w:rPr>
          <w:rStyle w:val="Style14"/>
          <w:rFonts w:cs="Arial" w:ascii="Liberation Serif" w:hAnsi="Liberation Serif"/>
          <w:b/>
          <w:bCs/>
          <w:sz w:val="28"/>
          <w:szCs w:val="28"/>
        </w:rPr>
        <w:t>Стандарт предоставления муниципальной</w:t>
      </w:r>
      <w:r>
        <w:rPr>
          <w:rStyle w:val="Style14"/>
          <w:rFonts w:cs="Arial" w:ascii="Liberation Serif" w:hAnsi="Liberation Serif"/>
          <w:sz w:val="20"/>
          <w:szCs w:val="20"/>
        </w:rPr>
        <w:t xml:space="preserve"> </w:t>
      </w:r>
      <w:r>
        <w:rPr>
          <w:rStyle w:val="Style14"/>
          <w:rFonts w:cs="Arial" w:ascii="Liberation Serif" w:hAnsi="Liberation Serif"/>
          <w:b/>
          <w:bCs/>
          <w:sz w:val="28"/>
          <w:szCs w:val="28"/>
        </w:rPr>
        <w:t>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cs="Arial" w:ascii="Liberation Serif" w:hAnsi="Liberation Serif"/>
          <w:b/>
          <w:bCs/>
          <w:sz w:val="28"/>
          <w:szCs w:val="28"/>
        </w:rPr>
        <w:t>Наименование муниципальной услуги</w:t>
      </w:r>
    </w:p>
    <w:p>
      <w:pPr>
        <w:pStyle w:val="Style22"/>
        <w:shd w:fill="FFFFFF" w:val="clear"/>
        <w:tabs>
          <w:tab w:val="clear" w:pos="708"/>
        </w:tabs>
        <w:spacing w:before="0" w:after="0"/>
        <w:ind w:left="1741" w:right="0" w:hanging="0"/>
        <w:jc w:val="both"/>
        <w:rPr>
          <w:rFonts w:ascii="Liberation Serif" w:hAnsi="Liberation Serif"/>
        </w:rPr>
      </w:pPr>
      <w:r>
        <w:rPr>
          <w:rFonts w:ascii="Liberation Serif" w:hAnsi="Liberation Serif"/>
        </w:rPr>
      </w:r>
    </w:p>
    <w:p>
      <w:pPr>
        <w:pStyle w:val="Style22"/>
        <w:shd w:fill="FFFFFF" w:val="clear"/>
        <w:spacing w:before="0" w:after="0"/>
        <w:ind w:left="0" w:right="6" w:firstLine="709"/>
        <w:jc w:val="both"/>
        <w:rPr/>
      </w:pPr>
      <w:r>
        <w:rPr>
          <w:rStyle w:val="Style14"/>
          <w:rFonts w:cs="Arial" w:ascii="Liberation Serif" w:hAnsi="Liberation Serif"/>
          <w:spacing w:val="-4"/>
          <w:sz w:val="28"/>
          <w:szCs w:val="28"/>
        </w:rPr>
        <w:t>13.</w:t>
      </w:r>
      <w:r>
        <w:rPr>
          <w:rStyle w:val="Style14"/>
          <w:rFonts w:cs="Arial" w:ascii="Liberation Serif" w:hAnsi="Liberation Serif"/>
          <w:sz w:val="28"/>
          <w:szCs w:val="28"/>
        </w:rPr>
        <w:t xml:space="preserve"> М</w:t>
      </w:r>
      <w:r>
        <w:rPr>
          <w:rStyle w:val="Style14"/>
          <w:rFonts w:cs="Arial" w:ascii="Liberation Serif" w:hAnsi="Liberation Serif"/>
          <w:spacing w:val="-12"/>
          <w:sz w:val="28"/>
          <w:szCs w:val="28"/>
        </w:rPr>
        <w:t>униципальная услуга «</w:t>
      </w:r>
      <w:r>
        <w:rPr>
          <w:rStyle w:val="Style14"/>
          <w:rFonts w:ascii="Liberation Serif" w:hAnsi="Liberation Serif"/>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Style w:val="Style14"/>
          <w:rFonts w:cs="Arial" w:ascii="Liberation Serif" w:hAnsi="Liberation Serif"/>
          <w:sz w:val="28"/>
          <w:szCs w:val="28"/>
        </w:rPr>
        <w:t>».</w:t>
      </w:r>
    </w:p>
    <w:p>
      <w:pPr>
        <w:pStyle w:val="Style22"/>
        <w:shd w:fill="FFFFFF" w:val="clear"/>
        <w:tabs>
          <w:tab w:val="clear" w:pos="708"/>
        </w:tabs>
        <w:spacing w:before="0" w:after="0"/>
        <w:ind w:left="635" w:right="0" w:firstLine="669"/>
        <w:jc w:val="both"/>
        <w:rPr>
          <w:rFonts w:ascii="Liberation Serif" w:hAnsi="Liberation Serif"/>
          <w:spacing w:val="-8"/>
        </w:rPr>
      </w:pPr>
      <w:r>
        <w:rPr>
          <w:rFonts w:ascii="Liberation Serif" w:hAnsi="Liberation Serif"/>
          <w:spacing w:val="-8"/>
        </w:rPr>
      </w:r>
    </w:p>
    <w:p>
      <w:pPr>
        <w:pStyle w:val="Style22"/>
        <w:shd w:fill="FFFFFF" w:val="clear"/>
        <w:spacing w:before="0" w:after="0"/>
        <w:ind w:left="0" w:right="0" w:firstLine="675"/>
        <w:jc w:val="both"/>
        <w:rPr/>
      </w:pPr>
      <w:r>
        <w:rPr>
          <w:rStyle w:val="Style14"/>
          <w:rFonts w:cs="Arial" w:ascii="Liberation Serif" w:hAnsi="Liberation Serif"/>
          <w:b/>
          <w:bCs/>
          <w:spacing w:val="-2"/>
          <w:sz w:val="28"/>
          <w:szCs w:val="28"/>
        </w:rPr>
        <w:t xml:space="preserve">Наименование органа, предоставляющего </w:t>
      </w:r>
      <w:r>
        <w:rPr>
          <w:rStyle w:val="Style14"/>
          <w:rFonts w:cs="Arial" w:ascii="Liberation Serif" w:hAnsi="Liberation Serif"/>
          <w:b/>
          <w:bCs/>
          <w:sz w:val="28"/>
          <w:szCs w:val="28"/>
        </w:rPr>
        <w:t>муниципальную услугу</w:t>
      </w:r>
    </w:p>
    <w:p>
      <w:pPr>
        <w:pStyle w:val="Style22"/>
        <w:shd w:fill="FFFFFF" w:val="clear"/>
        <w:spacing w:before="0" w:after="0"/>
        <w:ind w:left="0" w:right="0" w:firstLine="675"/>
        <w:jc w:val="both"/>
        <w:rPr>
          <w:rFonts w:ascii="Liberation Serif" w:hAnsi="Liberation Serif"/>
        </w:rPr>
      </w:pPr>
      <w:r>
        <w:rPr>
          <w:rFonts w:ascii="Liberation Serif" w:hAnsi="Liberation Serif"/>
        </w:rPr>
      </w:r>
    </w:p>
    <w:p>
      <w:pPr>
        <w:pStyle w:val="Style22"/>
        <w:shd w:fill="FFFFFF" w:val="clear"/>
        <w:spacing w:before="0" w:after="0"/>
        <w:ind w:left="0" w:right="0" w:firstLine="675"/>
        <w:jc w:val="both"/>
        <w:rPr/>
      </w:pPr>
      <w:r>
        <w:rPr>
          <w:rStyle w:val="Style14"/>
          <w:rFonts w:cs="Arial" w:ascii="Liberation Serif" w:hAnsi="Liberation Serif"/>
          <w:spacing w:val="-4"/>
          <w:sz w:val="28"/>
          <w:szCs w:val="28"/>
        </w:rPr>
        <w:t>14.</w:t>
      </w:r>
      <w:r>
        <w:rPr>
          <w:rStyle w:val="Style14"/>
          <w:rFonts w:cs="Arial" w:ascii="Liberation Serif" w:hAnsi="Liberation Serif"/>
          <w:sz w:val="28"/>
          <w:szCs w:val="28"/>
        </w:rPr>
        <w:t xml:space="preserve"> Муниципальная услуга предоставляется </w:t>
      </w:r>
      <w:r>
        <w:rPr>
          <w:rStyle w:val="Style14"/>
          <w:rFonts w:ascii="Liberation Serif" w:hAnsi="Liberation Serif"/>
          <w:sz w:val="28"/>
          <w:szCs w:val="28"/>
        </w:rPr>
        <w:t>Уполномоченным органом – жилищным отделом администрацией Камышловского городского округа</w:t>
      </w:r>
      <w:r>
        <w:rPr>
          <w:rStyle w:val="Style14"/>
          <w:rFonts w:cs="Arial" w:ascii="Liberation Serif" w:hAnsi="Liberation Serif"/>
          <w:sz w:val="28"/>
          <w:szCs w:val="28"/>
        </w:rPr>
        <w:t>.</w:t>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15. </w:t>
      </w:r>
      <w:r>
        <w:rPr>
          <w:rStyle w:val="Style14"/>
          <w:rFonts w:cs="Arial" w:ascii="Liberation Serif" w:hAnsi="Liberation Serif"/>
          <w:sz w:val="28"/>
          <w:szCs w:val="28"/>
        </w:rPr>
        <w:t>При предоставлении муниципальной услуги Уполномоченный орган взаимодействует с:</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15.1.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 случае подачи заявления представителем Заявителя (индивидуальным предпринимателем);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15.2.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15.3.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15.4.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15.5. </w:t>
      </w:r>
      <w:r>
        <w:rPr>
          <w:rStyle w:val="Style14"/>
          <w:rFonts w:ascii="Liberation Serif" w:hAnsi="Liberation Serif"/>
          <w:sz w:val="28"/>
          <w:szCs w:val="28"/>
        </w:rPr>
        <w:t>Организациями, осуществляющими свою деятельность в сфере жилищно-коммунального хозяйства, имеющие лицензию на осуществление предпринимательской деятельности по управлению многоквартирными домами;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15.6. Нотариусами (в части выдачи доверенностей)</w:t>
      </w:r>
      <w:r>
        <w:rPr>
          <w:rStyle w:val="Style14"/>
          <w:rFonts w:cs="Arial" w:ascii="Liberation Serif" w:hAnsi="Liberation Serif"/>
          <w:sz w:val="28"/>
          <w:szCs w:val="28"/>
        </w:rPr>
        <w:t>.</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16.</w:t>
      </w:r>
      <w:r>
        <w:rPr>
          <w:rStyle w:val="Style14"/>
          <w:rFonts w:cs="Arial" w:ascii="Liberation Serif" w:hAnsi="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22"/>
        <w:shd w:fill="FFFFFF" w:val="clear"/>
        <w:tabs>
          <w:tab w:val="clear" w:pos="708"/>
        </w:tabs>
        <w:spacing w:before="0" w:after="0"/>
        <w:ind w:left="726" w:right="0" w:hanging="0"/>
        <w:jc w:val="both"/>
        <w:rPr>
          <w:rFonts w:ascii="Liberation Serif" w:hAnsi="Liberation Serif"/>
          <w:spacing w:val="-8"/>
        </w:rPr>
      </w:pPr>
      <w:r>
        <w:rPr>
          <w:rFonts w:ascii="Liberation Serif" w:hAnsi="Liberation Serif"/>
          <w:spacing w:val="-8"/>
        </w:rPr>
      </w:r>
    </w:p>
    <w:p>
      <w:pPr>
        <w:pStyle w:val="Style22"/>
        <w:shd w:fill="FFFFFF" w:val="clear"/>
        <w:spacing w:before="0" w:after="0"/>
        <w:jc w:val="center"/>
        <w:rPr/>
      </w:pPr>
      <w:r>
        <w:rPr>
          <w:rStyle w:val="Style14"/>
          <w:rFonts w:cs="Arial" w:ascii="Liberation Serif" w:hAnsi="Liberation Serif"/>
          <w:b/>
          <w:bCs/>
          <w:spacing w:val="-2"/>
          <w:sz w:val="28"/>
          <w:szCs w:val="28"/>
        </w:rPr>
        <w:t xml:space="preserve">Результат предоставления </w:t>
      </w:r>
      <w:r>
        <w:rPr>
          <w:rStyle w:val="Style14"/>
          <w:rFonts w:cs="Arial" w:ascii="Liberation Serif" w:hAnsi="Liberation Serif"/>
          <w:b/>
          <w:bCs/>
          <w:sz w:val="28"/>
          <w:szCs w:val="28"/>
        </w:rPr>
        <w:t>муниципальной 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17. Результатом предоставления муниципальной услуги </w:t>
      </w:r>
      <w:r>
        <w:rPr>
          <w:rStyle w:val="Style14"/>
          <w:rFonts w:cs="Arial" w:ascii="Liberation Serif" w:hAnsi="Liberation Serif"/>
          <w:sz w:val="28"/>
          <w:szCs w:val="28"/>
        </w:rPr>
        <w:t>является:</w:t>
      </w:r>
    </w:p>
    <w:p>
      <w:pPr>
        <w:pStyle w:val="Style22"/>
        <w:shd w:fill="FFFFFF" w:val="clear"/>
        <w:spacing w:before="0" w:after="0"/>
        <w:ind w:left="0" w:right="11" w:firstLine="709"/>
        <w:jc w:val="both"/>
        <w:rPr/>
      </w:pPr>
      <w:r>
        <w:rPr>
          <w:rStyle w:val="Style14"/>
          <w:rFonts w:cs="Arial" w:ascii="Liberation Serif" w:hAnsi="Liberation Serif"/>
          <w:spacing w:val="-2"/>
          <w:sz w:val="28"/>
          <w:szCs w:val="28"/>
        </w:rPr>
        <w:t xml:space="preserve">17.1. Решение о предоставлении муниципальной услуги </w:t>
      </w:r>
      <w:r>
        <w:rPr>
          <w:rStyle w:val="Style14"/>
          <w:rFonts w:ascii="Liberation Serif" w:hAnsi="Liberation Serif"/>
          <w:sz w:val="28"/>
          <w:szCs w:val="28"/>
        </w:rPr>
        <w:t>на вселение нового члена семьи (временных жильцов)</w:t>
      </w:r>
      <w:r>
        <w:rPr>
          <w:rStyle w:val="Style14"/>
          <w:rFonts w:cs="Arial" w:ascii="Liberation Serif" w:hAnsi="Liberation Serif"/>
          <w:spacing w:val="-2"/>
          <w:sz w:val="28"/>
          <w:szCs w:val="28"/>
        </w:rPr>
        <w:t xml:space="preserve"> в форме постановления администрации Камышловского городского округа о включении нового члена семьи в Договор социального найма</w:t>
      </w:r>
      <w:r>
        <w:rPr>
          <w:rStyle w:val="Style14"/>
          <w:rFonts w:cs="Arial" w:ascii="Liberation Serif" w:hAnsi="Liberation Serif"/>
          <w:sz w:val="28"/>
          <w:szCs w:val="28"/>
        </w:rPr>
        <w:t>.</w:t>
      </w:r>
    </w:p>
    <w:p>
      <w:pPr>
        <w:pStyle w:val="Style22"/>
        <w:shd w:fill="FFFFFF" w:val="clear"/>
        <w:spacing w:before="0" w:after="0"/>
        <w:ind w:left="0" w:right="0" w:firstLine="709"/>
        <w:jc w:val="both"/>
        <w:rPr/>
      </w:pPr>
      <w:r>
        <w:rPr>
          <w:rStyle w:val="Style14"/>
          <w:rFonts w:cs="Arial" w:ascii="Liberation Serif" w:hAnsi="Liberation Serif"/>
          <w:spacing w:val="-10"/>
          <w:sz w:val="28"/>
          <w:szCs w:val="28"/>
        </w:rPr>
        <w:t xml:space="preserve">17.2. </w:t>
      </w:r>
      <w:r>
        <w:rPr>
          <w:rStyle w:val="Style14"/>
          <w:rFonts w:ascii="Liberation Serif" w:hAnsi="Liberation Serif"/>
          <w:sz w:val="28"/>
          <w:szCs w:val="28"/>
        </w:rPr>
        <w:t>Письмо - уведомление об отказе в выдаче разрешения нанимателю жилого помещения по договору социального найма на вселение нового члена семьи (временных жильцов)</w:t>
      </w:r>
      <w:r>
        <w:rPr>
          <w:rStyle w:val="Style14"/>
          <w:rFonts w:cs="Arial" w:ascii="Liberation Serif" w:hAnsi="Liberation Serif"/>
          <w:spacing w:val="-12"/>
          <w:sz w:val="28"/>
          <w:szCs w:val="28"/>
        </w:rPr>
        <w:t>.</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ascii="Liberation Serif" w:hAnsi="Liberation Serif"/>
          <w:b/>
          <w:bCs/>
          <w:spacing w:val="-2"/>
          <w:sz w:val="28"/>
          <w:szCs w:val="28"/>
        </w:rPr>
        <w:t>Срок предоставления муниципальной 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18. Уполномоченный орган в течение 30 рабочих дней со дня регистрации </w:t>
      </w:r>
      <w:r>
        <w:rPr>
          <w:rStyle w:val="Style14"/>
          <w:rFonts w:cs="Arial" w:ascii="Liberation Serif" w:hAnsi="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pPr>
        <w:pStyle w:val="Style22"/>
        <w:shd w:fill="FFFFFF" w:val="clear"/>
        <w:tabs>
          <w:tab w:val="clear" w:pos="708"/>
        </w:tabs>
        <w:spacing w:before="0" w:after="0"/>
        <w:ind w:left="2359" w:right="675" w:hanging="1021"/>
        <w:jc w:val="both"/>
        <w:rPr>
          <w:rFonts w:ascii="Liberation Serif" w:hAnsi="Liberation Serif"/>
          <w:spacing w:val="-6"/>
        </w:rPr>
      </w:pPr>
      <w:r>
        <w:rPr>
          <w:rFonts w:ascii="Liberation Serif" w:hAnsi="Liberation Serif"/>
          <w:spacing w:val="-6"/>
        </w:rPr>
      </w:r>
    </w:p>
    <w:p>
      <w:pPr>
        <w:pStyle w:val="Style22"/>
        <w:shd w:fill="FFFFFF" w:val="clear"/>
        <w:spacing w:before="0" w:after="0"/>
        <w:ind w:left="0" w:right="578" w:hanging="0"/>
        <w:jc w:val="center"/>
        <w:rPr/>
      </w:pPr>
      <w:r>
        <w:rPr>
          <w:rStyle w:val="Style14"/>
          <w:rFonts w:cs="Arial" w:ascii="Liberation Serif" w:hAnsi="Liberation Serif"/>
          <w:b/>
          <w:bCs/>
          <w:spacing w:val="-2"/>
          <w:sz w:val="28"/>
          <w:szCs w:val="28"/>
        </w:rPr>
        <w:t xml:space="preserve">Правовые основания для предоставления </w:t>
      </w:r>
      <w:r>
        <w:rPr>
          <w:rStyle w:val="Style14"/>
          <w:rFonts w:cs="Arial" w:ascii="Liberation Serif" w:hAnsi="Liberation Serif"/>
          <w:b/>
          <w:bCs/>
          <w:sz w:val="28"/>
          <w:szCs w:val="28"/>
        </w:rPr>
        <w:t>муниципальной услуги</w:t>
      </w:r>
    </w:p>
    <w:p>
      <w:pPr>
        <w:pStyle w:val="Style22"/>
        <w:shd w:fill="FFFFFF" w:val="clear"/>
        <w:tabs>
          <w:tab w:val="clear" w:pos="708"/>
        </w:tabs>
        <w:spacing w:before="0" w:after="0"/>
        <w:ind w:left="2359" w:right="675" w:hanging="1021"/>
        <w:jc w:val="both"/>
        <w:rPr>
          <w:rFonts w:ascii="Liberation Serif" w:hAnsi="Liberation Serif"/>
        </w:rPr>
      </w:pPr>
      <w:r>
        <w:rPr>
          <w:rFonts w:ascii="Liberation Serif" w:hAnsi="Liberation Serif"/>
        </w:rPr>
      </w:r>
    </w:p>
    <w:p>
      <w:pPr>
        <w:pStyle w:val="Style22"/>
        <w:numPr>
          <w:ilvl w:val="0"/>
          <w:numId w:val="3"/>
        </w:numPr>
        <w:shd w:fill="FFFFFF" w:val="clear"/>
        <w:tabs>
          <w:tab w:val="clear" w:pos="708"/>
        </w:tabs>
        <w:spacing w:before="0" w:after="0"/>
        <w:ind w:left="0" w:right="0" w:firstLine="567"/>
        <w:jc w:val="both"/>
        <w:rPr/>
      </w:pPr>
      <w:r>
        <w:rPr>
          <w:rStyle w:val="Style14"/>
          <w:rFonts w:cs="Arial"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5" w:tgtFrame="_top">
        <w:r>
          <w:rPr>
            <w:rStyle w:val="-"/>
            <w:rFonts w:ascii="Liberation Serif" w:hAnsi="Liberation Serif"/>
            <w:sz w:val="28"/>
            <w:szCs w:val="28"/>
          </w:rPr>
          <w:t>http://gorod-kamyshlov.ru/social/housing</w:t>
        </w:r>
        <w:bookmarkStart w:id="2" w:name="_Hlt151372660"/>
        <w:bookmarkStart w:id="3" w:name="_Hlt151372659"/>
        <w:r>
          <w:rPr>
            <w:rStyle w:val="-"/>
            <w:rFonts w:ascii="Liberation Serif" w:hAnsi="Liberation Serif"/>
            <w:sz w:val="28"/>
            <w:szCs w:val="28"/>
          </w:rPr>
          <w:t>/</w:t>
        </w:r>
        <w:bookmarkEnd w:id="2"/>
        <w:bookmarkEnd w:id="3"/>
        <w:r>
          <w:rPr>
            <w:rStyle w:val="-"/>
            <w:rFonts w:ascii="Liberation Serif" w:hAnsi="Liberation Serif"/>
            <w:sz w:val="28"/>
            <w:szCs w:val="28"/>
          </w:rPr>
          <w:t>housingdepartment/</w:t>
        </w:r>
      </w:hyperlink>
      <w:r>
        <w:rPr>
          <w:rStyle w:val="Style14"/>
          <w:rFonts w:ascii="Liberation Serif" w:hAnsi="Liberation Serif"/>
        </w:rPr>
        <w:t xml:space="preserve">                                 </w:t>
      </w:r>
      <w:r>
        <w:rPr>
          <w:rStyle w:val="Style14"/>
          <w:rFonts w:ascii="Liberation Serif" w:hAnsi="Liberation Serif"/>
          <w:sz w:val="28"/>
          <w:szCs w:val="28"/>
        </w:rPr>
        <w:t xml:space="preserve">и на ЕПГУ </w:t>
      </w:r>
      <w:hyperlink r:id="rId6" w:tgtFrame="_top">
        <w:r>
          <w:rPr>
            <w:rStyle w:val="-"/>
            <w:rFonts w:ascii="Liberation Serif" w:hAnsi="Liberation Serif"/>
            <w:sz w:val="28"/>
            <w:szCs w:val="28"/>
          </w:rPr>
          <w:t>https://www.gosuslugi.ru/146123/1/info</w:t>
        </w:r>
      </w:hyperlink>
    </w:p>
    <w:p>
      <w:pPr>
        <w:pStyle w:val="Style22"/>
        <w:numPr>
          <w:ilvl w:val="0"/>
          <w:numId w:val="3"/>
        </w:numPr>
        <w:shd w:fill="FFFFFF" w:val="clear"/>
        <w:tabs>
          <w:tab w:val="clear" w:pos="708"/>
        </w:tabs>
        <w:spacing w:before="0" w:after="0"/>
        <w:ind w:left="0" w:right="0" w:firstLine="567"/>
        <w:jc w:val="both"/>
        <w:rPr/>
      </w:pPr>
      <w:r>
        <w:rPr>
          <w:rStyle w:val="Style14"/>
          <w:rFonts w:ascii="Liberation Serif" w:hAnsi="Liberation Serif"/>
        </w:rPr>
        <w:t xml:space="preserve"> </w:t>
      </w:r>
      <w:r>
        <w:rPr>
          <w:rStyle w:val="Style14"/>
          <w:rFonts w:ascii="Liberation Serif" w:hAnsi="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lineRule="atLeast" w:line="323" w:before="0" w:after="0"/>
        <w:jc w:val="center"/>
        <w:rPr/>
      </w:pPr>
      <w:r>
        <w:rPr>
          <w:rStyle w:val="Style14"/>
          <w:rFonts w:ascii="Liberation Serif" w:hAnsi="Liberation Serif"/>
          <w:b/>
          <w:bCs/>
          <w:spacing w:val="-2"/>
          <w:sz w:val="28"/>
          <w:szCs w:val="28"/>
        </w:rPr>
        <w:t>Исчерпывающий перечень документов, необходимых для предоставления муниципальной услуги</w:t>
      </w:r>
    </w:p>
    <w:p>
      <w:pPr>
        <w:pStyle w:val="Style22"/>
        <w:shd w:fill="FFFFFF" w:val="clear"/>
        <w:spacing w:lineRule="atLeast" w:line="323" w:before="0" w:after="0"/>
        <w:jc w:val="both"/>
        <w:rPr>
          <w:rFonts w:ascii="Liberation Serif" w:hAnsi="Liberation Serif"/>
          <w:spacing w:val="-2"/>
        </w:rPr>
      </w:pPr>
      <w:r>
        <w:rPr>
          <w:rFonts w:ascii="Liberation Serif" w:hAnsi="Liberation Serif"/>
          <w:spacing w:val="-2"/>
        </w:rPr>
      </w:r>
    </w:p>
    <w:p>
      <w:pPr>
        <w:pStyle w:val="ConsPlusNormal"/>
        <w:suppressAutoHyphens w:val="true"/>
        <w:ind w:left="0" w:right="0" w:firstLine="540"/>
        <w:jc w:val="both"/>
        <w:rPr/>
      </w:pPr>
      <w:r>
        <w:rPr>
          <w:rStyle w:val="Style14"/>
          <w:rFonts w:cs="Arial" w:ascii="Liberation Serif" w:hAnsi="Liberation Serif"/>
          <w:sz w:val="28"/>
          <w:szCs w:val="28"/>
        </w:rPr>
        <w:t>21. </w:t>
      </w:r>
      <w:r>
        <w:rPr>
          <w:rStyle w:val="Style14"/>
          <w:rFonts w:ascii="Liberation Serif" w:hAnsi="Liberation Serif"/>
          <w:sz w:val="28"/>
          <w:szCs w:val="28"/>
        </w:rPr>
        <w:t>Исчерпывающий перечень документов, подлежащих представлению заявителем и (или) уполномоченным лицом:</w:t>
      </w:r>
    </w:p>
    <w:p>
      <w:pPr>
        <w:pStyle w:val="ConsPlusNormal"/>
        <w:suppressAutoHyphens w:val="true"/>
        <w:ind w:left="0" w:right="0" w:firstLine="540"/>
        <w:jc w:val="both"/>
        <w:rPr/>
      </w:pPr>
      <w:r>
        <w:rPr>
          <w:rStyle w:val="Style14"/>
          <w:rFonts w:ascii="Liberation Serif" w:hAnsi="Liberation Serif"/>
          <w:sz w:val="28"/>
          <w:szCs w:val="28"/>
        </w:rPr>
        <w:t xml:space="preserve">1) </w:t>
      </w:r>
      <w:hyperlink w:anchor="Par612" w:tgtFrame="_top">
        <w:r>
          <w:rPr>
            <w:rStyle w:val="-"/>
            <w:rFonts w:ascii="Liberation Serif" w:hAnsi="Liberation Serif"/>
            <w:color w:val="0000FF"/>
            <w:sz w:val="28"/>
            <w:szCs w:val="28"/>
          </w:rPr>
          <w:t>заявление</w:t>
        </w:r>
      </w:hyperlink>
      <w:r>
        <w:rPr>
          <w:rStyle w:val="Style14"/>
          <w:rFonts w:ascii="Liberation Serif" w:hAnsi="Liberation Serif"/>
          <w:sz w:val="28"/>
          <w:szCs w:val="28"/>
        </w:rPr>
        <w:t xml:space="preserve"> по форме, указанной в приложении № 1 к настоящему административному регламенту;</w:t>
      </w:r>
    </w:p>
    <w:p>
      <w:pPr>
        <w:pStyle w:val="ConsPlusNormal"/>
        <w:suppressAutoHyphens w:val="true"/>
        <w:ind w:left="0" w:right="0" w:firstLine="540"/>
        <w:jc w:val="both"/>
        <w:rPr/>
      </w:pPr>
      <w:r>
        <w:rPr>
          <w:rStyle w:val="Style14"/>
          <w:rFonts w:ascii="Liberation Serif" w:hAnsi="Liberation Serif"/>
          <w:sz w:val="28"/>
          <w:szCs w:val="28"/>
        </w:rPr>
        <w:t xml:space="preserve">2) </w:t>
      </w:r>
      <w:hyperlink w:anchor="Par662" w:tgtFrame="_top">
        <w:r>
          <w:rPr>
            <w:rStyle w:val="-"/>
            <w:rFonts w:ascii="Liberation Serif" w:hAnsi="Liberation Serif"/>
            <w:color w:val="0000FF"/>
            <w:sz w:val="28"/>
            <w:szCs w:val="28"/>
          </w:rPr>
          <w:t>заявление</w:t>
        </w:r>
      </w:hyperlink>
      <w:r>
        <w:rPr>
          <w:rStyle w:val="Style14"/>
          <w:rFonts w:ascii="Liberation Serif" w:hAnsi="Liberation Serif"/>
          <w:sz w:val="28"/>
          <w:szCs w:val="28"/>
        </w:rPr>
        <w:t xml:space="preserve"> (согласие) на вселение, по форме приложения № 2 к настоящему административному регламенту, от всех совершеннолетних членов семьи нанимателя, в том числе временно отсутствующих;</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3) копия паспорта или иного документа, удостоверяющего личность заявителя, членов его семьи, вселяемого гражданина, в том числе временно отсутствующих;</w:t>
      </w:r>
    </w:p>
    <w:p>
      <w:pPr>
        <w:pStyle w:val="ConsPlusNormal"/>
        <w:suppressAutoHyphens w:val="true"/>
        <w:ind w:left="0" w:right="0" w:firstLine="540"/>
        <w:jc w:val="both"/>
        <w:rPr/>
      </w:pPr>
      <w:r>
        <w:rPr>
          <w:rStyle w:val="Style14"/>
          <w:rFonts w:ascii="Liberation Serif" w:hAnsi="Liberation Serif"/>
          <w:sz w:val="28"/>
          <w:szCs w:val="28"/>
        </w:rPr>
        <w:t xml:space="preserve">4) </w:t>
      </w:r>
      <w:r>
        <w:rPr>
          <w:rStyle w:val="Style14"/>
          <w:sz w:val="28"/>
          <w:szCs w:val="28"/>
        </w:rPr>
        <w:t>копии документов, подтверждающих родственные или иные отношения гражданина, претендующего на вселение, в том числе копии свидетельства о заключении брака, копия свидетельства о расторжении брака, свидетельства о рождении, свидетельство об установлении отцовства, свидетельство об усыновлении (удочерении),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Pr>
          <w:rStyle w:val="Style14"/>
          <w:rFonts w:ascii="Liberation Serif" w:hAnsi="Liberation Serif"/>
          <w:sz w:val="28"/>
          <w:szCs w:val="28"/>
        </w:rPr>
        <w:t>;</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5) оригинал либо копия договора социального найма жилого помещения;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6) план жилого помещения;</w:t>
      </w:r>
    </w:p>
    <w:p>
      <w:pPr>
        <w:pStyle w:val="ConsPlusNormal"/>
        <w:suppressAutoHyphens w:val="true"/>
        <w:ind w:left="0" w:right="0" w:firstLine="540"/>
        <w:jc w:val="both"/>
        <w:rPr/>
      </w:pPr>
      <w:r>
        <w:rPr>
          <w:rStyle w:val="Style14"/>
          <w:rFonts w:ascii="Liberation Serif" w:hAnsi="Liberation Serif"/>
          <w:sz w:val="28"/>
          <w:szCs w:val="28"/>
        </w:rPr>
        <w:t xml:space="preserve">7) </w:t>
      </w:r>
      <w:r>
        <w:rPr>
          <w:rStyle w:val="Style14"/>
          <w:sz w:val="28"/>
          <w:szCs w:val="28"/>
        </w:rPr>
        <w:t>копии квитанций об оплате за коммунальные услуги,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8) нотариально заверенная доверенность в случае невозможности личной явки заявителя.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Все документы предоставляются в копиях с одновременным предоставлением оригиналов.</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Заявитель представляет заявление, а также прилагаемые к нему документы, одним из следующих способов по выбору заявителя:</w:t>
      </w:r>
    </w:p>
    <w:p>
      <w:pPr>
        <w:pStyle w:val="ConsPlusNormal"/>
        <w:suppressAutoHyphens w:val="true"/>
        <w:ind w:left="0" w:right="0" w:firstLine="540"/>
        <w:jc w:val="both"/>
        <w:rPr/>
      </w:pPr>
      <w:r>
        <w:rPr>
          <w:rStyle w:val="Style14"/>
          <w:rFonts w:ascii="Liberation Serif" w:hAnsi="Liberation Serif"/>
          <w:sz w:val="28"/>
          <w:szCs w:val="28"/>
        </w:rPr>
        <w:t xml:space="preserve">1) в электронной форме, в том числе посредством Единого портала с прикрепленными электронными документами, указанными в </w:t>
      </w:r>
      <w:hyperlink w:anchor="Par126" w:tgtFrame="_top">
        <w:r>
          <w:rPr>
            <w:rStyle w:val="-"/>
            <w:rFonts w:ascii="Liberation Serif" w:hAnsi="Liberation Serif"/>
            <w:color w:val="0000FF"/>
            <w:sz w:val="28"/>
            <w:szCs w:val="28"/>
          </w:rPr>
          <w:t>пункте 21</w:t>
        </w:r>
      </w:hyperlink>
      <w:r>
        <w:rPr>
          <w:rStyle w:val="Style14"/>
          <w:rFonts w:ascii="Liberation Serif" w:hAnsi="Liberation Serif"/>
          <w:sz w:val="28"/>
          <w:szCs w:val="28"/>
        </w:rPr>
        <w:t xml:space="preserve"> настоящего Регламента, подписанные простой электронной подписью либо усиленной квалифицированной электронной подписью;</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2)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pPr>
        <w:pStyle w:val="ConsPlusNormal"/>
        <w:suppressAutoHyphens w:val="true"/>
        <w:ind w:left="0" w:right="0" w:firstLine="540"/>
        <w:jc w:val="both"/>
        <w:rPr/>
      </w:pPr>
      <w:r>
        <w:rPr>
          <w:rStyle w:val="Style14"/>
          <w:rFonts w:ascii="Liberation Serif" w:hAnsi="Liberation Serif"/>
          <w:sz w:val="28"/>
          <w:szCs w:val="28"/>
        </w:rPr>
        <w:t>22.</w:t>
      </w:r>
      <w:r>
        <w:rPr>
          <w:rStyle w:val="Style14"/>
          <w:rFonts w:ascii="Liberation Serif" w:hAnsi="Liberation Serif"/>
        </w:rPr>
        <w:t xml:space="preserve"> </w:t>
      </w:r>
      <w:r>
        <w:rPr>
          <w:rStyle w:val="Style14"/>
          <w:rFonts w:ascii="Liberation Serif" w:hAnsi="Liberation Serif"/>
          <w:sz w:val="28"/>
          <w:szCs w:val="28"/>
        </w:rPr>
        <w:t>Запрещается требовать от заявителя: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uppressAutoHyphens w:val="true"/>
        <w:ind w:left="0" w:right="0" w:firstLine="540"/>
        <w:jc w:val="both"/>
        <w:rPr/>
      </w:pPr>
      <w:r>
        <w:rPr>
          <w:rStyle w:val="Style14"/>
          <w:rFonts w:ascii="Liberation Serif" w:hAnsi="Liberation Serif"/>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tgtFrame="_top">
        <w:r>
          <w:rPr>
            <w:rStyle w:val="-"/>
            <w:rFonts w:ascii="Liberation Serif" w:hAnsi="Liberation Serif"/>
            <w:color w:val="0000FF"/>
            <w:sz w:val="28"/>
            <w:szCs w:val="28"/>
          </w:rPr>
          <w:t>части 6 статьи 7</w:t>
        </w:r>
      </w:hyperlink>
      <w:r>
        <w:rPr>
          <w:rStyle w:val="Style14"/>
          <w:rFonts w:ascii="Liberation Serif" w:hAnsi="Liberation Serif"/>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представления документов, подтверждающих внесение Заявителем платы за предоставление муниципальной услуги;</w:t>
      </w:r>
    </w:p>
    <w:p>
      <w:pPr>
        <w:pStyle w:val="ConsPlusNormal"/>
        <w:suppressAutoHyphens w:val="true"/>
        <w:ind w:left="0" w:right="0" w:firstLine="540"/>
        <w:jc w:val="both"/>
        <w:rPr/>
      </w:pPr>
      <w:r>
        <w:rPr>
          <w:rStyle w:val="Style14"/>
          <w:rFonts w:ascii="Liberation Serif" w:hAnsi="Liberation Serif"/>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tgtFrame="_top">
        <w:r>
          <w:rPr>
            <w:rStyle w:val="-"/>
            <w:rFonts w:ascii="Liberation Serif" w:hAnsi="Liberation Serif"/>
            <w:color w:val="0000FF"/>
            <w:sz w:val="28"/>
            <w:szCs w:val="28"/>
          </w:rPr>
          <w:t>пунктом 7.2 части 1 статьи 16</w:t>
        </w:r>
      </w:hyperlink>
      <w:r>
        <w:rPr>
          <w:rStyle w:val="Style14"/>
          <w:rFonts w:ascii="Liberation Serif" w:hAnsi="Liberation Serif"/>
          <w:sz w:val="28"/>
          <w:szCs w:val="28"/>
        </w:rPr>
        <w:t xml:space="preserve">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При предоставлении муниципальной услуги запрещается: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22"/>
        <w:spacing w:before="0" w:after="0"/>
        <w:jc w:val="both"/>
        <w:rPr>
          <w:rFonts w:ascii="Liberation Serif" w:hAnsi="Liberation Serif"/>
        </w:rPr>
      </w:pPr>
      <w:r>
        <w:rPr>
          <w:rFonts w:ascii="Liberation Serif" w:hAnsi="Liberation Serif"/>
        </w:rPr>
      </w:r>
    </w:p>
    <w:p>
      <w:pPr>
        <w:pStyle w:val="Style22"/>
        <w:spacing w:before="0" w:after="0"/>
        <w:ind w:left="0" w:right="0" w:firstLine="709"/>
        <w:jc w:val="center"/>
        <w:rPr/>
      </w:pPr>
      <w:r>
        <w:rPr>
          <w:rStyle w:val="Style14"/>
          <w:rFonts w:cs="Arial" w:ascii="Liberation Serif" w:hAnsi="Liberation Serif"/>
          <w:b/>
          <w:bCs/>
          <w:sz w:val="28"/>
          <w:szCs w:val="28"/>
        </w:rPr>
        <w:t xml:space="preserve">Исчерпывающий перечень оснований для отказа в приеме документов, </w:t>
      </w:r>
      <w:r>
        <w:rPr>
          <w:rStyle w:val="Style14"/>
          <w:rFonts w:cs="Arial" w:ascii="Liberation Serif" w:hAnsi="Liberation Serif"/>
          <w:b/>
          <w:bCs/>
          <w:spacing w:val="-2"/>
          <w:sz w:val="28"/>
          <w:szCs w:val="28"/>
        </w:rPr>
        <w:t>необходимых для предоставления муниципальной услуги</w:t>
      </w:r>
    </w:p>
    <w:p>
      <w:pPr>
        <w:pStyle w:val="Style22"/>
        <w:shd w:fill="FFFFFF" w:val="clear"/>
        <w:spacing w:before="0" w:after="0"/>
        <w:ind w:left="0" w:right="0" w:firstLine="709"/>
        <w:jc w:val="both"/>
        <w:rPr>
          <w:rFonts w:ascii="Liberation Serif" w:hAnsi="Liberation Serif"/>
          <w:spacing w:val="-4"/>
        </w:rPr>
      </w:pPr>
      <w:r>
        <w:rPr>
          <w:rFonts w:ascii="Liberation Serif" w:hAnsi="Liberation Serif"/>
          <w:spacing w:val="-4"/>
        </w:rPr>
      </w:r>
    </w:p>
    <w:p>
      <w:pPr>
        <w:pStyle w:val="Style22"/>
        <w:shd w:fill="FFFFFF" w:val="clear"/>
        <w:tabs>
          <w:tab w:val="clear" w:pos="708"/>
        </w:tabs>
        <w:spacing w:before="0" w:after="0"/>
        <w:ind w:left="96" w:right="0" w:firstLine="612"/>
        <w:jc w:val="both"/>
        <w:rPr/>
      </w:pPr>
      <w:r>
        <w:rPr>
          <w:rStyle w:val="Style14"/>
          <w:rFonts w:cs="Arial" w:ascii="Liberation Serif" w:hAnsi="Liberation Serif"/>
          <w:sz w:val="28"/>
          <w:szCs w:val="28"/>
        </w:rPr>
        <w:t>23. Основаниями для отказа в приеме документов, необходимых для предоставления муниципальной услуги, являются: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1) наличие противоречивых сведений в представленных документах;</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2)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Style22"/>
        <w:shd w:fill="FFFFFF" w:val="clear"/>
        <w:spacing w:lineRule="atLeast" w:line="323" w:before="0" w:after="0"/>
        <w:ind w:left="0" w:right="6" w:firstLine="540"/>
        <w:jc w:val="both"/>
        <w:rPr/>
      </w:pPr>
      <w:r>
        <w:rPr>
          <w:rStyle w:val="Style14"/>
          <w:rFonts w:ascii="Liberation Serif" w:hAnsi="Liberation Serif"/>
          <w:sz w:val="28"/>
          <w:szCs w:val="28"/>
        </w:rPr>
        <w:t>3) заявление подано лицом, не имеющим полномочий представлять интересы Заявителя.</w:t>
      </w:r>
    </w:p>
    <w:p>
      <w:pPr>
        <w:pStyle w:val="Style22"/>
        <w:shd w:fill="FFFFFF" w:val="clear"/>
        <w:spacing w:lineRule="atLeast" w:line="323" w:before="0" w:after="0"/>
        <w:ind w:left="0" w:right="6" w:firstLine="709"/>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6" w:firstLine="709"/>
        <w:jc w:val="center"/>
        <w:rPr/>
      </w:pPr>
      <w:r>
        <w:rPr>
          <w:rStyle w:val="Style14"/>
          <w:rFonts w:cs="Arial" w:ascii="Liberation Serif" w:hAnsi="Liberation Serif"/>
          <w:b/>
          <w:bCs/>
          <w:spacing w:val="-2"/>
          <w:sz w:val="28"/>
          <w:szCs w:val="28"/>
        </w:rPr>
        <w:t>Исчерпывающий перечень оснований для приостановления</w:t>
      </w:r>
      <w:r>
        <w:rPr>
          <w:rStyle w:val="Style14"/>
          <w:rFonts w:cs="Arial" w:ascii="Liberation Serif" w:hAnsi="Liberation Serif"/>
          <w:b/>
          <w:bCs/>
          <w:sz w:val="28"/>
          <w:szCs w:val="28"/>
        </w:rPr>
        <w:t xml:space="preserve"> предоставления муниципальной услуги</w:t>
      </w:r>
      <w:r>
        <w:rPr>
          <w:rStyle w:val="Style14"/>
          <w:rFonts w:cs="Arial" w:ascii="Liberation Serif" w:hAnsi="Liberation Serif"/>
          <w:b/>
          <w:bCs/>
          <w:spacing w:val="-2"/>
          <w:sz w:val="28"/>
          <w:szCs w:val="28"/>
        </w:rPr>
        <w:t xml:space="preserve"> или </w:t>
      </w:r>
      <w:r>
        <w:rPr>
          <w:rStyle w:val="Style14"/>
          <w:rFonts w:cs="Arial" w:ascii="Liberation Serif" w:hAnsi="Liberation Serif"/>
          <w:b/>
          <w:bCs/>
          <w:sz w:val="28"/>
          <w:szCs w:val="28"/>
        </w:rPr>
        <w:t>отказа в предоставлении муниципальной 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24. Основаниями для отказа в предоставлении услуги являются: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1) после вселения общая площадь жилого помещения на одного члена семьи составит менее учетной нормы;</w:t>
      </w:r>
    </w:p>
    <w:p>
      <w:pPr>
        <w:pStyle w:val="ConsPlusNormal"/>
        <w:suppressAutoHyphens w:val="true"/>
        <w:ind w:left="0" w:right="0" w:firstLine="540"/>
        <w:jc w:val="both"/>
        <w:rPr/>
      </w:pPr>
      <w:r>
        <w:rPr>
          <w:rStyle w:val="Style14"/>
          <w:rFonts w:ascii="Liberation Serif" w:hAnsi="Liberation Serif"/>
          <w:sz w:val="28"/>
          <w:szCs w:val="28"/>
        </w:rPr>
        <w:t xml:space="preserve">2) не предоставление или предоставление не в полном объеме необходимых документов, перечисленных в </w:t>
      </w:r>
      <w:hyperlink w:anchor="Par126" w:tgtFrame="_top">
        <w:r>
          <w:rPr>
            <w:rStyle w:val="-"/>
            <w:rFonts w:ascii="Liberation Serif" w:hAnsi="Liberation Serif"/>
            <w:color w:val="0000FF"/>
            <w:sz w:val="28"/>
            <w:szCs w:val="28"/>
          </w:rPr>
          <w:t>пункте 21</w:t>
        </w:r>
      </w:hyperlink>
      <w:r>
        <w:rPr>
          <w:rStyle w:val="Style14"/>
          <w:rFonts w:ascii="Liberation Serif" w:hAnsi="Liberation Serif"/>
          <w:sz w:val="28"/>
          <w:szCs w:val="28"/>
        </w:rPr>
        <w:t xml:space="preserve"> административного регламента;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3) недостоверность сведений, содержащихся в представленных документах;</w:t>
      </w:r>
    </w:p>
    <w:p>
      <w:pPr>
        <w:pStyle w:val="ConsPlusNormal"/>
        <w:suppressAutoHyphens w:val="true"/>
        <w:ind w:left="0" w:right="0" w:firstLine="540"/>
        <w:jc w:val="both"/>
        <w:rPr/>
      </w:pPr>
      <w:r>
        <w:rPr>
          <w:rStyle w:val="Style14"/>
          <w:rFonts w:ascii="Liberation Serif" w:hAnsi="Liberation Serif"/>
          <w:sz w:val="28"/>
          <w:szCs w:val="28"/>
        </w:rPr>
        <w:t xml:space="preserve">4) если заявитель не относится к категории граждан, предусмотренных </w:t>
      </w:r>
      <w:hyperlink w:anchor="Par55" w:tgtFrame="_top">
        <w:r>
          <w:rPr>
            <w:rStyle w:val="-"/>
            <w:rFonts w:ascii="Liberation Serif" w:hAnsi="Liberation Serif"/>
            <w:color w:val="0000FF"/>
            <w:sz w:val="28"/>
            <w:szCs w:val="28"/>
          </w:rPr>
          <w:t>пунктом 2</w:t>
        </w:r>
      </w:hyperlink>
      <w:r>
        <w:rPr>
          <w:rStyle w:val="Style14"/>
          <w:rFonts w:ascii="Liberation Serif" w:hAnsi="Liberation Serif"/>
          <w:sz w:val="28"/>
          <w:szCs w:val="28"/>
        </w:rPr>
        <w:t xml:space="preserve"> настоящего административного регламента;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5)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6) несоответствие обращения содержанию муниципальной услуги, предусмотренной настоящим Регламентом;</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7) обращение содержит нецензурные или оскорбительные выражения;</w:t>
      </w:r>
    </w:p>
    <w:p>
      <w:pPr>
        <w:pStyle w:val="ConsPlusNormal"/>
        <w:suppressAutoHyphens w:val="true"/>
        <w:ind w:left="0" w:right="0" w:firstLine="540"/>
        <w:jc w:val="both"/>
        <w:rPr/>
      </w:pPr>
      <w:r>
        <w:rPr>
          <w:rStyle w:val="Style14"/>
          <w:rFonts w:ascii="Liberation Serif" w:hAnsi="Liberation Serif"/>
          <w:sz w:val="28"/>
          <w:szCs w:val="28"/>
        </w:rPr>
        <w:t xml:space="preserve">8) </w:t>
      </w:r>
      <w:r>
        <w:rPr>
          <w:rStyle w:val="Style14"/>
          <w:sz w:val="28"/>
          <w:szCs w:val="28"/>
        </w:rPr>
        <w:t>наличие иска к нанимателю жилого помещения о расторжении или об изменении договора социального найма жилого помещения (ордера);</w:t>
      </w:r>
    </w:p>
    <w:p>
      <w:pPr>
        <w:pStyle w:val="ConsPlusNormal"/>
        <w:suppressAutoHyphens w:val="true"/>
        <w:ind w:left="0" w:right="0" w:firstLine="540"/>
        <w:jc w:val="both"/>
        <w:rPr/>
      </w:pPr>
      <w:r>
        <w:rPr>
          <w:rStyle w:val="Style14"/>
          <w:rFonts w:ascii="Liberation Serif" w:hAnsi="Liberation Serif"/>
          <w:sz w:val="28"/>
          <w:szCs w:val="28"/>
        </w:rPr>
        <w:t xml:space="preserve">9) </w:t>
      </w:r>
      <w:r>
        <w:rPr>
          <w:rStyle w:val="Style14"/>
          <w:sz w:val="28"/>
          <w:szCs w:val="28"/>
        </w:rPr>
        <w:t>жилое помещение признано в установленном порядке непригодным для проживания или многоквартирный дом, в котором расположено жилое помещение, признано аварийным и подлежащим сносу или реконструкции;</w:t>
      </w:r>
    </w:p>
    <w:p>
      <w:pPr>
        <w:pStyle w:val="ConsPlusNormal"/>
        <w:suppressAutoHyphens w:val="true"/>
        <w:ind w:left="0" w:right="0" w:firstLine="540"/>
        <w:jc w:val="both"/>
        <w:rPr/>
      </w:pPr>
      <w:r>
        <w:rPr>
          <w:rStyle w:val="Style14"/>
          <w:rFonts w:ascii="Liberation Serif" w:hAnsi="Liberation Serif"/>
          <w:sz w:val="28"/>
          <w:szCs w:val="28"/>
        </w:rPr>
        <w:t xml:space="preserve">10) </w:t>
      </w:r>
      <w:r>
        <w:rPr>
          <w:rStyle w:val="Style14"/>
          <w:sz w:val="28"/>
          <w:szCs w:val="28"/>
        </w:rPr>
        <w:t>принято решение о сносе соответствующего дома или его переоборудовании для использования в других целях;</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11) в случае подачи заявления через Портал госуслуг - несоответствие подлинников документов электронным копиям, направленным с использованием Портала госуслуг.</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После устранения оснований для отказа в предоставлении муниципальной услуги, заявитель вправе обратиться в Уполномоченный орган или МФЦ для получения муниципальной услуги с заявлением и документами.</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Отказ в предоставлении муниципальной услуги доводится до заявителя в письменной форме.</w:t>
      </w:r>
    </w:p>
    <w:p>
      <w:pPr>
        <w:pStyle w:val="Style22"/>
        <w:shd w:fill="FFFFFF" w:val="clear"/>
        <w:spacing w:before="0" w:after="0"/>
        <w:jc w:val="both"/>
        <w:rPr>
          <w:rFonts w:ascii="Liberation Serif" w:hAnsi="Liberation Serif"/>
          <w:spacing w:val="-6"/>
        </w:rPr>
      </w:pPr>
      <w:r>
        <w:rPr>
          <w:rFonts w:ascii="Liberation Serif" w:hAnsi="Liberation Serif"/>
          <w:spacing w:val="-6"/>
        </w:rPr>
      </w:r>
    </w:p>
    <w:p>
      <w:pPr>
        <w:pStyle w:val="Style22"/>
        <w:shd w:fill="FFFFFF" w:val="clear"/>
        <w:tabs>
          <w:tab w:val="clear" w:pos="708"/>
        </w:tabs>
        <w:spacing w:before="0" w:after="0"/>
        <w:ind w:left="6" w:right="0" w:hanging="6"/>
        <w:jc w:val="center"/>
        <w:rPr/>
      </w:pPr>
      <w:r>
        <w:rPr>
          <w:rStyle w:val="Style14"/>
          <w:rFonts w:cs="Arial" w:ascii="Liberation Serif" w:hAnsi="Liberation Serif"/>
          <w:b/>
          <w:bCs/>
          <w:spacing w:val="-2"/>
          <w:sz w:val="28"/>
          <w:szCs w:val="28"/>
        </w:rPr>
        <w:t xml:space="preserve">Размер </w:t>
      </w:r>
      <w:r>
        <w:rPr>
          <w:rStyle w:val="Style14"/>
          <w:rFonts w:cs="Arial" w:ascii="Liberation Serif" w:hAnsi="Liberation Serif"/>
          <w:b/>
          <w:bCs/>
          <w:sz w:val="28"/>
          <w:szCs w:val="28"/>
        </w:rPr>
        <w:t>платы, взимаемой с Заявителя при предоставлении муниципальной услуги, и способы ее взимания</w:t>
      </w:r>
    </w:p>
    <w:p>
      <w:pPr>
        <w:pStyle w:val="Style22"/>
        <w:shd w:fill="FFFFFF" w:val="clear"/>
        <w:spacing w:before="0" w:after="0"/>
        <w:ind w:left="0" w:right="0" w:firstLine="709"/>
        <w:jc w:val="both"/>
        <w:rPr>
          <w:rFonts w:ascii="Liberation Serif" w:hAnsi="Liberation Serif"/>
          <w:spacing w:val="-2"/>
        </w:rPr>
      </w:pPr>
      <w:r>
        <w:rPr>
          <w:rFonts w:ascii="Liberation Serif" w:hAnsi="Liberation Serif"/>
          <w:spacing w:val="-2"/>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25.</w:t>
      </w:r>
      <w:r>
        <w:rPr>
          <w:rStyle w:val="Style14"/>
          <w:rFonts w:cs="Arial" w:ascii="Liberation Serif" w:hAnsi="Liberation Serif"/>
          <w:sz w:val="28"/>
          <w:szCs w:val="28"/>
        </w:rPr>
        <w:t> </w:t>
      </w:r>
      <w:r>
        <w:rPr>
          <w:rStyle w:val="Style14"/>
          <w:rFonts w:cs="Arial" w:ascii="Liberation Serif" w:hAnsi="Liberation Serif"/>
          <w:spacing w:val="-8"/>
          <w:sz w:val="28"/>
          <w:szCs w:val="28"/>
        </w:rPr>
        <w:t xml:space="preserve">Предоставление муниципальной услуги </w:t>
      </w:r>
      <w:r>
        <w:rPr>
          <w:rStyle w:val="Style14"/>
          <w:rFonts w:cs="Arial" w:ascii="Liberation Serif" w:hAnsi="Liberation Serif"/>
          <w:sz w:val="28"/>
          <w:szCs w:val="28"/>
        </w:rPr>
        <w:t>осуществляется бесплатно.</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tabs>
          <w:tab w:val="clear" w:pos="708"/>
        </w:tabs>
        <w:spacing w:before="0" w:after="0"/>
        <w:ind w:left="6" w:right="0" w:firstLine="703"/>
        <w:jc w:val="center"/>
        <w:rPr/>
      </w:pPr>
      <w:r>
        <w:rPr>
          <w:rStyle w:val="Style14"/>
          <w:rFonts w:cs="Arial" w:ascii="Liberation Serif" w:hAnsi="Liberation Serif"/>
          <w:b/>
          <w:bCs/>
          <w:sz w:val="28"/>
          <w:szCs w:val="28"/>
        </w:rPr>
        <w:t>Максимальный срок ожидания в очереди при подаче запроса о </w:t>
      </w:r>
      <w:r>
        <w:rPr>
          <w:rStyle w:val="Style14"/>
          <w:rFonts w:cs="Arial" w:ascii="Liberation Serif" w:hAnsi="Liberation Serif"/>
          <w:b/>
          <w:bCs/>
          <w:spacing w:val="-2"/>
          <w:sz w:val="28"/>
          <w:szCs w:val="28"/>
        </w:rPr>
        <w:t xml:space="preserve">предоставлении муниципальной услуги и при получении </w:t>
      </w:r>
      <w:r>
        <w:rPr>
          <w:rStyle w:val="Style14"/>
          <w:rFonts w:cs="Arial" w:ascii="Liberation Serif" w:hAnsi="Liberation Serif"/>
          <w:b/>
          <w:bCs/>
          <w:sz w:val="28"/>
          <w:szCs w:val="28"/>
        </w:rPr>
        <w:t>результата предоставления муниципальной услуги</w:t>
      </w:r>
    </w:p>
    <w:p>
      <w:pPr>
        <w:pStyle w:val="Style22"/>
        <w:shd w:fill="FFFFFF" w:val="clear"/>
        <w:tabs>
          <w:tab w:val="clear" w:pos="708"/>
        </w:tabs>
        <w:spacing w:before="0" w:after="0"/>
        <w:ind w:left="193" w:right="0" w:firstLine="788"/>
        <w:jc w:val="both"/>
        <w:rPr>
          <w:rFonts w:ascii="Liberation Serif" w:hAnsi="Liberation Serif"/>
        </w:rPr>
      </w:pPr>
      <w:r>
        <w:rPr>
          <w:rFonts w:ascii="Liberation Serif" w:hAnsi="Liberation Serif"/>
        </w:rPr>
      </w:r>
    </w:p>
    <w:p>
      <w:pPr>
        <w:pStyle w:val="Style22"/>
        <w:shd w:fill="FFFFFF" w:val="clear"/>
        <w:spacing w:before="0" w:after="0"/>
        <w:ind w:left="0" w:right="11" w:firstLine="709"/>
        <w:jc w:val="both"/>
        <w:rPr/>
      </w:pPr>
      <w:r>
        <w:rPr>
          <w:rStyle w:val="Style14"/>
          <w:rFonts w:cs="Arial" w:ascii="Liberation Serif" w:hAnsi="Liberation Serif"/>
          <w:spacing w:val="-4"/>
          <w:sz w:val="28"/>
          <w:szCs w:val="28"/>
        </w:rPr>
        <w:t xml:space="preserve">26. </w:t>
      </w:r>
      <w:r>
        <w:rPr>
          <w:rStyle w:val="Style14"/>
          <w:rFonts w:cs="Arial" w:ascii="Liberation Serif" w:hAnsi="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Максимальное время приема специалистом заявления и документов не должно превышать 15 минут.</w:t>
      </w:r>
    </w:p>
    <w:p>
      <w:pPr>
        <w:pStyle w:val="Style22"/>
        <w:shd w:fill="FFFFFF" w:val="clear"/>
        <w:spacing w:before="0" w:after="0"/>
        <w:ind w:left="0" w:right="11" w:firstLine="709"/>
        <w:jc w:val="both"/>
        <w:rPr>
          <w:rFonts w:ascii="Liberation Serif" w:hAnsi="Liberation Serif"/>
        </w:rPr>
      </w:pPr>
      <w:r>
        <w:rPr>
          <w:rFonts w:ascii="Liberation Serif" w:hAnsi="Liberation Serif"/>
        </w:rPr>
      </w:r>
    </w:p>
    <w:p>
      <w:pPr>
        <w:pStyle w:val="Style22"/>
        <w:shd w:fill="FFFFFF" w:val="clear"/>
        <w:tabs>
          <w:tab w:val="clear" w:pos="708"/>
        </w:tabs>
        <w:spacing w:before="0" w:after="0"/>
        <w:ind w:left="6" w:right="0" w:hanging="6"/>
        <w:jc w:val="center"/>
        <w:rPr/>
      </w:pPr>
      <w:r>
        <w:rPr>
          <w:rStyle w:val="Style14"/>
          <w:rFonts w:cs="Arial" w:ascii="Liberation Serif" w:hAnsi="Liberation Serif"/>
          <w:b/>
          <w:bCs/>
          <w:sz w:val="28"/>
          <w:szCs w:val="28"/>
        </w:rPr>
        <w:t xml:space="preserve">Срок регистрации запроса Заявителя </w:t>
      </w:r>
    </w:p>
    <w:p>
      <w:pPr>
        <w:pStyle w:val="Style22"/>
        <w:shd w:fill="FFFFFF" w:val="clear"/>
        <w:tabs>
          <w:tab w:val="clear" w:pos="708"/>
        </w:tabs>
        <w:spacing w:before="0" w:after="0"/>
        <w:ind w:left="6" w:right="0" w:hanging="6"/>
        <w:jc w:val="center"/>
        <w:rPr/>
      </w:pPr>
      <w:r>
        <w:rPr>
          <w:rStyle w:val="Style14"/>
          <w:rFonts w:cs="Arial" w:ascii="Liberation Serif" w:hAnsi="Liberation Serif"/>
          <w:b/>
          <w:bCs/>
          <w:sz w:val="28"/>
          <w:szCs w:val="28"/>
        </w:rPr>
        <w:t xml:space="preserve">о предоставлении </w:t>
      </w:r>
      <w:r>
        <w:rPr>
          <w:rStyle w:val="Style14"/>
          <w:rFonts w:cs="Arial" w:ascii="Liberation Serif" w:hAnsi="Liberation Serif"/>
          <w:b/>
          <w:bCs/>
          <w:spacing w:val="-2"/>
          <w:sz w:val="28"/>
          <w:szCs w:val="28"/>
        </w:rPr>
        <w:t>муниципальной 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27.</w:t>
      </w:r>
      <w:r>
        <w:rPr>
          <w:rStyle w:val="Style14"/>
          <w:rFonts w:cs="Arial" w:ascii="Liberation Serif" w:hAnsi="Liberation Serif"/>
          <w:sz w:val="28"/>
          <w:szCs w:val="28"/>
        </w:rPr>
        <w:t xml:space="preserve"> Срок регистрации заявления о предоставлении муниципальной услуги подлежат регистрации в Уполномоченном органе </w:t>
      </w:r>
      <w:r>
        <w:rPr>
          <w:rStyle w:val="Style14"/>
          <w:rFonts w:cs="Arial" w:ascii="Liberation Serif" w:hAnsi="Liberation Serif"/>
          <w:spacing w:val="-2"/>
          <w:sz w:val="28"/>
          <w:szCs w:val="28"/>
        </w:rPr>
        <w:t xml:space="preserve">не позднее 1 рабочего дня </w:t>
      </w:r>
      <w:r>
        <w:rPr>
          <w:rStyle w:val="Style14"/>
          <w:rFonts w:cs="Arial" w:ascii="Liberation Serif" w:hAnsi="Liberation Serif"/>
          <w:sz w:val="28"/>
          <w:szCs w:val="28"/>
        </w:rPr>
        <w:t>с момента получения заявления и документов, необходимых для предоставления муниципальной услуги.</w:t>
      </w:r>
    </w:p>
    <w:p>
      <w:pPr>
        <w:pStyle w:val="Style22"/>
        <w:shd w:fill="FFFFFF" w:val="clear"/>
        <w:spacing w:before="0" w:after="0"/>
        <w:ind w:left="0" w:right="0" w:firstLine="709"/>
        <w:jc w:val="both"/>
        <w:rPr/>
      </w:pPr>
      <w:r>
        <w:rPr>
          <w:rStyle w:val="Style14"/>
          <w:rFonts w:ascii="Liberation Serif" w:hAnsi="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в письменной форме, в виде письма-уведомления.</w:t>
      </w:r>
    </w:p>
    <w:p>
      <w:pPr>
        <w:pStyle w:val="Style22"/>
        <w:shd w:fill="FFFFFF" w:val="clear"/>
        <w:spacing w:before="0" w:after="0"/>
        <w:ind w:left="0" w:right="6" w:firstLine="709"/>
        <w:jc w:val="both"/>
        <w:rPr>
          <w:rFonts w:ascii="Liberation Serif" w:hAnsi="Liberation Serif"/>
        </w:rPr>
      </w:pPr>
      <w:r>
        <w:rPr>
          <w:rFonts w:ascii="Liberation Serif" w:hAnsi="Liberation Serif"/>
        </w:rPr>
      </w:r>
    </w:p>
    <w:p>
      <w:pPr>
        <w:pStyle w:val="Style22"/>
        <w:shd w:fill="FFFFFF" w:val="clear"/>
        <w:spacing w:lineRule="atLeast" w:line="323" w:before="0" w:after="0"/>
        <w:jc w:val="center"/>
        <w:rPr/>
      </w:pPr>
      <w:r>
        <w:rPr>
          <w:rStyle w:val="Style14"/>
          <w:rFonts w:ascii="Liberation Serif" w:hAnsi="Liberation Serif"/>
          <w:b/>
          <w:bCs/>
          <w:sz w:val="28"/>
          <w:szCs w:val="28"/>
        </w:rPr>
        <w:t xml:space="preserve">Требования к помещениям, </w:t>
      </w:r>
    </w:p>
    <w:p>
      <w:pPr>
        <w:pStyle w:val="Style22"/>
        <w:shd w:fill="FFFFFF" w:val="clear"/>
        <w:spacing w:lineRule="atLeast" w:line="323" w:before="0" w:after="0"/>
        <w:jc w:val="center"/>
        <w:rPr/>
      </w:pPr>
      <w:r>
        <w:rPr>
          <w:rStyle w:val="Style14"/>
          <w:rFonts w:ascii="Liberation Serif" w:hAnsi="Liberation Serif"/>
          <w:b/>
          <w:bCs/>
          <w:sz w:val="28"/>
          <w:szCs w:val="28"/>
        </w:rPr>
        <w:t>в которых предоставляются муниципальные услуги</w:t>
      </w:r>
    </w:p>
    <w:p>
      <w:pPr>
        <w:pStyle w:val="Style22"/>
        <w:shd w:fill="FFFFFF" w:val="clear"/>
        <w:spacing w:before="0" w:after="0"/>
        <w:ind w:left="0" w:right="6" w:firstLine="709"/>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0" w:firstLine="709"/>
        <w:jc w:val="both"/>
        <w:rPr/>
      </w:pPr>
      <w:r>
        <w:rPr>
          <w:rStyle w:val="Style14"/>
          <w:rFonts w:cs="Arial" w:ascii="Liberation Serif" w:hAnsi="Liberation Serif"/>
          <w:spacing w:val="-14"/>
          <w:sz w:val="28"/>
          <w:szCs w:val="28"/>
        </w:rPr>
        <w:t xml:space="preserve">28. </w:t>
      </w:r>
      <w:r>
        <w:rPr>
          <w:rStyle w:val="Style14"/>
          <w:rFonts w:cs="Arial" w:ascii="Liberation Serif" w:hAnsi="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 xml:space="preserve">В случае, если имеется возможность организации стоянки (парковки) возле </w:t>
      </w:r>
      <w:r>
        <w:rPr>
          <w:rStyle w:val="Style14"/>
          <w:rFonts w:cs="Arial" w:ascii="Liberation Serif" w:hAnsi="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Style14"/>
          <w:rFonts w:cs="Arial" w:ascii="Liberation Serif" w:hAnsi="Liberation Serif"/>
          <w:sz w:val="28"/>
          <w:szCs w:val="28"/>
          <w:lang w:val="en-US"/>
        </w:rPr>
        <w:t>I</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II</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групп, а также инвалидами III группы в порядке, установленном Правительством </w:t>
      </w:r>
      <w:r>
        <w:rPr>
          <w:rStyle w:val="Style14"/>
          <w:rFonts w:cs="Arial" w:ascii="Liberation Serif" w:hAnsi="Liberation Serif"/>
          <w:sz w:val="28"/>
          <w:szCs w:val="28"/>
        </w:rPr>
        <w:t>Российской Федерации, и транспортных средств, перевозящих таких инвалидов и (или) детей-инвалидов.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Style w:val="Style14"/>
          <w:rFonts w:cs="Arial" w:ascii="Liberation Serif" w:hAnsi="Liberation Serif"/>
          <w:spacing w:val="-2"/>
          <w:sz w:val="28"/>
          <w:szCs w:val="28"/>
        </w:rPr>
        <w:t xml:space="preserve">которых предоставляется муниципальная услуга, оборудуются </w:t>
      </w:r>
      <w:r>
        <w:rPr>
          <w:rStyle w:val="Style14"/>
          <w:rFonts w:cs="Arial" w:ascii="Liberation Serif" w:hAnsi="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наименование;</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местонахождение и юридический адрес;</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режим работы;</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график приема;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номера телефонов для справок.</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Помещения, в которых предоставляется муниципальная </w:t>
      </w:r>
      <w:r>
        <w:rPr>
          <w:rStyle w:val="Style14"/>
          <w:rFonts w:cs="Arial" w:ascii="Liberation Serif" w:hAnsi="Liberation Serif"/>
          <w:sz w:val="28"/>
          <w:szCs w:val="28"/>
        </w:rPr>
        <w:t>услуга, должны соответствовать санитарно-эпидемиологическим правилам и нормативам.</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Помещения, в которых предоставляется муниципальная </w:t>
      </w:r>
      <w:r>
        <w:rPr>
          <w:rStyle w:val="Style14"/>
          <w:rFonts w:cs="Arial" w:ascii="Liberation Serif" w:hAnsi="Liberation Serif"/>
          <w:sz w:val="28"/>
          <w:szCs w:val="28"/>
        </w:rPr>
        <w:t>услуга, оснащаются: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противопожарной системой и средствами пожаротушения;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системой оповещения о возникновении чрезвычайной ситуации;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средствами оказания первой медицинской помощи;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туалетными комнатами для посетителей.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Тексты материалов, размещенных на информационном стенде, печатаются </w:t>
      </w:r>
      <w:r>
        <w:rPr>
          <w:rStyle w:val="Style14"/>
          <w:rFonts w:cs="Arial" w:ascii="Liberation Serif" w:hAnsi="Liberation Serif"/>
          <w:sz w:val="28"/>
          <w:szCs w:val="28"/>
        </w:rPr>
        <w:t>удобным для чтения шрифтом, без исправлений, с выделением наиболее важных мест полужирным шрифтом.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Места приема Заявителей оборудуются информационными табличками (вывесками) с указанием:</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номера кабинета и наименования отдела;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графика приема Заявителей.</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При предоставлении муниципальной услуги инвалидам </w:t>
      </w:r>
      <w:r>
        <w:rPr>
          <w:rStyle w:val="Style14"/>
          <w:rFonts w:cs="Arial" w:ascii="Liberation Serif" w:hAnsi="Liberation Serif"/>
          <w:sz w:val="28"/>
          <w:szCs w:val="28"/>
        </w:rPr>
        <w:t>обеспечиваются:</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возможность беспрепятственного доступа к объекту (зданию, помещению), </w:t>
      </w:r>
      <w:r>
        <w:rPr>
          <w:rStyle w:val="Style14"/>
          <w:rFonts w:cs="Arial" w:ascii="Liberation Serif" w:hAnsi="Liberation Serif"/>
          <w:sz w:val="28"/>
          <w:szCs w:val="28"/>
        </w:rPr>
        <w:t>в котором предоставляется муниципальная услуга;</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Style w:val="Style14"/>
          <w:rFonts w:cs="Arial" w:ascii="Liberation Serif" w:hAnsi="Liberation Serif"/>
          <w:spacing w:val="-2"/>
          <w:sz w:val="28"/>
          <w:szCs w:val="28"/>
        </w:rPr>
        <w:t xml:space="preserve">посадки в транспортное средство и высадки из него, в том числе с использование </w:t>
      </w:r>
      <w:r>
        <w:rPr>
          <w:rStyle w:val="Style14"/>
          <w:rFonts w:cs="Arial" w:ascii="Liberation Serif" w:hAnsi="Liberation Serif"/>
          <w:sz w:val="28"/>
          <w:szCs w:val="28"/>
        </w:rPr>
        <w:t>кресла-коляски;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надлежащее размещение оборудования и носителей информации, </w:t>
      </w:r>
      <w:r>
        <w:rPr>
          <w:rStyle w:val="Style14"/>
          <w:rFonts w:cs="Arial" w:ascii="Liberation Serif" w:hAnsi="Liberation Serif"/>
          <w:spacing w:val="-2"/>
          <w:sz w:val="28"/>
          <w:szCs w:val="28"/>
        </w:rPr>
        <w:t>необходимых для обеспечения беспрепятственного доступа инвалидов зданиям и </w:t>
      </w:r>
      <w:r>
        <w:rPr>
          <w:rStyle w:val="Style14"/>
          <w:rFonts w:cs="Arial" w:ascii="Liberation Serif" w:hAnsi="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допуск сурдопереводчика и тифлосурдопереводчика;</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оказание инвалидам помощи в преодолении барьеров, мешающих получению ими муниципальной услуги наравне с другими</w:t>
      </w:r>
      <w:r>
        <w:rPr>
          <w:rStyle w:val="Style14"/>
          <w:rFonts w:cs="Arial" w:ascii="Liberation Serif" w:hAnsi="Liberation Serif"/>
          <w:sz w:val="20"/>
          <w:szCs w:val="20"/>
        </w:rPr>
        <w:t xml:space="preserve"> </w:t>
      </w:r>
      <w:r>
        <w:rPr>
          <w:rStyle w:val="Style14"/>
          <w:rFonts w:cs="Arial" w:ascii="Liberation Serif" w:hAnsi="Liberation Serif"/>
          <w:spacing w:val="-2"/>
          <w:sz w:val="28"/>
          <w:szCs w:val="28"/>
        </w:rPr>
        <w:t>лицами.</w:t>
      </w:r>
    </w:p>
    <w:p>
      <w:pPr>
        <w:pStyle w:val="Style22"/>
        <w:shd w:fill="FFFFFF" w:val="clear"/>
        <w:spacing w:before="0" w:after="0"/>
        <w:ind w:left="0" w:right="11" w:firstLine="709"/>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ascii="Liberation Serif" w:hAnsi="Liberation Serif"/>
          <w:b/>
          <w:bCs/>
          <w:sz w:val="28"/>
          <w:szCs w:val="28"/>
        </w:rPr>
        <w:t>Показатели качества и доступности муниципальной услуги</w:t>
      </w:r>
    </w:p>
    <w:p>
      <w:pPr>
        <w:pStyle w:val="Style22"/>
        <w:shd w:fill="FFFFFF" w:val="clear"/>
        <w:tabs>
          <w:tab w:val="clear" w:pos="708"/>
        </w:tabs>
        <w:spacing w:before="0" w:after="0"/>
        <w:ind w:left="40" w:right="0" w:hanging="0"/>
        <w:jc w:val="both"/>
        <w:rPr>
          <w:rFonts w:ascii="Liberation Serif" w:hAnsi="Liberation Serif"/>
        </w:rPr>
      </w:pPr>
      <w:r>
        <w:rPr>
          <w:rFonts w:ascii="Liberation Serif" w:hAnsi="Liberation Serif"/>
        </w:rPr>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29.</w:t>
      </w:r>
      <w:r>
        <w:rPr>
          <w:rStyle w:val="Style14"/>
          <w:rFonts w:cs="Arial" w:ascii="Liberation Serif" w:hAnsi="Liberation Serif"/>
          <w:sz w:val="28"/>
          <w:szCs w:val="28"/>
        </w:rPr>
        <w:t xml:space="preserve"> Показателями доступности и качества</w:t>
      </w:r>
      <w:r>
        <w:rPr>
          <w:rStyle w:val="Style14"/>
          <w:rFonts w:cs="Arial" w:ascii="Liberation Serif" w:hAnsi="Liberation Serif"/>
          <w:b/>
          <w:bCs/>
          <w:sz w:val="28"/>
          <w:szCs w:val="28"/>
        </w:rPr>
        <w:t xml:space="preserve"> </w:t>
      </w:r>
      <w:r>
        <w:rPr>
          <w:rStyle w:val="Style14"/>
          <w:rFonts w:cs="Arial" w:ascii="Liberation Serif" w:hAnsi="Liberation Serif"/>
          <w:sz w:val="28"/>
          <w:szCs w:val="28"/>
        </w:rPr>
        <w:t>предоставления муниципальной услуги являются:</w:t>
      </w:r>
    </w:p>
    <w:p>
      <w:pPr>
        <w:pStyle w:val="Style22"/>
        <w:spacing w:before="0" w:after="0"/>
        <w:ind w:left="0" w:right="0" w:firstLine="709"/>
        <w:jc w:val="both"/>
        <w:rPr/>
      </w:pPr>
      <w:r>
        <w:rPr>
          <w:rStyle w:val="Style14"/>
          <w:rFonts w:cs="Arial" w:ascii="Liberation Serif" w:hAnsi="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22"/>
        <w:spacing w:before="0" w:after="0"/>
        <w:ind w:left="0" w:right="0" w:firstLine="709"/>
        <w:jc w:val="both"/>
        <w:rPr/>
      </w:pPr>
      <w:r>
        <w:rPr>
          <w:rStyle w:val="Style14"/>
          <w:rFonts w:cs="Arial" w:ascii="Liberation Serif" w:hAnsi="Liberation Serif"/>
          <w:sz w:val="28"/>
          <w:szCs w:val="28"/>
        </w:rPr>
        <w:t>2) возможность получения муниципальной услуги в многофункциональном центре;</w:t>
      </w:r>
    </w:p>
    <w:p>
      <w:pPr>
        <w:pStyle w:val="Style22"/>
        <w:spacing w:before="0" w:after="0"/>
        <w:ind w:left="0" w:right="0" w:firstLine="709"/>
        <w:jc w:val="both"/>
        <w:rPr/>
      </w:pPr>
      <w:r>
        <w:rPr>
          <w:rStyle w:val="Style14"/>
          <w:rFonts w:cs="Arial" w:ascii="Liberation Serif" w:hAnsi="Liberation Serif"/>
          <w:sz w:val="28"/>
          <w:szCs w:val="28"/>
        </w:rPr>
        <w:t>3)</w:t>
      </w:r>
      <w:r>
        <w:rPr>
          <w:rStyle w:val="Style14"/>
          <w:rFonts w:cs="Arial" w:ascii="Liberation Serif" w:hAnsi="Liberation Serif"/>
          <w:sz w:val="28"/>
          <w:szCs w:val="28"/>
          <w:lang w:val="en-US"/>
        </w:rPr>
        <w:t> </w:t>
      </w:r>
      <w:r>
        <w:rPr>
          <w:rStyle w:val="Style14"/>
          <w:rFonts w:cs="Arial" w:ascii="Liberation Serif" w:hAnsi="Liberation Serif"/>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pPr>
        <w:pStyle w:val="Style22"/>
        <w:spacing w:before="0" w:after="0"/>
        <w:ind w:left="0" w:right="0" w:firstLine="709"/>
        <w:jc w:val="both"/>
        <w:rPr/>
      </w:pPr>
      <w:r>
        <w:rPr>
          <w:rStyle w:val="Style14"/>
          <w:rFonts w:ascii="Liberation Serif" w:hAnsi="Liberation Serif"/>
          <w:sz w:val="28"/>
          <w:szCs w:val="28"/>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Style22"/>
        <w:spacing w:before="0" w:after="0"/>
        <w:ind w:left="0" w:right="0" w:firstLine="709"/>
        <w:jc w:val="both"/>
        <w:rPr/>
      </w:pPr>
      <w:r>
        <w:rPr>
          <w:rStyle w:val="Style14"/>
          <w:rFonts w:cs="Arial" w:ascii="Liberation Serif" w:hAnsi="Liberation Serif"/>
          <w:spacing w:val="-2"/>
          <w:sz w:val="28"/>
          <w:szCs w:val="28"/>
        </w:rPr>
        <w:t>30.</w:t>
      </w:r>
      <w:r>
        <w:rPr>
          <w:rStyle w:val="Style14"/>
          <w:rFonts w:cs="Arial" w:ascii="Liberation Serif" w:hAnsi="Liberation Serif"/>
          <w:sz w:val="28"/>
          <w:szCs w:val="28"/>
        </w:rPr>
        <w:t xml:space="preserve"> При предоставлении муниципальной услуги взаимодействие Заявителя с муниципальными служащими Уполномоченного органа осуществляется не более 2 (двух) раз в следующих случаях: </w:t>
      </w:r>
      <w:r>
        <w:rPr>
          <w:rStyle w:val="Style14"/>
          <w:rFonts w:ascii="Liberation Serif" w:hAnsi="Liberation Serif"/>
          <w:sz w:val="28"/>
          <w:szCs w:val="28"/>
        </w:rPr>
        <w:t>при приеме заявления, при получении результата</w:t>
      </w:r>
      <w:r>
        <w:rPr>
          <w:rStyle w:val="Style14"/>
          <w:rFonts w:cs="Arial" w:ascii="Liberation Serif" w:hAnsi="Liberation Serif"/>
          <w:sz w:val="28"/>
          <w:szCs w:val="28"/>
        </w:rPr>
        <w:t>.</w:t>
      </w:r>
    </w:p>
    <w:p>
      <w:pPr>
        <w:pStyle w:val="Style22"/>
        <w:spacing w:before="0" w:after="0"/>
        <w:ind w:left="0" w:right="0" w:firstLine="709"/>
        <w:jc w:val="both"/>
        <w:rPr/>
      </w:pPr>
      <w:r>
        <w:rPr>
          <w:rStyle w:val="Style14"/>
          <w:rFonts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tabs>
          <w:tab w:val="clear" w:pos="708"/>
        </w:tabs>
        <w:spacing w:before="0" w:after="0"/>
        <w:ind w:left="125" w:right="0" w:firstLine="147"/>
        <w:jc w:val="both"/>
        <w:rPr>
          <w:rFonts w:ascii="Liberation Serif" w:hAnsi="Liberation Serif"/>
          <w:spacing w:val="-8"/>
        </w:rPr>
      </w:pPr>
      <w:r>
        <w:rPr>
          <w:rFonts w:ascii="Liberation Serif" w:hAnsi="Liberation Serif"/>
          <w:spacing w:val="-8"/>
        </w:rPr>
      </w:r>
    </w:p>
    <w:p>
      <w:pPr>
        <w:pStyle w:val="Style22"/>
        <w:shd w:fill="FFFFFF" w:val="clear"/>
        <w:spacing w:lineRule="atLeast" w:line="323" w:before="0" w:after="0"/>
        <w:ind w:left="0" w:right="0" w:firstLine="709"/>
        <w:jc w:val="both"/>
        <w:rPr/>
      </w:pPr>
      <w:r>
        <w:rPr>
          <w:rStyle w:val="Style14"/>
          <w:rFonts w:cs="Arial" w:ascii="Liberation Serif" w:hAnsi="Liberation Serif"/>
          <w:b/>
          <w:bCs/>
          <w:spacing w:val="-2"/>
          <w:sz w:val="28"/>
          <w:szCs w:val="28"/>
        </w:rPr>
        <w:t>Иные требования к</w:t>
      </w:r>
      <w:r>
        <w:rPr>
          <w:rStyle w:val="Style14"/>
          <w:rFonts w:cs="Arial" w:ascii="Liberation Serif" w:hAnsi="Liberation Serif"/>
          <w:b/>
          <w:bCs/>
          <w:sz w:val="28"/>
          <w:szCs w:val="28"/>
        </w:rPr>
        <w:t xml:space="preserve"> предоставлению муниципальной услуги </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31. </w:t>
      </w:r>
      <w:r>
        <w:rPr>
          <w:rStyle w:val="Style14"/>
          <w:rFonts w:cs="Arial" w:ascii="Liberation Serif" w:hAnsi="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32.</w:t>
      </w:r>
      <w:r>
        <w:rPr>
          <w:rStyle w:val="Style14"/>
          <w:rFonts w:cs="Arial" w:ascii="Liberation Serif" w:hAnsi="Liberation Serif"/>
          <w:sz w:val="28"/>
          <w:szCs w:val="28"/>
        </w:rPr>
        <w:t xml:space="preserve"> Заявителям обеспечивается возможность представления заявления и </w:t>
      </w:r>
      <w:r>
        <w:rPr>
          <w:rStyle w:val="Style14"/>
          <w:rFonts w:cs="Arial" w:ascii="Liberation Serif" w:hAnsi="Liberation Serif"/>
          <w:spacing w:val="-2"/>
          <w:sz w:val="28"/>
          <w:szCs w:val="28"/>
        </w:rPr>
        <w:t>прилагаемых документов в форме электронных документов посредством ЕПГУ.</w:t>
      </w:r>
    </w:p>
    <w:p>
      <w:pPr>
        <w:pStyle w:val="Style22"/>
        <w:shd w:fill="FFFFFF" w:val="clear"/>
        <w:spacing w:before="0" w:after="0"/>
        <w:ind w:left="0" w:right="0" w:firstLine="709"/>
        <w:jc w:val="both"/>
        <w:rPr/>
      </w:pPr>
      <w:r>
        <w:rPr>
          <w:rStyle w:val="Style14"/>
          <w:rFonts w:cs="Arial" w:ascii="Liberation Serif" w:hAnsi="Liberation Serif"/>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Style w:val="Style14"/>
          <w:rFonts w:cs="Arial" w:ascii="Liberation Serif" w:hAnsi="Liberation Serif"/>
          <w:spacing w:val="-2"/>
          <w:sz w:val="28"/>
          <w:szCs w:val="28"/>
        </w:rPr>
        <w:t>подписью Заявителя, представителя Заявителя, уполномоченного на подписание заявления.</w:t>
      </w:r>
    </w:p>
    <w:p>
      <w:pPr>
        <w:pStyle w:val="Style22"/>
        <w:shd w:fill="FFFFFF" w:val="clear"/>
        <w:spacing w:lineRule="atLeast" w:line="323" w:before="0" w:after="0"/>
        <w:ind w:left="0" w:right="0" w:firstLine="777"/>
        <w:jc w:val="both"/>
        <w:rPr/>
      </w:pPr>
      <w:r>
        <w:rPr>
          <w:rStyle w:val="Style14"/>
          <w:rFonts w:cs="Arial" w:ascii="Liberation Serif" w:hAnsi="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Pr>
          <w:rStyle w:val="Style14"/>
          <w:rFonts w:cs="Arial" w:ascii="Liberation Serif" w:hAnsi="Liberation Serif"/>
          <w:spacing w:val="-2"/>
          <w:sz w:val="28"/>
          <w:szCs w:val="28"/>
        </w:rPr>
        <w:t xml:space="preserve">электронной подписью уполномоченного должностного лица Уполномоченного </w:t>
      </w:r>
      <w:r>
        <w:rPr>
          <w:rStyle w:val="Style14"/>
          <w:rFonts w:cs="Arial" w:ascii="Liberation Serif" w:hAnsi="Liberation Serif"/>
          <w:sz w:val="28"/>
          <w:szCs w:val="28"/>
        </w:rPr>
        <w:t>органа в случае направления заявления посредством ЕПГУ.</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33. Электронные документы представляются в следующих форматах:</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а) xml - для формализованных документов;</w:t>
      </w:r>
    </w:p>
    <w:p>
      <w:pPr>
        <w:pStyle w:val="Style22"/>
        <w:shd w:fill="FFFFFF" w:val="clear"/>
        <w:spacing w:lineRule="atLeast" w:line="323" w:before="0" w:after="0"/>
        <w:ind w:left="0" w:right="0" w:firstLine="777"/>
        <w:jc w:val="both"/>
        <w:rPr/>
      </w:pPr>
      <w:r>
        <w:rPr>
          <w:rStyle w:val="Style14"/>
          <w:rFonts w:cs="Arial" w:ascii="Liberation Serif" w:hAnsi="Liberation Serif"/>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2"/>
          <w:sz w:val="28"/>
          <w:szCs w:val="28"/>
        </w:rPr>
        <w:t>в)</w:t>
      </w:r>
      <w:r>
        <w:rPr>
          <w:rStyle w:val="Style14"/>
          <w:rFonts w:cs="Arial" w:ascii="Liberation Serif" w:hAnsi="Liberation Serif"/>
          <w:sz w:val="28"/>
          <w:szCs w:val="28"/>
        </w:rPr>
        <w:t> </w:t>
      </w:r>
      <w:r>
        <w:rPr>
          <w:rStyle w:val="Style14"/>
          <w:rFonts w:cs="Arial" w:ascii="Liberation Serif" w:hAnsi="Liberation Serif"/>
          <w:sz w:val="28"/>
          <w:szCs w:val="28"/>
          <w:lang w:val="en-US"/>
        </w:rPr>
        <w:t>xls</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xlsx</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ods</w:t>
      </w:r>
      <w:r>
        <w:rPr>
          <w:rStyle w:val="Style14"/>
          <w:rFonts w:cs="Arial" w:ascii="Liberation Serif" w:hAnsi="Liberation Serif"/>
          <w:sz w:val="28"/>
          <w:szCs w:val="28"/>
        </w:rPr>
        <w:t xml:space="preserve"> - для документов, содержащих расчеты;</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г)</w:t>
      </w:r>
      <w:r>
        <w:rPr>
          <w:rStyle w:val="Style14"/>
          <w:rFonts w:cs="Arial" w:ascii="Liberation Serif" w:hAnsi="Liberation Serif"/>
          <w:sz w:val="28"/>
          <w:szCs w:val="28"/>
        </w:rPr>
        <w:t> </w:t>
      </w:r>
      <w:r>
        <w:rPr>
          <w:rStyle w:val="Style14"/>
          <w:rFonts w:cs="Arial" w:ascii="Liberation Serif" w:hAnsi="Liberation Serif"/>
          <w:sz w:val="28"/>
          <w:szCs w:val="28"/>
          <w:lang w:val="en-US"/>
        </w:rPr>
        <w:t>pdf</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jpg</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jpeg</w:t>
      </w:r>
      <w:r>
        <w:rPr>
          <w:rStyle w:val="Style14"/>
          <w:rFonts w:cs="Arial" w:ascii="Liberation Serif" w:hAnsi="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Style14"/>
          <w:rFonts w:cs="Arial" w:ascii="Liberation Serif" w:hAnsi="Liberation Serif"/>
          <w:sz w:val="28"/>
          <w:szCs w:val="28"/>
          <w:lang w:val="en-US"/>
        </w:rPr>
        <w:t>dpi</w:t>
      </w:r>
      <w:r>
        <w:rPr>
          <w:rStyle w:val="Style14"/>
          <w:rFonts w:cs="Arial" w:ascii="Liberation Serif" w:hAnsi="Liberation Serif"/>
          <w:sz w:val="28"/>
          <w:szCs w:val="28"/>
        </w:rPr>
        <w:t xml:space="preserve"> (масштаб 1:1) с использованием следующих режимов:</w:t>
      </w:r>
    </w:p>
    <w:p>
      <w:pPr>
        <w:pStyle w:val="Style22"/>
        <w:shd w:fill="FFFFFF" w:val="clear"/>
        <w:spacing w:lineRule="atLeast" w:line="323" w:before="0" w:after="0"/>
        <w:ind w:left="0" w:right="11" w:hanging="0"/>
        <w:jc w:val="both"/>
        <w:rPr/>
      </w:pPr>
      <w:r>
        <w:rPr>
          <w:rStyle w:val="Style14"/>
          <w:rFonts w:cs="Arial" w:ascii="Liberation Serif" w:hAnsi="Liberation Serif"/>
          <w:spacing w:val="-2"/>
          <w:sz w:val="28"/>
          <w:szCs w:val="28"/>
        </w:rPr>
        <w:t>– </w:t>
      </w:r>
      <w:r>
        <w:rPr>
          <w:rStyle w:val="Style14"/>
          <w:rFonts w:cs="Arial" w:ascii="Liberation Serif" w:hAnsi="Liberation Serif"/>
          <w:spacing w:val="-2"/>
          <w:sz w:val="28"/>
          <w:szCs w:val="28"/>
        </w:rPr>
        <w:t>«черно-белый» (при отсутствии в документе графических изображений и </w:t>
      </w:r>
      <w:r>
        <w:rPr>
          <w:rStyle w:val="Style14"/>
          <w:rFonts w:cs="Arial" w:ascii="Liberation Serif" w:hAnsi="Liberation Serif"/>
          <w:sz w:val="28"/>
          <w:szCs w:val="28"/>
        </w:rPr>
        <w:t>(или) цветного текста);</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pPr>
        <w:pStyle w:val="Style22"/>
        <w:shd w:fill="FFFFFF" w:val="clear"/>
        <w:spacing w:lineRule="atLeast" w:line="323" w:before="0" w:after="0"/>
        <w:ind w:left="0" w:right="11" w:hanging="0"/>
        <w:jc w:val="both"/>
        <w:rPr/>
      </w:pPr>
      <w:r>
        <w:rPr>
          <w:rStyle w:val="Style14"/>
          <w:rFonts w:cs="Arial" w:ascii="Liberation Serif" w:hAnsi="Liberation Serif"/>
          <w:spacing w:val="-2"/>
          <w:sz w:val="28"/>
          <w:szCs w:val="28"/>
        </w:rPr>
        <w:t>– </w:t>
      </w:r>
      <w:r>
        <w:rPr>
          <w:rStyle w:val="Style14"/>
          <w:rFonts w:cs="Arial" w:ascii="Liberation Serif" w:hAnsi="Liberation Serif"/>
          <w:spacing w:val="-2"/>
          <w:sz w:val="28"/>
          <w:szCs w:val="28"/>
        </w:rPr>
        <w:t xml:space="preserve">«цветной» или «режим полной цветопередачи» (при наличии в документе </w:t>
      </w:r>
      <w:r>
        <w:rPr>
          <w:rStyle w:val="Style14"/>
          <w:rFonts w:cs="Arial" w:ascii="Liberation Serif" w:hAnsi="Liberation Serif"/>
          <w:sz w:val="28"/>
          <w:szCs w:val="28"/>
        </w:rPr>
        <w:t>цветных графических изображений либо цветного текста);</w:t>
      </w:r>
    </w:p>
    <w:p>
      <w:pPr>
        <w:pStyle w:val="Style22"/>
        <w:shd w:fill="FFFFFF" w:val="clear"/>
        <w:spacing w:lineRule="atLeast" w:line="323" w:before="0" w:after="0"/>
        <w:ind w:left="0" w:right="11"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сохранением всех аутентичных признаков подлинности, а именно: графической подписи лица, печати, углового штампа бланка;</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Электронные документы должны обеспечивать:</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возможность идентифицировать документ и количество листов в документе;</w:t>
      </w:r>
    </w:p>
    <w:p>
      <w:pPr>
        <w:pStyle w:val="Style22"/>
        <w:shd w:fill="FFFFFF" w:val="clear"/>
        <w:spacing w:lineRule="atLeast" w:line="323" w:before="0" w:after="0"/>
        <w:ind w:left="0" w:right="11"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Документы, подлежащие представлению в форматах </w:t>
      </w:r>
      <w:r>
        <w:rPr>
          <w:rStyle w:val="Style14"/>
          <w:rFonts w:cs="Arial" w:ascii="Liberation Serif" w:hAnsi="Liberation Serif"/>
          <w:sz w:val="28"/>
          <w:szCs w:val="28"/>
          <w:lang w:val="en-US"/>
        </w:rPr>
        <w:t>xls</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xlsx</w:t>
      </w:r>
      <w:r>
        <w:rPr>
          <w:rStyle w:val="Style14"/>
          <w:rFonts w:cs="Arial" w:ascii="Liberation Serif" w:hAnsi="Liberation Serif"/>
          <w:sz w:val="28"/>
          <w:szCs w:val="28"/>
        </w:rPr>
        <w:t xml:space="preserve"> или </w:t>
      </w:r>
      <w:r>
        <w:rPr>
          <w:rStyle w:val="Style14"/>
          <w:rFonts w:cs="Arial" w:ascii="Liberation Serif" w:hAnsi="Liberation Serif"/>
          <w:sz w:val="28"/>
          <w:szCs w:val="28"/>
          <w:lang w:val="en-US"/>
        </w:rPr>
        <w:t>ods</w:t>
      </w:r>
      <w:r>
        <w:rPr>
          <w:rStyle w:val="Style14"/>
          <w:rFonts w:cs="Arial" w:ascii="Liberation Serif" w:hAnsi="Liberation Serif"/>
          <w:sz w:val="28"/>
          <w:szCs w:val="28"/>
        </w:rPr>
        <w:t>, формируются в виде отдельного электронного документа.</w:t>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 xml:space="preserve">34. </w:t>
      </w:r>
      <w:r>
        <w:rPr>
          <w:rStyle w:val="Style14"/>
          <w:rFonts w:cs="Arial" w:ascii="Liberation Serif" w:hAnsi="Liberation Serif"/>
          <w:spacing w:val="-10"/>
          <w:sz w:val="28"/>
          <w:szCs w:val="28"/>
        </w:rPr>
        <w:t xml:space="preserve">Услуги, </w:t>
      </w:r>
      <w:r>
        <w:rPr>
          <w:rStyle w:val="Style14"/>
          <w:rFonts w:cs="Arial" w:ascii="Liberation Serif" w:hAnsi="Liberation Serif"/>
          <w:spacing w:val="-2"/>
          <w:sz w:val="28"/>
          <w:szCs w:val="28"/>
        </w:rPr>
        <w:t xml:space="preserve">которые являются необходимыми и обязательными для предоставления муниципальной услуги, в том числе </w:t>
      </w:r>
      <w:r>
        <w:rPr>
          <w:rStyle w:val="Style14"/>
          <w:rFonts w:cs="Arial" w:ascii="Liberation Serif" w:hAnsi="Liberation Serif"/>
          <w:sz w:val="28"/>
          <w:szCs w:val="28"/>
        </w:rPr>
        <w:t>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22"/>
        <w:shd w:fill="FFFFFF" w:val="clear"/>
        <w:spacing w:before="0" w:after="0"/>
        <w:ind w:left="0" w:right="0" w:firstLine="709"/>
        <w:jc w:val="both"/>
        <w:rPr>
          <w:rFonts w:ascii="Liberation Serif" w:hAnsi="Liberation Serif"/>
          <w:spacing w:val="-4"/>
        </w:rPr>
      </w:pPr>
      <w:r>
        <w:rPr>
          <w:rFonts w:ascii="Liberation Serif" w:hAnsi="Liberation Serif"/>
          <w:spacing w:val="-4"/>
        </w:rPr>
      </w:r>
    </w:p>
    <w:p>
      <w:pPr>
        <w:pStyle w:val="Style22"/>
        <w:shd w:fill="FFFFFF" w:val="clear"/>
        <w:spacing w:lineRule="atLeast" w:line="323" w:before="0" w:after="0"/>
        <w:ind w:left="0" w:right="6" w:firstLine="709"/>
        <w:jc w:val="center"/>
        <w:rPr/>
      </w:pPr>
      <w:r>
        <w:rPr>
          <w:rStyle w:val="Style14"/>
          <w:rFonts w:cs="Arial" w:ascii="Liberation Serif" w:hAnsi="Liberation Serif"/>
          <w:b/>
          <w:bCs/>
          <w:sz w:val="28"/>
          <w:szCs w:val="28"/>
        </w:rPr>
        <w:t>III. Состав, последовательность и сроки выполнения административных процедур</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cs="Arial" w:ascii="Liberation Serif" w:hAnsi="Liberation Serif"/>
          <w:b/>
          <w:bCs/>
          <w:sz w:val="28"/>
          <w:szCs w:val="28"/>
        </w:rPr>
        <w:t>Исчерпывающий перечень административных процедур</w:t>
      </w:r>
    </w:p>
    <w:p>
      <w:pPr>
        <w:pStyle w:val="Style22"/>
        <w:shd w:fill="FFFFFF" w:val="clear"/>
        <w:spacing w:before="0" w:after="0"/>
        <w:ind w:left="0" w:right="0" w:firstLine="11"/>
        <w:jc w:val="both"/>
        <w:rPr>
          <w:rFonts w:ascii="Liberation Serif" w:hAnsi="Liberation Serif"/>
        </w:rPr>
      </w:pPr>
      <w:r>
        <w:rPr>
          <w:rFonts w:ascii="Liberation Serif" w:hAnsi="Liberation Serif"/>
        </w:rPr>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35.</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Предоставление муниципальной услуги включает в </w:t>
      </w:r>
      <w:r>
        <w:rPr>
          <w:rStyle w:val="Style14"/>
          <w:rFonts w:cs="Arial" w:ascii="Liberation Serif" w:hAnsi="Liberation Serif"/>
          <w:sz w:val="28"/>
          <w:szCs w:val="28"/>
        </w:rPr>
        <w:t>себя следующие административные процедуры:</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проверка документов и регистрация заявления;</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рассмотрение документов и сведений;</w:t>
      </w:r>
    </w:p>
    <w:p>
      <w:pPr>
        <w:pStyle w:val="Style22"/>
        <w:shd w:fill="FFFFFF" w:val="clear"/>
        <w:tabs>
          <w:tab w:val="clear" w:pos="708"/>
        </w:tabs>
        <w:spacing w:lineRule="atLeast" w:line="323" w:before="0" w:after="0"/>
        <w:ind w:left="709" w:right="0" w:hanging="0"/>
        <w:jc w:val="both"/>
        <w:rPr/>
      </w:pPr>
      <w:r>
        <w:rPr>
          <w:rStyle w:val="Style14"/>
          <w:rFonts w:ascii="Liberation Serif" w:hAnsi="Liberation Serif"/>
          <w:sz w:val="28"/>
          <w:szCs w:val="28"/>
        </w:rPr>
        <w:t>принятие решения о предоставлении услуги о выдаче заявителю разрешения на вселение нового члена семьи (временных жильцов) на территории Камышловского городского округа;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 xml:space="preserve">выдача результата, </w:t>
      </w:r>
      <w:r>
        <w:rPr>
          <w:rStyle w:val="Style14"/>
          <w:rFonts w:ascii="Liberation Serif" w:hAnsi="Liberation Serif"/>
          <w:sz w:val="28"/>
          <w:szCs w:val="28"/>
        </w:rPr>
        <w:t>либо письмо - уведомление об отказе на вселение нового члена семьи (временных жильцов) на территории Камышловского городского округа</w:t>
      </w:r>
      <w:r>
        <w:rPr>
          <w:rStyle w:val="Style14"/>
          <w:rFonts w:cs="Arial" w:ascii="Liberation Serif" w:hAnsi="Liberation Serif"/>
          <w:sz w:val="28"/>
          <w:szCs w:val="28"/>
        </w:rPr>
        <w:t>.</w:t>
      </w:r>
    </w:p>
    <w:p>
      <w:pPr>
        <w:pStyle w:val="Style22"/>
        <w:shd w:fill="FFFFFF" w:val="clear"/>
        <w:spacing w:before="0" w:after="0"/>
        <w:ind w:left="0" w:right="0" w:firstLine="709"/>
        <w:jc w:val="both"/>
        <w:rPr/>
      </w:pPr>
      <w:r>
        <w:rPr>
          <w:rStyle w:val="Style14"/>
          <w:rFonts w:ascii="Liberation Serif" w:hAnsi="Liberation Serif"/>
          <w:sz w:val="28"/>
          <w:szCs w:val="28"/>
        </w:rPr>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pPr>
        <w:pStyle w:val="Style22"/>
        <w:shd w:fill="FFFFFF" w:val="clear"/>
        <w:spacing w:before="0" w:after="0"/>
        <w:ind w:left="0" w:right="0" w:firstLine="839"/>
        <w:jc w:val="both"/>
        <w:rPr>
          <w:rFonts w:ascii="Liberation Serif" w:hAnsi="Liberation Serif"/>
        </w:rPr>
      </w:pPr>
      <w:r>
        <w:rPr>
          <w:rFonts w:ascii="Liberation Serif" w:hAnsi="Liberation Serif"/>
        </w:rPr>
      </w:r>
    </w:p>
    <w:p>
      <w:pPr>
        <w:pStyle w:val="Style22"/>
        <w:shd w:fill="FFFFFF" w:val="clear"/>
        <w:spacing w:before="0" w:after="0"/>
        <w:ind w:left="0" w:right="0" w:firstLine="839"/>
        <w:jc w:val="center"/>
        <w:rPr/>
      </w:pPr>
      <w:r>
        <w:rPr>
          <w:rStyle w:val="Style14"/>
          <w:rFonts w:cs="Arial" w:ascii="Liberation Serif" w:hAnsi="Liberation Serif"/>
          <w:b/>
          <w:bCs/>
          <w:sz w:val="28"/>
          <w:szCs w:val="28"/>
        </w:rPr>
        <w:t>Перечень административных процедур (действий) при </w:t>
      </w:r>
      <w:r>
        <w:rPr>
          <w:rStyle w:val="Style14"/>
          <w:rFonts w:cs="Arial" w:ascii="Liberation Serif" w:hAnsi="Liberation Serif"/>
          <w:b/>
          <w:bCs/>
          <w:spacing w:val="-2"/>
          <w:sz w:val="28"/>
          <w:szCs w:val="28"/>
        </w:rPr>
        <w:t xml:space="preserve">предоставлении муниципальной услуги услуг в </w:t>
      </w:r>
      <w:r>
        <w:rPr>
          <w:rStyle w:val="Style14"/>
          <w:rFonts w:cs="Arial" w:ascii="Liberation Serif" w:hAnsi="Liberation Serif"/>
          <w:b/>
          <w:bCs/>
          <w:sz w:val="28"/>
          <w:szCs w:val="28"/>
        </w:rPr>
        <w:t>электронной форме</w:t>
      </w:r>
    </w:p>
    <w:p>
      <w:pPr>
        <w:pStyle w:val="Style22"/>
        <w:shd w:fill="FFFFFF" w:val="clear"/>
        <w:tabs>
          <w:tab w:val="clear" w:pos="708"/>
        </w:tabs>
        <w:spacing w:before="0" w:after="0"/>
        <w:ind w:left="578" w:right="0" w:firstLine="261"/>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36.</w:t>
      </w:r>
      <w:r>
        <w:rPr>
          <w:rStyle w:val="Style14"/>
          <w:rFonts w:cs="Arial" w:ascii="Liberation Serif" w:hAnsi="Liberation Serif"/>
          <w:sz w:val="28"/>
          <w:szCs w:val="28"/>
        </w:rPr>
        <w:t> При предоставлении муниципальной услуги в электронной форме Заявителю обеспечиваются:</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получение информации о порядке и сроках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 xml:space="preserve">формирование заявления; </w:t>
      </w:r>
    </w:p>
    <w:p>
      <w:pPr>
        <w:pStyle w:val="Style22"/>
        <w:spacing w:before="0" w:after="0"/>
        <w:ind w:left="0" w:right="0" w:firstLine="709"/>
        <w:jc w:val="both"/>
        <w:rPr/>
      </w:pPr>
      <w:r>
        <w:rPr>
          <w:rStyle w:val="Style14"/>
          <w:rFonts w:cs="Arial"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получение результата предоставления муниципальной услуги;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получение сведений о ходе рассмотрения заявления;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осуществление оценки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досудебное (внесудебное) обжалование решений и действий (бездействия) </w:t>
      </w:r>
      <w:r>
        <w:rPr>
          <w:rStyle w:val="Style14"/>
          <w:rFonts w:cs="Arial" w:ascii="Liberation Serif" w:hAnsi="Liberation Serif"/>
          <w:sz w:val="28"/>
          <w:szCs w:val="28"/>
        </w:rPr>
        <w:t xml:space="preserve">Уполномоченного органа либо действия (бездействие) должностных лиц </w:t>
      </w:r>
      <w:r>
        <w:rPr>
          <w:rStyle w:val="Style14"/>
          <w:rFonts w:cs="Arial" w:ascii="Liberation Serif" w:hAnsi="Liberation Serif"/>
          <w:spacing w:val="-2"/>
          <w:sz w:val="28"/>
          <w:szCs w:val="28"/>
        </w:rPr>
        <w:t>Уполномоченного органа, предоставляющего</w:t>
      </w:r>
      <w:r>
        <w:rPr>
          <w:rStyle w:val="Style14"/>
          <w:rFonts w:cs="Arial" w:ascii="Liberation Serif" w:hAnsi="Liberation Serif"/>
          <w:sz w:val="28"/>
          <w:szCs w:val="28"/>
        </w:rPr>
        <w:t xml:space="preserve"> муниципальную услугу, либо муниципального служащего.</w:t>
      </w:r>
    </w:p>
    <w:p>
      <w:pPr>
        <w:pStyle w:val="Style22"/>
        <w:shd w:fill="FFFFFF" w:val="clear"/>
        <w:spacing w:before="0" w:after="0"/>
        <w:ind w:left="0" w:right="6" w:firstLine="709"/>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cs="Arial" w:ascii="Liberation Serif" w:hAnsi="Liberation Serif"/>
          <w:b/>
          <w:bCs/>
          <w:color w:val="000000"/>
          <w:spacing w:val="-6"/>
          <w:sz w:val="28"/>
          <w:szCs w:val="28"/>
        </w:rPr>
        <w:t xml:space="preserve">Порядок осуществления административных процедур (действий) </w:t>
      </w:r>
    </w:p>
    <w:p>
      <w:pPr>
        <w:pStyle w:val="Style22"/>
        <w:shd w:fill="FFFFFF" w:val="clear"/>
        <w:spacing w:before="0" w:after="0"/>
        <w:jc w:val="center"/>
        <w:rPr/>
      </w:pPr>
      <w:r>
        <w:rPr>
          <w:rStyle w:val="Style14"/>
          <w:rFonts w:cs="Arial" w:ascii="Liberation Serif" w:hAnsi="Liberation Serif"/>
          <w:b/>
          <w:bCs/>
          <w:color w:val="000000"/>
          <w:spacing w:val="-6"/>
          <w:sz w:val="28"/>
          <w:szCs w:val="28"/>
        </w:rPr>
        <w:t xml:space="preserve">в </w:t>
      </w:r>
      <w:r>
        <w:rPr>
          <w:rStyle w:val="Style14"/>
          <w:rFonts w:ascii="Liberation Serif" w:hAnsi="Liberation Serif"/>
          <w:b/>
          <w:bCs/>
          <w:color w:val="000000"/>
          <w:spacing w:val="-8"/>
          <w:sz w:val="28"/>
          <w:szCs w:val="28"/>
        </w:rPr>
        <w:t>электронной форме</w:t>
      </w:r>
    </w:p>
    <w:p>
      <w:pPr>
        <w:pStyle w:val="Style22"/>
        <w:shd w:fill="FFFFFF" w:val="clear"/>
        <w:spacing w:before="0" w:after="0"/>
        <w:ind w:left="0" w:right="6" w:hanging="0"/>
        <w:jc w:val="both"/>
        <w:rPr>
          <w:rFonts w:ascii="Liberation Serif" w:hAnsi="Liberation Serif"/>
          <w:spacing w:val="-8"/>
        </w:rPr>
      </w:pPr>
      <w:r>
        <w:rPr>
          <w:rFonts w:ascii="Liberation Serif" w:hAnsi="Liberation Serif"/>
          <w:spacing w:val="-8"/>
        </w:rPr>
      </w:r>
    </w:p>
    <w:p>
      <w:pPr>
        <w:pStyle w:val="Style22"/>
        <w:spacing w:before="0" w:after="0"/>
        <w:ind w:left="0" w:right="0" w:firstLine="709"/>
        <w:jc w:val="both"/>
        <w:rPr/>
      </w:pPr>
      <w:r>
        <w:rPr>
          <w:rStyle w:val="Style14"/>
          <w:rFonts w:ascii="Liberation Serif" w:hAnsi="Liberation Serif"/>
          <w:sz w:val="28"/>
          <w:szCs w:val="28"/>
        </w:rPr>
        <w:t>37. Получение информации о порядке и сроках предоставления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Информация о предоставлении муниципальной услуги размещается на ЕПГУ, официальном сайте администрации Камышловского городского округа.</w:t>
      </w:r>
    </w:p>
    <w:p>
      <w:pPr>
        <w:pStyle w:val="Style22"/>
        <w:spacing w:before="0" w:after="0"/>
        <w:ind w:left="0" w:right="0" w:firstLine="709"/>
        <w:jc w:val="both"/>
        <w:rPr/>
      </w:pPr>
      <w:r>
        <w:rPr>
          <w:rStyle w:val="Style14"/>
          <w:rFonts w:ascii="Liberation Serif" w:hAnsi="Liberation Serif"/>
          <w:sz w:val="28"/>
          <w:szCs w:val="28"/>
        </w:rPr>
        <w:t>В указанных информационных системах размещается следующая информация:</w:t>
      </w:r>
    </w:p>
    <w:p>
      <w:pPr>
        <w:pStyle w:val="Style22"/>
        <w:spacing w:before="0" w:after="0"/>
        <w:ind w:left="0" w:right="0" w:firstLine="709"/>
        <w:jc w:val="both"/>
        <w:rPr/>
      </w:pPr>
      <w:r>
        <w:rPr>
          <w:rStyle w:val="Style14"/>
          <w:rFonts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22"/>
        <w:spacing w:before="0" w:after="0"/>
        <w:ind w:left="0" w:right="0" w:firstLine="709"/>
        <w:jc w:val="both"/>
        <w:rPr/>
      </w:pPr>
      <w:r>
        <w:rPr>
          <w:rStyle w:val="Style14"/>
          <w:rFonts w:ascii="Liberation Serif" w:hAnsi="Liberation Serif"/>
          <w:sz w:val="28"/>
          <w:szCs w:val="28"/>
        </w:rPr>
        <w:t>2) круг Заявителей;</w:t>
      </w:r>
    </w:p>
    <w:p>
      <w:pPr>
        <w:pStyle w:val="Style22"/>
        <w:spacing w:before="0" w:after="0"/>
        <w:ind w:left="0" w:right="0" w:firstLine="709"/>
        <w:jc w:val="both"/>
        <w:rPr/>
      </w:pPr>
      <w:r>
        <w:rPr>
          <w:rStyle w:val="Style14"/>
          <w:rFonts w:ascii="Liberation Serif" w:hAnsi="Liberation Serif"/>
          <w:sz w:val="28"/>
          <w:szCs w:val="28"/>
        </w:rPr>
        <w:t>3) срок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5) размер государственной пошлины, взимаемой за предоставление муниципальной услуги;</w:t>
      </w:r>
    </w:p>
    <w:p>
      <w:pPr>
        <w:pStyle w:val="Style22"/>
        <w:spacing w:before="0" w:after="0"/>
        <w:ind w:left="0" w:right="0" w:firstLine="709"/>
        <w:jc w:val="both"/>
        <w:rPr/>
      </w:pPr>
      <w:r>
        <w:rPr>
          <w:rStyle w:val="Style14"/>
          <w:rFonts w:ascii="Liberation Serif" w:hAnsi="Liberation Serif"/>
          <w:sz w:val="28"/>
          <w:szCs w:val="28"/>
        </w:rPr>
        <w:t>6) исчерпывающий перечень оснований для приостановления или отказа в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Информация на ЕПГУ, официальном сайте администрации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22"/>
        <w:spacing w:before="0" w:after="0"/>
        <w:ind w:left="0" w:right="0" w:firstLine="709"/>
        <w:jc w:val="both"/>
        <w:rPr/>
      </w:pPr>
      <w:r>
        <w:rPr>
          <w:rStyle w:val="Style14"/>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pacing w:before="0" w:after="0"/>
        <w:ind w:left="0" w:right="0" w:firstLine="709"/>
        <w:jc w:val="both"/>
        <w:rPr/>
      </w:pPr>
      <w:r>
        <w:rPr>
          <w:rStyle w:val="Style14"/>
          <w:rFonts w:ascii="Liberation Serif" w:hAnsi="Liberation Serif"/>
          <w:sz w:val="28"/>
          <w:szCs w:val="28"/>
        </w:rPr>
        <w:t>38. Запись на прием в орган, предоставляющий муниципальную услугу, для подачи заявления о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В целях предоставления муниципальной услуги осуществляется прием Заявителей по предварительной записи.</w:t>
      </w:r>
    </w:p>
    <w:p>
      <w:pPr>
        <w:pStyle w:val="Style22"/>
        <w:spacing w:before="0" w:after="0"/>
        <w:ind w:left="0" w:right="0" w:firstLine="709"/>
        <w:jc w:val="both"/>
        <w:rPr/>
      </w:pPr>
      <w:r>
        <w:rPr>
          <w:rStyle w:val="Style14"/>
          <w:rFonts w:cs="Arial" w:ascii="Liberation Serif" w:hAnsi="Liberation Serif"/>
          <w:sz w:val="28"/>
          <w:szCs w:val="28"/>
        </w:rPr>
        <w:t>Запись на прием проводится посредством ЕПГУ, официального сайта администрации Камышловского городского округа.</w:t>
      </w:r>
    </w:p>
    <w:p>
      <w:pPr>
        <w:pStyle w:val="Style22"/>
        <w:spacing w:before="0" w:after="0"/>
        <w:ind w:left="0" w:right="0" w:firstLine="709"/>
        <w:jc w:val="both"/>
        <w:rPr/>
      </w:pPr>
      <w:r>
        <w:rPr>
          <w:rStyle w:val="Style14"/>
          <w:rFonts w:ascii="Liberation Serif" w:hAnsi="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pPr>
        <w:pStyle w:val="Style22"/>
        <w:spacing w:before="0" w:after="0"/>
        <w:ind w:left="0" w:right="0" w:firstLine="709"/>
        <w:jc w:val="both"/>
        <w:rPr/>
      </w:pPr>
      <w:r>
        <w:rPr>
          <w:rStyle w:val="Style14"/>
          <w:rFonts w:cs="Arial" w:ascii="Liberation Serif" w:hAnsi="Liberation Serif"/>
          <w:sz w:val="28"/>
          <w:szCs w:val="28"/>
        </w:rPr>
        <w:t>Администрация Камышловского городского округа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22"/>
        <w:spacing w:before="0" w:after="0"/>
        <w:ind w:left="0" w:right="0" w:firstLine="709"/>
        <w:jc w:val="both"/>
        <w:rPr/>
      </w:pPr>
      <w:r>
        <w:rPr>
          <w:rStyle w:val="Style14"/>
          <w:rFonts w:cs="Arial" w:ascii="Liberation Serif" w:hAnsi="Liberation Serif"/>
          <w:sz w:val="28"/>
          <w:szCs w:val="28"/>
        </w:rPr>
        <w:t>39. Формирование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При формировании заявления Заявителю обеспечивается:</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возможность копирования и сохранения заявления и иных документов, указанных в пункте 21 настоящего Административного регламента, необходимых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возможность печати на бумажном носителе копии электронной формы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в)</w:t>
      </w:r>
      <w:r>
        <w:rPr>
          <w:rStyle w:val="Style14"/>
          <w:rFonts w:cs="Arial" w:ascii="Liberation Serif" w:hAnsi="Liberation Serif"/>
          <w:sz w:val="28"/>
          <w:szCs w:val="28"/>
        </w:rPr>
        <w:t> </w:t>
      </w:r>
      <w:r>
        <w:rPr>
          <w:rStyle w:val="Style14"/>
          <w:rFonts w:cs="Arial" w:ascii="Liberation Serif" w:hAnsi="Liberation Serif"/>
          <w:spacing w:val="-2"/>
          <w:sz w:val="28"/>
          <w:szCs w:val="28"/>
        </w:rPr>
        <w:t>сохранение ранее введенных в электронную форму заявления значений в </w:t>
      </w:r>
      <w:r>
        <w:rPr>
          <w:rStyle w:val="Style14"/>
          <w:rFonts w:cs="Arial" w:ascii="Liberation Serif" w:hAnsi="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г)</w:t>
      </w:r>
      <w:r>
        <w:rPr>
          <w:rStyle w:val="Style14"/>
          <w:rFonts w:cs="Arial" w:ascii="Liberation Serif" w:hAnsi="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д)</w:t>
      </w:r>
      <w:r>
        <w:rPr>
          <w:rStyle w:val="Style14"/>
          <w:rFonts w:cs="Arial" w:ascii="Liberation Serif" w:hAnsi="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е)</w:t>
      </w:r>
      <w:r>
        <w:rPr>
          <w:rStyle w:val="Style14"/>
          <w:rFonts w:cs="Arial" w:ascii="Liberation Serif" w:hAnsi="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40. Государственная пошлина за предоставление муниципальной услуги </w:t>
        <w:br/>
        <w:t>не взымается.</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41.</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Уполномоченный орган обеспечивает в срок не позднее 1 рабочего дня </w:t>
      </w:r>
      <w:r>
        <w:rPr>
          <w:rStyle w:val="Style14"/>
          <w:rFonts w:cs="Arial" w:ascii="Liberation Serif" w:hAnsi="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42.</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Электронное заявление становится доступным для муниципального служащего </w:t>
      </w:r>
      <w:r>
        <w:rPr>
          <w:rStyle w:val="Style14"/>
          <w:rFonts w:cs="Arial" w:ascii="Liberation Serif" w:hAnsi="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Ответственное должностное лицо:</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проверяет наличие электронных заявлений, поступивших с ЕПГУ, с периодом не реже 2 раз в день;</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рассматривает поступившие заявления и приложенные образы документов </w:t>
      </w:r>
      <w:r>
        <w:rPr>
          <w:rStyle w:val="Style14"/>
          <w:rFonts w:cs="Arial" w:ascii="Liberation Serif" w:hAnsi="Liberation Serif"/>
          <w:sz w:val="28"/>
          <w:szCs w:val="28"/>
        </w:rPr>
        <w:t>(документы);</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производит действия в соответствии с пунктом 41 настоящего Административного регламента.</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43.</w:t>
      </w:r>
      <w:r>
        <w:rPr>
          <w:rStyle w:val="Style14"/>
          <w:rFonts w:cs="Arial" w:ascii="Liberation Serif" w:hAnsi="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в виде бумажного документа, подтверждающего содержание электронного </w:t>
      </w:r>
      <w:r>
        <w:rPr>
          <w:rStyle w:val="Style14"/>
          <w:rFonts w:cs="Arial" w:ascii="Liberation Serif" w:hAnsi="Liberation Serif"/>
          <w:sz w:val="28"/>
          <w:szCs w:val="28"/>
        </w:rPr>
        <w:t>документа, который Заявитель получает при личном обращении в многофункциональном центре.</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44.</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Получение информации о ходе рассмотрения заявления и о результате </w:t>
      </w:r>
      <w:r>
        <w:rPr>
          <w:rStyle w:val="Style14"/>
          <w:rFonts w:cs="Arial" w:ascii="Liberation Serif" w:hAnsi="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При предоставлении муниципальной услуги в электронной форме Заявителю направляется: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Style w:val="Style14"/>
          <w:rFonts w:cs="Arial" w:ascii="Liberation Serif" w:hAnsi="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45.</w:t>
      </w:r>
      <w:r>
        <w:rPr>
          <w:rStyle w:val="Style14"/>
          <w:rFonts w:cs="Arial" w:ascii="Liberation Serif" w:hAnsi="Liberation Serif"/>
          <w:sz w:val="28"/>
          <w:szCs w:val="28"/>
        </w:rPr>
        <w:t> Оценка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Оценка качества предоставления муниципальной услуги </w:t>
      </w:r>
      <w:r>
        <w:rPr>
          <w:rStyle w:val="Style14"/>
          <w:rFonts w:cs="Arial" w:ascii="Liberation Serif" w:hAnsi="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46.</w:t>
      </w:r>
      <w:r>
        <w:rPr>
          <w:rStyle w:val="Style14"/>
          <w:rFonts w:cs="Arial" w:ascii="Liberation Serif" w:hAnsi="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cs="Arial" w:ascii="Liberation Serif" w:hAnsi="Liberation Serif"/>
          <w:b/>
          <w:bCs/>
          <w:sz w:val="28"/>
          <w:szCs w:val="28"/>
        </w:rPr>
        <w:t xml:space="preserve">Порядок исправления допущенных опечаток и ошибок в </w:t>
      </w:r>
      <w:r>
        <w:rPr>
          <w:rStyle w:val="Style14"/>
          <w:rFonts w:cs="Arial" w:ascii="Liberation Serif" w:hAnsi="Liberation Serif"/>
          <w:b/>
          <w:bCs/>
          <w:spacing w:val="-2"/>
          <w:sz w:val="28"/>
          <w:szCs w:val="28"/>
        </w:rPr>
        <w:t xml:space="preserve">выданных в результате предоставления муниципальной </w:t>
      </w:r>
      <w:r>
        <w:rPr>
          <w:rStyle w:val="Style14"/>
          <w:rFonts w:cs="Arial" w:ascii="Liberation Serif" w:hAnsi="Liberation Serif"/>
          <w:b/>
          <w:bCs/>
          <w:sz w:val="28"/>
          <w:szCs w:val="28"/>
        </w:rPr>
        <w:t>услуги документах</w:t>
      </w:r>
    </w:p>
    <w:p>
      <w:pPr>
        <w:pStyle w:val="Style22"/>
        <w:shd w:fill="FFFFFF" w:val="clear"/>
        <w:spacing w:lineRule="atLeast" w:line="323" w:before="255" w:after="159"/>
        <w:ind w:left="0" w:right="0" w:firstLine="709"/>
        <w:jc w:val="both"/>
        <w:rPr/>
      </w:pPr>
      <w:r>
        <w:rPr>
          <w:rStyle w:val="Style14"/>
          <w:rFonts w:cs="Arial" w:ascii="Liberation Serif" w:hAnsi="Liberation Serif"/>
          <w:sz w:val="28"/>
          <w:szCs w:val="28"/>
        </w:rPr>
        <w:t>47. В случае выявления опечаток и ошибок Заявитель вправе обратиться в Уполномоченный орган с заявлением в произвольной форме.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48.</w:t>
      </w:r>
      <w:r>
        <w:rPr>
          <w:rStyle w:val="Style14"/>
          <w:rFonts w:cs="Arial" w:ascii="Liberation Serif" w:hAnsi="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48.1.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48.2. Уполномоченный орган при получении заявления, указанного в подпункте 48.1 пункта 48 настоящего подраздела, рассматривает </w:t>
      </w:r>
      <w:r>
        <w:rPr>
          <w:rStyle w:val="Style14"/>
          <w:rFonts w:cs="Arial" w:ascii="Liberation Serif" w:hAnsi="Liberation Serif"/>
          <w:spacing w:val="-2"/>
          <w:sz w:val="28"/>
          <w:szCs w:val="28"/>
        </w:rPr>
        <w:t xml:space="preserve">необходимость внесения соответствующих изменений в документы, являющиеся </w:t>
      </w:r>
      <w:r>
        <w:rPr>
          <w:rStyle w:val="Style14"/>
          <w:rFonts w:cs="Arial" w:ascii="Liberation Serif" w:hAnsi="Liberation Serif"/>
          <w:sz w:val="28"/>
          <w:szCs w:val="28"/>
        </w:rPr>
        <w:t>результатом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48.3.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48.4. Срок устранения опечаток и ошибок не должен превышать 3 (трех) рабочих дней с даты регистрации заявления, указанного в подпункте 48.1 пункта 48 настоящего подраздела.</w:t>
      </w:r>
    </w:p>
    <w:p>
      <w:pPr>
        <w:pStyle w:val="Style22"/>
        <w:shd w:fill="FFFFFF" w:val="clear"/>
        <w:spacing w:lineRule="atLeast" w:line="323" w:before="0" w:after="0"/>
        <w:ind w:left="0" w:right="11" w:firstLine="709"/>
        <w:jc w:val="both"/>
        <w:rPr>
          <w:rFonts w:ascii="Liberation Serif" w:hAnsi="Liberation Serif"/>
          <w:sz w:val="28"/>
          <w:szCs w:val="28"/>
        </w:rPr>
      </w:pPr>
      <w:r>
        <w:rPr>
          <w:rFonts w:ascii="Liberation Serif" w:hAnsi="Liberation Serif"/>
          <w:sz w:val="28"/>
          <w:szCs w:val="28"/>
        </w:rPr>
        <w:t>48.5.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pPr>
        <w:pStyle w:val="Style22"/>
        <w:shd w:fill="FFFFFF" w:val="clear"/>
        <w:spacing w:lineRule="atLeast" w:line="323" w:before="0" w:after="0"/>
        <w:ind w:left="0" w:right="11" w:firstLine="709"/>
        <w:jc w:val="both"/>
        <w:rPr>
          <w:rFonts w:ascii="Liberation Serif" w:hAnsi="Liberation Serif"/>
          <w:sz w:val="28"/>
          <w:szCs w:val="28"/>
        </w:rPr>
      </w:pPr>
      <w:r>
        <w:rPr>
          <w:rFonts w:ascii="Liberation Serif" w:hAnsi="Liberation Serif"/>
          <w:sz w:val="28"/>
          <w:szCs w:val="28"/>
        </w:rPr>
      </w:r>
    </w:p>
    <w:p>
      <w:pPr>
        <w:pStyle w:val="Style22"/>
        <w:shd w:fill="FFFFFF" w:val="clear"/>
        <w:spacing w:lineRule="atLeast" w:line="323" w:before="0" w:after="0"/>
        <w:ind w:left="0" w:right="11" w:firstLine="709"/>
        <w:jc w:val="center"/>
        <w:rPr/>
      </w:pPr>
      <w:r>
        <w:rPr>
          <w:rStyle w:val="Style14"/>
          <w:rFonts w:cs="Arial" w:ascii="Liberation Serif" w:hAnsi="Liberation Serif"/>
          <w:b/>
          <w:sz w:val="28"/>
          <w:szCs w:val="28"/>
        </w:rPr>
        <w:t xml:space="preserve">Выдача результата, </w:t>
      </w:r>
      <w:r>
        <w:rPr>
          <w:rStyle w:val="Style14"/>
          <w:rFonts w:ascii="Liberation Serif" w:hAnsi="Liberation Serif"/>
          <w:b/>
          <w:sz w:val="28"/>
          <w:szCs w:val="28"/>
        </w:rPr>
        <w:t xml:space="preserve">либо письмо - уведомление об отказе </w:t>
      </w:r>
    </w:p>
    <w:p>
      <w:pPr>
        <w:pStyle w:val="Style22"/>
        <w:shd w:fill="FFFFFF" w:val="clear"/>
        <w:spacing w:lineRule="atLeast" w:line="323" w:before="0" w:after="0"/>
        <w:ind w:left="0" w:right="11" w:firstLine="709"/>
        <w:jc w:val="center"/>
        <w:rPr/>
      </w:pPr>
      <w:r>
        <w:rPr>
          <w:rStyle w:val="Style14"/>
          <w:rFonts w:ascii="Liberation Serif" w:hAnsi="Liberation Serif"/>
          <w:b/>
          <w:sz w:val="28"/>
          <w:szCs w:val="28"/>
        </w:rPr>
        <w:t xml:space="preserve">на вселение нового члена семьи (временных жильцов) </w:t>
      </w:r>
    </w:p>
    <w:p>
      <w:pPr>
        <w:pStyle w:val="Style22"/>
        <w:shd w:fill="FFFFFF" w:val="clear"/>
        <w:spacing w:lineRule="atLeast" w:line="323" w:before="0" w:after="0"/>
        <w:ind w:left="0" w:right="11" w:firstLine="709"/>
        <w:jc w:val="center"/>
        <w:rPr/>
      </w:pPr>
      <w:r>
        <w:rPr>
          <w:rStyle w:val="Style14"/>
          <w:rFonts w:ascii="Liberation Serif" w:hAnsi="Liberation Serif"/>
          <w:b/>
          <w:sz w:val="28"/>
          <w:szCs w:val="28"/>
        </w:rPr>
        <w:t>на территории Камышловского городского округа</w:t>
      </w:r>
    </w:p>
    <w:p>
      <w:pPr>
        <w:pStyle w:val="Style22"/>
        <w:shd w:fill="FFFFFF" w:val="clear"/>
        <w:spacing w:lineRule="atLeast" w:line="323" w:before="0" w:after="0"/>
        <w:ind w:left="0" w:right="11" w:firstLine="709"/>
        <w:jc w:val="both"/>
        <w:rPr>
          <w:rFonts w:ascii="Liberation Serif" w:hAnsi="Liberation Serif"/>
        </w:rPr>
      </w:pPr>
      <w:r>
        <w:rPr>
          <w:rFonts w:ascii="Liberation Serif" w:hAnsi="Liberation Serif"/>
        </w:rPr>
      </w:r>
    </w:p>
    <w:p>
      <w:pPr>
        <w:pStyle w:val="ConsPlusNormal"/>
        <w:suppressAutoHyphens w:val="true"/>
        <w:ind w:left="0" w:right="0" w:firstLine="540"/>
        <w:jc w:val="both"/>
        <w:rPr/>
      </w:pPr>
      <w:r>
        <w:rPr>
          <w:rStyle w:val="Style14"/>
          <w:rFonts w:cs="Arial" w:ascii="Liberation Serif" w:hAnsi="Liberation Serif"/>
          <w:sz w:val="28"/>
          <w:szCs w:val="28"/>
        </w:rPr>
        <w:t xml:space="preserve">49. </w:t>
      </w:r>
      <w:r>
        <w:rPr>
          <w:rStyle w:val="Style14"/>
          <w:rFonts w:ascii="Liberation Serif" w:hAnsi="Liberation Serif"/>
          <w:sz w:val="28"/>
          <w:szCs w:val="28"/>
        </w:rPr>
        <w:t>Основанием для начала административной процедуры «Выдача заявителю разрешения на вселение нового члена семьи (временных жильцов) либо об отказе на вселение нового члена семьи (временных жильцов) на территории Камышловского городского округа является издание постановления администрации Камышловского городского округа о выдаче разрешения нанимателю жилого помещения по договору социального найма на вселение нового члена семьи (временных жильцов) на территории Камышловского городского округа либо письма - уведомления об отказе в выдаче разрешения нанимателю жилого помещения по договору социального найма на вселение нового члена семьи (временных жильцов) на территории Камышловского городского округа.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50. Специалист Уполномоченного органа вносит изменения в договоры социального найма жилого помещения на основании постановления администрации Камышловского городского округа путем заключения нового договора социального найма жилого помещения и (или) дополнительного соглашения к договору социального найма жилого помещения.</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Специалист Уполномоченного органа на личном приеме знакомит гражданина с договором социального найма жилого помещения, с дополнительным соглашением к договору социального найма (далее - договорная документация). В присутствии специалиста Уполномоченного органа гражданин подписывает договорную документацию.</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51. Один экземпляр договорной документации выдается на руки нанимателю, второй и третий экземпляр договорной документации и документы, на основании которых они были заключены, формируются в дело, которое остается на хранении в Уполномоченном органе.</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Сведения о договорной документации вносятся специалистом Уполномоченного органа в электронную базу регистрации договоров социального найма.</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Письмо - уведомление об отказе в выдаче разрешения нанимателю жилого помещения по договору социального найма на вселение нового члена семьи (временных жильцов) на территории Камышловского городского округа, которое должно содержать основания такого отказа, выдается на руки или направляется по почте заявителю.</w:t>
      </w:r>
    </w:p>
    <w:p>
      <w:pPr>
        <w:pStyle w:val="ConsPlusNormal"/>
        <w:suppressAutoHyphens w:val="true"/>
        <w:ind w:left="0" w:right="0" w:firstLine="540"/>
        <w:jc w:val="both"/>
        <w:rPr>
          <w:rFonts w:ascii="Liberation Serif" w:hAnsi="Liberation Serif"/>
          <w:sz w:val="28"/>
          <w:szCs w:val="28"/>
        </w:rPr>
      </w:pPr>
      <w:r>
        <w:rPr>
          <w:rFonts w:ascii="Liberation Serif" w:hAnsi="Liberation Serif"/>
          <w:sz w:val="28"/>
          <w:szCs w:val="28"/>
        </w:rPr>
        <w:t>52. Результатом административной процедуры является выдача заявителю одного экземпляра договорной документации о выдаче разрешения нанимателю по договору социального найма жилого помещения на вселение нового члена семьи (временных жильцов) на территории Камышловского городского округа либо письмо уведомление об отказе.</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Срок исполнения административной процедуры составляет 6 рабочих дней.</w:t>
      </w:r>
      <w:r>
        <w:rPr>
          <w:rStyle w:val="Style14"/>
          <w:rFonts w:ascii="Liberation Serif" w:hAnsi="Liberation Serif"/>
        </w:rPr>
        <w:t xml:space="preserve"> </w:t>
      </w:r>
    </w:p>
    <w:p>
      <w:pPr>
        <w:pStyle w:val="Style22"/>
        <w:shd w:fill="FFFFFF" w:val="clear"/>
        <w:spacing w:lineRule="atLeast" w:line="323" w:before="0" w:after="0"/>
        <w:ind w:left="0" w:right="11" w:firstLine="709"/>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11" w:firstLine="709"/>
        <w:jc w:val="both"/>
        <w:rPr>
          <w:rFonts w:ascii="Liberation Serif" w:hAnsi="Liberation Serif"/>
        </w:rPr>
      </w:pPr>
      <w:r>
        <w:rPr>
          <w:rFonts w:ascii="Liberation Serif" w:hAnsi="Liberation Serif"/>
        </w:rPr>
      </w:r>
    </w:p>
    <w:p>
      <w:pPr>
        <w:pStyle w:val="Style22"/>
        <w:spacing w:before="0" w:after="0"/>
        <w:ind w:left="0" w:right="0" w:firstLine="709"/>
        <w:jc w:val="center"/>
        <w:rPr/>
      </w:pPr>
      <w:r>
        <w:rPr>
          <w:rStyle w:val="Style14"/>
          <w:rFonts w:ascii="Liberation Serif" w:hAnsi="Liberation Serif"/>
          <w:b/>
          <w:bCs/>
          <w:sz w:val="28"/>
          <w:szCs w:val="28"/>
        </w:rPr>
        <w:t>Случаи и порядок предоставления муниципальной</w:t>
      </w:r>
    </w:p>
    <w:p>
      <w:pPr>
        <w:pStyle w:val="Style22"/>
        <w:spacing w:before="0" w:after="0"/>
        <w:ind w:left="0" w:right="0" w:firstLine="709"/>
        <w:jc w:val="center"/>
        <w:rPr/>
      </w:pPr>
      <w:r>
        <w:rPr>
          <w:rStyle w:val="Style14"/>
          <w:rFonts w:ascii="Liberation Serif" w:hAnsi="Liberation Serif"/>
          <w:b/>
          <w:bCs/>
          <w:sz w:val="28"/>
          <w:szCs w:val="28"/>
        </w:rPr>
        <w:t>услуги в упреждающем (проактивном) режиме</w:t>
      </w:r>
    </w:p>
    <w:p>
      <w:pPr>
        <w:pStyle w:val="Style22"/>
        <w:spacing w:before="0" w:after="0"/>
        <w:ind w:left="0" w:right="0" w:firstLine="709"/>
        <w:jc w:val="both"/>
        <w:rPr>
          <w:rFonts w:ascii="Liberation Serif" w:hAnsi="Liberation Serif"/>
        </w:rPr>
      </w:pPr>
      <w:r>
        <w:rPr>
          <w:rFonts w:ascii="Liberation Serif" w:hAnsi="Liberation Serif"/>
        </w:rPr>
      </w:r>
    </w:p>
    <w:p>
      <w:pPr>
        <w:pStyle w:val="Style22"/>
        <w:spacing w:before="0" w:after="0"/>
        <w:ind w:left="0" w:right="0" w:firstLine="709"/>
        <w:jc w:val="both"/>
        <w:rPr/>
      </w:pPr>
      <w:r>
        <w:rPr>
          <w:rStyle w:val="Style14"/>
          <w:rFonts w:cs="Arial" w:ascii="Liberation Serif" w:hAnsi="Liberation Serif"/>
          <w:sz w:val="28"/>
          <w:szCs w:val="28"/>
        </w:rPr>
        <w:t xml:space="preserve">53. </w:t>
      </w:r>
      <w:r>
        <w:rPr>
          <w:rStyle w:val="Style14"/>
          <w:rFonts w:cs="Arial" w:ascii="Liberation Serif" w:hAnsi="Liberation Serif"/>
          <w:color w:val="000000"/>
          <w:sz w:val="28"/>
          <w:szCs w:val="28"/>
        </w:rPr>
        <w:t xml:space="preserve">Предоставление муниципальной услуги в упреждающем (проактивном) режиме могут быть реализованы после разработки шаблонов для проактивного информирования Заявителя о возможности получения </w:t>
      </w:r>
      <w:r>
        <w:rPr>
          <w:rStyle w:val="Style14"/>
          <w:rFonts w:cs="Arial" w:ascii="Liberation Serif" w:hAnsi="Liberation Serif"/>
          <w:sz w:val="28"/>
          <w:szCs w:val="28"/>
        </w:rPr>
        <w:t>муниципальной</w:t>
      </w:r>
      <w:r>
        <w:rPr>
          <w:rStyle w:val="Style14"/>
          <w:rFonts w:cs="Arial" w:ascii="Liberation Serif" w:hAnsi="Liberation Serif"/>
          <w:color w:val="000000"/>
          <w:sz w:val="28"/>
          <w:szCs w:val="28"/>
        </w:rPr>
        <w:t xml:space="preserve"> услуги, согласования указанных шаблонов, настройки профиля ЕСИА для проактивного информирования Заявителей.</w:t>
      </w:r>
    </w:p>
    <w:p>
      <w:pPr>
        <w:pStyle w:val="Style22"/>
        <w:spacing w:before="0" w:after="0"/>
        <w:ind w:left="0" w:right="0" w:firstLine="709"/>
        <w:jc w:val="both"/>
        <w:rPr/>
      </w:pPr>
      <w:r>
        <w:rPr>
          <w:rStyle w:val="Style14"/>
          <w:rFonts w:cs="Arial" w:ascii="Liberation Serif" w:hAnsi="Liberation Serif"/>
          <w:sz w:val="28"/>
          <w:szCs w:val="28"/>
        </w:rPr>
        <w:t xml:space="preserve">54. Порядок информирования Заявителя о </w:t>
      </w:r>
      <w:r>
        <w:rPr>
          <w:rStyle w:val="Style14"/>
          <w:rFonts w:cs="Arial" w:ascii="Liberation Serif" w:hAnsi="Liberation Serif"/>
          <w:color w:val="000000"/>
          <w:sz w:val="28"/>
          <w:szCs w:val="28"/>
        </w:rPr>
        <w:t>возможности получения</w:t>
      </w:r>
      <w:r>
        <w:rPr>
          <w:rStyle w:val="Style14"/>
          <w:rFonts w:cs="Arial" w:ascii="Liberation Serif" w:hAnsi="Liberation Serif"/>
          <w:sz w:val="28"/>
          <w:szCs w:val="28"/>
        </w:rPr>
        <w:t xml:space="preserve"> муниципальной услуги в упреждающем (проактивном) режиме будет определен после выполнения условий, указанных в пункте 49 Административного регламента.</w:t>
      </w:r>
    </w:p>
    <w:p>
      <w:pPr>
        <w:pStyle w:val="Style22"/>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before="0" w:after="0"/>
        <w:jc w:val="center"/>
        <w:rPr/>
      </w:pPr>
      <w:r>
        <w:rPr>
          <w:rStyle w:val="Style14"/>
          <w:rFonts w:ascii="Liberation Serif" w:hAnsi="Liberation Serif"/>
          <w:b/>
          <w:bCs/>
          <w:sz w:val="28"/>
          <w:szCs w:val="28"/>
        </w:rPr>
        <w:t>IV. Формы контроля за исполнением административного регламента.</w:t>
      </w:r>
    </w:p>
    <w:p>
      <w:pPr>
        <w:pStyle w:val="Style22"/>
        <w:shd w:fill="FFFFFF" w:val="clear"/>
        <w:spacing w:before="0" w:after="0"/>
        <w:jc w:val="center"/>
        <w:rPr/>
      </w:pPr>
      <w:r>
        <w:rPr>
          <w:rStyle w:val="Style14"/>
          <w:rFonts w:cs="Arial" w:ascii="Liberation Serif" w:hAnsi="Liberation Serif"/>
          <w:b/>
          <w:bCs/>
          <w:sz w:val="28"/>
          <w:szCs w:val="28"/>
        </w:rPr>
        <w:t xml:space="preserve">Порядок осуществления текущего контроля за соблюдением </w:t>
      </w:r>
      <w:r>
        <w:rPr>
          <w:rStyle w:val="Style14"/>
          <w:rFonts w:cs="Arial" w:ascii="Liberation Serif" w:hAnsi="Liberation Serif"/>
          <w:b/>
          <w:bCs/>
          <w:spacing w:val="-2"/>
          <w:sz w:val="28"/>
          <w:szCs w:val="28"/>
        </w:rPr>
        <w:t xml:space="preserve">и исполнением ответственными должностными лицами положений </w:t>
      </w:r>
      <w:r>
        <w:rPr>
          <w:rStyle w:val="Style14"/>
          <w:rFonts w:cs="Arial" w:ascii="Liberation Serif" w:hAnsi="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2"/>
        <w:shd w:fill="FFFFFF" w:val="clear"/>
        <w:spacing w:lineRule="atLeast" w:line="323" w:before="255" w:after="159"/>
        <w:ind w:left="0" w:right="0" w:firstLine="544"/>
        <w:jc w:val="both"/>
        <w:rPr/>
      </w:pPr>
      <w:r>
        <w:rPr>
          <w:rStyle w:val="Style14"/>
          <w:rFonts w:cs="Arial" w:ascii="Liberation Serif" w:hAnsi="Liberation Serif"/>
          <w:sz w:val="28"/>
          <w:szCs w:val="28"/>
        </w:rPr>
        <w:t>55.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Текущий контроль осуществляется путем проведения проверок:</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решений о предоставлении (об отказе в предоставлении) муниципальной услуги;</w:t>
      </w:r>
    </w:p>
    <w:p>
      <w:pPr>
        <w:pStyle w:val="Style22"/>
        <w:shd w:fill="FFFFFF" w:val="clear"/>
        <w:tabs>
          <w:tab w:val="clear" w:pos="708"/>
        </w:tabs>
        <w:spacing w:before="0" w:after="0"/>
        <w:ind w:left="544" w:right="0" w:hanging="0"/>
        <w:jc w:val="both"/>
        <w:rPr/>
      </w:pPr>
      <w:r>
        <w:rPr>
          <w:rStyle w:val="Style14"/>
          <w:rFonts w:ascii="Liberation Serif" w:hAnsi="Liberation Serif"/>
          <w:sz w:val="28"/>
          <w:szCs w:val="28"/>
        </w:rPr>
        <w:t>выявления и устранения нарушений прав граждан;</w:t>
      </w:r>
    </w:p>
    <w:p>
      <w:pPr>
        <w:pStyle w:val="Style22"/>
        <w:shd w:fill="FFFFFF" w:val="clear"/>
        <w:spacing w:before="0" w:after="0"/>
        <w:ind w:left="0" w:right="0" w:firstLine="544"/>
        <w:jc w:val="both"/>
        <w:rPr/>
      </w:pPr>
      <w:r>
        <w:rPr>
          <w:rStyle w:val="Style14"/>
          <w:rFonts w:cs="Arial"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22"/>
        <w:shd w:fill="FFFFFF" w:val="clear"/>
        <w:spacing w:before="0" w:after="0"/>
        <w:jc w:val="both"/>
        <w:rPr>
          <w:rFonts w:ascii="Liberation Serif" w:hAnsi="Liberation Serif"/>
          <w:spacing w:val="-4"/>
        </w:rPr>
      </w:pPr>
      <w:r>
        <w:rPr>
          <w:rFonts w:ascii="Liberation Serif" w:hAnsi="Liberation Serif"/>
          <w:spacing w:val="-4"/>
        </w:rPr>
      </w:r>
    </w:p>
    <w:p>
      <w:pPr>
        <w:pStyle w:val="Style22"/>
        <w:shd w:fill="FFFFFF" w:val="clear"/>
        <w:spacing w:before="0" w:after="0"/>
        <w:jc w:val="center"/>
        <w:rPr/>
      </w:pPr>
      <w:r>
        <w:rPr>
          <w:rStyle w:val="Style14"/>
          <w:rFonts w:cs="Arial" w:ascii="Liberation Serif" w:hAnsi="Liberation Serif"/>
          <w:b/>
          <w:bCs/>
          <w:sz w:val="28"/>
          <w:szCs w:val="28"/>
        </w:rPr>
        <w:t>Порядок и периодичность осуществления плановых и внеплановых</w:t>
      </w:r>
    </w:p>
    <w:p>
      <w:pPr>
        <w:pStyle w:val="Style22"/>
        <w:shd w:fill="FFFFFF" w:val="clear"/>
        <w:spacing w:before="0" w:after="0"/>
        <w:jc w:val="center"/>
        <w:rPr/>
      </w:pPr>
      <w:r>
        <w:rPr>
          <w:rStyle w:val="Style14"/>
          <w:rFonts w:cs="Arial" w:ascii="Liberation Serif" w:hAnsi="Liberation Serif"/>
          <w:b/>
          <w:bCs/>
          <w:sz w:val="28"/>
          <w:szCs w:val="28"/>
        </w:rPr>
        <w:t xml:space="preserve">проверок полноты и качества предоставления </w:t>
      </w:r>
      <w:r>
        <w:rPr>
          <w:rStyle w:val="Style14"/>
          <w:rFonts w:cs="Arial" w:ascii="Liberation Serif" w:hAnsi="Liberation Serif"/>
          <w:b/>
          <w:bCs/>
          <w:spacing w:val="-2"/>
          <w:sz w:val="28"/>
          <w:szCs w:val="28"/>
        </w:rPr>
        <w:t xml:space="preserve">муниципальной услуги, </w:t>
      </w:r>
    </w:p>
    <w:p>
      <w:pPr>
        <w:pStyle w:val="Style22"/>
        <w:shd w:fill="FFFFFF" w:val="clear"/>
        <w:spacing w:before="0" w:after="0"/>
        <w:jc w:val="center"/>
        <w:rPr/>
      </w:pPr>
      <w:r>
        <w:rPr>
          <w:rStyle w:val="Style14"/>
          <w:rFonts w:cs="Arial" w:ascii="Liberation Serif" w:hAnsi="Liberation Serif"/>
          <w:b/>
          <w:bCs/>
          <w:spacing w:val="-2"/>
          <w:sz w:val="28"/>
          <w:szCs w:val="28"/>
        </w:rPr>
        <w:t>в том числе порядок и формы контроля за </w:t>
      </w:r>
      <w:r>
        <w:rPr>
          <w:rStyle w:val="Style14"/>
          <w:rFonts w:cs="Arial" w:ascii="Liberation Serif" w:hAnsi="Liberation Serif"/>
          <w:b/>
          <w:bCs/>
          <w:sz w:val="28"/>
          <w:szCs w:val="28"/>
        </w:rPr>
        <w:t xml:space="preserve">полнотой </w:t>
      </w:r>
      <w:r>
        <w:rPr>
          <w:rStyle w:val="Style14"/>
          <w:rFonts w:cs="Arial" w:ascii="Liberation Serif" w:hAnsi="Liberation Serif"/>
          <w:b/>
          <w:bCs/>
          <w:spacing w:val="-2"/>
          <w:sz w:val="28"/>
          <w:szCs w:val="28"/>
        </w:rPr>
        <w:t>и качеством предоставления муниципальной услуги</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544"/>
        <w:jc w:val="both"/>
        <w:rPr/>
      </w:pPr>
      <w:r>
        <w:rPr>
          <w:rStyle w:val="Style14"/>
          <w:rFonts w:cs="Arial" w:ascii="Liberation Serif" w:hAnsi="Liberation Serif"/>
          <w:sz w:val="28"/>
          <w:szCs w:val="28"/>
        </w:rPr>
        <w:t>56. Контроль за полнотой и качеством предоставления муниципальной услуги включает в себя проведение плановых и внеплановых проверок.</w:t>
      </w:r>
    </w:p>
    <w:p>
      <w:pPr>
        <w:pStyle w:val="Style22"/>
        <w:shd w:fill="FFFFFF" w:val="clear"/>
        <w:spacing w:lineRule="atLeast" w:line="323" w:before="0" w:after="0"/>
        <w:ind w:left="0" w:right="6" w:firstLine="544"/>
        <w:jc w:val="both"/>
        <w:rPr/>
      </w:pPr>
      <w:r>
        <w:rPr>
          <w:rStyle w:val="Style14"/>
          <w:rFonts w:cs="Arial" w:ascii="Liberation Serif" w:hAnsi="Liberation Serif"/>
          <w:sz w:val="28"/>
          <w:szCs w:val="28"/>
        </w:rPr>
        <w:t>57.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22"/>
        <w:shd w:fill="FFFFFF" w:val="clear"/>
        <w:spacing w:lineRule="atLeast" w:line="323" w:before="0" w:after="0"/>
        <w:ind w:left="0" w:right="6" w:firstLine="544"/>
        <w:jc w:val="both"/>
        <w:rPr/>
      </w:pPr>
      <w:r>
        <w:rPr>
          <w:rStyle w:val="Style14"/>
          <w:rFonts w:cs="Arial" w:ascii="Liberation Serif" w:hAnsi="Liberation Serif"/>
          <w:sz w:val="28"/>
          <w:szCs w:val="28"/>
        </w:rPr>
        <w:t>соблюдение сроков предоставления муниципальной услуги;</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соблюдение положений настоящего Административного регламента;</w:t>
      </w:r>
    </w:p>
    <w:p>
      <w:pPr>
        <w:pStyle w:val="Style22"/>
        <w:shd w:fill="FFFFFF" w:val="clear"/>
        <w:spacing w:lineRule="atLeast" w:line="323" w:before="0" w:after="0"/>
        <w:ind w:left="0" w:right="11" w:firstLine="544"/>
        <w:jc w:val="both"/>
        <w:rPr/>
      </w:pPr>
      <w:r>
        <w:rPr>
          <w:rStyle w:val="Style14"/>
          <w:rFonts w:cs="Arial" w:ascii="Liberation Serif" w:hAnsi="Liberation Serif"/>
          <w:sz w:val="28"/>
          <w:szCs w:val="28"/>
        </w:rPr>
        <w:t>правильность и обоснованность принятого решения об отказе в предоставлении муниципальной услуги.</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Основанием для проведения внеплановых проверок являются:</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муниципального образования, расположенного на территории Камышловского городского округа</w:t>
      </w:r>
      <w:r>
        <w:rPr>
          <w:rStyle w:val="Style14"/>
          <w:rFonts w:cs="Arial" w:ascii="Liberation Serif" w:hAnsi="Liberation Serif"/>
          <w:i/>
          <w:iCs/>
          <w:sz w:val="28"/>
          <w:szCs w:val="28"/>
        </w:rPr>
        <w:t>;</w:t>
      </w:r>
    </w:p>
    <w:p>
      <w:pPr>
        <w:pStyle w:val="Style22"/>
        <w:shd w:fill="FFFFFF" w:val="clear"/>
        <w:spacing w:lineRule="atLeast" w:line="323" w:before="0" w:after="0"/>
        <w:ind w:left="0" w:right="6" w:firstLine="544"/>
        <w:jc w:val="both"/>
        <w:rPr/>
      </w:pPr>
      <w:r>
        <w:rPr>
          <w:rStyle w:val="Style14"/>
          <w:rFonts w:ascii="Liberation Serif" w:hAnsi="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Style22"/>
        <w:shd w:fill="FFFFFF" w:val="clear"/>
        <w:spacing w:before="0" w:after="0"/>
        <w:ind w:left="0" w:right="0" w:firstLine="709"/>
        <w:jc w:val="both"/>
        <w:rPr>
          <w:rFonts w:ascii="Liberation Serif" w:hAnsi="Liberation Serif"/>
          <w:spacing w:val="-6"/>
        </w:rPr>
      </w:pPr>
      <w:r>
        <w:rPr>
          <w:rFonts w:ascii="Liberation Serif" w:hAnsi="Liberation Serif"/>
          <w:spacing w:val="-6"/>
        </w:rPr>
      </w:r>
    </w:p>
    <w:p>
      <w:pPr>
        <w:pStyle w:val="Style22"/>
        <w:shd w:fill="FFFFFF" w:val="clear"/>
        <w:spacing w:before="0" w:after="0"/>
        <w:jc w:val="center"/>
        <w:rPr/>
      </w:pPr>
      <w:r>
        <w:rPr>
          <w:rStyle w:val="Style14"/>
          <w:rFonts w:ascii="Liberation Serif" w:hAnsi="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ind w:left="0" w:right="0" w:firstLine="709"/>
        <w:jc w:val="both"/>
        <w:rPr/>
      </w:pPr>
      <w:r>
        <w:rPr>
          <w:rStyle w:val="Style14"/>
          <w:rFonts w:cs="Arial" w:ascii="Liberation Serif" w:hAnsi="Liberation Serif"/>
          <w:sz w:val="28"/>
          <w:szCs w:val="28"/>
        </w:rPr>
        <w:t xml:space="preserve">58. По результатам проведенных проверок в случае выявления нарушений </w:t>
      </w:r>
      <w:r>
        <w:rPr>
          <w:rStyle w:val="Style14"/>
          <w:rFonts w:cs="Arial" w:ascii="Liberation Serif" w:hAnsi="Liberation Serif"/>
          <w:spacing w:val="-2"/>
          <w:sz w:val="28"/>
          <w:szCs w:val="28"/>
        </w:rPr>
        <w:t xml:space="preserve">положений настоящего Административного регламента, нормативных правовых </w:t>
      </w:r>
      <w:r>
        <w:rPr>
          <w:rStyle w:val="Style14"/>
          <w:rFonts w:cs="Arial" w:ascii="Liberation Serif" w:hAnsi="Liberation Serif"/>
          <w:sz w:val="28"/>
          <w:szCs w:val="28"/>
        </w:rPr>
        <w:t>актов Свердловской области и нормативных правовых актов администрации Камышловского городского округа</w:t>
      </w:r>
      <w:r>
        <w:rPr>
          <w:rStyle w:val="Style14"/>
          <w:rFonts w:cs="Arial" w:ascii="Liberation Serif" w:hAnsi="Liberation Serif"/>
          <w:i/>
          <w:iCs/>
          <w:sz w:val="28"/>
          <w:szCs w:val="28"/>
        </w:rPr>
        <w:t xml:space="preserve"> </w:t>
      </w:r>
      <w:r>
        <w:rPr>
          <w:rStyle w:val="Style14"/>
          <w:rFonts w:cs="Arial" w:ascii="Liberation Serif" w:hAnsi="Liberation Serif"/>
          <w:sz w:val="28"/>
          <w:szCs w:val="28"/>
        </w:rPr>
        <w:t>осуществляется привлечение виновных лиц к ответственности в соответствии с законодательством Российской Федерации.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Style22"/>
        <w:shd w:fill="FFFFFF" w:val="clear"/>
        <w:spacing w:before="0" w:after="0"/>
        <w:ind w:left="0" w:right="0" w:firstLine="709"/>
        <w:jc w:val="both"/>
        <w:rPr>
          <w:rFonts w:ascii="Liberation Serif" w:hAnsi="Liberation Serif"/>
          <w:spacing w:val="-6"/>
        </w:rPr>
      </w:pPr>
      <w:r>
        <w:rPr>
          <w:rFonts w:ascii="Liberation Serif" w:hAnsi="Liberation Serif"/>
          <w:spacing w:val="-6"/>
        </w:rPr>
      </w:r>
    </w:p>
    <w:p>
      <w:pPr>
        <w:pStyle w:val="Style22"/>
        <w:shd w:fill="FFFFFF" w:val="clear"/>
        <w:spacing w:before="0" w:after="0"/>
        <w:jc w:val="center"/>
        <w:rPr/>
      </w:pPr>
      <w:r>
        <w:rPr>
          <w:rStyle w:val="Style14"/>
          <w:rFonts w:cs="Arial" w:ascii="Liberation Serif" w:hAnsi="Liberation Serif"/>
          <w:b/>
          <w:bCs/>
          <w:sz w:val="28"/>
          <w:szCs w:val="28"/>
        </w:rPr>
        <w:t xml:space="preserve">Положения, характеризующие требования к порядку и формам контроля за предоставлением </w:t>
      </w:r>
      <w:r>
        <w:rPr>
          <w:rStyle w:val="Style14"/>
          <w:rFonts w:cs="Arial" w:ascii="Liberation Serif" w:hAnsi="Liberation Serif"/>
          <w:b/>
          <w:bCs/>
          <w:spacing w:val="-2"/>
          <w:sz w:val="28"/>
          <w:szCs w:val="28"/>
        </w:rPr>
        <w:t xml:space="preserve">муниципальной услуги, в том числе со стороны граждан, </w:t>
      </w:r>
      <w:r>
        <w:rPr>
          <w:rStyle w:val="Style14"/>
          <w:rFonts w:ascii="Liberation Serif" w:hAnsi="Liberation Serif"/>
          <w:b/>
          <w:bCs/>
          <w:sz w:val="28"/>
          <w:szCs w:val="28"/>
        </w:rPr>
        <w:t>их объединений и организаций</w:t>
      </w:r>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59.</w:t>
      </w:r>
      <w:r>
        <w:rPr>
          <w:rStyle w:val="Style14"/>
          <w:rFonts w:cs="Arial" w:ascii="Liberation Serif" w:hAnsi="Liberation Serif"/>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Граждане, их объединения и организации также имеют право:</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направлять замечания и предложения по улучшению доступности и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60.</w:t>
      </w:r>
      <w:r>
        <w:rPr>
          <w:rStyle w:val="Style14"/>
          <w:rFonts w:cs="Arial" w:ascii="Liberation Serif" w:hAnsi="Liberation Serif"/>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lineRule="atLeast" w:line="323" w:before="0" w:after="0"/>
        <w:jc w:val="center"/>
        <w:rPr/>
      </w:pPr>
      <w:r>
        <w:rPr>
          <w:rStyle w:val="Style14"/>
          <w:rFonts w:ascii="Liberation Serif" w:hAnsi="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lineRule="atLeast" w:line="318" w:before="0" w:after="0"/>
        <w:ind w:left="0" w:right="0" w:firstLine="709"/>
        <w:jc w:val="both"/>
        <w:rPr/>
      </w:pPr>
      <w:r>
        <w:rPr>
          <w:rStyle w:val="Style14"/>
          <w:rFonts w:ascii="Liberation Serif" w:hAnsi="Liberation Serif"/>
          <w:sz w:val="28"/>
          <w:szCs w:val="28"/>
        </w:rPr>
        <w:t>61.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pPr>
      <w:r>
        <w:rPr>
          <w:rStyle w:val="Style14"/>
          <w:rFonts w:cs="Arial" w:ascii="Liberation Serif" w:hAnsi="Liberation Serif"/>
          <w:b/>
          <w:bCs/>
          <w:sz w:val="28"/>
          <w:szCs w:val="28"/>
        </w:rPr>
        <w:t>Органы местного самоуправления, организации и уполномоченные на рассмотрение жалобы лица, которым может быть направлена жалоба</w:t>
      </w:r>
    </w:p>
    <w:p>
      <w:pPr>
        <w:pStyle w:val="Style22"/>
        <w:shd w:fill="FFFFFF" w:val="clear"/>
        <w:spacing w:before="0" w:after="0"/>
        <w:ind w:left="0" w:right="6" w:hanging="0"/>
        <w:jc w:val="center"/>
        <w:rPr/>
      </w:pPr>
      <w:r>
        <w:rPr>
          <w:rStyle w:val="Style14"/>
          <w:rFonts w:ascii="Liberation Serif" w:hAnsi="Liberation Serif"/>
          <w:b/>
          <w:bCs/>
          <w:sz w:val="28"/>
          <w:szCs w:val="28"/>
        </w:rPr>
        <w:t>Заявителя в досудебном (внесудебном) порядке</w:t>
      </w:r>
    </w:p>
    <w:p>
      <w:pPr>
        <w:pStyle w:val="Style22"/>
        <w:shd w:fill="FFFFFF" w:val="clear"/>
        <w:spacing w:before="0" w:after="0"/>
        <w:ind w:left="0" w:right="0" w:firstLine="709"/>
        <w:jc w:val="both"/>
        <w:rPr>
          <w:rFonts w:ascii="Liberation Serif" w:hAnsi="Liberation Serif"/>
          <w:spacing w:val="-14"/>
        </w:rPr>
      </w:pPr>
      <w:r>
        <w:rPr>
          <w:rFonts w:ascii="Liberation Serif" w:hAnsi="Liberation Serif"/>
          <w:spacing w:val="-14"/>
        </w:rPr>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62.</w:t>
      </w:r>
      <w:r>
        <w:rPr>
          <w:rStyle w:val="Style14"/>
          <w:rFonts w:cs="Arial" w:ascii="Liberation Serif" w:hAnsi="Liberation Serif"/>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к руководителю многофункционального центра – на решения и действия (бездействие) работника многофункционального центра;</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 xml:space="preserve">В Уполномоченном органе, многофункциональном центре, у учредителя </w:t>
      </w:r>
      <w:r>
        <w:rPr>
          <w:rStyle w:val="Style14"/>
          <w:rFonts w:cs="Arial" w:ascii="Liberation Serif" w:hAnsi="Liberation Serif"/>
          <w:spacing w:val="-2"/>
          <w:sz w:val="28"/>
          <w:szCs w:val="28"/>
        </w:rPr>
        <w:t xml:space="preserve">многофункционального центра определяются уполномоченные на рассмотрение </w:t>
      </w:r>
      <w:r>
        <w:rPr>
          <w:rStyle w:val="Style14"/>
          <w:rFonts w:cs="Arial" w:ascii="Liberation Serif" w:hAnsi="Liberation Serif"/>
          <w:sz w:val="28"/>
          <w:szCs w:val="28"/>
        </w:rPr>
        <w:t>жалоб должностные лица.</w:t>
      </w:r>
    </w:p>
    <w:p>
      <w:pPr>
        <w:pStyle w:val="Style22"/>
        <w:shd w:fill="FFFFFF" w:val="clear"/>
        <w:tabs>
          <w:tab w:val="clear" w:pos="708"/>
        </w:tabs>
        <w:spacing w:lineRule="atLeast" w:line="323" w:before="227" w:after="159"/>
        <w:ind w:left="45" w:right="0" w:firstLine="204"/>
        <w:jc w:val="center"/>
        <w:rPr/>
      </w:pPr>
      <w:r>
        <w:rPr>
          <w:rStyle w:val="Style14"/>
          <w:rFonts w:cs="Arial" w:ascii="Liberation Serif" w:hAnsi="Liberation Serif"/>
          <w:b/>
          <w:bCs/>
          <w:sz w:val="28"/>
          <w:szCs w:val="28"/>
        </w:rPr>
        <w:t xml:space="preserve">Способы информирования Заявителей о порядке подачи и рассмотрения </w:t>
      </w:r>
      <w:r>
        <w:rPr>
          <w:rStyle w:val="Style14"/>
          <w:rFonts w:cs="Arial" w:ascii="Liberation Serif" w:hAnsi="Liberation Serif"/>
          <w:b/>
          <w:bCs/>
          <w:spacing w:val="-2"/>
          <w:sz w:val="28"/>
          <w:szCs w:val="28"/>
        </w:rPr>
        <w:t>жалобы, в том числе с использованием Единого портала государственных и </w:t>
      </w:r>
      <w:r>
        <w:rPr>
          <w:rStyle w:val="Style14"/>
          <w:rFonts w:cs="Arial" w:ascii="Liberation Serif" w:hAnsi="Liberation Serif"/>
          <w:b/>
          <w:bCs/>
          <w:sz w:val="28"/>
          <w:szCs w:val="28"/>
        </w:rPr>
        <w:t>муниципальных услуг (функций)</w:t>
      </w:r>
    </w:p>
    <w:p>
      <w:pPr>
        <w:pStyle w:val="Style22"/>
        <w:shd w:fill="FFFFFF" w:val="clear"/>
        <w:spacing w:before="0" w:after="0"/>
        <w:ind w:left="0" w:right="0" w:firstLine="709"/>
        <w:jc w:val="both"/>
        <w:rPr>
          <w:rFonts w:ascii="Liberation Serif" w:hAnsi="Liberation Serif"/>
          <w:spacing w:val="-14"/>
        </w:rPr>
      </w:pPr>
      <w:r>
        <w:rPr>
          <w:rFonts w:ascii="Liberation Serif" w:hAnsi="Liberation Serif"/>
          <w:spacing w:val="-14"/>
        </w:rPr>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63.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Style22"/>
        <w:shd w:fill="FFFFFF" w:val="clear"/>
        <w:spacing w:lineRule="atLeast" w:line="323" w:before="0" w:after="0"/>
        <w:ind w:left="0" w:right="0" w:firstLine="709"/>
        <w:jc w:val="both"/>
        <w:rPr/>
      </w:pPr>
      <w:r>
        <w:rPr>
          <w:rStyle w:val="Style14"/>
          <w:rFonts w:ascii="Liberation Serif" w:hAnsi="Liberation Serif"/>
        </w:rPr>
        <w:t>– </w:t>
      </w:r>
      <w:r>
        <w:rPr>
          <w:rStyle w:val="Style14"/>
          <w:rFonts w:ascii="Liberation Serif" w:hAnsi="Liberation Serif"/>
          <w:sz w:val="28"/>
          <w:szCs w:val="28"/>
        </w:rPr>
        <w:t>на стендах в местах предоставления муниципальных услуг;</w:t>
      </w:r>
    </w:p>
    <w:p>
      <w:pPr>
        <w:pStyle w:val="Style22"/>
        <w:shd w:fill="FFFFFF" w:val="clear"/>
        <w:spacing w:lineRule="atLeast" w:line="323" w:before="0" w:after="0"/>
        <w:ind w:left="0" w:right="0" w:firstLine="709"/>
        <w:jc w:val="both"/>
        <w:rPr/>
      </w:pPr>
      <w:r>
        <w:rPr>
          <w:rStyle w:val="Style14"/>
          <w:rFonts w:ascii="Liberation Serif" w:hAnsi="Liberation Serif"/>
        </w:rPr>
        <w:t>– </w:t>
      </w:r>
      <w:r>
        <w:rPr>
          <w:rStyle w:val="Style14"/>
          <w:rFonts w:cs="Arial" w:ascii="Liberation Serif" w:hAnsi="Liberation Serif"/>
          <w:sz w:val="28"/>
          <w:szCs w:val="28"/>
        </w:rPr>
        <w:t xml:space="preserve">на официальном сайте администрации Камышловского городского округа  </w:t>
      </w:r>
      <w:r>
        <w:rPr>
          <w:rStyle w:val="Style14"/>
          <w:rFonts w:ascii="Liberation Serif" w:hAnsi="Liberation Serif"/>
          <w:sz w:val="28"/>
          <w:szCs w:val="28"/>
        </w:rPr>
        <w:t>(</w:t>
      </w:r>
      <w:hyperlink r:id="rId9" w:tgtFrame="_top">
        <w:r>
          <w:rPr>
            <w:rStyle w:val="-"/>
            <w:rFonts w:ascii="Liberation Serif" w:hAnsi="Liberation Serif"/>
            <w:sz w:val="28"/>
            <w:szCs w:val="28"/>
          </w:rPr>
          <w:t>http://gorod-kamyshlov.ru/social/housing/housingde</w:t>
        </w:r>
        <w:bookmarkStart w:id="4" w:name="_Hlt151379298"/>
        <w:r>
          <w:rPr>
            <w:rStyle w:val="-"/>
            <w:rFonts w:ascii="Liberation Serif" w:hAnsi="Liberation Serif"/>
            <w:sz w:val="28"/>
            <w:szCs w:val="28"/>
          </w:rPr>
          <w:t>p</w:t>
        </w:r>
        <w:bookmarkEnd w:id="4"/>
        <w:r>
          <w:rPr>
            <w:rStyle w:val="-"/>
            <w:rFonts w:ascii="Liberation Serif" w:hAnsi="Liberation Serif"/>
            <w:sz w:val="28"/>
            <w:szCs w:val="28"/>
          </w:rPr>
          <w:t>artment/</w:t>
        </w:r>
      </w:hyperlink>
      <w:r>
        <w:rPr>
          <w:rStyle w:val="Style14"/>
          <w:rFonts w:ascii="Liberation Serif" w:hAnsi="Liberation Serif"/>
          <w:sz w:val="28"/>
          <w:szCs w:val="28"/>
        </w:rPr>
        <w:t>)</w:t>
      </w:r>
      <w:r>
        <w:rPr>
          <w:rStyle w:val="Style14"/>
          <w:rFonts w:cs="Arial" w:ascii="Liberation Serif" w:hAnsi="Liberation Serif"/>
          <w:sz w:val="28"/>
          <w:szCs w:val="28"/>
        </w:rPr>
        <w:t>, многофункционального центра (</w:t>
      </w:r>
      <w:hyperlink r:id="rId10" w:tgtFrame="_top">
        <w:r>
          <w:rPr>
            <w:rStyle w:val="-"/>
            <w:rFonts w:cs="Arial" w:ascii="Liberation Serif" w:hAnsi="Liberation Serif"/>
            <w:sz w:val="28"/>
            <w:szCs w:val="28"/>
          </w:rPr>
          <w:t>http://m</w:t>
        </w:r>
        <w:bookmarkStart w:id="5" w:name="_Hlt151379310"/>
        <w:r>
          <w:rPr>
            <w:rStyle w:val="-"/>
            <w:rFonts w:cs="Arial" w:ascii="Liberation Serif" w:hAnsi="Liberation Serif"/>
            <w:sz w:val="28"/>
            <w:szCs w:val="28"/>
          </w:rPr>
          <w:t>f</w:t>
        </w:r>
        <w:bookmarkEnd w:id="5"/>
        <w:r>
          <w:rPr>
            <w:rStyle w:val="-"/>
            <w:rFonts w:cs="Arial" w:ascii="Liberation Serif" w:hAnsi="Liberation Serif"/>
            <w:sz w:val="28"/>
            <w:szCs w:val="28"/>
          </w:rPr>
          <w:t>c66.ru/</w:t>
        </w:r>
      </w:hyperlink>
      <w:r>
        <w:rPr>
          <w:rStyle w:val="Style14"/>
          <w:rFonts w:cs="Arial" w:ascii="Liberation Serif" w:hAnsi="Liberation Serif"/>
          <w:sz w:val="28"/>
          <w:szCs w:val="28"/>
        </w:rPr>
        <w:t>) и учредителя многофункционального центра (</w:t>
      </w:r>
      <w:hyperlink r:id="rId11" w:tgtFrame="_top">
        <w:r>
          <w:rPr>
            <w:rStyle w:val="-"/>
            <w:rFonts w:cs="Arial" w:ascii="Liberation Serif" w:hAnsi="Liberation Serif"/>
            <w:sz w:val="28"/>
            <w:szCs w:val="28"/>
          </w:rPr>
          <w:t>http://digital.</w:t>
        </w:r>
        <w:bookmarkStart w:id="6" w:name="_Hlt151379321"/>
        <w:bookmarkStart w:id="7" w:name="_Hlt151379320"/>
        <w:r>
          <w:rPr>
            <w:rStyle w:val="-"/>
            <w:rFonts w:cs="Arial" w:ascii="Liberation Serif" w:hAnsi="Liberation Serif"/>
            <w:sz w:val="28"/>
            <w:szCs w:val="28"/>
          </w:rPr>
          <w:t>m</w:t>
        </w:r>
        <w:bookmarkEnd w:id="6"/>
        <w:bookmarkEnd w:id="7"/>
        <w:r>
          <w:rPr>
            <w:rStyle w:val="-"/>
            <w:rFonts w:cs="Arial" w:ascii="Liberation Serif" w:hAnsi="Liberation Serif"/>
            <w:sz w:val="28"/>
            <w:szCs w:val="28"/>
          </w:rPr>
          <w:t>idural.ru/</w:t>
        </w:r>
      </w:hyperlink>
      <w:r>
        <w:rPr>
          <w:rStyle w:val="Style14"/>
          <w:rFonts w:cs="Arial" w:ascii="Liberation Serif" w:hAnsi="Liberation Serif"/>
          <w:sz w:val="28"/>
          <w:szCs w:val="28"/>
        </w:rPr>
        <w:t>);</w:t>
      </w:r>
    </w:p>
    <w:p>
      <w:pPr>
        <w:pStyle w:val="Style22"/>
        <w:shd w:fill="FFFFFF" w:val="clear"/>
        <w:spacing w:lineRule="atLeast" w:line="323" w:before="0" w:after="0"/>
        <w:ind w:left="0" w:right="0" w:firstLine="709"/>
        <w:jc w:val="both"/>
        <w:rPr/>
      </w:pPr>
      <w:r>
        <w:rPr>
          <w:rStyle w:val="Style14"/>
          <w:rFonts w:ascii="Liberation Serif" w:hAnsi="Liberation Serif"/>
        </w:rPr>
        <w:t>– </w:t>
      </w:r>
      <w:r>
        <w:rPr>
          <w:rStyle w:val="Style14"/>
          <w:rFonts w:ascii="Liberation Serif" w:hAnsi="Liberation Serif"/>
          <w:sz w:val="28"/>
          <w:szCs w:val="28"/>
        </w:rPr>
        <w:t>на ЕПГУ в разделе «Дополнительная информация» соответствующей муниципальной услуги;</w:t>
      </w:r>
    </w:p>
    <w:p>
      <w:pPr>
        <w:pStyle w:val="Style22"/>
        <w:shd w:fill="FFFFFF" w:val="clear"/>
        <w:spacing w:before="0" w:after="0"/>
        <w:ind w:left="0" w:right="0" w:firstLine="709"/>
        <w:jc w:val="both"/>
        <w:rPr/>
      </w:pPr>
      <w:r>
        <w:rPr>
          <w:rStyle w:val="Style14"/>
          <w:rFonts w:ascii="Liberation Serif" w:hAnsi="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Style22"/>
        <w:shd w:fill="FFFFFF" w:val="clear"/>
        <w:spacing w:before="0" w:after="0"/>
        <w:ind w:left="0" w:right="0" w:firstLine="709"/>
        <w:jc w:val="both"/>
        <w:rPr>
          <w:rFonts w:ascii="Liberation Serif" w:hAnsi="Liberation Serif"/>
          <w:spacing w:val="-6"/>
        </w:rPr>
      </w:pPr>
      <w:r>
        <w:rPr>
          <w:rFonts w:ascii="Liberation Serif" w:hAnsi="Liberation Serif"/>
          <w:spacing w:val="-6"/>
        </w:rPr>
      </w:r>
    </w:p>
    <w:p>
      <w:pPr>
        <w:pStyle w:val="Style22"/>
        <w:shd w:fill="FFFFFF" w:val="clear"/>
        <w:spacing w:before="0" w:after="0"/>
        <w:ind w:left="0" w:right="11" w:hanging="0"/>
        <w:jc w:val="center"/>
        <w:rPr/>
      </w:pPr>
      <w:r>
        <w:rPr>
          <w:rStyle w:val="Style14"/>
          <w:rFonts w:cs="Arial" w:ascii="Liberation Serif" w:hAnsi="Liberation Serif"/>
          <w:b/>
          <w:bCs/>
          <w:sz w:val="28"/>
          <w:szCs w:val="28"/>
        </w:rPr>
        <w:t>Перечень нормативных правовых актов, регулирующих порядок</w:t>
      </w:r>
    </w:p>
    <w:p>
      <w:pPr>
        <w:pStyle w:val="Style22"/>
        <w:shd w:fill="FFFFFF" w:val="clear"/>
        <w:spacing w:before="0" w:after="0"/>
        <w:ind w:left="0" w:right="6" w:hanging="0"/>
        <w:jc w:val="center"/>
        <w:rPr/>
      </w:pPr>
      <w:r>
        <w:rPr>
          <w:rStyle w:val="Style14"/>
          <w:rFonts w:cs="Arial" w:ascii="Liberation Serif" w:hAnsi="Liberation Serif"/>
          <w:b/>
          <w:bCs/>
          <w:sz w:val="28"/>
          <w:szCs w:val="28"/>
        </w:rPr>
        <w:t>досудебного (внесудебного) обжалования действий (бездействия) и (или)</w:t>
      </w:r>
    </w:p>
    <w:p>
      <w:pPr>
        <w:pStyle w:val="Style22"/>
        <w:shd w:fill="FFFFFF" w:val="clear"/>
        <w:spacing w:before="0" w:after="0"/>
        <w:ind w:left="0" w:right="6" w:hanging="0"/>
        <w:jc w:val="center"/>
        <w:rPr/>
      </w:pPr>
      <w:r>
        <w:rPr>
          <w:rStyle w:val="Style14"/>
          <w:rFonts w:cs="Arial" w:ascii="Liberation Serif" w:hAnsi="Liberation Serif"/>
          <w:b/>
          <w:bCs/>
          <w:sz w:val="28"/>
          <w:szCs w:val="28"/>
        </w:rPr>
        <w:t>решений, принятых (осуществленных) в ходе предоставления</w:t>
      </w:r>
    </w:p>
    <w:p>
      <w:pPr>
        <w:pStyle w:val="Style22"/>
        <w:shd w:fill="FFFFFF" w:val="clear"/>
        <w:spacing w:before="0" w:after="0"/>
        <w:jc w:val="center"/>
        <w:rPr/>
      </w:pPr>
      <w:r>
        <w:rPr>
          <w:rStyle w:val="Style14"/>
          <w:rFonts w:ascii="Liberation Serif" w:hAnsi="Liberation Serif"/>
          <w:b/>
          <w:bCs/>
          <w:sz w:val="28"/>
          <w:szCs w:val="28"/>
        </w:rPr>
        <w:t>муниципальной услуги</w:t>
      </w:r>
    </w:p>
    <w:p>
      <w:pPr>
        <w:pStyle w:val="Style22"/>
        <w:shd w:fill="FFFFFF" w:val="clear"/>
        <w:spacing w:lineRule="atLeast" w:line="323" w:before="0" w:after="0"/>
        <w:jc w:val="both"/>
        <w:rPr>
          <w:rFonts w:ascii="Liberation Serif" w:hAnsi="Liberation Serif"/>
        </w:rPr>
      </w:pPr>
      <w:r>
        <w:rPr>
          <w:rFonts w:ascii="Liberation Serif" w:hAnsi="Liberation Serif"/>
        </w:rPr>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64.</w:t>
      </w:r>
      <w:r>
        <w:rPr>
          <w:rStyle w:val="Style14"/>
          <w:rFonts w:cs="Arial" w:ascii="Liberation Serif" w:hAnsi="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Style22"/>
        <w:shd w:fill="FFFFFF" w:val="clear"/>
        <w:spacing w:before="0" w:after="0"/>
        <w:ind w:left="0" w:right="0" w:firstLine="709"/>
        <w:jc w:val="both"/>
        <w:rPr/>
      </w:pPr>
      <w:r>
        <w:rPr>
          <w:rStyle w:val="Style14"/>
          <w:rFonts w:ascii="Liberation Serif" w:hAnsi="Liberation Serif"/>
        </w:rPr>
        <w:t>– </w:t>
      </w:r>
      <w:r>
        <w:rPr>
          <w:rStyle w:val="Style14"/>
          <w:rFonts w:ascii="Liberation Serif" w:hAnsi="Liberation Serif"/>
          <w:sz w:val="28"/>
          <w:szCs w:val="28"/>
        </w:rPr>
        <w:t>статьями 11.1-11.3 Федерального закона от 27 июля 2010 года № 210-ФЗ «Об организации предоставления государственных и муниципальных услуг»;</w:t>
      </w:r>
    </w:p>
    <w:p>
      <w:pPr>
        <w:pStyle w:val="Style22"/>
        <w:shd w:fill="FFFFFF" w:val="clear"/>
        <w:spacing w:before="0" w:after="0"/>
        <w:ind w:left="0" w:right="0" w:firstLine="709"/>
        <w:jc w:val="both"/>
        <w:rPr/>
      </w:pPr>
      <w:r>
        <w:rPr>
          <w:rStyle w:val="Style14"/>
          <w:rFonts w:ascii="Liberation Serif" w:hAnsi="Liberation Serif"/>
        </w:rPr>
        <w:t>– </w:t>
      </w:r>
      <w:r>
        <w:rPr>
          <w:rStyle w:val="Style14"/>
          <w:rFonts w:ascii="Liberation Serif" w:hAnsi="Liberation Serif"/>
          <w:sz w:val="28"/>
          <w:szCs w:val="28"/>
        </w:rPr>
        <w:t>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2"/>
        <w:shd w:fill="FFFFFF" w:val="clear"/>
        <w:spacing w:before="0" w:after="0"/>
        <w:ind w:left="0" w:right="0" w:firstLine="709"/>
        <w:jc w:val="both"/>
        <w:rPr/>
      </w:pPr>
      <w:r>
        <w:rPr>
          <w:rStyle w:val="Style14"/>
          <w:rFonts w:cs="Arial" w:ascii="Liberation Serif" w:hAnsi="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t>
      </w:r>
      <w:hyperlink r:id="rId12" w:tgtFrame="_top">
        <w:r>
          <w:rPr>
            <w:rStyle w:val="-"/>
            <w:rFonts w:cs="Arial" w:ascii="Liberation Serif" w:hAnsi="Liberation Serif"/>
            <w:sz w:val="28"/>
            <w:szCs w:val="28"/>
          </w:rPr>
          <w:t>https://www.gosuslugi.ru/146123/1/info</w:t>
        </w:r>
      </w:hyperlink>
    </w:p>
    <w:p>
      <w:pPr>
        <w:pStyle w:val="Style22"/>
        <w:shd w:fill="FFFFFF" w:val="clear"/>
        <w:spacing w:before="0" w:after="0"/>
        <w:jc w:val="both"/>
        <w:rPr>
          <w:rFonts w:ascii="Liberation Serif" w:hAnsi="Liberation Serif"/>
        </w:rPr>
      </w:pPr>
      <w:r>
        <w:rPr>
          <w:rFonts w:ascii="Liberation Serif" w:hAnsi="Liberation Serif"/>
        </w:rPr>
      </w:r>
    </w:p>
    <w:p>
      <w:pPr>
        <w:pStyle w:val="Style22"/>
        <w:shd w:fill="FFFFFF" w:val="clear"/>
        <w:spacing w:lineRule="atLeast" w:line="329" w:before="266" w:after="159"/>
        <w:jc w:val="center"/>
        <w:rPr/>
      </w:pPr>
      <w:r>
        <w:rPr>
          <w:rStyle w:val="Style14"/>
          <w:rFonts w:cs="Arial" w:ascii="Liberation Serif" w:hAnsi="Liberation Serif"/>
          <w:b/>
          <w:bCs/>
          <w:spacing w:val="-2"/>
          <w:sz w:val="28"/>
          <w:szCs w:val="28"/>
        </w:rPr>
        <w:t>VI. Особенности выполнения административных процедур (действий) в </w:t>
      </w:r>
      <w:r>
        <w:rPr>
          <w:rStyle w:val="Style14"/>
          <w:rFonts w:cs="Arial" w:ascii="Liberation Serif" w:hAnsi="Liberation Serif"/>
          <w:b/>
          <w:bCs/>
          <w:sz w:val="28"/>
          <w:szCs w:val="28"/>
        </w:rPr>
        <w:t>многофункциональных центрах предоставления государственных и муниципальных услуг</w:t>
      </w:r>
    </w:p>
    <w:p>
      <w:pPr>
        <w:pStyle w:val="Style22"/>
        <w:shd w:fill="FFFFFF" w:val="clear"/>
        <w:spacing w:lineRule="auto" w:line="240" w:before="0" w:after="0"/>
        <w:ind w:left="0" w:right="0" w:hanging="0"/>
        <w:jc w:val="center"/>
        <w:rPr/>
      </w:pPr>
      <w:r>
        <w:rPr>
          <w:rStyle w:val="Style14"/>
          <w:rFonts w:cs="Arial" w:ascii="Liberation Serif" w:hAnsi="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pPr>
        <w:pStyle w:val="Style22"/>
        <w:shd w:fill="FFFFFF" w:val="clear"/>
        <w:spacing w:lineRule="auto" w:line="240" w:before="0" w:after="0"/>
        <w:ind w:left="0" w:right="0" w:hanging="0"/>
        <w:jc w:val="center"/>
        <w:rPr/>
      </w:pPr>
      <w:r>
        <w:rPr>
          <w:rStyle w:val="Style14"/>
          <w:rFonts w:ascii="Liberation Serif" w:hAnsi="Liberation Serif"/>
          <w:b/>
          <w:bCs/>
          <w:sz w:val="28"/>
          <w:szCs w:val="28"/>
        </w:rPr>
        <w:t>многофункциональными центрами</w:t>
      </w:r>
    </w:p>
    <w:p>
      <w:pPr>
        <w:pStyle w:val="Style22"/>
        <w:shd w:fill="FFFFFF" w:val="clear"/>
        <w:spacing w:before="0" w:after="0"/>
        <w:ind w:left="0" w:right="0" w:firstLine="709"/>
        <w:jc w:val="both"/>
        <w:rPr>
          <w:rFonts w:ascii="Liberation Serif" w:hAnsi="Liberation Serif"/>
          <w:spacing w:val="-12"/>
        </w:rPr>
      </w:pPr>
      <w:r>
        <w:rPr>
          <w:rFonts w:ascii="Liberation Serif" w:hAnsi="Liberation Serif"/>
          <w:spacing w:val="-12"/>
        </w:rPr>
      </w:r>
    </w:p>
    <w:p>
      <w:pPr>
        <w:pStyle w:val="Style22"/>
        <w:shd w:fill="FFFFFF" w:val="clear"/>
        <w:spacing w:before="0" w:after="0"/>
        <w:ind w:left="0" w:right="0" w:firstLine="709"/>
        <w:jc w:val="both"/>
        <w:rPr/>
      </w:pPr>
      <w:r>
        <w:rPr>
          <w:rStyle w:val="Style14"/>
          <w:rFonts w:cs="Arial" w:ascii="Liberation Serif" w:hAnsi="Liberation Serif"/>
          <w:sz w:val="28"/>
          <w:szCs w:val="28"/>
        </w:rPr>
        <w:t>65. Многофункциональный центр осуществляет: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22"/>
        <w:spacing w:before="0" w:after="0"/>
        <w:ind w:left="0" w:right="-28" w:firstLine="709"/>
        <w:jc w:val="both"/>
        <w:rPr/>
      </w:pPr>
      <w:r>
        <w:rPr>
          <w:rStyle w:val="Style14"/>
          <w:rFonts w:ascii="Liberation Serif" w:hAnsi="Liberation Serif"/>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выдачу Заявителю результата предоставления </w:t>
      </w:r>
      <w:r>
        <w:rPr>
          <w:rStyle w:val="Style14"/>
          <w:rFonts w:cs="Arial" w:ascii="Liberation Serif" w:hAnsi="Liberation Serif"/>
          <w:spacing w:val="-2"/>
          <w:sz w:val="28"/>
          <w:szCs w:val="28"/>
        </w:rPr>
        <w:t xml:space="preserve">муниципальной услуги, на бумажном носителе, подтверждающих содержание </w:t>
      </w:r>
      <w:r>
        <w:rPr>
          <w:rStyle w:val="Style14"/>
          <w:rFonts w:cs="Arial" w:ascii="Liberation Serif" w:hAnsi="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иные процедуры и действия, предусмотренные Федеральным законом № 210 - ФЗ.</w:t>
      </w:r>
    </w:p>
    <w:p>
      <w:pPr>
        <w:pStyle w:val="Style22"/>
        <w:shd w:fill="FFFFFF" w:val="clear"/>
        <w:spacing w:before="0" w:after="0"/>
        <w:ind w:left="0" w:right="0" w:firstLine="709"/>
        <w:jc w:val="both"/>
        <w:rPr/>
      </w:pPr>
      <w:r>
        <w:rPr>
          <w:rStyle w:val="Style14"/>
          <w:rFonts w:ascii="Liberation Serif" w:hAnsi="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Style22"/>
        <w:shd w:fill="FFFFFF" w:val="clear"/>
        <w:spacing w:before="0" w:after="0"/>
        <w:ind w:left="0" w:right="0" w:firstLine="709"/>
        <w:jc w:val="both"/>
        <w:rPr>
          <w:rFonts w:ascii="Liberation Serif" w:hAnsi="Liberation Serif"/>
          <w:sz w:val="28"/>
          <w:szCs w:val="28"/>
        </w:rPr>
      </w:pPr>
      <w:r>
        <w:rPr/>
      </w:r>
    </w:p>
    <w:p>
      <w:pPr>
        <w:pStyle w:val="Style22"/>
        <w:shd w:fill="FFFFFF" w:val="clear"/>
        <w:spacing w:before="0" w:after="0"/>
        <w:ind w:left="0" w:right="0" w:firstLine="709"/>
        <w:jc w:val="center"/>
        <w:rPr/>
      </w:pPr>
      <w:r>
        <w:rPr>
          <w:rStyle w:val="Style14"/>
          <w:rFonts w:ascii="Liberation Serif" w:hAnsi="Liberation Serif"/>
          <w:b/>
          <w:bCs/>
          <w:sz w:val="28"/>
          <w:szCs w:val="28"/>
        </w:rPr>
        <w:t>Информирование Заявителей</w:t>
      </w:r>
    </w:p>
    <w:p>
      <w:pPr>
        <w:pStyle w:val="Style22"/>
        <w:shd w:fill="FFFFFF" w:val="clear"/>
        <w:spacing w:before="0" w:after="0"/>
        <w:jc w:val="both"/>
        <w:rPr>
          <w:rFonts w:ascii="Liberation Serif" w:hAnsi="Liberation Serif"/>
          <w:spacing w:val="-8"/>
        </w:rPr>
      </w:pPr>
      <w:r>
        <w:rPr>
          <w:rFonts w:ascii="Liberation Serif" w:hAnsi="Liberation Serif"/>
          <w:spacing w:val="-8"/>
        </w:rPr>
      </w:r>
    </w:p>
    <w:p>
      <w:pPr>
        <w:pStyle w:val="Style22"/>
        <w:shd w:fill="FFFFFF" w:val="clear"/>
        <w:spacing w:before="0" w:after="0"/>
        <w:ind w:left="0" w:right="11" w:firstLine="709"/>
        <w:jc w:val="both"/>
        <w:rPr/>
      </w:pPr>
      <w:r>
        <w:rPr>
          <w:rStyle w:val="Style14"/>
          <w:rFonts w:cs="Arial" w:ascii="Liberation Serif" w:hAnsi="Liberation Serif"/>
          <w:sz w:val="28"/>
          <w:szCs w:val="28"/>
        </w:rPr>
        <w:t>66. Информирование Заявителя многофункциональными центрами осуществляется следующими способами:</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посредством привлечения средств массовой информации, а также путем </w:t>
      </w:r>
      <w:r>
        <w:rPr>
          <w:rStyle w:val="Style14"/>
          <w:rFonts w:cs="Arial" w:ascii="Liberation Serif" w:hAnsi="Liberation Serif"/>
          <w:sz w:val="28"/>
          <w:szCs w:val="28"/>
        </w:rPr>
        <w:t>размещения информации на официальных сайтах и информационных стендах многофункциональных центров;</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При личном обращении работник многофункционального центра подробно </w:t>
      </w:r>
      <w:r>
        <w:rPr>
          <w:rStyle w:val="Style14"/>
          <w:rFonts w:cs="Arial" w:ascii="Liberation Serif" w:hAnsi="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изложить обращение в письменной форме (ответ направляется Заявителю в </w:t>
      </w:r>
      <w:r>
        <w:rPr>
          <w:rStyle w:val="Style14"/>
          <w:rFonts w:cs="Arial" w:ascii="Liberation Serif" w:hAnsi="Liberation Serif"/>
          <w:sz w:val="28"/>
          <w:szCs w:val="28"/>
        </w:rPr>
        <w:t>соответствии со способом, указанным в обращении);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назначить другое время для консультаций.</w:t>
      </w:r>
    </w:p>
    <w:p>
      <w:pPr>
        <w:pStyle w:val="Style22"/>
        <w:shd w:fill="FFFFFF" w:val="clear"/>
        <w:spacing w:before="0" w:after="0"/>
        <w:ind w:left="0" w:right="0" w:firstLine="709"/>
        <w:jc w:val="both"/>
        <w:rPr/>
      </w:pPr>
      <w:r>
        <w:rPr>
          <w:rStyle w:val="Style14"/>
          <w:rFonts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pacing w:before="0" w:after="0"/>
        <w:jc w:val="center"/>
        <w:rPr/>
      </w:pPr>
      <w:r>
        <w:rPr>
          <w:rStyle w:val="Style14"/>
          <w:rFonts w:ascii="Liberation Serif" w:hAnsi="Liberation Serif"/>
          <w:b/>
          <w:bCs/>
          <w:sz w:val="28"/>
          <w:szCs w:val="28"/>
        </w:rPr>
        <w:t xml:space="preserve">Прием и заполнение запросов о предоставлении муниципальной услуги, </w:t>
      </w:r>
    </w:p>
    <w:p>
      <w:pPr>
        <w:pStyle w:val="Style22"/>
        <w:spacing w:before="0" w:after="0"/>
        <w:jc w:val="center"/>
        <w:rPr/>
      </w:pPr>
      <w:r>
        <w:rPr>
          <w:rStyle w:val="Style14"/>
          <w:rFonts w:ascii="Liberation Serif" w:hAnsi="Liberation Serif"/>
          <w:b/>
          <w:bCs/>
          <w:sz w:val="28"/>
          <w:szCs w:val="28"/>
        </w:rPr>
        <w:t>в том числе посредством автоматизированных информационных систем многофункционального центра, а также прием комплексных запросов</w:t>
      </w:r>
    </w:p>
    <w:p>
      <w:pPr>
        <w:pStyle w:val="Style22"/>
        <w:spacing w:before="0" w:after="0"/>
        <w:ind w:left="0" w:right="0" w:firstLine="709"/>
        <w:jc w:val="both"/>
        <w:rPr>
          <w:rFonts w:ascii="Liberation Serif" w:hAnsi="Liberation Serif"/>
        </w:rPr>
      </w:pPr>
      <w:r>
        <w:rPr>
          <w:rFonts w:ascii="Liberation Serif" w:hAnsi="Liberation Serif"/>
        </w:rPr>
      </w:r>
    </w:p>
    <w:p>
      <w:pPr>
        <w:pStyle w:val="Style22"/>
        <w:spacing w:before="0" w:after="0"/>
        <w:ind w:left="0" w:right="0" w:firstLine="709"/>
        <w:jc w:val="both"/>
        <w:rPr/>
      </w:pPr>
      <w:r>
        <w:rPr>
          <w:rStyle w:val="Style14"/>
          <w:rFonts w:ascii="Liberation Serif" w:hAnsi="Liberation Serif"/>
          <w:sz w:val="28"/>
          <w:szCs w:val="28"/>
        </w:rPr>
        <w:t>67.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21 Административного регламента.</w:t>
      </w:r>
    </w:p>
    <w:p>
      <w:pPr>
        <w:pStyle w:val="Style22"/>
        <w:spacing w:before="0" w:after="0"/>
        <w:ind w:left="0" w:right="0" w:firstLine="709"/>
        <w:jc w:val="both"/>
        <w:rPr/>
      </w:pPr>
      <w:r>
        <w:rPr>
          <w:rStyle w:val="Style14"/>
          <w:rFonts w:cs="Arial" w:ascii="Liberation Serif" w:hAnsi="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pPr>
        <w:pStyle w:val="Style22"/>
        <w:spacing w:before="0" w:after="0"/>
        <w:ind w:left="0" w:right="0" w:firstLine="709"/>
        <w:jc w:val="both"/>
        <w:rPr/>
      </w:pPr>
      <w:r>
        <w:rPr>
          <w:rStyle w:val="Style14"/>
          <w:rFonts w:ascii="Liberation Serif" w:hAnsi="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проверяет соответствие представленных документов установленным требованиям, удостоверяясь, что:</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тексты документов написаны разборчиво, наименования юридических лиц без сокращения, с указанием их мест нахождения;</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фамилии, имена и отчества физических лиц, адреса их мест жительства написаны полностью;</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в документах нет подчисток, приписок, зачеркнутых слов и иных не оговоренных в них исправлений;</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документы не исполнены карандашом;</w:t>
      </w:r>
    </w:p>
    <w:p>
      <w:pPr>
        <w:pStyle w:val="Style22"/>
        <w:spacing w:before="0" w:after="0"/>
        <w:ind w:left="0" w:right="0" w:firstLine="709"/>
        <w:jc w:val="both"/>
        <w:rPr/>
      </w:pPr>
      <w:r>
        <w:rPr>
          <w:rStyle w:val="Style14"/>
          <w:rFonts w:ascii="Liberation Serif" w:hAnsi="Liberation Serif"/>
        </w:rPr>
        <w:t xml:space="preserve">– </w:t>
      </w:r>
      <w:r>
        <w:rPr>
          <w:rStyle w:val="Style14"/>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pPr>
        <w:pStyle w:val="Style22"/>
        <w:spacing w:before="0" w:after="0"/>
        <w:ind w:left="0" w:right="0" w:firstLine="709"/>
        <w:jc w:val="both"/>
        <w:rPr/>
      </w:pPr>
      <w:r>
        <w:rPr>
          <w:rStyle w:val="Style14"/>
          <w:rFonts w:ascii="Liberation Serif" w:hAnsi="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pPr>
        <w:pStyle w:val="Style22"/>
        <w:spacing w:before="0" w:after="0"/>
        <w:ind w:left="0" w:right="0" w:firstLine="709"/>
        <w:jc w:val="both"/>
        <w:rPr/>
      </w:pPr>
      <w:r>
        <w:rPr>
          <w:rStyle w:val="Style14"/>
          <w:rFonts w:ascii="Liberation Serif" w:hAnsi="Liberation Serif"/>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pPr>
        <w:pStyle w:val="Style22"/>
        <w:spacing w:before="0" w:after="0"/>
        <w:ind w:left="0" w:right="0" w:firstLine="709"/>
        <w:jc w:val="both"/>
        <w:rPr/>
      </w:pPr>
      <w:r>
        <w:rPr>
          <w:rStyle w:val="Style14"/>
          <w:rFonts w:ascii="Liberation Serif" w:hAnsi="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pPr>
        <w:pStyle w:val="Style22"/>
        <w:spacing w:before="0" w:after="0"/>
        <w:ind w:left="0" w:right="0" w:firstLine="709"/>
        <w:jc w:val="both"/>
        <w:rPr/>
      </w:pPr>
      <w:r>
        <w:rPr>
          <w:rStyle w:val="Style14"/>
          <w:rFonts w:ascii="Liberation Serif" w:hAnsi="Liberation Serif"/>
        </w:rPr>
        <w:t xml:space="preserve">– </w:t>
      </w:r>
      <w:r>
        <w:rPr>
          <w:rStyle w:val="Style14"/>
          <w:rFonts w:cs="Arial" w:ascii="Liberation Serif" w:hAnsi="Liberation Serif"/>
          <w:sz w:val="28"/>
          <w:szCs w:val="28"/>
        </w:rPr>
        <w:t>о сроке завершения оформления документов и порядке их получения;</w:t>
      </w:r>
    </w:p>
    <w:p>
      <w:pPr>
        <w:pStyle w:val="Style22"/>
        <w:spacing w:before="0" w:after="0"/>
        <w:ind w:left="0" w:right="0" w:firstLine="709"/>
        <w:jc w:val="both"/>
        <w:rPr/>
      </w:pPr>
      <w:r>
        <w:rPr>
          <w:rStyle w:val="Style14"/>
          <w:rFonts w:ascii="Liberation Serif" w:hAnsi="Liberation Serif"/>
        </w:rPr>
        <w:t xml:space="preserve">– </w:t>
      </w:r>
      <w:r>
        <w:rPr>
          <w:rStyle w:val="Style14"/>
          <w:rFonts w:cs="Arial" w:ascii="Liberation Serif" w:hAnsi="Liberation Serif"/>
          <w:sz w:val="28"/>
          <w:szCs w:val="28"/>
        </w:rPr>
        <w:t>об основаниях отказа в предоставлении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pPr>
        <w:pStyle w:val="Style22"/>
        <w:shd w:fill="FFFFFF" w:val="clear"/>
        <w:spacing w:before="0" w:after="0"/>
        <w:ind w:left="0" w:right="0" w:firstLine="709"/>
        <w:jc w:val="both"/>
        <w:rPr/>
      </w:pPr>
      <w:r>
        <w:rPr>
          <w:rStyle w:val="Style14"/>
          <w:rFonts w:cs="Arial" w:ascii="Liberation Serif" w:hAnsi="Liberation Serif"/>
          <w:sz w:val="28"/>
          <w:szCs w:val="28"/>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жилищный отдел администрации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before="0" w:after="0"/>
        <w:ind w:left="0" w:right="0" w:firstLine="709"/>
        <w:jc w:val="center"/>
        <w:rPr/>
      </w:pPr>
      <w:r>
        <w:rPr>
          <w:rStyle w:val="Style14"/>
          <w:rFonts w:ascii="Liberation Serif" w:hAnsi="Liberation Serif"/>
          <w:b/>
          <w:bCs/>
          <w:sz w:val="28"/>
          <w:szCs w:val="28"/>
        </w:rPr>
        <w:t xml:space="preserve">Выдача Заявителю результата </w:t>
      </w:r>
    </w:p>
    <w:p>
      <w:pPr>
        <w:pStyle w:val="Style22"/>
        <w:shd w:fill="FFFFFF" w:val="clear"/>
        <w:spacing w:before="0" w:after="0"/>
        <w:ind w:left="0" w:right="0" w:firstLine="709"/>
        <w:jc w:val="center"/>
        <w:rPr/>
      </w:pPr>
      <w:r>
        <w:rPr>
          <w:rStyle w:val="Style14"/>
          <w:rFonts w:ascii="Liberation Serif" w:hAnsi="Liberation Serif"/>
          <w:b/>
          <w:bCs/>
          <w:sz w:val="28"/>
          <w:szCs w:val="28"/>
        </w:rPr>
        <w:t>предоставления муниципальной услуги</w:t>
      </w:r>
    </w:p>
    <w:p>
      <w:pPr>
        <w:pStyle w:val="Style22"/>
        <w:shd w:fill="FFFFFF" w:val="clear"/>
        <w:spacing w:before="0" w:after="0"/>
        <w:ind w:left="0" w:right="0" w:firstLine="709"/>
        <w:jc w:val="both"/>
        <w:rPr>
          <w:rFonts w:ascii="Liberation Serif" w:hAnsi="Liberation Serif"/>
          <w:spacing w:val="-2"/>
        </w:rPr>
      </w:pPr>
      <w:r>
        <w:rPr>
          <w:rFonts w:ascii="Liberation Serif" w:hAnsi="Liberation Serif"/>
          <w:spacing w:val="-2"/>
        </w:rPr>
      </w:r>
    </w:p>
    <w:p>
      <w:pPr>
        <w:pStyle w:val="Style22"/>
        <w:shd w:fill="FFFFFF" w:val="clear"/>
        <w:tabs>
          <w:tab w:val="clear" w:pos="708"/>
        </w:tabs>
        <w:spacing w:before="0" w:after="0"/>
        <w:ind w:left="6" w:right="0" w:firstLine="703"/>
        <w:jc w:val="both"/>
        <w:rPr/>
      </w:pPr>
      <w:r>
        <w:rPr>
          <w:rStyle w:val="Style14"/>
          <w:rFonts w:cs="Arial" w:ascii="Liberation Serif" w:hAnsi="Liberation Serif"/>
          <w:spacing w:val="-2"/>
          <w:sz w:val="28"/>
          <w:szCs w:val="28"/>
        </w:rPr>
        <w:t>68.</w:t>
      </w:r>
      <w:r>
        <w:rPr>
          <w:rStyle w:val="Style14"/>
          <w:rFonts w:cs="Arial" w:ascii="Liberation Serif" w:hAnsi="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69.</w:t>
      </w:r>
      <w:r>
        <w:rPr>
          <w:rStyle w:val="Style14"/>
          <w:rFonts w:cs="Arial" w:ascii="Liberation Serif" w:hAnsi="Liberation Serif"/>
          <w:sz w:val="28"/>
          <w:szCs w:val="28"/>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Работник многофункционального центра осуществляет следующие действия: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проверяет полномочия представителя Заявителя (в случае обращения представителя Заявителя);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определяет статус исполнения заявления Заявителя в ГИС;</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распечатывает</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результат предоставления </w:t>
      </w:r>
      <w:r>
        <w:rPr>
          <w:rStyle w:val="Style14"/>
          <w:rFonts w:cs="Arial" w:ascii="Liberation Serif" w:hAnsi="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выдает документы Заявителю, при необходимости запрашивает у Заявителя </w:t>
      </w:r>
      <w:r>
        <w:rPr>
          <w:rStyle w:val="Style14"/>
          <w:rFonts w:cs="Arial" w:ascii="Liberation Serif" w:hAnsi="Liberation Serif"/>
          <w:sz w:val="28"/>
          <w:szCs w:val="28"/>
        </w:rPr>
        <w:t>подписи за каждый выданный документ;</w:t>
      </w:r>
    </w:p>
    <w:p>
      <w:pPr>
        <w:pStyle w:val="Style22"/>
        <w:shd w:fill="FFFFFF" w:val="clear"/>
        <w:spacing w:before="0" w:after="0"/>
        <w:ind w:left="0" w:right="0" w:firstLine="709"/>
        <w:jc w:val="both"/>
        <w:rPr/>
      </w:pPr>
      <w:r>
        <w:rPr>
          <w:rStyle w:val="Style14"/>
          <w:rFonts w:ascii="Liberation Serif" w:hAnsi="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r>
        <w:br w:type="page"/>
      </w:r>
    </w:p>
    <w:p>
      <w:pPr>
        <w:pStyle w:val="Style22"/>
        <w:widowControl/>
        <w:shd w:fill="FFFFFF" w:val="clear"/>
        <w:suppressAutoHyphens w:val="true"/>
        <w:spacing w:before="0" w:after="0"/>
        <w:ind w:left="5386" w:right="0" w:hanging="0"/>
        <w:jc w:val="left"/>
        <w:rPr/>
      </w:pPr>
      <w:r>
        <w:rPr>
          <w:rStyle w:val="Style14"/>
          <w:rFonts w:cs="Arial" w:ascii="Liberation Serif" w:hAnsi="Liberation Serif"/>
          <w:spacing w:val="-14"/>
          <w:sz w:val="28"/>
          <w:szCs w:val="28"/>
        </w:rPr>
        <w:t>Приложение № 1</w:t>
      </w:r>
    </w:p>
    <w:p>
      <w:pPr>
        <w:pStyle w:val="Style22"/>
        <w:widowControl/>
        <w:shd w:fill="FFFFFF" w:val="clear"/>
        <w:suppressAutoHyphens w:val="true"/>
        <w:spacing w:before="0" w:after="0"/>
        <w:ind w:left="5386" w:right="0" w:hanging="0"/>
        <w:jc w:val="left"/>
        <w:rPr/>
      </w:pPr>
      <w:r>
        <w:rPr>
          <w:rStyle w:val="Style14"/>
          <w:rFonts w:cs="Arial" w:ascii="Liberation Serif" w:hAnsi="Liberation Serif"/>
          <w:spacing w:val="-12"/>
          <w:sz w:val="28"/>
          <w:szCs w:val="28"/>
        </w:rPr>
        <w:t>к Административному регламенту</w:t>
      </w:r>
    </w:p>
    <w:p>
      <w:pPr>
        <w:pStyle w:val="Style22"/>
        <w:widowControl/>
        <w:shd w:fill="FFFFFF" w:val="clear"/>
        <w:suppressAutoHyphens w:val="true"/>
        <w:spacing w:before="0" w:after="0"/>
        <w:ind w:left="5386" w:right="0" w:hanging="0"/>
        <w:jc w:val="left"/>
        <w:rPr/>
      </w:pPr>
      <w:r>
        <w:rPr>
          <w:rStyle w:val="Style14"/>
          <w:rFonts w:cs="Arial" w:ascii="Liberation Serif" w:hAnsi="Liberation Serif"/>
          <w:spacing w:val="-16"/>
          <w:sz w:val="28"/>
          <w:szCs w:val="28"/>
        </w:rPr>
        <w:t xml:space="preserve">по предоставлению </w:t>
      </w:r>
      <w:r>
        <w:rPr>
          <w:rStyle w:val="Style14"/>
          <w:rFonts w:cs="Arial" w:ascii="Liberation Serif" w:hAnsi="Liberation Serif"/>
          <w:spacing w:val="-10"/>
          <w:sz w:val="28"/>
          <w:szCs w:val="28"/>
        </w:rPr>
        <w:t>муниципальной услуги</w:t>
      </w:r>
    </w:p>
    <w:p>
      <w:pPr>
        <w:pStyle w:val="Style22"/>
        <w:shd w:fill="FFFFFF" w:val="clear"/>
        <w:spacing w:before="0" w:after="0"/>
        <w:jc w:val="both"/>
        <w:rPr>
          <w:rFonts w:ascii="Liberation Serif" w:hAnsi="Liberation Serif"/>
          <w:spacing w:val="-6"/>
        </w:rPr>
      </w:pPr>
      <w:r>
        <w:rPr>
          <w:rFonts w:ascii="Liberation Serif" w:hAnsi="Liberation Serif"/>
          <w:spacing w:val="-6"/>
        </w:rPr>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t>Форма заявления о предоставлении муниципальной услуги, предоставляемой на территории Камышловского городского округа</w:t>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Главе Камышловского городского округа</w:t>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____________________________________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от ________________________________</w:t>
      </w:r>
    </w:p>
    <w:p>
      <w:pPr>
        <w:pStyle w:val="ConsPlusNonformat"/>
        <w:suppressAutoHyphens w:val="true"/>
        <w:jc w:val="righ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(указать фамилию, имя, отчество заявителя)</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зарегистрированный(ая):</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Style22"/>
        <w:shd w:fill="FFFFFF" w:val="clear"/>
        <w:spacing w:before="0" w:after="0"/>
        <w:jc w:val="right"/>
        <w:rPr/>
      </w:pPr>
      <w:r>
        <w:rPr>
          <w:rStyle w:val="Style14"/>
          <w:rFonts w:ascii="Liberation Serif" w:hAnsi="Liberation Serif"/>
          <w:sz w:val="28"/>
          <w:szCs w:val="28"/>
        </w:rPr>
        <w:t xml:space="preserve">                                 </w:t>
      </w:r>
      <w:r>
        <w:rPr>
          <w:rStyle w:val="Style14"/>
          <w:rFonts w:ascii="Liberation Serif" w:hAnsi="Liberation Serif"/>
          <w:sz w:val="28"/>
          <w:szCs w:val="28"/>
        </w:rPr>
        <w:t>Тел.: ______________________________</w:t>
      </w:r>
    </w:p>
    <w:p>
      <w:pPr>
        <w:pStyle w:val="Style22"/>
        <w:shd w:fill="FFFFFF" w:val="clear"/>
        <w:spacing w:before="0" w:after="0"/>
        <w:ind w:left="0" w:right="11" w:hanging="0"/>
        <w:jc w:val="both"/>
        <w:rPr>
          <w:rFonts w:ascii="Liberation Serif" w:hAnsi="Liberation Serif"/>
          <w:spacing w:val="-10"/>
        </w:rPr>
      </w:pPr>
      <w:r>
        <w:rPr>
          <w:rFonts w:ascii="Liberation Serif" w:hAnsi="Liberation Serif"/>
          <w:spacing w:val="-10"/>
        </w:rPr>
      </w:r>
    </w:p>
    <w:p>
      <w:pPr>
        <w:pStyle w:val="ConsPlusNonformat"/>
        <w:suppressAutoHyphens w:val="true"/>
        <w:jc w:val="center"/>
        <w:rPr>
          <w:rFonts w:ascii="Liberation Serif" w:hAnsi="Liberation Serif" w:cs="Times New Roman"/>
          <w:sz w:val="28"/>
          <w:szCs w:val="28"/>
        </w:rPr>
      </w:pPr>
      <w:r>
        <w:rPr>
          <w:rFonts w:cs="Times New Roman" w:ascii="Liberation Serif" w:hAnsi="Liberation Serif"/>
          <w:sz w:val="28"/>
          <w:szCs w:val="28"/>
        </w:rPr>
        <w:t>ЗАЯВЛЕНИЕ</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Прошу  выдать  разрешение  на  вселение  нового члена семьи (временного</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жильца) в жилое помещение по адресу: 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общая  площадь  _____  квадратных  метров,  нанимателем жилого помещения по договору социального найма (ордер) от  «__»_______</w:t>
      </w:r>
      <w:r>
        <w:rPr>
          <w:rFonts w:cs="Times New Roman" w:ascii="Liberation Serif" w:hAnsi="Liberation Serif"/>
          <w:sz w:val="28"/>
          <w:szCs w:val="28"/>
        </w:rPr>
        <w:t>_</w:t>
      </w:r>
      <w:r>
        <w:rPr>
          <w:rFonts w:cs="Times New Roman" w:ascii="Liberation Serif" w:hAnsi="Liberation Serif"/>
          <w:sz w:val="28"/>
          <w:szCs w:val="28"/>
        </w:rPr>
        <w:t xml:space="preserve"> 20__ года № 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является ____________________________________________________________</w:t>
      </w:r>
    </w:p>
    <w:p>
      <w:pPr>
        <w:pStyle w:val="ConsPlusNonformat"/>
        <w:suppressAutoHyphens w:val="true"/>
        <w:jc w:val="both"/>
        <w:rPr/>
      </w:pPr>
      <w:r>
        <w:rPr>
          <w:rStyle w:val="Style14"/>
          <w:rFonts w:cs="Times New Roman" w:ascii="Liberation Serif" w:hAnsi="Liberation Serif"/>
          <w:sz w:val="28"/>
          <w:szCs w:val="28"/>
        </w:rPr>
        <w:t xml:space="preserve">                   </w:t>
      </w:r>
      <w:r>
        <w:rPr>
          <w:rStyle w:val="Style14"/>
          <w:rFonts w:cs="Times New Roman" w:ascii="Liberation Serif" w:hAnsi="Liberation Serif"/>
          <w:sz w:val="28"/>
          <w:szCs w:val="28"/>
        </w:rPr>
        <w:tab/>
        <w:tab/>
        <w:tab/>
        <w:tab/>
        <w:t xml:space="preserve"> </w:t>
      </w:r>
      <w:r>
        <w:rPr>
          <w:rStyle w:val="Style14"/>
          <w:rFonts w:cs="Times New Roman" w:ascii="Liberation Serif" w:hAnsi="Liberation Serif"/>
        </w:rPr>
        <w:t>(фамилия, имя, отчество нанимателя)</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следующих членов семьи:</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1. __________________________________________________________________</w:t>
      </w:r>
    </w:p>
    <w:p>
      <w:pPr>
        <w:pStyle w:val="ConsPlusNonformat"/>
        <w:suppressAutoHyphens w:val="true"/>
        <w:jc w:val="center"/>
        <w:rPr>
          <w:rFonts w:ascii="Liberation Serif" w:hAnsi="Liberation Serif" w:cs="Times New Roman"/>
          <w:sz w:val="24"/>
          <w:szCs w:val="24"/>
        </w:rPr>
      </w:pPr>
      <w:r>
        <w:rPr>
          <w:rFonts w:cs="Times New Roman" w:ascii="Liberation Serif" w:hAnsi="Liberation Serif"/>
          <w:sz w:val="24"/>
          <w:szCs w:val="24"/>
        </w:rPr>
        <w:t>(фамилия, имя, отчество, год рождения, паспортные данные)</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center"/>
        <w:rPr/>
      </w:pPr>
      <w:r>
        <w:rPr>
          <w:rStyle w:val="Style14"/>
          <w:rFonts w:cs="Times New Roman" w:ascii="Liberation Serif" w:hAnsi="Liberation Serif"/>
          <w:sz w:val="28"/>
          <w:szCs w:val="28"/>
        </w:rPr>
        <w:t>2.___________________________________________________________________</w:t>
      </w:r>
      <w:r>
        <w:rPr>
          <w:rStyle w:val="Style14"/>
          <w:rFonts w:cs="Times New Roman" w:ascii="Liberation Serif" w:hAnsi="Liberation Serif"/>
          <w:sz w:val="24"/>
          <w:szCs w:val="24"/>
        </w:rPr>
        <w:t xml:space="preserve">                             (фамилия, имя, отчество, год рождения, паспортные данные)</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По следующим основаниям: 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pPr>
      <w:r>
        <w:rPr>
          <w:rStyle w:val="Style14"/>
          <w:rFonts w:cs="Times New Roman" w:ascii="Liberation Serif" w:hAnsi="Liberation Serif"/>
          <w:sz w:val="28"/>
          <w:szCs w:val="28"/>
        </w:rPr>
        <w:t>(</w:t>
      </w:r>
      <w:r>
        <w:rPr>
          <w:rStyle w:val="Style14"/>
          <w:rFonts w:cs="Times New Roman" w:ascii="Liberation Serif" w:hAnsi="Liberation Serif"/>
        </w:rPr>
        <w:t>указать причины вселения нового члена семьи (временных жильцов)</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w:t>
      </w:r>
      <w:r>
        <w:rPr>
          <w:rFonts w:cs="Times New Roman" w:ascii="Liberation Serif" w:hAnsi="Liberation Serif"/>
          <w:sz w:val="28"/>
          <w:szCs w:val="28"/>
        </w:rPr>
        <w:t>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Style22"/>
        <w:shd w:fill="FFFFFF" w:val="clear"/>
        <w:spacing w:before="0" w:after="0"/>
        <w:ind w:left="0" w:right="0" w:firstLine="709"/>
        <w:jc w:val="both"/>
        <w:rPr/>
      </w:pPr>
      <w:r>
        <w:rPr>
          <w:rStyle w:val="Style14"/>
          <w:rFonts w:cs="Arial" w:ascii="Liberation Serif" w:hAnsi="Liberation Serif"/>
          <w:spacing w:val="-12"/>
          <w:sz w:val="28"/>
          <w:szCs w:val="28"/>
        </w:rPr>
        <w:t>Полноту и достоверность представленных в заявлении сведений подтверждаю.</w:t>
      </w:r>
    </w:p>
    <w:p>
      <w:pPr>
        <w:pStyle w:val="Style22"/>
        <w:shd w:fill="FFFFFF" w:val="clear"/>
        <w:spacing w:before="0" w:after="0"/>
        <w:ind w:left="0" w:right="0" w:firstLine="709"/>
        <w:jc w:val="both"/>
        <w:rPr/>
      </w:pPr>
      <w:r>
        <w:rPr>
          <w:rStyle w:val="Style14"/>
          <w:rFonts w:cs="Arial" w:ascii="Liberation Serif" w:hAnsi="Liberation Serif"/>
          <w:spacing w:val="-10"/>
          <w:sz w:val="28"/>
          <w:szCs w:val="28"/>
        </w:rPr>
        <w:t xml:space="preserve">Даю свое согласие на получение, обработку и передачу моих персональных данных </w:t>
      </w:r>
      <w:r>
        <w:rPr>
          <w:rStyle w:val="Style14"/>
          <w:rFonts w:cs="Arial" w:ascii="Liberation Serif" w:hAnsi="Liberation Serif"/>
          <w:spacing w:val="-12"/>
          <w:sz w:val="28"/>
          <w:szCs w:val="28"/>
        </w:rPr>
        <w:t>согласно Федеральному закону от 27.07.2006 № 152-ФЗ «О персональных данных».</w:t>
      </w:r>
    </w:p>
    <w:p>
      <w:pPr>
        <w:pStyle w:val="Style22"/>
        <w:shd w:fill="FFFFFF" w:val="clear"/>
        <w:spacing w:before="0" w:after="0"/>
        <w:ind w:left="0" w:right="0" w:firstLine="709"/>
        <w:jc w:val="both"/>
        <w:rPr>
          <w:rFonts w:ascii="Liberation Serif" w:hAnsi="Liberation Serif" w:cs="Arial"/>
          <w:spacing w:val="-12"/>
          <w:sz w:val="28"/>
          <w:szCs w:val="28"/>
        </w:rPr>
      </w:pPr>
      <w:r>
        <w:rPr>
          <w:rFonts w:cs="Arial" w:ascii="Liberation Serif" w:hAnsi="Liberation Serif"/>
          <w:spacing w:val="-12"/>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Результат предоставления муниципальной услуги прошу:</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 </w:t>
      </w:r>
      <w:r>
        <w:rPr>
          <w:rFonts w:cs="Times New Roman" w:ascii="Liberation Serif" w:hAnsi="Liberation Serif"/>
          <w:sz w:val="28"/>
          <w:szCs w:val="28"/>
        </w:rPr>
        <w:t>выдать лично на руки;</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 </w:t>
      </w:r>
      <w:r>
        <w:rPr>
          <w:rFonts w:cs="Times New Roman" w:ascii="Liberation Serif" w:hAnsi="Liberation Serif"/>
          <w:sz w:val="28"/>
          <w:szCs w:val="28"/>
        </w:rPr>
        <w:t>направить по почтовому адресу заявителя;</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 </w:t>
      </w:r>
      <w:r>
        <w:rPr>
          <w:rFonts w:cs="Times New Roman" w:ascii="Liberation Serif" w:hAnsi="Liberation Serif"/>
          <w:sz w:val="28"/>
          <w:szCs w:val="28"/>
        </w:rPr>
        <w:t>направить на адрес электронной почты;</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 </w:t>
      </w:r>
      <w:r>
        <w:rPr>
          <w:rFonts w:cs="Times New Roman" w:ascii="Liberation Serif" w:hAnsi="Liberation Serif"/>
          <w:sz w:val="28"/>
          <w:szCs w:val="28"/>
        </w:rPr>
        <w:t>направить  посредством  Единого портала государственных и муниципальных</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услуг  (в  случае  подачи  заявления  посредством использования Единого</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портала государственных и муниципальных услуг);</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 </w:t>
      </w:r>
      <w:r>
        <w:rPr>
          <w:rFonts w:cs="Times New Roman" w:ascii="Liberation Serif" w:hAnsi="Liberation Serif"/>
          <w:sz w:val="28"/>
          <w:szCs w:val="28"/>
        </w:rPr>
        <w:t>направить   посредством   многофункционального   центра  предоставления</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государственных  и  муниципальных  услуг  (в  случае  подачи  заявления</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посредством  использования  многофункционального  центра предоставления</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государственных и муниципальных услуг).</w:t>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Style22"/>
        <w:shd w:fill="FFFFFF" w:val="clear"/>
        <w:spacing w:before="0" w:after="0"/>
        <w:ind w:left="0" w:right="0" w:firstLine="709"/>
        <w:jc w:val="both"/>
        <w:rPr>
          <w:rFonts w:ascii="Liberation Serif" w:hAnsi="Liberation Serif"/>
        </w:rPr>
      </w:pPr>
      <w:r>
        <w:rPr>
          <w:rFonts w:ascii="Liberation Serif" w:hAnsi="Liberation Serif"/>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   _________________    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(фамилия инициалы)                   (подпись Заявителя)               (дата)</w:t>
      </w:r>
    </w:p>
    <w:p>
      <w:pPr>
        <w:pStyle w:val="Style22"/>
        <w:shd w:fill="FFFFFF" w:val="clear"/>
        <w:spacing w:before="0" w:after="0"/>
        <w:ind w:left="0" w:right="0" w:firstLine="709"/>
        <w:jc w:val="both"/>
        <w:rPr>
          <w:rFonts w:ascii="Liberation Serif" w:hAnsi="Liberation Serif"/>
          <w:spacing w:val="-12"/>
        </w:rPr>
      </w:pPr>
      <w:r>
        <w:rPr>
          <w:rFonts w:ascii="Liberation Serif" w:hAnsi="Liberation Serif"/>
          <w:spacing w:val="-12"/>
        </w:rPr>
      </w:r>
      <w:r>
        <w:br w:type="page"/>
      </w:r>
    </w:p>
    <w:p>
      <w:pPr>
        <w:pStyle w:val="Style22"/>
        <w:widowControl/>
        <w:shd w:fill="FFFFFF" w:val="clear"/>
        <w:suppressAutoHyphens w:val="true"/>
        <w:spacing w:before="0" w:after="0"/>
        <w:ind w:left="4876" w:right="0" w:hanging="0"/>
        <w:jc w:val="left"/>
        <w:rPr/>
      </w:pPr>
      <w:r>
        <w:rPr>
          <w:rStyle w:val="Style14"/>
          <w:rFonts w:cs="Arial" w:ascii="Liberation Serif" w:hAnsi="Liberation Serif"/>
          <w:spacing w:val="-14"/>
          <w:sz w:val="28"/>
          <w:szCs w:val="28"/>
        </w:rPr>
        <w:t>Приложение № 2</w:t>
      </w:r>
    </w:p>
    <w:p>
      <w:pPr>
        <w:pStyle w:val="Style22"/>
        <w:widowControl/>
        <w:shd w:fill="FFFFFF" w:val="clear"/>
        <w:suppressAutoHyphens w:val="true"/>
        <w:spacing w:before="0" w:after="0"/>
        <w:ind w:left="4876" w:right="0" w:hanging="0"/>
        <w:jc w:val="left"/>
        <w:rPr/>
      </w:pPr>
      <w:r>
        <w:rPr>
          <w:rStyle w:val="Style14"/>
          <w:rFonts w:cs="Arial" w:ascii="Liberation Serif" w:hAnsi="Liberation Serif"/>
          <w:spacing w:val="-12"/>
          <w:sz w:val="28"/>
          <w:szCs w:val="28"/>
        </w:rPr>
        <w:t>к Административному регламенту</w:t>
      </w:r>
    </w:p>
    <w:p>
      <w:pPr>
        <w:pStyle w:val="Style22"/>
        <w:widowControl/>
        <w:shd w:fill="FFFFFF" w:val="clear"/>
        <w:suppressAutoHyphens w:val="true"/>
        <w:spacing w:before="0" w:after="0"/>
        <w:ind w:left="4876" w:right="0" w:hanging="0"/>
        <w:jc w:val="left"/>
        <w:rPr/>
      </w:pPr>
      <w:r>
        <w:rPr>
          <w:rStyle w:val="Style14"/>
          <w:rFonts w:cs="Arial" w:ascii="Liberation Serif" w:hAnsi="Liberation Serif"/>
          <w:spacing w:val="-16"/>
          <w:sz w:val="28"/>
          <w:szCs w:val="28"/>
        </w:rPr>
        <w:t xml:space="preserve">по предоставлению </w:t>
      </w:r>
      <w:r>
        <w:rPr>
          <w:rStyle w:val="Style14"/>
          <w:rFonts w:cs="Arial" w:ascii="Liberation Serif" w:hAnsi="Liberation Serif"/>
          <w:spacing w:val="-10"/>
          <w:sz w:val="28"/>
          <w:szCs w:val="28"/>
        </w:rPr>
        <w:t>муниципальной услуги</w:t>
      </w:r>
    </w:p>
    <w:p>
      <w:pPr>
        <w:pStyle w:val="Style22"/>
        <w:shd w:fill="FFFFFF" w:val="clear"/>
        <w:spacing w:before="0" w:after="0"/>
        <w:jc w:val="both"/>
        <w:rPr>
          <w:rFonts w:ascii="Liberation Serif" w:hAnsi="Liberation Serif"/>
          <w:spacing w:val="-6"/>
        </w:rPr>
      </w:pPr>
      <w:r>
        <w:rPr>
          <w:rFonts w:ascii="Liberation Serif" w:hAnsi="Liberation Serif"/>
          <w:spacing w:val="-6"/>
        </w:rPr>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t xml:space="preserve">Форма заявления (согласия) на вселение, </w:t>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t>от всех совершеннолетних членов семьи нанимателя</w:t>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Главе Камышловского городского округа</w:t>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____________________________________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от ________________________________</w:t>
      </w:r>
    </w:p>
    <w:p>
      <w:pPr>
        <w:pStyle w:val="ConsPlusNonformat"/>
        <w:suppressAutoHyphens w:val="true"/>
        <w:jc w:val="righ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(указать фамилию, имя, отчество заявителя)</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зарегистрированный(ая):</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suppressAutoHyphens w:val="true"/>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Style22"/>
        <w:shd w:fill="FFFFFF" w:val="clear"/>
        <w:spacing w:before="0" w:after="0"/>
        <w:jc w:val="right"/>
        <w:rPr/>
      </w:pPr>
      <w:r>
        <w:rPr>
          <w:rStyle w:val="Style14"/>
          <w:rFonts w:ascii="Liberation Serif" w:hAnsi="Liberation Serif"/>
          <w:sz w:val="28"/>
          <w:szCs w:val="28"/>
        </w:rPr>
        <w:t xml:space="preserve">                                 </w:t>
      </w:r>
      <w:r>
        <w:rPr>
          <w:rStyle w:val="Style14"/>
          <w:rFonts w:ascii="Liberation Serif" w:hAnsi="Liberation Serif"/>
          <w:sz w:val="28"/>
          <w:szCs w:val="28"/>
        </w:rPr>
        <w:t>Тел.: ______________________________</w:t>
      </w:r>
    </w:p>
    <w:p>
      <w:pPr>
        <w:pStyle w:val="Style22"/>
        <w:shd w:fill="FFFFFF" w:val="clear"/>
        <w:spacing w:before="0" w:after="0"/>
        <w:ind w:left="0" w:right="11" w:hanging="0"/>
        <w:jc w:val="both"/>
        <w:rPr>
          <w:rFonts w:ascii="Liberation Serif" w:hAnsi="Liberation Serif"/>
          <w:spacing w:val="-10"/>
        </w:rPr>
      </w:pPr>
      <w:r>
        <w:rPr>
          <w:rFonts w:ascii="Liberation Serif" w:hAnsi="Liberation Serif"/>
          <w:spacing w:val="-10"/>
        </w:rPr>
      </w:r>
    </w:p>
    <w:p>
      <w:pPr>
        <w:pStyle w:val="ConsPlusNonformat"/>
        <w:suppressAutoHyphens w:val="true"/>
        <w:jc w:val="center"/>
        <w:rPr>
          <w:rFonts w:ascii="Liberation Serif" w:hAnsi="Liberation Serif" w:cs="Times New Roman"/>
          <w:sz w:val="28"/>
          <w:szCs w:val="28"/>
        </w:rPr>
      </w:pPr>
      <w:r>
        <w:rPr>
          <w:rFonts w:cs="Times New Roman" w:ascii="Liberation Serif" w:hAnsi="Liberation Serif"/>
          <w:sz w:val="28"/>
          <w:szCs w:val="28"/>
        </w:rPr>
        <w:t>ЗАЯВЛЕНИЕ</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Я, __________________________________________________________________,</w:t>
      </w:r>
    </w:p>
    <w:p>
      <w:pPr>
        <w:pStyle w:val="ConsPlusNonformat"/>
        <w:suppressAutoHyphens w:val="true"/>
        <w:jc w:val="center"/>
        <w:rPr>
          <w:rFonts w:ascii="Liberation Serif" w:hAnsi="Liberation Serif" w:cs="Times New Roman"/>
          <w:sz w:val="24"/>
          <w:szCs w:val="24"/>
        </w:rPr>
      </w:pPr>
      <w:r>
        <w:rPr>
          <w:rFonts w:cs="Times New Roman" w:ascii="Liberation Serif" w:hAnsi="Liberation Serif"/>
          <w:sz w:val="24"/>
          <w:szCs w:val="24"/>
        </w:rPr>
        <w:t>(фамилия, имя, отчество)</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согласен  (согласна)  на  вселение нового члена семьи (временного жильца) в</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жилое помещение, расположенное по адресу: 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в качестве члена семьи нанимателя ______________________________________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____________________________________________________________________</w:t>
      </w:r>
    </w:p>
    <w:p>
      <w:pPr>
        <w:pStyle w:val="ConsPlusNonformat"/>
        <w:suppressAutoHyphens w:val="true"/>
        <w:jc w:val="center"/>
        <w:rPr>
          <w:rFonts w:ascii="Liberation Serif" w:hAnsi="Liberation Serif" w:cs="Times New Roman"/>
          <w:sz w:val="24"/>
          <w:szCs w:val="24"/>
        </w:rPr>
      </w:pPr>
      <w:r>
        <w:rPr>
          <w:rFonts w:cs="Times New Roman" w:ascii="Liberation Serif" w:hAnsi="Liberation Serif"/>
          <w:sz w:val="24"/>
          <w:szCs w:val="24"/>
        </w:rPr>
        <w:t>(фамилия, имя, отчество)</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___________________________   _______________   ________________________</w:t>
      </w:r>
    </w:p>
    <w:p>
      <w:pPr>
        <w:pStyle w:val="ConsPlusNonformat"/>
        <w:suppressAutoHyphens w:val="true"/>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(фамилия инициалы)                       (подпись)                      (дата)</w:t>
      </w:r>
    </w:p>
    <w:p>
      <w:pPr>
        <w:pStyle w:val="ConsPlusNormal"/>
        <w:suppressAutoHyphens w:val="true"/>
        <w:rPr>
          <w:rFonts w:ascii="Liberation Serif" w:hAnsi="Liberation Serif"/>
          <w:sz w:val="28"/>
          <w:szCs w:val="28"/>
        </w:rPr>
      </w:pPr>
      <w:r>
        <w:rPr>
          <w:rFonts w:ascii="Liberation Serif" w:hAnsi="Liberation Serif"/>
          <w:sz w:val="28"/>
          <w:szCs w:val="28"/>
        </w:rPr>
        <w:t xml:space="preserve"> </w:t>
      </w:r>
    </w:p>
    <w:p>
      <w:pPr>
        <w:pStyle w:val="ConsPlusNonformat"/>
        <w:suppressAutoHyphens w:val="true"/>
        <w:jc w:val="center"/>
        <w:rPr>
          <w:rFonts w:ascii="Liberation Serif" w:hAnsi="Liberation Serif" w:cs="Times New Roman"/>
          <w:sz w:val="28"/>
          <w:szCs w:val="28"/>
        </w:rPr>
      </w:pPr>
      <w:r>
        <w:rPr>
          <w:rFonts w:cs="Times New Roman" w:ascii="Liberation Serif" w:hAnsi="Liberation Serif"/>
          <w:sz w:val="28"/>
          <w:szCs w:val="28"/>
        </w:rPr>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r>
      <w:r>
        <w:br w:type="page"/>
      </w:r>
    </w:p>
    <w:p>
      <w:pPr>
        <w:pStyle w:val="Style22"/>
        <w:widowControl/>
        <w:shd w:fill="FFFFFF" w:val="clear"/>
        <w:suppressAutoHyphens w:val="true"/>
        <w:spacing w:before="0" w:after="0"/>
        <w:ind w:left="4762" w:right="0" w:hanging="0"/>
        <w:jc w:val="left"/>
        <w:rPr/>
      </w:pPr>
      <w:r>
        <w:rPr>
          <w:rStyle w:val="Style14"/>
          <w:rFonts w:cs="Arial" w:ascii="Liberation Serif" w:hAnsi="Liberation Serif"/>
          <w:sz w:val="28"/>
          <w:szCs w:val="28"/>
        </w:rPr>
        <w:t>Приложение № 3</w:t>
      </w:r>
    </w:p>
    <w:p>
      <w:pPr>
        <w:pStyle w:val="Style22"/>
        <w:widowControl/>
        <w:shd w:fill="FFFFFF" w:val="clear"/>
        <w:suppressAutoHyphens w:val="true"/>
        <w:spacing w:before="0" w:after="0"/>
        <w:ind w:left="4762" w:right="0" w:hanging="0"/>
        <w:jc w:val="left"/>
        <w:rPr/>
      </w:pPr>
      <w:r>
        <w:rPr>
          <w:rStyle w:val="Style14"/>
          <w:rFonts w:cs="Arial" w:ascii="Liberation Serif" w:hAnsi="Liberation Serif"/>
          <w:sz w:val="28"/>
          <w:szCs w:val="28"/>
        </w:rPr>
        <w:t>к Административному регламенту</w:t>
      </w:r>
    </w:p>
    <w:p>
      <w:pPr>
        <w:pStyle w:val="Style22"/>
        <w:widowControl/>
        <w:shd w:fill="FFFFFF" w:val="clear"/>
        <w:suppressAutoHyphens w:val="true"/>
        <w:spacing w:lineRule="atLeast" w:line="323" w:before="0" w:after="0"/>
        <w:ind w:left="4762" w:right="0" w:hanging="0"/>
        <w:jc w:val="left"/>
        <w:rPr/>
      </w:pPr>
      <w:r>
        <w:rPr>
          <w:rStyle w:val="Style14"/>
          <w:rFonts w:cs="Arial" w:ascii="Liberation Serif" w:hAnsi="Liberation Serif"/>
          <w:spacing w:val="-2"/>
          <w:sz w:val="28"/>
          <w:szCs w:val="28"/>
        </w:rPr>
        <w:t xml:space="preserve">по предоставлению </w:t>
      </w:r>
      <w:r>
        <w:rPr>
          <w:rStyle w:val="Style14"/>
          <w:rFonts w:cs="Arial" w:ascii="Liberation Serif" w:hAnsi="Liberation Serif"/>
          <w:sz w:val="28"/>
          <w:szCs w:val="28"/>
        </w:rPr>
        <w:t>муниципальной услуги</w:t>
      </w:r>
    </w:p>
    <w:p>
      <w:pPr>
        <w:pStyle w:val="Style22"/>
        <w:shd w:fill="FFFFFF" w:val="clear"/>
        <w:tabs>
          <w:tab w:val="clear" w:pos="708"/>
        </w:tabs>
        <w:spacing w:before="0" w:after="0"/>
        <w:ind w:left="4837" w:right="4321" w:firstLine="437"/>
        <w:jc w:val="right"/>
        <w:rPr>
          <w:rFonts w:ascii="Liberation Serif" w:hAnsi="Liberation Serif"/>
        </w:rPr>
      </w:pPr>
      <w:r>
        <w:rPr>
          <w:rFonts w:ascii="Liberation Serif" w:hAnsi="Liberation Serif"/>
        </w:rPr>
      </w:r>
    </w:p>
    <w:p>
      <w:pPr>
        <w:pStyle w:val="Style22"/>
        <w:shd w:fill="FFFFFF" w:val="clear"/>
        <w:tabs>
          <w:tab w:val="clear" w:pos="708"/>
        </w:tabs>
        <w:spacing w:before="0" w:after="0"/>
        <w:ind w:left="4837" w:right="4321" w:firstLine="437"/>
        <w:jc w:val="right"/>
        <w:rPr>
          <w:rFonts w:ascii="Liberation Serif" w:hAnsi="Liberation Serif"/>
        </w:rPr>
      </w:pPr>
      <w:r>
        <w:rPr>
          <w:rFonts w:ascii="Liberation Serif" w:hAnsi="Liberation Serif"/>
        </w:rPr>
      </w:r>
    </w:p>
    <w:p>
      <w:pPr>
        <w:pStyle w:val="Style22"/>
        <w:shd w:fill="FFFFFF" w:val="clear"/>
        <w:spacing w:before="0" w:after="0"/>
        <w:ind w:left="0" w:right="6" w:hanging="11"/>
        <w:jc w:val="center"/>
        <w:rPr/>
      </w:pPr>
      <w:r>
        <w:rPr>
          <w:rStyle w:val="Style14"/>
          <w:rFonts w:ascii="Liberation Serif" w:hAnsi="Liberation Serif"/>
          <w:b/>
          <w:bCs/>
          <w:sz w:val="28"/>
          <w:szCs w:val="28"/>
        </w:rPr>
        <w:t>Описание связей административных процедур</w:t>
      </w:r>
    </w:p>
    <w:p>
      <w:pPr>
        <w:pStyle w:val="Style22"/>
        <w:shd w:fill="FFFFFF" w:val="clear"/>
        <w:spacing w:before="0" w:after="0"/>
        <w:ind w:left="0" w:right="6" w:hanging="11"/>
        <w:jc w:val="center"/>
        <w:rPr/>
      </w:pPr>
      <w:r>
        <w:rPr>
          <w:rStyle w:val="Style14"/>
          <w:rFonts w:ascii="Liberation Serif" w:hAnsi="Liberation Serif"/>
          <w:b/>
          <w:bCs/>
          <w:spacing w:val="-2"/>
          <w:sz w:val="28"/>
          <w:szCs w:val="28"/>
        </w:rPr>
        <w:t>и административных действий с их характеристиками</w:t>
      </w:r>
    </w:p>
    <w:p>
      <w:pPr>
        <w:pStyle w:val="Style22"/>
        <w:shd w:fill="FFFFFF" w:val="clear"/>
        <w:spacing w:before="0" w:after="0"/>
        <w:ind w:left="0" w:right="6" w:hanging="11"/>
        <w:jc w:val="both"/>
        <w:rPr>
          <w:rFonts w:ascii="Liberation Serif" w:hAnsi="Liberation Serif"/>
        </w:rPr>
      </w:pPr>
      <w:r>
        <w:rPr>
          <w:rFonts w:ascii="Liberation Serif" w:hAnsi="Liberation Serif"/>
        </w:rPr>
      </w:r>
    </w:p>
    <w:p>
      <w:pPr>
        <w:pStyle w:val="Style22"/>
        <w:shd w:fill="FFFFFF" w:val="clear"/>
        <w:spacing w:before="0" w:after="0"/>
        <w:ind w:left="0" w:right="-17" w:hanging="0"/>
        <w:jc w:val="both"/>
        <w:rPr/>
      </w:pPr>
      <w:r>
        <w:rPr>
          <w:rStyle w:val="Style14"/>
          <w:rFonts w:cs="Arial" w:ascii="Liberation Serif" w:hAnsi="Liberation Serif"/>
          <w:spacing w:val="-2"/>
        </w:rPr>
        <w:t xml:space="preserve">Таблица 1. Описание связей административных процедур и административных действий с их характеристиками для муниципальной услуги </w:t>
      </w:r>
      <w:r>
        <w:rPr>
          <w:rStyle w:val="Style14"/>
          <w:rFonts w:cs="Arial" w:ascii="Liberation Serif" w:hAnsi="Liberation Serif"/>
        </w:rPr>
        <w:t>«Предоставление жилого помещения по договору социального найма».</w:t>
      </w:r>
    </w:p>
    <w:p>
      <w:pPr>
        <w:pStyle w:val="Style22"/>
        <w:shd w:fill="FFFFFF" w:val="clear"/>
        <w:tabs>
          <w:tab w:val="clear" w:pos="708"/>
        </w:tabs>
        <w:spacing w:before="0" w:after="0"/>
        <w:ind w:left="964" w:right="958" w:hanging="0"/>
        <w:jc w:val="both"/>
        <w:rPr>
          <w:rFonts w:ascii="Liberation Serif" w:hAnsi="Liberation Serif"/>
        </w:rPr>
      </w:pPr>
      <w:r>
        <w:rPr>
          <w:rFonts w:ascii="Liberation Serif" w:hAnsi="Liberation Serif"/>
        </w:rPr>
      </w:r>
    </w:p>
    <w:tbl>
      <w:tblPr>
        <w:tblW w:w="9750" w:type="dxa"/>
        <w:jc w:val="left"/>
        <w:tblInd w:w="-7" w:type="dxa"/>
        <w:tblLayout w:type="fixed"/>
        <w:tblCellMar>
          <w:top w:w="0" w:type="dxa"/>
          <w:left w:w="108" w:type="dxa"/>
          <w:bottom w:w="0" w:type="dxa"/>
          <w:right w:w="108" w:type="dxa"/>
        </w:tblCellMar>
      </w:tblPr>
      <w:tblGrid>
        <w:gridCol w:w="662"/>
        <w:gridCol w:w="2024"/>
        <w:gridCol w:w="1666"/>
        <w:gridCol w:w="3298"/>
        <w:gridCol w:w="2100"/>
      </w:tblGrid>
      <w:tr>
        <w:trPr/>
        <w:tc>
          <w:tcPr>
            <w:tcW w:w="662" w:type="dxa"/>
            <w:tcBorders>
              <w:top w:val="single" w:sz="6" w:space="0" w:color="000000"/>
              <w:left w:val="single" w:sz="6" w:space="0" w:color="000000"/>
              <w:bottom w:val="single" w:sz="6" w:space="0" w:color="000000"/>
              <w:right w:val="single" w:sz="6" w:space="0" w:color="000000"/>
            </w:tcBorders>
          </w:tcPr>
          <w:p>
            <w:pPr>
              <w:pStyle w:val="Style22"/>
              <w:shd w:fill="FFFFFF" w:val="clear"/>
              <w:tabs>
                <w:tab w:val="clear" w:pos="708"/>
              </w:tabs>
              <w:spacing w:before="0" w:after="0"/>
              <w:ind w:left="11" w:right="6" w:hanging="0"/>
              <w:jc w:val="both"/>
              <w:rPr/>
            </w:pPr>
            <w:r>
              <w:rPr>
                <w:rStyle w:val="Style14"/>
                <w:rFonts w:ascii="Liberation Serif" w:hAnsi="Liberation Serif"/>
              </w:rPr>
              <w:t xml:space="preserve">№ </w:t>
            </w:r>
            <w:r>
              <w:rPr>
                <w:rStyle w:val="Style14"/>
                <w:rFonts w:cs="Arial" w:ascii="Liberation Serif" w:hAnsi="Liberation Serif"/>
                <w:b/>
                <w:bCs/>
                <w:spacing w:val="-2"/>
              </w:rPr>
              <w:t>п/п</w:t>
            </w:r>
          </w:p>
          <w:p>
            <w:pPr>
              <w:pStyle w:val="Style22"/>
              <w:spacing w:before="100" w:after="100"/>
              <w:ind w:left="0" w:right="958" w:hanging="0"/>
              <w:jc w:val="both"/>
              <w:rPr>
                <w:rFonts w:ascii="Liberation Serif" w:hAnsi="Liberation Serif"/>
              </w:rPr>
            </w:pPr>
            <w:r>
              <w:rPr>
                <w:rFonts w:ascii="Liberation Serif" w:hAnsi="Liberation Serif"/>
              </w:rPr>
            </w:r>
          </w:p>
        </w:tc>
        <w:tc>
          <w:tcPr>
            <w:tcW w:w="2024" w:type="dxa"/>
            <w:tcBorders>
              <w:top w:val="single" w:sz="6" w:space="0" w:color="000000"/>
              <w:left w:val="single" w:sz="6" w:space="0" w:color="000000"/>
              <w:bottom w:val="single" w:sz="6" w:space="0" w:color="000000"/>
              <w:right w:val="single" w:sz="6" w:space="0" w:color="000000"/>
            </w:tcBorders>
          </w:tcPr>
          <w:p>
            <w:pPr>
              <w:pStyle w:val="Style22"/>
              <w:shd w:fill="FFFFFF" w:val="clear"/>
              <w:spacing w:before="0" w:after="0"/>
              <w:ind w:left="0" w:right="0" w:hanging="34"/>
              <w:jc w:val="both"/>
              <w:rPr/>
            </w:pPr>
            <w:r>
              <w:rPr>
                <w:rStyle w:val="Style14"/>
                <w:rFonts w:cs="Arial" w:ascii="Liberation Serif" w:hAnsi="Liberation Serif"/>
                <w:b/>
                <w:bCs/>
              </w:rPr>
              <w:t xml:space="preserve">Место </w:t>
            </w:r>
            <w:r>
              <w:rPr>
                <w:rStyle w:val="Style14"/>
                <w:rFonts w:cs="Arial" w:ascii="Liberation Serif" w:hAnsi="Liberation Serif"/>
                <w:b/>
                <w:bCs/>
                <w:spacing w:val="-2"/>
              </w:rPr>
              <w:t>выполнения</w:t>
            </w:r>
          </w:p>
          <w:p>
            <w:pPr>
              <w:pStyle w:val="Style22"/>
              <w:shd w:fill="FFFFFF" w:val="clear"/>
              <w:tabs>
                <w:tab w:val="clear" w:pos="708"/>
              </w:tabs>
              <w:spacing w:before="0" w:after="0"/>
              <w:ind w:left="-119" w:right="0" w:hanging="0"/>
              <w:jc w:val="both"/>
              <w:rPr/>
            </w:pPr>
            <w:r>
              <w:rPr>
                <w:rStyle w:val="Style14"/>
                <w:rFonts w:cs="Arial" w:ascii="Liberation Serif" w:hAnsi="Liberation Serif"/>
                <w:b/>
                <w:bCs/>
              </w:rPr>
              <w:t>действия/</w:t>
            </w:r>
          </w:p>
          <w:p>
            <w:pPr>
              <w:pStyle w:val="Style22"/>
              <w:shd w:fill="FFFFFF" w:val="clear"/>
              <w:spacing w:before="100" w:after="100"/>
              <w:jc w:val="both"/>
              <w:rPr/>
            </w:pPr>
            <w:r>
              <w:rPr>
                <w:rStyle w:val="Style14"/>
                <w:rFonts w:cs="Arial" w:ascii="Liberation Serif" w:hAnsi="Liberation Serif"/>
                <w:b/>
                <w:bCs/>
                <w:spacing w:val="-2"/>
              </w:rPr>
              <w:t xml:space="preserve">используемая </w:t>
            </w:r>
            <w:r>
              <w:rPr>
                <w:rStyle w:val="Style14"/>
                <w:rFonts w:cs="Arial" w:ascii="Liberation Serif" w:hAnsi="Liberation Serif"/>
                <w:b/>
                <w:bCs/>
              </w:rPr>
              <w:t>ИС</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rPr>
              <w:t>Процедуры</w:t>
            </w:r>
            <w:r>
              <w:rPr>
                <w:rStyle w:val="Style14"/>
                <w:rFonts w:cs="Arial" w:ascii="Liberation Serif" w:hAnsi="Liberation Serif"/>
                <w:b/>
                <w:bCs/>
                <w:position w:val="6"/>
                <w:sz w:val="16"/>
              </w:rPr>
              <w:t>1</w:t>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rPr>
              <w:t>Действия</w:t>
            </w:r>
          </w:p>
        </w:tc>
        <w:tc>
          <w:tcPr>
            <w:tcW w:w="2100"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spacing w:val="-2"/>
              </w:rPr>
              <w:t>Максимальный срок</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1</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2</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3</w:t>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4</w:t>
            </w:r>
          </w:p>
        </w:tc>
        <w:tc>
          <w:tcPr>
            <w:tcW w:w="2100"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5</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1</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666" w:type="dxa"/>
            <w:vMerge w:val="restart"/>
            <w:tcBorders>
              <w:top w:val="single" w:sz="6" w:space="0" w:color="000000"/>
              <w:left w:val="single" w:sz="6" w:space="0" w:color="000000"/>
              <w:bottom w:val="single" w:sz="6" w:space="0" w:color="000000"/>
              <w:right w:val="single" w:sz="6" w:space="0" w:color="000000"/>
            </w:tcBorders>
            <w:vAlign w:val="center"/>
          </w:tcPr>
          <w:p>
            <w:pPr>
              <w:pStyle w:val="Style22"/>
              <w:spacing w:before="100" w:after="100"/>
              <w:jc w:val="both"/>
              <w:rPr/>
            </w:pPr>
            <w:r>
              <w:rPr>
                <w:rStyle w:val="Style14"/>
                <w:rFonts w:cs="Arial" w:ascii="Liberation Serif" w:hAnsi="Liberation Serif"/>
                <w:spacing w:val="-2"/>
              </w:rPr>
              <w:t xml:space="preserve">АП1. Проверка документов </w:t>
            </w:r>
            <w:r>
              <w:rPr>
                <w:rStyle w:val="Style14"/>
                <w:rFonts w:cs="Arial" w:ascii="Liberation Serif" w:hAnsi="Liberation Serif"/>
              </w:rPr>
              <w:t>и регистрация заявления</w:t>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АД1.1. Контроль комплектности предоставленных документов</w:t>
            </w:r>
          </w:p>
        </w:tc>
        <w:tc>
          <w:tcPr>
            <w:tcW w:w="2100"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Не позднее 1 рабочего дня</w:t>
            </w:r>
            <w:r>
              <w:rPr>
                <w:rStyle w:val="Style14"/>
                <w:rFonts w:cs="Arial" w:ascii="Liberation Serif" w:hAnsi="Liberation Serif"/>
                <w:position w:val="6"/>
                <w:sz w:val="16"/>
              </w:rPr>
              <w:t>2</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2</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АД1.2. Подтверждение полномочий представителя Заявителя</w:t>
            </w:r>
          </w:p>
        </w:tc>
        <w:tc>
          <w:tcPr>
            <w:tcW w:w="210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3</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АД1.3. Регистрация заявления</w:t>
            </w:r>
          </w:p>
        </w:tc>
        <w:tc>
          <w:tcPr>
            <w:tcW w:w="210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4</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АД1.4. Принятие решения об отказе в приеме </w:t>
            </w:r>
            <w:r>
              <w:rPr>
                <w:rStyle w:val="Style14"/>
                <w:rFonts w:cs="Arial" w:ascii="Liberation Serif" w:hAnsi="Liberation Serif"/>
              </w:rPr>
              <w:t>документов</w:t>
            </w:r>
          </w:p>
        </w:tc>
        <w:tc>
          <w:tcPr>
            <w:tcW w:w="210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5</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 СМЭВ</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АП2. Получение сведений </w:t>
            </w:r>
            <w:r>
              <w:rPr>
                <w:rStyle w:val="Style14"/>
                <w:rFonts w:cs="Arial" w:ascii="Liberation Serif" w:hAnsi="Liberation Serif"/>
              </w:rPr>
              <w:t>посредством СМЭВ</w:t>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АД2.1. Формирование межведомственных запросов</w:t>
            </w:r>
          </w:p>
        </w:tc>
        <w:tc>
          <w:tcPr>
            <w:tcW w:w="2100"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5 рабочих дней</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6</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 СМЭВ</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АД2.2. Получение ответов на межведомственные </w:t>
            </w:r>
            <w:r>
              <w:rPr>
                <w:rStyle w:val="Style14"/>
                <w:rFonts w:cs="Arial" w:ascii="Liberation Serif" w:hAnsi="Liberation Serif"/>
              </w:rPr>
              <w:t>запросы</w:t>
            </w:r>
          </w:p>
        </w:tc>
        <w:tc>
          <w:tcPr>
            <w:tcW w:w="2100"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7</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666" w:type="dxa"/>
            <w:tcBorders>
              <w:top w:val="single" w:sz="6" w:space="0" w:color="000000"/>
              <w:left w:val="single" w:sz="6" w:space="0" w:color="000000"/>
              <w:bottom w:val="single" w:sz="6" w:space="0" w:color="000000"/>
              <w:right w:val="single" w:sz="6" w:space="0" w:color="000000"/>
            </w:tcBorders>
            <w:vAlign w:val="center"/>
          </w:tcPr>
          <w:p>
            <w:pPr>
              <w:pStyle w:val="Style22"/>
              <w:spacing w:before="100" w:after="100"/>
              <w:jc w:val="both"/>
              <w:rPr/>
            </w:pPr>
            <w:r>
              <w:rPr>
                <w:rStyle w:val="Style14"/>
                <w:rFonts w:cs="Arial" w:ascii="Liberation Serif" w:hAnsi="Liberation Serif"/>
              </w:rPr>
              <w:t xml:space="preserve">АП3. Рассмотрение </w:t>
            </w:r>
            <w:r>
              <w:rPr>
                <w:rStyle w:val="Style14"/>
                <w:rFonts w:cs="Arial" w:ascii="Liberation Serif" w:hAnsi="Liberation Serif"/>
                <w:spacing w:val="-2"/>
              </w:rPr>
              <w:t>документов и сведений</w:t>
            </w:r>
          </w:p>
        </w:tc>
        <w:tc>
          <w:tcPr>
            <w:tcW w:w="329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АД3.1. Проверка соответствия документов и сведений </w:t>
            </w:r>
            <w:r>
              <w:rPr>
                <w:rStyle w:val="Style14"/>
                <w:rFonts w:cs="Arial" w:ascii="Liberation Serif" w:hAnsi="Liberation Serif"/>
              </w:rPr>
              <w:t>установленным критериям для принятия решения</w:t>
            </w:r>
          </w:p>
        </w:tc>
        <w:tc>
          <w:tcPr>
            <w:tcW w:w="2100"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15 рабочих дней</w:t>
            </w:r>
          </w:p>
        </w:tc>
      </w:tr>
    </w:tbl>
    <w:p>
      <w:pPr>
        <w:pStyle w:val="Style21"/>
        <w:jc w:val="both"/>
        <w:rPr>
          <w:rFonts w:ascii="Liberation Serif" w:hAnsi="Liberation Serif"/>
          <w:vanish/>
        </w:rPr>
      </w:pPr>
      <w:r>
        <w:rPr>
          <w:rFonts w:ascii="Liberation Serif" w:hAnsi="Liberation Serif"/>
          <w:vanish/>
        </w:rPr>
      </w:r>
    </w:p>
    <w:tbl>
      <w:tblPr>
        <w:tblW w:w="9750" w:type="dxa"/>
        <w:jc w:val="left"/>
        <w:tblInd w:w="-7" w:type="dxa"/>
        <w:tblLayout w:type="fixed"/>
        <w:tblCellMar>
          <w:top w:w="0" w:type="dxa"/>
          <w:left w:w="108" w:type="dxa"/>
          <w:bottom w:w="0" w:type="dxa"/>
          <w:right w:w="108" w:type="dxa"/>
        </w:tblCellMar>
      </w:tblPr>
      <w:tblGrid>
        <w:gridCol w:w="645"/>
        <w:gridCol w:w="1899"/>
        <w:gridCol w:w="1886"/>
        <w:gridCol w:w="3359"/>
        <w:gridCol w:w="1961"/>
      </w:tblGrid>
      <w:tr>
        <w:trPr/>
        <w:tc>
          <w:tcPr>
            <w:tcW w:w="645" w:type="dxa"/>
            <w:tcBorders>
              <w:top w:val="single" w:sz="6" w:space="0" w:color="000000"/>
              <w:left w:val="single" w:sz="6" w:space="0" w:color="000000"/>
              <w:bottom w:val="single" w:sz="6" w:space="0" w:color="000000"/>
              <w:right w:val="single" w:sz="6" w:space="0" w:color="000000"/>
            </w:tcBorders>
          </w:tcPr>
          <w:p>
            <w:pPr>
              <w:pStyle w:val="Style22"/>
              <w:shd w:fill="FFFFFF" w:val="clear"/>
              <w:tabs>
                <w:tab w:val="clear" w:pos="708"/>
              </w:tabs>
              <w:spacing w:before="0" w:after="0"/>
              <w:ind w:left="11" w:right="6" w:hanging="0"/>
              <w:jc w:val="both"/>
              <w:rPr/>
            </w:pPr>
            <w:r>
              <w:rPr>
                <w:rStyle w:val="Style14"/>
                <w:rFonts w:ascii="Liberation Serif" w:hAnsi="Liberation Serif"/>
              </w:rPr>
              <w:t xml:space="preserve">№ </w:t>
            </w:r>
            <w:r>
              <w:rPr>
                <w:rStyle w:val="Style14"/>
                <w:rFonts w:cs="Arial" w:ascii="Liberation Serif" w:hAnsi="Liberation Serif"/>
                <w:b/>
                <w:bCs/>
                <w:spacing w:val="-2"/>
              </w:rPr>
              <w:t>п/п</w:t>
            </w:r>
          </w:p>
          <w:p>
            <w:pPr>
              <w:pStyle w:val="Style22"/>
              <w:spacing w:before="100" w:after="100"/>
              <w:ind w:left="0" w:right="958" w:hanging="0"/>
              <w:jc w:val="both"/>
              <w:rPr>
                <w:rFonts w:ascii="Liberation Serif" w:hAnsi="Liberation Serif"/>
              </w:rPr>
            </w:pPr>
            <w:r>
              <w:rPr>
                <w:rFonts w:ascii="Liberation Serif" w:hAnsi="Liberation Serif"/>
              </w:rPr>
            </w:r>
          </w:p>
        </w:tc>
        <w:tc>
          <w:tcPr>
            <w:tcW w:w="1899" w:type="dxa"/>
            <w:tcBorders>
              <w:top w:val="single" w:sz="6" w:space="0" w:color="000000"/>
              <w:left w:val="single" w:sz="6" w:space="0" w:color="000000"/>
              <w:bottom w:val="single" w:sz="6" w:space="0" w:color="000000"/>
              <w:right w:val="single" w:sz="6" w:space="0" w:color="000000"/>
            </w:tcBorders>
          </w:tcPr>
          <w:p>
            <w:pPr>
              <w:pStyle w:val="Style22"/>
              <w:shd w:fill="FFFFFF" w:val="clear"/>
              <w:spacing w:before="0" w:after="0"/>
              <w:ind w:left="0" w:right="0" w:hanging="34"/>
              <w:jc w:val="both"/>
              <w:rPr/>
            </w:pPr>
            <w:r>
              <w:rPr>
                <w:rStyle w:val="Style14"/>
                <w:rFonts w:cs="Arial" w:ascii="Liberation Serif" w:hAnsi="Liberation Serif"/>
                <w:b/>
                <w:bCs/>
              </w:rPr>
              <w:t xml:space="preserve">Место </w:t>
            </w:r>
            <w:r>
              <w:rPr>
                <w:rStyle w:val="Style14"/>
                <w:rFonts w:cs="Arial" w:ascii="Liberation Serif" w:hAnsi="Liberation Serif"/>
                <w:b/>
                <w:bCs/>
                <w:spacing w:val="-2"/>
              </w:rPr>
              <w:t>выполнения</w:t>
            </w:r>
          </w:p>
          <w:p>
            <w:pPr>
              <w:pStyle w:val="Style22"/>
              <w:shd w:fill="FFFFFF" w:val="clear"/>
              <w:tabs>
                <w:tab w:val="clear" w:pos="708"/>
              </w:tabs>
              <w:spacing w:before="0" w:after="0"/>
              <w:ind w:left="-119" w:right="0" w:hanging="0"/>
              <w:jc w:val="both"/>
              <w:rPr/>
            </w:pPr>
            <w:r>
              <w:rPr>
                <w:rStyle w:val="Style14"/>
                <w:rFonts w:cs="Arial" w:ascii="Liberation Serif" w:hAnsi="Liberation Serif"/>
                <w:b/>
                <w:bCs/>
              </w:rPr>
              <w:t>действия/</w:t>
            </w:r>
          </w:p>
          <w:p>
            <w:pPr>
              <w:pStyle w:val="Style22"/>
              <w:shd w:fill="FFFFFF" w:val="clear"/>
              <w:spacing w:before="100" w:after="100"/>
              <w:jc w:val="both"/>
              <w:rPr/>
            </w:pPr>
            <w:r>
              <w:rPr>
                <w:rStyle w:val="Style14"/>
                <w:rFonts w:cs="Arial" w:ascii="Liberation Serif" w:hAnsi="Liberation Serif"/>
                <w:b/>
                <w:bCs/>
                <w:spacing w:val="-2"/>
              </w:rPr>
              <w:t xml:space="preserve">используемая </w:t>
            </w:r>
            <w:r>
              <w:rPr>
                <w:rStyle w:val="Style14"/>
                <w:rFonts w:cs="Arial" w:ascii="Liberation Serif" w:hAnsi="Liberation Serif"/>
                <w:b/>
                <w:bCs/>
              </w:rPr>
              <w:t>ИС</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rPr>
              <w:t>Процедуры</w:t>
            </w:r>
            <w:r>
              <w:rPr>
                <w:rStyle w:val="Style14"/>
                <w:rFonts w:cs="Arial" w:ascii="Liberation Serif" w:hAnsi="Liberation Serif"/>
                <w:b/>
                <w:bCs/>
                <w:position w:val="6"/>
                <w:sz w:val="16"/>
              </w:rPr>
              <w:t>1</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rPr>
              <w:t>Действия</w:t>
            </w:r>
          </w:p>
        </w:tc>
        <w:tc>
          <w:tcPr>
            <w:tcW w:w="1961"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b/>
                <w:bCs/>
                <w:spacing w:val="-2"/>
              </w:rPr>
              <w:t>Максимальный срок</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1</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2</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3</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4</w:t>
            </w:r>
          </w:p>
        </w:tc>
        <w:tc>
          <w:tcPr>
            <w:tcW w:w="1961"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5</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8</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886"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АП4. Принятие решения о </w:t>
            </w:r>
            <w:r>
              <w:rPr>
                <w:rStyle w:val="Style14"/>
                <w:rFonts w:cs="Arial" w:ascii="Liberation Serif" w:hAnsi="Liberation Serif"/>
              </w:rPr>
              <w:t>предоставлении услуги</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 4.1. Принятие решения о предоставлении услуги</w:t>
            </w:r>
          </w:p>
        </w:tc>
        <w:tc>
          <w:tcPr>
            <w:tcW w:w="1961"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5 рабочих дней</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9</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 4.2. Формирование решения о предоставлении </w:t>
            </w:r>
            <w:r>
              <w:rPr>
                <w:rStyle w:val="Style14"/>
                <w:rFonts w:cs="Arial" w:ascii="Liberation Serif" w:hAnsi="Liberation Serif"/>
              </w:rPr>
              <w:t xml:space="preserve">услуги, подготовка проекта договора социального найма жилого помещения </w:t>
            </w:r>
          </w:p>
        </w:tc>
        <w:tc>
          <w:tcPr>
            <w:tcW w:w="1961"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10</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 4.3. Принятие решения об отказе в предоставлении </w:t>
            </w:r>
            <w:r>
              <w:rPr>
                <w:rStyle w:val="Style14"/>
                <w:rFonts w:cs="Arial" w:ascii="Liberation Serif" w:hAnsi="Liberation Serif"/>
              </w:rPr>
              <w:t>услуги</w:t>
            </w:r>
          </w:p>
        </w:tc>
        <w:tc>
          <w:tcPr>
            <w:tcW w:w="1961"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11</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 4.4. Формирование отказа в предоставлении услуги</w:t>
            </w:r>
          </w:p>
        </w:tc>
        <w:tc>
          <w:tcPr>
            <w:tcW w:w="1961"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rFonts w:ascii="Liberation Serif" w:hAnsi="Liberation Serif"/>
              </w:rPr>
            </w:pPr>
            <w:r>
              <w:rPr>
                <w:rFonts w:ascii="Liberation Serif" w:hAnsi="Liberation Serif"/>
              </w:rPr>
              <w:t>12</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 xml:space="preserve">Модуль МФЦ/ </w:t>
            </w:r>
            <w:r>
              <w:rPr>
                <w:rStyle w:val="Style14"/>
                <w:rFonts w:cs="Arial" w:ascii="Liberation Serif" w:hAnsi="Liberation Serif"/>
                <w:spacing w:val="-2"/>
              </w:rPr>
              <w:t>Ведомство/ПГС</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АП5. Выдача результата </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 xml:space="preserve">АД 5.1. Выдача результата в виде экземпляра </w:t>
            </w:r>
            <w:r>
              <w:rPr>
                <w:rStyle w:val="Style14"/>
                <w:rFonts w:cs="Arial" w:ascii="Liberation Serif" w:hAnsi="Liberation Serif"/>
                <w:spacing w:val="-2"/>
              </w:rPr>
              <w:t xml:space="preserve">электронного документа, распечатанного на бумажном </w:t>
            </w:r>
            <w:r>
              <w:rPr>
                <w:rStyle w:val="Style14"/>
                <w:rFonts w:cs="Arial" w:ascii="Liberation Serif" w:hAnsi="Liberation Serif"/>
              </w:rPr>
              <w:t>носителе, заверенного подписью и печатью МФЦ/Ведомство</w:t>
            </w:r>
          </w:p>
        </w:tc>
        <w:tc>
          <w:tcPr>
            <w:tcW w:w="1961"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После окончания процедуры </w:t>
            </w:r>
            <w:r>
              <w:rPr>
                <w:rStyle w:val="Style14"/>
                <w:rFonts w:cs="Arial" w:ascii="Liberation Serif" w:hAnsi="Liberation Serif"/>
              </w:rPr>
              <w:t>принятия решения</w:t>
            </w:r>
          </w:p>
        </w:tc>
      </w:tr>
    </w:tbl>
    <w:p>
      <w:pPr>
        <w:pStyle w:val="Style22"/>
        <w:shd w:fill="FFFFFF" w:val="clear"/>
        <w:tabs>
          <w:tab w:val="clear" w:pos="708"/>
        </w:tabs>
        <w:spacing w:before="0" w:after="0"/>
        <w:ind w:left="7337" w:right="0" w:hanging="0"/>
        <w:jc w:val="both"/>
        <w:rPr>
          <w:rFonts w:ascii="Liberation Serif" w:hAnsi="Liberation Serif"/>
        </w:rPr>
      </w:pPr>
      <w:r>
        <w:rPr>
          <w:rFonts w:ascii="Liberation Serif" w:hAnsi="Liberation Serif"/>
        </w:rPr>
      </w:r>
    </w:p>
    <w:p>
      <w:pPr>
        <w:pStyle w:val="Style22"/>
        <w:spacing w:lineRule="atLeast" w:line="0" w:before="0" w:after="240"/>
        <w:jc w:val="both"/>
        <w:rPr>
          <w:rFonts w:ascii="Liberation Serif" w:hAnsi="Liberation Serif"/>
        </w:rPr>
      </w:pPr>
      <w:r>
        <w:rPr>
          <w:rFonts w:ascii="Liberation Serif" w:hAnsi="Liberation Serif"/>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spacing w:before="0" w:after="0"/>
        <w:jc w:val="both"/>
        <w:rPr>
          <w:rFonts w:ascii="Liberation Serif" w:hAnsi="Liberation Serif"/>
          <w:spacing w:val="-2"/>
        </w:rPr>
      </w:pPr>
      <w:r>
        <w:rPr>
          <w:rFonts w:ascii="Liberation Serif" w:hAnsi="Liberation Serif"/>
          <w:spacing w:val="-2"/>
        </w:rPr>
      </w:r>
    </w:p>
    <w:p>
      <w:pPr>
        <w:pStyle w:val="Style22"/>
        <w:shd w:fill="FFFFFF" w:val="clear"/>
        <w:tabs>
          <w:tab w:val="clear" w:pos="708"/>
        </w:tabs>
        <w:spacing w:before="465" w:after="159"/>
        <w:ind w:left="108" w:right="0" w:hanging="0"/>
        <w:jc w:val="both"/>
        <w:rPr/>
      </w:pPr>
      <w:r>
        <w:rPr>
          <w:rStyle w:val="Style14"/>
          <w:rFonts w:cs="Arial" w:ascii="Liberation Serif" w:hAnsi="Liberation Serif"/>
          <w:position w:val="6"/>
          <w:sz w:val="16"/>
        </w:rPr>
        <w:t>1</w:t>
      </w:r>
      <w:r>
        <w:rPr>
          <w:rStyle w:val="Style14"/>
          <w:rFonts w:cs="Arial" w:ascii="Liberation Serif" w:hAnsi="Liberation Serif"/>
        </w:rPr>
        <w:t xml:space="preserve"> </w:t>
      </w:r>
      <w:r>
        <w:rPr>
          <w:rStyle w:val="Style14"/>
          <w:rFonts w:cs="Arial" w:ascii="Liberation Serif" w:hAnsi="Liberation Serif"/>
          <w:spacing w:val="-2"/>
        </w:rPr>
        <w:t>Полный перечень административных процедур и действий содержится в соответствующем справочнике</w:t>
      </w:r>
    </w:p>
    <w:p>
      <w:pPr>
        <w:pStyle w:val="Style22"/>
        <w:shd w:fill="FFFFFF" w:val="clear"/>
        <w:tabs>
          <w:tab w:val="clear" w:pos="708"/>
        </w:tabs>
        <w:spacing w:before="0" w:after="0"/>
        <w:ind w:left="108" w:right="0" w:hanging="0"/>
        <w:rPr/>
      </w:pPr>
      <w:r>
        <w:rPr>
          <w:rStyle w:val="Style14"/>
          <w:rFonts w:cs="Arial" w:ascii="Liberation Serif" w:hAnsi="Liberation Serif"/>
          <w:position w:val="6"/>
          <w:sz w:val="16"/>
        </w:rPr>
        <w:t>2</w:t>
      </w:r>
      <w:r>
        <w:rPr>
          <w:rStyle w:val="Style14"/>
          <w:rFonts w:cs="Arial" w:ascii="Liberation Serif" w:hAnsi="Liberation Serif"/>
        </w:rPr>
        <w:t xml:space="preserve"> Не включается в общий срок предоставления услуги</w:t>
      </w:r>
    </w:p>
    <w:p>
      <w:pPr>
        <w:pStyle w:val="Style21"/>
        <w:widowControl/>
        <w:tabs>
          <w:tab w:val="clear" w:pos="708"/>
        </w:tabs>
        <w:ind w:left="5103" w:right="0" w:hanging="0"/>
        <w:jc w:val="both"/>
        <w:rPr>
          <w:rFonts w:ascii="Liberation Serif" w:hAnsi="Liberation Serif"/>
        </w:rPr>
      </w:pPr>
      <w:r>
        <w:rPr>
          <w:rFonts w:ascii="Liberation Serif" w:hAnsi="Liberation Serif"/>
        </w:rPr>
      </w:r>
    </w:p>
    <w:sectPr>
      <w:headerReference w:type="default" r:id="rId13"/>
      <w:type w:val="nextPage"/>
      <w:pgSz w:w="11906" w:h="16838"/>
      <w:pgMar w:left="1701" w:right="567" w:gutter="0" w:header="1134" w:top="1648" w:footer="0" w:bottom="1134"/>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swiss"/>
    <w:pitch w:val="variable"/>
  </w:font>
  <w:font w:name="Calibri">
    <w:charset w:val="01"/>
    <w:family w:val="swiss"/>
    <w:pitch w:val="variable"/>
  </w:font>
  <w:font w:name="Verdana">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36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2"/>
      <w:numFmt w:val="upperRoman"/>
      <w:lvlText w:val="%1."/>
      <w:lvlJc w:val="left"/>
      <w:pPr>
        <w:tabs>
          <w:tab w:val="num" w:pos="0"/>
        </w:tabs>
        <w:ind w:left="1080" w:hanging="720"/>
      </w:pPr>
      <w:rPr>
        <w:sz w:val="28"/>
        <w:b/>
        <w:rFonts w:ascii="Liberation Serif" w:hAnsi="Liberation Serif" w:cs="Arial"/>
      </w:rPr>
    </w:lvl>
    <w:lvl w:ilvl="1">
      <w:start w:val="7"/>
      <w:numFmt w:val="decimal"/>
      <w:lvlText w:val="%1.%2."/>
      <w:lvlJc w:val="left"/>
      <w:pPr>
        <w:tabs>
          <w:tab w:val="num" w:pos="0"/>
        </w:tabs>
        <w:ind w:left="1080" w:hanging="720"/>
      </w:pPr>
      <w:rPr>
        <w:rFonts w:ascii="Liberation Serif" w:hAnsi="Liberation Serif" w:cs="Arial"/>
      </w:rPr>
    </w:lvl>
    <w:lvl w:ilvl="2">
      <w:start w:val="1"/>
      <w:numFmt w:val="decimal"/>
      <w:lvlText w:val="%1.%2.%3."/>
      <w:lvlJc w:val="left"/>
      <w:pPr>
        <w:tabs>
          <w:tab w:val="num" w:pos="0"/>
        </w:tabs>
        <w:ind w:left="1080" w:hanging="720"/>
      </w:pPr>
      <w:rPr>
        <w:rFonts w:ascii="Liberation Serif" w:hAnsi="Liberation Serif" w:cs="Arial"/>
      </w:rPr>
    </w:lvl>
    <w:lvl w:ilvl="3">
      <w:start w:val="1"/>
      <w:numFmt w:val="decimal"/>
      <w:lvlText w:val="%1.%2.%3.%4."/>
      <w:lvlJc w:val="left"/>
      <w:pPr>
        <w:tabs>
          <w:tab w:val="num" w:pos="0"/>
        </w:tabs>
        <w:ind w:left="1440" w:hanging="1080"/>
      </w:pPr>
      <w:rPr>
        <w:rFonts w:ascii="Liberation Serif" w:hAnsi="Liberation Serif" w:cs="Arial"/>
      </w:rPr>
    </w:lvl>
    <w:lvl w:ilvl="4">
      <w:start w:val="1"/>
      <w:numFmt w:val="decimal"/>
      <w:lvlText w:val="%1.%2.%3.%4.%5."/>
      <w:lvlJc w:val="left"/>
      <w:pPr>
        <w:tabs>
          <w:tab w:val="num" w:pos="0"/>
        </w:tabs>
        <w:ind w:left="1440" w:hanging="1080"/>
      </w:pPr>
      <w:rPr>
        <w:rFonts w:ascii="Liberation Serif" w:hAnsi="Liberation Serif" w:cs="Arial"/>
      </w:rPr>
    </w:lvl>
    <w:lvl w:ilvl="5">
      <w:start w:val="1"/>
      <w:numFmt w:val="decimal"/>
      <w:lvlText w:val="%1.%2.%3.%4.%5.%6."/>
      <w:lvlJc w:val="left"/>
      <w:pPr>
        <w:tabs>
          <w:tab w:val="num" w:pos="0"/>
        </w:tabs>
        <w:ind w:left="1800" w:hanging="1440"/>
      </w:pPr>
      <w:rPr>
        <w:rFonts w:ascii="Liberation Serif" w:hAnsi="Liberation Serif" w:cs="Arial"/>
      </w:rPr>
    </w:lvl>
    <w:lvl w:ilvl="6">
      <w:start w:val="1"/>
      <w:numFmt w:val="decimal"/>
      <w:lvlText w:val="%1.%2.%3.%4.%5.%6.%7."/>
      <w:lvlJc w:val="left"/>
      <w:pPr>
        <w:tabs>
          <w:tab w:val="num" w:pos="0"/>
        </w:tabs>
        <w:ind w:left="2160" w:hanging="1800"/>
      </w:pPr>
      <w:rPr>
        <w:rFonts w:ascii="Liberation Serif" w:hAnsi="Liberation Serif" w:cs="Arial"/>
      </w:rPr>
    </w:lvl>
    <w:lvl w:ilvl="7">
      <w:start w:val="1"/>
      <w:numFmt w:val="decimal"/>
      <w:lvlText w:val="%1.%2.%3.%4.%5.%6.%7.%8."/>
      <w:lvlJc w:val="left"/>
      <w:pPr>
        <w:tabs>
          <w:tab w:val="num" w:pos="0"/>
        </w:tabs>
        <w:ind w:left="2160" w:hanging="1800"/>
      </w:pPr>
      <w:rPr>
        <w:rFonts w:ascii="Liberation Serif" w:hAnsi="Liberation Serif" w:cs="Arial"/>
      </w:rPr>
    </w:lvl>
    <w:lvl w:ilvl="8">
      <w:start w:val="1"/>
      <w:numFmt w:val="decimal"/>
      <w:lvlText w:val="%1.%2.%3.%4.%5.%6.%7.%8.%9."/>
      <w:lvlJc w:val="left"/>
      <w:pPr>
        <w:tabs>
          <w:tab w:val="num" w:pos="0"/>
        </w:tabs>
        <w:ind w:left="2520" w:hanging="2160"/>
      </w:pPr>
      <w:rPr>
        <w:rFonts w:ascii="Liberation Serif" w:hAnsi="Liberation Serif" w:cs="Arial"/>
      </w:rPr>
    </w:lvl>
  </w:abstractNum>
  <w:abstractNum w:abstractNumId="3">
    <w:lvl w:ilvl="0">
      <w:start w:val="19"/>
      <w:numFmt w:val="decimal"/>
      <w:lvlText w:val="%1."/>
      <w:lvlJc w:val="left"/>
      <w:pPr>
        <w:tabs>
          <w:tab w:val="num" w:pos="0"/>
        </w:tabs>
        <w:ind w:left="720" w:hanging="360"/>
      </w:pPr>
      <w:rPr>
        <w:sz w:val="28"/>
        <w:rFonts w:ascii="Liberation Serif" w:hAnsi="Liberation Serif"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character" w:styleId="Style14">
    <w:name w:val="Основной шрифт абзаца"/>
    <w:qFormat/>
    <w:rPr/>
  </w:style>
  <w:style w:type="character" w:styleId="Style15">
    <w:name w:val="Текст выноски Знак"/>
    <w:qFormat/>
    <w:rPr>
      <w:rFonts w:ascii="Segoe UI" w:hAnsi="Segoe UI" w:eastAsia="Segoe UI" w:cs="Segoe UI"/>
      <w:sz w:val="18"/>
      <w:szCs w:val="18"/>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character" w:styleId="Style18">
    <w:name w:val="Основной текст с отступом Знак"/>
    <w:basedOn w:val="Style14"/>
    <w:qFormat/>
    <w:rPr>
      <w:rFonts w:ascii="Calibri" w:hAnsi="Calibri" w:eastAsia="Calibri" w:cs="Calibri"/>
      <w:sz w:val="24"/>
      <w:szCs w:val="24"/>
    </w:rPr>
  </w:style>
  <w:style w:type="character" w:styleId="Bodytext">
    <w:name w:val="Body text_"/>
    <w:basedOn w:val="Style14"/>
    <w:qFormat/>
    <w:rPr>
      <w:sz w:val="26"/>
      <w:szCs w:val="26"/>
      <w:shd w:fill="FFFFFF" w:val="clear"/>
    </w:rPr>
  </w:style>
  <w:style w:type="character" w:styleId="Style19">
    <w:name w:val="Гиперссылка"/>
    <w:basedOn w:val="Style14"/>
    <w:qFormat/>
    <w:rPr>
      <w:color w:val="0000FF"/>
      <w:u w:val="single"/>
    </w:rPr>
  </w:style>
  <w:style w:type="character" w:styleId="Style20">
    <w:name w:val="Просмотренная гиперссылка"/>
    <w:basedOn w:val="Style14"/>
    <w:qFormat/>
    <w:rPr>
      <w:color w:val="954F72"/>
      <w:u w:val="single"/>
    </w:rPr>
  </w:style>
  <w:style w:type="character" w:styleId="WWCharLFO1LVL1">
    <w:name w:val="WW_CharLFO1LVL1"/>
    <w:qFormat/>
    <w:rPr>
      <w:sz w:val="28"/>
      <w:szCs w:val="28"/>
    </w:rPr>
  </w:style>
  <w:style w:type="character" w:styleId="WWCharLFO2LVL1">
    <w:name w:val="WW_CharLFO2LVL1"/>
    <w:qFormat/>
    <w:rPr>
      <w:rFonts w:ascii="Liberation Serif" w:hAnsi="Liberation Serif" w:cs="Arial"/>
      <w:b/>
      <w:sz w:val="28"/>
    </w:rPr>
  </w:style>
  <w:style w:type="character" w:styleId="WWCharLFO2LVL2">
    <w:name w:val="WW_CharLFO2LVL2"/>
    <w:qFormat/>
    <w:rPr>
      <w:rFonts w:ascii="Liberation Serif" w:hAnsi="Liberation Serif" w:cs="Arial"/>
    </w:rPr>
  </w:style>
  <w:style w:type="character" w:styleId="WWCharLFO2LVL3">
    <w:name w:val="WW_CharLFO2LVL3"/>
    <w:qFormat/>
    <w:rPr>
      <w:rFonts w:ascii="Liberation Serif" w:hAnsi="Liberation Serif" w:cs="Arial"/>
    </w:rPr>
  </w:style>
  <w:style w:type="character" w:styleId="WWCharLFO2LVL4">
    <w:name w:val="WW_CharLFO2LVL4"/>
    <w:qFormat/>
    <w:rPr>
      <w:rFonts w:ascii="Liberation Serif" w:hAnsi="Liberation Serif" w:cs="Arial"/>
    </w:rPr>
  </w:style>
  <w:style w:type="character" w:styleId="WWCharLFO2LVL5">
    <w:name w:val="WW_CharLFO2LVL5"/>
    <w:qFormat/>
    <w:rPr>
      <w:rFonts w:ascii="Liberation Serif" w:hAnsi="Liberation Serif" w:cs="Arial"/>
    </w:rPr>
  </w:style>
  <w:style w:type="character" w:styleId="WWCharLFO2LVL6">
    <w:name w:val="WW_CharLFO2LVL6"/>
    <w:qFormat/>
    <w:rPr>
      <w:rFonts w:ascii="Liberation Serif" w:hAnsi="Liberation Serif" w:cs="Arial"/>
    </w:rPr>
  </w:style>
  <w:style w:type="character" w:styleId="WWCharLFO2LVL7">
    <w:name w:val="WW_CharLFO2LVL7"/>
    <w:qFormat/>
    <w:rPr>
      <w:rFonts w:ascii="Liberation Serif" w:hAnsi="Liberation Serif" w:cs="Arial"/>
    </w:rPr>
  </w:style>
  <w:style w:type="character" w:styleId="WWCharLFO2LVL8">
    <w:name w:val="WW_CharLFO2LVL8"/>
    <w:qFormat/>
    <w:rPr>
      <w:rFonts w:ascii="Liberation Serif" w:hAnsi="Liberation Serif" w:cs="Arial"/>
    </w:rPr>
  </w:style>
  <w:style w:type="character" w:styleId="WWCharLFO2LVL9">
    <w:name w:val="WW_CharLFO2LVL9"/>
    <w:qFormat/>
    <w:rPr>
      <w:rFonts w:ascii="Liberation Serif" w:hAnsi="Liberation Serif" w:cs="Arial"/>
    </w:rPr>
  </w:style>
  <w:style w:type="character" w:styleId="WWCharLFO3LVL1">
    <w:name w:val="WW_CharLFO3LVL1"/>
    <w:qFormat/>
    <w:rPr>
      <w:rFonts w:ascii="Liberation Serif" w:hAnsi="Liberation Serif" w:cs="Arial"/>
      <w:sz w:val="28"/>
    </w:rPr>
  </w:style>
  <w:style w:type="character" w:styleId="-">
    <w:name w:val="Hyperlink"/>
    <w:rPr>
      <w:color w:val="000080"/>
      <w:u w:val="single"/>
    </w:rPr>
  </w:style>
  <w:style w:type="paragraph" w:styleId="Style21">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alibri" w:hAnsi="Calibri" w:eastAsia="Calibri" w:cs="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val="ru-RU" w:eastAsia="ru-RU" w:bidi="ar-SA"/>
    </w:rPr>
  </w:style>
  <w:style w:type="paragraph" w:styleId="Western">
    <w:name w:val="western"/>
    <w:basedOn w:val="Style21"/>
    <w:qFormat/>
    <w:pPr>
      <w:widowControl/>
      <w:suppressAutoHyphens w:val="true"/>
      <w:spacing w:before="100" w:after="100"/>
    </w:pPr>
    <w:rPr>
      <w:sz w:val="24"/>
      <w:szCs w:val="24"/>
    </w:rPr>
  </w:style>
  <w:style w:type="paragraph" w:styleId="Style22">
    <w:name w:val="Обычный (веб)"/>
    <w:basedOn w:val="Style21"/>
    <w:qFormat/>
    <w:pPr>
      <w:widowControl/>
      <w:suppressAutoHyphens w:val="true"/>
      <w:spacing w:before="100" w:after="100"/>
    </w:pPr>
    <w:rPr>
      <w:sz w:val="24"/>
      <w:szCs w:val="24"/>
    </w:rPr>
  </w:style>
  <w:style w:type="paragraph" w:styleId="Style23">
    <w:name w:val="Текст выноски"/>
    <w:basedOn w:val="Style21"/>
    <w:qFormat/>
    <w:pPr>
      <w:suppressAutoHyphens w:val="true"/>
    </w:pPr>
    <w:rPr>
      <w:rFonts w:ascii="Segoe UI" w:hAnsi="Segoe UI" w:eastAsia="Segoe UI" w:cs="Segoe UI"/>
      <w:sz w:val="18"/>
      <w:szCs w:val="18"/>
    </w:rPr>
  </w:style>
  <w:style w:type="paragraph" w:styleId="Style24">
    <w:name w:val="Колонтитул"/>
    <w:basedOn w:val="Normal"/>
    <w:qFormat/>
    <w:pPr>
      <w:suppressLineNumbers/>
      <w:tabs>
        <w:tab w:val="clear" w:pos="708"/>
        <w:tab w:val="center" w:pos="4819" w:leader="none"/>
        <w:tab w:val="right" w:pos="9638" w:leader="none"/>
      </w:tabs>
      <w:suppressAutoHyphens w:val="false"/>
    </w:pPr>
    <w:rPr/>
  </w:style>
  <w:style w:type="paragraph" w:styleId="Style25">
    <w:name w:val="Header"/>
    <w:basedOn w:val="Style21"/>
    <w:pPr>
      <w:tabs>
        <w:tab w:val="clear" w:pos="708"/>
        <w:tab w:val="center" w:pos="4677" w:leader="none"/>
        <w:tab w:val="right" w:pos="9355" w:leader="none"/>
      </w:tabs>
      <w:suppressAutoHyphens w:val="true"/>
    </w:pPr>
    <w:rPr/>
  </w:style>
  <w:style w:type="paragraph" w:styleId="Style26">
    <w:name w:val="Footer"/>
    <w:basedOn w:val="Style21"/>
    <w:pPr>
      <w:tabs>
        <w:tab w:val="clear" w:pos="708"/>
        <w:tab w:val="center" w:pos="4677" w:leader="none"/>
        <w:tab w:val="right" w:pos="9355" w:leader="none"/>
      </w:tabs>
      <w:suppressAutoHyphens w:val="true"/>
    </w:pPr>
    <w:rPr/>
  </w:style>
  <w:style w:type="paragraph" w:styleId="Style27">
    <w:name w:val="Body Text"/>
    <w:basedOn w:val="Normal"/>
    <w:pPr>
      <w:suppressAutoHyphens w:val="false"/>
      <w:spacing w:lineRule="auto" w:line="276" w:before="0" w:after="140"/>
    </w:pPr>
    <w:rPr/>
  </w:style>
  <w:style w:type="paragraph" w:styleId="Style28">
    <w:name w:val="Body Text Indent"/>
    <w:basedOn w:val="Style21"/>
    <w:pPr>
      <w:widowControl/>
      <w:tabs>
        <w:tab w:val="clear" w:pos="708"/>
      </w:tabs>
      <w:suppressAutoHyphens w:val="true"/>
      <w:ind w:left="851" w:right="0" w:hanging="0"/>
    </w:pPr>
    <w:rPr>
      <w:rFonts w:ascii="Calibri" w:hAnsi="Calibri" w:eastAsia="Calibri" w:cs="Calibri"/>
      <w:sz w:val="24"/>
      <w:szCs w:val="24"/>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1">
    <w:name w:val="Знак1"/>
    <w:basedOn w:val="Style21"/>
    <w:qFormat/>
    <w:pPr>
      <w:widowControl/>
      <w:suppressAutoHyphens w:val="false"/>
      <w:spacing w:lineRule="exact" w:line="240" w:before="0" w:after="160"/>
      <w:textAlignment w:val="auto"/>
    </w:pPr>
    <w:rPr>
      <w:rFonts w:ascii="Verdana" w:hAnsi="Verdana"/>
      <w:lang w:val="en-US" w:eastAsia="en-US"/>
    </w:rPr>
  </w:style>
  <w:style w:type="paragraph" w:styleId="Style29">
    <w:name w:val="Абзац списка"/>
    <w:basedOn w:val="Style21"/>
    <w:qFormat/>
    <w:pPr>
      <w:tabs>
        <w:tab w:val="clear" w:pos="708"/>
      </w:tabs>
      <w:suppressAutoHyphens w:val="true"/>
      <w:ind w:left="720" w:right="0" w:hanging="0"/>
    </w:pPr>
    <w:rPr/>
  </w:style>
  <w:style w:type="paragraph" w:styleId="11">
    <w:name w:val="Основной текст1"/>
    <w:basedOn w:val="Style21"/>
    <w:qFormat/>
    <w:pPr>
      <w:shd w:fill="FFFFFF" w:val="clear"/>
      <w:suppressAutoHyphens w:val="false"/>
      <w:spacing w:lineRule="exact" w:line="326" w:before="120" w:after="0"/>
      <w:jc w:val="both"/>
      <w:textAlignment w:val="auto"/>
    </w:pPr>
    <w:rPr>
      <w:sz w:val="26"/>
      <w:szCs w:val="26"/>
    </w:rPr>
  </w:style>
  <w:style w:type="paragraph" w:styleId="ConsPlusNonformat">
    <w:name w:val="ConsPlusNonforma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Msonormal">
    <w:name w:val="msonormal"/>
    <w:basedOn w:val="Style21"/>
    <w:qFormat/>
    <w:pPr>
      <w:widowControl/>
      <w:suppressAutoHyphens w:val="false"/>
      <w:spacing w:lineRule="auto" w:line="276" w:before="100" w:after="142"/>
      <w:textAlignment w:val="auto"/>
    </w:pPr>
    <w:rPr>
      <w:sz w:val="24"/>
      <w:szCs w:val="24"/>
    </w:rPr>
  </w:style>
  <w:style w:type="paragraph" w:styleId="ConsPlusCell">
    <w:name w:val="ConsPlusCel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30">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suslugi.ru/" TargetMode="External"/><Relationship Id="rId4" Type="http://schemas.openxmlformats.org/officeDocument/2006/relationships/hyperlink" Target="http://gorod-kamyshlov.ru/social/housing/housingdepartment/" TargetMode="External"/><Relationship Id="rId5" Type="http://schemas.openxmlformats.org/officeDocument/2006/relationships/hyperlink" Target="http://gorod-kamyshlov.ru/social/housing/housingdepartment/" TargetMode="External"/><Relationship Id="rId6" Type="http://schemas.openxmlformats.org/officeDocument/2006/relationships/hyperlink" Target="https://www.gosuslugi.ru/146123/1/info" TargetMode="External"/><Relationship Id="rId7" Type="http://schemas.openxmlformats.org/officeDocument/2006/relationships/hyperlink" Target="https://login.consultant.ru/link/?req=doc&amp;base=LAW&amp;n=453313&amp;date=20.11.2023&amp;dst=43&amp;field=134" TargetMode="External"/><Relationship Id="rId8" Type="http://schemas.openxmlformats.org/officeDocument/2006/relationships/hyperlink" Target="https://login.consultant.ru/link/?req=doc&amp;base=LAW&amp;n=453313&amp;date=20.11.2023&amp;dst=359&amp;field=134" TargetMode="External"/><Relationship Id="rId9" Type="http://schemas.openxmlformats.org/officeDocument/2006/relationships/hyperlink" Target="http://gorod-kamyshlov.ru/social/housing/housingdepartment/" TargetMode="External"/><Relationship Id="rId10" Type="http://schemas.openxmlformats.org/officeDocument/2006/relationships/hyperlink" Target="http://mfc66.ru/" TargetMode="External"/><Relationship Id="rId11" Type="http://schemas.openxmlformats.org/officeDocument/2006/relationships/hyperlink" Target="http://digital.midural.ru/" TargetMode="External"/><Relationship Id="rId12" Type="http://schemas.openxmlformats.org/officeDocument/2006/relationships/hyperlink" Target="https://www.gosuslugi.ru/146123/1/info"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597</TotalTime>
  <Application>LibreOffice/7.5.2.1$Linux_X86_64 LibreOffice_project/50$Build-1</Application>
  <AppVersion>15.0000</AppVersion>
  <Pages>36</Pages>
  <Words>8497</Words>
  <Characters>67433</Characters>
  <CharactersWithSpaces>76204</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2020-04-10T06:57:00Z</dcterms:created>
  <dc:creator>Администрация</dc:creator>
  <dc:description/>
  <dc:language>ru-RU</dc:language>
  <cp:lastModifiedBy/>
  <cp:lastPrinted>2023-12-20T10:51:55Z</cp:lastPrinted>
  <dcterms:modified xsi:type="dcterms:W3CDTF">2023-12-20T10:57:47Z</dcterms:modified>
  <cp:revision>162</cp:revision>
  <dc:subject/>
  <dc:title> </dc:title>
</cp:coreProperties>
</file>