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>
          <w:rStyle w:val="Style14"/>
          <w:color w:val="000000"/>
        </w:rPr>
        <w:drawing>
          <wp:inline distT="0" distB="0" distL="0" distR="0">
            <wp:extent cx="419100" cy="5715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color w:val="000000"/>
        </w:rPr>
        <w:t xml:space="preserve"> </w:t>
      </w:r>
    </w:p>
    <w:p>
      <w:pPr>
        <w:pStyle w:val="Style2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 А С П О Р Я Ж Е Н И Е</w:t>
      </w:r>
    </w:p>
    <w:p>
      <w:pPr>
        <w:pStyle w:val="Style21"/>
        <w:pBdr>
          <w:top w:val="double" w:sz="12" w:space="1" w:color="000000"/>
        </w:pBd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26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.12.2023 №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320</w:t>
      </w:r>
    </w:p>
    <w:p>
      <w:pPr>
        <w:pStyle w:val="Style21"/>
        <w:widowControl/>
        <w:tabs>
          <w:tab w:val="clear" w:pos="708"/>
        </w:tabs>
        <w:ind w:left="697" w:right="0" w:hanging="0"/>
        <w:jc w:val="center"/>
        <w:textAlignment w:val="auto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О признании утратившим силу распоряжения главы Камышловского городского округа от 20.02.2015 № 101-Р «Об утверждении Административного регламента по предоставлению муниципальной услуги «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Предоставление гражданам жилых помещений в связи с переселением их из ветхого жилищного фонда и зон застройки (сноса)» </w:t>
      </w:r>
    </w:p>
    <w:p>
      <w:pPr>
        <w:pStyle w:val="Style21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в новой редакции</w:t>
      </w: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»</w:t>
      </w:r>
    </w:p>
    <w:p>
      <w:pPr>
        <w:pStyle w:val="Style22"/>
        <w:spacing w:before="0" w:after="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1"/>
        <w:widowControl/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В  связи с</w:t>
      </w:r>
      <w:r>
        <w:rPr>
          <w:rStyle w:val="Style14"/>
          <w:rFonts w:ascii="Liberation Serif" w:hAnsi="Liberation Serif"/>
          <w:sz w:val="28"/>
          <w:szCs w:val="28"/>
        </w:rPr>
        <w:t xml:space="preserve"> принятием постановления администрации Камышловского городского округа  от 28.11.2023 № 1351 «Об утверждении Административного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регламента</w:t>
      </w:r>
      <w:r>
        <w:rPr>
          <w:rStyle w:val="Style14"/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жилого помещения по договору социального найма», руководствуясь 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Уставом Камышловского городского округа,</w:t>
      </w:r>
    </w:p>
    <w:p>
      <w:pPr>
        <w:pStyle w:val="Style21"/>
        <w:widowControl/>
        <w:ind w:left="0" w:right="0"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/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sz w:val="28"/>
          <w:szCs w:val="28"/>
        </w:rPr>
        <w:t>Признать утратившим силу распоряжение главы Камышловского городского округа от 20.02.2015 № 101-Р «Об утверждении Административного регламента 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 в новой редакции».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Опубликовать настоящее распоряжение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Глава 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Calibri" w:hAnsi="Calibri" w:eastAsia="Calibri" w:cs="Calibri"/>
      <w:sz w:val="24"/>
      <w:szCs w:val="24"/>
    </w:rPr>
  </w:style>
  <w:style w:type="character" w:styleId="Bodytext">
    <w:name w:val="Body text_"/>
    <w:basedOn w:val="Style14"/>
    <w:qFormat/>
    <w:rPr>
      <w:sz w:val="26"/>
      <w:szCs w:val="26"/>
      <w:shd w:fill="FFFFFF" w:val="clear"/>
    </w:rPr>
  </w:style>
  <w:style w:type="character" w:styleId="Style19">
    <w:name w:val="Гиперссылка"/>
    <w:basedOn w:val="Style14"/>
    <w:qFormat/>
    <w:rPr>
      <w:color w:val="0000FF"/>
      <w:u w:val="single"/>
    </w:rPr>
  </w:style>
  <w:style w:type="character" w:styleId="Style20">
    <w:name w:val="Просмотренная гиперссылка"/>
    <w:basedOn w:val="Style14"/>
    <w:qFormat/>
    <w:rPr>
      <w:color w:val="954F72"/>
      <w:u w:val="single"/>
    </w:rPr>
  </w:style>
  <w:style w:type="character" w:styleId="Checktext">
    <w:name w:val="checktext"/>
    <w:basedOn w:val="Style14"/>
    <w:qFormat/>
    <w:rPr>
      <w:rFonts w:cs="Times New Roman"/>
    </w:rPr>
  </w:style>
  <w:style w:type="character" w:styleId="WWCharLFO1LVL1">
    <w:name w:val="WW_CharLFO1LVL1"/>
    <w:qFormat/>
    <w:rPr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Western">
    <w:name w:val="western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2">
    <w:name w:val="Обычный (веб)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3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8">
    <w:name w:val="Body Text Indent"/>
    <w:basedOn w:val="Style21"/>
    <w:pPr>
      <w:widowControl/>
      <w:tabs>
        <w:tab w:val="clear" w:pos="708"/>
      </w:tabs>
      <w:suppressAutoHyphens w:val="true"/>
      <w:ind w:left="851" w:right="0" w:hanging="0"/>
    </w:pPr>
    <w:rPr>
      <w:rFonts w:ascii="Calibri" w:hAnsi="Calibri" w:eastAsia="Calibri" w:cs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нак1"/>
    <w:basedOn w:val="Style21"/>
    <w:qFormat/>
    <w:pPr>
      <w:widowControl/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Style29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1">
    <w:name w:val="Основной текст1"/>
    <w:basedOn w:val="Style21"/>
    <w:qFormat/>
    <w:pPr>
      <w:shd w:fill="FFFFFF" w:val="clear"/>
      <w:suppressAutoHyphens w:val="false"/>
      <w:spacing w:lineRule="exact" w:line="326" w:before="120" w:after="0"/>
      <w:jc w:val="both"/>
      <w:textAlignment w:val="auto"/>
    </w:pPr>
    <w:rPr>
      <w:sz w:val="26"/>
      <w:szCs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Msonormal">
    <w:name w:val="msonormal"/>
    <w:basedOn w:val="Style21"/>
    <w:qFormat/>
    <w:pPr>
      <w:widowControl/>
      <w:suppressAutoHyphens w:val="false"/>
      <w:spacing w:lineRule="auto" w:line="276" w:before="100" w:after="142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607</TotalTime>
  <Application>LibreOffice/7.5.2.1$Linux_X86_64 LibreOffice_project/50$Build-1</Application>
  <AppVersion>15.0000</AppVersion>
  <Pages>1</Pages>
  <Words>162</Words>
  <Characters>1136</Characters>
  <CharactersWithSpaces>1337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2020-04-10T06:57:00Z</dcterms:created>
  <dc:creator>Администрация</dc:creator>
  <dc:description/>
  <dc:language>ru-RU</dc:language>
  <cp:lastModifiedBy/>
  <cp:lastPrinted>2023-12-27T11:52:32Z</cp:lastPrinted>
  <dcterms:modified xsi:type="dcterms:W3CDTF">2023-12-27T11:54:59Z</dcterms:modified>
  <cp:revision>145</cp:revision>
  <dc:subject/>
  <dc:title> </dc:title>
</cp:coreProperties>
</file>