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4" w:rsidRPr="00517D34" w:rsidRDefault="00FE2284" w:rsidP="009D3631">
      <w:pPr>
        <w:jc w:val="center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Администрация Камышловского городского округа</w:t>
      </w:r>
    </w:p>
    <w:p w:rsidR="00FE2284" w:rsidRPr="00517D34" w:rsidRDefault="00272EEA" w:rsidP="00FF26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ПРОТОКОЛ №2</w:t>
      </w:r>
    </w:p>
    <w:p w:rsidR="00FF2634" w:rsidRPr="00517D34" w:rsidRDefault="00FF2634" w:rsidP="00FF2634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 заседания </w:t>
      </w:r>
      <w:r w:rsidR="000038D6" w:rsidRPr="00517D34">
        <w:rPr>
          <w:rFonts w:ascii="Arial" w:hAnsi="Arial" w:cs="Arial"/>
          <w:b/>
          <w:sz w:val="24"/>
          <w:szCs w:val="24"/>
        </w:rPr>
        <w:t>антинаркотической комиссии в Камышловском городском округе</w:t>
      </w:r>
    </w:p>
    <w:p w:rsidR="00FF2634" w:rsidRPr="00517D34" w:rsidRDefault="00FF2634" w:rsidP="00FF2634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2634" w:rsidRPr="00517D34" w:rsidRDefault="000038D6" w:rsidP="00272EEA">
      <w:pPr>
        <w:tabs>
          <w:tab w:val="left" w:pos="71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19.06.2013</w:t>
      </w:r>
      <w:r w:rsidR="00FF2634" w:rsidRPr="00517D34">
        <w:rPr>
          <w:rFonts w:ascii="Arial" w:hAnsi="Arial" w:cs="Arial"/>
          <w:b/>
          <w:sz w:val="24"/>
          <w:szCs w:val="24"/>
        </w:rPr>
        <w:t xml:space="preserve"> г.                                           13.00  час.</w:t>
      </w:r>
      <w:r w:rsidR="00272EEA" w:rsidRPr="00517D34">
        <w:rPr>
          <w:rFonts w:ascii="Arial" w:hAnsi="Arial" w:cs="Arial"/>
          <w:b/>
          <w:sz w:val="24"/>
          <w:szCs w:val="24"/>
        </w:rPr>
        <w:tab/>
        <w:t>Кабинет№8</w:t>
      </w:r>
    </w:p>
    <w:p w:rsidR="00FE2284" w:rsidRPr="00517D34" w:rsidRDefault="00FF2634" w:rsidP="00FF263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</w:t>
      </w:r>
    </w:p>
    <w:p w:rsidR="00FE2284" w:rsidRPr="00517D34" w:rsidRDefault="00FE2284" w:rsidP="00FE2284">
      <w:pPr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Председательствует:</w:t>
      </w:r>
    </w:p>
    <w:p w:rsidR="009134C7" w:rsidRPr="00517D34" w:rsidRDefault="00FE2284" w:rsidP="00FE228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Половников А.В., заместитель главы администрации Камышловского городского округа по социальным вопросам. Председатель комиссии.</w:t>
      </w:r>
    </w:p>
    <w:p w:rsidR="00FE2284" w:rsidRPr="00517D34" w:rsidRDefault="00FE2284" w:rsidP="00FE2284">
      <w:pPr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Присутствуют:</w:t>
      </w:r>
    </w:p>
    <w:p w:rsidR="00FE2284" w:rsidRPr="00517D34" w:rsidRDefault="00FE2284" w:rsidP="00FE228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D34">
        <w:rPr>
          <w:rFonts w:ascii="Arial" w:hAnsi="Arial" w:cs="Arial"/>
          <w:sz w:val="24"/>
          <w:szCs w:val="24"/>
        </w:rPr>
        <w:t>Чернавских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И.А., методист МКУ « Центр обеспечения деятельности городской </w:t>
      </w:r>
      <w:r w:rsidR="00970A4B" w:rsidRPr="00517D34">
        <w:rPr>
          <w:rFonts w:ascii="Arial" w:hAnsi="Arial" w:cs="Arial"/>
          <w:sz w:val="24"/>
          <w:szCs w:val="24"/>
        </w:rPr>
        <w:t>системы</w:t>
      </w:r>
      <w:r w:rsidRPr="00517D34">
        <w:rPr>
          <w:rFonts w:ascii="Arial" w:hAnsi="Arial" w:cs="Arial"/>
          <w:sz w:val="24"/>
          <w:szCs w:val="24"/>
        </w:rPr>
        <w:t xml:space="preserve"> образования», секретарь комиссии</w:t>
      </w:r>
      <w:r w:rsidR="00FF2634" w:rsidRPr="00517D34">
        <w:rPr>
          <w:rFonts w:ascii="Arial" w:hAnsi="Arial" w:cs="Arial"/>
          <w:sz w:val="24"/>
          <w:szCs w:val="24"/>
        </w:rPr>
        <w:t>;</w:t>
      </w:r>
    </w:p>
    <w:p w:rsidR="00FE2284" w:rsidRPr="00517D34" w:rsidRDefault="00272EEA" w:rsidP="00FE228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Соболева   А</w:t>
      </w:r>
      <w:r w:rsidR="00FE2284" w:rsidRPr="00517D34">
        <w:rPr>
          <w:rFonts w:ascii="Arial" w:hAnsi="Arial" w:cs="Arial"/>
          <w:sz w:val="24"/>
          <w:szCs w:val="24"/>
        </w:rPr>
        <w:t xml:space="preserve">.А., </w:t>
      </w:r>
      <w:r w:rsidRPr="00517D34">
        <w:rPr>
          <w:rFonts w:ascii="Arial" w:hAnsi="Arial" w:cs="Arial"/>
          <w:sz w:val="24"/>
          <w:szCs w:val="24"/>
        </w:rPr>
        <w:t xml:space="preserve"> председатель</w:t>
      </w:r>
      <w:r w:rsidR="00FF2634" w:rsidRPr="00517D34">
        <w:rPr>
          <w:rFonts w:ascii="Arial" w:hAnsi="Arial" w:cs="Arial"/>
          <w:sz w:val="24"/>
          <w:szCs w:val="24"/>
        </w:rPr>
        <w:t xml:space="preserve"> </w:t>
      </w:r>
      <w:r w:rsidR="00FE2284" w:rsidRPr="00517D34">
        <w:rPr>
          <w:rFonts w:ascii="Arial" w:hAnsi="Arial" w:cs="Arial"/>
          <w:sz w:val="24"/>
          <w:szCs w:val="24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="00FF2634" w:rsidRPr="00517D34">
        <w:rPr>
          <w:rFonts w:ascii="Arial" w:hAnsi="Arial" w:cs="Arial"/>
          <w:sz w:val="24"/>
          <w:szCs w:val="24"/>
        </w:rPr>
        <w:t>;</w:t>
      </w:r>
    </w:p>
    <w:p w:rsidR="00FE2284" w:rsidRPr="00517D34" w:rsidRDefault="00272EEA" w:rsidP="00FE2284">
      <w:pPr>
        <w:rPr>
          <w:rFonts w:ascii="Arial" w:hAnsi="Arial" w:cs="Arial"/>
          <w:sz w:val="24"/>
          <w:szCs w:val="24"/>
        </w:rPr>
      </w:pPr>
      <w:proofErr w:type="spellStart"/>
      <w:r w:rsidRPr="00517D34">
        <w:rPr>
          <w:rFonts w:ascii="Arial" w:hAnsi="Arial" w:cs="Arial"/>
          <w:sz w:val="24"/>
          <w:szCs w:val="24"/>
        </w:rPr>
        <w:t>Лязер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Е.В</w:t>
      </w:r>
      <w:r w:rsidR="00FE2284" w:rsidRPr="00517D34">
        <w:rPr>
          <w:rFonts w:ascii="Arial" w:hAnsi="Arial" w:cs="Arial"/>
          <w:sz w:val="24"/>
          <w:szCs w:val="24"/>
        </w:rPr>
        <w:t>., начальник</w:t>
      </w:r>
      <w:r w:rsidRPr="00517D34">
        <w:rPr>
          <w:rFonts w:ascii="Arial" w:hAnsi="Arial" w:cs="Arial"/>
          <w:sz w:val="24"/>
          <w:szCs w:val="24"/>
        </w:rPr>
        <w:t xml:space="preserve"> отдела по дела несовершеннолетних </w:t>
      </w:r>
      <w:r w:rsidR="00FE2284" w:rsidRPr="00517D34">
        <w:rPr>
          <w:rFonts w:ascii="Arial" w:hAnsi="Arial" w:cs="Arial"/>
          <w:sz w:val="24"/>
          <w:szCs w:val="24"/>
        </w:rPr>
        <w:t xml:space="preserve"> МО МВД РФ « Камышловский»</w:t>
      </w:r>
      <w:r w:rsidR="00FF2634" w:rsidRPr="00517D34">
        <w:rPr>
          <w:rFonts w:ascii="Arial" w:hAnsi="Arial" w:cs="Arial"/>
          <w:sz w:val="24"/>
          <w:szCs w:val="24"/>
        </w:rPr>
        <w:t>;</w:t>
      </w:r>
    </w:p>
    <w:p w:rsidR="00FE2284" w:rsidRPr="00517D34" w:rsidRDefault="00272EEA" w:rsidP="00FE2284">
      <w:pPr>
        <w:rPr>
          <w:rFonts w:ascii="Arial" w:hAnsi="Arial" w:cs="Arial"/>
          <w:sz w:val="24"/>
          <w:szCs w:val="24"/>
        </w:rPr>
      </w:pPr>
      <w:proofErr w:type="spellStart"/>
      <w:r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С.В.,- начальник 4-го отделения по наркоконтролю </w:t>
      </w:r>
      <w:proofErr w:type="spellStart"/>
      <w:r w:rsidRPr="00517D34">
        <w:rPr>
          <w:rFonts w:ascii="Arial" w:hAnsi="Arial" w:cs="Arial"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МРО УФСКН по Свердловской области</w:t>
      </w:r>
      <w:r w:rsidR="00FF2634" w:rsidRPr="00517D34">
        <w:rPr>
          <w:rFonts w:ascii="Arial" w:hAnsi="Arial" w:cs="Arial"/>
          <w:sz w:val="24"/>
          <w:szCs w:val="24"/>
        </w:rPr>
        <w:t>;</w:t>
      </w:r>
    </w:p>
    <w:p w:rsidR="00FE2284" w:rsidRPr="00517D34" w:rsidRDefault="00FF2634" w:rsidP="00FE228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Горлова Р.Е.,</w:t>
      </w:r>
      <w:r w:rsidR="00970A4B" w:rsidRPr="00517D34">
        <w:rPr>
          <w:rFonts w:ascii="Arial" w:hAnsi="Arial" w:cs="Arial"/>
          <w:sz w:val="24"/>
          <w:szCs w:val="24"/>
        </w:rPr>
        <w:t xml:space="preserve">  </w:t>
      </w:r>
      <w:r w:rsidR="00FE2284" w:rsidRPr="00517D34">
        <w:rPr>
          <w:rFonts w:ascii="Arial" w:hAnsi="Arial" w:cs="Arial"/>
          <w:sz w:val="24"/>
          <w:szCs w:val="24"/>
        </w:rPr>
        <w:t xml:space="preserve"> ГУ ЗН Свердловской области « Камышловский центр занятости»</w:t>
      </w:r>
      <w:r w:rsidRPr="00517D34">
        <w:rPr>
          <w:rFonts w:ascii="Arial" w:hAnsi="Arial" w:cs="Arial"/>
          <w:sz w:val="24"/>
          <w:szCs w:val="24"/>
        </w:rPr>
        <w:t>;</w:t>
      </w:r>
      <w:r w:rsidR="00FE2284" w:rsidRPr="00517D34">
        <w:rPr>
          <w:rFonts w:ascii="Arial" w:hAnsi="Arial" w:cs="Arial"/>
          <w:sz w:val="24"/>
          <w:szCs w:val="24"/>
        </w:rPr>
        <w:t xml:space="preserve"> </w:t>
      </w:r>
    </w:p>
    <w:p w:rsidR="00FE2284" w:rsidRPr="00517D34" w:rsidRDefault="00FE2284" w:rsidP="00FE228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Сидоренко И.Н., </w:t>
      </w:r>
      <w:r w:rsidR="00970A4B" w:rsidRPr="00517D34">
        <w:rPr>
          <w:rFonts w:ascii="Arial" w:hAnsi="Arial" w:cs="Arial"/>
          <w:sz w:val="24"/>
          <w:szCs w:val="24"/>
        </w:rPr>
        <w:t>председатель</w:t>
      </w:r>
      <w:r w:rsidRPr="00517D34">
        <w:rPr>
          <w:rFonts w:ascii="Arial" w:hAnsi="Arial" w:cs="Arial"/>
          <w:sz w:val="24"/>
          <w:szCs w:val="24"/>
        </w:rPr>
        <w:t xml:space="preserve"> Территориальной комиссии г. Камышлова по делам несовершеннолетних и защите их прав</w:t>
      </w:r>
      <w:r w:rsidR="00FF2634" w:rsidRPr="00517D34">
        <w:rPr>
          <w:rFonts w:ascii="Arial" w:hAnsi="Arial" w:cs="Arial"/>
          <w:sz w:val="24"/>
          <w:szCs w:val="24"/>
        </w:rPr>
        <w:t>;</w:t>
      </w:r>
    </w:p>
    <w:p w:rsidR="00970A4B" w:rsidRPr="00517D34" w:rsidRDefault="00970A4B" w:rsidP="00FE2284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Андреев С.В., ведущий специалист Комитета по образованию, культуре, спорту и делам молодежи администрации Камышловского городского округа</w:t>
      </w:r>
      <w:r w:rsidR="00FF2634" w:rsidRPr="00517D34">
        <w:rPr>
          <w:rFonts w:ascii="Arial" w:hAnsi="Arial" w:cs="Arial"/>
          <w:sz w:val="24"/>
          <w:szCs w:val="24"/>
        </w:rPr>
        <w:t>;</w:t>
      </w:r>
    </w:p>
    <w:p w:rsidR="00FF2634" w:rsidRPr="00517D34" w:rsidRDefault="00970A4B" w:rsidP="00970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</w:t>
      </w:r>
      <w:r w:rsidR="00FF2634" w:rsidRPr="00517D34">
        <w:rPr>
          <w:rFonts w:ascii="Arial" w:hAnsi="Arial" w:cs="Arial"/>
          <w:sz w:val="24"/>
          <w:szCs w:val="24"/>
        </w:rPr>
        <w:t>Боровиков И.Н., начальник Управления социальной политики по г.</w:t>
      </w:r>
      <w:r w:rsidR="00517D34">
        <w:rPr>
          <w:rFonts w:ascii="Arial" w:hAnsi="Arial" w:cs="Arial"/>
          <w:sz w:val="24"/>
          <w:szCs w:val="24"/>
        </w:rPr>
        <w:t xml:space="preserve"> </w:t>
      </w:r>
      <w:r w:rsidR="00FF2634" w:rsidRPr="00517D34">
        <w:rPr>
          <w:rFonts w:ascii="Arial" w:hAnsi="Arial" w:cs="Arial"/>
          <w:sz w:val="24"/>
          <w:szCs w:val="24"/>
        </w:rPr>
        <w:t xml:space="preserve">Камышлову и Камышловскому району; </w:t>
      </w:r>
    </w:p>
    <w:p w:rsidR="00272EEA" w:rsidRPr="00517D34" w:rsidRDefault="00272EEA" w:rsidP="00970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A4B" w:rsidRPr="00517D34" w:rsidRDefault="00272EEA" w:rsidP="00970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Потапова З.А., - директора </w:t>
      </w:r>
      <w:r w:rsidR="00FF2634" w:rsidRPr="00517D34">
        <w:rPr>
          <w:rFonts w:ascii="Arial" w:hAnsi="Arial" w:cs="Arial"/>
          <w:sz w:val="24"/>
          <w:szCs w:val="24"/>
        </w:rPr>
        <w:t xml:space="preserve"> ГБОУ СПО </w:t>
      </w:r>
      <w:r w:rsidR="004E3668" w:rsidRPr="00517D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3668" w:rsidRPr="00517D34">
        <w:rPr>
          <w:rFonts w:ascii="Arial" w:hAnsi="Arial" w:cs="Arial"/>
          <w:sz w:val="24"/>
          <w:szCs w:val="24"/>
        </w:rPr>
        <w:t>СО</w:t>
      </w:r>
      <w:proofErr w:type="gramEnd"/>
      <w:r w:rsidR="004E3668" w:rsidRPr="00517D34">
        <w:rPr>
          <w:rFonts w:ascii="Arial" w:hAnsi="Arial" w:cs="Arial"/>
          <w:sz w:val="24"/>
          <w:szCs w:val="24"/>
        </w:rPr>
        <w:t xml:space="preserve"> </w:t>
      </w:r>
      <w:r w:rsidR="00517D34">
        <w:rPr>
          <w:rFonts w:ascii="Arial" w:hAnsi="Arial" w:cs="Arial"/>
          <w:sz w:val="24"/>
          <w:szCs w:val="24"/>
        </w:rPr>
        <w:t>«</w:t>
      </w:r>
      <w:r w:rsidR="00FF2634" w:rsidRPr="00517D34">
        <w:rPr>
          <w:rFonts w:ascii="Arial" w:hAnsi="Arial" w:cs="Arial"/>
          <w:sz w:val="24"/>
          <w:szCs w:val="24"/>
        </w:rPr>
        <w:t>Техникум промышленности и транспорта»</w:t>
      </w:r>
      <w:r w:rsidR="004E3668" w:rsidRPr="00517D34">
        <w:rPr>
          <w:rFonts w:ascii="Arial" w:hAnsi="Arial" w:cs="Arial"/>
          <w:sz w:val="24"/>
          <w:szCs w:val="24"/>
        </w:rPr>
        <w:t>;</w:t>
      </w:r>
      <w:r w:rsidR="00FF2634" w:rsidRPr="00517D34">
        <w:rPr>
          <w:rFonts w:ascii="Arial" w:hAnsi="Arial" w:cs="Arial"/>
          <w:sz w:val="24"/>
          <w:szCs w:val="24"/>
        </w:rPr>
        <w:t xml:space="preserve"> </w:t>
      </w:r>
    </w:p>
    <w:p w:rsidR="00272EEA" w:rsidRPr="00517D34" w:rsidRDefault="00970A4B" w:rsidP="00970A4B">
      <w:pPr>
        <w:tabs>
          <w:tab w:val="left" w:pos="1970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</w:t>
      </w:r>
    </w:p>
    <w:p w:rsidR="00FF2634" w:rsidRPr="00517D34" w:rsidRDefault="00FF2634" w:rsidP="00970A4B">
      <w:pPr>
        <w:tabs>
          <w:tab w:val="left" w:pos="197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517D34">
        <w:rPr>
          <w:rFonts w:ascii="Arial" w:hAnsi="Arial" w:cs="Arial"/>
          <w:sz w:val="24"/>
          <w:szCs w:val="24"/>
        </w:rPr>
        <w:t>Холопова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Е.М., </w:t>
      </w:r>
      <w:r w:rsidR="004E3668" w:rsidRPr="00517D34">
        <w:rPr>
          <w:rFonts w:ascii="Arial" w:hAnsi="Arial" w:cs="Arial"/>
          <w:sz w:val="24"/>
          <w:szCs w:val="24"/>
        </w:rPr>
        <w:t>заместитель директора по социально-педагогической работе</w:t>
      </w:r>
    </w:p>
    <w:p w:rsidR="00FF2634" w:rsidRPr="00517D34" w:rsidRDefault="00517D34" w:rsidP="00970A4B">
      <w:pPr>
        <w:tabs>
          <w:tab w:val="left" w:pos="19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ГБОУ СПО </w:t>
      </w:r>
      <w:proofErr w:type="gramStart"/>
      <w:r>
        <w:rPr>
          <w:rFonts w:ascii="Arial" w:hAnsi="Arial" w:cs="Arial"/>
          <w:sz w:val="24"/>
          <w:szCs w:val="24"/>
        </w:rPr>
        <w:t>СО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4E3668" w:rsidRPr="00517D34">
        <w:rPr>
          <w:rFonts w:ascii="Arial" w:hAnsi="Arial" w:cs="Arial"/>
          <w:sz w:val="24"/>
          <w:szCs w:val="24"/>
        </w:rPr>
        <w:t xml:space="preserve">Гуманитарный – технологический техникум» </w:t>
      </w:r>
    </w:p>
    <w:p w:rsidR="00272EEA" w:rsidRPr="00517D34" w:rsidRDefault="00272EEA" w:rsidP="005E7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8FE" w:rsidRPr="00517D34" w:rsidRDefault="00272EEA" w:rsidP="005E78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17D34">
        <w:rPr>
          <w:rFonts w:ascii="Arial" w:hAnsi="Arial" w:cs="Arial"/>
          <w:sz w:val="24"/>
          <w:szCs w:val="24"/>
        </w:rPr>
        <w:t>Чупина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О.В.,- методист МКУ « Центр обеспечения деятельности городской системы образования» </w:t>
      </w:r>
    </w:p>
    <w:p w:rsidR="00272EEA" w:rsidRPr="00517D34" w:rsidRDefault="00272EEA" w:rsidP="005E78FE">
      <w:pPr>
        <w:rPr>
          <w:rFonts w:ascii="Arial" w:hAnsi="Arial" w:cs="Arial"/>
          <w:b/>
          <w:sz w:val="24"/>
          <w:szCs w:val="24"/>
        </w:rPr>
      </w:pPr>
    </w:p>
    <w:p w:rsidR="00272EEA" w:rsidRPr="00517D34" w:rsidRDefault="00272EEA" w:rsidP="005E78FE">
      <w:pPr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Отсутствуют:</w:t>
      </w:r>
    </w:p>
    <w:p w:rsidR="00272EEA" w:rsidRPr="00517D34" w:rsidRDefault="00272EEA" w:rsidP="00272EEA">
      <w:pPr>
        <w:rPr>
          <w:rFonts w:ascii="Arial" w:hAnsi="Arial" w:cs="Arial"/>
          <w:sz w:val="24"/>
          <w:szCs w:val="24"/>
        </w:rPr>
      </w:pPr>
      <w:proofErr w:type="spellStart"/>
      <w:r w:rsidRPr="00517D34">
        <w:rPr>
          <w:rFonts w:ascii="Arial" w:hAnsi="Arial" w:cs="Arial"/>
          <w:sz w:val="24"/>
          <w:szCs w:val="24"/>
        </w:rPr>
        <w:t>Закчурина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И.В.,- главный врач МУЗ «Камышловская ЦРБ»</w:t>
      </w:r>
    </w:p>
    <w:p w:rsidR="000038D6" w:rsidRPr="00517D34" w:rsidRDefault="00272EEA" w:rsidP="000038D6">
      <w:pPr>
        <w:tabs>
          <w:tab w:val="left" w:pos="12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lastRenderedPageBreak/>
        <w:t xml:space="preserve">         </w:t>
      </w:r>
    </w:p>
    <w:p w:rsidR="000038D6" w:rsidRPr="00517D34" w:rsidRDefault="000038D6" w:rsidP="000038D6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ПОВЕСТКА </w:t>
      </w:r>
    </w:p>
    <w:p w:rsidR="000038D6" w:rsidRPr="00517D34" w:rsidRDefault="000038D6" w:rsidP="000038D6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заседания антинаркотической комиссии в Камышловском городском округе </w:t>
      </w:r>
    </w:p>
    <w:p w:rsidR="000038D6" w:rsidRPr="00517D34" w:rsidRDefault="000038D6" w:rsidP="000038D6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38D6" w:rsidRPr="00517D34" w:rsidRDefault="000038D6" w:rsidP="000038D6">
      <w:pPr>
        <w:tabs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8D6" w:rsidRPr="00517D34" w:rsidRDefault="000038D6" w:rsidP="000038D6">
      <w:pPr>
        <w:tabs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8D6" w:rsidRPr="00517D34" w:rsidRDefault="000038D6" w:rsidP="000038D6">
      <w:pPr>
        <w:tabs>
          <w:tab w:val="center" w:pos="4677"/>
          <w:tab w:val="left" w:pos="67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0038D6" w:rsidRPr="00517D34" w:rsidRDefault="000038D6" w:rsidP="000038D6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</w:t>
      </w:r>
      <w:r w:rsidRPr="00517D34">
        <w:rPr>
          <w:rFonts w:ascii="Arial" w:hAnsi="Arial" w:cs="Arial"/>
          <w:b/>
          <w:sz w:val="24"/>
          <w:szCs w:val="24"/>
        </w:rPr>
        <w:tab/>
      </w:r>
      <w:r w:rsidRPr="00517D34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Контроль  выполнения решений заседания антинаркотической комиссии в Камышловском городском округе </w:t>
      </w:r>
      <w:r w:rsidR="00A4024B" w:rsidRPr="00517D34">
        <w:rPr>
          <w:rFonts w:ascii="Arial" w:hAnsi="Arial" w:cs="Arial"/>
          <w:b/>
          <w:sz w:val="24"/>
          <w:szCs w:val="24"/>
        </w:rPr>
        <w:t>от 28.02.2013</w:t>
      </w:r>
      <w:r w:rsidRPr="00517D34">
        <w:rPr>
          <w:rFonts w:ascii="Arial" w:hAnsi="Arial" w:cs="Arial"/>
          <w:b/>
          <w:sz w:val="24"/>
          <w:szCs w:val="24"/>
        </w:rPr>
        <w:t xml:space="preserve"> г:</w:t>
      </w:r>
    </w:p>
    <w:p w:rsidR="000038D6" w:rsidRPr="00517D34" w:rsidRDefault="000038D6" w:rsidP="000038D6">
      <w:pPr>
        <w:tabs>
          <w:tab w:val="left" w:pos="11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</w:t>
      </w:r>
      <w:r w:rsidRPr="00517D34">
        <w:rPr>
          <w:rFonts w:ascii="Arial" w:hAnsi="Arial" w:cs="Arial"/>
          <w:b/>
          <w:sz w:val="24"/>
          <w:szCs w:val="24"/>
        </w:rPr>
        <w:tab/>
      </w:r>
    </w:p>
    <w:p w:rsidR="000038D6" w:rsidRPr="00517D34" w:rsidRDefault="000038D6" w:rsidP="000038D6">
      <w:pPr>
        <w:pStyle w:val="a3"/>
        <w:numPr>
          <w:ilvl w:val="1"/>
          <w:numId w:val="4"/>
        </w:numPr>
        <w:tabs>
          <w:tab w:val="left" w:pos="1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О  формах взаимодействие с учреждениями системы дополнительного образования </w:t>
      </w:r>
    </w:p>
    <w:p w:rsidR="000038D6" w:rsidRPr="00517D34" w:rsidRDefault="000038D6" w:rsidP="000038D6">
      <w:pPr>
        <w:tabs>
          <w:tab w:val="left" w:pos="1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городско</w:t>
      </w:r>
      <w:r w:rsidR="00517D34">
        <w:rPr>
          <w:rFonts w:ascii="Arial" w:hAnsi="Arial" w:cs="Arial"/>
          <w:sz w:val="24"/>
          <w:szCs w:val="24"/>
        </w:rPr>
        <w:t>го округа по предупреждению упо</w:t>
      </w:r>
      <w:r w:rsidRPr="00517D34">
        <w:rPr>
          <w:rFonts w:ascii="Arial" w:hAnsi="Arial" w:cs="Arial"/>
          <w:sz w:val="24"/>
          <w:szCs w:val="24"/>
        </w:rPr>
        <w:t>т</w:t>
      </w:r>
      <w:r w:rsidR="00517D34">
        <w:rPr>
          <w:rFonts w:ascii="Arial" w:hAnsi="Arial" w:cs="Arial"/>
          <w:sz w:val="24"/>
          <w:szCs w:val="24"/>
        </w:rPr>
        <w:t>р</w:t>
      </w:r>
      <w:r w:rsidRPr="00517D34">
        <w:rPr>
          <w:rFonts w:ascii="Arial" w:hAnsi="Arial" w:cs="Arial"/>
          <w:sz w:val="24"/>
          <w:szCs w:val="24"/>
        </w:rPr>
        <w:t xml:space="preserve">ебления психоактивных веществ в молодежной среде  </w:t>
      </w:r>
    </w:p>
    <w:p w:rsidR="000038D6" w:rsidRPr="00517D34" w:rsidRDefault="000038D6" w:rsidP="000038D6">
      <w:pPr>
        <w:tabs>
          <w:tab w:val="left" w:pos="1280"/>
        </w:tabs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i/>
          <w:sz w:val="24"/>
          <w:szCs w:val="24"/>
        </w:rPr>
        <w:t xml:space="preserve">Докладчик: </w:t>
      </w:r>
    </w:p>
    <w:p w:rsidR="000038D6" w:rsidRPr="00517D34" w:rsidRDefault="000038D6" w:rsidP="000038D6">
      <w:pPr>
        <w:tabs>
          <w:tab w:val="left" w:pos="12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i/>
          <w:sz w:val="24"/>
          <w:szCs w:val="24"/>
        </w:rPr>
        <w:t>Потапова З.А.-  директор ГБОУ СПО СО «Камышло</w:t>
      </w:r>
      <w:r w:rsidR="00517D34">
        <w:rPr>
          <w:rFonts w:ascii="Arial" w:hAnsi="Arial" w:cs="Arial"/>
          <w:i/>
          <w:sz w:val="24"/>
          <w:szCs w:val="24"/>
        </w:rPr>
        <w:t>в</w:t>
      </w:r>
      <w:r w:rsidRPr="00517D34">
        <w:rPr>
          <w:rFonts w:ascii="Arial" w:hAnsi="Arial" w:cs="Arial"/>
          <w:i/>
          <w:sz w:val="24"/>
          <w:szCs w:val="24"/>
        </w:rPr>
        <w:t>ский техникум промышленности транспорта»;</w:t>
      </w:r>
    </w:p>
    <w:p w:rsidR="000038D6" w:rsidRPr="00517D34" w:rsidRDefault="000038D6" w:rsidP="000038D6">
      <w:pPr>
        <w:pStyle w:val="a3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О механизмах   межведомственного взаимодействия по сопровождению</w:t>
      </w:r>
    </w:p>
    <w:p w:rsidR="000038D6" w:rsidRPr="00517D34" w:rsidRDefault="000038D6" w:rsidP="000038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подростков с проблемами зависимости от психоактивных веществ</w:t>
      </w:r>
    </w:p>
    <w:p w:rsidR="000038D6" w:rsidRPr="00517D34" w:rsidRDefault="000038D6" w:rsidP="000038D6">
      <w:pPr>
        <w:tabs>
          <w:tab w:val="left" w:pos="13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</w:t>
      </w:r>
      <w:r w:rsidRPr="00517D34">
        <w:rPr>
          <w:rFonts w:ascii="Arial" w:hAnsi="Arial" w:cs="Arial"/>
          <w:i/>
          <w:sz w:val="24"/>
          <w:szCs w:val="24"/>
        </w:rPr>
        <w:t>Докладчик:</w:t>
      </w:r>
    </w:p>
    <w:p w:rsidR="000038D6" w:rsidRPr="00517D34" w:rsidRDefault="000038D6" w:rsidP="000038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17D34">
        <w:rPr>
          <w:rFonts w:ascii="Arial" w:hAnsi="Arial" w:cs="Arial"/>
          <w:i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i/>
          <w:sz w:val="24"/>
          <w:szCs w:val="24"/>
        </w:rPr>
        <w:t xml:space="preserve"> С.В. – начальник 4-го отделения по наркоконтролю </w:t>
      </w:r>
      <w:proofErr w:type="spellStart"/>
      <w:r w:rsidRPr="00517D34">
        <w:rPr>
          <w:rFonts w:ascii="Arial" w:hAnsi="Arial" w:cs="Arial"/>
          <w:i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i/>
          <w:sz w:val="24"/>
          <w:szCs w:val="24"/>
        </w:rPr>
        <w:t xml:space="preserve"> МРО УФСКН РФ по Свердловской области;</w:t>
      </w:r>
    </w:p>
    <w:p w:rsidR="000038D6" w:rsidRPr="00517D34" w:rsidRDefault="000038D6" w:rsidP="000038D6">
      <w:pPr>
        <w:spacing w:after="0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i/>
          <w:sz w:val="24"/>
          <w:szCs w:val="24"/>
        </w:rPr>
        <w:t>Сидоренко И.Н., -председатель ТКДН и ЗП по г. Камышлову;</w:t>
      </w:r>
    </w:p>
    <w:p w:rsidR="000038D6" w:rsidRPr="00517D34" w:rsidRDefault="000038D6" w:rsidP="000038D6">
      <w:pPr>
        <w:rPr>
          <w:rFonts w:ascii="Arial" w:hAnsi="Arial" w:cs="Arial"/>
          <w:i/>
          <w:sz w:val="24"/>
          <w:szCs w:val="24"/>
        </w:rPr>
      </w:pPr>
      <w:proofErr w:type="spellStart"/>
      <w:r w:rsidRPr="00517D34">
        <w:rPr>
          <w:rFonts w:ascii="Arial" w:hAnsi="Arial" w:cs="Arial"/>
          <w:i/>
          <w:sz w:val="24"/>
          <w:szCs w:val="24"/>
        </w:rPr>
        <w:t>Лязер</w:t>
      </w:r>
      <w:proofErr w:type="spellEnd"/>
      <w:r w:rsidRPr="00517D34">
        <w:rPr>
          <w:rFonts w:ascii="Arial" w:hAnsi="Arial" w:cs="Arial"/>
          <w:i/>
          <w:sz w:val="24"/>
          <w:szCs w:val="24"/>
        </w:rPr>
        <w:t xml:space="preserve"> Е.В.- начальник ОДН ММО МВД РФ « Камышловский» </w:t>
      </w:r>
    </w:p>
    <w:p w:rsidR="000038D6" w:rsidRPr="00517D34" w:rsidRDefault="000038D6" w:rsidP="000038D6">
      <w:pPr>
        <w:pStyle w:val="a3"/>
        <w:numPr>
          <w:ilvl w:val="0"/>
          <w:numId w:val="4"/>
        </w:numPr>
        <w:tabs>
          <w:tab w:val="left" w:pos="11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О наркоситуации на территории Камышловского </w:t>
      </w:r>
      <w:proofErr w:type="gramStart"/>
      <w:r w:rsidRPr="00517D34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0038D6" w:rsidRPr="00517D34" w:rsidRDefault="000038D6" w:rsidP="000038D6">
      <w:pPr>
        <w:tabs>
          <w:tab w:val="left" w:pos="11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округа  за 1 </w:t>
      </w:r>
      <w:r w:rsidR="00A4024B" w:rsidRPr="00517D34">
        <w:rPr>
          <w:rFonts w:ascii="Arial" w:hAnsi="Arial" w:cs="Arial"/>
          <w:b/>
          <w:sz w:val="24"/>
          <w:szCs w:val="24"/>
        </w:rPr>
        <w:t>квартал 2013</w:t>
      </w:r>
      <w:r w:rsidRPr="00517D34">
        <w:rPr>
          <w:rFonts w:ascii="Arial" w:hAnsi="Arial" w:cs="Arial"/>
          <w:b/>
          <w:sz w:val="24"/>
          <w:szCs w:val="24"/>
        </w:rPr>
        <w:t xml:space="preserve"> года</w:t>
      </w:r>
      <w:r w:rsidRPr="00517D34">
        <w:rPr>
          <w:rFonts w:ascii="Arial" w:hAnsi="Arial" w:cs="Arial"/>
          <w:b/>
          <w:sz w:val="24"/>
          <w:szCs w:val="24"/>
        </w:rPr>
        <w:tab/>
      </w:r>
    </w:p>
    <w:p w:rsidR="000038D6" w:rsidRPr="00517D34" w:rsidRDefault="000038D6" w:rsidP="000038D6">
      <w:pPr>
        <w:tabs>
          <w:tab w:val="left" w:pos="11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</w:t>
      </w:r>
      <w:r w:rsidRPr="00517D34">
        <w:rPr>
          <w:rFonts w:ascii="Arial" w:hAnsi="Arial" w:cs="Arial"/>
          <w:i/>
          <w:sz w:val="24"/>
          <w:szCs w:val="24"/>
        </w:rPr>
        <w:t>Докладчик:</w:t>
      </w:r>
    </w:p>
    <w:p w:rsidR="000038D6" w:rsidRPr="00517D34" w:rsidRDefault="000038D6" w:rsidP="000038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17D34">
        <w:rPr>
          <w:rFonts w:ascii="Arial" w:hAnsi="Arial" w:cs="Arial"/>
          <w:i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i/>
          <w:sz w:val="24"/>
          <w:szCs w:val="24"/>
        </w:rPr>
        <w:t xml:space="preserve"> С.В. – начальник 4-го отделения по наркоконтролю </w:t>
      </w:r>
      <w:proofErr w:type="spellStart"/>
      <w:r w:rsidRPr="00517D34">
        <w:rPr>
          <w:rFonts w:ascii="Arial" w:hAnsi="Arial" w:cs="Arial"/>
          <w:i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i/>
          <w:sz w:val="24"/>
          <w:szCs w:val="24"/>
        </w:rPr>
        <w:t xml:space="preserve"> МРО УФСКН РФ по Свердловской области;</w:t>
      </w:r>
    </w:p>
    <w:p w:rsidR="000038D6" w:rsidRPr="00517D34" w:rsidRDefault="000038D6" w:rsidP="000038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038D6" w:rsidRPr="00517D34" w:rsidRDefault="000038D6" w:rsidP="000038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О практике работы общеобразовательных учреждений</w:t>
      </w:r>
    </w:p>
    <w:p w:rsidR="000038D6" w:rsidRPr="00517D34" w:rsidRDefault="000038D6" w:rsidP="000038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Камышловского   городского округа по профилактике употребления психоактивных веще</w:t>
      </w:r>
      <w:proofErr w:type="gramStart"/>
      <w:r w:rsidRPr="00517D34">
        <w:rPr>
          <w:rFonts w:ascii="Arial" w:hAnsi="Arial" w:cs="Arial"/>
          <w:b/>
          <w:sz w:val="24"/>
          <w:szCs w:val="24"/>
        </w:rPr>
        <w:t>ств ср</w:t>
      </w:r>
      <w:proofErr w:type="gramEnd"/>
      <w:r w:rsidRPr="00517D34">
        <w:rPr>
          <w:rFonts w:ascii="Arial" w:hAnsi="Arial" w:cs="Arial"/>
          <w:b/>
          <w:sz w:val="24"/>
          <w:szCs w:val="24"/>
        </w:rPr>
        <w:t xml:space="preserve">еди учащихся школ города </w:t>
      </w:r>
    </w:p>
    <w:p w:rsidR="000038D6" w:rsidRPr="00517D34" w:rsidRDefault="000038D6" w:rsidP="000038D6">
      <w:pPr>
        <w:tabs>
          <w:tab w:val="left" w:pos="13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</w:t>
      </w:r>
      <w:r w:rsidRPr="00517D34">
        <w:rPr>
          <w:rFonts w:ascii="Arial" w:hAnsi="Arial" w:cs="Arial"/>
          <w:i/>
          <w:sz w:val="24"/>
          <w:szCs w:val="24"/>
        </w:rPr>
        <w:t>Докладчик:</w:t>
      </w:r>
    </w:p>
    <w:p w:rsidR="000038D6" w:rsidRPr="00517D34" w:rsidRDefault="000038D6" w:rsidP="000038D6">
      <w:pPr>
        <w:tabs>
          <w:tab w:val="left" w:pos="13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517D34">
        <w:rPr>
          <w:rFonts w:ascii="Arial" w:hAnsi="Arial" w:cs="Arial"/>
          <w:i/>
          <w:sz w:val="24"/>
          <w:szCs w:val="24"/>
        </w:rPr>
        <w:t>Чупина</w:t>
      </w:r>
      <w:proofErr w:type="spellEnd"/>
      <w:r w:rsidRPr="00517D34">
        <w:rPr>
          <w:rFonts w:ascii="Arial" w:hAnsi="Arial" w:cs="Arial"/>
          <w:i/>
          <w:sz w:val="24"/>
          <w:szCs w:val="24"/>
        </w:rPr>
        <w:t xml:space="preserve"> О.В., -методист МКУ « Центр обеспечения деятельности городской системы образования»;</w:t>
      </w:r>
    </w:p>
    <w:p w:rsidR="000038D6" w:rsidRPr="00517D34" w:rsidRDefault="000038D6" w:rsidP="000038D6">
      <w:pPr>
        <w:pStyle w:val="a3"/>
        <w:numPr>
          <w:ilvl w:val="0"/>
          <w:numId w:val="4"/>
        </w:numPr>
        <w:tabs>
          <w:tab w:val="left" w:pos="13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О реализации Плана работы антинаркотической комиссии в Камышловском</w:t>
      </w:r>
    </w:p>
    <w:p w:rsidR="000038D6" w:rsidRPr="00517D34" w:rsidRDefault="000038D6" w:rsidP="000038D6">
      <w:pPr>
        <w:tabs>
          <w:tab w:val="left" w:pos="13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городском округе  в 3 квартале 2013 года</w:t>
      </w:r>
    </w:p>
    <w:p w:rsidR="000038D6" w:rsidRPr="00517D34" w:rsidRDefault="000038D6" w:rsidP="000038D6">
      <w:pPr>
        <w:pStyle w:val="a3"/>
        <w:tabs>
          <w:tab w:val="left" w:pos="1380"/>
        </w:tabs>
        <w:spacing w:after="0" w:line="240" w:lineRule="auto"/>
        <w:ind w:left="450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     </w:t>
      </w:r>
      <w:r w:rsidRPr="00517D34">
        <w:rPr>
          <w:rFonts w:ascii="Arial" w:hAnsi="Arial" w:cs="Arial"/>
          <w:i/>
          <w:sz w:val="24"/>
          <w:szCs w:val="24"/>
        </w:rPr>
        <w:t>Докладчик:</w:t>
      </w:r>
    </w:p>
    <w:p w:rsidR="000038D6" w:rsidRPr="00517D34" w:rsidRDefault="000038D6" w:rsidP="00F06B5F">
      <w:pPr>
        <w:tabs>
          <w:tab w:val="left" w:pos="13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17D34">
        <w:rPr>
          <w:rFonts w:ascii="Arial" w:hAnsi="Arial" w:cs="Arial"/>
          <w:i/>
          <w:sz w:val="24"/>
          <w:szCs w:val="24"/>
        </w:rPr>
        <w:t>Половников А.В.,- председатель антинаркотической комиссии</w:t>
      </w:r>
      <w:r w:rsidR="00F06B5F" w:rsidRPr="00517D34">
        <w:rPr>
          <w:rFonts w:ascii="Arial" w:hAnsi="Arial" w:cs="Arial"/>
          <w:i/>
          <w:sz w:val="24"/>
          <w:szCs w:val="24"/>
        </w:rPr>
        <w:t xml:space="preserve"> в Камышловском </w:t>
      </w:r>
      <w:proofErr w:type="gramStart"/>
      <w:r w:rsidR="00F06B5F" w:rsidRPr="00517D34">
        <w:rPr>
          <w:rFonts w:ascii="Arial" w:hAnsi="Arial" w:cs="Arial"/>
          <w:i/>
          <w:sz w:val="24"/>
          <w:szCs w:val="24"/>
        </w:rPr>
        <w:t>городском</w:t>
      </w:r>
      <w:proofErr w:type="gramEnd"/>
      <w:r w:rsidR="00F06B5F" w:rsidRPr="00517D34">
        <w:rPr>
          <w:rFonts w:ascii="Arial" w:hAnsi="Arial" w:cs="Arial"/>
          <w:i/>
          <w:sz w:val="24"/>
          <w:szCs w:val="24"/>
        </w:rPr>
        <w:t xml:space="preserve"> округа</w:t>
      </w:r>
    </w:p>
    <w:p w:rsidR="000038D6" w:rsidRPr="00517D34" w:rsidRDefault="000038D6" w:rsidP="00272EEA">
      <w:pPr>
        <w:rPr>
          <w:rFonts w:ascii="Arial" w:hAnsi="Arial" w:cs="Arial"/>
          <w:sz w:val="24"/>
          <w:szCs w:val="24"/>
        </w:rPr>
      </w:pPr>
    </w:p>
    <w:p w:rsidR="000038D6" w:rsidRPr="00517D34" w:rsidRDefault="00CB0ADF" w:rsidP="00CB0ADF">
      <w:pPr>
        <w:tabs>
          <w:tab w:val="center" w:pos="4677"/>
          <w:tab w:val="left" w:pos="6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</w:t>
      </w:r>
      <w:r w:rsidR="00272EEA" w:rsidRPr="00517D34">
        <w:rPr>
          <w:rFonts w:ascii="Arial" w:hAnsi="Arial" w:cs="Arial"/>
          <w:sz w:val="24"/>
          <w:szCs w:val="24"/>
        </w:rPr>
        <w:t xml:space="preserve"> </w:t>
      </w:r>
      <w:r w:rsidR="005E78FE" w:rsidRPr="00517D34">
        <w:rPr>
          <w:rFonts w:ascii="Arial" w:hAnsi="Arial" w:cs="Arial"/>
          <w:b/>
          <w:sz w:val="24"/>
          <w:szCs w:val="24"/>
        </w:rPr>
        <w:t>По первому вопросу</w:t>
      </w:r>
      <w:r w:rsidR="00FC28F8" w:rsidRPr="00517D34">
        <w:rPr>
          <w:rFonts w:ascii="Arial" w:hAnsi="Arial" w:cs="Arial"/>
          <w:b/>
          <w:sz w:val="24"/>
          <w:szCs w:val="24"/>
        </w:rPr>
        <w:t>,</w:t>
      </w:r>
      <w:r w:rsidR="005E78FE" w:rsidRPr="00517D34">
        <w:rPr>
          <w:rFonts w:ascii="Arial" w:hAnsi="Arial" w:cs="Arial"/>
          <w:b/>
          <w:sz w:val="24"/>
          <w:szCs w:val="24"/>
        </w:rPr>
        <w:t xml:space="preserve">  </w:t>
      </w:r>
      <w:r w:rsidR="000038D6" w:rsidRPr="00517D34">
        <w:rPr>
          <w:rFonts w:ascii="Arial" w:hAnsi="Arial" w:cs="Arial"/>
          <w:b/>
          <w:sz w:val="24"/>
          <w:szCs w:val="24"/>
        </w:rPr>
        <w:t xml:space="preserve"> </w:t>
      </w:r>
      <w:r w:rsidR="000038D6" w:rsidRPr="00517D34">
        <w:rPr>
          <w:rFonts w:ascii="Arial" w:hAnsi="Arial" w:cs="Arial"/>
          <w:sz w:val="24"/>
          <w:szCs w:val="24"/>
        </w:rPr>
        <w:t>контроль  выполнения решений заседания антинаркотической комиссии в Камышловском городском округе от 28.02.2014 г:</w:t>
      </w:r>
    </w:p>
    <w:p w:rsidR="003056BB" w:rsidRPr="00517D34" w:rsidRDefault="000038D6" w:rsidP="00272EEA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Половников А.В., председатель Комиссии  актуализировал решения Комиссии от 28.02.2013г. </w:t>
      </w:r>
    </w:p>
    <w:p w:rsidR="000038D6" w:rsidRPr="00517D34" w:rsidRDefault="000038D6" w:rsidP="000038D6">
      <w:pPr>
        <w:pStyle w:val="a3"/>
        <w:numPr>
          <w:ilvl w:val="0"/>
          <w:numId w:val="5"/>
        </w:numPr>
        <w:spacing w:after="0"/>
        <w:ind w:left="851" w:hanging="142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lastRenderedPageBreak/>
        <w:t>Рекомендовать:</w:t>
      </w:r>
    </w:p>
    <w:p w:rsidR="000038D6" w:rsidRPr="00517D34" w:rsidRDefault="000038D6" w:rsidP="000038D6">
      <w:pPr>
        <w:pStyle w:val="a3"/>
        <w:numPr>
          <w:ilvl w:val="1"/>
          <w:numId w:val="6"/>
        </w:numPr>
        <w:spacing w:after="0"/>
        <w:ind w:hanging="153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Потаповой З.А. директору СПО СО «Камышловский техникум</w:t>
      </w:r>
    </w:p>
    <w:p w:rsidR="000038D6" w:rsidRPr="00517D34" w:rsidRDefault="000038D6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промышленности и транспорта» обратить внимание на тенденцию к увеличению количества преступлений правонарушений  совершенных учащимися в 2012 году, и увеличить количество профилактических мероприятий направленных на снижение девиаций в  среде студентов,   активно взаимодействовать с учреждениями системы дополнительного образования;</w:t>
      </w:r>
    </w:p>
    <w:p w:rsidR="000038D6" w:rsidRPr="00517D34" w:rsidRDefault="000038D6" w:rsidP="000038D6">
      <w:pPr>
        <w:pStyle w:val="a3"/>
        <w:numPr>
          <w:ilvl w:val="1"/>
          <w:numId w:val="6"/>
        </w:numPr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4-му отделу наркоконтроля </w:t>
      </w:r>
      <w:proofErr w:type="spellStart"/>
      <w:r w:rsidRPr="00517D34">
        <w:rPr>
          <w:rFonts w:ascii="Arial" w:hAnsi="Arial" w:cs="Arial"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МРО УФСКН РФ </w:t>
      </w:r>
      <w:proofErr w:type="gramStart"/>
      <w:r w:rsidRPr="00517D34">
        <w:rPr>
          <w:rFonts w:ascii="Arial" w:hAnsi="Arial" w:cs="Arial"/>
          <w:sz w:val="24"/>
          <w:szCs w:val="24"/>
        </w:rPr>
        <w:t>по</w:t>
      </w:r>
      <w:proofErr w:type="gramEnd"/>
    </w:p>
    <w:p w:rsidR="000038D6" w:rsidRPr="00517D34" w:rsidRDefault="000038D6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Свердловской области (</w:t>
      </w:r>
      <w:proofErr w:type="spellStart"/>
      <w:r w:rsidRPr="00517D34">
        <w:rPr>
          <w:rFonts w:ascii="Arial" w:hAnsi="Arial" w:cs="Arial"/>
          <w:sz w:val="24"/>
          <w:szCs w:val="24"/>
        </w:rPr>
        <w:t>Прожерину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С.В) предоставлять информацию о работе Отдела и выявленным правонарушениям для размещения на официальном сайте Камышловского городского округа;</w:t>
      </w:r>
    </w:p>
    <w:p w:rsidR="000038D6" w:rsidRPr="00517D34" w:rsidRDefault="000038D6" w:rsidP="000038D6">
      <w:pPr>
        <w:pStyle w:val="a3"/>
        <w:numPr>
          <w:ilvl w:val="1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Руководителям учреждений НПО, СПО: Бочкаревой Е.Е и Потаповой</w:t>
      </w:r>
    </w:p>
    <w:p w:rsidR="000038D6" w:rsidRPr="00517D34" w:rsidRDefault="000038D6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З.А., совместно с начальником 1-го  отдела по  наркоконтролю (</w:t>
      </w:r>
      <w:proofErr w:type="spellStart"/>
      <w:r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С.В) и Начальником  отдела по  делам несовершеннолетних </w:t>
      </w:r>
      <w:proofErr w:type="spellStart"/>
      <w:r w:rsidRPr="00517D34">
        <w:rPr>
          <w:rFonts w:ascii="Arial" w:hAnsi="Arial" w:cs="Arial"/>
          <w:sz w:val="24"/>
          <w:szCs w:val="24"/>
        </w:rPr>
        <w:t>Лязер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Е.В. провести совещания  в педагогических коллективах с целью их информирования о ситуации,  связанной с незаконным оборотом, распространением, и употреблением наркотиков  среди молодежи.  </w:t>
      </w:r>
      <w:proofErr w:type="gramStart"/>
      <w:r w:rsidRPr="00517D34">
        <w:rPr>
          <w:rFonts w:ascii="Arial" w:hAnsi="Arial" w:cs="Arial"/>
          <w:sz w:val="24"/>
          <w:szCs w:val="24"/>
        </w:rPr>
        <w:t>Мерах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профилактической и коррекционной работы с учащимися группы риска.</w:t>
      </w:r>
    </w:p>
    <w:p w:rsidR="000038D6" w:rsidRPr="00517D34" w:rsidRDefault="000038D6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</w:t>
      </w:r>
      <w:r w:rsidRPr="00517D34">
        <w:rPr>
          <w:rFonts w:ascii="Arial" w:hAnsi="Arial" w:cs="Arial"/>
          <w:i/>
          <w:sz w:val="24"/>
          <w:szCs w:val="24"/>
        </w:rPr>
        <w:t xml:space="preserve">По вопросу </w:t>
      </w:r>
      <w:r w:rsidRPr="00517D34">
        <w:rPr>
          <w:rFonts w:ascii="Arial" w:hAnsi="Arial" w:cs="Arial"/>
          <w:i/>
          <w:sz w:val="24"/>
          <w:szCs w:val="24"/>
        </w:rPr>
        <w:tab/>
      </w:r>
      <w:r w:rsidRPr="00517D34">
        <w:rPr>
          <w:rFonts w:ascii="Arial" w:hAnsi="Arial" w:cs="Arial"/>
          <w:sz w:val="24"/>
          <w:szCs w:val="24"/>
        </w:rPr>
        <w:t xml:space="preserve">о  формах взаимодействия СПО </w:t>
      </w:r>
      <w:proofErr w:type="gramStart"/>
      <w:r w:rsidRPr="00517D34">
        <w:rPr>
          <w:rFonts w:ascii="Arial" w:hAnsi="Arial" w:cs="Arial"/>
          <w:sz w:val="24"/>
          <w:szCs w:val="24"/>
        </w:rPr>
        <w:t>СО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</w:t>
      </w:r>
    </w:p>
    <w:p w:rsidR="000038D6" w:rsidRPr="00517D34" w:rsidRDefault="000038D6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17D34">
        <w:rPr>
          <w:rFonts w:ascii="Arial" w:hAnsi="Arial" w:cs="Arial"/>
          <w:sz w:val="24"/>
          <w:szCs w:val="24"/>
        </w:rPr>
        <w:t>«Камышловский техникум промышленности и транспорта»  с учреждениями системы дополнительного образования городско</w:t>
      </w:r>
      <w:r w:rsidR="00517D34">
        <w:rPr>
          <w:rFonts w:ascii="Arial" w:hAnsi="Arial" w:cs="Arial"/>
          <w:sz w:val="24"/>
          <w:szCs w:val="24"/>
        </w:rPr>
        <w:t>го округа по предупреждению упо</w:t>
      </w:r>
      <w:r w:rsidRPr="00517D34">
        <w:rPr>
          <w:rFonts w:ascii="Arial" w:hAnsi="Arial" w:cs="Arial"/>
          <w:sz w:val="24"/>
          <w:szCs w:val="24"/>
        </w:rPr>
        <w:t>т</w:t>
      </w:r>
      <w:r w:rsidR="00517D34">
        <w:rPr>
          <w:rFonts w:ascii="Arial" w:hAnsi="Arial" w:cs="Arial"/>
          <w:sz w:val="24"/>
          <w:szCs w:val="24"/>
        </w:rPr>
        <w:t>р</w:t>
      </w:r>
      <w:r w:rsidRPr="00517D34">
        <w:rPr>
          <w:rFonts w:ascii="Arial" w:hAnsi="Arial" w:cs="Arial"/>
          <w:sz w:val="24"/>
          <w:szCs w:val="24"/>
        </w:rPr>
        <w:t>ебления психоактивных веществ в молодежной среде - Потапова З.А.-  директор ГБОУ СПО СО «Камышло</w:t>
      </w:r>
      <w:r w:rsidR="00517D34">
        <w:rPr>
          <w:rFonts w:ascii="Arial" w:hAnsi="Arial" w:cs="Arial"/>
          <w:sz w:val="24"/>
          <w:szCs w:val="24"/>
        </w:rPr>
        <w:t>в</w:t>
      </w:r>
      <w:r w:rsidRPr="00517D34">
        <w:rPr>
          <w:rFonts w:ascii="Arial" w:hAnsi="Arial" w:cs="Arial"/>
          <w:sz w:val="24"/>
          <w:szCs w:val="24"/>
        </w:rPr>
        <w:t>ский техникум промышленности транспорта», отметила, что</w:t>
      </w:r>
      <w:r w:rsidR="002A4B95" w:rsidRPr="00517D34">
        <w:rPr>
          <w:rFonts w:ascii="Arial" w:hAnsi="Arial" w:cs="Arial"/>
          <w:sz w:val="24"/>
          <w:szCs w:val="24"/>
        </w:rPr>
        <w:t xml:space="preserve"> в </w:t>
      </w:r>
      <w:r w:rsidRPr="00517D34">
        <w:rPr>
          <w:rFonts w:ascii="Arial" w:hAnsi="Arial" w:cs="Arial"/>
          <w:sz w:val="24"/>
          <w:szCs w:val="24"/>
        </w:rPr>
        <w:t xml:space="preserve"> пе</w:t>
      </w:r>
      <w:r w:rsidR="002A4B95" w:rsidRPr="00517D34">
        <w:rPr>
          <w:rFonts w:ascii="Arial" w:hAnsi="Arial" w:cs="Arial"/>
          <w:sz w:val="24"/>
          <w:szCs w:val="24"/>
        </w:rPr>
        <w:t>р</w:t>
      </w:r>
      <w:r w:rsidRPr="00517D34">
        <w:rPr>
          <w:rFonts w:ascii="Arial" w:hAnsi="Arial" w:cs="Arial"/>
          <w:sz w:val="24"/>
          <w:szCs w:val="24"/>
        </w:rPr>
        <w:t xml:space="preserve">вой половине учебного года количество студентов </w:t>
      </w:r>
      <w:r w:rsidR="002A4B95" w:rsidRPr="00517D34">
        <w:rPr>
          <w:rFonts w:ascii="Arial" w:hAnsi="Arial" w:cs="Arial"/>
          <w:sz w:val="24"/>
          <w:szCs w:val="24"/>
        </w:rPr>
        <w:t>посещающих учреждения дополнительного образования возросло с 35% от общего контингента учащихся до 67%.  Наибольшей популярностью среди студентов Техникума пользуются спортивные</w:t>
      </w:r>
      <w:proofErr w:type="gramEnd"/>
      <w:r w:rsidR="002A4B95" w:rsidRPr="00517D34">
        <w:rPr>
          <w:rFonts w:ascii="Arial" w:hAnsi="Arial" w:cs="Arial"/>
          <w:sz w:val="24"/>
          <w:szCs w:val="24"/>
        </w:rPr>
        <w:t xml:space="preserve"> секции: волейбольная, баскетбольная, настольный теннис. Их посещает 33,5% студентов (от общего контингента) . </w:t>
      </w:r>
    </w:p>
    <w:p w:rsidR="00497A69" w:rsidRPr="00517D34" w:rsidRDefault="002A4B95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19  марта 2013 г, для студентов 1 курса  Техникума, проживающих в общежитии  была организована экскурсия в ДЮСШ, Центр культуры и досуга в объединение «Современный </w:t>
      </w:r>
      <w:proofErr w:type="spellStart"/>
      <w:r w:rsidRPr="00517D34">
        <w:rPr>
          <w:rFonts w:ascii="Arial" w:hAnsi="Arial" w:cs="Arial"/>
          <w:sz w:val="24"/>
          <w:szCs w:val="24"/>
        </w:rPr>
        <w:t>танцпол</w:t>
      </w:r>
      <w:proofErr w:type="spellEnd"/>
      <w:r w:rsidRPr="00517D34">
        <w:rPr>
          <w:rFonts w:ascii="Arial" w:hAnsi="Arial" w:cs="Arial"/>
          <w:sz w:val="24"/>
          <w:szCs w:val="24"/>
        </w:rPr>
        <w:t>», в дворовый клуб «Бригантина»</w:t>
      </w:r>
      <w:r w:rsidR="00497A69" w:rsidRPr="00517D34">
        <w:rPr>
          <w:rFonts w:ascii="Arial" w:hAnsi="Arial" w:cs="Arial"/>
          <w:sz w:val="24"/>
          <w:szCs w:val="24"/>
        </w:rPr>
        <w:t xml:space="preserve">, городскую библиотеку </w:t>
      </w:r>
      <w:r w:rsidRPr="00517D34">
        <w:rPr>
          <w:rFonts w:ascii="Arial" w:hAnsi="Arial" w:cs="Arial"/>
          <w:sz w:val="24"/>
          <w:szCs w:val="24"/>
        </w:rPr>
        <w:t xml:space="preserve">  с целью расширения кругозора о секциях и кружках на территории города</w:t>
      </w:r>
      <w:r w:rsidR="00497A69" w:rsidRPr="00517D34">
        <w:rPr>
          <w:rFonts w:ascii="Arial" w:hAnsi="Arial" w:cs="Arial"/>
          <w:sz w:val="24"/>
          <w:szCs w:val="24"/>
        </w:rPr>
        <w:t xml:space="preserve">. В результате проведенной работы 31,6% студентов  дополнительно вовлечены в различные объединения городской системы дополнительного образования. </w:t>
      </w:r>
    </w:p>
    <w:p w:rsidR="002A4B95" w:rsidRPr="00517D34" w:rsidRDefault="00497A69" w:rsidP="000038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В образовательном учреждении усилен контроль над   распространением и употреблением наркотических средств.  Осуществляется мониторинг ситуации через систему вид</w:t>
      </w:r>
      <w:r w:rsidR="00517D34">
        <w:rPr>
          <w:rFonts w:ascii="Arial" w:hAnsi="Arial" w:cs="Arial"/>
          <w:sz w:val="24"/>
          <w:szCs w:val="24"/>
        </w:rPr>
        <w:t>ео</w:t>
      </w:r>
      <w:r w:rsidRPr="00517D34">
        <w:rPr>
          <w:rFonts w:ascii="Arial" w:hAnsi="Arial" w:cs="Arial"/>
          <w:sz w:val="24"/>
          <w:szCs w:val="24"/>
        </w:rPr>
        <w:t xml:space="preserve">наблюдения  в учреждении и за его стенами. </w:t>
      </w:r>
      <w:proofErr w:type="gramStart"/>
      <w:r w:rsidRPr="00517D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пребыванием постор</w:t>
      </w:r>
      <w:r w:rsidR="00517D34">
        <w:rPr>
          <w:rFonts w:ascii="Arial" w:hAnsi="Arial" w:cs="Arial"/>
          <w:sz w:val="24"/>
          <w:szCs w:val="24"/>
        </w:rPr>
        <w:t>о</w:t>
      </w:r>
      <w:r w:rsidRPr="00517D34">
        <w:rPr>
          <w:rFonts w:ascii="Arial" w:hAnsi="Arial" w:cs="Arial"/>
          <w:sz w:val="24"/>
          <w:szCs w:val="24"/>
        </w:rPr>
        <w:t xml:space="preserve">нних лиц в Техникуме. Педагоги организуют  встречи с представителями наркоконтроля, ОВД, ЦРБ. Специалисты социально-психологической службы Техникума осуществляют работу по выявлению студентов, склонных к различным видам зависимостей, студентов «Группы риска», через тестирование, процедуру диагностических манипуляций. Поведения </w:t>
      </w:r>
      <w:proofErr w:type="spellStart"/>
      <w:r w:rsidRPr="00517D34">
        <w:rPr>
          <w:rFonts w:ascii="Arial" w:hAnsi="Arial" w:cs="Arial"/>
          <w:sz w:val="24"/>
          <w:szCs w:val="24"/>
        </w:rPr>
        <w:t>проф</w:t>
      </w:r>
      <w:proofErr w:type="gramStart"/>
      <w:r w:rsidRPr="00517D34">
        <w:rPr>
          <w:rFonts w:ascii="Arial" w:hAnsi="Arial" w:cs="Arial"/>
          <w:sz w:val="24"/>
          <w:szCs w:val="24"/>
        </w:rPr>
        <w:t>.б</w:t>
      </w:r>
      <w:proofErr w:type="gramEnd"/>
      <w:r w:rsidRPr="00517D34">
        <w:rPr>
          <w:rFonts w:ascii="Arial" w:hAnsi="Arial" w:cs="Arial"/>
          <w:sz w:val="24"/>
          <w:szCs w:val="24"/>
        </w:rPr>
        <w:t>есед</w:t>
      </w:r>
      <w:proofErr w:type="spellEnd"/>
      <w:r w:rsidRPr="00517D34">
        <w:rPr>
          <w:rFonts w:ascii="Arial" w:hAnsi="Arial" w:cs="Arial"/>
          <w:sz w:val="24"/>
          <w:szCs w:val="24"/>
        </w:rPr>
        <w:t>, консультаций совместно с родителями, тренингов, акций.</w:t>
      </w:r>
    </w:p>
    <w:p w:rsidR="00C56BC8" w:rsidRPr="00517D34" w:rsidRDefault="00C56BC8" w:rsidP="00C56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81148A" w:rsidRPr="00517D34">
        <w:rPr>
          <w:rFonts w:ascii="Arial" w:hAnsi="Arial" w:cs="Arial"/>
          <w:b/>
          <w:sz w:val="24"/>
          <w:szCs w:val="24"/>
        </w:rPr>
        <w:t xml:space="preserve"> </w:t>
      </w:r>
      <w:r w:rsidR="0081148A" w:rsidRPr="00517D34">
        <w:rPr>
          <w:rFonts w:ascii="Arial" w:hAnsi="Arial" w:cs="Arial"/>
          <w:i/>
          <w:sz w:val="24"/>
          <w:szCs w:val="24"/>
        </w:rPr>
        <w:t xml:space="preserve">По </w:t>
      </w:r>
      <w:r w:rsidRPr="00517D34">
        <w:rPr>
          <w:rFonts w:ascii="Arial" w:hAnsi="Arial" w:cs="Arial"/>
          <w:i/>
          <w:sz w:val="24"/>
          <w:szCs w:val="24"/>
        </w:rPr>
        <w:t xml:space="preserve"> вопросу</w:t>
      </w:r>
      <w:proofErr w:type="gramStart"/>
      <w:r w:rsidRPr="00517D34">
        <w:rPr>
          <w:rFonts w:ascii="Arial" w:hAnsi="Arial" w:cs="Arial"/>
          <w:b/>
          <w:sz w:val="24"/>
          <w:szCs w:val="24"/>
        </w:rPr>
        <w:t xml:space="preserve"> </w:t>
      </w:r>
      <w:r w:rsidRPr="00517D34">
        <w:rPr>
          <w:rFonts w:ascii="Arial" w:hAnsi="Arial" w:cs="Arial"/>
          <w:sz w:val="24"/>
          <w:szCs w:val="24"/>
        </w:rPr>
        <w:t>О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механизмах   межведомственного взаимодействия по сопровождению  подростков с проблемами зависимости от психоактивных веществ:</w:t>
      </w:r>
    </w:p>
    <w:p w:rsidR="00C56BC8" w:rsidRPr="00517D34" w:rsidRDefault="00C56BC8" w:rsidP="00C56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BC8" w:rsidRPr="00517D34" w:rsidRDefault="00D33CBE" w:rsidP="00D33C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</w:t>
      </w:r>
      <w:r w:rsidR="00C56BC8" w:rsidRPr="00517D34">
        <w:rPr>
          <w:rFonts w:ascii="Arial" w:hAnsi="Arial" w:cs="Arial"/>
          <w:sz w:val="24"/>
          <w:szCs w:val="24"/>
        </w:rPr>
        <w:t xml:space="preserve">- </w:t>
      </w:r>
      <w:r w:rsidR="00C56BC8" w:rsidRPr="00517D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56BC8"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="00C56BC8" w:rsidRPr="00517D34">
        <w:rPr>
          <w:rFonts w:ascii="Arial" w:hAnsi="Arial" w:cs="Arial"/>
          <w:sz w:val="24"/>
          <w:szCs w:val="24"/>
        </w:rPr>
        <w:t xml:space="preserve"> С.В. – начальник 4-го отделения по наркоконтролю </w:t>
      </w:r>
    </w:p>
    <w:p w:rsidR="00D33CBE" w:rsidRPr="00517D34" w:rsidRDefault="00C56BC8" w:rsidP="00D33CBE">
      <w:pPr>
        <w:tabs>
          <w:tab w:val="left" w:pos="197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17D34">
        <w:rPr>
          <w:rFonts w:ascii="Arial" w:hAnsi="Arial" w:cs="Arial"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МРО УФСКН РФ по Свердловской области обратил внимание членов Комиссии на то, что сотрудники отделения регулярно проводят встречи с подростками и молодежи в образовательных учреждениях К</w:t>
      </w:r>
      <w:r w:rsidR="00517D34">
        <w:rPr>
          <w:rFonts w:ascii="Arial" w:hAnsi="Arial" w:cs="Arial"/>
          <w:sz w:val="24"/>
          <w:szCs w:val="24"/>
        </w:rPr>
        <w:t>а</w:t>
      </w:r>
      <w:r w:rsidRPr="00517D34">
        <w:rPr>
          <w:rFonts w:ascii="Arial" w:hAnsi="Arial" w:cs="Arial"/>
          <w:sz w:val="24"/>
          <w:szCs w:val="24"/>
        </w:rPr>
        <w:t xml:space="preserve">мышловского городского округа. За первое полугодие учебного года сотрудники </w:t>
      </w:r>
      <w:r w:rsidR="0022281E" w:rsidRPr="00517D34">
        <w:rPr>
          <w:rFonts w:ascii="Arial" w:hAnsi="Arial" w:cs="Arial"/>
          <w:sz w:val="24"/>
          <w:szCs w:val="24"/>
        </w:rPr>
        <w:t>Наркокон</w:t>
      </w:r>
      <w:r w:rsidRPr="00517D34">
        <w:rPr>
          <w:rFonts w:ascii="Arial" w:hAnsi="Arial" w:cs="Arial"/>
          <w:sz w:val="24"/>
          <w:szCs w:val="24"/>
        </w:rPr>
        <w:t xml:space="preserve">троля  организовали встречу   с  учащимися МАОУ ООШ №6, МАОУ ОООШ №7, МАОУ СОШ №58, СПО СО «Камышловский техникум промышленности и транспорта»,  </w:t>
      </w:r>
      <w:r w:rsidR="00D33CBE" w:rsidRPr="00517D34">
        <w:rPr>
          <w:rFonts w:ascii="Arial" w:hAnsi="Arial" w:cs="Arial"/>
          <w:sz w:val="24"/>
          <w:szCs w:val="24"/>
        </w:rPr>
        <w:t xml:space="preserve">ГБОУ СПО </w:t>
      </w:r>
      <w:proofErr w:type="gramStart"/>
      <w:r w:rsidR="00D33CBE" w:rsidRPr="00517D34">
        <w:rPr>
          <w:rFonts w:ascii="Arial" w:hAnsi="Arial" w:cs="Arial"/>
          <w:sz w:val="24"/>
          <w:szCs w:val="24"/>
        </w:rPr>
        <w:t>СО</w:t>
      </w:r>
      <w:proofErr w:type="gramEnd"/>
      <w:r w:rsidR="00D33CBE" w:rsidRPr="00517D34">
        <w:rPr>
          <w:rFonts w:ascii="Arial" w:hAnsi="Arial" w:cs="Arial"/>
          <w:sz w:val="24"/>
          <w:szCs w:val="24"/>
        </w:rPr>
        <w:t xml:space="preserve"> « Гуманитарный – технологический техникум» </w:t>
      </w:r>
      <w:r w:rsidRPr="00517D34">
        <w:rPr>
          <w:rFonts w:ascii="Arial" w:hAnsi="Arial" w:cs="Arial"/>
          <w:sz w:val="24"/>
          <w:szCs w:val="24"/>
        </w:rPr>
        <w:t>в формах диспута решали вопросы о том  «Как научиться говорить НЕТ!»</w:t>
      </w:r>
      <w:r w:rsidR="00DB4E2E" w:rsidRPr="00517D34">
        <w:rPr>
          <w:rFonts w:ascii="Arial" w:hAnsi="Arial" w:cs="Arial"/>
          <w:sz w:val="24"/>
          <w:szCs w:val="24"/>
        </w:rPr>
        <w:t>. Далее Сергей Владимирович представил сведения о мерах и методах межведомственного взаимодействия по сопровождению подростков с проблемами зависимости от псих</w:t>
      </w:r>
      <w:r w:rsidR="00517D34">
        <w:rPr>
          <w:rFonts w:ascii="Arial" w:hAnsi="Arial" w:cs="Arial"/>
          <w:sz w:val="24"/>
          <w:szCs w:val="24"/>
        </w:rPr>
        <w:t>о</w:t>
      </w:r>
      <w:r w:rsidR="00DB4E2E" w:rsidRPr="00517D34">
        <w:rPr>
          <w:rFonts w:ascii="Arial" w:hAnsi="Arial" w:cs="Arial"/>
          <w:sz w:val="24"/>
          <w:szCs w:val="24"/>
        </w:rPr>
        <w:t xml:space="preserve">активных веществ (информация прилагается в докладной записке). </w:t>
      </w:r>
    </w:p>
    <w:p w:rsidR="00D33CBE" w:rsidRPr="00517D34" w:rsidRDefault="00D33CBE" w:rsidP="000B71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</w:t>
      </w:r>
      <w:r w:rsidR="00C56BC8" w:rsidRPr="00517D34">
        <w:rPr>
          <w:rFonts w:ascii="Arial" w:hAnsi="Arial" w:cs="Arial"/>
          <w:sz w:val="24"/>
          <w:szCs w:val="24"/>
        </w:rPr>
        <w:t xml:space="preserve"> </w:t>
      </w:r>
      <w:r w:rsidRPr="00517D34">
        <w:rPr>
          <w:rFonts w:ascii="Arial" w:hAnsi="Arial" w:cs="Arial"/>
          <w:sz w:val="24"/>
          <w:szCs w:val="24"/>
        </w:rPr>
        <w:t>Сидоренко И.Н., -председатель ТКДН и ЗП по г. Камышлову отметила, что в период за 2012,2013 годы на учете в ТКДН и ЗП, состоящих на уч</w:t>
      </w:r>
      <w:r w:rsidR="00517D34">
        <w:rPr>
          <w:rFonts w:ascii="Arial" w:hAnsi="Arial" w:cs="Arial"/>
          <w:sz w:val="24"/>
          <w:szCs w:val="24"/>
        </w:rPr>
        <w:t>ете по причине употребления нар</w:t>
      </w:r>
      <w:r w:rsidRPr="00517D34">
        <w:rPr>
          <w:rFonts w:ascii="Arial" w:hAnsi="Arial" w:cs="Arial"/>
          <w:sz w:val="24"/>
          <w:szCs w:val="24"/>
        </w:rPr>
        <w:t>к</w:t>
      </w:r>
      <w:r w:rsidR="00517D34">
        <w:rPr>
          <w:rFonts w:ascii="Arial" w:hAnsi="Arial" w:cs="Arial"/>
          <w:sz w:val="24"/>
          <w:szCs w:val="24"/>
        </w:rPr>
        <w:t>о</w:t>
      </w:r>
      <w:r w:rsidRPr="00517D34">
        <w:rPr>
          <w:rFonts w:ascii="Arial" w:hAnsi="Arial" w:cs="Arial"/>
          <w:sz w:val="24"/>
          <w:szCs w:val="24"/>
        </w:rPr>
        <w:t>тических средств несовершеннолетние нет. Употребляющих токсические вещества –</w:t>
      </w:r>
      <w:r w:rsidR="00CA18EE" w:rsidRPr="00517D34">
        <w:rPr>
          <w:rFonts w:ascii="Arial" w:hAnsi="Arial" w:cs="Arial"/>
          <w:sz w:val="24"/>
          <w:szCs w:val="24"/>
        </w:rPr>
        <w:t xml:space="preserve"> </w:t>
      </w:r>
      <w:r w:rsidRPr="00517D34">
        <w:rPr>
          <w:rFonts w:ascii="Arial" w:hAnsi="Arial" w:cs="Arial"/>
          <w:sz w:val="24"/>
          <w:szCs w:val="24"/>
        </w:rPr>
        <w:t xml:space="preserve">состоит 7 подростков, из них пять имеют не малый стаж, данные подростки вдыхают пары, следующих токсических средств: клей-момент, лак «Сосна», лак «Лимон», все  дети из асоциальных семей. </w:t>
      </w:r>
    </w:p>
    <w:p w:rsidR="00CE26E6" w:rsidRPr="00517D34" w:rsidRDefault="00CA18EE" w:rsidP="000B71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КТДН и ЗП осуществляет комплекс профилактических мер по предупреждению упо</w:t>
      </w:r>
      <w:r w:rsidR="00517D34">
        <w:rPr>
          <w:rFonts w:ascii="Arial" w:hAnsi="Arial" w:cs="Arial"/>
          <w:sz w:val="24"/>
          <w:szCs w:val="24"/>
        </w:rPr>
        <w:t>тр</w:t>
      </w:r>
      <w:r w:rsidRPr="00517D34">
        <w:rPr>
          <w:rFonts w:ascii="Arial" w:hAnsi="Arial" w:cs="Arial"/>
          <w:sz w:val="24"/>
          <w:szCs w:val="24"/>
        </w:rPr>
        <w:t>ебления наркотических сре</w:t>
      </w:r>
      <w:proofErr w:type="gramStart"/>
      <w:r w:rsidRPr="00517D34">
        <w:rPr>
          <w:rFonts w:ascii="Arial" w:hAnsi="Arial" w:cs="Arial"/>
          <w:sz w:val="24"/>
          <w:szCs w:val="24"/>
        </w:rPr>
        <w:t>дств ср</w:t>
      </w:r>
      <w:proofErr w:type="gramEnd"/>
      <w:r w:rsidRPr="00517D34">
        <w:rPr>
          <w:rFonts w:ascii="Arial" w:hAnsi="Arial" w:cs="Arial"/>
          <w:sz w:val="24"/>
          <w:szCs w:val="24"/>
        </w:rPr>
        <w:t>еди несовершеннолетних г</w:t>
      </w:r>
      <w:r w:rsidR="00517D34">
        <w:rPr>
          <w:rFonts w:ascii="Arial" w:hAnsi="Arial" w:cs="Arial"/>
          <w:sz w:val="24"/>
          <w:szCs w:val="24"/>
        </w:rPr>
        <w:t>раждан  и устранению причин упо</w:t>
      </w:r>
      <w:r w:rsidRPr="00517D34">
        <w:rPr>
          <w:rFonts w:ascii="Arial" w:hAnsi="Arial" w:cs="Arial"/>
          <w:sz w:val="24"/>
          <w:szCs w:val="24"/>
        </w:rPr>
        <w:t>т</w:t>
      </w:r>
      <w:r w:rsidR="00517D34">
        <w:rPr>
          <w:rFonts w:ascii="Arial" w:hAnsi="Arial" w:cs="Arial"/>
          <w:sz w:val="24"/>
          <w:szCs w:val="24"/>
        </w:rPr>
        <w:t>р</w:t>
      </w:r>
      <w:r w:rsidRPr="00517D34">
        <w:rPr>
          <w:rFonts w:ascii="Arial" w:hAnsi="Arial" w:cs="Arial"/>
          <w:sz w:val="24"/>
          <w:szCs w:val="24"/>
        </w:rPr>
        <w:t>ебления токсиче</w:t>
      </w:r>
      <w:r w:rsidR="00517D34">
        <w:rPr>
          <w:rFonts w:ascii="Arial" w:hAnsi="Arial" w:cs="Arial"/>
          <w:sz w:val="24"/>
          <w:szCs w:val="24"/>
        </w:rPr>
        <w:t>с</w:t>
      </w:r>
      <w:r w:rsidRPr="00517D34">
        <w:rPr>
          <w:rFonts w:ascii="Arial" w:hAnsi="Arial" w:cs="Arial"/>
          <w:sz w:val="24"/>
          <w:szCs w:val="24"/>
        </w:rPr>
        <w:t>ких веществ. Регулярно совместно с субъектами системы профилактики регулярно осуществляется патронаж семей, где родители употребляют наркотические средства, в случае возникновения  угрозы жизни и здоровью несовершеннолетни</w:t>
      </w:r>
      <w:proofErr w:type="gramStart"/>
      <w:r w:rsidRPr="00517D34">
        <w:rPr>
          <w:rFonts w:ascii="Arial" w:hAnsi="Arial" w:cs="Arial"/>
          <w:sz w:val="24"/>
          <w:szCs w:val="24"/>
        </w:rPr>
        <w:t>х-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эти дети изымаются из семей, в случае если родители ограничиваются в правах  по причине употребления наркотических веществ. их н/л дети оформляются в реабилитационные Центры на территории  свердловской области. Родители через ТКДН и ЗП получают направление на похождение курса лечения в реабилитационных центрах для наркозави</w:t>
      </w:r>
      <w:r w:rsidR="00517D34">
        <w:rPr>
          <w:rFonts w:ascii="Arial" w:hAnsi="Arial" w:cs="Arial"/>
          <w:sz w:val="24"/>
          <w:szCs w:val="24"/>
        </w:rPr>
        <w:t>си</w:t>
      </w:r>
      <w:r w:rsidRPr="00517D34">
        <w:rPr>
          <w:rFonts w:ascii="Arial" w:hAnsi="Arial" w:cs="Arial"/>
          <w:sz w:val="24"/>
          <w:szCs w:val="24"/>
        </w:rPr>
        <w:t xml:space="preserve">мых больных. В отношении родителей, а также  несовершеннолетних, </w:t>
      </w:r>
      <w:r w:rsidR="00CE26E6" w:rsidRPr="00517D34">
        <w:rPr>
          <w:rFonts w:ascii="Arial" w:hAnsi="Arial" w:cs="Arial"/>
          <w:sz w:val="24"/>
          <w:szCs w:val="24"/>
        </w:rPr>
        <w:t>употребляющих</w:t>
      </w:r>
      <w:r w:rsidRPr="00517D34">
        <w:rPr>
          <w:rFonts w:ascii="Arial" w:hAnsi="Arial" w:cs="Arial"/>
          <w:sz w:val="24"/>
          <w:szCs w:val="24"/>
        </w:rPr>
        <w:t xml:space="preserve"> наркотические </w:t>
      </w:r>
      <w:r w:rsidR="00CE26E6" w:rsidRPr="00517D34">
        <w:rPr>
          <w:rFonts w:ascii="Arial" w:hAnsi="Arial" w:cs="Arial"/>
          <w:sz w:val="24"/>
          <w:szCs w:val="24"/>
        </w:rPr>
        <w:t>вещества</w:t>
      </w:r>
      <w:r w:rsidR="00517D34">
        <w:rPr>
          <w:rFonts w:ascii="Arial" w:hAnsi="Arial" w:cs="Arial"/>
          <w:sz w:val="24"/>
          <w:szCs w:val="24"/>
        </w:rPr>
        <w:t>,</w:t>
      </w:r>
      <w:r w:rsidRPr="00517D34">
        <w:rPr>
          <w:rFonts w:ascii="Arial" w:hAnsi="Arial" w:cs="Arial"/>
          <w:sz w:val="24"/>
          <w:szCs w:val="24"/>
        </w:rPr>
        <w:t xml:space="preserve"> </w:t>
      </w:r>
      <w:r w:rsidR="00CE26E6" w:rsidRPr="00517D34">
        <w:rPr>
          <w:rFonts w:ascii="Arial" w:hAnsi="Arial" w:cs="Arial"/>
          <w:sz w:val="24"/>
          <w:szCs w:val="24"/>
        </w:rPr>
        <w:t>осуществляется индивидуальная профилактическая работа, составляется индивидуальная программа реабилитации</w:t>
      </w:r>
      <w:r w:rsidR="00517D34">
        <w:rPr>
          <w:rFonts w:ascii="Arial" w:hAnsi="Arial" w:cs="Arial"/>
          <w:sz w:val="24"/>
          <w:szCs w:val="24"/>
        </w:rPr>
        <w:t>,</w:t>
      </w:r>
      <w:r w:rsidR="00CE26E6" w:rsidRPr="00517D34">
        <w:rPr>
          <w:rFonts w:ascii="Arial" w:hAnsi="Arial" w:cs="Arial"/>
          <w:sz w:val="24"/>
          <w:szCs w:val="24"/>
        </w:rPr>
        <w:t xml:space="preserve"> к работе с данной категорией населения привлекаются все субъекты системы профилактики. </w:t>
      </w:r>
    </w:p>
    <w:p w:rsidR="00CE26E6" w:rsidRPr="00517D34" w:rsidRDefault="00CE26E6" w:rsidP="00CE26E6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517D34">
        <w:rPr>
          <w:rFonts w:ascii="Arial" w:hAnsi="Arial" w:cs="Arial"/>
          <w:sz w:val="24"/>
          <w:szCs w:val="24"/>
        </w:rPr>
        <w:t>Лязер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Е.В., -  начальник ОДН ММО МВД РФ « Камышловский», пояснила, что отдел по делам несовершеннолетних ОВД, регулярно реализует родительский всеобуч во всех образовательных учреждениях города по вопросам «Профилактики  употребления психоакт</w:t>
      </w:r>
      <w:r w:rsidR="00517D34">
        <w:rPr>
          <w:rFonts w:ascii="Arial" w:hAnsi="Arial" w:cs="Arial"/>
          <w:sz w:val="24"/>
          <w:szCs w:val="24"/>
        </w:rPr>
        <w:t>и</w:t>
      </w:r>
      <w:r w:rsidRPr="00517D34">
        <w:rPr>
          <w:rFonts w:ascii="Arial" w:hAnsi="Arial" w:cs="Arial"/>
          <w:sz w:val="24"/>
          <w:szCs w:val="24"/>
        </w:rPr>
        <w:t>вных веществ детьми, подростками и молодежью». В течени</w:t>
      </w:r>
      <w:proofErr w:type="gramStart"/>
      <w:r w:rsidRPr="00517D34">
        <w:rPr>
          <w:rFonts w:ascii="Arial" w:hAnsi="Arial" w:cs="Arial"/>
          <w:sz w:val="24"/>
          <w:szCs w:val="24"/>
        </w:rPr>
        <w:t>и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первого полугодия с учащимися 6  школ, 2-х техникумов и колледжем, согласно плану - графику  на 2013.год  проведены  встречи в форме профилактических бесед, деловых игр, диспутов по </w:t>
      </w:r>
      <w:r w:rsidR="00575A66" w:rsidRPr="00517D34">
        <w:rPr>
          <w:rFonts w:ascii="Arial" w:hAnsi="Arial" w:cs="Arial"/>
          <w:sz w:val="24"/>
          <w:szCs w:val="24"/>
        </w:rPr>
        <w:t>вопросам</w:t>
      </w:r>
      <w:r w:rsidRPr="00517D34">
        <w:rPr>
          <w:rFonts w:ascii="Arial" w:hAnsi="Arial" w:cs="Arial"/>
          <w:sz w:val="24"/>
          <w:szCs w:val="24"/>
        </w:rPr>
        <w:t xml:space="preserve"> </w:t>
      </w:r>
      <w:r w:rsidR="00575A66" w:rsidRPr="00517D34">
        <w:rPr>
          <w:rFonts w:ascii="Arial" w:hAnsi="Arial" w:cs="Arial"/>
          <w:sz w:val="24"/>
          <w:szCs w:val="24"/>
        </w:rPr>
        <w:t xml:space="preserve">личной ответственности подростков за свое будущее. ОДН ОВД осуществляет весь  </w:t>
      </w:r>
      <w:r w:rsidR="00575A66" w:rsidRPr="00517D34">
        <w:rPr>
          <w:rFonts w:ascii="Arial" w:hAnsi="Arial" w:cs="Arial"/>
          <w:sz w:val="24"/>
          <w:szCs w:val="24"/>
        </w:rPr>
        <w:lastRenderedPageBreak/>
        <w:t xml:space="preserve">Комплекс мероприятий  по профилактике асоциальных явлений сред несовершеннолетних </w:t>
      </w:r>
      <w:proofErr w:type="gramStart"/>
      <w:r w:rsidR="00575A66" w:rsidRPr="00517D34">
        <w:rPr>
          <w:rFonts w:ascii="Arial" w:hAnsi="Arial" w:cs="Arial"/>
          <w:sz w:val="24"/>
          <w:szCs w:val="24"/>
        </w:rPr>
        <w:t xml:space="preserve">( </w:t>
      </w:r>
      <w:proofErr w:type="gramEnd"/>
      <w:r w:rsidR="00575A66" w:rsidRPr="00517D34">
        <w:rPr>
          <w:rFonts w:ascii="Arial" w:hAnsi="Arial" w:cs="Arial"/>
          <w:sz w:val="24"/>
          <w:szCs w:val="24"/>
        </w:rPr>
        <w:t>полный доклад прилагается).</w:t>
      </w:r>
    </w:p>
    <w:p w:rsidR="00575A66" w:rsidRPr="00517D34" w:rsidRDefault="00575A66" w:rsidP="00C7135E">
      <w:pPr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517D34">
        <w:rPr>
          <w:rFonts w:ascii="Arial" w:hAnsi="Arial" w:cs="Arial"/>
          <w:sz w:val="24"/>
          <w:szCs w:val="24"/>
        </w:rPr>
        <w:t>Представителям субъектов профилактики</w:t>
      </w:r>
      <w:r w:rsidR="00C87134" w:rsidRPr="00517D34">
        <w:rPr>
          <w:rFonts w:ascii="Arial" w:hAnsi="Arial" w:cs="Arial"/>
          <w:sz w:val="24"/>
          <w:szCs w:val="24"/>
        </w:rPr>
        <w:t>,</w:t>
      </w:r>
      <w:r w:rsidRPr="00517D34">
        <w:rPr>
          <w:rFonts w:ascii="Arial" w:hAnsi="Arial" w:cs="Arial"/>
          <w:sz w:val="24"/>
          <w:szCs w:val="24"/>
        </w:rPr>
        <w:t xml:space="preserve">  представившим  доклады по второму вопросу  Заседания Комиссии</w:t>
      </w:r>
      <w:r w:rsidR="00517D34">
        <w:rPr>
          <w:rFonts w:ascii="Arial" w:hAnsi="Arial" w:cs="Arial"/>
          <w:sz w:val="24"/>
          <w:szCs w:val="24"/>
        </w:rPr>
        <w:t>,</w:t>
      </w:r>
      <w:r w:rsidRPr="00517D34">
        <w:rPr>
          <w:rFonts w:ascii="Arial" w:hAnsi="Arial" w:cs="Arial"/>
          <w:sz w:val="24"/>
          <w:szCs w:val="24"/>
        </w:rPr>
        <w:t xml:space="preserve"> </w:t>
      </w:r>
      <w:r w:rsidR="00C87134" w:rsidRPr="00517D34">
        <w:rPr>
          <w:rFonts w:ascii="Arial" w:hAnsi="Arial" w:cs="Arial"/>
          <w:sz w:val="24"/>
          <w:szCs w:val="24"/>
        </w:rPr>
        <w:t>Соболева А.А., задала вопрос, о том какие методы профилактической работы наиболее эффективны в работе направленной на профилактику употребления нарк</w:t>
      </w:r>
      <w:r w:rsidR="00C7135E" w:rsidRPr="00517D34">
        <w:rPr>
          <w:rFonts w:ascii="Arial" w:hAnsi="Arial" w:cs="Arial"/>
          <w:sz w:val="24"/>
          <w:szCs w:val="24"/>
        </w:rPr>
        <w:t>о</w:t>
      </w:r>
      <w:r w:rsidR="00C87134" w:rsidRPr="00517D34">
        <w:rPr>
          <w:rFonts w:ascii="Arial" w:hAnsi="Arial" w:cs="Arial"/>
          <w:sz w:val="24"/>
          <w:szCs w:val="24"/>
        </w:rPr>
        <w:t>тических средств в молодежной среде?</w:t>
      </w:r>
      <w:proofErr w:type="gramEnd"/>
    </w:p>
    <w:p w:rsidR="00C87134" w:rsidRPr="00517D34" w:rsidRDefault="00C87134" w:rsidP="00C71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517D34">
        <w:rPr>
          <w:rFonts w:ascii="Arial" w:hAnsi="Arial" w:cs="Arial"/>
          <w:sz w:val="24"/>
          <w:szCs w:val="24"/>
        </w:rPr>
        <w:t>Сидоренки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И.Н., председатель ТКДН и ЗП по г. Камышлову и </w:t>
      </w:r>
      <w:proofErr w:type="spellStart"/>
      <w:r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С.В. – начальник 4-го отделения по наркоконтролю  </w:t>
      </w:r>
      <w:proofErr w:type="spellStart"/>
      <w:r w:rsidRPr="00517D34">
        <w:rPr>
          <w:rFonts w:ascii="Arial" w:hAnsi="Arial" w:cs="Arial"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МРО УФСКН РФ по Свердловской области сошлись во мнении, что наиболее результативно оказывает воздействие на молодежь факт, когда их включают в процесс организации профилактической работы, подготовке мероприятий, направленных на формирование ЗОЖ среди молодых людей.</w:t>
      </w:r>
      <w:proofErr w:type="gramEnd"/>
    </w:p>
    <w:p w:rsidR="00A4024B" w:rsidRPr="00517D34" w:rsidRDefault="00CA18EE" w:rsidP="00C87134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</w:t>
      </w:r>
      <w:r w:rsidR="0081148A" w:rsidRPr="00517D34">
        <w:rPr>
          <w:rFonts w:ascii="Arial" w:hAnsi="Arial" w:cs="Arial"/>
          <w:sz w:val="24"/>
          <w:szCs w:val="24"/>
        </w:rPr>
        <w:t xml:space="preserve">           </w:t>
      </w:r>
      <w:r w:rsidR="00C87134" w:rsidRPr="00517D34">
        <w:rPr>
          <w:rFonts w:ascii="Arial" w:hAnsi="Arial" w:cs="Arial"/>
          <w:sz w:val="24"/>
          <w:szCs w:val="24"/>
        </w:rPr>
        <w:t xml:space="preserve">Половников А.В., председатель Комиссии задал вопрос, какие механизмы </w:t>
      </w:r>
      <w:r w:rsidR="00A4024B" w:rsidRPr="00517D34">
        <w:rPr>
          <w:rFonts w:ascii="Arial" w:hAnsi="Arial" w:cs="Arial"/>
          <w:sz w:val="24"/>
          <w:szCs w:val="24"/>
        </w:rPr>
        <w:t xml:space="preserve">будут </w:t>
      </w:r>
      <w:r w:rsidR="00C87134" w:rsidRPr="00517D34">
        <w:rPr>
          <w:rFonts w:ascii="Arial" w:hAnsi="Arial" w:cs="Arial"/>
          <w:sz w:val="24"/>
          <w:szCs w:val="24"/>
        </w:rPr>
        <w:t xml:space="preserve">действенны </w:t>
      </w:r>
      <w:r w:rsidR="00A4024B" w:rsidRPr="00517D34">
        <w:rPr>
          <w:rFonts w:ascii="Arial" w:hAnsi="Arial" w:cs="Arial"/>
          <w:sz w:val="24"/>
          <w:szCs w:val="24"/>
        </w:rPr>
        <w:t>для  населения?</w:t>
      </w:r>
    </w:p>
    <w:p w:rsidR="00A4024B" w:rsidRPr="00517D34" w:rsidRDefault="0081148A" w:rsidP="00C87134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A4024B" w:rsidRPr="00517D34">
        <w:rPr>
          <w:rFonts w:ascii="Arial" w:hAnsi="Arial" w:cs="Arial"/>
          <w:sz w:val="24"/>
          <w:szCs w:val="24"/>
        </w:rPr>
        <w:t>Лязер</w:t>
      </w:r>
      <w:proofErr w:type="spellEnd"/>
      <w:r w:rsidR="00A4024B" w:rsidRPr="00517D34">
        <w:rPr>
          <w:rFonts w:ascii="Arial" w:hAnsi="Arial" w:cs="Arial"/>
          <w:sz w:val="24"/>
          <w:szCs w:val="24"/>
        </w:rPr>
        <w:t xml:space="preserve"> Е.В., -  начальник ОДН ММО МВД РФ « Камышловский»</w:t>
      </w:r>
      <w:r w:rsidR="00517D34">
        <w:rPr>
          <w:rFonts w:ascii="Arial" w:hAnsi="Arial" w:cs="Arial"/>
          <w:sz w:val="24"/>
          <w:szCs w:val="24"/>
        </w:rPr>
        <w:t xml:space="preserve"> </w:t>
      </w:r>
      <w:r w:rsidR="00A4024B" w:rsidRPr="00517D34">
        <w:rPr>
          <w:rFonts w:ascii="Arial" w:hAnsi="Arial" w:cs="Arial"/>
          <w:sz w:val="24"/>
          <w:szCs w:val="24"/>
        </w:rPr>
        <w:t>добавила, что необходимо увеличить количество наглядной продукции профилактического характера, а также необходимо усилить работу СМИ.</w:t>
      </w:r>
    </w:p>
    <w:p w:rsidR="00CA18EE" w:rsidRPr="00517D34" w:rsidRDefault="0081148A" w:rsidP="00A4024B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</w:t>
      </w:r>
      <w:r w:rsidR="00A4024B" w:rsidRPr="00517D34">
        <w:rPr>
          <w:rFonts w:ascii="Arial" w:hAnsi="Arial" w:cs="Arial"/>
          <w:sz w:val="24"/>
          <w:szCs w:val="24"/>
        </w:rPr>
        <w:t xml:space="preserve">Алексей Владимирович Половников, - председатель Комиссии </w:t>
      </w:r>
      <w:r w:rsidR="00905535" w:rsidRPr="00517D34">
        <w:rPr>
          <w:rFonts w:ascii="Arial" w:hAnsi="Arial" w:cs="Arial"/>
          <w:sz w:val="24"/>
          <w:szCs w:val="24"/>
        </w:rPr>
        <w:t>сообщил сообществу Комиссии, ч</w:t>
      </w:r>
      <w:r w:rsidR="00A4024B" w:rsidRPr="00517D34">
        <w:rPr>
          <w:rFonts w:ascii="Arial" w:hAnsi="Arial" w:cs="Arial"/>
          <w:sz w:val="24"/>
          <w:szCs w:val="24"/>
        </w:rPr>
        <w:t xml:space="preserve">то в бюджет плана программы включены средства на </w:t>
      </w:r>
      <w:proofErr w:type="gramStart"/>
      <w:r w:rsidR="00A4024B" w:rsidRPr="00517D34">
        <w:rPr>
          <w:rFonts w:ascii="Arial" w:hAnsi="Arial" w:cs="Arial"/>
          <w:sz w:val="24"/>
          <w:szCs w:val="24"/>
        </w:rPr>
        <w:t>печатную</w:t>
      </w:r>
      <w:proofErr w:type="gramEnd"/>
      <w:r w:rsidR="00A4024B" w:rsidRPr="00517D34">
        <w:rPr>
          <w:rFonts w:ascii="Arial" w:hAnsi="Arial" w:cs="Arial"/>
          <w:sz w:val="24"/>
          <w:szCs w:val="24"/>
        </w:rPr>
        <w:t xml:space="preserve"> продукции. Половников А.В. добавил, что в июле месяце в общественных местах, </w:t>
      </w:r>
      <w:r w:rsidR="00905535" w:rsidRPr="00517D34">
        <w:rPr>
          <w:rFonts w:ascii="Arial" w:hAnsi="Arial" w:cs="Arial"/>
          <w:sz w:val="24"/>
          <w:szCs w:val="24"/>
        </w:rPr>
        <w:t>транспорте увеличится тираж</w:t>
      </w:r>
      <w:r w:rsidR="00A4024B" w:rsidRPr="00517D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24B" w:rsidRPr="00517D34">
        <w:rPr>
          <w:rFonts w:ascii="Arial" w:hAnsi="Arial" w:cs="Arial"/>
          <w:sz w:val="24"/>
          <w:szCs w:val="24"/>
        </w:rPr>
        <w:t>информационного</w:t>
      </w:r>
      <w:proofErr w:type="gramEnd"/>
      <w:r w:rsidR="00A4024B" w:rsidRPr="00517D34">
        <w:rPr>
          <w:rFonts w:ascii="Arial" w:hAnsi="Arial" w:cs="Arial"/>
          <w:sz w:val="24"/>
          <w:szCs w:val="24"/>
        </w:rPr>
        <w:t xml:space="preserve"> материла по данной проблеме.</w:t>
      </w:r>
    </w:p>
    <w:p w:rsidR="00DB4E2E" w:rsidRPr="00517D34" w:rsidRDefault="0081148A" w:rsidP="0081148A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             По второму вопросу </w:t>
      </w:r>
      <w:r w:rsidRPr="00517D34">
        <w:rPr>
          <w:rFonts w:ascii="Arial" w:hAnsi="Arial" w:cs="Arial"/>
          <w:sz w:val="24"/>
          <w:szCs w:val="24"/>
        </w:rPr>
        <w:t>о  наркоситуации на территории Камышловского городского округа  за 1 квартал 2013 года</w:t>
      </w:r>
      <w:r w:rsidRPr="00517D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С.В. – начальник 4-го отделения по наркоконтролю </w:t>
      </w:r>
      <w:proofErr w:type="spellStart"/>
      <w:r w:rsidRPr="00517D34">
        <w:rPr>
          <w:rFonts w:ascii="Arial" w:hAnsi="Arial" w:cs="Arial"/>
          <w:sz w:val="24"/>
          <w:szCs w:val="24"/>
        </w:rPr>
        <w:t>Сухоложского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МРО УФСКН РФ по Свердловской области</w:t>
      </w:r>
      <w:r w:rsidRPr="00517D34">
        <w:rPr>
          <w:rFonts w:ascii="Arial" w:hAnsi="Arial" w:cs="Arial"/>
          <w:b/>
          <w:sz w:val="24"/>
          <w:szCs w:val="24"/>
        </w:rPr>
        <w:tab/>
      </w:r>
      <w:r w:rsidRPr="00517D34">
        <w:rPr>
          <w:rFonts w:ascii="Arial" w:hAnsi="Arial" w:cs="Arial"/>
          <w:sz w:val="24"/>
          <w:szCs w:val="24"/>
        </w:rPr>
        <w:t xml:space="preserve">отметил, что за истекший период на территории города из незаконного оборота наркотиков изъято 1,034 грамма. </w:t>
      </w:r>
      <w:r w:rsidR="00DB4E2E" w:rsidRPr="00517D34">
        <w:rPr>
          <w:rFonts w:ascii="Arial" w:hAnsi="Arial" w:cs="Arial"/>
          <w:sz w:val="24"/>
          <w:szCs w:val="24"/>
        </w:rPr>
        <w:t>Выявлено</w:t>
      </w:r>
      <w:r w:rsidRPr="00517D34">
        <w:rPr>
          <w:rFonts w:ascii="Arial" w:hAnsi="Arial" w:cs="Arial"/>
          <w:sz w:val="24"/>
          <w:szCs w:val="24"/>
        </w:rPr>
        <w:t xml:space="preserve"> 6</w:t>
      </w:r>
      <w:r w:rsidR="00DB4E2E" w:rsidRPr="00517D34">
        <w:rPr>
          <w:rFonts w:ascii="Arial" w:hAnsi="Arial" w:cs="Arial"/>
          <w:sz w:val="24"/>
          <w:szCs w:val="24"/>
        </w:rPr>
        <w:t xml:space="preserve"> административных правонарушений</w:t>
      </w:r>
      <w:r w:rsidRPr="00517D34">
        <w:rPr>
          <w:rFonts w:ascii="Arial" w:hAnsi="Arial" w:cs="Arial"/>
          <w:sz w:val="24"/>
          <w:szCs w:val="24"/>
        </w:rPr>
        <w:t>, Привлечено к админ</w:t>
      </w:r>
      <w:r w:rsidR="00DB4E2E" w:rsidRPr="00517D34">
        <w:rPr>
          <w:rFonts w:ascii="Arial" w:hAnsi="Arial" w:cs="Arial"/>
          <w:sz w:val="24"/>
          <w:szCs w:val="24"/>
        </w:rPr>
        <w:t>ис</w:t>
      </w:r>
      <w:r w:rsidRPr="00517D34">
        <w:rPr>
          <w:rFonts w:ascii="Arial" w:hAnsi="Arial" w:cs="Arial"/>
          <w:sz w:val="24"/>
          <w:szCs w:val="24"/>
        </w:rPr>
        <w:t xml:space="preserve">тративной </w:t>
      </w:r>
      <w:r w:rsidR="00DB4E2E" w:rsidRPr="00517D34">
        <w:rPr>
          <w:rFonts w:ascii="Arial" w:hAnsi="Arial" w:cs="Arial"/>
          <w:sz w:val="24"/>
          <w:szCs w:val="24"/>
        </w:rPr>
        <w:t>ответственности</w:t>
      </w:r>
      <w:r w:rsidRPr="00517D34">
        <w:rPr>
          <w:rFonts w:ascii="Arial" w:hAnsi="Arial" w:cs="Arial"/>
          <w:sz w:val="24"/>
          <w:szCs w:val="24"/>
        </w:rPr>
        <w:t xml:space="preserve"> за правонарушения, </w:t>
      </w:r>
      <w:r w:rsidR="00DB4E2E" w:rsidRPr="00517D34">
        <w:rPr>
          <w:rFonts w:ascii="Arial" w:hAnsi="Arial" w:cs="Arial"/>
          <w:sz w:val="24"/>
          <w:szCs w:val="24"/>
        </w:rPr>
        <w:t>предусмотренные</w:t>
      </w:r>
      <w:r w:rsidRPr="00517D34">
        <w:rPr>
          <w:rFonts w:ascii="Arial" w:hAnsi="Arial" w:cs="Arial"/>
          <w:sz w:val="24"/>
          <w:szCs w:val="24"/>
        </w:rPr>
        <w:t xml:space="preserve"> ст.6.9. КоАП РФ – 5 человек, за правонарушения, предусмотренные ст.19.3 КоАП </w:t>
      </w:r>
      <w:proofErr w:type="spellStart"/>
      <w:r w:rsidRPr="00517D34">
        <w:rPr>
          <w:rFonts w:ascii="Arial" w:hAnsi="Arial" w:cs="Arial"/>
          <w:sz w:val="24"/>
          <w:szCs w:val="24"/>
        </w:rPr>
        <w:t>рФ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-1 человек.</w:t>
      </w:r>
    </w:p>
    <w:p w:rsidR="00DB4E2E" w:rsidRPr="00517D34" w:rsidRDefault="00DB4E2E" w:rsidP="0081148A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Сергей Владимирович добавил, что в городе сложилась практика использования наркозави</w:t>
      </w:r>
      <w:r w:rsidR="00517D34">
        <w:rPr>
          <w:rFonts w:ascii="Arial" w:hAnsi="Arial" w:cs="Arial"/>
          <w:sz w:val="24"/>
          <w:szCs w:val="24"/>
        </w:rPr>
        <w:t>си</w:t>
      </w:r>
      <w:r w:rsidRPr="00517D34">
        <w:rPr>
          <w:rFonts w:ascii="Arial" w:hAnsi="Arial" w:cs="Arial"/>
          <w:sz w:val="24"/>
          <w:szCs w:val="24"/>
        </w:rPr>
        <w:t>мыми лицами притонов у лиц, ведущих антиобщественный образ жизни</w:t>
      </w:r>
    </w:p>
    <w:p w:rsidR="00C56BC8" w:rsidRPr="00517D34" w:rsidRDefault="00DB4E2E" w:rsidP="0081148A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( информация  прилагается в докладе). </w:t>
      </w:r>
    </w:p>
    <w:p w:rsidR="00DB4E2E" w:rsidRPr="00517D34" w:rsidRDefault="00DB4E2E" w:rsidP="00C7135E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Половников А.В.,- председатель Комиссии задал </w:t>
      </w:r>
      <w:r w:rsidR="00E55167" w:rsidRPr="00517D34">
        <w:rPr>
          <w:rFonts w:ascii="Arial" w:hAnsi="Arial" w:cs="Arial"/>
          <w:sz w:val="24"/>
          <w:szCs w:val="24"/>
        </w:rPr>
        <w:t>вопрос</w:t>
      </w:r>
      <w:r w:rsidR="00CB0ADF" w:rsidRPr="00517D34">
        <w:rPr>
          <w:rFonts w:ascii="Arial" w:hAnsi="Arial" w:cs="Arial"/>
          <w:sz w:val="24"/>
          <w:szCs w:val="24"/>
        </w:rPr>
        <w:t>,</w:t>
      </w:r>
      <w:r w:rsidRPr="00517D34">
        <w:rPr>
          <w:rFonts w:ascii="Arial" w:hAnsi="Arial" w:cs="Arial"/>
          <w:sz w:val="24"/>
          <w:szCs w:val="24"/>
        </w:rPr>
        <w:t xml:space="preserve"> какова динамика </w:t>
      </w:r>
      <w:r w:rsidR="00E55167" w:rsidRPr="00517D34">
        <w:rPr>
          <w:rFonts w:ascii="Arial" w:hAnsi="Arial" w:cs="Arial"/>
          <w:sz w:val="24"/>
          <w:szCs w:val="24"/>
        </w:rPr>
        <w:t>употребления наркотических сре</w:t>
      </w:r>
      <w:proofErr w:type="gramStart"/>
      <w:r w:rsidR="00E55167" w:rsidRPr="00517D34">
        <w:rPr>
          <w:rFonts w:ascii="Arial" w:hAnsi="Arial" w:cs="Arial"/>
          <w:sz w:val="24"/>
          <w:szCs w:val="24"/>
        </w:rPr>
        <w:t>дств в г</w:t>
      </w:r>
      <w:proofErr w:type="gramEnd"/>
      <w:r w:rsidR="00E55167" w:rsidRPr="00517D34">
        <w:rPr>
          <w:rFonts w:ascii="Arial" w:hAnsi="Arial" w:cs="Arial"/>
          <w:sz w:val="24"/>
          <w:szCs w:val="24"/>
        </w:rPr>
        <w:t>ородском округе?</w:t>
      </w:r>
    </w:p>
    <w:p w:rsidR="00E55167" w:rsidRPr="00517D34" w:rsidRDefault="00E55167" w:rsidP="00CB0ADF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С.В. начальник 4-го отделения по наркоконтролю, ответил, что наркотики -  «Героин», «Марихуана» в городе не зафиксированы. На смену им пришли синтетические наркотики (</w:t>
      </w:r>
      <w:proofErr w:type="spellStart"/>
      <w:r w:rsidRPr="00517D34">
        <w:rPr>
          <w:rFonts w:ascii="Arial" w:hAnsi="Arial" w:cs="Arial"/>
          <w:sz w:val="24"/>
          <w:szCs w:val="24"/>
        </w:rPr>
        <w:t>дезоморфин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, курительные смеси), которые не включены в списки наркотических средств, психотропных и сильнодействующих веществ. </w:t>
      </w:r>
    </w:p>
    <w:p w:rsidR="00E55167" w:rsidRPr="00517D34" w:rsidRDefault="00E55167" w:rsidP="00CB0AD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Иван Николаевич Боровиков-  начальник Управления социальной политики по </w:t>
      </w:r>
      <w:proofErr w:type="spellStart"/>
      <w:r w:rsidRPr="00517D34">
        <w:rPr>
          <w:rFonts w:ascii="Arial" w:hAnsi="Arial" w:cs="Arial"/>
          <w:sz w:val="24"/>
          <w:szCs w:val="24"/>
        </w:rPr>
        <w:t>г</w:t>
      </w:r>
      <w:proofErr w:type="gramStart"/>
      <w:r w:rsidRPr="00517D34">
        <w:rPr>
          <w:rFonts w:ascii="Arial" w:hAnsi="Arial" w:cs="Arial"/>
          <w:sz w:val="24"/>
          <w:szCs w:val="24"/>
        </w:rPr>
        <w:t>.К</w:t>
      </w:r>
      <w:proofErr w:type="gramEnd"/>
      <w:r w:rsidRPr="00517D34">
        <w:rPr>
          <w:rFonts w:ascii="Arial" w:hAnsi="Arial" w:cs="Arial"/>
          <w:sz w:val="24"/>
          <w:szCs w:val="24"/>
        </w:rPr>
        <w:t>амышлову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и Камышловскому району,  попросил уточнить в каких </w:t>
      </w:r>
      <w:r w:rsidRPr="00517D34">
        <w:rPr>
          <w:rFonts w:ascii="Arial" w:hAnsi="Arial" w:cs="Arial"/>
          <w:sz w:val="24"/>
          <w:szCs w:val="24"/>
        </w:rPr>
        <w:lastRenderedPageBreak/>
        <w:t>образовательных учреждениях выявлены</w:t>
      </w:r>
      <w:r w:rsidR="0022281E" w:rsidRPr="00517D34">
        <w:rPr>
          <w:rFonts w:ascii="Arial" w:hAnsi="Arial" w:cs="Arial"/>
          <w:sz w:val="24"/>
          <w:szCs w:val="24"/>
        </w:rPr>
        <w:t xml:space="preserve"> случаи употребления</w:t>
      </w:r>
      <w:r w:rsidRPr="00517D34">
        <w:rPr>
          <w:rFonts w:ascii="Arial" w:hAnsi="Arial" w:cs="Arial"/>
          <w:sz w:val="24"/>
          <w:szCs w:val="24"/>
        </w:rPr>
        <w:t xml:space="preserve"> наркотических средств?</w:t>
      </w:r>
    </w:p>
    <w:p w:rsidR="000B71FC" w:rsidRPr="00517D34" w:rsidRDefault="00E55167" w:rsidP="00C7135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  Начальник 4-го отделения по наркоконтролю,-  </w:t>
      </w:r>
      <w:proofErr w:type="spellStart"/>
      <w:r w:rsidRPr="00517D34">
        <w:rPr>
          <w:rFonts w:ascii="Arial" w:hAnsi="Arial" w:cs="Arial"/>
          <w:sz w:val="24"/>
          <w:szCs w:val="24"/>
        </w:rPr>
        <w:t>Прожерин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D34">
        <w:rPr>
          <w:rFonts w:ascii="Arial" w:hAnsi="Arial" w:cs="Arial"/>
          <w:sz w:val="24"/>
          <w:szCs w:val="24"/>
        </w:rPr>
        <w:t>С.В.отметил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, что </w:t>
      </w:r>
      <w:r w:rsidR="0022281E" w:rsidRPr="00517D34">
        <w:rPr>
          <w:rFonts w:ascii="Arial" w:hAnsi="Arial" w:cs="Arial"/>
          <w:sz w:val="24"/>
          <w:szCs w:val="24"/>
        </w:rPr>
        <w:t xml:space="preserve">на в 2013 году выявлен 1 случай употребления </w:t>
      </w:r>
      <w:r w:rsidR="000B71FC" w:rsidRPr="00517D34">
        <w:rPr>
          <w:rFonts w:ascii="Arial" w:hAnsi="Arial" w:cs="Arial"/>
          <w:sz w:val="24"/>
          <w:szCs w:val="24"/>
        </w:rPr>
        <w:t>наркотических</w:t>
      </w:r>
      <w:r w:rsidR="0022281E" w:rsidRPr="00517D34">
        <w:rPr>
          <w:rFonts w:ascii="Arial" w:hAnsi="Arial" w:cs="Arial"/>
          <w:sz w:val="24"/>
          <w:szCs w:val="24"/>
        </w:rPr>
        <w:t xml:space="preserve"> сре</w:t>
      </w:r>
      <w:proofErr w:type="gramStart"/>
      <w:r w:rsidR="0022281E" w:rsidRPr="00517D34">
        <w:rPr>
          <w:rFonts w:ascii="Arial" w:hAnsi="Arial" w:cs="Arial"/>
          <w:sz w:val="24"/>
          <w:szCs w:val="24"/>
        </w:rPr>
        <w:t>дств ст</w:t>
      </w:r>
      <w:proofErr w:type="gramEnd"/>
      <w:r w:rsidR="0022281E" w:rsidRPr="00517D34">
        <w:rPr>
          <w:rFonts w:ascii="Arial" w:hAnsi="Arial" w:cs="Arial"/>
          <w:sz w:val="24"/>
          <w:szCs w:val="24"/>
        </w:rPr>
        <w:t>удентом ГБОУ СПО СО «Камышло</w:t>
      </w:r>
      <w:r w:rsidR="00517D34">
        <w:rPr>
          <w:rFonts w:ascii="Arial" w:hAnsi="Arial" w:cs="Arial"/>
          <w:sz w:val="24"/>
          <w:szCs w:val="24"/>
        </w:rPr>
        <w:t>в</w:t>
      </w:r>
      <w:r w:rsidR="0022281E" w:rsidRPr="00517D34">
        <w:rPr>
          <w:rFonts w:ascii="Arial" w:hAnsi="Arial" w:cs="Arial"/>
          <w:sz w:val="24"/>
          <w:szCs w:val="24"/>
        </w:rPr>
        <w:t>ский техникум промышленности транспорта».</w:t>
      </w:r>
      <w:r w:rsidR="00517D34">
        <w:rPr>
          <w:rFonts w:ascii="Arial" w:hAnsi="Arial" w:cs="Arial"/>
          <w:sz w:val="24"/>
          <w:szCs w:val="24"/>
        </w:rPr>
        <w:t xml:space="preserve"> </w:t>
      </w:r>
      <w:r w:rsidR="0022281E" w:rsidRPr="00517D34">
        <w:rPr>
          <w:rFonts w:ascii="Arial" w:hAnsi="Arial" w:cs="Arial"/>
          <w:sz w:val="24"/>
          <w:szCs w:val="24"/>
        </w:rPr>
        <w:t>Сергей Владимирови</w:t>
      </w:r>
      <w:r w:rsidR="00517D34">
        <w:rPr>
          <w:rFonts w:ascii="Arial" w:hAnsi="Arial" w:cs="Arial"/>
          <w:sz w:val="24"/>
          <w:szCs w:val="24"/>
        </w:rPr>
        <w:t>ч добавил, что в состоянии анти</w:t>
      </w:r>
      <w:r w:rsidR="0022281E" w:rsidRPr="00517D34">
        <w:rPr>
          <w:rFonts w:ascii="Arial" w:hAnsi="Arial" w:cs="Arial"/>
          <w:sz w:val="24"/>
          <w:szCs w:val="24"/>
        </w:rPr>
        <w:t>наркотиче</w:t>
      </w:r>
      <w:r w:rsidR="00517D34">
        <w:rPr>
          <w:rFonts w:ascii="Arial" w:hAnsi="Arial" w:cs="Arial"/>
          <w:sz w:val="24"/>
          <w:szCs w:val="24"/>
        </w:rPr>
        <w:t>ск</w:t>
      </w:r>
      <w:r w:rsidR="0022281E" w:rsidRPr="00517D34">
        <w:rPr>
          <w:rFonts w:ascii="Arial" w:hAnsi="Arial" w:cs="Arial"/>
          <w:sz w:val="24"/>
          <w:szCs w:val="24"/>
        </w:rPr>
        <w:t xml:space="preserve">ого опьянения в кабинет </w:t>
      </w:r>
      <w:proofErr w:type="spellStart"/>
      <w:r w:rsidR="0022281E" w:rsidRPr="00517D34">
        <w:rPr>
          <w:rFonts w:ascii="Arial" w:hAnsi="Arial" w:cs="Arial"/>
          <w:sz w:val="24"/>
          <w:szCs w:val="24"/>
        </w:rPr>
        <w:t>мед</w:t>
      </w:r>
      <w:proofErr w:type="gramStart"/>
      <w:r w:rsidR="0022281E" w:rsidRPr="00517D34">
        <w:rPr>
          <w:rFonts w:ascii="Arial" w:hAnsi="Arial" w:cs="Arial"/>
          <w:sz w:val="24"/>
          <w:szCs w:val="24"/>
        </w:rPr>
        <w:t>.о</w:t>
      </w:r>
      <w:proofErr w:type="gramEnd"/>
      <w:r w:rsidR="0022281E" w:rsidRPr="00517D34">
        <w:rPr>
          <w:rFonts w:ascii="Arial" w:hAnsi="Arial" w:cs="Arial"/>
          <w:sz w:val="24"/>
          <w:szCs w:val="24"/>
        </w:rPr>
        <w:t>свиде</w:t>
      </w:r>
      <w:r w:rsidR="00517D34">
        <w:rPr>
          <w:rFonts w:ascii="Arial" w:hAnsi="Arial" w:cs="Arial"/>
          <w:sz w:val="24"/>
          <w:szCs w:val="24"/>
        </w:rPr>
        <w:t>те</w:t>
      </w:r>
      <w:r w:rsidR="0022281E" w:rsidRPr="00517D34">
        <w:rPr>
          <w:rFonts w:ascii="Arial" w:hAnsi="Arial" w:cs="Arial"/>
          <w:sz w:val="24"/>
          <w:szCs w:val="24"/>
        </w:rPr>
        <w:t>льствования</w:t>
      </w:r>
      <w:proofErr w:type="spellEnd"/>
      <w:r w:rsidR="0022281E" w:rsidRPr="00517D34">
        <w:rPr>
          <w:rFonts w:ascii="Arial" w:hAnsi="Arial" w:cs="Arial"/>
          <w:sz w:val="24"/>
          <w:szCs w:val="24"/>
        </w:rPr>
        <w:t xml:space="preserve"> доставляют большее количество молодых людей, однако синтетические средства обнаруженные и изъятые у молодых людей не выявляются в ходе  поведения </w:t>
      </w:r>
      <w:proofErr w:type="spellStart"/>
      <w:r w:rsidR="0022281E" w:rsidRPr="00517D34">
        <w:rPr>
          <w:rFonts w:ascii="Arial" w:hAnsi="Arial" w:cs="Arial"/>
          <w:sz w:val="24"/>
          <w:szCs w:val="24"/>
        </w:rPr>
        <w:t>мед.процедуры</w:t>
      </w:r>
      <w:proofErr w:type="spellEnd"/>
      <w:r w:rsidR="0022281E" w:rsidRPr="00517D34">
        <w:rPr>
          <w:rFonts w:ascii="Arial" w:hAnsi="Arial" w:cs="Arial"/>
          <w:sz w:val="24"/>
          <w:szCs w:val="24"/>
        </w:rPr>
        <w:t xml:space="preserve"> посредствам тест. Инструментов</w:t>
      </w:r>
      <w:r w:rsidR="00CB0ADF" w:rsidRPr="00517D34">
        <w:rPr>
          <w:rFonts w:ascii="Arial" w:hAnsi="Arial" w:cs="Arial"/>
          <w:sz w:val="24"/>
          <w:szCs w:val="24"/>
        </w:rPr>
        <w:t>.</w:t>
      </w:r>
    </w:p>
    <w:p w:rsidR="000B71FC" w:rsidRPr="00517D34" w:rsidRDefault="000B71FC" w:rsidP="00C71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               По третьему вопросу </w:t>
      </w:r>
      <w:r w:rsidR="00517D34">
        <w:rPr>
          <w:rFonts w:ascii="Arial" w:hAnsi="Arial" w:cs="Arial"/>
          <w:b/>
          <w:sz w:val="24"/>
          <w:szCs w:val="24"/>
        </w:rPr>
        <w:t>«</w:t>
      </w:r>
      <w:r w:rsidRPr="00517D34">
        <w:rPr>
          <w:rFonts w:ascii="Arial" w:hAnsi="Arial" w:cs="Arial"/>
          <w:sz w:val="24"/>
          <w:szCs w:val="24"/>
        </w:rPr>
        <w:t>О практике работы общеобразовательных учреждений</w:t>
      </w:r>
      <w:r w:rsidR="00517D34">
        <w:rPr>
          <w:rFonts w:ascii="Arial" w:hAnsi="Arial" w:cs="Arial"/>
          <w:sz w:val="24"/>
          <w:szCs w:val="24"/>
        </w:rPr>
        <w:t xml:space="preserve"> </w:t>
      </w:r>
      <w:r w:rsidRPr="00517D34">
        <w:rPr>
          <w:rFonts w:ascii="Arial" w:hAnsi="Arial" w:cs="Arial"/>
          <w:sz w:val="24"/>
          <w:szCs w:val="24"/>
        </w:rPr>
        <w:t>Камышловского   городского округа по профилактике употребления психоактивных веще</w:t>
      </w:r>
      <w:proofErr w:type="gramStart"/>
      <w:r w:rsidRPr="00517D34">
        <w:rPr>
          <w:rFonts w:ascii="Arial" w:hAnsi="Arial" w:cs="Arial"/>
          <w:sz w:val="24"/>
          <w:szCs w:val="24"/>
        </w:rPr>
        <w:t>ств ср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еди учащихся школ города выступила </w:t>
      </w:r>
      <w:proofErr w:type="spellStart"/>
      <w:r w:rsidRPr="00517D34">
        <w:rPr>
          <w:rFonts w:ascii="Arial" w:hAnsi="Arial" w:cs="Arial"/>
          <w:sz w:val="24"/>
          <w:szCs w:val="24"/>
        </w:rPr>
        <w:t>Чупина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О.В., - методист МКУ « Центр обеспечения деятельности городской системы образования»</w:t>
      </w:r>
      <w:r w:rsidR="00863371" w:rsidRPr="00517D34">
        <w:rPr>
          <w:rFonts w:ascii="Arial" w:hAnsi="Arial" w:cs="Arial"/>
          <w:sz w:val="24"/>
          <w:szCs w:val="24"/>
        </w:rPr>
        <w:t xml:space="preserve">. В своем выступлении Ольга Викторовна отметила, что в школах горда  регулярно проводятся профилактические акции, осуществляются встречи с представителями субъектов системы профилактики, тематические вечера, танцевальные </w:t>
      </w:r>
      <w:proofErr w:type="gramStart"/>
      <w:r w:rsidR="00863371" w:rsidRPr="00517D34">
        <w:rPr>
          <w:rFonts w:ascii="Arial" w:hAnsi="Arial" w:cs="Arial"/>
          <w:sz w:val="24"/>
          <w:szCs w:val="24"/>
        </w:rPr>
        <w:t>марафоны</w:t>
      </w:r>
      <w:proofErr w:type="gramEnd"/>
      <w:r w:rsidR="00863371" w:rsidRPr="00517D34">
        <w:rPr>
          <w:rFonts w:ascii="Arial" w:hAnsi="Arial" w:cs="Arial"/>
          <w:sz w:val="24"/>
          <w:szCs w:val="24"/>
        </w:rPr>
        <w:t xml:space="preserve"> направленные на формирование поведения ЗОЖ у школьников. Классные руководители проводят классные часы, игровые программы. Ежегодно проводится интернет-урок антинаркотическ</w:t>
      </w:r>
      <w:r w:rsidR="00517D34">
        <w:rPr>
          <w:rFonts w:ascii="Arial" w:hAnsi="Arial" w:cs="Arial"/>
          <w:sz w:val="24"/>
          <w:szCs w:val="24"/>
        </w:rPr>
        <w:t>о</w:t>
      </w:r>
      <w:r w:rsidR="00863371" w:rsidRPr="00517D34">
        <w:rPr>
          <w:rFonts w:ascii="Arial" w:hAnsi="Arial" w:cs="Arial"/>
          <w:sz w:val="24"/>
          <w:szCs w:val="24"/>
        </w:rPr>
        <w:t>й направленности. Ребята знакомы с сайтом, где расположен материал «Имею право знать!» Регулярно проводится родительский всеобуч. В школах создана картотека социума, Субъекты педагогического коллектива посещают семьи, беседуют  родителями, дают консультации.</w:t>
      </w:r>
    </w:p>
    <w:p w:rsidR="0022281E" w:rsidRPr="00517D34" w:rsidRDefault="00863371" w:rsidP="00C7135E">
      <w:pPr>
        <w:tabs>
          <w:tab w:val="left" w:pos="1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 Горлова Р.Е.,  начальник  ГУ ЗН Свердловской области « Камышловский центр занятости», </w:t>
      </w:r>
      <w:r w:rsidR="00905535" w:rsidRPr="00517D34">
        <w:rPr>
          <w:rFonts w:ascii="Arial" w:hAnsi="Arial" w:cs="Arial"/>
          <w:sz w:val="24"/>
          <w:szCs w:val="24"/>
        </w:rPr>
        <w:t xml:space="preserve">задала вопрос, анализируя все выше Вами сказанное, можно сделать вывод, что работа по формированию у </w:t>
      </w:r>
      <w:proofErr w:type="gramStart"/>
      <w:r w:rsidR="00905535" w:rsidRPr="00517D34">
        <w:rPr>
          <w:rFonts w:ascii="Arial" w:hAnsi="Arial" w:cs="Arial"/>
          <w:sz w:val="24"/>
          <w:szCs w:val="24"/>
        </w:rPr>
        <w:t>обучающихся</w:t>
      </w:r>
      <w:proofErr w:type="gramEnd"/>
      <w:r w:rsidR="00905535" w:rsidRPr="00517D34">
        <w:rPr>
          <w:rFonts w:ascii="Arial" w:hAnsi="Arial" w:cs="Arial"/>
          <w:sz w:val="24"/>
          <w:szCs w:val="24"/>
        </w:rPr>
        <w:t xml:space="preserve"> потребности в ЗОЖ сформирована? </w:t>
      </w:r>
    </w:p>
    <w:p w:rsidR="00905535" w:rsidRPr="00517D34" w:rsidRDefault="00905535" w:rsidP="00C7135E">
      <w:pPr>
        <w:tabs>
          <w:tab w:val="left" w:pos="1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517D34">
        <w:rPr>
          <w:rFonts w:ascii="Arial" w:hAnsi="Arial" w:cs="Arial"/>
          <w:sz w:val="24"/>
          <w:szCs w:val="24"/>
        </w:rPr>
        <w:t>Чупина</w:t>
      </w:r>
      <w:proofErr w:type="spellEnd"/>
      <w:r w:rsidRPr="00517D34">
        <w:rPr>
          <w:rFonts w:ascii="Arial" w:hAnsi="Arial" w:cs="Arial"/>
          <w:sz w:val="24"/>
          <w:szCs w:val="24"/>
        </w:rPr>
        <w:t xml:space="preserve"> О.В., комментировала ответ следующим образом,  в школах созданы условия для профилактики </w:t>
      </w:r>
      <w:r w:rsidR="00C7135E" w:rsidRPr="00517D34">
        <w:rPr>
          <w:rFonts w:ascii="Arial" w:hAnsi="Arial" w:cs="Arial"/>
          <w:sz w:val="24"/>
          <w:szCs w:val="24"/>
        </w:rPr>
        <w:t xml:space="preserve"> упо</w:t>
      </w:r>
      <w:r w:rsidRPr="00517D34">
        <w:rPr>
          <w:rFonts w:ascii="Arial" w:hAnsi="Arial" w:cs="Arial"/>
          <w:sz w:val="24"/>
          <w:szCs w:val="24"/>
        </w:rPr>
        <w:t>т</w:t>
      </w:r>
      <w:r w:rsidR="00C7135E" w:rsidRPr="00517D34">
        <w:rPr>
          <w:rFonts w:ascii="Arial" w:hAnsi="Arial" w:cs="Arial"/>
          <w:sz w:val="24"/>
          <w:szCs w:val="24"/>
        </w:rPr>
        <w:t>ре</w:t>
      </w:r>
      <w:r w:rsidRPr="00517D34">
        <w:rPr>
          <w:rFonts w:ascii="Arial" w:hAnsi="Arial" w:cs="Arial"/>
          <w:sz w:val="24"/>
          <w:szCs w:val="24"/>
        </w:rPr>
        <w:t>бления психоактивных веществ, однако проводимая работа со школьниками и родителями позволяет сделать вывод, что не у всех учащихся сформирована потребность в ЗОЖ.</w:t>
      </w:r>
    </w:p>
    <w:p w:rsidR="00905535" w:rsidRPr="00517D34" w:rsidRDefault="00905535" w:rsidP="00863371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38D6" w:rsidRPr="00517D34" w:rsidRDefault="00905535" w:rsidP="00272EEA">
      <w:pPr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По итогам выступлений на заседании Комиссии вынесено </w:t>
      </w:r>
    </w:p>
    <w:p w:rsidR="002C765B" w:rsidRPr="00517D34" w:rsidRDefault="002C765B" w:rsidP="00D941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>РЕШЕНИЕ:</w:t>
      </w:r>
    </w:p>
    <w:p w:rsidR="002C765B" w:rsidRPr="00517D34" w:rsidRDefault="002C765B" w:rsidP="00D941E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Рекомендовать:</w:t>
      </w:r>
    </w:p>
    <w:p w:rsidR="008A439C" w:rsidRPr="00517D34" w:rsidRDefault="00C7135E" w:rsidP="00C713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</w:t>
      </w:r>
      <w:r w:rsidR="008A439C" w:rsidRPr="00517D34">
        <w:rPr>
          <w:rFonts w:ascii="Arial" w:hAnsi="Arial" w:cs="Arial"/>
          <w:sz w:val="24"/>
          <w:szCs w:val="24"/>
        </w:rPr>
        <w:t xml:space="preserve">Руководителям </w:t>
      </w:r>
      <w:r w:rsidR="003056BB" w:rsidRPr="00517D34">
        <w:rPr>
          <w:rFonts w:ascii="Arial" w:hAnsi="Arial" w:cs="Arial"/>
          <w:sz w:val="24"/>
          <w:szCs w:val="24"/>
        </w:rPr>
        <w:t xml:space="preserve"> учреждений начального профессионального</w:t>
      </w:r>
      <w:r w:rsidR="008A439C" w:rsidRPr="00517D34">
        <w:rPr>
          <w:rFonts w:ascii="Arial" w:hAnsi="Arial" w:cs="Arial"/>
          <w:sz w:val="24"/>
          <w:szCs w:val="24"/>
        </w:rPr>
        <w:t xml:space="preserve"> </w:t>
      </w:r>
    </w:p>
    <w:p w:rsidR="00C7135E" w:rsidRPr="00517D34" w:rsidRDefault="00C7135E" w:rsidP="00C7135E">
      <w:pPr>
        <w:tabs>
          <w:tab w:val="left" w:pos="1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Образования </w:t>
      </w:r>
      <w:r w:rsidR="008A439C" w:rsidRPr="00517D34">
        <w:rPr>
          <w:rFonts w:ascii="Arial" w:hAnsi="Arial" w:cs="Arial"/>
          <w:sz w:val="24"/>
          <w:szCs w:val="24"/>
        </w:rPr>
        <w:t xml:space="preserve">Трифоновой Н.В, директору ГБОУ СПО СО  Камышловский  педагогический колледж, </w:t>
      </w:r>
      <w:proofErr w:type="spellStart"/>
      <w:r w:rsidR="003056BB" w:rsidRPr="00517D34">
        <w:rPr>
          <w:rFonts w:ascii="Arial" w:hAnsi="Arial" w:cs="Arial"/>
          <w:sz w:val="24"/>
          <w:szCs w:val="24"/>
        </w:rPr>
        <w:t>Холоповой</w:t>
      </w:r>
      <w:proofErr w:type="spellEnd"/>
      <w:r w:rsidR="003056BB" w:rsidRPr="00517D34">
        <w:rPr>
          <w:rFonts w:ascii="Arial" w:hAnsi="Arial" w:cs="Arial"/>
          <w:sz w:val="24"/>
          <w:szCs w:val="24"/>
        </w:rPr>
        <w:t xml:space="preserve">  Е.М., заместит</w:t>
      </w:r>
      <w:r w:rsidR="008A439C" w:rsidRPr="00517D34">
        <w:rPr>
          <w:rFonts w:ascii="Arial" w:hAnsi="Arial" w:cs="Arial"/>
          <w:sz w:val="24"/>
          <w:szCs w:val="24"/>
        </w:rPr>
        <w:t xml:space="preserve">елю </w:t>
      </w:r>
      <w:r w:rsidR="003056BB" w:rsidRPr="00517D34">
        <w:rPr>
          <w:rFonts w:ascii="Arial" w:hAnsi="Arial" w:cs="Arial"/>
          <w:sz w:val="24"/>
          <w:szCs w:val="24"/>
        </w:rPr>
        <w:t xml:space="preserve"> директора по социально-педагогической работе ГБОУ СПО </w:t>
      </w:r>
      <w:proofErr w:type="gramStart"/>
      <w:r w:rsidR="003056BB" w:rsidRPr="00517D34">
        <w:rPr>
          <w:rFonts w:ascii="Arial" w:hAnsi="Arial" w:cs="Arial"/>
          <w:sz w:val="24"/>
          <w:szCs w:val="24"/>
        </w:rPr>
        <w:t>СО</w:t>
      </w:r>
      <w:proofErr w:type="gramEnd"/>
      <w:r w:rsidR="003056BB" w:rsidRPr="00517D34">
        <w:rPr>
          <w:rFonts w:ascii="Arial" w:hAnsi="Arial" w:cs="Arial"/>
          <w:sz w:val="24"/>
          <w:szCs w:val="24"/>
        </w:rPr>
        <w:t xml:space="preserve"> </w:t>
      </w:r>
      <w:r w:rsidR="008A439C" w:rsidRPr="00517D34">
        <w:rPr>
          <w:rFonts w:ascii="Arial" w:hAnsi="Arial" w:cs="Arial"/>
          <w:sz w:val="24"/>
          <w:szCs w:val="24"/>
        </w:rPr>
        <w:t>«</w:t>
      </w:r>
      <w:r w:rsidR="003056BB" w:rsidRPr="00517D34">
        <w:rPr>
          <w:rFonts w:ascii="Arial" w:hAnsi="Arial" w:cs="Arial"/>
          <w:sz w:val="24"/>
          <w:szCs w:val="24"/>
        </w:rPr>
        <w:t xml:space="preserve">Гуманитарный – технологический техникум»,  </w:t>
      </w:r>
      <w:proofErr w:type="spellStart"/>
      <w:r w:rsidR="003056BB" w:rsidRPr="00517D34">
        <w:rPr>
          <w:rFonts w:ascii="Arial" w:hAnsi="Arial" w:cs="Arial"/>
          <w:sz w:val="24"/>
          <w:szCs w:val="24"/>
        </w:rPr>
        <w:t>Болговой</w:t>
      </w:r>
      <w:proofErr w:type="spellEnd"/>
      <w:r w:rsidR="003056BB" w:rsidRPr="00517D34">
        <w:rPr>
          <w:rFonts w:ascii="Arial" w:hAnsi="Arial" w:cs="Arial"/>
          <w:sz w:val="24"/>
          <w:szCs w:val="24"/>
        </w:rPr>
        <w:t xml:space="preserve">  Е.И., заместит</w:t>
      </w:r>
      <w:r w:rsidR="008A439C" w:rsidRPr="00517D34">
        <w:rPr>
          <w:rFonts w:ascii="Arial" w:hAnsi="Arial" w:cs="Arial"/>
          <w:sz w:val="24"/>
          <w:szCs w:val="24"/>
        </w:rPr>
        <w:t xml:space="preserve">елю </w:t>
      </w:r>
      <w:r w:rsidR="003056BB" w:rsidRPr="00517D34">
        <w:rPr>
          <w:rFonts w:ascii="Arial" w:hAnsi="Arial" w:cs="Arial"/>
          <w:sz w:val="24"/>
          <w:szCs w:val="24"/>
        </w:rPr>
        <w:t xml:space="preserve"> директора по социально-педагогической работе ГБОУ СПО  СО « Техникум промышленности и транспорта»</w:t>
      </w:r>
      <w:r w:rsidRPr="00517D34">
        <w:rPr>
          <w:rFonts w:ascii="Arial" w:hAnsi="Arial" w:cs="Arial"/>
          <w:sz w:val="24"/>
          <w:szCs w:val="24"/>
        </w:rPr>
        <w:t xml:space="preserve">, </w:t>
      </w:r>
      <w:r w:rsidR="008A439C" w:rsidRPr="00517D34">
        <w:rPr>
          <w:rFonts w:ascii="Arial" w:hAnsi="Arial" w:cs="Arial"/>
          <w:sz w:val="24"/>
          <w:szCs w:val="24"/>
        </w:rPr>
        <w:t xml:space="preserve"> </w:t>
      </w:r>
      <w:r w:rsidRPr="00517D34">
        <w:rPr>
          <w:rFonts w:ascii="Arial" w:hAnsi="Arial" w:cs="Arial"/>
          <w:sz w:val="24"/>
          <w:szCs w:val="24"/>
        </w:rPr>
        <w:t xml:space="preserve">в новом учебном году  </w:t>
      </w:r>
      <w:r w:rsidR="008A439C" w:rsidRPr="00517D34">
        <w:rPr>
          <w:rFonts w:ascii="Arial" w:hAnsi="Arial" w:cs="Arial"/>
          <w:sz w:val="24"/>
          <w:szCs w:val="24"/>
        </w:rPr>
        <w:t>объединить усилия по пропаганде ЗОЖ</w:t>
      </w:r>
      <w:r w:rsidRPr="00517D34">
        <w:rPr>
          <w:rFonts w:ascii="Arial" w:hAnsi="Arial" w:cs="Arial"/>
          <w:sz w:val="24"/>
          <w:szCs w:val="24"/>
        </w:rPr>
        <w:t xml:space="preserve">, профилактике психоактивных веществ </w:t>
      </w:r>
      <w:r w:rsidR="008A439C" w:rsidRPr="00517D34">
        <w:rPr>
          <w:rFonts w:ascii="Arial" w:hAnsi="Arial" w:cs="Arial"/>
          <w:sz w:val="24"/>
          <w:szCs w:val="24"/>
        </w:rPr>
        <w:t xml:space="preserve"> среди молодежи Камышловского городского округа,  с </w:t>
      </w:r>
      <w:r w:rsidRPr="00517D34">
        <w:rPr>
          <w:rFonts w:ascii="Arial" w:hAnsi="Arial" w:cs="Arial"/>
          <w:sz w:val="24"/>
          <w:szCs w:val="24"/>
        </w:rPr>
        <w:t xml:space="preserve">созданием и </w:t>
      </w:r>
      <w:r w:rsidR="008A439C" w:rsidRPr="00517D34">
        <w:rPr>
          <w:rFonts w:ascii="Arial" w:hAnsi="Arial" w:cs="Arial"/>
          <w:sz w:val="24"/>
          <w:szCs w:val="24"/>
        </w:rPr>
        <w:t xml:space="preserve">привлечением  волонтерских    отрядов </w:t>
      </w:r>
      <w:r w:rsidR="003056BB" w:rsidRPr="00517D34">
        <w:rPr>
          <w:rFonts w:ascii="Arial" w:hAnsi="Arial" w:cs="Arial"/>
          <w:sz w:val="24"/>
          <w:szCs w:val="24"/>
        </w:rPr>
        <w:t xml:space="preserve"> </w:t>
      </w:r>
      <w:r w:rsidR="008A439C" w:rsidRPr="00517D34">
        <w:rPr>
          <w:rFonts w:ascii="Arial" w:hAnsi="Arial" w:cs="Arial"/>
          <w:sz w:val="24"/>
          <w:szCs w:val="24"/>
        </w:rPr>
        <w:t xml:space="preserve">из числа студентов </w:t>
      </w:r>
      <w:r w:rsidR="003056BB" w:rsidRPr="00517D34">
        <w:rPr>
          <w:rFonts w:ascii="Arial" w:hAnsi="Arial" w:cs="Arial"/>
          <w:sz w:val="24"/>
          <w:szCs w:val="24"/>
        </w:rPr>
        <w:t>учреждений профессионального образования</w:t>
      </w:r>
      <w:r w:rsidRPr="00517D34">
        <w:rPr>
          <w:rFonts w:ascii="Arial" w:hAnsi="Arial" w:cs="Arial"/>
          <w:sz w:val="24"/>
          <w:szCs w:val="24"/>
        </w:rPr>
        <w:t>;</w:t>
      </w:r>
    </w:p>
    <w:p w:rsidR="00C7135E" w:rsidRPr="00517D34" w:rsidRDefault="008A439C" w:rsidP="00C7135E">
      <w:pPr>
        <w:pStyle w:val="a3"/>
        <w:numPr>
          <w:ilvl w:val="1"/>
          <w:numId w:val="2"/>
        </w:numPr>
        <w:tabs>
          <w:tab w:val="left" w:pos="1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</w:t>
      </w:r>
      <w:r w:rsidR="003056BB" w:rsidRPr="00517D34">
        <w:rPr>
          <w:rFonts w:ascii="Arial" w:hAnsi="Arial" w:cs="Arial"/>
          <w:sz w:val="24"/>
          <w:szCs w:val="24"/>
        </w:rPr>
        <w:t xml:space="preserve">  </w:t>
      </w:r>
      <w:r w:rsidR="00C7135E" w:rsidRPr="00517D34">
        <w:rPr>
          <w:rFonts w:ascii="Arial" w:hAnsi="Arial" w:cs="Arial"/>
          <w:sz w:val="24"/>
          <w:szCs w:val="24"/>
        </w:rPr>
        <w:t xml:space="preserve">Андрееву С.В.,- ведущему  специалисту Комитета по образованию, культуре, </w:t>
      </w:r>
    </w:p>
    <w:p w:rsidR="003056BB" w:rsidRPr="00517D34" w:rsidRDefault="00C7135E" w:rsidP="00C7135E">
      <w:pPr>
        <w:tabs>
          <w:tab w:val="left" w:pos="1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lastRenderedPageBreak/>
        <w:t xml:space="preserve">спорту и делам молодежи администрации Камышловского городского округа  организовать досуговые мероприятия различной направленности по формированию </w:t>
      </w:r>
      <w:proofErr w:type="gramStart"/>
      <w:r w:rsidRPr="00517D34">
        <w:rPr>
          <w:rFonts w:ascii="Arial" w:hAnsi="Arial" w:cs="Arial"/>
          <w:sz w:val="24"/>
          <w:szCs w:val="24"/>
        </w:rPr>
        <w:t>ЗОЖ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а молодежной среде;</w:t>
      </w:r>
    </w:p>
    <w:p w:rsidR="00CB0ADF" w:rsidRPr="00517D34" w:rsidRDefault="00CB0ADF" w:rsidP="00CB0ADF">
      <w:pPr>
        <w:pStyle w:val="a3"/>
        <w:numPr>
          <w:ilvl w:val="1"/>
          <w:numId w:val="2"/>
        </w:numPr>
        <w:tabs>
          <w:tab w:val="left" w:pos="1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Соболевой А.А., председателю  Комитета по образованию, культуре, спорту и</w:t>
      </w:r>
    </w:p>
    <w:p w:rsidR="002E7929" w:rsidRPr="00517D34" w:rsidRDefault="00CB0ADF" w:rsidP="002E7929">
      <w:pPr>
        <w:tabs>
          <w:tab w:val="left" w:pos="1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делам молодежи администрации Камышловского городского округа обеспечить проведение социальных акций, мероприятий силами учащихся школ города по принципу «</w:t>
      </w:r>
      <w:proofErr w:type="gramStart"/>
      <w:r w:rsidRPr="00517D34">
        <w:rPr>
          <w:rFonts w:ascii="Arial" w:hAnsi="Arial" w:cs="Arial"/>
          <w:sz w:val="24"/>
          <w:szCs w:val="24"/>
        </w:rPr>
        <w:t>Равный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учит равного» с целью укрепления самосознания школьников в культуре ЗОЖ.</w:t>
      </w:r>
    </w:p>
    <w:p w:rsidR="002E7929" w:rsidRPr="00517D34" w:rsidRDefault="002E7929" w:rsidP="002E792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b/>
          <w:sz w:val="24"/>
          <w:szCs w:val="24"/>
        </w:rPr>
        <w:t xml:space="preserve">    По четвертому вопросу </w:t>
      </w:r>
      <w:r w:rsidRPr="00517D34">
        <w:rPr>
          <w:rFonts w:ascii="Arial" w:hAnsi="Arial" w:cs="Arial"/>
          <w:sz w:val="24"/>
          <w:szCs w:val="24"/>
        </w:rPr>
        <w:t xml:space="preserve">о реализации Плана работы антинаркотической комиссии </w:t>
      </w:r>
      <w:proofErr w:type="gramStart"/>
      <w:r w:rsidRPr="00517D34">
        <w:rPr>
          <w:rFonts w:ascii="Arial" w:hAnsi="Arial" w:cs="Arial"/>
          <w:sz w:val="24"/>
          <w:szCs w:val="24"/>
        </w:rPr>
        <w:t>в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</w:t>
      </w:r>
    </w:p>
    <w:p w:rsidR="002E7929" w:rsidRPr="00517D34" w:rsidRDefault="002E7929" w:rsidP="002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Камышловском городском округе в 3 квартале, Половников А.В.,- председатель Комиссии представил следующие вопросы:</w:t>
      </w:r>
    </w:p>
    <w:p w:rsidR="002E7929" w:rsidRPr="00517D34" w:rsidRDefault="002E7929" w:rsidP="002E79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Контроль выполнения решений заседания антинаркотической комиссии </w:t>
      </w:r>
      <w:proofErr w:type="gramStart"/>
      <w:r w:rsidRPr="00517D34">
        <w:rPr>
          <w:rFonts w:ascii="Arial" w:hAnsi="Arial" w:cs="Arial"/>
          <w:sz w:val="24"/>
          <w:szCs w:val="24"/>
        </w:rPr>
        <w:t>от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</w:t>
      </w:r>
    </w:p>
    <w:p w:rsidR="002E7929" w:rsidRPr="00517D34" w:rsidRDefault="002E7929" w:rsidP="002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19.06.2013г.</w:t>
      </w:r>
    </w:p>
    <w:p w:rsidR="002E7929" w:rsidRPr="00517D34" w:rsidRDefault="002E7929" w:rsidP="002E79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О практике работы ГБОУ СПО СО Камышловский </w:t>
      </w:r>
      <w:proofErr w:type="gramStart"/>
      <w:r w:rsidRPr="00517D34">
        <w:rPr>
          <w:rFonts w:ascii="Arial" w:hAnsi="Arial" w:cs="Arial"/>
          <w:sz w:val="24"/>
          <w:szCs w:val="24"/>
        </w:rPr>
        <w:t>гуманитарно-технологический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</w:t>
      </w:r>
    </w:p>
    <w:p w:rsidR="002E7929" w:rsidRPr="00517D34" w:rsidRDefault="002E7929" w:rsidP="002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техникум по организации профилактической работы по предупреждению наркомании в молодежной среде;</w:t>
      </w:r>
    </w:p>
    <w:p w:rsidR="002E7929" w:rsidRPr="00517D34" w:rsidRDefault="002E7929" w:rsidP="002E79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О наркоситуации на террит</w:t>
      </w:r>
      <w:r w:rsidR="00517D34">
        <w:rPr>
          <w:rFonts w:ascii="Arial" w:hAnsi="Arial" w:cs="Arial"/>
          <w:sz w:val="24"/>
          <w:szCs w:val="24"/>
        </w:rPr>
        <w:t>о</w:t>
      </w:r>
      <w:r w:rsidRPr="00517D34">
        <w:rPr>
          <w:rFonts w:ascii="Arial" w:hAnsi="Arial" w:cs="Arial"/>
          <w:sz w:val="24"/>
          <w:szCs w:val="24"/>
        </w:rPr>
        <w:t>рии К</w:t>
      </w:r>
      <w:r w:rsidR="00517D34">
        <w:rPr>
          <w:rFonts w:ascii="Arial" w:hAnsi="Arial" w:cs="Arial"/>
          <w:sz w:val="24"/>
          <w:szCs w:val="24"/>
        </w:rPr>
        <w:t>а</w:t>
      </w:r>
      <w:r w:rsidRPr="00517D34">
        <w:rPr>
          <w:rFonts w:ascii="Arial" w:hAnsi="Arial" w:cs="Arial"/>
          <w:sz w:val="24"/>
          <w:szCs w:val="24"/>
        </w:rPr>
        <w:t>мышловского город</w:t>
      </w:r>
      <w:r w:rsidR="00517D34">
        <w:rPr>
          <w:rFonts w:ascii="Arial" w:hAnsi="Arial" w:cs="Arial"/>
          <w:sz w:val="24"/>
          <w:szCs w:val="24"/>
        </w:rPr>
        <w:t>с</w:t>
      </w:r>
      <w:r w:rsidRPr="00517D34">
        <w:rPr>
          <w:rFonts w:ascii="Arial" w:hAnsi="Arial" w:cs="Arial"/>
          <w:sz w:val="24"/>
          <w:szCs w:val="24"/>
        </w:rPr>
        <w:t>кого окр</w:t>
      </w:r>
      <w:r w:rsidR="00517D34">
        <w:rPr>
          <w:rFonts w:ascii="Arial" w:hAnsi="Arial" w:cs="Arial"/>
          <w:sz w:val="24"/>
          <w:szCs w:val="24"/>
        </w:rPr>
        <w:t>уга за 3 квар</w:t>
      </w:r>
      <w:bookmarkStart w:id="0" w:name="_GoBack"/>
      <w:bookmarkEnd w:id="0"/>
      <w:r w:rsidRPr="00517D34">
        <w:rPr>
          <w:rFonts w:ascii="Arial" w:hAnsi="Arial" w:cs="Arial"/>
          <w:sz w:val="24"/>
          <w:szCs w:val="24"/>
        </w:rPr>
        <w:t>т</w:t>
      </w:r>
      <w:r w:rsidR="00517D34">
        <w:rPr>
          <w:rFonts w:ascii="Arial" w:hAnsi="Arial" w:cs="Arial"/>
          <w:sz w:val="24"/>
          <w:szCs w:val="24"/>
        </w:rPr>
        <w:t>а</w:t>
      </w:r>
      <w:r w:rsidRPr="00517D34">
        <w:rPr>
          <w:rFonts w:ascii="Arial" w:hAnsi="Arial" w:cs="Arial"/>
          <w:sz w:val="24"/>
          <w:szCs w:val="24"/>
        </w:rPr>
        <w:t>л 2013 г.;</w:t>
      </w:r>
    </w:p>
    <w:p w:rsidR="002E7929" w:rsidRPr="00517D34" w:rsidRDefault="002E7929" w:rsidP="002E79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О выявлении и пресечении административных правонарушений в сфере</w:t>
      </w:r>
    </w:p>
    <w:p w:rsidR="002E7929" w:rsidRPr="00517D34" w:rsidRDefault="002E7929" w:rsidP="002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незаконного оборота наркотиков;</w:t>
      </w:r>
    </w:p>
    <w:p w:rsidR="002E7929" w:rsidRPr="00517D34" w:rsidRDefault="002E7929" w:rsidP="002E79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О результатах проведения медицинских осмотров граждан при постановке </w:t>
      </w:r>
      <w:proofErr w:type="gramStart"/>
      <w:r w:rsidRPr="00517D34">
        <w:rPr>
          <w:rFonts w:ascii="Arial" w:hAnsi="Arial" w:cs="Arial"/>
          <w:sz w:val="24"/>
          <w:szCs w:val="24"/>
        </w:rPr>
        <w:t>на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</w:t>
      </w:r>
    </w:p>
    <w:p w:rsidR="002E7929" w:rsidRPr="00517D34" w:rsidRDefault="002E7929" w:rsidP="002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воинский учет и </w:t>
      </w:r>
      <w:proofErr w:type="gramStart"/>
      <w:r w:rsidRPr="00517D34">
        <w:rPr>
          <w:rFonts w:ascii="Arial" w:hAnsi="Arial" w:cs="Arial"/>
          <w:sz w:val="24"/>
          <w:szCs w:val="24"/>
        </w:rPr>
        <w:t>призыве</w:t>
      </w:r>
      <w:proofErr w:type="gramEnd"/>
      <w:r w:rsidRPr="00517D34">
        <w:rPr>
          <w:rFonts w:ascii="Arial" w:hAnsi="Arial" w:cs="Arial"/>
          <w:sz w:val="24"/>
          <w:szCs w:val="24"/>
        </w:rPr>
        <w:t xml:space="preserve"> на военную службу </w:t>
      </w:r>
    </w:p>
    <w:p w:rsidR="002E7929" w:rsidRPr="00517D34" w:rsidRDefault="002E7929" w:rsidP="002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929" w:rsidRPr="00517D34" w:rsidRDefault="002E7929" w:rsidP="00E617E4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17E4" w:rsidRPr="00517D34" w:rsidRDefault="00E617E4" w:rsidP="00E617E4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E617E4" w:rsidRPr="00517D34" w:rsidRDefault="00E617E4" w:rsidP="00E617E4">
      <w:pPr>
        <w:tabs>
          <w:tab w:val="left" w:pos="6645"/>
        </w:tabs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>Камышловского городского  округа,</w:t>
      </w:r>
    </w:p>
    <w:p w:rsidR="00E617E4" w:rsidRPr="00517D34" w:rsidRDefault="00E617E4" w:rsidP="00E617E4">
      <w:pPr>
        <w:tabs>
          <w:tab w:val="left" w:pos="6645"/>
        </w:tabs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Председатель Комиссии </w:t>
      </w:r>
      <w:r w:rsidRPr="00517D34">
        <w:rPr>
          <w:rFonts w:ascii="Arial" w:hAnsi="Arial" w:cs="Arial"/>
          <w:sz w:val="24"/>
          <w:szCs w:val="24"/>
        </w:rPr>
        <w:tab/>
        <w:t xml:space="preserve"> А.В. Половников</w:t>
      </w:r>
    </w:p>
    <w:p w:rsidR="00E617E4" w:rsidRPr="00517D34" w:rsidRDefault="00E617E4" w:rsidP="00E617E4">
      <w:pPr>
        <w:rPr>
          <w:rFonts w:ascii="Arial" w:hAnsi="Arial" w:cs="Arial"/>
          <w:sz w:val="24"/>
          <w:szCs w:val="24"/>
        </w:rPr>
      </w:pPr>
    </w:p>
    <w:p w:rsidR="00E617E4" w:rsidRPr="00517D34" w:rsidRDefault="00E617E4" w:rsidP="00E617E4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Секретарь комиссии по профилактике </w:t>
      </w:r>
    </w:p>
    <w:p w:rsidR="00E617E4" w:rsidRPr="00517D34" w:rsidRDefault="00E617E4" w:rsidP="00E617E4">
      <w:pPr>
        <w:tabs>
          <w:tab w:val="left" w:pos="2460"/>
          <w:tab w:val="left" w:pos="7035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правонарушений и алкоголизма на </w:t>
      </w:r>
      <w:r w:rsidRPr="00517D34">
        <w:rPr>
          <w:rFonts w:ascii="Arial" w:hAnsi="Arial" w:cs="Arial"/>
          <w:sz w:val="24"/>
          <w:szCs w:val="24"/>
        </w:rPr>
        <w:tab/>
        <w:t xml:space="preserve">И.А. </w:t>
      </w:r>
      <w:proofErr w:type="spellStart"/>
      <w:r w:rsidRPr="00517D34">
        <w:rPr>
          <w:rFonts w:ascii="Arial" w:hAnsi="Arial" w:cs="Arial"/>
          <w:sz w:val="24"/>
          <w:szCs w:val="24"/>
        </w:rPr>
        <w:t>Чернавских</w:t>
      </w:r>
      <w:proofErr w:type="spellEnd"/>
    </w:p>
    <w:p w:rsidR="00E617E4" w:rsidRPr="00517D34" w:rsidRDefault="00E617E4" w:rsidP="00E617E4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      территории Камышловского городского округа</w:t>
      </w:r>
    </w:p>
    <w:p w:rsidR="00E617E4" w:rsidRPr="00517D34" w:rsidRDefault="00E617E4" w:rsidP="00E617E4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1F4430" w:rsidRPr="00517D34" w:rsidRDefault="001F4430" w:rsidP="00D941EA">
      <w:pPr>
        <w:tabs>
          <w:tab w:val="left" w:pos="73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4430" w:rsidRPr="00517D34" w:rsidRDefault="001F4430" w:rsidP="001F4430">
      <w:pPr>
        <w:tabs>
          <w:tab w:val="left" w:pos="73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17D34">
        <w:rPr>
          <w:rFonts w:ascii="Arial" w:hAnsi="Arial" w:cs="Arial"/>
          <w:sz w:val="24"/>
          <w:szCs w:val="24"/>
        </w:rPr>
        <w:t xml:space="preserve">. </w:t>
      </w:r>
    </w:p>
    <w:p w:rsidR="001F4430" w:rsidRPr="00517D34" w:rsidRDefault="001F4430" w:rsidP="00D941EA">
      <w:pPr>
        <w:tabs>
          <w:tab w:val="left" w:pos="73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F4430" w:rsidRPr="00517D34" w:rsidSect="0091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82" w:rsidRDefault="005C7882" w:rsidP="002C65F0">
      <w:pPr>
        <w:spacing w:after="0" w:line="240" w:lineRule="auto"/>
      </w:pPr>
      <w:r>
        <w:separator/>
      </w:r>
    </w:p>
  </w:endnote>
  <w:endnote w:type="continuationSeparator" w:id="0">
    <w:p w:rsidR="005C7882" w:rsidRDefault="005C7882" w:rsidP="002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82" w:rsidRDefault="005C7882" w:rsidP="002C65F0">
      <w:pPr>
        <w:spacing w:after="0" w:line="240" w:lineRule="auto"/>
      </w:pPr>
      <w:r>
        <w:separator/>
      </w:r>
    </w:p>
  </w:footnote>
  <w:footnote w:type="continuationSeparator" w:id="0">
    <w:p w:rsidR="005C7882" w:rsidRDefault="005C7882" w:rsidP="002C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85"/>
    <w:multiLevelType w:val="hybridMultilevel"/>
    <w:tmpl w:val="5B82FD14"/>
    <w:lvl w:ilvl="0" w:tplc="5B066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1A02422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">
    <w:nsid w:val="42B14461"/>
    <w:multiLevelType w:val="multilevel"/>
    <w:tmpl w:val="F1ACE7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BC7391"/>
    <w:multiLevelType w:val="multilevel"/>
    <w:tmpl w:val="995C0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6D4BCA"/>
    <w:multiLevelType w:val="multilevel"/>
    <w:tmpl w:val="9842B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976DD7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6">
    <w:nsid w:val="5CA20331"/>
    <w:multiLevelType w:val="hybridMultilevel"/>
    <w:tmpl w:val="29E6CB32"/>
    <w:lvl w:ilvl="0" w:tplc="A96C30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431096C"/>
    <w:multiLevelType w:val="multilevel"/>
    <w:tmpl w:val="50AC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D52046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284"/>
    <w:rsid w:val="000038D6"/>
    <w:rsid w:val="00027D1C"/>
    <w:rsid w:val="000717D4"/>
    <w:rsid w:val="00081DBD"/>
    <w:rsid w:val="000A410E"/>
    <w:rsid w:val="000B1567"/>
    <w:rsid w:val="000B71FC"/>
    <w:rsid w:val="000C2F69"/>
    <w:rsid w:val="00101B6D"/>
    <w:rsid w:val="00122808"/>
    <w:rsid w:val="001456D8"/>
    <w:rsid w:val="001503D8"/>
    <w:rsid w:val="00163EF6"/>
    <w:rsid w:val="001713CD"/>
    <w:rsid w:val="001C3E0C"/>
    <w:rsid w:val="001F4430"/>
    <w:rsid w:val="00206BBD"/>
    <w:rsid w:val="0022281E"/>
    <w:rsid w:val="00251F80"/>
    <w:rsid w:val="00272EEA"/>
    <w:rsid w:val="002A4B95"/>
    <w:rsid w:val="002C65F0"/>
    <w:rsid w:val="002C765B"/>
    <w:rsid w:val="002D507F"/>
    <w:rsid w:val="002E7929"/>
    <w:rsid w:val="002F32A3"/>
    <w:rsid w:val="00301004"/>
    <w:rsid w:val="003056BB"/>
    <w:rsid w:val="0039352F"/>
    <w:rsid w:val="003F7CF1"/>
    <w:rsid w:val="00404859"/>
    <w:rsid w:val="004056FC"/>
    <w:rsid w:val="00407440"/>
    <w:rsid w:val="0046005A"/>
    <w:rsid w:val="004911BA"/>
    <w:rsid w:val="00497A69"/>
    <w:rsid w:val="004D76E0"/>
    <w:rsid w:val="004E3668"/>
    <w:rsid w:val="00517D34"/>
    <w:rsid w:val="005314B7"/>
    <w:rsid w:val="005650D2"/>
    <w:rsid w:val="005669E3"/>
    <w:rsid w:val="00567485"/>
    <w:rsid w:val="00575A66"/>
    <w:rsid w:val="005961E6"/>
    <w:rsid w:val="005C7882"/>
    <w:rsid w:val="005E78FE"/>
    <w:rsid w:val="00611982"/>
    <w:rsid w:val="00644232"/>
    <w:rsid w:val="006A5083"/>
    <w:rsid w:val="006A53AB"/>
    <w:rsid w:val="006F0913"/>
    <w:rsid w:val="00742A37"/>
    <w:rsid w:val="00771B54"/>
    <w:rsid w:val="007A26E9"/>
    <w:rsid w:val="0081148A"/>
    <w:rsid w:val="00844176"/>
    <w:rsid w:val="00863371"/>
    <w:rsid w:val="008939A4"/>
    <w:rsid w:val="008A439C"/>
    <w:rsid w:val="00905535"/>
    <w:rsid w:val="009059FB"/>
    <w:rsid w:val="009134C7"/>
    <w:rsid w:val="00970A4B"/>
    <w:rsid w:val="009D3631"/>
    <w:rsid w:val="009F59D9"/>
    <w:rsid w:val="00A4024B"/>
    <w:rsid w:val="00A4466F"/>
    <w:rsid w:val="00A4663E"/>
    <w:rsid w:val="00A80447"/>
    <w:rsid w:val="00B54222"/>
    <w:rsid w:val="00B81C29"/>
    <w:rsid w:val="00B97D12"/>
    <w:rsid w:val="00C115ED"/>
    <w:rsid w:val="00C32334"/>
    <w:rsid w:val="00C53D24"/>
    <w:rsid w:val="00C56BC8"/>
    <w:rsid w:val="00C61829"/>
    <w:rsid w:val="00C7135E"/>
    <w:rsid w:val="00C87134"/>
    <w:rsid w:val="00C95B89"/>
    <w:rsid w:val="00CA18EE"/>
    <w:rsid w:val="00CA7334"/>
    <w:rsid w:val="00CA76CD"/>
    <w:rsid w:val="00CB0ADF"/>
    <w:rsid w:val="00CD5FF8"/>
    <w:rsid w:val="00CE26E6"/>
    <w:rsid w:val="00CF6276"/>
    <w:rsid w:val="00D20409"/>
    <w:rsid w:val="00D2381A"/>
    <w:rsid w:val="00D33CBE"/>
    <w:rsid w:val="00D355BA"/>
    <w:rsid w:val="00D941EA"/>
    <w:rsid w:val="00DB4E2E"/>
    <w:rsid w:val="00DB6907"/>
    <w:rsid w:val="00DD7E11"/>
    <w:rsid w:val="00E24E4A"/>
    <w:rsid w:val="00E40D49"/>
    <w:rsid w:val="00E55167"/>
    <w:rsid w:val="00E617E4"/>
    <w:rsid w:val="00E714B9"/>
    <w:rsid w:val="00F06B5F"/>
    <w:rsid w:val="00F425C9"/>
    <w:rsid w:val="00F6567E"/>
    <w:rsid w:val="00F70BCC"/>
    <w:rsid w:val="00F746E2"/>
    <w:rsid w:val="00F77335"/>
    <w:rsid w:val="00FC1F1A"/>
    <w:rsid w:val="00FC28F8"/>
    <w:rsid w:val="00FE2284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F1A"/>
  </w:style>
  <w:style w:type="paragraph" w:styleId="a6">
    <w:name w:val="footer"/>
    <w:basedOn w:val="a"/>
    <w:link w:val="a7"/>
    <w:uiPriority w:val="99"/>
    <w:semiHidden/>
    <w:unhideWhenUsed/>
    <w:rsid w:val="002C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Metod-NEW</dc:creator>
  <cp:keywords/>
  <dc:description/>
  <cp:lastModifiedBy>Windows User</cp:lastModifiedBy>
  <cp:revision>16</cp:revision>
  <cp:lastPrinted>2014-03-27T21:57:00Z</cp:lastPrinted>
  <dcterms:created xsi:type="dcterms:W3CDTF">2013-04-30T05:19:00Z</dcterms:created>
  <dcterms:modified xsi:type="dcterms:W3CDTF">2014-04-01T05:14:00Z</dcterms:modified>
</cp:coreProperties>
</file>