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A9" w:rsidRPr="00F44CA9" w:rsidRDefault="00F44CA9" w:rsidP="00F44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4C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44767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CA9" w:rsidRPr="00F44CA9" w:rsidRDefault="00F44CA9" w:rsidP="00F44C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44C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КАМЫШЛОВСКОГО ГОРОДСКОГО ОКРУГА </w:t>
      </w:r>
    </w:p>
    <w:p w:rsidR="00F44CA9" w:rsidRPr="00F44CA9" w:rsidRDefault="00F44CA9" w:rsidP="00F44CA9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44C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11123A" w:rsidRDefault="0011123A" w:rsidP="00F44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4CA9" w:rsidRPr="00F44CA9" w:rsidRDefault="00F44CA9" w:rsidP="00F44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11123A">
        <w:rPr>
          <w:rFonts w:ascii="Times New Roman" w:eastAsia="Times New Roman" w:hAnsi="Times New Roman" w:cs="Times New Roman"/>
          <w:sz w:val="28"/>
          <w:szCs w:val="20"/>
          <w:lang w:eastAsia="ru-RU"/>
        </w:rPr>
        <w:t>28.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2017</w:t>
      </w:r>
      <w:r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</w:t>
      </w:r>
      <w:r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1123A">
        <w:rPr>
          <w:rFonts w:ascii="Times New Roman" w:eastAsia="Times New Roman" w:hAnsi="Times New Roman" w:cs="Times New Roman"/>
          <w:sz w:val="28"/>
          <w:szCs w:val="20"/>
          <w:lang w:eastAsia="ru-RU"/>
        </w:rPr>
        <w:t>1331</w:t>
      </w:r>
      <w:proofErr w:type="gramEnd"/>
    </w:p>
    <w:p w:rsidR="00F44CA9" w:rsidRPr="00F44CA9" w:rsidRDefault="00F44CA9" w:rsidP="00F44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>г. Камышлов</w:t>
      </w:r>
    </w:p>
    <w:p w:rsidR="00F44CA9" w:rsidRPr="00F44CA9" w:rsidRDefault="00F44CA9" w:rsidP="00F44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C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2177F" w:rsidRDefault="00B2177F" w:rsidP="0011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в</w:t>
      </w:r>
      <w:r w:rsidRPr="00F9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B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Pr="00F91B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главы Камышловского городского округа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1</w:t>
      </w:r>
      <w:r w:rsidRPr="00F91B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Pr="00F91B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.2015 года №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1064</w:t>
      </w:r>
      <w:r w:rsidRPr="00B2177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«</w:t>
      </w:r>
      <w:r w:rsidRPr="00B2177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Об организации и выполнении мероприятий по построению, внедрению и эксплуатации на территории Камышловского городского округа аппаратно-программного комплекса «Безопасный город»</w:t>
      </w:r>
    </w:p>
    <w:bookmarkEnd w:id="0"/>
    <w:p w:rsidR="0011123A" w:rsidRDefault="0011123A" w:rsidP="0011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1123A" w:rsidRPr="00B2177F" w:rsidRDefault="0011123A" w:rsidP="0011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</w:p>
    <w:p w:rsidR="00886734" w:rsidRPr="00B2177F" w:rsidRDefault="00B2177F" w:rsidP="0011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 xml:space="preserve">       </w:t>
      </w:r>
      <w:r w:rsidR="00F44CA9"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Концепций построения и развития аппаратно-программного комплекса (далее - АПК) «Безопасный город», утвержденной распоряжением Правительства Российской Федерации от 3 декабря 2014 года № 2446-р., руководствуясь Уставом Камышловского городского округа,</w:t>
      </w:r>
      <w:r w:rsidR="00886734" w:rsidRPr="008867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6734" w:rsidRPr="002E7A28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gramStart"/>
      <w:r w:rsidR="00886734" w:rsidRPr="002E7A28">
        <w:rPr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 w:rsidR="00886734" w:rsidRPr="002E7A28">
        <w:rPr>
          <w:rFonts w:ascii="Times New Roman" w:eastAsia="Calibri" w:hAnsi="Times New Roman" w:cs="Times New Roman"/>
          <w:sz w:val="28"/>
          <w:szCs w:val="28"/>
        </w:rPr>
        <w:t xml:space="preserve"> в связи с кадровыми изменениями, </w:t>
      </w:r>
    </w:p>
    <w:p w:rsidR="00F44CA9" w:rsidRPr="00F44CA9" w:rsidRDefault="00AB2967" w:rsidP="0011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111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44CA9" w:rsidRPr="00F44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r w:rsidR="00F44CA9" w:rsidRPr="00F4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0B4" w:rsidRDefault="00AB2967" w:rsidP="0011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F44CA9"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B2177F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B2177F" w:rsidRPr="00B21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</w:t>
      </w:r>
      <w:r w:rsidR="00B21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изменения</w:t>
      </w:r>
      <w:r w:rsidR="00B2177F" w:rsidRPr="00B21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B2177F" w:rsidRPr="00B2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главы Камышловского городского округа </w:t>
      </w:r>
      <w:r w:rsidR="00B2177F" w:rsidRPr="00B217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14.07.2015 года № 1064</w:t>
      </w:r>
      <w:r w:rsidR="00B2177F" w:rsidRPr="00B217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организации и выполнении мероприятий по построению, внедрению и эксплуатации на территории Камышловского городского округа аппаратно-программного комплекса «Безопасный город»</w:t>
      </w:r>
      <w:r w:rsidR="00B217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утвердив состав </w:t>
      </w:r>
      <w:r w:rsidR="00F44CA9"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8900B4">
        <w:rPr>
          <w:rFonts w:ascii="Times New Roman" w:eastAsia="Times New Roman" w:hAnsi="Times New Roman" w:cs="Times New Roman"/>
          <w:sz w:val="28"/>
          <w:szCs w:val="20"/>
          <w:lang w:eastAsia="ru-RU"/>
        </w:rPr>
        <w:t>ежведомственной рабочей группы</w:t>
      </w:r>
      <w:r w:rsidR="005A73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44CA9"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5A73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амышловского городского округа </w:t>
      </w:r>
      <w:r w:rsidR="00F44CA9"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построению, развитию и эксплуатации АПК «Безопасный город»</w:t>
      </w:r>
      <w:r w:rsidR="00E005BE" w:rsidRPr="00E0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5BE" w:rsidRPr="002E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редакции (прилагается)</w:t>
      </w:r>
      <w:r w:rsidR="00E0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4CA9"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F84843" w:rsidRPr="008900B4" w:rsidRDefault="00F84843" w:rsidP="0011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900B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</w:t>
      </w:r>
      <w:r w:rsidR="00F44CA9" w:rsidRPr="00F44C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D644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  <w:r w:rsidR="00D921FF" w:rsidRPr="002E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утратившими силу </w:t>
      </w:r>
      <w:r w:rsidR="007A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 и 5</w:t>
      </w:r>
      <w:r w:rsidR="00D9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</w:t>
      </w:r>
      <w:r w:rsidR="00D921FF" w:rsidRPr="0001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</w:t>
      </w:r>
      <w:r w:rsidR="00D9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Камышловского городского округа </w:t>
      </w:r>
      <w:r w:rsidR="00D921FF"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14.07</w:t>
      </w:r>
      <w:r w:rsidR="00D921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D921FF"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1064</w:t>
      </w:r>
      <w:r w:rsidRPr="00F8484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«</w:t>
      </w:r>
      <w:r w:rsidRPr="00F84843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организации и выполнении мероприятий по построению, внедрению и эксплуатации на территории Камышловского городского округа аппаратно-программного комплекса «Безопасный город»</w:t>
      </w:r>
    </w:p>
    <w:p w:rsidR="008900B4" w:rsidRDefault="00F84843" w:rsidP="001112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</w:t>
      </w:r>
      <w:r w:rsidR="007A3AD6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F44CA9"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>. Заместителю главы администрации Камышловского городского округа по городскому хозяйству (</w:t>
      </w:r>
      <w:r w:rsidR="007A3AD6">
        <w:rPr>
          <w:rFonts w:ascii="Times New Roman" w:eastAsia="Times New Roman" w:hAnsi="Times New Roman" w:cs="Times New Roman"/>
          <w:sz w:val="28"/>
          <w:szCs w:val="20"/>
          <w:lang w:eastAsia="ru-RU"/>
        </w:rPr>
        <w:t>Бессонов Е</w:t>
      </w:r>
      <w:r w:rsidR="00F44CA9"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A3AD6">
        <w:rPr>
          <w:rFonts w:ascii="Times New Roman" w:eastAsia="Times New Roman" w:hAnsi="Times New Roman" w:cs="Times New Roman"/>
          <w:sz w:val="28"/>
          <w:szCs w:val="20"/>
          <w:lang w:eastAsia="ru-RU"/>
        </w:rPr>
        <w:t>А.</w:t>
      </w:r>
      <w:r w:rsidR="00F44CA9"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>) совместно с  отделом экономики (</w:t>
      </w:r>
      <w:r w:rsidR="007A3AD6">
        <w:rPr>
          <w:rFonts w:ascii="Times New Roman" w:eastAsia="Times New Roman" w:hAnsi="Times New Roman" w:cs="Times New Roman"/>
          <w:sz w:val="28"/>
          <w:szCs w:val="20"/>
          <w:lang w:eastAsia="ru-RU"/>
        </w:rPr>
        <w:t>Акимова Н</w:t>
      </w:r>
      <w:r w:rsidR="00F44CA9"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A3AD6">
        <w:rPr>
          <w:rFonts w:ascii="Times New Roman" w:eastAsia="Times New Roman" w:hAnsi="Times New Roman" w:cs="Times New Roman"/>
          <w:sz w:val="28"/>
          <w:szCs w:val="20"/>
          <w:lang w:eastAsia="ru-RU"/>
        </w:rPr>
        <w:t>В.</w:t>
      </w:r>
      <w:r w:rsidR="00F44CA9"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подготовить и внести изменения и дополнения в  </w:t>
      </w:r>
      <w:r w:rsidR="00F44CA9" w:rsidRPr="00F4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«Развитие социально-экономического комплекса Камышловского городского округа до 2020 года» </w:t>
      </w:r>
      <w:r w:rsidR="00F44CA9"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части, касающейся включения финансирования мероприятий по созданию на территории Камышловского городского округа АПК «Безопасный город на базе единой дежурно-диспетчерской  службы Камышловского городского округа, с учетом долевого участия при формировании проекта областного бюджета на 2016-2020 </w:t>
      </w:r>
      <w:proofErr w:type="spellStart"/>
      <w:r w:rsidR="00F44CA9"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>г.г</w:t>
      </w:r>
      <w:proofErr w:type="spellEnd"/>
      <w:r w:rsidR="00F44CA9"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47C94" w:rsidRPr="008900B4" w:rsidRDefault="008900B4" w:rsidP="001112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 xml:space="preserve">      </w:t>
      </w:r>
      <w:r w:rsidR="00247C94"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="00F848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247C94" w:rsidRPr="004D1AD7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«Камышловские известия» и</w:t>
      </w:r>
      <w:r w:rsidR="00247C94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247C94" w:rsidRPr="004D1AD7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247C94">
        <w:rPr>
          <w:rFonts w:ascii="Times New Roman" w:hAnsi="Times New Roman" w:cs="Times New Roman"/>
          <w:sz w:val="28"/>
          <w:szCs w:val="28"/>
        </w:rPr>
        <w:t>щению</w:t>
      </w:r>
      <w:r w:rsidR="00247C94" w:rsidRPr="004D1AD7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247C94" w:rsidRPr="0055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C94"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247C94" w:rsidRPr="004D1AD7">
        <w:rPr>
          <w:rFonts w:ascii="Times New Roman" w:hAnsi="Times New Roman" w:cs="Times New Roman"/>
          <w:sz w:val="28"/>
          <w:szCs w:val="28"/>
        </w:rPr>
        <w:t xml:space="preserve"> в </w:t>
      </w:r>
      <w:r w:rsidR="00247C9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247C94" w:rsidRPr="004D1AD7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F44CA9" w:rsidRPr="00AB2967" w:rsidRDefault="00AB2967" w:rsidP="001112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7A3AD6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F44CA9"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>.  Контроль за выполнением настоящего постановления оставляю за собой.</w:t>
      </w:r>
    </w:p>
    <w:p w:rsidR="00F44CA9" w:rsidRPr="00F44CA9" w:rsidRDefault="00F44CA9" w:rsidP="00111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44CA9" w:rsidRPr="00F44CA9" w:rsidRDefault="00F44CA9" w:rsidP="00111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00B4" w:rsidRDefault="008900B4" w:rsidP="0011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23A" w:rsidRDefault="0011123A" w:rsidP="0011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4CA9" w:rsidRPr="00F44CA9" w:rsidRDefault="00F44CA9" w:rsidP="0011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Камышловского городского округа </w:t>
      </w:r>
      <w:r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A3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111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7A3AD6">
        <w:rPr>
          <w:rFonts w:ascii="Times New Roman" w:eastAsia="Times New Roman" w:hAnsi="Times New Roman" w:cs="Times New Roman"/>
          <w:sz w:val="28"/>
          <w:szCs w:val="20"/>
          <w:lang w:eastAsia="ru-RU"/>
        </w:rPr>
        <w:t>А.В. Половников</w:t>
      </w:r>
      <w:r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F44CA9" w:rsidRPr="00F44CA9" w:rsidRDefault="00F44CA9" w:rsidP="00F44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848"/>
      </w:tblGrid>
      <w:tr w:rsidR="003975AF" w:rsidRPr="0083742E" w:rsidTr="009E6815">
        <w:tc>
          <w:tcPr>
            <w:tcW w:w="4926" w:type="dxa"/>
          </w:tcPr>
          <w:p w:rsidR="003975AF" w:rsidRPr="0083742E" w:rsidRDefault="003975AF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975AF" w:rsidRPr="00393519" w:rsidRDefault="003975AF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23A" w:rsidRDefault="0011123A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23A" w:rsidRDefault="0011123A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23A" w:rsidRDefault="0011123A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0B4" w:rsidRDefault="008900B4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5AF" w:rsidRPr="0011123A" w:rsidRDefault="003975AF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11123A" w:rsidRPr="0011123A" w:rsidRDefault="003975AF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главы </w:t>
            </w:r>
          </w:p>
          <w:p w:rsidR="003975AF" w:rsidRPr="0011123A" w:rsidRDefault="003975AF" w:rsidP="009E6815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 городского округа</w:t>
            </w:r>
          </w:p>
          <w:p w:rsidR="003975AF" w:rsidRPr="0083742E" w:rsidRDefault="003975AF" w:rsidP="0011123A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1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11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.12.2017 года </w:t>
            </w:r>
            <w:r w:rsidR="0011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1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1331</w:t>
            </w:r>
            <w:r w:rsidRPr="0011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</w:tbl>
    <w:p w:rsidR="003975AF" w:rsidRPr="0083742E" w:rsidRDefault="003975AF" w:rsidP="003975AF">
      <w:pPr>
        <w:widowControl w:val="0"/>
        <w:tabs>
          <w:tab w:val="left" w:leader="underscore" w:pos="1709"/>
          <w:tab w:val="left" w:leader="underscore" w:pos="40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AF" w:rsidRDefault="003975AF" w:rsidP="003975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3975AF" w:rsidRPr="0083742E" w:rsidRDefault="003975AF" w:rsidP="003975A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3975AF" w:rsidRDefault="003975AF" w:rsidP="003975AF">
      <w:pPr>
        <w:tabs>
          <w:tab w:val="left" w:pos="0"/>
        </w:tabs>
        <w:spacing w:after="0" w:line="240" w:lineRule="auto"/>
        <w:ind w:firstLine="709"/>
        <w:jc w:val="center"/>
      </w:pPr>
      <w:r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рабочей группы </w:t>
      </w:r>
      <w:r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построению, развитию и эксплуатации АПК «Безопасный город»</w:t>
      </w:r>
    </w:p>
    <w:p w:rsidR="00D921FF" w:rsidRDefault="00D921FF" w:rsidP="003975AF"/>
    <w:p w:rsidR="00D921FF" w:rsidRPr="00F44CA9" w:rsidRDefault="00D921FF" w:rsidP="00D921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рабочей группы</w:t>
      </w:r>
      <w:r w:rsidR="00B430D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F4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1FF" w:rsidRPr="00F44CA9" w:rsidRDefault="00B430D5" w:rsidP="00D921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Половников Алексей Владимирович </w:t>
      </w:r>
      <w:r w:rsidR="00D921FF" w:rsidRPr="00F44CA9">
        <w:rPr>
          <w:rFonts w:ascii="Times New Roman" w:eastAsia="Times New Roman" w:hAnsi="Times New Roman" w:cs="Times New Roman"/>
          <w:sz w:val="28"/>
          <w:szCs w:val="28"/>
          <w:lang w:eastAsia="ru-RU"/>
        </w:rPr>
        <w:t>-  глава Камышловского городского округа.</w:t>
      </w:r>
    </w:p>
    <w:p w:rsidR="00D921FF" w:rsidRPr="00F44CA9" w:rsidRDefault="00D921FF" w:rsidP="00D921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 рабочей группы:</w:t>
      </w:r>
    </w:p>
    <w:p w:rsidR="00D921FF" w:rsidRPr="00F44CA9" w:rsidRDefault="00B430D5" w:rsidP="00D921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Бессонов </w:t>
      </w:r>
      <w:r w:rsidRPr="000F0765">
        <w:rPr>
          <w:rFonts w:ascii="Times New Roman" w:eastAsia="Times New Roman" w:hAnsi="Times New Roman"/>
          <w:sz w:val="28"/>
          <w:lang w:eastAsia="ru-RU"/>
        </w:rPr>
        <w:t>Евгений Александрович</w:t>
      </w:r>
      <w:r w:rsidR="00D921FF" w:rsidRPr="00F44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заместитель главы администрации Камышловского городского округа.</w:t>
      </w:r>
    </w:p>
    <w:p w:rsidR="00D921FF" w:rsidRPr="00F44CA9" w:rsidRDefault="00D921FF" w:rsidP="00D921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рабочей группы:</w:t>
      </w:r>
    </w:p>
    <w:p w:rsidR="00D921FF" w:rsidRPr="00F44CA9" w:rsidRDefault="00B430D5" w:rsidP="00D921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Удалов Александр Владимирович </w:t>
      </w:r>
      <w:r w:rsidR="00D921FF" w:rsidRPr="00F4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 отдела </w:t>
      </w:r>
      <w:r w:rsidR="008900B4"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пожарной безопасности</w:t>
      </w:r>
      <w:r w:rsidR="008900B4" w:rsidRPr="00F4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1FF" w:rsidRPr="00F44C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Камышловского городского округа.</w:t>
      </w:r>
    </w:p>
    <w:p w:rsidR="00D921FF" w:rsidRPr="00F44CA9" w:rsidRDefault="00D921FF" w:rsidP="00D921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Члены рабочей группы:</w:t>
      </w:r>
    </w:p>
    <w:p w:rsidR="00D921FF" w:rsidRPr="00F44CA9" w:rsidRDefault="00B430D5" w:rsidP="00D921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Власова Елена Николаевна </w:t>
      </w:r>
      <w:r w:rsidR="00D921FF" w:rsidRPr="00F44CA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администрации Камышловского </w:t>
      </w:r>
      <w:r w:rsidR="00D921FF" w:rsidRPr="00F4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округа; </w:t>
      </w:r>
    </w:p>
    <w:p w:rsidR="00D921FF" w:rsidRPr="00F44CA9" w:rsidRDefault="00B430D5" w:rsidP="00D921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Соболева Алена Александровна </w:t>
      </w:r>
      <w:r w:rsidR="00D921FF" w:rsidRPr="00F44CA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администрации Камышловского </w:t>
      </w:r>
      <w:r w:rsidR="00D921FF" w:rsidRPr="00F4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округа; </w:t>
      </w:r>
    </w:p>
    <w:p w:rsidR="00D921FF" w:rsidRPr="00F44CA9" w:rsidRDefault="00D921FF" w:rsidP="00D921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</w:t>
      </w:r>
      <w:r w:rsidR="00B430D5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ьминых</w:t>
      </w:r>
      <w:r w:rsidR="00E347C4" w:rsidRPr="00E3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7C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 Владимирович</w:t>
      </w:r>
      <w:r w:rsidR="00B4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</w:t>
      </w:r>
      <w:r w:rsidR="00142B13" w:rsidRPr="0062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 дежурной диспетчерской службы</w:t>
      </w:r>
      <w:r w:rsidR="00142B13" w:rsidRPr="0062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округа;</w:t>
      </w:r>
    </w:p>
    <w:p w:rsidR="00D921FF" w:rsidRPr="00F44CA9" w:rsidRDefault="00E347C4" w:rsidP="00D921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Павлович</w:t>
      </w:r>
      <w:r w:rsidR="00D921FF" w:rsidRPr="00F44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</w:t>
      </w:r>
      <w:r w:rsidR="0011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1FF" w:rsidRPr="00F4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B17DE9" w:rsidRPr="00B1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межмуниципального отдела министерства внутренних 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«Камышловский» </w:t>
      </w:r>
      <w:r w:rsidR="00D921FF" w:rsidRPr="00F44CA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D921FF" w:rsidRPr="00F44CA9" w:rsidRDefault="00D921FF" w:rsidP="00D921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Закачурина </w:t>
      </w:r>
      <w:r w:rsidR="00E347C4" w:rsidRPr="00621B99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="00E347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 Валентиновна</w:t>
      </w:r>
      <w:r w:rsidR="00E347C4" w:rsidRPr="00F4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-главный врач </w:t>
      </w:r>
      <w:r w:rsidR="00B17DE9"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учреждения здравоохранения</w:t>
      </w:r>
      <w:r w:rsidR="00B1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</w:t>
      </w:r>
      <w:r w:rsidR="00B17DE9"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7C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«Камышловская ЦРБ»</w:t>
      </w:r>
      <w:r w:rsidRPr="00F4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D921FF" w:rsidRPr="00F44CA9" w:rsidRDefault="00E347C4" w:rsidP="00D921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Мишенькина</w:t>
      </w:r>
      <w:r w:rsidRPr="00E347C4">
        <w:rPr>
          <w:sz w:val="28"/>
          <w:szCs w:val="28"/>
        </w:rPr>
        <w:t xml:space="preserve"> </w:t>
      </w:r>
      <w:r w:rsidRPr="00E347C4">
        <w:rPr>
          <w:rFonts w:ascii="Times New Roman" w:hAnsi="Times New Roman" w:cs="Times New Roman"/>
          <w:sz w:val="28"/>
          <w:szCs w:val="28"/>
        </w:rPr>
        <w:t>Алевтина Александровна</w:t>
      </w:r>
      <w:r w:rsidRPr="00F44C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D921FF" w:rsidRPr="00F44C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D921FF"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  <w:r w:rsidR="00D921FF" w:rsidRPr="00F4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по образованию, культуре, </w:t>
      </w:r>
      <w:r w:rsidR="00D921FF" w:rsidRPr="00F44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спорту и делам молодежи администрации Камышловского городского округа;</w:t>
      </w:r>
      <w:r w:rsidR="00D921FF" w:rsidRPr="00F44C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</w:t>
      </w:r>
    </w:p>
    <w:p w:rsidR="00D921FF" w:rsidRPr="00F44CA9" w:rsidRDefault="00D921FF" w:rsidP="00D921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Шевелев </w:t>
      </w:r>
      <w:r w:rsidR="00E347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</w:t>
      </w:r>
      <w:r w:rsidR="00E347C4" w:rsidRPr="0062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</w:t>
      </w:r>
      <w:r w:rsidR="00E347C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ирович</w:t>
      </w:r>
      <w:r w:rsidR="00E347C4" w:rsidRPr="00F4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 </w:t>
      </w:r>
      <w:r w:rsidRPr="00F4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части № 18/6                                           </w:t>
      </w:r>
      <w:proofErr w:type="gramStart"/>
      <w:r w:rsidRPr="00F4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F44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согласованию);</w:t>
      </w:r>
    </w:p>
    <w:p w:rsidR="00D921FF" w:rsidRPr="00F44CA9" w:rsidRDefault="00D921FF" w:rsidP="00D921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>Чудская</w:t>
      </w:r>
      <w:r w:rsidR="00247C94" w:rsidRPr="0024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C94"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Викторовна</w:t>
      </w:r>
      <w:r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Pr="00F4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линейно-технического цеха Камышловский район </w:t>
      </w:r>
      <w:r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(по согласованию); </w:t>
      </w:r>
    </w:p>
    <w:p w:rsidR="00D921FF" w:rsidRPr="00F44CA9" w:rsidRDefault="00D921FF" w:rsidP="00D921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Солдатов</w:t>
      </w:r>
      <w:r w:rsidR="00247C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47C94"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Григорьевич </w:t>
      </w:r>
      <w:r w:rsidRPr="00F44CA9">
        <w:rPr>
          <w:rFonts w:ascii="Times New Roman" w:eastAsia="Times New Roman" w:hAnsi="Times New Roman" w:cs="Times New Roman"/>
          <w:sz w:val="28"/>
          <w:szCs w:val="20"/>
          <w:lang w:eastAsia="ru-RU"/>
        </w:rPr>
        <w:t>– начальник финансового управления администрации Камышловского городского округа.</w:t>
      </w:r>
    </w:p>
    <w:p w:rsidR="0046666D" w:rsidRPr="00D921FF" w:rsidRDefault="0046666D" w:rsidP="00D921FF"/>
    <w:sectPr w:rsidR="0046666D" w:rsidRPr="00D921FF" w:rsidSect="001112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19"/>
    <w:rsid w:val="0011123A"/>
    <w:rsid w:val="00142B13"/>
    <w:rsid w:val="00247C94"/>
    <w:rsid w:val="003975AF"/>
    <w:rsid w:val="0046666D"/>
    <w:rsid w:val="005A73C8"/>
    <w:rsid w:val="00606FA0"/>
    <w:rsid w:val="007A3AD6"/>
    <w:rsid w:val="00867A6A"/>
    <w:rsid w:val="00886734"/>
    <w:rsid w:val="008900B4"/>
    <w:rsid w:val="00AB2967"/>
    <w:rsid w:val="00B17DE9"/>
    <w:rsid w:val="00B2177F"/>
    <w:rsid w:val="00B430D5"/>
    <w:rsid w:val="00C078F9"/>
    <w:rsid w:val="00D16AC9"/>
    <w:rsid w:val="00D64415"/>
    <w:rsid w:val="00D82719"/>
    <w:rsid w:val="00D921FF"/>
    <w:rsid w:val="00E005BE"/>
    <w:rsid w:val="00E347C4"/>
    <w:rsid w:val="00F44CA9"/>
    <w:rsid w:val="00F8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D025"/>
  <w15:chartTrackingRefBased/>
  <w15:docId w15:val="{F6CE6A70-A98F-45B7-92C3-B65F89B3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8</cp:revision>
  <cp:lastPrinted>2018-01-01T08:21:00Z</cp:lastPrinted>
  <dcterms:created xsi:type="dcterms:W3CDTF">2017-12-21T03:42:00Z</dcterms:created>
  <dcterms:modified xsi:type="dcterms:W3CDTF">2018-01-01T08:22:00Z</dcterms:modified>
</cp:coreProperties>
</file>