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13" w:rsidRDefault="00D94FD2" w:rsidP="00BF281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19100" cy="69532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813">
        <w:br w:type="textWrapping" w:clear="all"/>
      </w:r>
      <w:r w:rsidR="00BF2813">
        <w:rPr>
          <w:b/>
          <w:sz w:val="28"/>
        </w:rPr>
        <w:t>ГЛАВА КАМЫШЛОВСКОГО ГОРОДСКОГО ОКРУГА</w:t>
      </w:r>
    </w:p>
    <w:p w:rsidR="00BF2813" w:rsidRDefault="00BF2813" w:rsidP="00BF2813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BF2813" w:rsidRDefault="00BF2813" w:rsidP="00BF2813">
      <w:pPr>
        <w:pBdr>
          <w:top w:val="thinThickSmallGap" w:sz="24" w:space="1" w:color="auto"/>
        </w:pBdr>
        <w:jc w:val="center"/>
        <w:rPr>
          <w:b/>
        </w:rPr>
      </w:pPr>
    </w:p>
    <w:p w:rsidR="00BF2813" w:rsidRDefault="00BF2813" w:rsidP="00BF2813">
      <w:pPr>
        <w:jc w:val="both"/>
        <w:rPr>
          <w:sz w:val="28"/>
        </w:rPr>
      </w:pPr>
      <w:r>
        <w:rPr>
          <w:sz w:val="28"/>
        </w:rPr>
        <w:t>От         .0</w:t>
      </w:r>
      <w:r w:rsidR="007A09D0">
        <w:rPr>
          <w:sz w:val="28"/>
        </w:rPr>
        <w:t>2</w:t>
      </w:r>
      <w:r>
        <w:rPr>
          <w:sz w:val="28"/>
        </w:rPr>
        <w:t xml:space="preserve">.2016 г.  № </w:t>
      </w:r>
    </w:p>
    <w:p w:rsidR="00BF2813" w:rsidRDefault="00BF2813" w:rsidP="00BF2813">
      <w:pPr>
        <w:jc w:val="both"/>
        <w:rPr>
          <w:sz w:val="28"/>
        </w:rPr>
      </w:pPr>
      <w:r>
        <w:rPr>
          <w:sz w:val="28"/>
        </w:rPr>
        <w:t xml:space="preserve">г. Камышлов </w:t>
      </w:r>
    </w:p>
    <w:p w:rsidR="00BF2813" w:rsidRPr="003556AF" w:rsidRDefault="00BF2813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CFB" w:rsidRPr="00236CFB" w:rsidRDefault="00BF2813" w:rsidP="00236CFB">
      <w:pPr>
        <w:jc w:val="center"/>
        <w:rPr>
          <w:b/>
          <w:i/>
          <w:sz w:val="28"/>
        </w:rPr>
      </w:pPr>
      <w:r w:rsidRPr="00236CFB">
        <w:rPr>
          <w:b/>
          <w:i/>
          <w:sz w:val="28"/>
          <w:szCs w:val="28"/>
        </w:rPr>
        <w:t>О внесении на рассмотрение и  утверждение Дум</w:t>
      </w:r>
      <w:r w:rsidR="00EC4AE9" w:rsidRPr="00236CFB">
        <w:rPr>
          <w:b/>
          <w:i/>
          <w:sz w:val="28"/>
          <w:szCs w:val="28"/>
        </w:rPr>
        <w:t>ой</w:t>
      </w:r>
      <w:r w:rsidRPr="00236CFB">
        <w:rPr>
          <w:b/>
          <w:i/>
          <w:sz w:val="28"/>
          <w:szCs w:val="28"/>
        </w:rPr>
        <w:t xml:space="preserve"> Камышловского городского округа проекта</w:t>
      </w:r>
      <w:r w:rsidR="00EC4AE9" w:rsidRPr="00236CFB">
        <w:rPr>
          <w:b/>
          <w:i/>
          <w:sz w:val="28"/>
          <w:szCs w:val="28"/>
        </w:rPr>
        <w:t xml:space="preserve"> решения Думы Камышловского городского округа</w:t>
      </w:r>
      <w:r>
        <w:rPr>
          <w:i/>
          <w:sz w:val="28"/>
          <w:szCs w:val="28"/>
        </w:rPr>
        <w:t xml:space="preserve"> </w:t>
      </w:r>
      <w:r w:rsidR="000C38FA">
        <w:rPr>
          <w:i/>
          <w:sz w:val="28"/>
          <w:szCs w:val="28"/>
        </w:rPr>
        <w:t>«</w:t>
      </w:r>
      <w:r w:rsidR="00236CFB" w:rsidRPr="00236CFB">
        <w:rPr>
          <w:b/>
          <w:i/>
          <w:sz w:val="28"/>
        </w:rPr>
        <w:t xml:space="preserve">Об утверждении Положения о премировании работников </w:t>
      </w:r>
    </w:p>
    <w:p w:rsidR="00BF2813" w:rsidRPr="00236CFB" w:rsidRDefault="00236CFB" w:rsidP="00236CFB">
      <w:pPr>
        <w:jc w:val="center"/>
        <w:rPr>
          <w:b/>
          <w:sz w:val="28"/>
        </w:rPr>
      </w:pPr>
      <w:r w:rsidRPr="00236CFB">
        <w:rPr>
          <w:b/>
          <w:i/>
          <w:sz w:val="28"/>
        </w:rPr>
        <w:t>органов местного самоуправления Камышловского городского округа</w:t>
      </w:r>
      <w:r w:rsidR="000C38FA">
        <w:rPr>
          <w:i/>
          <w:sz w:val="28"/>
          <w:szCs w:val="28"/>
        </w:rPr>
        <w:t>»</w:t>
      </w:r>
    </w:p>
    <w:p w:rsidR="00BF2813" w:rsidRPr="003556AF" w:rsidRDefault="00BF2813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2813" w:rsidRDefault="00BF2813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E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года № 25-ФЗ «</w:t>
      </w:r>
      <w:r w:rsidRPr="00063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>, Законом Свердловской области от 29.10.2007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BE9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BE9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 xml:space="preserve">, </w:t>
      </w:r>
      <w:r w:rsidR="00236CFB">
        <w:rPr>
          <w:rFonts w:ascii="Times New Roman" w:hAnsi="Times New Roman" w:cs="Times New Roman"/>
          <w:sz w:val="28"/>
          <w:szCs w:val="28"/>
        </w:rPr>
        <w:t xml:space="preserve">Решением Думы Камышловского городского округа от 28.01.2016 года № 577 «Об утверждении Положения </w:t>
      </w:r>
      <w:r w:rsidR="00236CFB" w:rsidRPr="00236CFB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Камышловского городского округа</w:t>
      </w:r>
      <w:r w:rsidR="00236CFB">
        <w:rPr>
          <w:rFonts w:ascii="Times New Roman" w:hAnsi="Times New Roman" w:cs="Times New Roman"/>
          <w:sz w:val="28"/>
          <w:szCs w:val="28"/>
        </w:rPr>
        <w:t xml:space="preserve">», </w:t>
      </w:r>
      <w:r w:rsidRPr="00063BE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E9">
        <w:rPr>
          <w:rFonts w:ascii="Times New Roman" w:hAnsi="Times New Roman" w:cs="Times New Roman"/>
          <w:sz w:val="28"/>
          <w:szCs w:val="28"/>
        </w:rPr>
        <w:t>Устав</w:t>
      </w:r>
      <w:r w:rsidR="00236CFB">
        <w:rPr>
          <w:rFonts w:ascii="Times New Roman" w:hAnsi="Times New Roman" w:cs="Times New Roman"/>
          <w:sz w:val="28"/>
          <w:szCs w:val="28"/>
        </w:rPr>
        <w:t>ом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3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К</w:t>
      </w:r>
      <w:r w:rsidR="00236CFB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</w:p>
    <w:p w:rsidR="00BF2813" w:rsidRPr="00231773" w:rsidRDefault="00BF2813" w:rsidP="00BF2813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773">
        <w:rPr>
          <w:rFonts w:ascii="Times New Roman" w:hAnsi="Times New Roman" w:cs="Times New Roman"/>
          <w:sz w:val="28"/>
          <w:szCs w:val="28"/>
        </w:rPr>
        <w:t>ПОСТАНОВИЛ:</w:t>
      </w:r>
    </w:p>
    <w:p w:rsidR="00BF2813" w:rsidRDefault="00BF2813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813" w:rsidRPr="00454C02" w:rsidRDefault="00236CFB" w:rsidP="00236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BF2813" w:rsidRPr="00236CFB">
        <w:rPr>
          <w:sz w:val="28"/>
          <w:szCs w:val="28"/>
        </w:rPr>
        <w:t>Внести на рассмотрение и утверждение Дум</w:t>
      </w:r>
      <w:r w:rsidRPr="00236CFB">
        <w:rPr>
          <w:sz w:val="28"/>
          <w:szCs w:val="28"/>
        </w:rPr>
        <w:t>ой</w:t>
      </w:r>
      <w:r w:rsidR="00BF2813" w:rsidRPr="00236CFB">
        <w:rPr>
          <w:sz w:val="28"/>
          <w:szCs w:val="28"/>
        </w:rPr>
        <w:t xml:space="preserve"> Камышловского городского округа проект </w:t>
      </w:r>
      <w:r w:rsidRPr="00236CFB">
        <w:rPr>
          <w:sz w:val="28"/>
          <w:szCs w:val="28"/>
        </w:rPr>
        <w:t>решения Думы Камышловского городского округа «</w:t>
      </w:r>
      <w:r w:rsidRPr="00236CFB">
        <w:rPr>
          <w:sz w:val="28"/>
        </w:rPr>
        <w:t>Об утверждении Положения о премировании работников органов местного самоуправления Камышловского городского округа</w:t>
      </w:r>
      <w:r w:rsidRPr="00236C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F2813">
        <w:rPr>
          <w:sz w:val="28"/>
          <w:szCs w:val="28"/>
        </w:rPr>
        <w:t>(прилагается).</w:t>
      </w:r>
    </w:p>
    <w:p w:rsidR="00BF2813" w:rsidRPr="00454C02" w:rsidRDefault="00236CFB" w:rsidP="00236CFB">
      <w:pPr>
        <w:pStyle w:val="2"/>
        <w:rPr>
          <w:szCs w:val="28"/>
        </w:rPr>
      </w:pPr>
      <w:r>
        <w:rPr>
          <w:szCs w:val="28"/>
        </w:rPr>
        <w:t xml:space="preserve">        </w:t>
      </w:r>
      <w:r w:rsidR="00BF2813">
        <w:rPr>
          <w:szCs w:val="28"/>
        </w:rPr>
        <w:t xml:space="preserve">2. </w:t>
      </w:r>
      <w:r w:rsidR="00BF2813" w:rsidRPr="00454C02">
        <w:rPr>
          <w:szCs w:val="28"/>
        </w:rPr>
        <w:t xml:space="preserve">Контроль за выполнением настоящего постановления  </w:t>
      </w:r>
      <w:r w:rsidR="00BF2813">
        <w:rPr>
          <w:szCs w:val="28"/>
        </w:rPr>
        <w:t>оставляю за собой.</w:t>
      </w:r>
    </w:p>
    <w:p w:rsidR="00BF2813" w:rsidRDefault="00BF2813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813" w:rsidRDefault="00BF2813" w:rsidP="00BF28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2813" w:rsidRDefault="00BF2813" w:rsidP="00BF281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2813" w:rsidRPr="003556AF" w:rsidRDefault="00BF2813" w:rsidP="00BF2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6A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</w:t>
      </w:r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36C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М.Н.Чухарев</w:t>
      </w: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Default="00BF2813" w:rsidP="00BF2813">
      <w:pPr>
        <w:jc w:val="center"/>
        <w:rPr>
          <w:noProof/>
        </w:rPr>
      </w:pPr>
    </w:p>
    <w:p w:rsidR="00BF2813" w:rsidRPr="00B40BB9" w:rsidRDefault="00BF2813" w:rsidP="00BF2813">
      <w:pPr>
        <w:pStyle w:val="2"/>
        <w:jc w:val="center"/>
        <w:rPr>
          <w:szCs w:val="28"/>
        </w:rPr>
      </w:pPr>
      <w:r w:rsidRPr="00B40BB9">
        <w:rPr>
          <w:szCs w:val="28"/>
        </w:rPr>
        <w:t>СОГЛАСОВАНИЕ</w:t>
      </w:r>
    </w:p>
    <w:p w:rsidR="00BF2813" w:rsidRPr="00B40BB9" w:rsidRDefault="00BF2813" w:rsidP="00BF2813">
      <w:pPr>
        <w:pStyle w:val="2"/>
        <w:jc w:val="center"/>
        <w:rPr>
          <w:szCs w:val="28"/>
        </w:rPr>
      </w:pPr>
      <w:r w:rsidRPr="00B40BB9">
        <w:rPr>
          <w:szCs w:val="28"/>
        </w:rPr>
        <w:t>Проекта постановления главы Камышловского городского округа</w:t>
      </w:r>
    </w:p>
    <w:p w:rsidR="00BF2813" w:rsidRPr="00B40BB9" w:rsidRDefault="00BF2813" w:rsidP="00B40BB9">
      <w:pPr>
        <w:pStyle w:val="2"/>
        <w:jc w:val="center"/>
        <w:rPr>
          <w:szCs w:val="28"/>
        </w:rPr>
      </w:pPr>
      <w:r w:rsidRPr="00B40BB9">
        <w:rPr>
          <w:szCs w:val="28"/>
        </w:rPr>
        <w:t>от            0</w:t>
      </w:r>
      <w:r w:rsidR="007A09D0" w:rsidRPr="00B40BB9">
        <w:rPr>
          <w:szCs w:val="28"/>
        </w:rPr>
        <w:t>2</w:t>
      </w:r>
      <w:r w:rsidRPr="00B40BB9">
        <w:rPr>
          <w:szCs w:val="28"/>
        </w:rPr>
        <w:t>.2016   №</w:t>
      </w:r>
    </w:p>
    <w:p w:rsidR="00236CFB" w:rsidRPr="00236CFB" w:rsidRDefault="00236CFB" w:rsidP="00236CFB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236CFB">
        <w:rPr>
          <w:sz w:val="28"/>
          <w:szCs w:val="28"/>
        </w:rPr>
        <w:t>О</w:t>
      </w:r>
      <w:r w:rsidRPr="00236CFB">
        <w:rPr>
          <w:b/>
          <w:i/>
          <w:sz w:val="28"/>
          <w:szCs w:val="28"/>
        </w:rPr>
        <w:t xml:space="preserve"> </w:t>
      </w:r>
      <w:r w:rsidRPr="00236CFB">
        <w:rPr>
          <w:sz w:val="28"/>
          <w:szCs w:val="28"/>
        </w:rPr>
        <w:t>внесении на рассмотрение и  утверждение Думой Камышловского городского округа проекта решения Думы Камышловского городского округа «</w:t>
      </w:r>
      <w:r w:rsidRPr="00236CFB">
        <w:rPr>
          <w:sz w:val="28"/>
        </w:rPr>
        <w:t xml:space="preserve">Об утверждении Положения о премировании работников </w:t>
      </w:r>
    </w:p>
    <w:p w:rsidR="00236CFB" w:rsidRPr="00236CFB" w:rsidRDefault="00236CFB" w:rsidP="00236CFB">
      <w:pPr>
        <w:jc w:val="center"/>
        <w:rPr>
          <w:sz w:val="28"/>
        </w:rPr>
      </w:pPr>
      <w:r w:rsidRPr="00236CFB">
        <w:rPr>
          <w:sz w:val="28"/>
        </w:rPr>
        <w:t>органов местного самоуправления Камышловского городского округа</w:t>
      </w:r>
      <w:r w:rsidRPr="00236CFB">
        <w:rPr>
          <w:sz w:val="28"/>
          <w:szCs w:val="28"/>
        </w:rPr>
        <w:t>»</w:t>
      </w:r>
    </w:p>
    <w:p w:rsidR="00BF2813" w:rsidRPr="00236CFB" w:rsidRDefault="00BF2813" w:rsidP="00BF2813">
      <w:pPr>
        <w:pStyle w:val="2"/>
        <w:rPr>
          <w:sz w:val="24"/>
          <w:szCs w:val="24"/>
        </w:rPr>
      </w:pPr>
      <w:r w:rsidRPr="00236CFB">
        <w:rPr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758"/>
        <w:gridCol w:w="1581"/>
        <w:gridCol w:w="3459"/>
      </w:tblGrid>
      <w:tr w:rsidR="00BF2813" w:rsidRPr="00943F39" w:rsidTr="00A33EA8">
        <w:trPr>
          <w:trHeight w:val="278"/>
        </w:trPr>
        <w:tc>
          <w:tcPr>
            <w:tcW w:w="3030" w:type="dxa"/>
            <w:vMerge w:val="restart"/>
          </w:tcPr>
          <w:p w:rsidR="00BF2813" w:rsidRPr="00943F39" w:rsidRDefault="00BF2813" w:rsidP="00A33EA8">
            <w:pPr>
              <w:jc w:val="center"/>
            </w:pPr>
          </w:p>
          <w:p w:rsidR="00BF2813" w:rsidRPr="00943F39" w:rsidRDefault="00BF2813" w:rsidP="00A33EA8">
            <w:pPr>
              <w:jc w:val="center"/>
            </w:pPr>
          </w:p>
          <w:p w:rsidR="00BF2813" w:rsidRPr="00943F39" w:rsidRDefault="00BF2813" w:rsidP="00A33EA8">
            <w:pPr>
              <w:jc w:val="center"/>
            </w:pPr>
            <w:r w:rsidRPr="00943F39"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BF2813" w:rsidRPr="00943F39" w:rsidRDefault="00BF2813" w:rsidP="00A33EA8">
            <w:pPr>
              <w:jc w:val="center"/>
            </w:pPr>
            <w:r w:rsidRPr="00943F39">
              <w:t>Сроки и результаты согласования</w:t>
            </w:r>
          </w:p>
        </w:tc>
      </w:tr>
      <w:tr w:rsidR="00BF2813" w:rsidRPr="00943F39" w:rsidTr="00A33EA8">
        <w:trPr>
          <w:trHeight w:val="277"/>
        </w:trPr>
        <w:tc>
          <w:tcPr>
            <w:tcW w:w="3030" w:type="dxa"/>
            <w:vMerge/>
          </w:tcPr>
          <w:p w:rsidR="00BF2813" w:rsidRPr="00943F39" w:rsidRDefault="00BF2813" w:rsidP="00A33EA8">
            <w:pPr>
              <w:jc w:val="center"/>
            </w:pPr>
          </w:p>
        </w:tc>
        <w:tc>
          <w:tcPr>
            <w:tcW w:w="1758" w:type="dxa"/>
          </w:tcPr>
          <w:p w:rsidR="00BF2813" w:rsidRPr="00943F39" w:rsidRDefault="00BF2813" w:rsidP="00A33EA8">
            <w:pPr>
              <w:jc w:val="center"/>
            </w:pPr>
            <w:r w:rsidRPr="00943F39">
              <w:t>Дата поступления на согласование</w:t>
            </w:r>
          </w:p>
        </w:tc>
        <w:tc>
          <w:tcPr>
            <w:tcW w:w="1581" w:type="dxa"/>
          </w:tcPr>
          <w:p w:rsidR="00BF2813" w:rsidRPr="00943F39" w:rsidRDefault="00BF2813" w:rsidP="00A33EA8">
            <w:pPr>
              <w:jc w:val="center"/>
            </w:pPr>
            <w:r w:rsidRPr="00943F39">
              <w:t>Дата согласования</w:t>
            </w:r>
          </w:p>
        </w:tc>
        <w:tc>
          <w:tcPr>
            <w:tcW w:w="3459" w:type="dxa"/>
          </w:tcPr>
          <w:p w:rsidR="00BF2813" w:rsidRPr="00943F39" w:rsidRDefault="00BF2813" w:rsidP="00A33EA8">
            <w:pPr>
              <w:jc w:val="center"/>
            </w:pPr>
            <w:r w:rsidRPr="00943F39">
              <w:t>Замечания и подпись</w:t>
            </w:r>
          </w:p>
        </w:tc>
      </w:tr>
      <w:tr w:rsidR="00236CFB" w:rsidRPr="00943F39" w:rsidTr="00A33EA8">
        <w:trPr>
          <w:trHeight w:val="277"/>
        </w:trPr>
        <w:tc>
          <w:tcPr>
            <w:tcW w:w="3030" w:type="dxa"/>
          </w:tcPr>
          <w:p w:rsidR="00236CFB" w:rsidRDefault="00236CFB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главы администрации Тимошенко О.Л.</w:t>
            </w:r>
          </w:p>
        </w:tc>
        <w:tc>
          <w:tcPr>
            <w:tcW w:w="1758" w:type="dxa"/>
          </w:tcPr>
          <w:p w:rsidR="00236CFB" w:rsidRPr="00943F39" w:rsidRDefault="00236CFB" w:rsidP="00A33EA8">
            <w:pPr>
              <w:jc w:val="center"/>
            </w:pPr>
          </w:p>
        </w:tc>
        <w:tc>
          <w:tcPr>
            <w:tcW w:w="1581" w:type="dxa"/>
          </w:tcPr>
          <w:p w:rsidR="00236CFB" w:rsidRPr="00943F39" w:rsidRDefault="00236CFB" w:rsidP="00A33EA8">
            <w:pPr>
              <w:jc w:val="center"/>
            </w:pPr>
          </w:p>
        </w:tc>
        <w:tc>
          <w:tcPr>
            <w:tcW w:w="3459" w:type="dxa"/>
          </w:tcPr>
          <w:p w:rsidR="00236CFB" w:rsidRPr="00943F39" w:rsidRDefault="00236CFB" w:rsidP="00A33EA8">
            <w:pPr>
              <w:jc w:val="center"/>
            </w:pPr>
          </w:p>
        </w:tc>
      </w:tr>
      <w:tr w:rsidR="00236CFB" w:rsidRPr="00943F39" w:rsidTr="00A33EA8">
        <w:trPr>
          <w:trHeight w:val="277"/>
        </w:trPr>
        <w:tc>
          <w:tcPr>
            <w:tcW w:w="3030" w:type="dxa"/>
          </w:tcPr>
          <w:p w:rsidR="00236CFB" w:rsidRDefault="00236CFB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главы администрации Половников А.В.</w:t>
            </w:r>
          </w:p>
        </w:tc>
        <w:tc>
          <w:tcPr>
            <w:tcW w:w="1758" w:type="dxa"/>
          </w:tcPr>
          <w:p w:rsidR="00236CFB" w:rsidRPr="00943F39" w:rsidRDefault="00236CFB" w:rsidP="00A33EA8">
            <w:pPr>
              <w:jc w:val="center"/>
            </w:pPr>
          </w:p>
        </w:tc>
        <w:tc>
          <w:tcPr>
            <w:tcW w:w="1581" w:type="dxa"/>
          </w:tcPr>
          <w:p w:rsidR="00236CFB" w:rsidRPr="00943F39" w:rsidRDefault="00236CFB" w:rsidP="00A33EA8">
            <w:pPr>
              <w:jc w:val="center"/>
            </w:pPr>
          </w:p>
        </w:tc>
        <w:tc>
          <w:tcPr>
            <w:tcW w:w="3459" w:type="dxa"/>
          </w:tcPr>
          <w:p w:rsidR="00236CFB" w:rsidRPr="00943F39" w:rsidRDefault="00236CFB" w:rsidP="00A33EA8">
            <w:pPr>
              <w:jc w:val="center"/>
            </w:pPr>
          </w:p>
        </w:tc>
      </w:tr>
      <w:tr w:rsidR="00236CFB" w:rsidRPr="00943F39" w:rsidTr="00A33EA8">
        <w:trPr>
          <w:trHeight w:val="277"/>
        </w:trPr>
        <w:tc>
          <w:tcPr>
            <w:tcW w:w="3030" w:type="dxa"/>
          </w:tcPr>
          <w:p w:rsidR="00236CFB" w:rsidRDefault="00236CFB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236CFB" w:rsidRDefault="00236CFB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Сухогузов С.А.</w:t>
            </w:r>
          </w:p>
        </w:tc>
        <w:tc>
          <w:tcPr>
            <w:tcW w:w="1758" w:type="dxa"/>
          </w:tcPr>
          <w:p w:rsidR="00236CFB" w:rsidRPr="00943F39" w:rsidRDefault="00236CFB" w:rsidP="00A33EA8">
            <w:pPr>
              <w:jc w:val="center"/>
            </w:pPr>
          </w:p>
        </w:tc>
        <w:tc>
          <w:tcPr>
            <w:tcW w:w="1581" w:type="dxa"/>
          </w:tcPr>
          <w:p w:rsidR="00236CFB" w:rsidRPr="00943F39" w:rsidRDefault="00236CFB" w:rsidP="00A33EA8">
            <w:pPr>
              <w:jc w:val="center"/>
            </w:pPr>
          </w:p>
        </w:tc>
        <w:tc>
          <w:tcPr>
            <w:tcW w:w="3459" w:type="dxa"/>
          </w:tcPr>
          <w:p w:rsidR="00236CFB" w:rsidRPr="00943F39" w:rsidRDefault="00236CFB" w:rsidP="00A33EA8">
            <w:pPr>
              <w:jc w:val="center"/>
            </w:pPr>
          </w:p>
        </w:tc>
      </w:tr>
      <w:tr w:rsidR="00BF2813" w:rsidRPr="00943F39" w:rsidTr="00A33EA8">
        <w:trPr>
          <w:trHeight w:val="277"/>
        </w:trPr>
        <w:tc>
          <w:tcPr>
            <w:tcW w:w="3030" w:type="dxa"/>
          </w:tcPr>
          <w:p w:rsidR="00BF2813" w:rsidRPr="00943F39" w:rsidRDefault="00054831" w:rsidP="00236C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  <w:r w:rsidR="00236C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финансового управления администрации Камышловского городского округа Солдатов А.Г.</w:t>
            </w:r>
          </w:p>
        </w:tc>
        <w:tc>
          <w:tcPr>
            <w:tcW w:w="1758" w:type="dxa"/>
          </w:tcPr>
          <w:p w:rsidR="00BF2813" w:rsidRPr="00943F39" w:rsidRDefault="00BF2813" w:rsidP="00A33EA8">
            <w:pPr>
              <w:jc w:val="center"/>
            </w:pPr>
          </w:p>
        </w:tc>
        <w:tc>
          <w:tcPr>
            <w:tcW w:w="1581" w:type="dxa"/>
          </w:tcPr>
          <w:p w:rsidR="00BF2813" w:rsidRPr="00943F39" w:rsidRDefault="00BF2813" w:rsidP="00A33EA8">
            <w:pPr>
              <w:jc w:val="center"/>
            </w:pPr>
          </w:p>
        </w:tc>
        <w:tc>
          <w:tcPr>
            <w:tcW w:w="3459" w:type="dxa"/>
          </w:tcPr>
          <w:p w:rsidR="00BF2813" w:rsidRPr="00943F39" w:rsidRDefault="00BF2813" w:rsidP="00A33EA8">
            <w:pPr>
              <w:jc w:val="center"/>
            </w:pPr>
          </w:p>
        </w:tc>
      </w:tr>
      <w:tr w:rsidR="00BF2813" w:rsidRPr="00943F39" w:rsidTr="00A33EA8">
        <w:trPr>
          <w:trHeight w:val="277"/>
        </w:trPr>
        <w:tc>
          <w:tcPr>
            <w:tcW w:w="3030" w:type="dxa"/>
          </w:tcPr>
          <w:p w:rsidR="00054831" w:rsidRDefault="00054831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юридического отдела </w:t>
            </w:r>
          </w:p>
          <w:p w:rsidR="00BF2813" w:rsidRPr="00943F39" w:rsidRDefault="00054831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Пальцева Т.М.</w:t>
            </w:r>
          </w:p>
        </w:tc>
        <w:tc>
          <w:tcPr>
            <w:tcW w:w="1758" w:type="dxa"/>
          </w:tcPr>
          <w:p w:rsidR="00BF2813" w:rsidRPr="00943F39" w:rsidRDefault="00BF2813" w:rsidP="00A33EA8">
            <w:pPr>
              <w:jc w:val="center"/>
            </w:pPr>
          </w:p>
        </w:tc>
        <w:tc>
          <w:tcPr>
            <w:tcW w:w="1581" w:type="dxa"/>
          </w:tcPr>
          <w:p w:rsidR="00BF2813" w:rsidRPr="00943F39" w:rsidRDefault="00BF2813" w:rsidP="00A33EA8">
            <w:pPr>
              <w:jc w:val="center"/>
            </w:pPr>
          </w:p>
        </w:tc>
        <w:tc>
          <w:tcPr>
            <w:tcW w:w="3459" w:type="dxa"/>
          </w:tcPr>
          <w:p w:rsidR="00BF2813" w:rsidRPr="00943F39" w:rsidRDefault="00BF2813" w:rsidP="00A33EA8">
            <w:pPr>
              <w:jc w:val="center"/>
            </w:pPr>
          </w:p>
        </w:tc>
      </w:tr>
    </w:tbl>
    <w:p w:rsidR="00BF2813" w:rsidRPr="00943F39" w:rsidRDefault="00BF2813" w:rsidP="00BF2813">
      <w:pPr>
        <w:jc w:val="both"/>
      </w:pPr>
    </w:p>
    <w:p w:rsidR="00BF2813" w:rsidRPr="00943F39" w:rsidRDefault="00BF2813" w:rsidP="00BF2813">
      <w:pPr>
        <w:jc w:val="both"/>
      </w:pPr>
      <w:r w:rsidRPr="00943F39">
        <w:t xml:space="preserve">Распоряжение разослать:  </w:t>
      </w:r>
    </w:p>
    <w:p w:rsidR="00BF2813" w:rsidRDefault="00054831" w:rsidP="00BF2813">
      <w:pPr>
        <w:jc w:val="both"/>
      </w:pPr>
      <w:r>
        <w:t>Организационный отдел</w:t>
      </w:r>
      <w:r w:rsidR="00BF2813" w:rsidRPr="00943F39">
        <w:t xml:space="preserve"> -1 экз.</w:t>
      </w:r>
    </w:p>
    <w:p w:rsidR="00BF2813" w:rsidRDefault="00BF2813" w:rsidP="00BF2813">
      <w:pPr>
        <w:jc w:val="both"/>
      </w:pPr>
      <w:r>
        <w:t>Дума Камышловского городского округа – 1 экз.</w:t>
      </w:r>
    </w:p>
    <w:p w:rsidR="00BF2813" w:rsidRPr="00943F39" w:rsidRDefault="00BF2813" w:rsidP="00BF2813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BF2813" w:rsidRPr="00943F39" w:rsidTr="00054831">
        <w:tc>
          <w:tcPr>
            <w:tcW w:w="2802" w:type="dxa"/>
          </w:tcPr>
          <w:p w:rsidR="00BF2813" w:rsidRPr="00943F39" w:rsidRDefault="00BF2813" w:rsidP="00A33EA8">
            <w:r w:rsidRPr="00943F39">
              <w:t xml:space="preserve">Фамилия, имя, отчество исполнителя, место работы, должность, </w:t>
            </w:r>
          </w:p>
          <w:p w:rsidR="00BF2813" w:rsidRPr="00943F39" w:rsidRDefault="00BF2813" w:rsidP="00A33EA8">
            <w:pPr>
              <w:jc w:val="both"/>
            </w:pPr>
            <w:r w:rsidRPr="00943F39">
              <w:t>телефон:</w:t>
            </w:r>
          </w:p>
        </w:tc>
        <w:tc>
          <w:tcPr>
            <w:tcW w:w="6769" w:type="dxa"/>
          </w:tcPr>
          <w:p w:rsidR="00BF2813" w:rsidRPr="00943F39" w:rsidRDefault="00236CFB" w:rsidP="00A33EA8">
            <w:pPr>
              <w:jc w:val="both"/>
            </w:pPr>
            <w:r>
              <w:t>Власова А.Е., начальник</w:t>
            </w:r>
            <w:r w:rsidR="00BF2813" w:rsidRPr="00943F39">
              <w:t xml:space="preserve"> </w:t>
            </w:r>
            <w:r w:rsidR="00054831">
              <w:t>организационного</w:t>
            </w:r>
            <w:r w:rsidR="00BF2813" w:rsidRPr="00943F39">
              <w:t xml:space="preserve"> отдела администрации Камышловского городского округа</w:t>
            </w:r>
          </w:p>
          <w:p w:rsidR="00BF2813" w:rsidRPr="00943F39" w:rsidRDefault="00BF2813" w:rsidP="00A33EA8">
            <w:pPr>
              <w:jc w:val="both"/>
            </w:pPr>
            <w:r w:rsidRPr="00943F39">
              <w:t>8(34375) 2-32-24</w:t>
            </w:r>
          </w:p>
        </w:tc>
      </w:tr>
    </w:tbl>
    <w:p w:rsidR="00BF2813" w:rsidRPr="00943F39" w:rsidRDefault="00BF2813" w:rsidP="00BF2813">
      <w:pPr>
        <w:jc w:val="both"/>
      </w:pPr>
      <w:r w:rsidRPr="00943F39">
        <w:t>Передано на согласование: ______________</w:t>
      </w:r>
    </w:p>
    <w:p w:rsidR="00BF2813" w:rsidRPr="00943F39" w:rsidRDefault="00BF2813" w:rsidP="00BF2813">
      <w:pPr>
        <w:jc w:val="both"/>
        <w:rPr>
          <w:vertAlign w:val="superscript"/>
        </w:rPr>
      </w:pPr>
      <w:r w:rsidRPr="00943F39">
        <w:t xml:space="preserve">                                                         </w:t>
      </w:r>
      <w:r w:rsidRPr="00943F39">
        <w:rPr>
          <w:vertAlign w:val="superscript"/>
        </w:rPr>
        <w:t>(дата)</w:t>
      </w:r>
    </w:p>
    <w:p w:rsidR="00BF2813" w:rsidRPr="00943F39" w:rsidRDefault="00BF2813" w:rsidP="00BF2813">
      <w:pPr>
        <w:rPr>
          <w:sz w:val="28"/>
          <w:szCs w:val="28"/>
        </w:rPr>
      </w:pPr>
    </w:p>
    <w:p w:rsidR="00BF2813" w:rsidRPr="00943F39" w:rsidRDefault="00BF2813" w:rsidP="00BF2813">
      <w:pPr>
        <w:rPr>
          <w:sz w:val="28"/>
          <w:szCs w:val="28"/>
        </w:rPr>
      </w:pPr>
      <w:r w:rsidRPr="00943F39">
        <w:rPr>
          <w:sz w:val="28"/>
          <w:szCs w:val="28"/>
        </w:rPr>
        <w:t>Глава Камышловского городского округа                                       М.Н. Чухарев</w:t>
      </w:r>
    </w:p>
    <w:p w:rsidR="00BF2813" w:rsidRDefault="00BF2813" w:rsidP="00BF2813">
      <w:pPr>
        <w:rPr>
          <w:sz w:val="28"/>
          <w:szCs w:val="28"/>
        </w:rPr>
      </w:pPr>
    </w:p>
    <w:p w:rsidR="00BF2813" w:rsidRDefault="00BF2813" w:rsidP="00BF2813"/>
    <w:p w:rsidR="00BF2813" w:rsidRDefault="00BF2813" w:rsidP="00BF2813"/>
    <w:p w:rsidR="00054831" w:rsidRDefault="00054831" w:rsidP="004942D7">
      <w:pPr>
        <w:jc w:val="center"/>
        <w:rPr>
          <w:noProof/>
        </w:rPr>
      </w:pPr>
    </w:p>
    <w:p w:rsidR="00054831" w:rsidRDefault="00054831" w:rsidP="004942D7">
      <w:pPr>
        <w:jc w:val="center"/>
        <w:rPr>
          <w:noProof/>
        </w:rPr>
      </w:pPr>
    </w:p>
    <w:p w:rsidR="00054831" w:rsidRDefault="00054831" w:rsidP="004942D7">
      <w:pPr>
        <w:jc w:val="center"/>
        <w:rPr>
          <w:noProof/>
        </w:rPr>
      </w:pPr>
      <w:r>
        <w:rPr>
          <w:noProof/>
        </w:rPr>
        <w:t xml:space="preserve">                                                    </w:t>
      </w:r>
    </w:p>
    <w:p w:rsidR="00054831" w:rsidRDefault="00054831" w:rsidP="004942D7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</w:p>
    <w:p w:rsidR="00054831" w:rsidRDefault="00054831" w:rsidP="004942D7">
      <w:pPr>
        <w:jc w:val="center"/>
        <w:rPr>
          <w:noProof/>
        </w:rPr>
      </w:pPr>
    </w:p>
    <w:p w:rsidR="00054831" w:rsidRDefault="00054831" w:rsidP="004942D7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D94FD2">
        <w:rPr>
          <w:noProof/>
        </w:rPr>
        <w:drawing>
          <wp:inline distT="0" distB="0" distL="0" distR="0">
            <wp:extent cx="419100" cy="6858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D7" w:rsidRDefault="004942D7" w:rsidP="004942D7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942D7" w:rsidRDefault="004942D7" w:rsidP="00494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(шестого</w:t>
      </w:r>
      <w:r w:rsidRPr="006C7D59">
        <w:rPr>
          <w:b/>
          <w:sz w:val="28"/>
          <w:szCs w:val="28"/>
        </w:rPr>
        <w:t xml:space="preserve"> созыва)</w:t>
      </w:r>
    </w:p>
    <w:p w:rsidR="004942D7" w:rsidRDefault="004942D7" w:rsidP="004942D7">
      <w:pPr>
        <w:jc w:val="center"/>
        <w:rPr>
          <w:b/>
          <w:sz w:val="28"/>
          <w:szCs w:val="28"/>
        </w:rPr>
      </w:pPr>
    </w:p>
    <w:p w:rsidR="004942D7" w:rsidRDefault="004942D7" w:rsidP="00494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42D7" w:rsidRDefault="004942D7" w:rsidP="004942D7">
      <w:pPr>
        <w:pBdr>
          <w:top w:val="thinThickSmallGap" w:sz="24" w:space="1" w:color="auto"/>
        </w:pBdr>
        <w:jc w:val="both"/>
        <w:rPr>
          <w:b/>
        </w:rPr>
      </w:pPr>
    </w:p>
    <w:p w:rsidR="004942D7" w:rsidRDefault="0019639A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42D7">
        <w:rPr>
          <w:sz w:val="28"/>
          <w:szCs w:val="28"/>
        </w:rPr>
        <w:t xml:space="preserve">т    </w:t>
      </w:r>
      <w:r w:rsidR="006F7432">
        <w:rPr>
          <w:sz w:val="28"/>
          <w:szCs w:val="28"/>
        </w:rPr>
        <w:t>.0</w:t>
      </w:r>
      <w:r w:rsidR="007A09D0">
        <w:rPr>
          <w:sz w:val="28"/>
          <w:szCs w:val="28"/>
        </w:rPr>
        <w:t>2</w:t>
      </w:r>
      <w:r w:rsidR="006F7432">
        <w:rPr>
          <w:sz w:val="28"/>
          <w:szCs w:val="28"/>
        </w:rPr>
        <w:t>.201</w:t>
      </w:r>
      <w:r w:rsidR="004942D7">
        <w:rPr>
          <w:sz w:val="28"/>
          <w:szCs w:val="28"/>
        </w:rPr>
        <w:t>6</w:t>
      </w:r>
      <w:r w:rsidR="00AC6C82">
        <w:rPr>
          <w:sz w:val="28"/>
          <w:szCs w:val="28"/>
        </w:rPr>
        <w:t xml:space="preserve"> года          № </w:t>
      </w:r>
    </w:p>
    <w:p w:rsidR="0019639A" w:rsidRDefault="0019639A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511A66" w:rsidRDefault="00511A66" w:rsidP="00511A66">
      <w:pPr>
        <w:rPr>
          <w:sz w:val="28"/>
        </w:rPr>
      </w:pPr>
    </w:p>
    <w:tbl>
      <w:tblPr>
        <w:tblW w:w="0" w:type="auto"/>
        <w:tblInd w:w="348" w:type="dxa"/>
        <w:tblLook w:val="0000"/>
      </w:tblPr>
      <w:tblGrid>
        <w:gridCol w:w="9505"/>
      </w:tblGrid>
      <w:tr w:rsidR="00511A66" w:rsidRPr="00511A66">
        <w:tc>
          <w:tcPr>
            <w:tcW w:w="9789" w:type="dxa"/>
          </w:tcPr>
          <w:p w:rsidR="00F67FB4" w:rsidRPr="00130E5E" w:rsidRDefault="00F67FB4" w:rsidP="00F67FB4">
            <w:pPr>
              <w:jc w:val="center"/>
              <w:rPr>
                <w:b/>
                <w:sz w:val="28"/>
              </w:rPr>
            </w:pPr>
            <w:r w:rsidRPr="00130E5E">
              <w:rPr>
                <w:b/>
                <w:sz w:val="28"/>
              </w:rPr>
              <w:t xml:space="preserve">Об утверждении Положения о премировании работников </w:t>
            </w:r>
          </w:p>
          <w:p w:rsidR="00F67FB4" w:rsidRPr="00130E5E" w:rsidRDefault="00F67FB4" w:rsidP="00F67FB4">
            <w:pPr>
              <w:jc w:val="center"/>
              <w:rPr>
                <w:b/>
                <w:sz w:val="28"/>
              </w:rPr>
            </w:pPr>
            <w:r w:rsidRPr="00130E5E">
              <w:rPr>
                <w:b/>
                <w:sz w:val="28"/>
              </w:rPr>
              <w:t>органов местного самоуправления Камышловского городского округа</w:t>
            </w:r>
          </w:p>
          <w:p w:rsidR="00511A66" w:rsidRPr="0094198C" w:rsidRDefault="00511A66" w:rsidP="00F265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7FB4" w:rsidRDefault="00F67FB4" w:rsidP="00F67FB4">
      <w:pPr>
        <w:pStyle w:val="ConsPlusNormal"/>
        <w:widowControl/>
        <w:ind w:firstLine="540"/>
        <w:jc w:val="both"/>
        <w:rPr>
          <w:sz w:val="28"/>
        </w:rPr>
      </w:pPr>
      <w:r w:rsidRPr="00063BE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года № 25-ФЗ «</w:t>
      </w:r>
      <w:r w:rsidRPr="00063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>, Законом Свердловской области от 29.10.2007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BE9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BE9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Камышловского городского округа от 28.01.2016 года № 577 «Об утверждении Положения </w:t>
      </w:r>
      <w:r w:rsidRPr="00236CFB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63BE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E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3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1A66" w:rsidRDefault="00511A66" w:rsidP="0019639A">
      <w:pPr>
        <w:jc w:val="center"/>
        <w:rPr>
          <w:sz w:val="28"/>
        </w:rPr>
      </w:pPr>
      <w:r>
        <w:rPr>
          <w:sz w:val="28"/>
        </w:rPr>
        <w:t>Дума Камышловского городского округа</w:t>
      </w:r>
    </w:p>
    <w:p w:rsidR="00511A66" w:rsidRDefault="00511A66" w:rsidP="00511A66">
      <w:pPr>
        <w:jc w:val="center"/>
        <w:rPr>
          <w:sz w:val="28"/>
        </w:rPr>
      </w:pPr>
      <w:r>
        <w:rPr>
          <w:sz w:val="28"/>
        </w:rPr>
        <w:t>РЕШИЛА:</w:t>
      </w:r>
    </w:p>
    <w:p w:rsidR="00511A66" w:rsidRDefault="00511A66" w:rsidP="00511A66">
      <w:pPr>
        <w:jc w:val="center"/>
        <w:rPr>
          <w:sz w:val="28"/>
        </w:rPr>
      </w:pPr>
    </w:p>
    <w:p w:rsidR="00F67FB4" w:rsidRPr="00172095" w:rsidRDefault="00F67FB4" w:rsidP="00F67FB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172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172095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премировании работников органов местного самоуправления </w:t>
      </w:r>
      <w:r w:rsidRPr="00172095">
        <w:rPr>
          <w:rFonts w:ascii="Times New Roman" w:hAnsi="Times New Roman" w:cs="Times New Roman"/>
          <w:b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Pr="001720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7FB4" w:rsidRDefault="00F67FB4" w:rsidP="00F67FB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01.02.2016 года.</w:t>
      </w:r>
    </w:p>
    <w:p w:rsidR="004642E2" w:rsidRPr="00F67FB4" w:rsidRDefault="004010A0" w:rsidP="00941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A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335A34">
        <w:rPr>
          <w:rFonts w:ascii="Times New Roman" w:hAnsi="Times New Roman" w:cs="Times New Roman"/>
          <w:sz w:val="28"/>
          <w:szCs w:val="28"/>
        </w:rPr>
        <w:t>Р</w:t>
      </w:r>
      <w:r w:rsidR="00335A34" w:rsidRPr="004642E2">
        <w:rPr>
          <w:rFonts w:ascii="Times New Roman" w:hAnsi="Times New Roman" w:cs="Times New Roman"/>
          <w:sz w:val="28"/>
          <w:szCs w:val="28"/>
        </w:rPr>
        <w:t>ешени</w:t>
      </w:r>
      <w:r w:rsidR="0016138B">
        <w:rPr>
          <w:rFonts w:ascii="Times New Roman" w:hAnsi="Times New Roman" w:cs="Times New Roman"/>
          <w:sz w:val="28"/>
          <w:szCs w:val="28"/>
        </w:rPr>
        <w:t>е</w:t>
      </w:r>
      <w:r w:rsidR="00335A34" w:rsidRPr="004642E2">
        <w:rPr>
          <w:rFonts w:ascii="Times New Roman" w:hAnsi="Times New Roman" w:cs="Times New Roman"/>
          <w:sz w:val="28"/>
          <w:szCs w:val="28"/>
        </w:rPr>
        <w:t xml:space="preserve"> Думы Камышловского городского округа от </w:t>
      </w:r>
      <w:r w:rsidR="00F67FB4">
        <w:rPr>
          <w:rFonts w:ascii="Times New Roman" w:hAnsi="Times New Roman" w:cs="Times New Roman"/>
          <w:sz w:val="28"/>
          <w:szCs w:val="28"/>
        </w:rPr>
        <w:t>24.02.2012</w:t>
      </w:r>
      <w:r w:rsidR="00335A34" w:rsidRPr="004642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FB4">
        <w:rPr>
          <w:rFonts w:ascii="Times New Roman" w:hAnsi="Times New Roman" w:cs="Times New Roman"/>
          <w:sz w:val="28"/>
          <w:szCs w:val="28"/>
        </w:rPr>
        <w:t>855</w:t>
      </w:r>
      <w:r w:rsidR="00EA7403">
        <w:rPr>
          <w:rFonts w:ascii="Times New Roman" w:hAnsi="Times New Roman" w:cs="Times New Roman"/>
          <w:sz w:val="28"/>
          <w:szCs w:val="28"/>
        </w:rPr>
        <w:t xml:space="preserve"> </w:t>
      </w:r>
      <w:r w:rsidR="00335A34" w:rsidRPr="00F67FB4">
        <w:rPr>
          <w:rFonts w:ascii="Times New Roman" w:hAnsi="Times New Roman" w:cs="Times New Roman"/>
          <w:sz w:val="28"/>
          <w:szCs w:val="28"/>
        </w:rPr>
        <w:t>«</w:t>
      </w:r>
      <w:r w:rsidR="0020302B" w:rsidRPr="00F67FB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67FB4" w:rsidRPr="00F67FB4">
        <w:rPr>
          <w:rFonts w:ascii="Times New Roman" w:hAnsi="Times New Roman" w:cs="Times New Roman"/>
          <w:sz w:val="28"/>
          <w:szCs w:val="28"/>
        </w:rPr>
        <w:t>Положения о премировании работников органов местного самоуправления Камышловского городского округа</w:t>
      </w:r>
      <w:r w:rsidR="00335A34" w:rsidRPr="00F67FB4">
        <w:rPr>
          <w:rFonts w:ascii="Times New Roman" w:hAnsi="Times New Roman" w:cs="Times New Roman"/>
          <w:sz w:val="28"/>
          <w:szCs w:val="28"/>
        </w:rPr>
        <w:t>».</w:t>
      </w:r>
    </w:p>
    <w:p w:rsidR="00660389" w:rsidRPr="003A37DD" w:rsidRDefault="004010A0" w:rsidP="006603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D1D" w:rsidRPr="00511A6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A4D1D">
        <w:rPr>
          <w:rFonts w:ascii="Times New Roman" w:hAnsi="Times New Roman" w:cs="Times New Roman"/>
          <w:sz w:val="28"/>
          <w:szCs w:val="28"/>
        </w:rPr>
        <w:t>р</w:t>
      </w:r>
      <w:r w:rsidR="003A4D1D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60389">
        <w:rPr>
          <w:rFonts w:ascii="Times New Roman" w:hAnsi="Times New Roman" w:cs="Times New Roman"/>
          <w:sz w:val="28"/>
          <w:szCs w:val="28"/>
        </w:rPr>
        <w:t>о</w:t>
      </w:r>
      <w:r w:rsidR="00660389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660389">
        <w:rPr>
          <w:rFonts w:ascii="Times New Roman" w:hAnsi="Times New Roman" w:cs="Times New Roman"/>
          <w:sz w:val="28"/>
          <w:szCs w:val="28"/>
        </w:rPr>
        <w:t>в</w:t>
      </w:r>
      <w:r w:rsidR="00660389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660389">
        <w:rPr>
          <w:rFonts w:ascii="Times New Roman" w:hAnsi="Times New Roman" w:cs="Times New Roman"/>
          <w:sz w:val="28"/>
          <w:szCs w:val="28"/>
        </w:rPr>
        <w:t xml:space="preserve">е </w:t>
      </w:r>
      <w:r w:rsidR="00660389" w:rsidRPr="003A37DD">
        <w:rPr>
          <w:rFonts w:ascii="Times New Roman" w:hAnsi="Times New Roman" w:cs="Times New Roman"/>
          <w:sz w:val="28"/>
          <w:szCs w:val="28"/>
        </w:rPr>
        <w:t>«Камышловские известия»</w:t>
      </w:r>
      <w:r w:rsidR="00660389">
        <w:rPr>
          <w:rFonts w:ascii="Times New Roman" w:hAnsi="Times New Roman" w:cs="Times New Roman"/>
          <w:sz w:val="28"/>
          <w:szCs w:val="28"/>
        </w:rPr>
        <w:t>, разместить на официальном сайте Камышловского городского округа</w:t>
      </w:r>
      <w:r w:rsidR="002874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874CA" w:rsidRPr="003A37DD">
        <w:rPr>
          <w:rFonts w:ascii="Times New Roman" w:hAnsi="Times New Roman" w:cs="Times New Roman"/>
          <w:sz w:val="28"/>
          <w:szCs w:val="28"/>
        </w:rPr>
        <w:t>«</w:t>
      </w:r>
      <w:r w:rsidR="002874CA">
        <w:rPr>
          <w:rFonts w:ascii="Times New Roman" w:hAnsi="Times New Roman" w:cs="Times New Roman"/>
          <w:sz w:val="28"/>
          <w:szCs w:val="28"/>
        </w:rPr>
        <w:t>Интернет</w:t>
      </w:r>
      <w:r w:rsidR="002874CA" w:rsidRPr="003A37DD">
        <w:rPr>
          <w:rFonts w:ascii="Times New Roman" w:hAnsi="Times New Roman" w:cs="Times New Roman"/>
          <w:sz w:val="28"/>
          <w:szCs w:val="28"/>
        </w:rPr>
        <w:t>»</w:t>
      </w:r>
      <w:r w:rsidR="00660389" w:rsidRPr="003A37DD">
        <w:rPr>
          <w:rFonts w:ascii="Times New Roman" w:hAnsi="Times New Roman" w:cs="Times New Roman"/>
          <w:sz w:val="28"/>
          <w:szCs w:val="28"/>
        </w:rPr>
        <w:t>.</w:t>
      </w:r>
    </w:p>
    <w:p w:rsidR="003A4D1D" w:rsidRPr="0020302B" w:rsidRDefault="00F67FB4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D1D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20302B" w:rsidRPr="0020302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местному самоуправлению и правовому регулированию Думы Камышловского городского округа (Мишенькину А.А.).</w:t>
      </w:r>
    </w:p>
    <w:p w:rsidR="004010A0" w:rsidRDefault="004010A0" w:rsidP="00511A66">
      <w:pPr>
        <w:jc w:val="both"/>
        <w:rPr>
          <w:sz w:val="28"/>
        </w:rPr>
      </w:pPr>
    </w:p>
    <w:p w:rsidR="006145E7" w:rsidRDefault="006145E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6145E7" w:rsidRDefault="006145E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Думы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Т.А.Чикунова</w:t>
      </w:r>
    </w:p>
    <w:p w:rsidR="006145E7" w:rsidRDefault="006145E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45E7" w:rsidRDefault="006145E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Камышловского городского округа                                    М.Н. Чухарев</w:t>
      </w:r>
    </w:p>
    <w:p w:rsidR="006145E7" w:rsidRDefault="006145E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10A0" w:rsidRDefault="004010A0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10A0" w:rsidRDefault="004010A0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000"/>
      </w:tblPr>
      <w:tblGrid>
        <w:gridCol w:w="4676"/>
        <w:gridCol w:w="4894"/>
      </w:tblGrid>
      <w:tr w:rsidR="00335A34" w:rsidTr="00015B47">
        <w:tc>
          <w:tcPr>
            <w:tcW w:w="4676" w:type="dxa"/>
          </w:tcPr>
          <w:p w:rsidR="00335A34" w:rsidRDefault="00335A34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A0" w:rsidRDefault="004010A0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A0" w:rsidRDefault="004010A0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A0" w:rsidRDefault="004010A0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A0" w:rsidRDefault="004010A0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A0" w:rsidRDefault="004010A0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65589E" w:rsidRDefault="0065589E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67F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35A34" w:rsidRDefault="0065589E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5A34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335A34">
              <w:rPr>
                <w:rFonts w:ascii="Times New Roman" w:hAnsi="Times New Roman" w:cs="Times New Roman"/>
                <w:sz w:val="28"/>
                <w:szCs w:val="28"/>
              </w:rPr>
              <w:t>Думы Камышловского городского округа</w:t>
            </w:r>
          </w:p>
          <w:p w:rsidR="00335A34" w:rsidRDefault="00335A34" w:rsidP="00015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30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58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0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58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30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74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5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3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30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4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67FB4" w:rsidRPr="00F67FB4" w:rsidRDefault="00F67FB4" w:rsidP="00F67FB4">
      <w:pPr>
        <w:pStyle w:val="1"/>
        <w:rPr>
          <w:b/>
          <w:sz w:val="28"/>
        </w:rPr>
      </w:pPr>
      <w:r w:rsidRPr="00F67FB4">
        <w:rPr>
          <w:b/>
          <w:sz w:val="28"/>
        </w:rPr>
        <w:t>ПОЛОЖЕНИЕ</w:t>
      </w:r>
    </w:p>
    <w:p w:rsidR="00F67FB4" w:rsidRPr="00F67FB4" w:rsidRDefault="00F67FB4" w:rsidP="00F67FB4">
      <w:pPr>
        <w:pStyle w:val="ac"/>
        <w:spacing w:after="0"/>
        <w:jc w:val="center"/>
        <w:rPr>
          <w:b/>
          <w:sz w:val="28"/>
        </w:rPr>
      </w:pPr>
      <w:r w:rsidRPr="00F67FB4">
        <w:rPr>
          <w:b/>
          <w:sz w:val="28"/>
        </w:rPr>
        <w:t>о премировании работников органов местного самоуправления</w:t>
      </w:r>
    </w:p>
    <w:p w:rsidR="00F67FB4" w:rsidRPr="00F67FB4" w:rsidRDefault="00F67FB4" w:rsidP="00F67FB4">
      <w:pPr>
        <w:pStyle w:val="ac"/>
        <w:spacing w:after="0"/>
        <w:jc w:val="center"/>
        <w:rPr>
          <w:b/>
          <w:sz w:val="28"/>
        </w:rPr>
      </w:pPr>
      <w:r w:rsidRPr="00F67FB4">
        <w:rPr>
          <w:b/>
          <w:sz w:val="28"/>
        </w:rPr>
        <w:t>Камышловского городского округа</w:t>
      </w:r>
    </w:p>
    <w:p w:rsidR="00F67FB4" w:rsidRDefault="00F67FB4" w:rsidP="00F67FB4">
      <w:pPr>
        <w:pStyle w:val="21"/>
        <w:rPr>
          <w:b/>
          <w:sz w:val="28"/>
        </w:rPr>
      </w:pPr>
    </w:p>
    <w:p w:rsidR="00F67FB4" w:rsidRDefault="00F67FB4" w:rsidP="007F26C3">
      <w:pPr>
        <w:pStyle w:val="21"/>
        <w:numPr>
          <w:ilvl w:val="0"/>
          <w:numId w:val="2"/>
        </w:numPr>
        <w:jc w:val="center"/>
        <w:rPr>
          <w:b/>
          <w:sz w:val="28"/>
        </w:rPr>
      </w:pPr>
      <w:r w:rsidRPr="00180A5A">
        <w:rPr>
          <w:b/>
          <w:sz w:val="28"/>
        </w:rPr>
        <w:t>Общие положения</w:t>
      </w:r>
      <w:r w:rsidR="007F26C3">
        <w:rPr>
          <w:b/>
          <w:sz w:val="28"/>
        </w:rPr>
        <w:t>.</w:t>
      </w:r>
    </w:p>
    <w:p w:rsidR="007F26C3" w:rsidRPr="00180A5A" w:rsidRDefault="007F26C3" w:rsidP="007F26C3">
      <w:pPr>
        <w:pStyle w:val="21"/>
        <w:ind w:left="1068" w:firstLine="0"/>
        <w:rPr>
          <w:b/>
          <w:sz w:val="28"/>
        </w:rPr>
      </w:pPr>
    </w:p>
    <w:p w:rsidR="00F67FB4" w:rsidRDefault="00F67FB4" w:rsidP="005538B7">
      <w:pPr>
        <w:pStyle w:val="21"/>
        <w:rPr>
          <w:sz w:val="28"/>
        </w:rPr>
      </w:pPr>
      <w:r>
        <w:rPr>
          <w:sz w:val="28"/>
        </w:rPr>
        <w:t>1.1. Настоящее Положение разработано в соответствии с Федеральным законом от 2 марта 2007 года № 25-ФЗ «О муниципальной службе в Российской Федерации», Закон</w:t>
      </w:r>
      <w:r w:rsidR="005538B7">
        <w:rPr>
          <w:sz w:val="28"/>
        </w:rPr>
        <w:t>ом</w:t>
      </w:r>
      <w:r>
        <w:rPr>
          <w:sz w:val="28"/>
        </w:rPr>
        <w:t xml:space="preserve"> Свердловской области от 29 октября 2007 года № 136-ОЗ «Об особенностях муниципальной службы на территории  Свердловской области»</w:t>
      </w:r>
      <w:r w:rsidR="005538B7">
        <w:rPr>
          <w:sz w:val="28"/>
        </w:rPr>
        <w:t xml:space="preserve">, </w:t>
      </w:r>
      <w:r>
        <w:rPr>
          <w:sz w:val="28"/>
        </w:rPr>
        <w:t xml:space="preserve">Положением об оплате труда работников органов местного самоуправления Камышловского городского округа, утвержденным решением Думы Камышловского городского округа от </w:t>
      </w:r>
      <w:r w:rsidR="005538B7">
        <w:rPr>
          <w:sz w:val="28"/>
        </w:rPr>
        <w:t>28</w:t>
      </w:r>
      <w:r>
        <w:rPr>
          <w:sz w:val="28"/>
        </w:rPr>
        <w:t xml:space="preserve"> января 201</w:t>
      </w:r>
      <w:r w:rsidR="005538B7">
        <w:rPr>
          <w:sz w:val="28"/>
        </w:rPr>
        <w:t>6</w:t>
      </w:r>
      <w:r>
        <w:rPr>
          <w:sz w:val="28"/>
        </w:rPr>
        <w:t xml:space="preserve"> года № </w:t>
      </w:r>
      <w:r w:rsidR="005538B7">
        <w:rPr>
          <w:sz w:val="28"/>
        </w:rPr>
        <w:t>577</w:t>
      </w:r>
      <w:r>
        <w:rPr>
          <w:sz w:val="28"/>
        </w:rPr>
        <w:t>, распространяется на работников органов местного самоуправления Камышловского городского округа.</w:t>
      </w:r>
    </w:p>
    <w:p w:rsidR="00F363C7" w:rsidRPr="00F363C7" w:rsidRDefault="00F363C7" w:rsidP="00F363C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63C7">
        <w:rPr>
          <w:color w:val="000000"/>
          <w:sz w:val="28"/>
          <w:szCs w:val="28"/>
        </w:rPr>
        <w:t>1.2. На премиров</w:t>
      </w:r>
      <w:r w:rsidR="00750805">
        <w:rPr>
          <w:color w:val="000000"/>
          <w:sz w:val="28"/>
          <w:szCs w:val="28"/>
        </w:rPr>
        <w:t>ание предусматриваются средства:</w:t>
      </w:r>
    </w:p>
    <w:p w:rsidR="00F363C7" w:rsidRDefault="00F363C7" w:rsidP="00F363C7">
      <w:pPr>
        <w:pStyle w:val="21"/>
        <w:rPr>
          <w:sz w:val="28"/>
        </w:rPr>
      </w:pPr>
      <w:r>
        <w:rPr>
          <w:sz w:val="28"/>
        </w:rPr>
        <w:t xml:space="preserve">- </w:t>
      </w:r>
      <w:r w:rsidR="000C713F">
        <w:rPr>
          <w:sz w:val="28"/>
          <w:szCs w:val="28"/>
        </w:rPr>
        <w:t>муниципальным служащим, замещающим должности в органах местного самоуправления</w:t>
      </w:r>
      <w:r w:rsidR="000C713F" w:rsidRPr="00E376C7">
        <w:rPr>
          <w:sz w:val="28"/>
          <w:szCs w:val="28"/>
        </w:rPr>
        <w:t xml:space="preserve"> Камышловского городского округа</w:t>
      </w:r>
      <w:r w:rsidR="000C713F">
        <w:rPr>
          <w:sz w:val="28"/>
          <w:szCs w:val="28"/>
        </w:rPr>
        <w:t xml:space="preserve">, </w:t>
      </w:r>
      <w:r w:rsidR="000C713F" w:rsidRPr="00E376C7">
        <w:rPr>
          <w:sz w:val="28"/>
          <w:szCs w:val="28"/>
        </w:rPr>
        <w:t>депутат</w:t>
      </w:r>
      <w:r w:rsidR="000C713F">
        <w:rPr>
          <w:sz w:val="28"/>
          <w:szCs w:val="28"/>
        </w:rPr>
        <w:t>ам</w:t>
      </w:r>
      <w:r w:rsidR="000C713F" w:rsidRPr="00E376C7">
        <w:rPr>
          <w:sz w:val="28"/>
          <w:szCs w:val="28"/>
        </w:rPr>
        <w:t>, выборны</w:t>
      </w:r>
      <w:r w:rsidR="000C713F">
        <w:rPr>
          <w:sz w:val="28"/>
          <w:szCs w:val="28"/>
        </w:rPr>
        <w:t>м</w:t>
      </w:r>
      <w:r w:rsidR="000C713F" w:rsidRPr="00E376C7">
        <w:rPr>
          <w:sz w:val="28"/>
          <w:szCs w:val="28"/>
        </w:rPr>
        <w:t xml:space="preserve"> должностны</w:t>
      </w:r>
      <w:r w:rsidR="000C713F">
        <w:rPr>
          <w:sz w:val="28"/>
          <w:szCs w:val="28"/>
        </w:rPr>
        <w:t>м</w:t>
      </w:r>
      <w:r w:rsidR="000C713F" w:rsidRPr="00E376C7">
        <w:rPr>
          <w:sz w:val="28"/>
          <w:szCs w:val="28"/>
        </w:rPr>
        <w:t xml:space="preserve"> лиц</w:t>
      </w:r>
      <w:r w:rsidR="000C713F">
        <w:rPr>
          <w:sz w:val="28"/>
          <w:szCs w:val="28"/>
        </w:rPr>
        <w:t>ам</w:t>
      </w:r>
      <w:r w:rsidR="000C713F" w:rsidRPr="00E376C7">
        <w:rPr>
          <w:sz w:val="28"/>
          <w:szCs w:val="28"/>
        </w:rPr>
        <w:t xml:space="preserve"> местного самоуправления, осуществляющи</w:t>
      </w:r>
      <w:r w:rsidR="000C713F">
        <w:rPr>
          <w:sz w:val="28"/>
          <w:szCs w:val="28"/>
        </w:rPr>
        <w:t>м</w:t>
      </w:r>
      <w:r w:rsidR="000C713F" w:rsidRPr="00E376C7">
        <w:rPr>
          <w:sz w:val="28"/>
          <w:szCs w:val="28"/>
        </w:rPr>
        <w:t xml:space="preserve"> свои полномочия на постоянной основе</w:t>
      </w:r>
      <w:r>
        <w:rPr>
          <w:sz w:val="28"/>
        </w:rPr>
        <w:t xml:space="preserve"> – 6 окладов в год;</w:t>
      </w:r>
    </w:p>
    <w:p w:rsidR="00F363C7" w:rsidRDefault="00F363C7" w:rsidP="00F363C7">
      <w:pPr>
        <w:pStyle w:val="21"/>
        <w:rPr>
          <w:sz w:val="28"/>
        </w:rPr>
      </w:pPr>
      <w:r>
        <w:rPr>
          <w:sz w:val="28"/>
        </w:rPr>
        <w:t xml:space="preserve">- </w:t>
      </w:r>
      <w:r w:rsidR="00464DC7">
        <w:rPr>
          <w:sz w:val="28"/>
        </w:rPr>
        <w:t xml:space="preserve"> работникам, </w:t>
      </w:r>
      <w:r w:rsidR="00464DC7" w:rsidRPr="00E376C7">
        <w:rPr>
          <w:sz w:val="28"/>
          <w:szCs w:val="28"/>
        </w:rPr>
        <w:t>осуществляющи</w:t>
      </w:r>
      <w:r w:rsidR="00464DC7">
        <w:rPr>
          <w:sz w:val="28"/>
          <w:szCs w:val="28"/>
        </w:rPr>
        <w:t>м</w:t>
      </w:r>
      <w:r w:rsidR="00464DC7" w:rsidRPr="00E376C7">
        <w:rPr>
          <w:sz w:val="28"/>
          <w:szCs w:val="28"/>
        </w:rPr>
        <w:t xml:space="preserve"> техническое обеспечение деятельности органов местного самоуправления Камышловского городского округа</w:t>
      </w:r>
      <w:r w:rsidR="00464DC7">
        <w:rPr>
          <w:sz w:val="28"/>
          <w:szCs w:val="28"/>
        </w:rPr>
        <w:t xml:space="preserve">, </w:t>
      </w:r>
      <w:r w:rsidR="00464DC7" w:rsidRPr="00E376C7">
        <w:rPr>
          <w:sz w:val="28"/>
          <w:szCs w:val="28"/>
        </w:rPr>
        <w:t>отдельны</w:t>
      </w:r>
      <w:r w:rsidR="00464DC7">
        <w:rPr>
          <w:sz w:val="28"/>
          <w:szCs w:val="28"/>
        </w:rPr>
        <w:t>м</w:t>
      </w:r>
      <w:r w:rsidR="00464DC7" w:rsidRPr="00E376C7">
        <w:rPr>
          <w:sz w:val="28"/>
          <w:szCs w:val="28"/>
        </w:rPr>
        <w:t xml:space="preserve"> професси</w:t>
      </w:r>
      <w:r w:rsidR="00464DC7">
        <w:rPr>
          <w:sz w:val="28"/>
          <w:szCs w:val="28"/>
        </w:rPr>
        <w:t>ям</w:t>
      </w:r>
      <w:r w:rsidR="00464DC7" w:rsidRPr="00E376C7">
        <w:rPr>
          <w:sz w:val="28"/>
          <w:szCs w:val="28"/>
        </w:rPr>
        <w:t xml:space="preserve"> рабочих и младшего обслуживающего персонала, занятых обслуживанием органов местного самоуправления Камышловского городского округа, а также водител</w:t>
      </w:r>
      <w:r w:rsidR="004457F7">
        <w:rPr>
          <w:sz w:val="28"/>
          <w:szCs w:val="28"/>
        </w:rPr>
        <w:t>ям</w:t>
      </w:r>
      <w:r w:rsidR="00464DC7" w:rsidRPr="00E376C7">
        <w:rPr>
          <w:sz w:val="28"/>
          <w:szCs w:val="28"/>
        </w:rPr>
        <w:t xml:space="preserve"> органов местного самоуправления Камышловского городского округа</w:t>
      </w:r>
      <w:r w:rsidR="00464DC7">
        <w:rPr>
          <w:sz w:val="28"/>
        </w:rPr>
        <w:t xml:space="preserve"> </w:t>
      </w:r>
      <w:r>
        <w:rPr>
          <w:sz w:val="28"/>
        </w:rPr>
        <w:t>– 3 оклада в год.</w:t>
      </w:r>
    </w:p>
    <w:p w:rsidR="007F26C3" w:rsidRDefault="00750805" w:rsidP="007F26C3">
      <w:pPr>
        <w:shd w:val="clear" w:color="auto" w:fill="FFFFFF"/>
        <w:ind w:firstLine="567"/>
        <w:jc w:val="both"/>
        <w:rPr>
          <w:color w:val="000000"/>
        </w:rPr>
      </w:pPr>
      <w:r>
        <w:rPr>
          <w:sz w:val="28"/>
        </w:rPr>
        <w:t>1.3.</w:t>
      </w:r>
      <w:r w:rsidR="00F67FB4">
        <w:rPr>
          <w:sz w:val="28"/>
        </w:rPr>
        <w:t xml:space="preserve"> Премирование производится в пределах утвержденного фонда оплаты труда ежемесячно, в соответствии с личным вкладом в общие результаты работы в следующих размерах:</w:t>
      </w:r>
      <w:r w:rsidR="007F26C3" w:rsidRPr="007F26C3">
        <w:rPr>
          <w:color w:val="000000"/>
        </w:rPr>
        <w:t xml:space="preserve"> </w:t>
      </w:r>
    </w:p>
    <w:p w:rsidR="00F67FB4" w:rsidRDefault="00F67FB4" w:rsidP="00F67FB4">
      <w:pPr>
        <w:pStyle w:val="21"/>
        <w:rPr>
          <w:sz w:val="28"/>
        </w:rPr>
      </w:pPr>
      <w:r>
        <w:rPr>
          <w:sz w:val="28"/>
        </w:rPr>
        <w:t xml:space="preserve">- </w:t>
      </w:r>
      <w:r w:rsidR="000C713F">
        <w:rPr>
          <w:sz w:val="28"/>
          <w:szCs w:val="28"/>
        </w:rPr>
        <w:t>муниципальным служащим, замещающим должности в органах местного самоуправления</w:t>
      </w:r>
      <w:r w:rsidR="000C713F" w:rsidRPr="00E376C7">
        <w:rPr>
          <w:sz w:val="28"/>
          <w:szCs w:val="28"/>
        </w:rPr>
        <w:t xml:space="preserve"> Камышловского городского округа</w:t>
      </w:r>
      <w:r w:rsidR="000C713F">
        <w:rPr>
          <w:sz w:val="28"/>
          <w:szCs w:val="28"/>
        </w:rPr>
        <w:t xml:space="preserve">, </w:t>
      </w:r>
      <w:r w:rsidR="000C713F" w:rsidRPr="00E376C7">
        <w:rPr>
          <w:sz w:val="28"/>
          <w:szCs w:val="28"/>
        </w:rPr>
        <w:t>депутат</w:t>
      </w:r>
      <w:r w:rsidR="000C713F">
        <w:rPr>
          <w:sz w:val="28"/>
          <w:szCs w:val="28"/>
        </w:rPr>
        <w:t>ам</w:t>
      </w:r>
      <w:r w:rsidR="000C713F" w:rsidRPr="00E376C7">
        <w:rPr>
          <w:sz w:val="28"/>
          <w:szCs w:val="28"/>
        </w:rPr>
        <w:t>, выборны</w:t>
      </w:r>
      <w:r w:rsidR="000C713F">
        <w:rPr>
          <w:sz w:val="28"/>
          <w:szCs w:val="28"/>
        </w:rPr>
        <w:t>м</w:t>
      </w:r>
      <w:r w:rsidR="000C713F" w:rsidRPr="00E376C7">
        <w:rPr>
          <w:sz w:val="28"/>
          <w:szCs w:val="28"/>
        </w:rPr>
        <w:t xml:space="preserve"> должностны</w:t>
      </w:r>
      <w:r w:rsidR="000C713F">
        <w:rPr>
          <w:sz w:val="28"/>
          <w:szCs w:val="28"/>
        </w:rPr>
        <w:t>м</w:t>
      </w:r>
      <w:r w:rsidR="000C713F" w:rsidRPr="00E376C7">
        <w:rPr>
          <w:sz w:val="28"/>
          <w:szCs w:val="28"/>
        </w:rPr>
        <w:t xml:space="preserve"> лиц</w:t>
      </w:r>
      <w:r w:rsidR="000C713F">
        <w:rPr>
          <w:sz w:val="28"/>
          <w:szCs w:val="28"/>
        </w:rPr>
        <w:t>ам</w:t>
      </w:r>
      <w:r w:rsidR="000C713F" w:rsidRPr="00E376C7">
        <w:rPr>
          <w:sz w:val="28"/>
          <w:szCs w:val="28"/>
        </w:rPr>
        <w:t xml:space="preserve"> местного самоуправления, осуществляющи</w:t>
      </w:r>
      <w:r w:rsidR="000C713F">
        <w:rPr>
          <w:sz w:val="28"/>
          <w:szCs w:val="28"/>
        </w:rPr>
        <w:t>м</w:t>
      </w:r>
      <w:r w:rsidR="000C713F" w:rsidRPr="00E376C7">
        <w:rPr>
          <w:sz w:val="28"/>
          <w:szCs w:val="28"/>
        </w:rPr>
        <w:t xml:space="preserve"> свои полномочия на постоянной основе</w:t>
      </w:r>
      <w:r w:rsidR="000C713F">
        <w:rPr>
          <w:sz w:val="28"/>
          <w:szCs w:val="28"/>
        </w:rPr>
        <w:t xml:space="preserve"> </w:t>
      </w:r>
      <w:r w:rsidR="007F26C3">
        <w:rPr>
          <w:sz w:val="28"/>
        </w:rPr>
        <w:t>–</w:t>
      </w:r>
      <w:r>
        <w:rPr>
          <w:sz w:val="28"/>
        </w:rPr>
        <w:t xml:space="preserve"> </w:t>
      </w:r>
      <w:r w:rsidR="007F26C3">
        <w:rPr>
          <w:sz w:val="28"/>
        </w:rPr>
        <w:t xml:space="preserve">до </w:t>
      </w:r>
      <w:r>
        <w:rPr>
          <w:sz w:val="28"/>
        </w:rPr>
        <w:t>50 процентов должностного оклада за фактически отработанное время;</w:t>
      </w:r>
    </w:p>
    <w:p w:rsidR="00F67FB4" w:rsidRDefault="00F67FB4" w:rsidP="00F67FB4">
      <w:pPr>
        <w:pStyle w:val="21"/>
        <w:rPr>
          <w:sz w:val="28"/>
        </w:rPr>
      </w:pPr>
      <w:r>
        <w:rPr>
          <w:sz w:val="28"/>
        </w:rPr>
        <w:t xml:space="preserve">- </w:t>
      </w:r>
      <w:r w:rsidR="00464DC7">
        <w:rPr>
          <w:sz w:val="28"/>
        </w:rPr>
        <w:t xml:space="preserve">работникам, </w:t>
      </w:r>
      <w:r w:rsidR="00464DC7" w:rsidRPr="00E376C7">
        <w:rPr>
          <w:sz w:val="28"/>
          <w:szCs w:val="28"/>
        </w:rPr>
        <w:t>осуществляющи</w:t>
      </w:r>
      <w:r w:rsidR="00464DC7">
        <w:rPr>
          <w:sz w:val="28"/>
          <w:szCs w:val="28"/>
        </w:rPr>
        <w:t>м</w:t>
      </w:r>
      <w:r w:rsidR="00464DC7" w:rsidRPr="00E376C7">
        <w:rPr>
          <w:sz w:val="28"/>
          <w:szCs w:val="28"/>
        </w:rPr>
        <w:t xml:space="preserve"> техническое обеспечение деятельности органов местного самоуправления Камышловского городского округа</w:t>
      </w:r>
      <w:r w:rsidR="00464DC7">
        <w:rPr>
          <w:sz w:val="28"/>
          <w:szCs w:val="28"/>
        </w:rPr>
        <w:t xml:space="preserve">, </w:t>
      </w:r>
      <w:r w:rsidR="00464DC7" w:rsidRPr="00E376C7">
        <w:rPr>
          <w:sz w:val="28"/>
          <w:szCs w:val="28"/>
        </w:rPr>
        <w:t>отдельны</w:t>
      </w:r>
      <w:r w:rsidR="00464DC7">
        <w:rPr>
          <w:sz w:val="28"/>
          <w:szCs w:val="28"/>
        </w:rPr>
        <w:t>м</w:t>
      </w:r>
      <w:r w:rsidR="00464DC7" w:rsidRPr="00E376C7">
        <w:rPr>
          <w:sz w:val="28"/>
          <w:szCs w:val="28"/>
        </w:rPr>
        <w:t xml:space="preserve"> професси</w:t>
      </w:r>
      <w:r w:rsidR="00464DC7">
        <w:rPr>
          <w:sz w:val="28"/>
          <w:szCs w:val="28"/>
        </w:rPr>
        <w:t>ям</w:t>
      </w:r>
      <w:r w:rsidR="00464DC7" w:rsidRPr="00E376C7">
        <w:rPr>
          <w:sz w:val="28"/>
          <w:szCs w:val="28"/>
        </w:rPr>
        <w:t xml:space="preserve"> рабочих и младшего обслуживающего персонала, занятых обслуживанием органов местного самоуправления Камышловского городского округа, а также водител</w:t>
      </w:r>
      <w:r w:rsidR="004457F7">
        <w:rPr>
          <w:sz w:val="28"/>
          <w:szCs w:val="28"/>
        </w:rPr>
        <w:t>ям</w:t>
      </w:r>
      <w:r w:rsidR="00464DC7" w:rsidRPr="00E376C7">
        <w:rPr>
          <w:sz w:val="28"/>
          <w:szCs w:val="28"/>
        </w:rPr>
        <w:t xml:space="preserve"> органов местного самоуправления </w:t>
      </w:r>
      <w:r w:rsidR="00464DC7" w:rsidRPr="00E376C7">
        <w:rPr>
          <w:sz w:val="28"/>
          <w:szCs w:val="28"/>
        </w:rPr>
        <w:lastRenderedPageBreak/>
        <w:t>Камышловского городского округа</w:t>
      </w:r>
      <w:r w:rsidR="004457F7">
        <w:rPr>
          <w:sz w:val="28"/>
          <w:szCs w:val="28"/>
        </w:rPr>
        <w:t xml:space="preserve"> </w:t>
      </w:r>
      <w:r w:rsidR="007F26C3">
        <w:rPr>
          <w:sz w:val="28"/>
        </w:rPr>
        <w:t>–</w:t>
      </w:r>
      <w:r>
        <w:rPr>
          <w:sz w:val="28"/>
        </w:rPr>
        <w:t xml:space="preserve"> </w:t>
      </w:r>
      <w:r w:rsidR="007F26C3">
        <w:rPr>
          <w:sz w:val="28"/>
        </w:rPr>
        <w:t xml:space="preserve">до </w:t>
      </w:r>
      <w:r>
        <w:rPr>
          <w:sz w:val="28"/>
        </w:rPr>
        <w:t>25 процентов должностного оклада за фактически отработанное время.</w:t>
      </w:r>
    </w:p>
    <w:p w:rsidR="00F67FB4" w:rsidRDefault="00F67FB4" w:rsidP="00F67FB4">
      <w:pPr>
        <w:pStyle w:val="21"/>
        <w:rPr>
          <w:b/>
          <w:sz w:val="28"/>
        </w:rPr>
      </w:pPr>
    </w:p>
    <w:p w:rsidR="004457F7" w:rsidRDefault="004457F7" w:rsidP="007F26C3">
      <w:pPr>
        <w:pStyle w:val="21"/>
        <w:ind w:firstLine="567"/>
        <w:jc w:val="center"/>
        <w:rPr>
          <w:b/>
          <w:sz w:val="28"/>
        </w:rPr>
      </w:pPr>
    </w:p>
    <w:p w:rsidR="007F26C3" w:rsidRDefault="007F26C3" w:rsidP="007F26C3">
      <w:pPr>
        <w:pStyle w:val="21"/>
        <w:ind w:firstLine="567"/>
        <w:jc w:val="center"/>
        <w:rPr>
          <w:b/>
          <w:sz w:val="28"/>
        </w:rPr>
      </w:pPr>
      <w:r>
        <w:rPr>
          <w:b/>
          <w:sz w:val="28"/>
        </w:rPr>
        <w:t>2. Порядок премирования.</w:t>
      </w:r>
    </w:p>
    <w:p w:rsidR="007F26C3" w:rsidRPr="00180A5A" w:rsidRDefault="007F26C3" w:rsidP="007F26C3">
      <w:pPr>
        <w:pStyle w:val="21"/>
        <w:ind w:firstLine="567"/>
        <w:jc w:val="center"/>
        <w:rPr>
          <w:b/>
          <w:sz w:val="28"/>
        </w:rPr>
      </w:pPr>
    </w:p>
    <w:p w:rsidR="003B5B38" w:rsidRDefault="007F26C3" w:rsidP="007F26C3">
      <w:pPr>
        <w:pStyle w:val="21"/>
        <w:ind w:firstLine="567"/>
        <w:rPr>
          <w:sz w:val="28"/>
        </w:rPr>
      </w:pPr>
      <w:r>
        <w:rPr>
          <w:sz w:val="28"/>
        </w:rPr>
        <w:t>2.1. Премирование осуществляется ежемесячно и оформляется</w:t>
      </w:r>
      <w:r w:rsidR="003B5B38">
        <w:rPr>
          <w:sz w:val="28"/>
        </w:rPr>
        <w:t>:</w:t>
      </w:r>
    </w:p>
    <w:p w:rsidR="007F26C3" w:rsidRDefault="003B5B38" w:rsidP="007F26C3">
      <w:pPr>
        <w:pStyle w:val="21"/>
        <w:ind w:firstLine="567"/>
        <w:rPr>
          <w:sz w:val="28"/>
        </w:rPr>
      </w:pPr>
      <w:r>
        <w:rPr>
          <w:sz w:val="28"/>
        </w:rPr>
        <w:t>-</w:t>
      </w:r>
      <w:r w:rsidR="007F26C3">
        <w:rPr>
          <w:sz w:val="28"/>
        </w:rPr>
        <w:t xml:space="preserve"> локальным правовым актом органа местного самоуправления Камышловского городского округа</w:t>
      </w:r>
      <w:r w:rsidR="005B433B">
        <w:rPr>
          <w:sz w:val="28"/>
        </w:rPr>
        <w:t xml:space="preserve">, </w:t>
      </w:r>
      <w:r w:rsidR="007F26C3">
        <w:rPr>
          <w:sz w:val="28"/>
        </w:rPr>
        <w:t>в соответствии с докладными записками заместителей руководителей органов местного самоуправления</w:t>
      </w:r>
      <w:r>
        <w:rPr>
          <w:sz w:val="28"/>
        </w:rPr>
        <w:t>,</w:t>
      </w:r>
      <w:r w:rsidR="007F26C3">
        <w:rPr>
          <w:sz w:val="28"/>
        </w:rPr>
        <w:t xml:space="preserve"> руководителей структурных подразделений органов местного самоуправления Камышловского городского </w:t>
      </w:r>
      <w:r>
        <w:rPr>
          <w:sz w:val="28"/>
        </w:rPr>
        <w:t xml:space="preserve">округа, </w:t>
      </w:r>
      <w:r w:rsidR="007F26C3">
        <w:rPr>
          <w:sz w:val="28"/>
        </w:rPr>
        <w:t>содержащими список работников и предложения по размеру премии.</w:t>
      </w:r>
    </w:p>
    <w:p w:rsidR="003B5B38" w:rsidRDefault="003B5B38" w:rsidP="003B5B38">
      <w:pPr>
        <w:pStyle w:val="21"/>
        <w:ind w:firstLine="567"/>
        <w:rPr>
          <w:sz w:val="28"/>
        </w:rPr>
      </w:pPr>
      <w:r>
        <w:rPr>
          <w:sz w:val="28"/>
        </w:rPr>
        <w:t xml:space="preserve">- локальным правовым актом </w:t>
      </w:r>
      <w:r w:rsidRPr="00E376C7">
        <w:rPr>
          <w:sz w:val="28"/>
          <w:szCs w:val="28"/>
        </w:rPr>
        <w:t>отраслевого (функционального) органа администрации Камышловского городского округа</w:t>
      </w:r>
      <w:r>
        <w:rPr>
          <w:sz w:val="28"/>
          <w:szCs w:val="28"/>
        </w:rPr>
        <w:t>,</w:t>
      </w:r>
      <w:r>
        <w:rPr>
          <w:sz w:val="28"/>
        </w:rPr>
        <w:t xml:space="preserve"> в соответствии с докладными записками заместителей руководителей</w:t>
      </w:r>
      <w:r w:rsidR="00464DC7">
        <w:rPr>
          <w:sz w:val="28"/>
        </w:rPr>
        <w:t>, руководителей структурных подразделений</w:t>
      </w:r>
      <w:r>
        <w:rPr>
          <w:sz w:val="28"/>
        </w:rPr>
        <w:t xml:space="preserve"> </w:t>
      </w:r>
      <w:r w:rsidRPr="00E376C7">
        <w:rPr>
          <w:sz w:val="28"/>
          <w:szCs w:val="28"/>
        </w:rPr>
        <w:t>отраслев</w:t>
      </w:r>
      <w:r>
        <w:rPr>
          <w:sz w:val="28"/>
          <w:szCs w:val="28"/>
        </w:rPr>
        <w:t>ых</w:t>
      </w:r>
      <w:r w:rsidRPr="00E376C7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ых</w:t>
      </w:r>
      <w:r w:rsidRPr="00E376C7">
        <w:rPr>
          <w:sz w:val="28"/>
          <w:szCs w:val="28"/>
        </w:rPr>
        <w:t>) орган</w:t>
      </w:r>
      <w:r>
        <w:rPr>
          <w:sz w:val="28"/>
          <w:szCs w:val="28"/>
        </w:rPr>
        <w:t xml:space="preserve">ов </w:t>
      </w:r>
      <w:r w:rsidRPr="00E376C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376C7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,</w:t>
      </w:r>
      <w:r>
        <w:rPr>
          <w:sz w:val="28"/>
        </w:rPr>
        <w:t xml:space="preserve"> содержащими список работников и предложения по размеру премии.</w:t>
      </w:r>
    </w:p>
    <w:p w:rsidR="007F26C3" w:rsidRDefault="007F26C3" w:rsidP="007F26C3">
      <w:pPr>
        <w:pStyle w:val="21"/>
        <w:ind w:firstLine="567"/>
        <w:rPr>
          <w:sz w:val="28"/>
        </w:rPr>
      </w:pPr>
      <w:r>
        <w:rPr>
          <w:sz w:val="28"/>
        </w:rPr>
        <w:t xml:space="preserve">2.2. Ответственный работник органа местного самоуправления Камышловского городского округа, </w:t>
      </w:r>
      <w:r w:rsidR="00464DC7" w:rsidRPr="00E376C7">
        <w:rPr>
          <w:sz w:val="28"/>
          <w:szCs w:val="28"/>
        </w:rPr>
        <w:t>отраслевого (функционального) органа администрации Камышловского городского округа</w:t>
      </w:r>
      <w:r w:rsidR="00464DC7">
        <w:rPr>
          <w:sz w:val="28"/>
        </w:rPr>
        <w:t xml:space="preserve">, </w:t>
      </w:r>
      <w:r>
        <w:rPr>
          <w:sz w:val="28"/>
        </w:rPr>
        <w:t xml:space="preserve">отвечающий за ведение табеля учета рабочего времени, </w:t>
      </w:r>
      <w:r w:rsidR="00F363C7">
        <w:rPr>
          <w:sz w:val="28"/>
        </w:rPr>
        <w:t>на основании</w:t>
      </w:r>
      <w:r>
        <w:rPr>
          <w:sz w:val="28"/>
        </w:rPr>
        <w:t xml:space="preserve"> докладных записок руководителей структурных подразделений, заместителей руководителей Камышловского городского округа, </w:t>
      </w:r>
      <w:r w:rsidR="00464DC7" w:rsidRPr="00E376C7">
        <w:rPr>
          <w:sz w:val="28"/>
          <w:szCs w:val="28"/>
        </w:rPr>
        <w:t>отраслевого (функционального) органа администрации Камышловского городского округа</w:t>
      </w:r>
      <w:r w:rsidR="00464DC7">
        <w:rPr>
          <w:sz w:val="28"/>
        </w:rPr>
        <w:t xml:space="preserve">, </w:t>
      </w:r>
      <w:r>
        <w:rPr>
          <w:sz w:val="28"/>
        </w:rPr>
        <w:t>готовит проект распоряжения</w:t>
      </w:r>
      <w:r w:rsidR="00464DC7">
        <w:rPr>
          <w:sz w:val="28"/>
        </w:rPr>
        <w:t xml:space="preserve"> (приказа)</w:t>
      </w:r>
      <w:r>
        <w:rPr>
          <w:sz w:val="28"/>
        </w:rPr>
        <w:t xml:space="preserve"> о премировании работников и представляет его руководителю органа местного самоуправления Камышловского городского округа</w:t>
      </w:r>
      <w:r w:rsidR="00464DC7">
        <w:rPr>
          <w:sz w:val="28"/>
        </w:rPr>
        <w:t xml:space="preserve">, </w:t>
      </w:r>
      <w:r>
        <w:rPr>
          <w:sz w:val="28"/>
        </w:rPr>
        <w:t xml:space="preserve"> </w:t>
      </w:r>
      <w:r w:rsidR="00464DC7" w:rsidRPr="00E376C7">
        <w:rPr>
          <w:sz w:val="28"/>
          <w:szCs w:val="28"/>
        </w:rPr>
        <w:t>отраслевого (функционального) органа администрации Камышловского городского округа</w:t>
      </w:r>
      <w:r w:rsidR="00464DC7">
        <w:rPr>
          <w:sz w:val="28"/>
        </w:rPr>
        <w:t xml:space="preserve">, </w:t>
      </w:r>
      <w:r>
        <w:rPr>
          <w:sz w:val="28"/>
        </w:rPr>
        <w:t>для принятия распоряжения</w:t>
      </w:r>
      <w:r w:rsidR="003B5EA7">
        <w:rPr>
          <w:sz w:val="28"/>
        </w:rPr>
        <w:t xml:space="preserve"> (приказа)</w:t>
      </w:r>
      <w:r>
        <w:rPr>
          <w:sz w:val="28"/>
        </w:rPr>
        <w:t xml:space="preserve">  до 25 числа каждого месяца.</w:t>
      </w:r>
    </w:p>
    <w:p w:rsidR="007F26C3" w:rsidRDefault="007F26C3" w:rsidP="00F67FB4">
      <w:pPr>
        <w:pStyle w:val="21"/>
        <w:ind w:firstLine="567"/>
        <w:jc w:val="center"/>
        <w:rPr>
          <w:b/>
          <w:sz w:val="28"/>
        </w:rPr>
      </w:pPr>
    </w:p>
    <w:p w:rsidR="00750805" w:rsidRDefault="00750805" w:rsidP="00750805">
      <w:pPr>
        <w:pStyle w:val="21"/>
        <w:ind w:firstLine="567"/>
        <w:jc w:val="center"/>
        <w:rPr>
          <w:b/>
          <w:sz w:val="28"/>
        </w:rPr>
      </w:pPr>
      <w:r w:rsidRPr="00180A5A">
        <w:rPr>
          <w:b/>
          <w:sz w:val="28"/>
        </w:rPr>
        <w:t>3. Условия премирования</w:t>
      </w:r>
      <w:r>
        <w:rPr>
          <w:b/>
          <w:sz w:val="28"/>
        </w:rPr>
        <w:t>.</w:t>
      </w:r>
    </w:p>
    <w:p w:rsidR="00750805" w:rsidRPr="00180A5A" w:rsidRDefault="00750805" w:rsidP="00750805">
      <w:pPr>
        <w:pStyle w:val="21"/>
        <w:ind w:firstLine="567"/>
        <w:jc w:val="center"/>
        <w:rPr>
          <w:b/>
          <w:sz w:val="28"/>
        </w:rPr>
      </w:pPr>
    </w:p>
    <w:p w:rsidR="00750805" w:rsidRDefault="00750805" w:rsidP="00750805">
      <w:pPr>
        <w:pStyle w:val="21"/>
        <w:ind w:firstLine="567"/>
        <w:rPr>
          <w:sz w:val="28"/>
        </w:rPr>
      </w:pPr>
      <w:r>
        <w:rPr>
          <w:sz w:val="28"/>
        </w:rPr>
        <w:t xml:space="preserve">3.1. Премия работникам органов местного самоуправления Камышловского городского округа выплачивается при условии своевременной, качественно и грамотно выполненной работы, а также отсутствия  замечаний по работе со стороны руководителя структурного подразделения, </w:t>
      </w:r>
      <w:r w:rsidR="00464DC7" w:rsidRPr="00E376C7">
        <w:rPr>
          <w:sz w:val="28"/>
          <w:szCs w:val="28"/>
        </w:rPr>
        <w:t>отраслевого (функционального) органа администрации Камышловского городского округа</w:t>
      </w:r>
      <w:r w:rsidR="00464DC7">
        <w:rPr>
          <w:sz w:val="28"/>
          <w:szCs w:val="28"/>
        </w:rPr>
        <w:t>,</w:t>
      </w:r>
      <w:r w:rsidR="00464DC7">
        <w:rPr>
          <w:sz w:val="28"/>
        </w:rPr>
        <w:t xml:space="preserve"> </w:t>
      </w:r>
      <w:r>
        <w:rPr>
          <w:sz w:val="28"/>
        </w:rPr>
        <w:t>заместителя руководителя органа местного самоуправления Камышловского городского округа, руководителя органа местного самоуправления Камышловского городского округа.</w:t>
      </w:r>
    </w:p>
    <w:p w:rsidR="00750805" w:rsidRDefault="00750805" w:rsidP="00750805">
      <w:pPr>
        <w:pStyle w:val="21"/>
        <w:ind w:firstLine="567"/>
        <w:rPr>
          <w:sz w:val="28"/>
        </w:rPr>
      </w:pPr>
      <w:r>
        <w:rPr>
          <w:sz w:val="28"/>
        </w:rPr>
        <w:t>Сроки исполнения документов и поручений устанавливаются в соответствии с Регламентом работы, Инструкции по делопроизводству органа местного самоуправления Камышловского городского округа, соответствующими инструкциями.</w:t>
      </w:r>
    </w:p>
    <w:p w:rsidR="0008188B" w:rsidRDefault="0008188B" w:rsidP="00750805">
      <w:pPr>
        <w:pStyle w:val="21"/>
        <w:ind w:firstLine="567"/>
        <w:rPr>
          <w:sz w:val="28"/>
        </w:rPr>
      </w:pPr>
      <w:r>
        <w:rPr>
          <w:sz w:val="28"/>
        </w:rPr>
        <w:lastRenderedPageBreak/>
        <w:t>3.2. Размер премии работникам органов местного самоуправления Камышловского городского округа может быть увеличен по распоряжению руководителя органа местного самоуправления Камышловского городского округа</w:t>
      </w:r>
      <w:r w:rsidR="00464DC7">
        <w:rPr>
          <w:sz w:val="28"/>
        </w:rPr>
        <w:t xml:space="preserve">, </w:t>
      </w:r>
      <w:r w:rsidR="00464DC7" w:rsidRPr="00E376C7">
        <w:rPr>
          <w:sz w:val="28"/>
          <w:szCs w:val="28"/>
        </w:rPr>
        <w:t>отраслевого (функционального) органа администрации Камышловского городского округа</w:t>
      </w:r>
      <w:r>
        <w:rPr>
          <w:sz w:val="28"/>
        </w:rPr>
        <w:t xml:space="preserve"> (при наличии экономии фонда оплаты труда и мотивированного о</w:t>
      </w:r>
      <w:r w:rsidR="00C6361A">
        <w:rPr>
          <w:sz w:val="28"/>
        </w:rPr>
        <w:t>бо</w:t>
      </w:r>
      <w:r>
        <w:rPr>
          <w:sz w:val="28"/>
        </w:rPr>
        <w:t>снования).</w:t>
      </w:r>
    </w:p>
    <w:p w:rsidR="0008188B" w:rsidRPr="0008188B" w:rsidRDefault="0008188B" w:rsidP="00750805">
      <w:pPr>
        <w:pStyle w:val="21"/>
        <w:ind w:firstLine="567"/>
        <w:rPr>
          <w:sz w:val="28"/>
          <w:szCs w:val="28"/>
        </w:rPr>
      </w:pPr>
      <w:r w:rsidRPr="0008188B">
        <w:rPr>
          <w:sz w:val="28"/>
          <w:szCs w:val="28"/>
        </w:rPr>
        <w:t>3.3 Работникам органов местного самоуправления Камышловского городского округа, к которым в отчетном периоде (месяце) применялось дисциплинарное взыскание в виде замечания, премия снижается на 50%, дисциплинарное взыскание в виде выговора</w:t>
      </w:r>
      <w:r w:rsidR="00C6361A">
        <w:rPr>
          <w:sz w:val="28"/>
          <w:szCs w:val="28"/>
        </w:rPr>
        <w:t xml:space="preserve"> -</w:t>
      </w:r>
      <w:r w:rsidRPr="0008188B">
        <w:rPr>
          <w:sz w:val="28"/>
          <w:szCs w:val="28"/>
        </w:rPr>
        <w:t xml:space="preserve"> премия не выплачивается.</w:t>
      </w:r>
    </w:p>
    <w:p w:rsidR="0008188B" w:rsidRDefault="0008188B" w:rsidP="00750805">
      <w:pPr>
        <w:pStyle w:val="21"/>
        <w:ind w:firstLine="567"/>
        <w:rPr>
          <w:sz w:val="28"/>
        </w:rPr>
      </w:pPr>
    </w:p>
    <w:p w:rsidR="00464DC7" w:rsidRDefault="00464DC7" w:rsidP="00F67FB4">
      <w:pPr>
        <w:pStyle w:val="21"/>
        <w:ind w:firstLine="567"/>
        <w:jc w:val="center"/>
        <w:rPr>
          <w:b/>
          <w:sz w:val="28"/>
        </w:rPr>
      </w:pPr>
    </w:p>
    <w:p w:rsidR="00F67FB4" w:rsidRDefault="00750805" w:rsidP="00F67FB4">
      <w:pPr>
        <w:pStyle w:val="21"/>
        <w:ind w:firstLine="567"/>
        <w:jc w:val="center"/>
        <w:rPr>
          <w:b/>
          <w:sz w:val="28"/>
        </w:rPr>
      </w:pPr>
      <w:r>
        <w:rPr>
          <w:b/>
          <w:sz w:val="28"/>
        </w:rPr>
        <w:t>4</w:t>
      </w:r>
      <w:r w:rsidR="00F67FB4" w:rsidRPr="003857A1">
        <w:rPr>
          <w:b/>
          <w:sz w:val="28"/>
        </w:rPr>
        <w:t>. Основны</w:t>
      </w:r>
      <w:r>
        <w:rPr>
          <w:b/>
          <w:sz w:val="28"/>
        </w:rPr>
        <w:t>е</w:t>
      </w:r>
      <w:r w:rsidR="00F67FB4" w:rsidRPr="003857A1">
        <w:rPr>
          <w:b/>
          <w:sz w:val="28"/>
        </w:rPr>
        <w:t xml:space="preserve"> показатели </w:t>
      </w:r>
      <w:r>
        <w:rPr>
          <w:b/>
          <w:sz w:val="28"/>
        </w:rPr>
        <w:t>и размеры</w:t>
      </w:r>
      <w:r w:rsidR="00F67FB4" w:rsidRPr="003857A1">
        <w:rPr>
          <w:b/>
          <w:sz w:val="28"/>
        </w:rPr>
        <w:t xml:space="preserve"> премирования</w:t>
      </w:r>
      <w:r>
        <w:rPr>
          <w:b/>
          <w:sz w:val="28"/>
        </w:rPr>
        <w:t>.</w:t>
      </w:r>
    </w:p>
    <w:p w:rsidR="00750805" w:rsidRPr="003857A1" w:rsidRDefault="00750805" w:rsidP="00F67FB4">
      <w:pPr>
        <w:pStyle w:val="21"/>
        <w:ind w:firstLine="567"/>
        <w:jc w:val="center"/>
        <w:rPr>
          <w:b/>
          <w:sz w:val="28"/>
        </w:rPr>
      </w:pPr>
    </w:p>
    <w:p w:rsidR="00750805" w:rsidRDefault="0008188B" w:rsidP="00F67FB4">
      <w:pPr>
        <w:pStyle w:val="21"/>
        <w:ind w:firstLine="567"/>
        <w:rPr>
          <w:sz w:val="28"/>
        </w:rPr>
      </w:pPr>
      <w:r>
        <w:rPr>
          <w:sz w:val="28"/>
        </w:rPr>
        <w:t>4</w:t>
      </w:r>
      <w:r w:rsidR="00F67FB4">
        <w:rPr>
          <w:sz w:val="28"/>
        </w:rPr>
        <w:t xml:space="preserve">.1. </w:t>
      </w:r>
      <w:r w:rsidR="00750805">
        <w:rPr>
          <w:sz w:val="28"/>
        </w:rPr>
        <w:t xml:space="preserve">Размер премии </w:t>
      </w:r>
      <w:r w:rsidR="000C713F">
        <w:rPr>
          <w:sz w:val="28"/>
          <w:szCs w:val="28"/>
        </w:rPr>
        <w:t>муниципальным служащим, замещающим должности в органах местного самоуправления</w:t>
      </w:r>
      <w:r w:rsidR="000C713F" w:rsidRPr="00E376C7">
        <w:rPr>
          <w:sz w:val="28"/>
          <w:szCs w:val="28"/>
        </w:rPr>
        <w:t xml:space="preserve"> Камышловского городского округа</w:t>
      </w:r>
      <w:r w:rsidR="000C713F">
        <w:rPr>
          <w:sz w:val="28"/>
          <w:szCs w:val="28"/>
        </w:rPr>
        <w:t xml:space="preserve">, </w:t>
      </w:r>
      <w:r w:rsidR="000C713F" w:rsidRPr="00E376C7">
        <w:rPr>
          <w:sz w:val="28"/>
          <w:szCs w:val="28"/>
        </w:rPr>
        <w:t>депутат</w:t>
      </w:r>
      <w:r w:rsidR="000C713F">
        <w:rPr>
          <w:sz w:val="28"/>
          <w:szCs w:val="28"/>
        </w:rPr>
        <w:t>ам</w:t>
      </w:r>
      <w:r w:rsidR="000C713F" w:rsidRPr="00E376C7">
        <w:rPr>
          <w:sz w:val="28"/>
          <w:szCs w:val="28"/>
        </w:rPr>
        <w:t>, выборны</w:t>
      </w:r>
      <w:r w:rsidR="000C713F">
        <w:rPr>
          <w:sz w:val="28"/>
          <w:szCs w:val="28"/>
        </w:rPr>
        <w:t>м</w:t>
      </w:r>
      <w:r w:rsidR="000C713F" w:rsidRPr="00E376C7">
        <w:rPr>
          <w:sz w:val="28"/>
          <w:szCs w:val="28"/>
        </w:rPr>
        <w:t xml:space="preserve"> должностны</w:t>
      </w:r>
      <w:r w:rsidR="000C713F">
        <w:rPr>
          <w:sz w:val="28"/>
          <w:szCs w:val="28"/>
        </w:rPr>
        <w:t>м</w:t>
      </w:r>
      <w:r w:rsidR="000C713F" w:rsidRPr="00E376C7">
        <w:rPr>
          <w:sz w:val="28"/>
          <w:szCs w:val="28"/>
        </w:rPr>
        <w:t xml:space="preserve"> лиц</w:t>
      </w:r>
      <w:r w:rsidR="000C713F">
        <w:rPr>
          <w:sz w:val="28"/>
          <w:szCs w:val="28"/>
        </w:rPr>
        <w:t>ам</w:t>
      </w:r>
      <w:r w:rsidR="000C713F" w:rsidRPr="00E376C7">
        <w:rPr>
          <w:sz w:val="28"/>
          <w:szCs w:val="28"/>
        </w:rPr>
        <w:t xml:space="preserve"> местного самоуправления, осуществляющи</w:t>
      </w:r>
      <w:r w:rsidR="000C713F">
        <w:rPr>
          <w:sz w:val="28"/>
          <w:szCs w:val="28"/>
        </w:rPr>
        <w:t>м</w:t>
      </w:r>
      <w:r w:rsidR="000C713F" w:rsidRPr="00E376C7">
        <w:rPr>
          <w:sz w:val="28"/>
          <w:szCs w:val="28"/>
        </w:rPr>
        <w:t xml:space="preserve"> свои полномочия на постоянной основе</w:t>
      </w:r>
      <w:r w:rsidR="000C713F"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  <w:r w:rsidR="00750805">
        <w:rPr>
          <w:sz w:val="28"/>
        </w:rPr>
        <w:t>формируется исходя из совокупности выполнения следующих показателей:</w:t>
      </w:r>
    </w:p>
    <w:p w:rsidR="00F67FB4" w:rsidRDefault="0008188B" w:rsidP="00F67FB4">
      <w:pPr>
        <w:pStyle w:val="21"/>
        <w:ind w:firstLine="567"/>
        <w:rPr>
          <w:sz w:val="28"/>
        </w:rPr>
      </w:pPr>
      <w:r>
        <w:rPr>
          <w:sz w:val="28"/>
        </w:rPr>
        <w:t>4</w:t>
      </w:r>
      <w:r w:rsidR="00750805">
        <w:rPr>
          <w:sz w:val="28"/>
        </w:rPr>
        <w:t xml:space="preserve">.1.1. </w:t>
      </w:r>
      <w:r w:rsidR="00F67FB4">
        <w:rPr>
          <w:sz w:val="28"/>
        </w:rPr>
        <w:t>Соблюдение Конституции Российской Федерации, законодательных и иных нормативных правовых актов Российской Федерации и Свердловской области, Устава Свердловской области, Губернатора Свердловской области, Устава Камышловского городского округа и нормативных правовых актов Камышловского городского округа</w:t>
      </w:r>
      <w:r w:rsidR="00750805">
        <w:rPr>
          <w:sz w:val="28"/>
        </w:rPr>
        <w:t xml:space="preserve"> – 10%</w:t>
      </w:r>
      <w:r w:rsidR="00F67FB4">
        <w:rPr>
          <w:sz w:val="28"/>
        </w:rPr>
        <w:t>;</w:t>
      </w:r>
    </w:p>
    <w:p w:rsidR="00F67FB4" w:rsidRDefault="0008188B" w:rsidP="00F67FB4">
      <w:pPr>
        <w:pStyle w:val="21"/>
        <w:ind w:firstLine="567"/>
        <w:rPr>
          <w:sz w:val="28"/>
        </w:rPr>
      </w:pPr>
      <w:r>
        <w:rPr>
          <w:sz w:val="28"/>
        </w:rPr>
        <w:t>4</w:t>
      </w:r>
      <w:r w:rsidR="00F67FB4">
        <w:rPr>
          <w:sz w:val="28"/>
        </w:rPr>
        <w:t>.</w:t>
      </w:r>
      <w:r w:rsidR="00750805">
        <w:rPr>
          <w:sz w:val="28"/>
        </w:rPr>
        <w:t>1.</w:t>
      </w:r>
      <w:r w:rsidR="00F67FB4">
        <w:rPr>
          <w:sz w:val="28"/>
        </w:rPr>
        <w:t>2. Выполнение мероприятий, предусмотренных планом работы органа местного самоуправления Камышловского городского округа, а также планов работы отраслевых (функциональных) органов и структурных подразделений органов местного самоуправления Камышловского городского округа</w:t>
      </w:r>
      <w:r w:rsidR="00750805">
        <w:rPr>
          <w:sz w:val="28"/>
        </w:rPr>
        <w:t xml:space="preserve"> – 10%</w:t>
      </w:r>
      <w:r w:rsidR="00F67FB4">
        <w:rPr>
          <w:sz w:val="28"/>
        </w:rPr>
        <w:t>;</w:t>
      </w:r>
    </w:p>
    <w:p w:rsidR="00F67FB4" w:rsidRDefault="0008188B" w:rsidP="00F67FB4">
      <w:pPr>
        <w:pStyle w:val="21"/>
        <w:ind w:firstLine="567"/>
        <w:rPr>
          <w:sz w:val="28"/>
        </w:rPr>
      </w:pPr>
      <w:r>
        <w:rPr>
          <w:sz w:val="28"/>
        </w:rPr>
        <w:t>4</w:t>
      </w:r>
      <w:r w:rsidR="00F67FB4">
        <w:rPr>
          <w:sz w:val="28"/>
        </w:rPr>
        <w:t>.</w:t>
      </w:r>
      <w:r w:rsidR="00750805">
        <w:rPr>
          <w:sz w:val="28"/>
        </w:rPr>
        <w:t>1.</w:t>
      </w:r>
      <w:r w:rsidR="00F67FB4">
        <w:rPr>
          <w:sz w:val="28"/>
        </w:rPr>
        <w:t>3. Качество и подготовленность вопросов, выносимых на рассмотрение руководителя органа местного самоуправления Камышловского городского округа, заседаний, совещаний, комиссий, коллегий, советов, проектов постановлений и распоряжений</w:t>
      </w:r>
      <w:r w:rsidR="00750805">
        <w:rPr>
          <w:sz w:val="28"/>
        </w:rPr>
        <w:t xml:space="preserve"> – 10%</w:t>
      </w:r>
      <w:r w:rsidR="00F67FB4">
        <w:rPr>
          <w:sz w:val="28"/>
        </w:rPr>
        <w:t>;</w:t>
      </w:r>
    </w:p>
    <w:p w:rsidR="00C81016" w:rsidRPr="00C81016" w:rsidRDefault="0008188B" w:rsidP="00C8101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FB4" w:rsidRPr="00C81016">
        <w:rPr>
          <w:sz w:val="28"/>
          <w:szCs w:val="28"/>
        </w:rPr>
        <w:t>.</w:t>
      </w:r>
      <w:r w:rsidR="00750805" w:rsidRPr="00C81016">
        <w:rPr>
          <w:sz w:val="28"/>
          <w:szCs w:val="28"/>
        </w:rPr>
        <w:t>1.</w:t>
      </w:r>
      <w:r w:rsidR="00F67FB4" w:rsidRPr="00C81016">
        <w:rPr>
          <w:sz w:val="28"/>
          <w:szCs w:val="28"/>
        </w:rPr>
        <w:t xml:space="preserve">4. </w:t>
      </w:r>
      <w:r w:rsidR="00C81016" w:rsidRPr="00C81016">
        <w:rPr>
          <w:sz w:val="28"/>
          <w:szCs w:val="28"/>
        </w:rPr>
        <w:t>С</w:t>
      </w:r>
      <w:r w:rsidR="00C81016" w:rsidRPr="00C81016">
        <w:rPr>
          <w:color w:val="000000"/>
          <w:sz w:val="28"/>
          <w:szCs w:val="28"/>
        </w:rPr>
        <w:t xml:space="preserve">облюдение </w:t>
      </w:r>
      <w:r w:rsidR="00C81016" w:rsidRPr="00C81016">
        <w:rPr>
          <w:sz w:val="28"/>
          <w:szCs w:val="28"/>
        </w:rPr>
        <w:t>исполнительской дисциплины (своевременное и качественное исполнение документов, поставленных на контроль;  исполнение в установленные сроки постановлений и распоряжений администрации Камышловского городского округа;  соблюдение сроков и требований законодательства при рассмотрении писем и обращений граждан; соблюдение сроков предоставления отчетности и недопустимость ее искажения) – 10%.</w:t>
      </w:r>
    </w:p>
    <w:p w:rsidR="00F67FB4" w:rsidRDefault="0008188B" w:rsidP="00F67FB4">
      <w:pPr>
        <w:pStyle w:val="21"/>
        <w:ind w:firstLine="567"/>
        <w:rPr>
          <w:sz w:val="28"/>
        </w:rPr>
      </w:pPr>
      <w:r>
        <w:rPr>
          <w:sz w:val="28"/>
        </w:rPr>
        <w:t>4</w:t>
      </w:r>
      <w:r w:rsidR="00C81016">
        <w:rPr>
          <w:sz w:val="28"/>
        </w:rPr>
        <w:t>.1.5. С</w:t>
      </w:r>
      <w:r w:rsidR="00F67FB4">
        <w:rPr>
          <w:sz w:val="28"/>
        </w:rPr>
        <w:t xml:space="preserve">облюдение </w:t>
      </w:r>
      <w:r w:rsidR="00C81016">
        <w:rPr>
          <w:sz w:val="28"/>
        </w:rPr>
        <w:t xml:space="preserve">условий трудового договора, </w:t>
      </w:r>
      <w:r w:rsidR="00F67FB4">
        <w:rPr>
          <w:sz w:val="28"/>
        </w:rPr>
        <w:t>правил внутреннего трудового распорядка</w:t>
      </w:r>
      <w:r w:rsidR="00C81016">
        <w:rPr>
          <w:sz w:val="28"/>
        </w:rPr>
        <w:t xml:space="preserve"> – 10%</w:t>
      </w:r>
      <w:r w:rsidR="00F67FB4">
        <w:rPr>
          <w:sz w:val="28"/>
        </w:rPr>
        <w:t>.</w:t>
      </w:r>
    </w:p>
    <w:p w:rsidR="0008188B" w:rsidRDefault="0008188B" w:rsidP="0008188B">
      <w:pPr>
        <w:pStyle w:val="21"/>
        <w:ind w:firstLine="567"/>
        <w:rPr>
          <w:sz w:val="28"/>
        </w:rPr>
      </w:pPr>
      <w:r>
        <w:rPr>
          <w:sz w:val="28"/>
        </w:rPr>
        <w:t xml:space="preserve">4.2. Размер премии работникам, </w:t>
      </w:r>
      <w:r w:rsidR="004457F7" w:rsidRPr="00E376C7">
        <w:rPr>
          <w:sz w:val="28"/>
          <w:szCs w:val="28"/>
        </w:rPr>
        <w:t>осуществляющи</w:t>
      </w:r>
      <w:r w:rsidR="004457F7">
        <w:rPr>
          <w:sz w:val="28"/>
          <w:szCs w:val="28"/>
        </w:rPr>
        <w:t>м</w:t>
      </w:r>
      <w:r w:rsidR="004457F7" w:rsidRPr="00E376C7">
        <w:rPr>
          <w:sz w:val="28"/>
          <w:szCs w:val="28"/>
        </w:rPr>
        <w:t xml:space="preserve"> техническое обеспечение деятельности органов местного самоуправления Камышловского городского округа</w:t>
      </w:r>
      <w:r w:rsidR="004457F7">
        <w:rPr>
          <w:sz w:val="28"/>
          <w:szCs w:val="28"/>
        </w:rPr>
        <w:t xml:space="preserve">, </w:t>
      </w:r>
      <w:r w:rsidR="004457F7" w:rsidRPr="00E376C7">
        <w:rPr>
          <w:sz w:val="28"/>
          <w:szCs w:val="28"/>
        </w:rPr>
        <w:t>отдельны</w:t>
      </w:r>
      <w:r w:rsidR="004457F7">
        <w:rPr>
          <w:sz w:val="28"/>
          <w:szCs w:val="28"/>
        </w:rPr>
        <w:t>м</w:t>
      </w:r>
      <w:r w:rsidR="004457F7" w:rsidRPr="00E376C7">
        <w:rPr>
          <w:sz w:val="28"/>
          <w:szCs w:val="28"/>
        </w:rPr>
        <w:t xml:space="preserve"> професси</w:t>
      </w:r>
      <w:r w:rsidR="004457F7">
        <w:rPr>
          <w:sz w:val="28"/>
          <w:szCs w:val="28"/>
        </w:rPr>
        <w:t>ям</w:t>
      </w:r>
      <w:r w:rsidR="004457F7" w:rsidRPr="00E376C7">
        <w:rPr>
          <w:sz w:val="28"/>
          <w:szCs w:val="28"/>
        </w:rPr>
        <w:t xml:space="preserve"> рабочих и младшего обслуживающего персонала, занятых обслуживанием органов местного самоуправления Камышловского городского округа, а также водител</w:t>
      </w:r>
      <w:r w:rsidR="004457F7">
        <w:rPr>
          <w:sz w:val="28"/>
          <w:szCs w:val="28"/>
        </w:rPr>
        <w:t>ям</w:t>
      </w:r>
      <w:r w:rsidR="004457F7" w:rsidRPr="00E376C7">
        <w:rPr>
          <w:sz w:val="28"/>
          <w:szCs w:val="28"/>
        </w:rPr>
        <w:t xml:space="preserve"> органов </w:t>
      </w:r>
      <w:r w:rsidR="004457F7" w:rsidRPr="00E376C7">
        <w:rPr>
          <w:sz w:val="28"/>
          <w:szCs w:val="28"/>
        </w:rPr>
        <w:lastRenderedPageBreak/>
        <w:t>местного самоуправления Камышловского городского округа</w:t>
      </w:r>
      <w:r>
        <w:rPr>
          <w:sz w:val="28"/>
        </w:rPr>
        <w:t>, формируется исходя из совокупности выполнения следующих показателей:</w:t>
      </w:r>
    </w:p>
    <w:p w:rsidR="0008188B" w:rsidRDefault="0008188B" w:rsidP="0008188B">
      <w:pPr>
        <w:pStyle w:val="21"/>
        <w:ind w:firstLine="567"/>
        <w:rPr>
          <w:sz w:val="28"/>
        </w:rPr>
      </w:pPr>
      <w:r>
        <w:rPr>
          <w:sz w:val="28"/>
        </w:rPr>
        <w:t>4.</w:t>
      </w:r>
      <w:r w:rsidR="00C6361A">
        <w:rPr>
          <w:sz w:val="28"/>
        </w:rPr>
        <w:t>2</w:t>
      </w:r>
      <w:r>
        <w:rPr>
          <w:sz w:val="28"/>
        </w:rPr>
        <w:t xml:space="preserve">.1. Соблюдение Конституции Российской Федерации, законодательных и иных нормативных правовых актов Российской Федерации и Свердловской области, Устава Свердловской области, Губернатора Свердловской области, Устава Камышловского городского округа и нормативных правовых актов Камышловского городского округа – </w:t>
      </w:r>
      <w:r w:rsidR="00C6361A">
        <w:rPr>
          <w:sz w:val="28"/>
        </w:rPr>
        <w:t>10</w:t>
      </w:r>
      <w:r>
        <w:rPr>
          <w:sz w:val="28"/>
        </w:rPr>
        <w:t>%;</w:t>
      </w:r>
    </w:p>
    <w:p w:rsidR="0008188B" w:rsidRDefault="0008188B" w:rsidP="00C6361A">
      <w:pPr>
        <w:pStyle w:val="21"/>
        <w:ind w:firstLine="567"/>
        <w:rPr>
          <w:sz w:val="28"/>
        </w:rPr>
      </w:pPr>
      <w:r>
        <w:rPr>
          <w:sz w:val="28"/>
        </w:rPr>
        <w:t>4.</w:t>
      </w:r>
      <w:r w:rsidR="00C6361A">
        <w:rPr>
          <w:sz w:val="28"/>
        </w:rPr>
        <w:t>2</w:t>
      </w:r>
      <w:r>
        <w:rPr>
          <w:sz w:val="28"/>
        </w:rPr>
        <w:t>.2.</w:t>
      </w:r>
      <w:r w:rsidR="00C6361A">
        <w:rPr>
          <w:sz w:val="28"/>
        </w:rPr>
        <w:t xml:space="preserve"> </w:t>
      </w:r>
      <w:r w:rsidR="00C6361A" w:rsidRPr="00C81016">
        <w:rPr>
          <w:sz w:val="28"/>
          <w:szCs w:val="28"/>
        </w:rPr>
        <w:t>С</w:t>
      </w:r>
      <w:r w:rsidR="00C6361A" w:rsidRPr="00C81016">
        <w:rPr>
          <w:color w:val="000000"/>
          <w:sz w:val="28"/>
          <w:szCs w:val="28"/>
        </w:rPr>
        <w:t xml:space="preserve">облюдение </w:t>
      </w:r>
      <w:r w:rsidR="00C6361A" w:rsidRPr="00C81016">
        <w:rPr>
          <w:sz w:val="28"/>
          <w:szCs w:val="28"/>
        </w:rPr>
        <w:t xml:space="preserve">исполнительской дисциплины (своевременное и качественное исполнение </w:t>
      </w:r>
      <w:r w:rsidR="00C6361A">
        <w:rPr>
          <w:sz w:val="28"/>
          <w:szCs w:val="28"/>
        </w:rPr>
        <w:t xml:space="preserve">поручений </w:t>
      </w:r>
      <w:r w:rsidR="00C6361A" w:rsidRPr="00487EFA">
        <w:rPr>
          <w:sz w:val="28"/>
          <w:szCs w:val="28"/>
        </w:rPr>
        <w:t>непосредственных руководителей</w:t>
      </w:r>
      <w:r w:rsidR="00C6361A" w:rsidRPr="00C81016">
        <w:rPr>
          <w:sz w:val="28"/>
          <w:szCs w:val="28"/>
        </w:rPr>
        <w:t xml:space="preserve">) – </w:t>
      </w:r>
      <w:r w:rsidR="00C6361A">
        <w:rPr>
          <w:sz w:val="28"/>
          <w:szCs w:val="28"/>
        </w:rPr>
        <w:t>5</w:t>
      </w:r>
      <w:r w:rsidR="00C6361A" w:rsidRPr="00C81016">
        <w:rPr>
          <w:sz w:val="28"/>
          <w:szCs w:val="28"/>
        </w:rPr>
        <w:t>%.</w:t>
      </w:r>
    </w:p>
    <w:p w:rsidR="0008188B" w:rsidRDefault="0008188B" w:rsidP="00C6361A">
      <w:pPr>
        <w:shd w:val="clear" w:color="auto" w:fill="FFFFFF"/>
        <w:ind w:firstLine="567"/>
        <w:jc w:val="both"/>
        <w:rPr>
          <w:b/>
          <w:sz w:val="28"/>
        </w:rPr>
      </w:pPr>
      <w:r>
        <w:rPr>
          <w:sz w:val="28"/>
          <w:szCs w:val="28"/>
        </w:rPr>
        <w:t>4</w:t>
      </w:r>
      <w:r w:rsidRPr="00C81016">
        <w:rPr>
          <w:sz w:val="28"/>
          <w:szCs w:val="28"/>
        </w:rPr>
        <w:t>.</w:t>
      </w:r>
      <w:r w:rsidR="00C6361A">
        <w:rPr>
          <w:sz w:val="28"/>
          <w:szCs w:val="28"/>
        </w:rPr>
        <w:t>2</w:t>
      </w:r>
      <w:r w:rsidRPr="00C81016">
        <w:rPr>
          <w:sz w:val="28"/>
          <w:szCs w:val="28"/>
        </w:rPr>
        <w:t>.</w:t>
      </w:r>
      <w:r w:rsidR="00C6361A">
        <w:rPr>
          <w:sz w:val="28"/>
          <w:szCs w:val="28"/>
        </w:rPr>
        <w:t>3</w:t>
      </w:r>
      <w:r w:rsidRPr="00C81016">
        <w:rPr>
          <w:sz w:val="28"/>
          <w:szCs w:val="28"/>
        </w:rPr>
        <w:t xml:space="preserve">. </w:t>
      </w:r>
      <w:r w:rsidR="00C6361A">
        <w:rPr>
          <w:sz w:val="28"/>
        </w:rPr>
        <w:t>Соблюдение условий трудового договора, правил внутреннего трудового распорядка – 10%.</w:t>
      </w:r>
    </w:p>
    <w:p w:rsidR="00F67FB4" w:rsidRDefault="00F67FB4" w:rsidP="00F67FB4">
      <w:pPr>
        <w:pStyle w:val="21"/>
        <w:ind w:firstLine="0"/>
        <w:rPr>
          <w:sz w:val="28"/>
        </w:rPr>
      </w:pPr>
    </w:p>
    <w:p w:rsidR="00F67FB4" w:rsidRDefault="00F67FB4" w:rsidP="00F67FB4">
      <w:pPr>
        <w:pStyle w:val="21"/>
        <w:ind w:firstLine="567"/>
        <w:rPr>
          <w:b/>
          <w:sz w:val="28"/>
        </w:rPr>
      </w:pPr>
    </w:p>
    <w:p w:rsidR="00014C1C" w:rsidRDefault="00014C1C" w:rsidP="00F67F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4C1C" w:rsidSect="00F76FB5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00" w:rsidRDefault="002C4400">
      <w:r>
        <w:separator/>
      </w:r>
    </w:p>
  </w:endnote>
  <w:endnote w:type="continuationSeparator" w:id="0">
    <w:p w:rsidR="002C4400" w:rsidRDefault="002C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00" w:rsidRDefault="002C4400">
      <w:r>
        <w:separator/>
      </w:r>
    </w:p>
  </w:footnote>
  <w:footnote w:type="continuationSeparator" w:id="0">
    <w:p w:rsidR="002C4400" w:rsidRDefault="002C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B3" w:rsidRDefault="001A31DF" w:rsidP="003A6B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40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40B3" w:rsidRDefault="002F40B3" w:rsidP="00724A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B3" w:rsidRDefault="001A31DF" w:rsidP="004C6A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40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5EA7">
      <w:rPr>
        <w:rStyle w:val="a4"/>
        <w:noProof/>
      </w:rPr>
      <w:t>5</w:t>
    </w:r>
    <w:r>
      <w:rPr>
        <w:rStyle w:val="a4"/>
      </w:rPr>
      <w:fldChar w:fldCharType="end"/>
    </w:r>
  </w:p>
  <w:p w:rsidR="002F40B3" w:rsidRDefault="002F40B3" w:rsidP="0025155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72BFA"/>
    <w:rsid w:val="0008188B"/>
    <w:rsid w:val="000A1A37"/>
    <w:rsid w:val="000B2A5E"/>
    <w:rsid w:val="000C38FA"/>
    <w:rsid w:val="000C713F"/>
    <w:rsid w:val="000F0246"/>
    <w:rsid w:val="000F3833"/>
    <w:rsid w:val="00124FD5"/>
    <w:rsid w:val="00131BB9"/>
    <w:rsid w:val="001467E2"/>
    <w:rsid w:val="00153E69"/>
    <w:rsid w:val="0015587C"/>
    <w:rsid w:val="0016138B"/>
    <w:rsid w:val="00176298"/>
    <w:rsid w:val="001928D1"/>
    <w:rsid w:val="0019639A"/>
    <w:rsid w:val="001A31DF"/>
    <w:rsid w:val="001B40E1"/>
    <w:rsid w:val="001E10AB"/>
    <w:rsid w:val="002021E6"/>
    <w:rsid w:val="0020302B"/>
    <w:rsid w:val="002030CC"/>
    <w:rsid w:val="00207376"/>
    <w:rsid w:val="00236CFB"/>
    <w:rsid w:val="00251550"/>
    <w:rsid w:val="00261616"/>
    <w:rsid w:val="00262786"/>
    <w:rsid w:val="002874CA"/>
    <w:rsid w:val="0029726A"/>
    <w:rsid w:val="002A0094"/>
    <w:rsid w:val="002A7952"/>
    <w:rsid w:val="002C4400"/>
    <w:rsid w:val="002D0B5D"/>
    <w:rsid w:val="002F40B3"/>
    <w:rsid w:val="00322F8B"/>
    <w:rsid w:val="00335A34"/>
    <w:rsid w:val="003831EC"/>
    <w:rsid w:val="003A4D1D"/>
    <w:rsid w:val="003A6BCD"/>
    <w:rsid w:val="003B5B38"/>
    <w:rsid w:val="003B5EA7"/>
    <w:rsid w:val="003C0E2C"/>
    <w:rsid w:val="003F33AB"/>
    <w:rsid w:val="004010A0"/>
    <w:rsid w:val="00445092"/>
    <w:rsid w:val="004457F7"/>
    <w:rsid w:val="00451841"/>
    <w:rsid w:val="004642E2"/>
    <w:rsid w:val="00464DC7"/>
    <w:rsid w:val="0047323B"/>
    <w:rsid w:val="00487EFA"/>
    <w:rsid w:val="004942D7"/>
    <w:rsid w:val="004A3E8E"/>
    <w:rsid w:val="004C0722"/>
    <w:rsid w:val="004C6A83"/>
    <w:rsid w:val="004E5C52"/>
    <w:rsid w:val="004F3654"/>
    <w:rsid w:val="00511A66"/>
    <w:rsid w:val="005509DD"/>
    <w:rsid w:val="005538B7"/>
    <w:rsid w:val="005B433B"/>
    <w:rsid w:val="005C06EE"/>
    <w:rsid w:val="005E1A5E"/>
    <w:rsid w:val="005F3EE8"/>
    <w:rsid w:val="00607339"/>
    <w:rsid w:val="00607801"/>
    <w:rsid w:val="006145E7"/>
    <w:rsid w:val="006422B1"/>
    <w:rsid w:val="00654257"/>
    <w:rsid w:val="0065433F"/>
    <w:rsid w:val="0065589E"/>
    <w:rsid w:val="00660389"/>
    <w:rsid w:val="00660712"/>
    <w:rsid w:val="006F7432"/>
    <w:rsid w:val="00704278"/>
    <w:rsid w:val="00707D4D"/>
    <w:rsid w:val="00715432"/>
    <w:rsid w:val="00724A3D"/>
    <w:rsid w:val="00730B10"/>
    <w:rsid w:val="00750805"/>
    <w:rsid w:val="00773804"/>
    <w:rsid w:val="007A09D0"/>
    <w:rsid w:val="007C56EC"/>
    <w:rsid w:val="007F26C3"/>
    <w:rsid w:val="00842BC3"/>
    <w:rsid w:val="00860DFD"/>
    <w:rsid w:val="008667FF"/>
    <w:rsid w:val="008A13B6"/>
    <w:rsid w:val="00901CAE"/>
    <w:rsid w:val="00925223"/>
    <w:rsid w:val="00936785"/>
    <w:rsid w:val="0094198C"/>
    <w:rsid w:val="009539A7"/>
    <w:rsid w:val="00982C93"/>
    <w:rsid w:val="00983DC2"/>
    <w:rsid w:val="00985A89"/>
    <w:rsid w:val="00986250"/>
    <w:rsid w:val="009955A4"/>
    <w:rsid w:val="009C0A79"/>
    <w:rsid w:val="00A33EA8"/>
    <w:rsid w:val="00AB18DA"/>
    <w:rsid w:val="00AC6C82"/>
    <w:rsid w:val="00B318D3"/>
    <w:rsid w:val="00B40BB9"/>
    <w:rsid w:val="00B475E3"/>
    <w:rsid w:val="00B55E9D"/>
    <w:rsid w:val="00B636D6"/>
    <w:rsid w:val="00B84256"/>
    <w:rsid w:val="00BC5E0C"/>
    <w:rsid w:val="00BD09C8"/>
    <w:rsid w:val="00BF2813"/>
    <w:rsid w:val="00C24E8C"/>
    <w:rsid w:val="00C52859"/>
    <w:rsid w:val="00C6361A"/>
    <w:rsid w:val="00C67C02"/>
    <w:rsid w:val="00C72A25"/>
    <w:rsid w:val="00C81016"/>
    <w:rsid w:val="00CB62BC"/>
    <w:rsid w:val="00CB64E4"/>
    <w:rsid w:val="00CD7684"/>
    <w:rsid w:val="00CE10B9"/>
    <w:rsid w:val="00CF414D"/>
    <w:rsid w:val="00D002C3"/>
    <w:rsid w:val="00D7092B"/>
    <w:rsid w:val="00D86597"/>
    <w:rsid w:val="00D94FD2"/>
    <w:rsid w:val="00DC121D"/>
    <w:rsid w:val="00DE3B13"/>
    <w:rsid w:val="00E0673B"/>
    <w:rsid w:val="00E270DA"/>
    <w:rsid w:val="00E64163"/>
    <w:rsid w:val="00E81592"/>
    <w:rsid w:val="00E9051A"/>
    <w:rsid w:val="00EA7403"/>
    <w:rsid w:val="00EC2257"/>
    <w:rsid w:val="00EC279C"/>
    <w:rsid w:val="00EC4AE9"/>
    <w:rsid w:val="00ED04C7"/>
    <w:rsid w:val="00F2655E"/>
    <w:rsid w:val="00F363C7"/>
    <w:rsid w:val="00F67FB4"/>
    <w:rsid w:val="00F76FB5"/>
    <w:rsid w:val="00F85E9A"/>
    <w:rsid w:val="00F87E45"/>
    <w:rsid w:val="00FC0611"/>
    <w:rsid w:val="00FD0C88"/>
    <w:rsid w:val="00FE0FAA"/>
    <w:rsid w:val="00FE6972"/>
    <w:rsid w:val="00FE6E0B"/>
    <w:rsid w:val="00FF2D33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rsid w:val="00724A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4A3D"/>
  </w:style>
  <w:style w:type="paragraph" w:customStyle="1" w:styleId="ConsPlusNormal">
    <w:name w:val="ConsPlusNormal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19639A"/>
    <w:pPr>
      <w:jc w:val="both"/>
    </w:pPr>
    <w:rPr>
      <w:sz w:val="28"/>
      <w:szCs w:val="20"/>
    </w:rPr>
  </w:style>
  <w:style w:type="paragraph" w:styleId="a5">
    <w:name w:val="footer"/>
    <w:basedOn w:val="a"/>
    <w:rsid w:val="00251550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BF2813"/>
    <w:rPr>
      <w:sz w:val="28"/>
    </w:rPr>
  </w:style>
  <w:style w:type="character" w:styleId="a6">
    <w:name w:val="Strong"/>
    <w:basedOn w:val="a0"/>
    <w:uiPriority w:val="22"/>
    <w:qFormat/>
    <w:rsid w:val="00BF2813"/>
    <w:rPr>
      <w:b/>
      <w:bCs/>
    </w:rPr>
  </w:style>
  <w:style w:type="paragraph" w:customStyle="1" w:styleId="11">
    <w:name w:val="Знак1"/>
    <w:basedOn w:val="a"/>
    <w:rsid w:val="0066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0389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014C1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14C1C"/>
    <w:rPr>
      <w:color w:val="0000FF"/>
      <w:u w:val="single"/>
    </w:rPr>
  </w:style>
  <w:style w:type="paragraph" w:styleId="a9">
    <w:name w:val="Balloon Text"/>
    <w:basedOn w:val="a"/>
    <w:link w:val="aa"/>
    <w:rsid w:val="00236C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6C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6CFB"/>
    <w:pPr>
      <w:ind w:left="720"/>
      <w:contextualSpacing/>
    </w:pPr>
  </w:style>
  <w:style w:type="paragraph" w:styleId="ac">
    <w:name w:val="Body Text"/>
    <w:basedOn w:val="a"/>
    <w:link w:val="ad"/>
    <w:rsid w:val="00F67FB4"/>
    <w:pPr>
      <w:spacing w:after="120"/>
    </w:pPr>
  </w:style>
  <w:style w:type="character" w:customStyle="1" w:styleId="ad">
    <w:name w:val="Основной текст Знак"/>
    <w:basedOn w:val="a0"/>
    <w:link w:val="ac"/>
    <w:rsid w:val="00F67F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67FB4"/>
    <w:rPr>
      <w:sz w:val="24"/>
    </w:rPr>
  </w:style>
  <w:style w:type="paragraph" w:customStyle="1" w:styleId="21">
    <w:name w:val="Основной текст 21"/>
    <w:basedOn w:val="a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cp:lastModifiedBy>Admin</cp:lastModifiedBy>
  <cp:revision>9</cp:revision>
  <cp:lastPrinted>2016-01-18T07:20:00Z</cp:lastPrinted>
  <dcterms:created xsi:type="dcterms:W3CDTF">2016-02-12T03:22:00Z</dcterms:created>
  <dcterms:modified xsi:type="dcterms:W3CDTF">2016-02-12T08:03:00Z</dcterms:modified>
</cp:coreProperties>
</file>