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F19" w:rsidRPr="00DB3BFA" w:rsidRDefault="00DC1F19" w:rsidP="00DC1F19">
      <w:pPr>
        <w:jc w:val="center"/>
        <w:rPr>
          <w:b/>
          <w:sz w:val="28"/>
          <w:szCs w:val="28"/>
        </w:rPr>
      </w:pPr>
      <w:r w:rsidRPr="00DB3BFA">
        <w:rPr>
          <w:noProof/>
          <w:sz w:val="28"/>
          <w:szCs w:val="28"/>
        </w:rPr>
        <w:drawing>
          <wp:inline distT="0" distB="0" distL="0" distR="0">
            <wp:extent cx="428625" cy="657225"/>
            <wp:effectExtent l="0" t="0" r="9525" b="9525"/>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57225"/>
                    </a:xfrm>
                    <a:prstGeom prst="rect">
                      <a:avLst/>
                    </a:prstGeom>
                    <a:noFill/>
                    <a:ln>
                      <a:noFill/>
                    </a:ln>
                  </pic:spPr>
                </pic:pic>
              </a:graphicData>
            </a:graphic>
          </wp:inline>
        </w:drawing>
      </w:r>
    </w:p>
    <w:p w:rsidR="00DC1F19" w:rsidRPr="00DB3BFA" w:rsidRDefault="00DC1F19" w:rsidP="00DC1F19">
      <w:pPr>
        <w:keepNext/>
        <w:jc w:val="center"/>
        <w:outlineLvl w:val="0"/>
        <w:rPr>
          <w:b/>
          <w:sz w:val="28"/>
          <w:szCs w:val="28"/>
        </w:rPr>
      </w:pPr>
      <w:r w:rsidRPr="00DB3BFA">
        <w:rPr>
          <w:b/>
          <w:sz w:val="28"/>
          <w:szCs w:val="28"/>
        </w:rPr>
        <w:t>ГЛАВА КАМЫШЛОВСКОГО ГОРОДСКОГО ОКРУГА</w:t>
      </w:r>
    </w:p>
    <w:p w:rsidR="00DC1F19" w:rsidRPr="00DB3BFA" w:rsidRDefault="00DC1F19" w:rsidP="00DC1F19">
      <w:pPr>
        <w:jc w:val="center"/>
        <w:rPr>
          <w:b/>
          <w:sz w:val="28"/>
          <w:szCs w:val="28"/>
        </w:rPr>
      </w:pPr>
      <w:r w:rsidRPr="00DB3BFA">
        <w:rPr>
          <w:b/>
          <w:sz w:val="28"/>
          <w:szCs w:val="28"/>
        </w:rPr>
        <w:t>Р А С П О Р Я Ж Е Н И Е</w:t>
      </w:r>
    </w:p>
    <w:p w:rsidR="00DC1F19" w:rsidRPr="00DB3BFA" w:rsidRDefault="00DC1F19" w:rsidP="00DC1F19">
      <w:pPr>
        <w:pBdr>
          <w:top w:val="thinThickSmallGap" w:sz="24" w:space="0" w:color="auto"/>
        </w:pBdr>
        <w:jc w:val="center"/>
        <w:rPr>
          <w:sz w:val="28"/>
          <w:szCs w:val="28"/>
        </w:rPr>
      </w:pPr>
    </w:p>
    <w:p w:rsidR="00DC1F19" w:rsidRPr="00DB3BFA" w:rsidRDefault="00DC1F19" w:rsidP="00DC1F19">
      <w:pPr>
        <w:keepNext/>
        <w:jc w:val="both"/>
        <w:outlineLvl w:val="0"/>
        <w:rPr>
          <w:sz w:val="28"/>
          <w:szCs w:val="28"/>
        </w:rPr>
      </w:pPr>
      <w:r w:rsidRPr="00DB3BFA">
        <w:rPr>
          <w:sz w:val="28"/>
          <w:szCs w:val="28"/>
        </w:rPr>
        <w:t xml:space="preserve"> </w:t>
      </w:r>
      <w:proofErr w:type="gramStart"/>
      <w:r w:rsidRPr="00DB3BFA">
        <w:rPr>
          <w:sz w:val="28"/>
          <w:szCs w:val="28"/>
        </w:rPr>
        <w:t>от</w:t>
      </w:r>
      <w:proofErr w:type="gramEnd"/>
      <w:r w:rsidRPr="00DB3BFA">
        <w:rPr>
          <w:sz w:val="28"/>
          <w:szCs w:val="28"/>
        </w:rPr>
        <w:t xml:space="preserve"> 04.02.2015 года  №</w:t>
      </w:r>
      <w:r w:rsidRPr="00DB3BFA">
        <w:rPr>
          <w:sz w:val="28"/>
          <w:szCs w:val="28"/>
        </w:rPr>
        <w:tab/>
        <w:t>43-Р</w:t>
      </w:r>
      <w:r w:rsidRPr="00DB3BFA">
        <w:rPr>
          <w:sz w:val="28"/>
          <w:szCs w:val="28"/>
        </w:rPr>
        <w:tab/>
        <w:t xml:space="preserve">                         </w:t>
      </w:r>
    </w:p>
    <w:p w:rsidR="00DC1F19" w:rsidRPr="00DB3BFA" w:rsidRDefault="00DC1F19" w:rsidP="00DC1F19">
      <w:pPr>
        <w:keepNext/>
        <w:jc w:val="both"/>
        <w:outlineLvl w:val="0"/>
        <w:rPr>
          <w:sz w:val="28"/>
          <w:szCs w:val="28"/>
        </w:rPr>
      </w:pPr>
      <w:r w:rsidRPr="00DB3BFA">
        <w:rPr>
          <w:sz w:val="28"/>
          <w:szCs w:val="28"/>
        </w:rPr>
        <w:t xml:space="preserve"> г. Камышлов</w:t>
      </w:r>
    </w:p>
    <w:p w:rsidR="00DC1F19" w:rsidRPr="00DB3BFA" w:rsidRDefault="00DC1F19" w:rsidP="00DC1F19">
      <w:pPr>
        <w:rPr>
          <w:sz w:val="28"/>
          <w:szCs w:val="28"/>
        </w:rPr>
      </w:pPr>
    </w:p>
    <w:p w:rsidR="00DC1F19" w:rsidRPr="00DB3BFA" w:rsidRDefault="00DC1F19" w:rsidP="00DC1F19">
      <w:pPr>
        <w:pStyle w:val="11"/>
        <w:rPr>
          <w:i/>
          <w:iCs/>
          <w:sz w:val="28"/>
          <w:szCs w:val="28"/>
        </w:rPr>
      </w:pPr>
      <w:r w:rsidRPr="00DB3BFA">
        <w:rPr>
          <w:i/>
          <w:iCs/>
          <w:sz w:val="28"/>
          <w:szCs w:val="28"/>
        </w:rPr>
        <w:t xml:space="preserve"> О внесении изменений в административный регламент «Предоставление земельных участков для строительства без предварительного согласования мест размещения объекта на территории </w:t>
      </w:r>
      <w:proofErr w:type="spellStart"/>
      <w:r w:rsidRPr="00DB3BFA">
        <w:rPr>
          <w:i/>
          <w:iCs/>
          <w:sz w:val="28"/>
          <w:szCs w:val="28"/>
        </w:rPr>
        <w:t>Камышловского</w:t>
      </w:r>
      <w:proofErr w:type="spellEnd"/>
      <w:r w:rsidRPr="00DB3BFA">
        <w:rPr>
          <w:i/>
          <w:iCs/>
          <w:sz w:val="28"/>
          <w:szCs w:val="28"/>
        </w:rPr>
        <w:t xml:space="preserve"> городского округа», утвержденный распоряжением главы </w:t>
      </w:r>
      <w:proofErr w:type="spellStart"/>
      <w:r w:rsidRPr="00DB3BFA">
        <w:rPr>
          <w:i/>
          <w:iCs/>
          <w:sz w:val="28"/>
          <w:szCs w:val="28"/>
        </w:rPr>
        <w:t>Камышловского</w:t>
      </w:r>
      <w:proofErr w:type="spellEnd"/>
      <w:r w:rsidRPr="00DB3BFA">
        <w:rPr>
          <w:i/>
          <w:iCs/>
          <w:sz w:val="28"/>
          <w:szCs w:val="28"/>
        </w:rPr>
        <w:t xml:space="preserve"> городского округа от 19.04.2013 года № 108-р </w:t>
      </w:r>
    </w:p>
    <w:p w:rsidR="00DC1F19" w:rsidRPr="00DB3BFA" w:rsidRDefault="00DC1F19" w:rsidP="00DC1F19">
      <w:pPr>
        <w:pStyle w:val="11"/>
        <w:rPr>
          <w:i/>
          <w:iCs/>
          <w:color w:val="FF0000"/>
          <w:sz w:val="28"/>
          <w:szCs w:val="28"/>
        </w:rPr>
      </w:pPr>
    </w:p>
    <w:p w:rsidR="00DC1F19" w:rsidRPr="00DB3BFA" w:rsidRDefault="00DC1F19" w:rsidP="00DC1F19">
      <w:pPr>
        <w:jc w:val="center"/>
        <w:rPr>
          <w:b/>
          <w:bCs/>
          <w:i/>
          <w:iCs/>
          <w:sz w:val="28"/>
          <w:szCs w:val="28"/>
        </w:rPr>
      </w:pPr>
    </w:p>
    <w:p w:rsidR="00DC1F19" w:rsidRPr="00DB3BFA" w:rsidRDefault="00DC1F19" w:rsidP="00DC1F19">
      <w:pPr>
        <w:ind w:firstLine="709"/>
        <w:jc w:val="both"/>
        <w:rPr>
          <w:iCs/>
          <w:sz w:val="28"/>
          <w:szCs w:val="28"/>
        </w:rPr>
      </w:pPr>
      <w:r w:rsidRPr="00DB3BFA">
        <w:rPr>
          <w:iCs/>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№131-ФЗ «Об общих принципах организации местного самоуправления в Российской Федерации», в связи с принятием Федерального закона от 21 декабря 2013 года №359-ФЗ предусматривающего включение в административные регламенты особенностей выполнения административных процедур в многофункциональных центрах, глава </w:t>
      </w:r>
      <w:proofErr w:type="spellStart"/>
      <w:r w:rsidRPr="00DB3BFA">
        <w:rPr>
          <w:iCs/>
          <w:sz w:val="28"/>
          <w:szCs w:val="28"/>
        </w:rPr>
        <w:t>Камышловского</w:t>
      </w:r>
      <w:proofErr w:type="spellEnd"/>
      <w:r w:rsidRPr="00DB3BFA">
        <w:rPr>
          <w:iCs/>
          <w:sz w:val="28"/>
          <w:szCs w:val="28"/>
        </w:rPr>
        <w:t xml:space="preserve"> городского округа  </w:t>
      </w:r>
    </w:p>
    <w:p w:rsidR="00DC1F19" w:rsidRPr="00DB3BFA" w:rsidRDefault="00DC1F19" w:rsidP="00DC1F19">
      <w:pPr>
        <w:numPr>
          <w:ilvl w:val="0"/>
          <w:numId w:val="1"/>
        </w:numPr>
        <w:tabs>
          <w:tab w:val="left" w:pos="993"/>
        </w:tabs>
        <w:ind w:left="0" w:firstLine="709"/>
        <w:jc w:val="both"/>
        <w:rPr>
          <w:rFonts w:eastAsia="Arial Unicode MS"/>
          <w:bCs/>
          <w:iCs/>
          <w:sz w:val="28"/>
          <w:szCs w:val="28"/>
        </w:rPr>
      </w:pPr>
      <w:r w:rsidRPr="00DB3BFA">
        <w:rPr>
          <w:sz w:val="28"/>
          <w:szCs w:val="28"/>
        </w:rPr>
        <w:t xml:space="preserve">Внести изменения в административный регламент </w:t>
      </w:r>
      <w:r w:rsidRPr="00DB3BFA">
        <w:rPr>
          <w:rFonts w:eastAsia="Arial Unicode MS"/>
          <w:bCs/>
          <w:iCs/>
          <w:sz w:val="28"/>
          <w:szCs w:val="28"/>
        </w:rPr>
        <w:t xml:space="preserve">«Предоставление земельных участков для строительства без предварительного согласования мест размещения объекта на территории </w:t>
      </w:r>
      <w:proofErr w:type="spellStart"/>
      <w:r w:rsidRPr="00DB3BFA">
        <w:rPr>
          <w:rFonts w:eastAsia="Arial Unicode MS"/>
          <w:bCs/>
          <w:iCs/>
          <w:sz w:val="28"/>
          <w:szCs w:val="28"/>
        </w:rPr>
        <w:t>Камышловского</w:t>
      </w:r>
      <w:proofErr w:type="spellEnd"/>
      <w:r w:rsidRPr="00DB3BFA">
        <w:rPr>
          <w:rFonts w:eastAsia="Arial Unicode MS"/>
          <w:bCs/>
          <w:iCs/>
          <w:sz w:val="28"/>
          <w:szCs w:val="28"/>
        </w:rPr>
        <w:t xml:space="preserve"> городского округа»</w:t>
      </w:r>
      <w:r w:rsidRPr="00DB3BFA">
        <w:rPr>
          <w:sz w:val="28"/>
          <w:szCs w:val="28"/>
        </w:rPr>
        <w:t xml:space="preserve">, утвержденный распоряжением главы </w:t>
      </w:r>
      <w:proofErr w:type="spellStart"/>
      <w:r w:rsidRPr="00DB3BFA">
        <w:rPr>
          <w:sz w:val="28"/>
          <w:szCs w:val="28"/>
        </w:rPr>
        <w:t>Камышловского</w:t>
      </w:r>
      <w:proofErr w:type="spellEnd"/>
      <w:r w:rsidRPr="00DB3BFA">
        <w:rPr>
          <w:sz w:val="28"/>
          <w:szCs w:val="28"/>
        </w:rPr>
        <w:t xml:space="preserve"> городского округа </w:t>
      </w:r>
      <w:r w:rsidRPr="00DB3BFA">
        <w:rPr>
          <w:iCs/>
          <w:sz w:val="28"/>
          <w:szCs w:val="28"/>
        </w:rPr>
        <w:t xml:space="preserve">от 19.04.2013 </w:t>
      </w:r>
      <w:proofErr w:type="gramStart"/>
      <w:r w:rsidRPr="00DB3BFA">
        <w:rPr>
          <w:iCs/>
          <w:sz w:val="28"/>
          <w:szCs w:val="28"/>
        </w:rPr>
        <w:t>года  №</w:t>
      </w:r>
      <w:proofErr w:type="gramEnd"/>
      <w:r w:rsidRPr="00DB3BFA">
        <w:rPr>
          <w:iCs/>
          <w:sz w:val="28"/>
          <w:szCs w:val="28"/>
        </w:rPr>
        <w:t>108-р, дополнить пунктом:</w:t>
      </w:r>
    </w:p>
    <w:p w:rsidR="00DC1F19" w:rsidRPr="00DB3BFA" w:rsidRDefault="00DC1F19" w:rsidP="00DC1F19">
      <w:pPr>
        <w:tabs>
          <w:tab w:val="left" w:pos="0"/>
        </w:tabs>
        <w:ind w:firstLine="709"/>
        <w:jc w:val="both"/>
        <w:rPr>
          <w:sz w:val="28"/>
          <w:szCs w:val="28"/>
        </w:rPr>
      </w:pPr>
      <w:r w:rsidRPr="00DB3BFA">
        <w:rPr>
          <w:sz w:val="28"/>
          <w:szCs w:val="28"/>
        </w:rPr>
        <w:t xml:space="preserve">14.1.Информацию по вопросам предоставления муниципальной услуги с участием МФЦ Заявитель может получить: </w:t>
      </w:r>
    </w:p>
    <w:p w:rsidR="00DC1F19" w:rsidRPr="00DB3BFA" w:rsidRDefault="00DC1F19" w:rsidP="00DC1F19">
      <w:pPr>
        <w:widowControl w:val="0"/>
        <w:tabs>
          <w:tab w:val="left" w:pos="0"/>
        </w:tabs>
        <w:autoSpaceDE w:val="0"/>
        <w:autoSpaceDN w:val="0"/>
        <w:adjustRightInd w:val="0"/>
        <w:ind w:firstLine="709"/>
        <w:jc w:val="both"/>
        <w:rPr>
          <w:sz w:val="28"/>
          <w:szCs w:val="28"/>
        </w:rPr>
      </w:pPr>
      <w:proofErr w:type="gramStart"/>
      <w:r w:rsidRPr="00DB3BFA">
        <w:rPr>
          <w:sz w:val="28"/>
          <w:szCs w:val="28"/>
        </w:rPr>
        <w:t>по</w:t>
      </w:r>
      <w:proofErr w:type="gramEnd"/>
      <w:r w:rsidRPr="00DB3BFA">
        <w:rPr>
          <w:sz w:val="28"/>
          <w:szCs w:val="28"/>
        </w:rPr>
        <w:t xml:space="preserve"> адресу – 620075, </w:t>
      </w:r>
      <w:proofErr w:type="spellStart"/>
      <w:r w:rsidRPr="00DB3BFA">
        <w:rPr>
          <w:sz w:val="28"/>
          <w:szCs w:val="28"/>
        </w:rPr>
        <w:t>г.Екатеринбург</w:t>
      </w:r>
      <w:proofErr w:type="spellEnd"/>
      <w:r w:rsidRPr="00DB3BFA">
        <w:rPr>
          <w:sz w:val="28"/>
          <w:szCs w:val="28"/>
        </w:rPr>
        <w:t>, ул. Карла Либкнехта, д. 2</w:t>
      </w:r>
    </w:p>
    <w:p w:rsidR="00DC1F19" w:rsidRPr="00DB3BFA" w:rsidRDefault="00DC1F19" w:rsidP="00DC1F19">
      <w:pPr>
        <w:widowControl w:val="0"/>
        <w:tabs>
          <w:tab w:val="left" w:pos="0"/>
        </w:tabs>
        <w:autoSpaceDE w:val="0"/>
        <w:autoSpaceDN w:val="0"/>
        <w:adjustRightInd w:val="0"/>
        <w:ind w:firstLine="709"/>
        <w:jc w:val="both"/>
        <w:rPr>
          <w:sz w:val="28"/>
          <w:szCs w:val="28"/>
        </w:rPr>
      </w:pPr>
      <w:proofErr w:type="gramStart"/>
      <w:r w:rsidRPr="00DB3BFA">
        <w:rPr>
          <w:sz w:val="28"/>
          <w:szCs w:val="28"/>
        </w:rPr>
        <w:t>по</w:t>
      </w:r>
      <w:proofErr w:type="gramEnd"/>
      <w:r w:rsidRPr="00DB3BFA">
        <w:rPr>
          <w:sz w:val="28"/>
          <w:szCs w:val="28"/>
        </w:rPr>
        <w:t xml:space="preserve"> телефонам – (343) 378-78-50, 378-74-05; единый справочный телефон:8-800-200-8-440</w:t>
      </w:r>
    </w:p>
    <w:p w:rsidR="00DC1F19" w:rsidRPr="00DB3BFA" w:rsidRDefault="00DC1F19" w:rsidP="00DC1F19">
      <w:pPr>
        <w:widowControl w:val="0"/>
        <w:tabs>
          <w:tab w:val="left" w:pos="0"/>
        </w:tabs>
        <w:autoSpaceDE w:val="0"/>
        <w:autoSpaceDN w:val="0"/>
        <w:adjustRightInd w:val="0"/>
        <w:ind w:firstLine="709"/>
        <w:jc w:val="both"/>
        <w:rPr>
          <w:sz w:val="28"/>
          <w:szCs w:val="28"/>
        </w:rPr>
      </w:pPr>
      <w:proofErr w:type="gramStart"/>
      <w:r w:rsidRPr="00DB3BFA">
        <w:rPr>
          <w:sz w:val="28"/>
          <w:szCs w:val="28"/>
        </w:rPr>
        <w:t>по</w:t>
      </w:r>
      <w:proofErr w:type="gramEnd"/>
      <w:r w:rsidRPr="00DB3BFA">
        <w:rPr>
          <w:sz w:val="28"/>
          <w:szCs w:val="28"/>
        </w:rPr>
        <w:t xml:space="preserve"> электронной почте – </w:t>
      </w:r>
      <w:hyperlink r:id="rId8" w:history="1">
        <w:r w:rsidRPr="00DB3BFA">
          <w:rPr>
            <w:rStyle w:val="a5"/>
            <w:sz w:val="28"/>
            <w:szCs w:val="28"/>
            <w:lang w:val="en-US"/>
          </w:rPr>
          <w:t>mfc</w:t>
        </w:r>
        <w:r w:rsidRPr="00DB3BFA">
          <w:rPr>
            <w:rStyle w:val="a5"/>
            <w:sz w:val="28"/>
            <w:szCs w:val="28"/>
          </w:rPr>
          <w:t>@</w:t>
        </w:r>
        <w:r w:rsidRPr="00DB3BFA">
          <w:rPr>
            <w:rStyle w:val="a5"/>
            <w:sz w:val="28"/>
            <w:szCs w:val="28"/>
            <w:lang w:val="en-US"/>
          </w:rPr>
          <w:t>mfc</w:t>
        </w:r>
        <w:r w:rsidRPr="00DB3BFA">
          <w:rPr>
            <w:rStyle w:val="a5"/>
            <w:sz w:val="28"/>
            <w:szCs w:val="28"/>
          </w:rPr>
          <w:t>66.</w:t>
        </w:r>
        <w:r w:rsidRPr="00DB3BFA">
          <w:rPr>
            <w:rStyle w:val="a5"/>
            <w:sz w:val="28"/>
            <w:szCs w:val="28"/>
            <w:lang w:val="en-US"/>
          </w:rPr>
          <w:t>ru</w:t>
        </w:r>
      </w:hyperlink>
      <w:r w:rsidRPr="00DB3BFA">
        <w:rPr>
          <w:sz w:val="28"/>
          <w:szCs w:val="28"/>
        </w:rPr>
        <w:t xml:space="preserve">, </w:t>
      </w:r>
      <w:hyperlink r:id="rId9" w:history="1">
        <w:r w:rsidRPr="00DB3BFA">
          <w:rPr>
            <w:rStyle w:val="a5"/>
            <w:sz w:val="28"/>
            <w:szCs w:val="28"/>
            <w:lang w:val="en-US"/>
          </w:rPr>
          <w:t>mfc</w:t>
        </w:r>
        <w:r w:rsidRPr="00DB3BFA">
          <w:rPr>
            <w:rStyle w:val="a5"/>
            <w:sz w:val="28"/>
            <w:szCs w:val="28"/>
          </w:rPr>
          <w:t>66@</w:t>
        </w:r>
        <w:r w:rsidRPr="00DB3BFA">
          <w:rPr>
            <w:rStyle w:val="a5"/>
            <w:sz w:val="28"/>
            <w:szCs w:val="28"/>
            <w:lang w:val="en-US"/>
          </w:rPr>
          <w:t>mail</w:t>
        </w:r>
        <w:r w:rsidRPr="00DB3BFA">
          <w:rPr>
            <w:rStyle w:val="a5"/>
            <w:sz w:val="28"/>
            <w:szCs w:val="28"/>
          </w:rPr>
          <w:t>.</w:t>
        </w:r>
        <w:proofErr w:type="spellStart"/>
        <w:r w:rsidRPr="00DB3BFA">
          <w:rPr>
            <w:rStyle w:val="a5"/>
            <w:sz w:val="28"/>
            <w:szCs w:val="28"/>
            <w:lang w:val="en-US"/>
          </w:rPr>
          <w:t>ru</w:t>
        </w:r>
        <w:proofErr w:type="spellEnd"/>
      </w:hyperlink>
      <w:r w:rsidRPr="00DB3BFA">
        <w:rPr>
          <w:sz w:val="28"/>
          <w:szCs w:val="28"/>
        </w:rPr>
        <w:t xml:space="preserve">; </w:t>
      </w:r>
    </w:p>
    <w:p w:rsidR="00DC1F19" w:rsidRPr="00DB3BFA" w:rsidRDefault="00DC1F19" w:rsidP="00DC1F19">
      <w:pPr>
        <w:widowControl w:val="0"/>
        <w:tabs>
          <w:tab w:val="left" w:pos="0"/>
        </w:tabs>
        <w:autoSpaceDE w:val="0"/>
        <w:autoSpaceDN w:val="0"/>
        <w:adjustRightInd w:val="0"/>
        <w:ind w:firstLine="709"/>
        <w:rPr>
          <w:sz w:val="28"/>
          <w:szCs w:val="28"/>
        </w:rPr>
      </w:pPr>
      <w:proofErr w:type="gramStart"/>
      <w:r w:rsidRPr="00DB3BFA">
        <w:rPr>
          <w:sz w:val="28"/>
          <w:szCs w:val="28"/>
        </w:rPr>
        <w:t>на</w:t>
      </w:r>
      <w:proofErr w:type="gramEnd"/>
      <w:r w:rsidRPr="00DB3BFA">
        <w:rPr>
          <w:sz w:val="28"/>
          <w:szCs w:val="28"/>
        </w:rPr>
        <w:t xml:space="preserve"> официальном сайте МФЦ – </w:t>
      </w:r>
      <w:proofErr w:type="spellStart"/>
      <w:r w:rsidRPr="00DB3BFA">
        <w:rPr>
          <w:sz w:val="28"/>
          <w:szCs w:val="28"/>
          <w:lang w:val="en-US"/>
        </w:rPr>
        <w:t>mfc</w:t>
      </w:r>
      <w:proofErr w:type="spellEnd"/>
      <w:r w:rsidRPr="00DB3BFA">
        <w:rPr>
          <w:sz w:val="28"/>
          <w:szCs w:val="28"/>
        </w:rPr>
        <w:t>66.</w:t>
      </w:r>
      <w:proofErr w:type="spellStart"/>
      <w:r w:rsidRPr="00DB3BFA">
        <w:rPr>
          <w:sz w:val="28"/>
          <w:szCs w:val="28"/>
          <w:lang w:val="en-US"/>
        </w:rPr>
        <w:t>ru</w:t>
      </w:r>
      <w:proofErr w:type="spellEnd"/>
      <w:r w:rsidRPr="00DB3BFA">
        <w:rPr>
          <w:sz w:val="28"/>
          <w:szCs w:val="28"/>
        </w:rPr>
        <w:t>.</w:t>
      </w:r>
    </w:p>
    <w:p w:rsidR="00DC1F19" w:rsidRPr="00DB3BFA" w:rsidRDefault="00DC1F19" w:rsidP="00DC1F19">
      <w:pPr>
        <w:widowControl w:val="0"/>
        <w:tabs>
          <w:tab w:val="left" w:pos="0"/>
        </w:tabs>
        <w:autoSpaceDE w:val="0"/>
        <w:autoSpaceDN w:val="0"/>
        <w:adjustRightInd w:val="0"/>
        <w:ind w:firstLine="709"/>
        <w:jc w:val="both"/>
        <w:rPr>
          <w:sz w:val="28"/>
          <w:szCs w:val="28"/>
        </w:rPr>
      </w:pPr>
      <w:r w:rsidRPr="00DB3BFA">
        <w:rPr>
          <w:sz w:val="28"/>
          <w:szCs w:val="28"/>
        </w:rPr>
        <w:t xml:space="preserve">Адрес официального сайта МФЦ: </w:t>
      </w:r>
      <w:r w:rsidRPr="00DB3BFA">
        <w:rPr>
          <w:sz w:val="28"/>
          <w:szCs w:val="28"/>
          <w:lang w:val="en-US"/>
        </w:rPr>
        <w:t>http</w:t>
      </w:r>
      <w:r w:rsidRPr="00DB3BFA">
        <w:rPr>
          <w:sz w:val="28"/>
          <w:szCs w:val="28"/>
        </w:rPr>
        <w:t>://</w:t>
      </w:r>
      <w:r w:rsidRPr="00DB3BFA">
        <w:rPr>
          <w:sz w:val="28"/>
          <w:szCs w:val="28"/>
          <w:lang w:val="en-US"/>
        </w:rPr>
        <w:t>www</w:t>
      </w:r>
      <w:r w:rsidRPr="00DB3BFA">
        <w:rPr>
          <w:sz w:val="28"/>
          <w:szCs w:val="28"/>
        </w:rPr>
        <w:t>.</w:t>
      </w:r>
      <w:proofErr w:type="spellStart"/>
      <w:r w:rsidRPr="00DB3BFA">
        <w:rPr>
          <w:sz w:val="28"/>
          <w:szCs w:val="28"/>
          <w:lang w:val="en-US"/>
        </w:rPr>
        <w:t>mfc</w:t>
      </w:r>
      <w:proofErr w:type="spellEnd"/>
      <w:r w:rsidRPr="00DB3BFA">
        <w:rPr>
          <w:sz w:val="28"/>
          <w:szCs w:val="28"/>
        </w:rPr>
        <w:t>66.</w:t>
      </w:r>
      <w:proofErr w:type="spellStart"/>
      <w:r w:rsidRPr="00DB3BFA">
        <w:rPr>
          <w:sz w:val="28"/>
          <w:szCs w:val="28"/>
          <w:lang w:val="en-US"/>
        </w:rPr>
        <w:t>ru</w:t>
      </w:r>
      <w:proofErr w:type="spellEnd"/>
      <w:r w:rsidRPr="00DB3BFA">
        <w:rPr>
          <w:sz w:val="28"/>
          <w:szCs w:val="28"/>
        </w:rPr>
        <w:t xml:space="preserve">/ </w:t>
      </w:r>
      <w:r w:rsidRPr="00DB3BFA">
        <w:rPr>
          <w:sz w:val="28"/>
          <w:szCs w:val="28"/>
        </w:rPr>
        <w:br/>
        <w:t xml:space="preserve">График приема </w:t>
      </w:r>
      <w:proofErr w:type="gramStart"/>
      <w:r w:rsidRPr="00DB3BFA">
        <w:rPr>
          <w:sz w:val="28"/>
          <w:szCs w:val="28"/>
        </w:rPr>
        <w:t>заявителей:  в</w:t>
      </w:r>
      <w:proofErr w:type="gramEnd"/>
      <w:r w:rsidRPr="00DB3BFA">
        <w:rPr>
          <w:sz w:val="28"/>
          <w:szCs w:val="28"/>
        </w:rPr>
        <w:t xml:space="preserve"> понедельник - с 9.30 до 17.00, со вторника по пятницу - с 8.30 до 20.00, в субботу - с 9.30 до 17.00. С адресами и графиками работы филиалов государственного многофункционального центра предоставления государственных и муниципальных услуг можно ознакомиться на официальном сайте государственного многофункционального центра предоставления государственных и муниципальных услуг в информационно-телекоммуникационной сети Интернет: www.mfc66.ru.</w:t>
      </w:r>
    </w:p>
    <w:p w:rsidR="00DC1F19" w:rsidRPr="00DB3BFA" w:rsidRDefault="00DC1F19" w:rsidP="00DC1F19">
      <w:pPr>
        <w:widowControl w:val="0"/>
        <w:autoSpaceDE w:val="0"/>
        <w:autoSpaceDN w:val="0"/>
        <w:adjustRightInd w:val="0"/>
        <w:ind w:firstLine="709"/>
        <w:jc w:val="both"/>
        <w:rPr>
          <w:sz w:val="28"/>
          <w:szCs w:val="28"/>
        </w:rPr>
      </w:pPr>
      <w:r w:rsidRPr="00DB3BFA">
        <w:rPr>
          <w:sz w:val="28"/>
          <w:szCs w:val="28"/>
        </w:rPr>
        <w:t xml:space="preserve">Место нахождения многофункционального центра предоставления </w:t>
      </w:r>
      <w:r w:rsidRPr="00DB3BFA">
        <w:rPr>
          <w:sz w:val="28"/>
          <w:szCs w:val="28"/>
        </w:rPr>
        <w:lastRenderedPageBreak/>
        <w:t xml:space="preserve">государственных и муниципальных услуг, расположенного в </w:t>
      </w:r>
      <w:proofErr w:type="spellStart"/>
      <w:r w:rsidRPr="00DB3BFA">
        <w:rPr>
          <w:sz w:val="28"/>
          <w:szCs w:val="28"/>
        </w:rPr>
        <w:t>Камышловском</w:t>
      </w:r>
      <w:proofErr w:type="spellEnd"/>
      <w:r w:rsidRPr="00DB3BFA">
        <w:rPr>
          <w:sz w:val="28"/>
          <w:szCs w:val="28"/>
        </w:rPr>
        <w:t xml:space="preserve"> городском округе: 624860, Свердловская область, </w:t>
      </w:r>
      <w:proofErr w:type="spellStart"/>
      <w:r w:rsidRPr="00DB3BFA">
        <w:rPr>
          <w:sz w:val="28"/>
          <w:szCs w:val="28"/>
        </w:rPr>
        <w:t>г.Камышлов</w:t>
      </w:r>
      <w:proofErr w:type="spellEnd"/>
      <w:r w:rsidRPr="00DB3BFA">
        <w:rPr>
          <w:sz w:val="28"/>
          <w:szCs w:val="28"/>
        </w:rPr>
        <w:t xml:space="preserve">, </w:t>
      </w:r>
      <w:proofErr w:type="spellStart"/>
      <w:r w:rsidRPr="00DB3BFA">
        <w:rPr>
          <w:sz w:val="28"/>
          <w:szCs w:val="28"/>
        </w:rPr>
        <w:t>ул.Ленинградская</w:t>
      </w:r>
      <w:proofErr w:type="spellEnd"/>
      <w:r w:rsidRPr="00DB3BFA">
        <w:rPr>
          <w:sz w:val="28"/>
          <w:szCs w:val="28"/>
        </w:rPr>
        <w:t>, д. 12. График работы специалистов по предоставлению муниципальной услуги: понедельник, среда, пятница, с 8.00 до 18.00, четверг – с 8.00 до 20.00, суббота – с 8.00 до 14.00, телефон: 8(34375) 5-01-90.</w:t>
      </w:r>
    </w:p>
    <w:p w:rsidR="00DC1F19" w:rsidRPr="00DB3BFA" w:rsidRDefault="00DC1F19" w:rsidP="00DC1F19">
      <w:pPr>
        <w:pStyle w:val="a3"/>
        <w:numPr>
          <w:ilvl w:val="0"/>
          <w:numId w:val="2"/>
        </w:numPr>
        <w:tabs>
          <w:tab w:val="left" w:pos="993"/>
        </w:tabs>
        <w:ind w:left="0" w:firstLine="567"/>
        <w:rPr>
          <w:iCs/>
          <w:sz w:val="28"/>
          <w:szCs w:val="28"/>
        </w:rPr>
      </w:pPr>
      <w:r w:rsidRPr="00DB3BFA">
        <w:rPr>
          <w:iCs/>
          <w:sz w:val="28"/>
          <w:szCs w:val="28"/>
        </w:rPr>
        <w:t>Настоящее распоряжение опубликовать в газете «</w:t>
      </w:r>
      <w:proofErr w:type="spellStart"/>
      <w:r w:rsidRPr="00DB3BFA">
        <w:rPr>
          <w:iCs/>
          <w:sz w:val="28"/>
          <w:szCs w:val="28"/>
        </w:rPr>
        <w:t>Камышловские</w:t>
      </w:r>
      <w:proofErr w:type="spellEnd"/>
      <w:r w:rsidRPr="00DB3BFA">
        <w:rPr>
          <w:iCs/>
          <w:sz w:val="28"/>
          <w:szCs w:val="28"/>
        </w:rPr>
        <w:t xml:space="preserve"> известия» и на официальном сайте </w:t>
      </w:r>
      <w:proofErr w:type="spellStart"/>
      <w:r w:rsidRPr="00DB3BFA">
        <w:rPr>
          <w:iCs/>
          <w:sz w:val="28"/>
          <w:szCs w:val="28"/>
        </w:rPr>
        <w:t>Камышловского</w:t>
      </w:r>
      <w:proofErr w:type="spellEnd"/>
      <w:r w:rsidRPr="00DB3BFA">
        <w:rPr>
          <w:iCs/>
          <w:sz w:val="28"/>
          <w:szCs w:val="28"/>
        </w:rPr>
        <w:t xml:space="preserve"> городского округа.</w:t>
      </w:r>
    </w:p>
    <w:p w:rsidR="00DC1F19" w:rsidRPr="00DB3BFA" w:rsidRDefault="00DC1F19" w:rsidP="00DC1F19">
      <w:pPr>
        <w:pStyle w:val="a3"/>
        <w:tabs>
          <w:tab w:val="left" w:pos="142"/>
        </w:tabs>
        <w:ind w:firstLine="567"/>
        <w:rPr>
          <w:sz w:val="28"/>
          <w:szCs w:val="28"/>
        </w:rPr>
      </w:pPr>
      <w:r w:rsidRPr="00DB3BFA">
        <w:rPr>
          <w:sz w:val="28"/>
          <w:szCs w:val="28"/>
        </w:rPr>
        <w:t xml:space="preserve">3. Контроль за исполнением настоящего распоряжения возложить на заместителя главы администрации </w:t>
      </w:r>
      <w:proofErr w:type="spellStart"/>
      <w:r w:rsidRPr="00DB3BFA">
        <w:rPr>
          <w:sz w:val="28"/>
          <w:szCs w:val="28"/>
        </w:rPr>
        <w:t>Камышловского</w:t>
      </w:r>
      <w:proofErr w:type="spellEnd"/>
      <w:r w:rsidRPr="00DB3BFA">
        <w:rPr>
          <w:sz w:val="28"/>
          <w:szCs w:val="28"/>
        </w:rPr>
        <w:t xml:space="preserve"> городского округа </w:t>
      </w:r>
      <w:proofErr w:type="spellStart"/>
      <w:r w:rsidRPr="00DB3BFA">
        <w:rPr>
          <w:sz w:val="28"/>
          <w:szCs w:val="28"/>
        </w:rPr>
        <w:t>С.А.Сухогузова</w:t>
      </w:r>
      <w:proofErr w:type="spellEnd"/>
      <w:r w:rsidRPr="00DB3BFA">
        <w:rPr>
          <w:sz w:val="28"/>
          <w:szCs w:val="28"/>
        </w:rPr>
        <w:t xml:space="preserve">. </w:t>
      </w:r>
    </w:p>
    <w:p w:rsidR="00DC1F19" w:rsidRPr="00DB3BFA" w:rsidRDefault="00DC1F19" w:rsidP="00DC1F19">
      <w:pPr>
        <w:pStyle w:val="a3"/>
        <w:rPr>
          <w:sz w:val="28"/>
          <w:szCs w:val="28"/>
        </w:rPr>
      </w:pPr>
      <w:r w:rsidRPr="00DB3BFA">
        <w:rPr>
          <w:sz w:val="28"/>
          <w:szCs w:val="28"/>
        </w:rPr>
        <w:tab/>
      </w:r>
    </w:p>
    <w:p w:rsidR="00DC1F19" w:rsidRPr="00DB3BFA" w:rsidRDefault="00DC1F19" w:rsidP="00DC1F19">
      <w:pPr>
        <w:pStyle w:val="a3"/>
        <w:rPr>
          <w:sz w:val="28"/>
          <w:szCs w:val="28"/>
        </w:rPr>
      </w:pPr>
      <w:r w:rsidRPr="00DB3BFA">
        <w:rPr>
          <w:sz w:val="28"/>
          <w:szCs w:val="28"/>
        </w:rPr>
        <w:t xml:space="preserve">                                                              </w:t>
      </w:r>
    </w:p>
    <w:p w:rsidR="00DC1F19" w:rsidRPr="00DB3BFA" w:rsidRDefault="00DC1F19" w:rsidP="00DC1F19">
      <w:pPr>
        <w:rPr>
          <w:sz w:val="28"/>
          <w:szCs w:val="28"/>
        </w:rPr>
      </w:pPr>
      <w:r w:rsidRPr="00DB3BFA">
        <w:rPr>
          <w:sz w:val="28"/>
          <w:szCs w:val="28"/>
        </w:rPr>
        <w:t xml:space="preserve">Глава </w:t>
      </w:r>
      <w:proofErr w:type="spellStart"/>
      <w:r w:rsidRPr="00DB3BFA">
        <w:rPr>
          <w:sz w:val="28"/>
          <w:szCs w:val="28"/>
        </w:rPr>
        <w:t>Камышловского</w:t>
      </w:r>
      <w:proofErr w:type="spellEnd"/>
      <w:r w:rsidRPr="00DB3BFA">
        <w:rPr>
          <w:sz w:val="28"/>
          <w:szCs w:val="28"/>
        </w:rPr>
        <w:t xml:space="preserve"> городского округа                                           </w:t>
      </w:r>
      <w:proofErr w:type="spellStart"/>
      <w:r w:rsidRPr="00DB3BFA">
        <w:rPr>
          <w:sz w:val="28"/>
          <w:szCs w:val="28"/>
        </w:rPr>
        <w:t>М.Н.Чухарев</w:t>
      </w:r>
      <w:proofErr w:type="spellEnd"/>
    </w:p>
    <w:p w:rsidR="00DC1F19" w:rsidRPr="00DB3BFA" w:rsidRDefault="00DC1F19" w:rsidP="00DC1F19">
      <w:pPr>
        <w:rPr>
          <w:sz w:val="28"/>
          <w:szCs w:val="28"/>
        </w:rPr>
      </w:pPr>
      <w:r w:rsidRPr="00DB3BFA">
        <w:rPr>
          <w:sz w:val="28"/>
          <w:szCs w:val="28"/>
        </w:rPr>
        <w:t xml:space="preserve"> </w:t>
      </w:r>
    </w:p>
    <w:p w:rsidR="00DC1F19" w:rsidRPr="00DB3BFA" w:rsidRDefault="00DC1F19" w:rsidP="00DC1F19">
      <w:pPr>
        <w:rPr>
          <w:sz w:val="28"/>
          <w:szCs w:val="28"/>
        </w:rPr>
      </w:pPr>
    </w:p>
    <w:p w:rsidR="00DC1F19" w:rsidRPr="00DB3BFA" w:rsidRDefault="00DC1F19" w:rsidP="00DC1F19">
      <w:pPr>
        <w:rPr>
          <w:sz w:val="28"/>
          <w:szCs w:val="28"/>
        </w:rPr>
      </w:pPr>
    </w:p>
    <w:p w:rsidR="00DC1F19" w:rsidRDefault="00DC1F19" w:rsidP="00DC1F19">
      <w:pPr>
        <w:rPr>
          <w:sz w:val="28"/>
          <w:szCs w:val="28"/>
        </w:rPr>
      </w:pPr>
    </w:p>
    <w:p w:rsidR="00DC1F19" w:rsidRDefault="00DC1F19" w:rsidP="00DC1F19">
      <w:pPr>
        <w:rPr>
          <w:sz w:val="28"/>
          <w:szCs w:val="28"/>
        </w:rPr>
      </w:pPr>
    </w:p>
    <w:p w:rsidR="00DC1F19" w:rsidRDefault="00DC1F19" w:rsidP="00DC1F19">
      <w:pPr>
        <w:rPr>
          <w:sz w:val="28"/>
          <w:szCs w:val="28"/>
        </w:rPr>
      </w:pPr>
    </w:p>
    <w:p w:rsidR="00DC1F19" w:rsidRDefault="00DC1F19" w:rsidP="00DC1F19">
      <w:pPr>
        <w:rPr>
          <w:sz w:val="28"/>
          <w:szCs w:val="28"/>
        </w:rPr>
      </w:pPr>
    </w:p>
    <w:p w:rsidR="00DC1F19" w:rsidRDefault="00DC1F19" w:rsidP="00DC1F19">
      <w:pPr>
        <w:rPr>
          <w:sz w:val="28"/>
          <w:szCs w:val="28"/>
        </w:rPr>
      </w:pPr>
    </w:p>
    <w:p w:rsidR="00DC1F19" w:rsidRDefault="00DC1F19" w:rsidP="00DC1F19">
      <w:pPr>
        <w:rPr>
          <w:sz w:val="28"/>
          <w:szCs w:val="28"/>
        </w:rPr>
      </w:pPr>
    </w:p>
    <w:p w:rsidR="00DC1F19" w:rsidRDefault="00DC1F19" w:rsidP="00DC1F19">
      <w:pPr>
        <w:rPr>
          <w:sz w:val="28"/>
          <w:szCs w:val="28"/>
        </w:rPr>
      </w:pPr>
    </w:p>
    <w:p w:rsidR="00DC1F19" w:rsidRDefault="00DC1F19" w:rsidP="00DC1F19">
      <w:pPr>
        <w:rPr>
          <w:sz w:val="28"/>
          <w:szCs w:val="28"/>
        </w:rPr>
      </w:pPr>
    </w:p>
    <w:p w:rsidR="00DC1F19" w:rsidRDefault="00DC1F19" w:rsidP="00DC1F19">
      <w:pPr>
        <w:rPr>
          <w:sz w:val="28"/>
          <w:szCs w:val="28"/>
        </w:rPr>
      </w:pPr>
    </w:p>
    <w:p w:rsidR="00DC1F19" w:rsidRDefault="00DC1F19" w:rsidP="00DC1F19">
      <w:pPr>
        <w:rPr>
          <w:sz w:val="28"/>
          <w:szCs w:val="28"/>
        </w:rPr>
      </w:pPr>
    </w:p>
    <w:p w:rsidR="00DC1F19" w:rsidRDefault="00DC1F19" w:rsidP="00DC1F19">
      <w:pPr>
        <w:rPr>
          <w:sz w:val="28"/>
          <w:szCs w:val="28"/>
        </w:rPr>
      </w:pPr>
    </w:p>
    <w:p w:rsidR="00DC1F19" w:rsidRDefault="00DC1F19" w:rsidP="00DC1F19">
      <w:pPr>
        <w:rPr>
          <w:sz w:val="28"/>
          <w:szCs w:val="28"/>
        </w:rPr>
      </w:pPr>
    </w:p>
    <w:p w:rsidR="00DC1F19" w:rsidRDefault="00DC1F19" w:rsidP="00DC1F19">
      <w:pPr>
        <w:rPr>
          <w:sz w:val="28"/>
          <w:szCs w:val="28"/>
        </w:rPr>
      </w:pPr>
    </w:p>
    <w:p w:rsidR="00DC1F19" w:rsidRDefault="00DC1F19" w:rsidP="00DC1F19">
      <w:pPr>
        <w:rPr>
          <w:sz w:val="28"/>
          <w:szCs w:val="28"/>
        </w:rPr>
      </w:pPr>
    </w:p>
    <w:p w:rsidR="00DC1F19" w:rsidRDefault="00DC1F19" w:rsidP="00DC1F19">
      <w:pPr>
        <w:rPr>
          <w:sz w:val="28"/>
          <w:szCs w:val="28"/>
        </w:rPr>
      </w:pPr>
    </w:p>
    <w:p w:rsidR="00DC1F19" w:rsidRDefault="00DC1F19" w:rsidP="00DC1F19">
      <w:pPr>
        <w:rPr>
          <w:sz w:val="28"/>
          <w:szCs w:val="28"/>
        </w:rPr>
      </w:pPr>
    </w:p>
    <w:p w:rsidR="00DC1F19" w:rsidRDefault="00DC1F19" w:rsidP="00DC1F19">
      <w:pPr>
        <w:rPr>
          <w:sz w:val="28"/>
          <w:szCs w:val="28"/>
        </w:rPr>
      </w:pPr>
    </w:p>
    <w:p w:rsidR="00DC1F19" w:rsidRDefault="00DC1F19" w:rsidP="00DC1F19">
      <w:pPr>
        <w:rPr>
          <w:sz w:val="28"/>
          <w:szCs w:val="28"/>
        </w:rPr>
      </w:pPr>
    </w:p>
    <w:p w:rsidR="00DC1F19" w:rsidRDefault="00DC1F19" w:rsidP="00DC1F19">
      <w:pPr>
        <w:rPr>
          <w:sz w:val="28"/>
          <w:szCs w:val="28"/>
        </w:rPr>
      </w:pPr>
    </w:p>
    <w:p w:rsidR="00DC1F19" w:rsidRDefault="00DC1F19" w:rsidP="00DC1F19">
      <w:pPr>
        <w:rPr>
          <w:sz w:val="28"/>
          <w:szCs w:val="28"/>
        </w:rPr>
      </w:pPr>
    </w:p>
    <w:p w:rsidR="00DC1F19" w:rsidRDefault="00DC1F19" w:rsidP="00DC1F19">
      <w:pPr>
        <w:rPr>
          <w:sz w:val="28"/>
          <w:szCs w:val="28"/>
        </w:rPr>
      </w:pPr>
    </w:p>
    <w:p w:rsidR="00DC1F19" w:rsidRDefault="00DC1F19" w:rsidP="00DC1F19">
      <w:pPr>
        <w:rPr>
          <w:sz w:val="28"/>
          <w:szCs w:val="28"/>
        </w:rPr>
      </w:pPr>
    </w:p>
    <w:p w:rsidR="00DC1F19" w:rsidRDefault="00DC1F19" w:rsidP="00DC1F19">
      <w:pPr>
        <w:rPr>
          <w:sz w:val="28"/>
          <w:szCs w:val="28"/>
        </w:rPr>
      </w:pPr>
    </w:p>
    <w:p w:rsidR="00DC1F19" w:rsidRDefault="00DC1F19" w:rsidP="00DC1F19">
      <w:pPr>
        <w:rPr>
          <w:sz w:val="28"/>
          <w:szCs w:val="28"/>
        </w:rPr>
      </w:pPr>
    </w:p>
    <w:p w:rsidR="00DC1F19" w:rsidRDefault="00DC1F19" w:rsidP="00DC1F19">
      <w:pPr>
        <w:rPr>
          <w:sz w:val="28"/>
          <w:szCs w:val="28"/>
        </w:rPr>
      </w:pPr>
    </w:p>
    <w:p w:rsidR="00DC1F19" w:rsidRPr="00DB3BFA" w:rsidRDefault="00DC1F19" w:rsidP="00DC1F19">
      <w:pPr>
        <w:rPr>
          <w:sz w:val="28"/>
          <w:szCs w:val="28"/>
        </w:rPr>
      </w:pPr>
    </w:p>
    <w:p w:rsidR="00DC1F19" w:rsidRPr="00DB3BFA" w:rsidRDefault="00DC1F19" w:rsidP="00DC1F19">
      <w:pPr>
        <w:rPr>
          <w:sz w:val="28"/>
          <w:szCs w:val="28"/>
        </w:rPr>
      </w:pPr>
    </w:p>
    <w:p w:rsidR="00DC1F19" w:rsidRPr="00DB3BFA" w:rsidRDefault="00DC1F19" w:rsidP="00DC1F19">
      <w:pPr>
        <w:rPr>
          <w:sz w:val="28"/>
          <w:szCs w:val="28"/>
        </w:rPr>
      </w:pPr>
    </w:p>
    <w:p w:rsidR="00861DB7" w:rsidRDefault="00861DB7" w:rsidP="00DC1F19">
      <w:pPr>
        <w:widowControl w:val="0"/>
        <w:autoSpaceDE w:val="0"/>
        <w:autoSpaceDN w:val="0"/>
        <w:adjustRightInd w:val="0"/>
        <w:jc w:val="right"/>
        <w:outlineLvl w:val="0"/>
        <w:rPr>
          <w:sz w:val="28"/>
          <w:szCs w:val="28"/>
        </w:rPr>
      </w:pPr>
    </w:p>
    <w:p w:rsidR="00DC1F19" w:rsidRPr="00DB3BFA" w:rsidRDefault="00DC1F19" w:rsidP="00DC1F19">
      <w:pPr>
        <w:widowControl w:val="0"/>
        <w:autoSpaceDE w:val="0"/>
        <w:autoSpaceDN w:val="0"/>
        <w:adjustRightInd w:val="0"/>
        <w:jc w:val="right"/>
        <w:outlineLvl w:val="0"/>
        <w:rPr>
          <w:sz w:val="28"/>
          <w:szCs w:val="28"/>
        </w:rPr>
      </w:pPr>
      <w:r w:rsidRPr="00DB3BFA">
        <w:rPr>
          <w:sz w:val="28"/>
          <w:szCs w:val="28"/>
        </w:rPr>
        <w:lastRenderedPageBreak/>
        <w:t>Утвержден</w:t>
      </w:r>
    </w:p>
    <w:p w:rsidR="00DC1F19" w:rsidRPr="00DB3BFA" w:rsidRDefault="00DC1F19" w:rsidP="00DC1F19">
      <w:pPr>
        <w:widowControl w:val="0"/>
        <w:autoSpaceDE w:val="0"/>
        <w:autoSpaceDN w:val="0"/>
        <w:adjustRightInd w:val="0"/>
        <w:jc w:val="right"/>
        <w:rPr>
          <w:sz w:val="28"/>
          <w:szCs w:val="28"/>
        </w:rPr>
      </w:pPr>
      <w:r w:rsidRPr="00DB3BFA">
        <w:rPr>
          <w:sz w:val="28"/>
          <w:szCs w:val="28"/>
        </w:rPr>
        <w:t>Постановлением Главы</w:t>
      </w:r>
    </w:p>
    <w:p w:rsidR="00DC1F19" w:rsidRPr="00DB3BFA" w:rsidRDefault="00DC1F19" w:rsidP="00DC1F19">
      <w:pPr>
        <w:widowControl w:val="0"/>
        <w:autoSpaceDE w:val="0"/>
        <w:autoSpaceDN w:val="0"/>
        <w:adjustRightInd w:val="0"/>
        <w:jc w:val="right"/>
        <w:rPr>
          <w:sz w:val="28"/>
          <w:szCs w:val="28"/>
        </w:rPr>
      </w:pPr>
      <w:proofErr w:type="spellStart"/>
      <w:r w:rsidRPr="00DB3BFA">
        <w:rPr>
          <w:sz w:val="28"/>
          <w:szCs w:val="28"/>
        </w:rPr>
        <w:t>Камышловского</w:t>
      </w:r>
      <w:proofErr w:type="spellEnd"/>
      <w:r w:rsidRPr="00DB3BFA">
        <w:rPr>
          <w:sz w:val="28"/>
          <w:szCs w:val="28"/>
        </w:rPr>
        <w:t xml:space="preserve"> городского округа</w:t>
      </w:r>
    </w:p>
    <w:p w:rsidR="00DC1F19" w:rsidRPr="00DB3BFA" w:rsidRDefault="00DC1F19" w:rsidP="00DC1F19">
      <w:pPr>
        <w:widowControl w:val="0"/>
        <w:autoSpaceDE w:val="0"/>
        <w:autoSpaceDN w:val="0"/>
        <w:adjustRightInd w:val="0"/>
        <w:jc w:val="right"/>
        <w:rPr>
          <w:sz w:val="28"/>
          <w:szCs w:val="28"/>
        </w:rPr>
      </w:pPr>
      <w:proofErr w:type="gramStart"/>
      <w:r w:rsidRPr="00DB3BFA">
        <w:rPr>
          <w:sz w:val="28"/>
          <w:szCs w:val="28"/>
        </w:rPr>
        <w:t>от</w:t>
      </w:r>
      <w:proofErr w:type="gramEnd"/>
      <w:r w:rsidRPr="00DB3BFA">
        <w:rPr>
          <w:sz w:val="28"/>
          <w:szCs w:val="28"/>
        </w:rPr>
        <w:t xml:space="preserve"> 19.04.2013 г. N 108-р</w:t>
      </w:r>
    </w:p>
    <w:p w:rsidR="00DC1F19" w:rsidRPr="00DB3BFA" w:rsidRDefault="00DC1F19" w:rsidP="00DC1F19">
      <w:pPr>
        <w:widowControl w:val="0"/>
        <w:autoSpaceDE w:val="0"/>
        <w:autoSpaceDN w:val="0"/>
        <w:adjustRightInd w:val="0"/>
        <w:jc w:val="right"/>
        <w:rPr>
          <w:sz w:val="28"/>
          <w:szCs w:val="28"/>
        </w:rPr>
      </w:pPr>
      <w:r w:rsidRPr="00DB3BFA">
        <w:rPr>
          <w:sz w:val="28"/>
          <w:szCs w:val="28"/>
        </w:rPr>
        <w:t>(</w:t>
      </w:r>
      <w:proofErr w:type="gramStart"/>
      <w:r w:rsidRPr="00DB3BFA">
        <w:rPr>
          <w:sz w:val="28"/>
          <w:szCs w:val="28"/>
        </w:rPr>
        <w:t>с</w:t>
      </w:r>
      <w:proofErr w:type="gramEnd"/>
      <w:r w:rsidRPr="00DB3BFA">
        <w:rPr>
          <w:sz w:val="28"/>
          <w:szCs w:val="28"/>
        </w:rPr>
        <w:t xml:space="preserve"> изм. от 26.06.2014 г. N199-р, </w:t>
      </w:r>
    </w:p>
    <w:p w:rsidR="00DC1F19" w:rsidRPr="00DB3BFA" w:rsidRDefault="00DC1F19" w:rsidP="00DC1F19">
      <w:pPr>
        <w:widowControl w:val="0"/>
        <w:autoSpaceDE w:val="0"/>
        <w:autoSpaceDN w:val="0"/>
        <w:adjustRightInd w:val="0"/>
        <w:jc w:val="right"/>
        <w:rPr>
          <w:sz w:val="28"/>
          <w:szCs w:val="28"/>
        </w:rPr>
      </w:pPr>
      <w:proofErr w:type="gramStart"/>
      <w:r w:rsidRPr="00DB3BFA">
        <w:rPr>
          <w:sz w:val="28"/>
          <w:szCs w:val="28"/>
        </w:rPr>
        <w:t>от</w:t>
      </w:r>
      <w:proofErr w:type="gramEnd"/>
      <w:r w:rsidRPr="00DB3BFA">
        <w:rPr>
          <w:sz w:val="28"/>
          <w:szCs w:val="28"/>
        </w:rPr>
        <w:t xml:space="preserve"> 04.02.2015 г. N43-р)</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rPr>
          <w:b/>
          <w:bCs/>
          <w:sz w:val="28"/>
          <w:szCs w:val="28"/>
        </w:rPr>
      </w:pPr>
      <w:bookmarkStart w:id="0" w:name="Par32"/>
      <w:bookmarkEnd w:id="0"/>
      <w:r w:rsidRPr="00DB3BFA">
        <w:rPr>
          <w:b/>
          <w:bCs/>
          <w:sz w:val="28"/>
          <w:szCs w:val="28"/>
        </w:rPr>
        <w:t>АДМИНИСТРАТИВНЫЙ РЕГЛАМЕНТ</w:t>
      </w:r>
    </w:p>
    <w:p w:rsidR="00DC1F19" w:rsidRPr="00DB3BFA" w:rsidRDefault="00DC1F19" w:rsidP="00DC1F19">
      <w:pPr>
        <w:widowControl w:val="0"/>
        <w:autoSpaceDE w:val="0"/>
        <w:autoSpaceDN w:val="0"/>
        <w:adjustRightInd w:val="0"/>
        <w:jc w:val="center"/>
        <w:rPr>
          <w:b/>
          <w:bCs/>
          <w:sz w:val="28"/>
          <w:szCs w:val="28"/>
        </w:rPr>
      </w:pPr>
      <w:r w:rsidRPr="00DB3BFA">
        <w:rPr>
          <w:b/>
          <w:bCs/>
          <w:sz w:val="28"/>
          <w:szCs w:val="28"/>
        </w:rPr>
        <w:t>ПРЕДОСТАВЛЕНИЯ МУНИЦИПАЛЬНОЙ УСЛУГИ ПО ПРЕДОСТАВЛЕНИЮ</w:t>
      </w:r>
    </w:p>
    <w:p w:rsidR="00DC1F19" w:rsidRPr="00DB3BFA" w:rsidRDefault="00DC1F19" w:rsidP="00DC1F19">
      <w:pPr>
        <w:widowControl w:val="0"/>
        <w:autoSpaceDE w:val="0"/>
        <w:autoSpaceDN w:val="0"/>
        <w:adjustRightInd w:val="0"/>
        <w:jc w:val="center"/>
        <w:rPr>
          <w:b/>
          <w:bCs/>
          <w:sz w:val="28"/>
          <w:szCs w:val="28"/>
        </w:rPr>
      </w:pPr>
      <w:r w:rsidRPr="00DB3BFA">
        <w:rPr>
          <w:b/>
          <w:bCs/>
          <w:sz w:val="28"/>
          <w:szCs w:val="28"/>
        </w:rPr>
        <w:t>ЗЕМЕЛЬНЫХ УЧАСТКОВ ДЛЯ СТРОИТЕЛЬСТВА БЕЗ ПРЕДВАРИТЕЛЬНОГО</w:t>
      </w:r>
    </w:p>
    <w:p w:rsidR="00DC1F19" w:rsidRPr="00DB3BFA" w:rsidRDefault="00DC1F19" w:rsidP="00DC1F19">
      <w:pPr>
        <w:widowControl w:val="0"/>
        <w:autoSpaceDE w:val="0"/>
        <w:autoSpaceDN w:val="0"/>
        <w:adjustRightInd w:val="0"/>
        <w:jc w:val="center"/>
        <w:rPr>
          <w:b/>
          <w:bCs/>
          <w:sz w:val="28"/>
          <w:szCs w:val="28"/>
        </w:rPr>
      </w:pPr>
      <w:r w:rsidRPr="00DB3BFA">
        <w:rPr>
          <w:b/>
          <w:bCs/>
          <w:sz w:val="28"/>
          <w:szCs w:val="28"/>
        </w:rPr>
        <w:t>СОГЛАСОВАНИЯ МЕСТ РАЗМЕЩЕНИЯ ОБЪЕКТА НА ТЕРРИТОРИИ</w:t>
      </w:r>
    </w:p>
    <w:p w:rsidR="00DC1F19" w:rsidRPr="00DB3BFA" w:rsidRDefault="00DC1F19" w:rsidP="00DC1F19">
      <w:pPr>
        <w:widowControl w:val="0"/>
        <w:autoSpaceDE w:val="0"/>
        <w:autoSpaceDN w:val="0"/>
        <w:adjustRightInd w:val="0"/>
        <w:jc w:val="center"/>
        <w:rPr>
          <w:b/>
          <w:bCs/>
          <w:sz w:val="28"/>
          <w:szCs w:val="28"/>
        </w:rPr>
      </w:pPr>
      <w:r w:rsidRPr="00DB3BFA">
        <w:rPr>
          <w:b/>
          <w:bCs/>
          <w:sz w:val="28"/>
          <w:szCs w:val="28"/>
        </w:rPr>
        <w:t>КАМЫШЛОВСКОГО ГОРОДСКОГО ОКРУГА</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outlineLvl w:val="1"/>
        <w:rPr>
          <w:sz w:val="28"/>
          <w:szCs w:val="28"/>
        </w:rPr>
      </w:pPr>
      <w:r w:rsidRPr="00DB3BFA">
        <w:rPr>
          <w:sz w:val="28"/>
          <w:szCs w:val="28"/>
        </w:rPr>
        <w:t>Раздел I. ОБЩИЕ ПОЛОЖЕНИЯ</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outlineLvl w:val="2"/>
        <w:rPr>
          <w:sz w:val="28"/>
          <w:szCs w:val="28"/>
        </w:rPr>
      </w:pPr>
      <w:r w:rsidRPr="00DB3BFA">
        <w:rPr>
          <w:sz w:val="28"/>
          <w:szCs w:val="28"/>
        </w:rPr>
        <w:t>Подраздел 1. ПРЕДМЕТ РЕГУЛИРОВАНИЯ РЕГЛАМЕНТА</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1. Настоящий Административный регламент (далее - Регламент) предоставления муниципальной услуги по предоставлению земельных участков для строительства без предварительного согласования мест размещения объекта на территории </w:t>
      </w:r>
      <w:proofErr w:type="spellStart"/>
      <w:r w:rsidRPr="00DB3BFA">
        <w:rPr>
          <w:sz w:val="28"/>
          <w:szCs w:val="28"/>
        </w:rPr>
        <w:t>Камышловского</w:t>
      </w:r>
      <w:proofErr w:type="spellEnd"/>
      <w:r w:rsidRPr="00DB3BFA">
        <w:rPr>
          <w:sz w:val="28"/>
          <w:szCs w:val="28"/>
        </w:rPr>
        <w:t xml:space="preserve"> городского округа (далее - муниципальная услуга) разработан в целях повышения качества предоставления земельных участков для строительства, создания условий и формирования правил для потенциальных участников земельных отношений, возникающих при предоставлении муниципальной услуги, и определяет сроки и последовательность действий (административных процедур) при предоставлении муниципальной услуги.</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outlineLvl w:val="2"/>
        <w:rPr>
          <w:sz w:val="28"/>
          <w:szCs w:val="28"/>
        </w:rPr>
      </w:pPr>
      <w:r w:rsidRPr="00DB3BFA">
        <w:rPr>
          <w:sz w:val="28"/>
          <w:szCs w:val="28"/>
        </w:rPr>
        <w:t>Подраздел 2. КРУГ ЗАЯВИТЕЛЕЙ</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2. Получателями муниципальной услуги, предусмотренной настоящим Регламентом, являются:</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1) граждане Российской Федерации (далее - граждане);</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2) 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3) индивидуальные предприниматели;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4) юридические лица (далее - организации).</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outlineLvl w:val="2"/>
        <w:rPr>
          <w:sz w:val="28"/>
          <w:szCs w:val="28"/>
        </w:rPr>
      </w:pPr>
      <w:r w:rsidRPr="00DB3BFA">
        <w:rPr>
          <w:sz w:val="28"/>
          <w:szCs w:val="28"/>
        </w:rPr>
        <w:t>Подраздел 3. ТРЕБОВАНИЯ К ПОРЯДКУ ИНФОРМИРОВАНИЯ</w:t>
      </w:r>
    </w:p>
    <w:p w:rsidR="00DC1F19" w:rsidRPr="00DB3BFA" w:rsidRDefault="00DC1F19" w:rsidP="00DC1F19">
      <w:pPr>
        <w:widowControl w:val="0"/>
        <w:autoSpaceDE w:val="0"/>
        <w:autoSpaceDN w:val="0"/>
        <w:adjustRightInd w:val="0"/>
        <w:jc w:val="center"/>
        <w:rPr>
          <w:sz w:val="28"/>
          <w:szCs w:val="28"/>
        </w:rPr>
      </w:pPr>
      <w:r w:rsidRPr="00DB3BFA">
        <w:rPr>
          <w:sz w:val="28"/>
          <w:szCs w:val="28"/>
        </w:rPr>
        <w:t>О ПРЕДОСТАВЛЕНИИ МУНИЦИПАЛЬНОЙ УСЛУГИ</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3. Органом местного самоуправления </w:t>
      </w:r>
      <w:proofErr w:type="spellStart"/>
      <w:r w:rsidRPr="00DB3BFA">
        <w:rPr>
          <w:sz w:val="28"/>
          <w:szCs w:val="28"/>
        </w:rPr>
        <w:t>Камышловского</w:t>
      </w:r>
      <w:proofErr w:type="spellEnd"/>
      <w:r w:rsidRPr="00DB3BFA">
        <w:rPr>
          <w:sz w:val="28"/>
          <w:szCs w:val="28"/>
        </w:rPr>
        <w:t xml:space="preserve"> городского округа, </w:t>
      </w:r>
      <w:r w:rsidRPr="00DB3BFA">
        <w:rPr>
          <w:sz w:val="28"/>
          <w:szCs w:val="28"/>
        </w:rPr>
        <w:lastRenderedPageBreak/>
        <w:t xml:space="preserve">уполномоченным на предоставление муниципальной услуги, предусмотренной настоящим Регламентом, является администрация </w:t>
      </w:r>
      <w:proofErr w:type="spellStart"/>
      <w:r w:rsidRPr="00DB3BFA">
        <w:rPr>
          <w:sz w:val="28"/>
          <w:szCs w:val="28"/>
        </w:rPr>
        <w:t>Камышловского</w:t>
      </w:r>
      <w:proofErr w:type="spellEnd"/>
      <w:r w:rsidRPr="00DB3BFA">
        <w:rPr>
          <w:sz w:val="28"/>
          <w:szCs w:val="28"/>
        </w:rPr>
        <w:t xml:space="preserve"> городского округа. Муниципальную услугу, предусмотренную настоящим Регламентом, от имени администрации </w:t>
      </w:r>
      <w:proofErr w:type="spellStart"/>
      <w:r w:rsidRPr="00DB3BFA">
        <w:rPr>
          <w:sz w:val="28"/>
          <w:szCs w:val="28"/>
        </w:rPr>
        <w:t>Камышловского</w:t>
      </w:r>
      <w:proofErr w:type="spellEnd"/>
      <w:r w:rsidRPr="00DB3BFA">
        <w:rPr>
          <w:sz w:val="28"/>
          <w:szCs w:val="28"/>
        </w:rPr>
        <w:t xml:space="preserve"> городского округа предоставляет Комитет по управлению имуществом и земельным ресурсам </w:t>
      </w:r>
      <w:proofErr w:type="spellStart"/>
      <w:r w:rsidRPr="00DB3BFA">
        <w:rPr>
          <w:sz w:val="28"/>
          <w:szCs w:val="28"/>
        </w:rPr>
        <w:t>Камышловского</w:t>
      </w:r>
      <w:proofErr w:type="spellEnd"/>
      <w:r w:rsidRPr="00DB3BFA">
        <w:rPr>
          <w:sz w:val="28"/>
          <w:szCs w:val="28"/>
        </w:rPr>
        <w:t xml:space="preserve"> городского округа (далее - КУМИ).</w:t>
      </w:r>
    </w:p>
    <w:p w:rsidR="00DC1F19" w:rsidRPr="00DB3BFA" w:rsidRDefault="00DC1F19" w:rsidP="00DC1F19">
      <w:pPr>
        <w:widowControl w:val="0"/>
        <w:autoSpaceDE w:val="0"/>
        <w:autoSpaceDN w:val="0"/>
        <w:adjustRightInd w:val="0"/>
        <w:ind w:firstLine="540"/>
        <w:jc w:val="both"/>
        <w:rPr>
          <w:sz w:val="28"/>
          <w:szCs w:val="28"/>
        </w:rPr>
      </w:pPr>
      <w:bookmarkStart w:id="1" w:name="Par56"/>
      <w:bookmarkEnd w:id="1"/>
      <w:r w:rsidRPr="00DB3BFA">
        <w:rPr>
          <w:sz w:val="28"/>
          <w:szCs w:val="28"/>
        </w:rPr>
        <w:t>4. Почтовый адрес КУМИ: 624860, Свердловская область, город Камышлов, улица Свердлова, дом 41.</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Режим работы КУМИ:</w:t>
      </w:r>
    </w:p>
    <w:p w:rsidR="00DC1F19" w:rsidRPr="00DB3BFA" w:rsidRDefault="00DC1F19" w:rsidP="00DC1F19">
      <w:pPr>
        <w:widowControl w:val="0"/>
        <w:autoSpaceDE w:val="0"/>
        <w:autoSpaceDN w:val="0"/>
        <w:adjustRightInd w:val="0"/>
        <w:ind w:firstLine="540"/>
        <w:jc w:val="both"/>
        <w:rPr>
          <w:sz w:val="28"/>
          <w:szCs w:val="28"/>
        </w:rPr>
      </w:pPr>
      <w:proofErr w:type="gramStart"/>
      <w:r w:rsidRPr="00DB3BFA">
        <w:rPr>
          <w:sz w:val="28"/>
          <w:szCs w:val="28"/>
        </w:rPr>
        <w:t>понедельник</w:t>
      </w:r>
      <w:proofErr w:type="gramEnd"/>
      <w:r w:rsidRPr="00DB3BFA">
        <w:rPr>
          <w:sz w:val="28"/>
          <w:szCs w:val="28"/>
        </w:rPr>
        <w:t xml:space="preserve"> - четверг: с 08.00 часов до 17.00 часов; пятница: с 08.00 часов до 16.00 часов; перерыв на обед: с 12.00 часов до 13.00 часов;</w:t>
      </w:r>
    </w:p>
    <w:p w:rsidR="00DC1F19" w:rsidRPr="00DB3BFA" w:rsidRDefault="00DC1F19" w:rsidP="00DC1F19">
      <w:pPr>
        <w:widowControl w:val="0"/>
        <w:autoSpaceDE w:val="0"/>
        <w:autoSpaceDN w:val="0"/>
        <w:adjustRightInd w:val="0"/>
        <w:ind w:firstLine="540"/>
        <w:jc w:val="both"/>
        <w:rPr>
          <w:sz w:val="28"/>
          <w:szCs w:val="28"/>
        </w:rPr>
      </w:pPr>
      <w:proofErr w:type="gramStart"/>
      <w:r w:rsidRPr="00DB3BFA">
        <w:rPr>
          <w:sz w:val="28"/>
          <w:szCs w:val="28"/>
        </w:rPr>
        <w:t>суббота</w:t>
      </w:r>
      <w:proofErr w:type="gramEnd"/>
      <w:r w:rsidRPr="00DB3BFA">
        <w:rPr>
          <w:sz w:val="28"/>
          <w:szCs w:val="28"/>
        </w:rPr>
        <w:t>, воскресенье: выходные дни.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Прием заявителей осуществляется по адресу: Свердловская область, город Камышлов, улица Свердлова, дом 41, кабинеты N 5, 10.</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Время приема заявителей: вторник, четверг - с 9.00 часов до 16.00 часов; Телефон для справок: (34375) 2-50-31, 2-03-37.</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Адрес электронной почты КУМИ:</w:t>
      </w:r>
      <w:proofErr w:type="spellStart"/>
      <w:r w:rsidRPr="00DB3BFA">
        <w:rPr>
          <w:sz w:val="28"/>
          <w:szCs w:val="28"/>
          <w:lang w:val="en-US"/>
        </w:rPr>
        <w:t>kamkom</w:t>
      </w:r>
      <w:proofErr w:type="spellEnd"/>
      <w:r w:rsidRPr="00DB3BFA">
        <w:rPr>
          <w:sz w:val="28"/>
          <w:szCs w:val="28"/>
        </w:rPr>
        <w:t>@</w:t>
      </w:r>
      <w:proofErr w:type="spellStart"/>
      <w:r w:rsidRPr="00DB3BFA">
        <w:rPr>
          <w:sz w:val="28"/>
          <w:szCs w:val="28"/>
          <w:lang w:val="en-US"/>
        </w:rPr>
        <w:t>yandex</w:t>
      </w:r>
      <w:proofErr w:type="spellEnd"/>
      <w:r w:rsidRPr="00DB3BFA">
        <w:rPr>
          <w:sz w:val="28"/>
          <w:szCs w:val="28"/>
        </w:rPr>
        <w:t>.</w:t>
      </w:r>
      <w:proofErr w:type="spellStart"/>
      <w:r w:rsidRPr="00DB3BFA">
        <w:rPr>
          <w:sz w:val="28"/>
          <w:szCs w:val="28"/>
          <w:lang w:val="en-US"/>
        </w:rPr>
        <w:t>ru</w:t>
      </w:r>
      <w:proofErr w:type="spellEnd"/>
      <w:r w:rsidRPr="00DB3BFA">
        <w:rPr>
          <w:sz w:val="28"/>
          <w:szCs w:val="28"/>
        </w:rPr>
        <w:t>.</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Адрес официального сайта администрации </w:t>
      </w:r>
      <w:proofErr w:type="spellStart"/>
      <w:r w:rsidRPr="00DB3BFA">
        <w:rPr>
          <w:sz w:val="28"/>
          <w:szCs w:val="28"/>
        </w:rPr>
        <w:t>Камышловского</w:t>
      </w:r>
      <w:proofErr w:type="spellEnd"/>
      <w:r w:rsidRPr="00DB3BFA">
        <w:rPr>
          <w:sz w:val="28"/>
          <w:szCs w:val="28"/>
        </w:rPr>
        <w:t xml:space="preserve"> городского округа в сети "Интернет": </w:t>
      </w:r>
      <w:hyperlink r:id="rId10" w:history="1">
        <w:r w:rsidRPr="00DB3BFA">
          <w:rPr>
            <w:rStyle w:val="a5"/>
            <w:sz w:val="28"/>
            <w:szCs w:val="28"/>
          </w:rPr>
          <w:t>http://gorod-kamyshlov.ru</w:t>
        </w:r>
      </w:hyperlink>
    </w:p>
    <w:p w:rsidR="00DC1F19" w:rsidRPr="00DB3BFA" w:rsidRDefault="00DC1F19" w:rsidP="00DC1F19">
      <w:pPr>
        <w:widowControl w:val="0"/>
        <w:autoSpaceDE w:val="0"/>
        <w:autoSpaceDN w:val="0"/>
        <w:adjustRightInd w:val="0"/>
        <w:ind w:firstLine="540"/>
        <w:jc w:val="both"/>
        <w:rPr>
          <w:sz w:val="28"/>
          <w:szCs w:val="28"/>
        </w:rPr>
      </w:pPr>
      <w:bookmarkStart w:id="2" w:name="Par65"/>
      <w:bookmarkEnd w:id="2"/>
      <w:r w:rsidRPr="00DB3BFA">
        <w:rPr>
          <w:sz w:val="28"/>
          <w:szCs w:val="28"/>
        </w:rPr>
        <w:t>5. Информация по вопросам предоставления муниципальной услуги сообщается по номерам телефонов для справок (консультаций) (34375) 2-50-31, 2-03-37.</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6. Информация о порядке предоставления муниципальной услуги, предусмотренной настоящим Регламентом, предоставляется специалистами КУМИ: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1) непосредственно;</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2) с использованием средств телефонной связи;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7. Консультации (справки) по вопросам предоставления муниципальной услуги предоставляются специалистами КУМИ.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8. Консультации предоставляются по вопросам:</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1) правильности оформления заявлений;</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2) необходимого перечня документов, необходимых для предоставления муниципальной услуги;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3) времени приема, порядка и сроков выдачи документов;</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4) иным вопросам.</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9. Консультации предоставляются в устной форме при личном обращении либо посредством телефонной связи, электронной почты.</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10. 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lastRenderedPageBreak/>
        <w:t>Обращение по телефону допускается в течение рабочего времени КУМИ.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11. В любое время с момента приема документов заявитель имеет право на получение сведений о ходе предоставления муниципальной услуги.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12. Информирование о ходе предоставления муниципальной услуги осуществляется специалистами КУМИ: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1) при непосредственном обращении заявителя;</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2) с использованием почтовой связи, телефонной связи, электронной почты.</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13.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14. Информация, указанная в </w:t>
      </w:r>
      <w:hyperlink w:anchor="Par56" w:history="1">
        <w:r w:rsidRPr="00DB3BFA">
          <w:rPr>
            <w:sz w:val="28"/>
            <w:szCs w:val="28"/>
          </w:rPr>
          <w:t>пунктах 4</w:t>
        </w:r>
      </w:hyperlink>
      <w:r w:rsidRPr="00DB3BFA">
        <w:rPr>
          <w:sz w:val="28"/>
          <w:szCs w:val="28"/>
        </w:rPr>
        <w:t xml:space="preserve">, </w:t>
      </w:r>
      <w:hyperlink w:anchor="Par65" w:history="1">
        <w:r w:rsidRPr="00DB3BFA">
          <w:rPr>
            <w:sz w:val="28"/>
            <w:szCs w:val="28"/>
          </w:rPr>
          <w:t>5</w:t>
        </w:r>
      </w:hyperlink>
      <w:r w:rsidRPr="00DB3BFA">
        <w:rPr>
          <w:sz w:val="28"/>
          <w:szCs w:val="28"/>
        </w:rPr>
        <w:t xml:space="preserve"> настоящего Регламента, размещается:</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1) в печатной форме на информационных стендах в вестибюле (фойе) здания (помещения) КУМИ;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2) в электронном виде на официальном сайте администрации </w:t>
      </w:r>
      <w:proofErr w:type="spellStart"/>
      <w:r w:rsidRPr="00DB3BFA">
        <w:rPr>
          <w:sz w:val="28"/>
          <w:szCs w:val="28"/>
        </w:rPr>
        <w:t>Камышловского</w:t>
      </w:r>
      <w:proofErr w:type="spellEnd"/>
      <w:r w:rsidRPr="00DB3BFA">
        <w:rPr>
          <w:sz w:val="28"/>
          <w:szCs w:val="28"/>
        </w:rPr>
        <w:t xml:space="preserve"> городского округа в сети "Интернет".</w:t>
      </w:r>
    </w:p>
    <w:p w:rsidR="00DC1F19" w:rsidRPr="00861DB7" w:rsidRDefault="00DC1F19" w:rsidP="00DC1F19">
      <w:pPr>
        <w:widowControl w:val="0"/>
        <w:autoSpaceDE w:val="0"/>
        <w:autoSpaceDN w:val="0"/>
        <w:adjustRightInd w:val="0"/>
        <w:ind w:firstLine="540"/>
        <w:jc w:val="both"/>
        <w:rPr>
          <w:sz w:val="28"/>
          <w:szCs w:val="28"/>
        </w:rPr>
      </w:pPr>
      <w:r w:rsidRPr="00861DB7">
        <w:rPr>
          <w:sz w:val="28"/>
          <w:szCs w:val="28"/>
        </w:rPr>
        <w:t xml:space="preserve">14.1.Информацию по вопросам предоставления муниципальной услуги с участием МФЦ Заявитель может получить: </w:t>
      </w:r>
    </w:p>
    <w:p w:rsidR="00DC1F19" w:rsidRPr="00861DB7" w:rsidRDefault="00DC1F19" w:rsidP="00DC1F19">
      <w:pPr>
        <w:widowControl w:val="0"/>
        <w:autoSpaceDE w:val="0"/>
        <w:autoSpaceDN w:val="0"/>
        <w:adjustRightInd w:val="0"/>
        <w:ind w:firstLine="540"/>
        <w:jc w:val="both"/>
        <w:rPr>
          <w:sz w:val="28"/>
          <w:szCs w:val="28"/>
        </w:rPr>
      </w:pPr>
      <w:proofErr w:type="gramStart"/>
      <w:r w:rsidRPr="00861DB7">
        <w:rPr>
          <w:sz w:val="28"/>
          <w:szCs w:val="28"/>
        </w:rPr>
        <w:t>по</w:t>
      </w:r>
      <w:proofErr w:type="gramEnd"/>
      <w:r w:rsidRPr="00861DB7">
        <w:rPr>
          <w:sz w:val="28"/>
          <w:szCs w:val="28"/>
        </w:rPr>
        <w:t xml:space="preserve"> адресу – 620075, </w:t>
      </w:r>
      <w:proofErr w:type="spellStart"/>
      <w:r w:rsidRPr="00861DB7">
        <w:rPr>
          <w:sz w:val="28"/>
          <w:szCs w:val="28"/>
        </w:rPr>
        <w:t>г.Екатеринбург</w:t>
      </w:r>
      <w:proofErr w:type="spellEnd"/>
      <w:r w:rsidRPr="00861DB7">
        <w:rPr>
          <w:sz w:val="28"/>
          <w:szCs w:val="28"/>
        </w:rPr>
        <w:t>, ул. Карла Либкнехта, д. 2</w:t>
      </w:r>
    </w:p>
    <w:p w:rsidR="00DC1F19" w:rsidRPr="00861DB7" w:rsidRDefault="00DC1F19" w:rsidP="00DC1F19">
      <w:pPr>
        <w:widowControl w:val="0"/>
        <w:autoSpaceDE w:val="0"/>
        <w:autoSpaceDN w:val="0"/>
        <w:adjustRightInd w:val="0"/>
        <w:ind w:firstLine="540"/>
        <w:jc w:val="both"/>
        <w:rPr>
          <w:sz w:val="28"/>
          <w:szCs w:val="28"/>
        </w:rPr>
      </w:pPr>
      <w:proofErr w:type="gramStart"/>
      <w:r w:rsidRPr="00861DB7">
        <w:rPr>
          <w:sz w:val="28"/>
          <w:szCs w:val="28"/>
        </w:rPr>
        <w:t>по</w:t>
      </w:r>
      <w:proofErr w:type="gramEnd"/>
      <w:r w:rsidRPr="00861DB7">
        <w:rPr>
          <w:sz w:val="28"/>
          <w:szCs w:val="28"/>
        </w:rPr>
        <w:t xml:space="preserve"> телефонам – (343) 378-78-50, 378-74-05; единый справочный телефон:8-800-200-8-440</w:t>
      </w:r>
    </w:p>
    <w:p w:rsidR="00DC1F19" w:rsidRPr="00861DB7" w:rsidRDefault="00DC1F19" w:rsidP="00DC1F19">
      <w:pPr>
        <w:widowControl w:val="0"/>
        <w:autoSpaceDE w:val="0"/>
        <w:autoSpaceDN w:val="0"/>
        <w:adjustRightInd w:val="0"/>
        <w:ind w:firstLine="540"/>
        <w:jc w:val="both"/>
        <w:rPr>
          <w:sz w:val="28"/>
          <w:szCs w:val="28"/>
        </w:rPr>
      </w:pPr>
      <w:proofErr w:type="gramStart"/>
      <w:r w:rsidRPr="00861DB7">
        <w:rPr>
          <w:sz w:val="28"/>
          <w:szCs w:val="28"/>
        </w:rPr>
        <w:t>по</w:t>
      </w:r>
      <w:proofErr w:type="gramEnd"/>
      <w:r w:rsidRPr="00861DB7">
        <w:rPr>
          <w:sz w:val="28"/>
          <w:szCs w:val="28"/>
        </w:rPr>
        <w:t xml:space="preserve"> электронной почте – mfc@mfc66.ru, mfc66@mail.ru; </w:t>
      </w:r>
    </w:p>
    <w:p w:rsidR="00DC1F19" w:rsidRPr="00861DB7" w:rsidRDefault="00DC1F19" w:rsidP="00DC1F19">
      <w:pPr>
        <w:widowControl w:val="0"/>
        <w:autoSpaceDE w:val="0"/>
        <w:autoSpaceDN w:val="0"/>
        <w:adjustRightInd w:val="0"/>
        <w:ind w:firstLine="540"/>
        <w:jc w:val="both"/>
        <w:rPr>
          <w:sz w:val="28"/>
          <w:szCs w:val="28"/>
        </w:rPr>
      </w:pPr>
      <w:proofErr w:type="gramStart"/>
      <w:r w:rsidRPr="00861DB7">
        <w:rPr>
          <w:sz w:val="28"/>
          <w:szCs w:val="28"/>
        </w:rPr>
        <w:t>на</w:t>
      </w:r>
      <w:proofErr w:type="gramEnd"/>
      <w:r w:rsidRPr="00861DB7">
        <w:rPr>
          <w:sz w:val="28"/>
          <w:szCs w:val="28"/>
        </w:rPr>
        <w:t xml:space="preserve"> официальном сайте МФЦ – mfc66.ru.</w:t>
      </w:r>
    </w:p>
    <w:p w:rsidR="00DC1F19" w:rsidRPr="00861DB7" w:rsidRDefault="00DC1F19" w:rsidP="00DC1F19">
      <w:pPr>
        <w:widowControl w:val="0"/>
        <w:autoSpaceDE w:val="0"/>
        <w:autoSpaceDN w:val="0"/>
        <w:adjustRightInd w:val="0"/>
        <w:ind w:firstLine="540"/>
        <w:jc w:val="both"/>
        <w:rPr>
          <w:sz w:val="28"/>
          <w:szCs w:val="28"/>
        </w:rPr>
      </w:pPr>
      <w:r w:rsidRPr="00861DB7">
        <w:rPr>
          <w:sz w:val="28"/>
          <w:szCs w:val="28"/>
        </w:rPr>
        <w:t xml:space="preserve">Адрес официального сайта МФЦ: http://www.mfc66.ru/ </w:t>
      </w:r>
    </w:p>
    <w:p w:rsidR="00DC1F19" w:rsidRPr="00861DB7" w:rsidRDefault="00DC1F19" w:rsidP="00DC1F19">
      <w:pPr>
        <w:widowControl w:val="0"/>
        <w:autoSpaceDE w:val="0"/>
        <w:autoSpaceDN w:val="0"/>
        <w:adjustRightInd w:val="0"/>
        <w:ind w:firstLine="540"/>
        <w:jc w:val="both"/>
        <w:rPr>
          <w:sz w:val="28"/>
          <w:szCs w:val="28"/>
        </w:rPr>
      </w:pPr>
      <w:r w:rsidRPr="00861DB7">
        <w:rPr>
          <w:sz w:val="28"/>
          <w:szCs w:val="28"/>
        </w:rPr>
        <w:t xml:space="preserve">График приема </w:t>
      </w:r>
      <w:proofErr w:type="gramStart"/>
      <w:r w:rsidRPr="00861DB7">
        <w:rPr>
          <w:sz w:val="28"/>
          <w:szCs w:val="28"/>
        </w:rPr>
        <w:t>заявителей:  в</w:t>
      </w:r>
      <w:proofErr w:type="gramEnd"/>
      <w:r w:rsidRPr="00861DB7">
        <w:rPr>
          <w:sz w:val="28"/>
          <w:szCs w:val="28"/>
        </w:rPr>
        <w:t xml:space="preserve"> понедельник - с 9.30 до 17.00, со вторника по пятницу - с 8.30 до 20.00, в субботу - с 9.30 до 17.00. С адресами и графиками работы филиалов государственного многофункционального центра предоставления государственных и муниципальных услуг можно ознакомиться на официальном сайте государственного многофункционального центра предоставления государственных и муниципальных услуг в информационно-телекоммуникационной сети Интернет: www.mfc66.ru.</w:t>
      </w:r>
    </w:p>
    <w:p w:rsidR="00DC1F19" w:rsidRPr="00861DB7" w:rsidRDefault="00DC1F19" w:rsidP="00DC1F19">
      <w:pPr>
        <w:widowControl w:val="0"/>
        <w:autoSpaceDE w:val="0"/>
        <w:autoSpaceDN w:val="0"/>
        <w:adjustRightInd w:val="0"/>
        <w:ind w:firstLine="540"/>
        <w:jc w:val="both"/>
        <w:rPr>
          <w:sz w:val="28"/>
          <w:szCs w:val="28"/>
        </w:rPr>
      </w:pPr>
      <w:r w:rsidRPr="00861DB7">
        <w:rPr>
          <w:sz w:val="28"/>
          <w:szCs w:val="28"/>
        </w:rPr>
        <w:t xml:space="preserve">Место нахождения многофункционального центра предоставления государственных и муниципальных услуг, расположенного в </w:t>
      </w:r>
      <w:proofErr w:type="spellStart"/>
      <w:r w:rsidRPr="00861DB7">
        <w:rPr>
          <w:sz w:val="28"/>
          <w:szCs w:val="28"/>
        </w:rPr>
        <w:t>Камышловском</w:t>
      </w:r>
      <w:proofErr w:type="spellEnd"/>
      <w:r w:rsidRPr="00861DB7">
        <w:rPr>
          <w:sz w:val="28"/>
          <w:szCs w:val="28"/>
        </w:rPr>
        <w:t xml:space="preserve"> городском округе: 624860, Свердловская область, </w:t>
      </w:r>
      <w:proofErr w:type="spellStart"/>
      <w:r w:rsidRPr="00861DB7">
        <w:rPr>
          <w:sz w:val="28"/>
          <w:szCs w:val="28"/>
        </w:rPr>
        <w:t>г.Камышлов</w:t>
      </w:r>
      <w:proofErr w:type="spellEnd"/>
      <w:r w:rsidRPr="00861DB7">
        <w:rPr>
          <w:sz w:val="28"/>
          <w:szCs w:val="28"/>
        </w:rPr>
        <w:t xml:space="preserve">, </w:t>
      </w:r>
      <w:proofErr w:type="spellStart"/>
      <w:r w:rsidRPr="00861DB7">
        <w:rPr>
          <w:sz w:val="28"/>
          <w:szCs w:val="28"/>
        </w:rPr>
        <w:t>ул.Ленинградская</w:t>
      </w:r>
      <w:proofErr w:type="spellEnd"/>
      <w:r w:rsidRPr="00861DB7">
        <w:rPr>
          <w:sz w:val="28"/>
          <w:szCs w:val="28"/>
        </w:rPr>
        <w:t xml:space="preserve">, д. 12. График работы специалистов по предоставлению муниципальной услуги: понедельник, </w:t>
      </w:r>
      <w:proofErr w:type="gramStart"/>
      <w:r w:rsidRPr="00861DB7">
        <w:rPr>
          <w:sz w:val="28"/>
          <w:szCs w:val="28"/>
        </w:rPr>
        <w:t>среда,  пятница</w:t>
      </w:r>
      <w:proofErr w:type="gramEnd"/>
      <w:r w:rsidRPr="00861DB7">
        <w:rPr>
          <w:sz w:val="28"/>
          <w:szCs w:val="28"/>
        </w:rPr>
        <w:t>, с 8.00  до 18.00, четверг – с 8.00 до 20.00, суббота – с 8.00 до 14.00, телефон: 8(34375) 5-01-90.</w:t>
      </w:r>
    </w:p>
    <w:p w:rsidR="00DC1F19" w:rsidRPr="00861DB7" w:rsidRDefault="00DC1F19" w:rsidP="00DC1F19">
      <w:pPr>
        <w:widowControl w:val="0"/>
        <w:autoSpaceDE w:val="0"/>
        <w:autoSpaceDN w:val="0"/>
        <w:adjustRightInd w:val="0"/>
        <w:ind w:firstLine="540"/>
        <w:jc w:val="both"/>
        <w:rPr>
          <w:sz w:val="28"/>
          <w:szCs w:val="28"/>
        </w:rPr>
      </w:pPr>
    </w:p>
    <w:p w:rsidR="00DC1F19" w:rsidRPr="00861DB7" w:rsidRDefault="00DC1F19" w:rsidP="00DC1F19">
      <w:pPr>
        <w:widowControl w:val="0"/>
        <w:autoSpaceDE w:val="0"/>
        <w:autoSpaceDN w:val="0"/>
        <w:adjustRightInd w:val="0"/>
        <w:jc w:val="center"/>
        <w:outlineLvl w:val="1"/>
        <w:rPr>
          <w:sz w:val="28"/>
          <w:szCs w:val="28"/>
        </w:rPr>
      </w:pPr>
      <w:r w:rsidRPr="00861DB7">
        <w:rPr>
          <w:sz w:val="28"/>
          <w:szCs w:val="28"/>
        </w:rPr>
        <w:t>Раздел II. СТАНДАРТ ПРЕДОСТАВЛЕНИЯ УСЛУГИ</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outlineLvl w:val="2"/>
        <w:rPr>
          <w:sz w:val="28"/>
          <w:szCs w:val="28"/>
        </w:rPr>
      </w:pPr>
      <w:r w:rsidRPr="00DB3BFA">
        <w:rPr>
          <w:sz w:val="28"/>
          <w:szCs w:val="28"/>
        </w:rPr>
        <w:t>Подраздел 1. НАИМЕНОВАНИЕ МУНИЦИПАЛЬНОЙ УСЛУГИ</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15. Наименование услуги, предусмотренной настоящим Регламентом: "Предоставление земельных участков для строительства без предварительного </w:t>
      </w:r>
      <w:r w:rsidRPr="00DB3BFA">
        <w:rPr>
          <w:sz w:val="28"/>
          <w:szCs w:val="28"/>
        </w:rPr>
        <w:lastRenderedPageBreak/>
        <w:t xml:space="preserve">согласования мест размещения объекта на территории </w:t>
      </w:r>
      <w:proofErr w:type="spellStart"/>
      <w:r w:rsidRPr="00DB3BFA">
        <w:rPr>
          <w:sz w:val="28"/>
          <w:szCs w:val="28"/>
        </w:rPr>
        <w:t>Камышловского</w:t>
      </w:r>
      <w:proofErr w:type="spellEnd"/>
      <w:r w:rsidRPr="00DB3BFA">
        <w:rPr>
          <w:sz w:val="28"/>
          <w:szCs w:val="28"/>
        </w:rPr>
        <w:t xml:space="preserve"> городского округа".</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outlineLvl w:val="2"/>
        <w:rPr>
          <w:sz w:val="28"/>
          <w:szCs w:val="28"/>
        </w:rPr>
      </w:pPr>
      <w:r w:rsidRPr="00DB3BFA">
        <w:rPr>
          <w:sz w:val="28"/>
          <w:szCs w:val="28"/>
        </w:rPr>
        <w:t>Подраздел 2. НАИМЕНОВАНИЕ ОРГАНА</w:t>
      </w:r>
    </w:p>
    <w:p w:rsidR="00DC1F19" w:rsidRPr="00DB3BFA" w:rsidRDefault="00DC1F19" w:rsidP="00DC1F19">
      <w:pPr>
        <w:widowControl w:val="0"/>
        <w:autoSpaceDE w:val="0"/>
        <w:autoSpaceDN w:val="0"/>
        <w:adjustRightInd w:val="0"/>
        <w:jc w:val="center"/>
        <w:rPr>
          <w:sz w:val="28"/>
          <w:szCs w:val="28"/>
        </w:rPr>
      </w:pPr>
      <w:r w:rsidRPr="00DB3BFA">
        <w:rPr>
          <w:sz w:val="28"/>
          <w:szCs w:val="28"/>
        </w:rPr>
        <w:t>(СТРУКТУРНОГО ПОДРАЗДЕЛЕНИЯ),</w:t>
      </w:r>
    </w:p>
    <w:p w:rsidR="00DC1F19" w:rsidRPr="00DB3BFA" w:rsidRDefault="00DC1F19" w:rsidP="00DC1F19">
      <w:pPr>
        <w:widowControl w:val="0"/>
        <w:autoSpaceDE w:val="0"/>
        <w:autoSpaceDN w:val="0"/>
        <w:adjustRightInd w:val="0"/>
        <w:jc w:val="center"/>
        <w:rPr>
          <w:sz w:val="28"/>
          <w:szCs w:val="28"/>
        </w:rPr>
      </w:pPr>
      <w:r w:rsidRPr="00DB3BFA">
        <w:rPr>
          <w:sz w:val="28"/>
          <w:szCs w:val="28"/>
        </w:rPr>
        <w:t>ПРЕДОСТАВЛЯЮЩЕГО МУНИЦИПАЛЬНУЮ УСЛУГУ</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16. Органом, уполномоченным на предоставление от имени администрации </w:t>
      </w:r>
      <w:proofErr w:type="spellStart"/>
      <w:r w:rsidRPr="00DB3BFA">
        <w:rPr>
          <w:sz w:val="28"/>
          <w:szCs w:val="28"/>
        </w:rPr>
        <w:t>Камышловского</w:t>
      </w:r>
      <w:proofErr w:type="spellEnd"/>
      <w:r w:rsidRPr="00DB3BFA">
        <w:rPr>
          <w:sz w:val="28"/>
          <w:szCs w:val="28"/>
        </w:rPr>
        <w:t xml:space="preserve"> городского округа муниципальной услуги, предусмотренной настоящим Регламентом, является Комитет по управлению имуществом и земельным ресурсам </w:t>
      </w:r>
      <w:proofErr w:type="spellStart"/>
      <w:r w:rsidRPr="00DB3BFA">
        <w:rPr>
          <w:sz w:val="28"/>
          <w:szCs w:val="28"/>
        </w:rPr>
        <w:t>Камышловского</w:t>
      </w:r>
      <w:proofErr w:type="spellEnd"/>
      <w:r w:rsidRPr="00DB3BFA">
        <w:rPr>
          <w:sz w:val="28"/>
          <w:szCs w:val="28"/>
        </w:rPr>
        <w:t xml:space="preserve"> городского округа.</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17. Предоставление муниципальной услуги, предусмотренной настоящим Регламентом, осуществляется должностными лицами КУМИ.</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outlineLvl w:val="2"/>
        <w:rPr>
          <w:sz w:val="28"/>
          <w:szCs w:val="28"/>
        </w:rPr>
      </w:pPr>
      <w:r w:rsidRPr="00DB3BFA">
        <w:rPr>
          <w:sz w:val="28"/>
          <w:szCs w:val="28"/>
        </w:rPr>
        <w:t>Подраздел 3. РЕЗУЛЬТАТ ПРЕДОСТАВЛЕНИЯ МУНИЦИПАЛЬНОЙ УСЛУГИ</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18. Результатом предоставления муниципальной услуги является:</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1) принятие решения о предоставлении земельного участка для строительства объекта;</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2) принятие решения об отказе в предоставлении земельного участка для строительства объекта.</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19. Заявителю выдаются следующие документы:</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1) постановление администрации </w:t>
      </w:r>
      <w:proofErr w:type="spellStart"/>
      <w:r w:rsidRPr="00DB3BFA">
        <w:rPr>
          <w:sz w:val="28"/>
          <w:szCs w:val="28"/>
        </w:rPr>
        <w:t>Камышловского</w:t>
      </w:r>
      <w:proofErr w:type="spellEnd"/>
      <w:r w:rsidRPr="00DB3BFA">
        <w:rPr>
          <w:sz w:val="28"/>
          <w:szCs w:val="28"/>
        </w:rPr>
        <w:t xml:space="preserve"> городского округа, договор аренды земельного участка;</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2) мотивированный отказ.</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outlineLvl w:val="2"/>
        <w:rPr>
          <w:sz w:val="28"/>
          <w:szCs w:val="28"/>
        </w:rPr>
      </w:pPr>
      <w:r w:rsidRPr="00DB3BFA">
        <w:rPr>
          <w:sz w:val="28"/>
          <w:szCs w:val="28"/>
        </w:rPr>
        <w:t>Подраздел 4. СРОК ПРЕДОСТАВЛЕНИЯ МУНИЦИПАЛЬНОЙ УСЛУГИ</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20. В двухнедельный срок со дня получения обращения заявителя о предоставлении земельного участка без предварительного согласования места размещения объекта администрацией </w:t>
      </w:r>
      <w:proofErr w:type="spellStart"/>
      <w:r w:rsidRPr="00DB3BFA">
        <w:rPr>
          <w:sz w:val="28"/>
          <w:szCs w:val="28"/>
        </w:rPr>
        <w:t>Камышловского</w:t>
      </w:r>
      <w:proofErr w:type="spellEnd"/>
      <w:r w:rsidRPr="00DB3BFA">
        <w:rPr>
          <w:sz w:val="28"/>
          <w:szCs w:val="28"/>
        </w:rPr>
        <w:t xml:space="preserve"> городского округа может быть принято решение:</w:t>
      </w:r>
    </w:p>
    <w:p w:rsidR="00DC1F19" w:rsidRPr="00DB3BFA" w:rsidRDefault="00DC1F19" w:rsidP="00DC1F19">
      <w:pPr>
        <w:rPr>
          <w:sz w:val="28"/>
          <w:szCs w:val="28"/>
        </w:rPr>
      </w:pPr>
      <w:r w:rsidRPr="00DB3BFA">
        <w:rPr>
          <w:sz w:val="28"/>
          <w:szCs w:val="28"/>
        </w:rPr>
        <w:t>1) об опубликовании сообщения о приеме заявлений о предоставлении в аренду такого земельного участка в газете "</w:t>
      </w:r>
      <w:proofErr w:type="spellStart"/>
      <w:r w:rsidRPr="00DB3BFA">
        <w:rPr>
          <w:sz w:val="28"/>
          <w:szCs w:val="28"/>
        </w:rPr>
        <w:t>Камышловские</w:t>
      </w:r>
      <w:proofErr w:type="spellEnd"/>
      <w:r w:rsidRPr="00DB3BFA">
        <w:rPr>
          <w:sz w:val="28"/>
          <w:szCs w:val="28"/>
        </w:rPr>
        <w:t xml:space="preserve"> известия" и размещении на официальном сайте администрации </w:t>
      </w:r>
      <w:proofErr w:type="spellStart"/>
      <w:r w:rsidRPr="00DB3BFA">
        <w:rPr>
          <w:sz w:val="28"/>
          <w:szCs w:val="28"/>
        </w:rPr>
        <w:t>Камышловского</w:t>
      </w:r>
      <w:proofErr w:type="spellEnd"/>
      <w:r w:rsidRPr="00DB3BFA">
        <w:rPr>
          <w:sz w:val="28"/>
          <w:szCs w:val="28"/>
        </w:rPr>
        <w:t xml:space="preserve"> городского округа в сети "Интернет";</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2) о проведении аукциона по продаже права на заключение договора аренды такого земельного участка.</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21. Общий срок предоставления муниципальной услуги в случае проведения торгов устанавливается </w:t>
      </w:r>
      <w:hyperlink r:id="rId11" w:history="1">
        <w:r w:rsidRPr="00DB3BFA">
          <w:rPr>
            <w:sz w:val="28"/>
            <w:szCs w:val="28"/>
          </w:rPr>
          <w:t>Правилами</w:t>
        </w:r>
      </w:hyperlink>
      <w:r w:rsidRPr="00DB3BFA">
        <w:rPr>
          <w:sz w:val="28"/>
          <w:szCs w:val="28"/>
        </w:rPr>
        <w:t xml:space="preserve">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 утвержденными Постановлением Правительства Российской Федерации от 11.11.2002 N 808.</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outlineLvl w:val="2"/>
        <w:rPr>
          <w:sz w:val="28"/>
          <w:szCs w:val="28"/>
        </w:rPr>
      </w:pPr>
      <w:r w:rsidRPr="00DB3BFA">
        <w:rPr>
          <w:sz w:val="28"/>
          <w:szCs w:val="28"/>
        </w:rPr>
        <w:t>Подраздел 5. ПЕРЕЧЕНЬ НОРМАТИВНЫХ ПРАВОВЫХ АКТОВ,</w:t>
      </w:r>
    </w:p>
    <w:p w:rsidR="00DC1F19" w:rsidRPr="00DB3BFA" w:rsidRDefault="00DC1F19" w:rsidP="00DC1F19">
      <w:pPr>
        <w:widowControl w:val="0"/>
        <w:autoSpaceDE w:val="0"/>
        <w:autoSpaceDN w:val="0"/>
        <w:adjustRightInd w:val="0"/>
        <w:jc w:val="center"/>
        <w:rPr>
          <w:sz w:val="28"/>
          <w:szCs w:val="28"/>
        </w:rPr>
      </w:pPr>
      <w:r w:rsidRPr="00DB3BFA">
        <w:rPr>
          <w:sz w:val="28"/>
          <w:szCs w:val="28"/>
        </w:rPr>
        <w:t>РЕГУЛИРУЮЩИХ ОТНОШЕНИЯ, ВОЗНИКАЮЩИЕ В СВЯЗИ</w:t>
      </w:r>
    </w:p>
    <w:p w:rsidR="00DC1F19" w:rsidRPr="00DB3BFA" w:rsidRDefault="00DC1F19" w:rsidP="00DC1F19">
      <w:pPr>
        <w:widowControl w:val="0"/>
        <w:autoSpaceDE w:val="0"/>
        <w:autoSpaceDN w:val="0"/>
        <w:adjustRightInd w:val="0"/>
        <w:jc w:val="center"/>
        <w:rPr>
          <w:sz w:val="28"/>
          <w:szCs w:val="28"/>
        </w:rPr>
      </w:pPr>
      <w:r w:rsidRPr="00DB3BFA">
        <w:rPr>
          <w:sz w:val="28"/>
          <w:szCs w:val="28"/>
        </w:rPr>
        <w:t>С ПРЕДОСТАВЛЕНИЕМ МУНИЦИПАЛЬНОЙ УСЛУГИ</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21. Предоставление муниципальной услуги, предусмотренной настоящим Регламентом, осуществляется в соответствии с:</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Земельным </w:t>
      </w:r>
      <w:hyperlink r:id="rId12" w:history="1">
        <w:r w:rsidRPr="00DB3BFA">
          <w:rPr>
            <w:sz w:val="28"/>
            <w:szCs w:val="28"/>
          </w:rPr>
          <w:t>кодексом</w:t>
        </w:r>
      </w:hyperlink>
      <w:r w:rsidRPr="00DB3BFA">
        <w:rPr>
          <w:sz w:val="28"/>
          <w:szCs w:val="28"/>
        </w:rPr>
        <w:t xml:space="preserve"> Российской Федерации ("Собрание законодательства РФ", 29.10.2001, N 44, ст. 4147);</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Федеральным </w:t>
      </w:r>
      <w:hyperlink r:id="rId13" w:history="1">
        <w:r w:rsidRPr="00DB3BFA">
          <w:rPr>
            <w:sz w:val="28"/>
            <w:szCs w:val="28"/>
          </w:rPr>
          <w:t>законом</w:t>
        </w:r>
      </w:hyperlink>
      <w:r w:rsidRPr="00DB3BFA">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Федеральным </w:t>
      </w:r>
      <w:hyperlink r:id="rId14" w:history="1">
        <w:r w:rsidRPr="00DB3BFA">
          <w:rPr>
            <w:sz w:val="28"/>
            <w:szCs w:val="28"/>
          </w:rPr>
          <w:t>законом</w:t>
        </w:r>
      </w:hyperlink>
      <w:r w:rsidRPr="00DB3BFA">
        <w:rPr>
          <w:sz w:val="28"/>
          <w:szCs w:val="28"/>
        </w:rPr>
        <w:t xml:space="preserve"> от 27.07.2010 N 210-ФЗ "Об организации предоставления государственных и муниципальных услуг" ("Российская газета", N 168, 30.07.2010);</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Федеральным </w:t>
      </w:r>
      <w:hyperlink r:id="rId15" w:history="1">
        <w:r w:rsidRPr="00DB3BFA">
          <w:rPr>
            <w:sz w:val="28"/>
            <w:szCs w:val="28"/>
          </w:rPr>
          <w:t>законом</w:t>
        </w:r>
      </w:hyperlink>
      <w:r w:rsidRPr="00DB3BFA">
        <w:rPr>
          <w:sz w:val="28"/>
          <w:szCs w:val="28"/>
        </w:rPr>
        <w:t xml:space="preserve"> от 02.05.2006 N 59-ФЗ "О порядке рассмотрения обращений граждан Российской Федерации" ("Российская газета", N 95, 05.05.2006);</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Федеральным </w:t>
      </w:r>
      <w:hyperlink r:id="rId16" w:history="1">
        <w:r w:rsidRPr="00DB3BFA">
          <w:rPr>
            <w:sz w:val="28"/>
            <w:szCs w:val="28"/>
          </w:rPr>
          <w:t>законом</w:t>
        </w:r>
      </w:hyperlink>
      <w:r w:rsidRPr="00DB3BFA">
        <w:rPr>
          <w:sz w:val="28"/>
          <w:szCs w:val="28"/>
        </w:rPr>
        <w:t xml:space="preserve"> от 26.07.2006 N 135-ФЗ "О защите конкуренции" ("Российская газета", N 162, 27.07.2006);</w:t>
      </w:r>
    </w:p>
    <w:p w:rsidR="00DC1F19" w:rsidRPr="00DB3BFA" w:rsidRDefault="0063234E" w:rsidP="00DC1F19">
      <w:pPr>
        <w:widowControl w:val="0"/>
        <w:autoSpaceDE w:val="0"/>
        <w:autoSpaceDN w:val="0"/>
        <w:adjustRightInd w:val="0"/>
        <w:ind w:firstLine="540"/>
        <w:jc w:val="both"/>
        <w:rPr>
          <w:sz w:val="28"/>
          <w:szCs w:val="28"/>
        </w:rPr>
      </w:pPr>
      <w:hyperlink r:id="rId17" w:history="1">
        <w:r w:rsidR="00DC1F19" w:rsidRPr="00DB3BFA">
          <w:rPr>
            <w:sz w:val="28"/>
            <w:szCs w:val="28"/>
          </w:rPr>
          <w:t>Распоряжением</w:t>
        </w:r>
      </w:hyperlink>
      <w:r w:rsidR="00DC1F19" w:rsidRPr="00DB3BFA">
        <w:rPr>
          <w:sz w:val="28"/>
          <w:szCs w:val="28"/>
        </w:rPr>
        <w:t xml:space="preserve"> Правительства Российской Федерации от 17.12.2009 N 1993-р ("Российская газета", N 247, 23.12.2009);</w:t>
      </w:r>
    </w:p>
    <w:p w:rsidR="00DC1F19" w:rsidRPr="00DB3BFA" w:rsidRDefault="0063234E" w:rsidP="00DC1F19">
      <w:pPr>
        <w:widowControl w:val="0"/>
        <w:autoSpaceDE w:val="0"/>
        <w:autoSpaceDN w:val="0"/>
        <w:adjustRightInd w:val="0"/>
        <w:ind w:firstLine="540"/>
        <w:jc w:val="both"/>
        <w:rPr>
          <w:sz w:val="28"/>
          <w:szCs w:val="28"/>
        </w:rPr>
      </w:pPr>
      <w:hyperlink r:id="rId18" w:history="1">
        <w:r w:rsidR="00DC1F19" w:rsidRPr="00DB3BFA">
          <w:rPr>
            <w:sz w:val="28"/>
            <w:szCs w:val="28"/>
          </w:rPr>
          <w:t>Уставом</w:t>
        </w:r>
      </w:hyperlink>
      <w:r w:rsidR="00DC1F19" w:rsidRPr="00DB3BFA">
        <w:rPr>
          <w:sz w:val="28"/>
          <w:szCs w:val="28"/>
        </w:rPr>
        <w:t xml:space="preserve"> </w:t>
      </w:r>
      <w:proofErr w:type="spellStart"/>
      <w:r w:rsidR="00DC1F19" w:rsidRPr="00DB3BFA">
        <w:rPr>
          <w:sz w:val="28"/>
          <w:szCs w:val="28"/>
        </w:rPr>
        <w:t>Камышловского</w:t>
      </w:r>
      <w:proofErr w:type="spellEnd"/>
      <w:r w:rsidR="00DC1F19" w:rsidRPr="00DB3BFA">
        <w:rPr>
          <w:sz w:val="28"/>
          <w:szCs w:val="28"/>
        </w:rPr>
        <w:t xml:space="preserve"> городского округа ("</w:t>
      </w:r>
      <w:proofErr w:type="spellStart"/>
      <w:r w:rsidR="00DC1F19" w:rsidRPr="00DB3BFA">
        <w:rPr>
          <w:sz w:val="28"/>
          <w:szCs w:val="28"/>
        </w:rPr>
        <w:t>Нейва</w:t>
      </w:r>
      <w:proofErr w:type="spellEnd"/>
      <w:r w:rsidR="00DC1F19" w:rsidRPr="00DB3BFA">
        <w:rPr>
          <w:sz w:val="28"/>
          <w:szCs w:val="28"/>
        </w:rPr>
        <w:t>", N 95, 01.12.2005 ("Специальный выпуск")).</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outlineLvl w:val="2"/>
        <w:rPr>
          <w:sz w:val="28"/>
          <w:szCs w:val="28"/>
        </w:rPr>
      </w:pPr>
      <w:r w:rsidRPr="00DB3BFA">
        <w:rPr>
          <w:sz w:val="28"/>
          <w:szCs w:val="28"/>
        </w:rPr>
        <w:t>Подраздел 6. ПЕРЕЧЕНЬ ДОКУМЕНТОВ, НЕОБХОДИМЫХ</w:t>
      </w:r>
    </w:p>
    <w:p w:rsidR="00DC1F19" w:rsidRPr="00DB3BFA" w:rsidRDefault="00DC1F19" w:rsidP="00DC1F19">
      <w:pPr>
        <w:widowControl w:val="0"/>
        <w:autoSpaceDE w:val="0"/>
        <w:autoSpaceDN w:val="0"/>
        <w:adjustRightInd w:val="0"/>
        <w:jc w:val="center"/>
        <w:rPr>
          <w:sz w:val="28"/>
          <w:szCs w:val="28"/>
        </w:rPr>
      </w:pPr>
      <w:r w:rsidRPr="00DB3BFA">
        <w:rPr>
          <w:sz w:val="28"/>
          <w:szCs w:val="28"/>
        </w:rPr>
        <w:t>ДЛЯ ПРЕДОСТАВЛЕНИЯ МУНИЦИПАЛЬНЫХ УСЛУГ</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22. Для предоставления муниципальной услуги, предусмотренной настоящим Регламентом, заявителем предоставляется лично, направляется почтовым отправлением либо подается в форме электронного документа заявление о предоставлении земельного участка для строительства по </w:t>
      </w:r>
      <w:hyperlink w:anchor="Par430" w:history="1">
        <w:r w:rsidRPr="00DB3BFA">
          <w:rPr>
            <w:sz w:val="28"/>
            <w:szCs w:val="28"/>
          </w:rPr>
          <w:t>Форме</w:t>
        </w:r>
      </w:hyperlink>
      <w:r w:rsidRPr="00DB3BFA">
        <w:rPr>
          <w:sz w:val="28"/>
          <w:szCs w:val="28"/>
        </w:rPr>
        <w:t>, являющейся приложением к настоящему Регламенту (Приложение N 1).</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23. В заявлении в обязательном порядке указывается:</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1) официальное наименование заявителя - юридического лица либо полностью фамилия, имя, отчество заявителя - физического лица (в том числе осуществляющего деятельность в качестве индивидуального предпринимателя), адрес местонахождения, а также контактный телефон заявителя или его представителя;</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2) испрашиваемое право на земельный участок, срок, на который испрашивается земельный участок;</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3) цель использования земельного участка;</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4) местонахождение земельного участка и его размеры.</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24. К заявлению прилагаются:</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1) копия документа, удостоверяющего личность заявителя (заявителей), </w:t>
      </w:r>
      <w:r w:rsidRPr="00DB3BFA">
        <w:rPr>
          <w:sz w:val="28"/>
          <w:szCs w:val="28"/>
        </w:rPr>
        <w:lastRenderedPageBreak/>
        <w:t>являющегося физическим лицом, либо личность представителя физического или юридического лица;</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3) копии учредительных документов юридического лица.</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Заявитель вправе предоставить в КУМИ копии следующих документов:</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1) свидетельства о государственной регистрации физического лица в качестве индивидуального предпринимателя, выписки из государственного реестра об индивидуальном предпринимателе, являющемся заявителем, ходатайствующим о приобретении прав на земельный участок (для индивидуальных предпринимателей);</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2) свидетельства о государственной регистрации юридического лица, выписки из государственного реестра о юридическом лице, свидетельства о постановке юридического лица на учет в качестве налогоплательщика (присвоении ИНН), информационного письма органов государственной статистики о присвоении кодов статистики (для юридических лиц);</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3) технико-экономическое обоснование проекта строительства или необходимые расчеты.</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или Портала государственных или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19" w:history="1">
        <w:r w:rsidRPr="00DB3BFA">
          <w:rPr>
            <w:sz w:val="28"/>
            <w:szCs w:val="28"/>
          </w:rPr>
          <w:t>закона</w:t>
        </w:r>
      </w:hyperlink>
      <w:r w:rsidRPr="00DB3BFA">
        <w:rPr>
          <w:sz w:val="28"/>
          <w:szCs w:val="28"/>
        </w:rPr>
        <w:t xml:space="preserve"> от 6 апреля 2011 года N 63-ФЗ "Об электронной подписи" и требованиями Федерального </w:t>
      </w:r>
      <w:hyperlink r:id="rId20" w:history="1">
        <w:r w:rsidRPr="00DB3BFA">
          <w:rPr>
            <w:sz w:val="28"/>
            <w:szCs w:val="28"/>
          </w:rPr>
          <w:t>закона</w:t>
        </w:r>
      </w:hyperlink>
      <w:r w:rsidRPr="00DB3BFA">
        <w:rPr>
          <w:sz w:val="28"/>
          <w:szCs w:val="28"/>
        </w:rPr>
        <w:t xml:space="preserve"> от 27 июля 2010 года N 210-ФЗ "Об организации предоставления государственных и муниципальных услуг".</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25. Представления иных документов не требуется.</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outlineLvl w:val="2"/>
        <w:rPr>
          <w:sz w:val="28"/>
          <w:szCs w:val="28"/>
        </w:rPr>
      </w:pPr>
      <w:r w:rsidRPr="00DB3BFA">
        <w:rPr>
          <w:sz w:val="28"/>
          <w:szCs w:val="28"/>
        </w:rPr>
        <w:t>Подраздел 7. ПЕРЕЧЕНЬ ДОКУМЕНТОВ, НЕОБХОДИМЫХ В СООТВЕТСТВИИ</w:t>
      </w:r>
    </w:p>
    <w:p w:rsidR="00DC1F19" w:rsidRPr="00DB3BFA" w:rsidRDefault="00DC1F19" w:rsidP="00DC1F19">
      <w:pPr>
        <w:widowControl w:val="0"/>
        <w:autoSpaceDE w:val="0"/>
        <w:autoSpaceDN w:val="0"/>
        <w:adjustRightInd w:val="0"/>
        <w:jc w:val="center"/>
        <w:rPr>
          <w:sz w:val="28"/>
          <w:szCs w:val="28"/>
        </w:rPr>
      </w:pPr>
      <w:r w:rsidRPr="00DB3BFA">
        <w:rPr>
          <w:sz w:val="28"/>
          <w:szCs w:val="28"/>
        </w:rPr>
        <w:t>С НОРМАТИВНЫМИ ПРАВОВЫМИ АКТАМИ ДЛЯ ПРЕДОСТАВЛЕНИЯ</w:t>
      </w:r>
    </w:p>
    <w:p w:rsidR="00DC1F19" w:rsidRPr="00DB3BFA" w:rsidRDefault="00DC1F19" w:rsidP="00DC1F19">
      <w:pPr>
        <w:widowControl w:val="0"/>
        <w:autoSpaceDE w:val="0"/>
        <w:autoSpaceDN w:val="0"/>
        <w:adjustRightInd w:val="0"/>
        <w:jc w:val="center"/>
        <w:rPr>
          <w:sz w:val="28"/>
          <w:szCs w:val="28"/>
        </w:rPr>
      </w:pPr>
      <w:r w:rsidRPr="00DB3BFA">
        <w:rPr>
          <w:sz w:val="28"/>
          <w:szCs w:val="28"/>
        </w:rPr>
        <w:t>МУНИЦИПАЛЬНОЙ УСЛУГИ, КОТОРЫЕ НАХОДЯТСЯ В РАСПОРЯЖЕНИИ</w:t>
      </w:r>
    </w:p>
    <w:p w:rsidR="00DC1F19" w:rsidRPr="00DB3BFA" w:rsidRDefault="00DC1F19" w:rsidP="00DC1F19">
      <w:pPr>
        <w:widowControl w:val="0"/>
        <w:autoSpaceDE w:val="0"/>
        <w:autoSpaceDN w:val="0"/>
        <w:adjustRightInd w:val="0"/>
        <w:jc w:val="center"/>
        <w:rPr>
          <w:sz w:val="28"/>
          <w:szCs w:val="28"/>
        </w:rPr>
      </w:pPr>
      <w:r w:rsidRPr="00DB3BFA">
        <w:rPr>
          <w:sz w:val="28"/>
          <w:szCs w:val="28"/>
        </w:rPr>
        <w:t>ГОСУДАРСТВЕННЫХ ОРГАНОВ, ОРГАНОВ МЕСТНОГО САМОУПРАВЛЕНИЯ</w:t>
      </w:r>
    </w:p>
    <w:p w:rsidR="00DC1F19" w:rsidRPr="00DB3BFA" w:rsidRDefault="00DC1F19" w:rsidP="00DC1F19">
      <w:pPr>
        <w:widowControl w:val="0"/>
        <w:autoSpaceDE w:val="0"/>
        <w:autoSpaceDN w:val="0"/>
        <w:adjustRightInd w:val="0"/>
        <w:jc w:val="center"/>
        <w:rPr>
          <w:sz w:val="28"/>
          <w:szCs w:val="28"/>
        </w:rPr>
      </w:pPr>
      <w:r w:rsidRPr="00DB3BFA">
        <w:rPr>
          <w:sz w:val="28"/>
          <w:szCs w:val="28"/>
        </w:rPr>
        <w:t>И ИНЫХ ОРГАНОВ, УЧАСТВУЮЩИХ В ПРЕДОСТАВЛЕНИИ ГОСУДАРСТВЕННЫХ</w:t>
      </w:r>
    </w:p>
    <w:p w:rsidR="00DC1F19" w:rsidRPr="00DB3BFA" w:rsidRDefault="00DC1F19" w:rsidP="00DC1F19">
      <w:pPr>
        <w:widowControl w:val="0"/>
        <w:autoSpaceDE w:val="0"/>
        <w:autoSpaceDN w:val="0"/>
        <w:adjustRightInd w:val="0"/>
        <w:jc w:val="center"/>
        <w:rPr>
          <w:sz w:val="28"/>
          <w:szCs w:val="28"/>
        </w:rPr>
      </w:pPr>
      <w:r w:rsidRPr="00DB3BFA">
        <w:rPr>
          <w:sz w:val="28"/>
          <w:szCs w:val="28"/>
        </w:rPr>
        <w:t>ИЛИ МУНИЦИПАЛЬНЫХ УСЛУГ, И КОТОРЫЕ ЗАЯВИТЕЛЬ</w:t>
      </w:r>
    </w:p>
    <w:p w:rsidR="00DC1F19" w:rsidRPr="00DB3BFA" w:rsidRDefault="00DC1F19" w:rsidP="00DC1F19">
      <w:pPr>
        <w:widowControl w:val="0"/>
        <w:autoSpaceDE w:val="0"/>
        <w:autoSpaceDN w:val="0"/>
        <w:adjustRightInd w:val="0"/>
        <w:jc w:val="center"/>
        <w:rPr>
          <w:sz w:val="28"/>
          <w:szCs w:val="28"/>
        </w:rPr>
      </w:pPr>
      <w:r w:rsidRPr="00DB3BFA">
        <w:rPr>
          <w:sz w:val="28"/>
          <w:szCs w:val="28"/>
        </w:rPr>
        <w:t>ВПРАВЕ ПРЕДСТАВИТЬ</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lastRenderedPageBreak/>
        <w:t>26. Представление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для предоставления муниципальной услуги, предусмотренной настоящим Регламентом, не требуется.</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outlineLvl w:val="2"/>
        <w:rPr>
          <w:sz w:val="28"/>
          <w:szCs w:val="28"/>
        </w:rPr>
      </w:pPr>
      <w:r w:rsidRPr="00DB3BFA">
        <w:rPr>
          <w:sz w:val="28"/>
          <w:szCs w:val="28"/>
        </w:rPr>
        <w:t>Подраздел 8. ЗАПРЕТ ТРЕБОВАТЬ ОТ ЗАЯВИТЕЛЯ ПРЕДСТАВЛЕНИЯ</w:t>
      </w:r>
    </w:p>
    <w:p w:rsidR="00DC1F19" w:rsidRPr="00DB3BFA" w:rsidRDefault="00DC1F19" w:rsidP="00DC1F19">
      <w:pPr>
        <w:widowControl w:val="0"/>
        <w:autoSpaceDE w:val="0"/>
        <w:autoSpaceDN w:val="0"/>
        <w:adjustRightInd w:val="0"/>
        <w:jc w:val="center"/>
        <w:rPr>
          <w:sz w:val="28"/>
          <w:szCs w:val="28"/>
        </w:rPr>
      </w:pPr>
      <w:r w:rsidRPr="00DB3BFA">
        <w:rPr>
          <w:sz w:val="28"/>
          <w:szCs w:val="28"/>
        </w:rPr>
        <w:t>ДОКУМЕНТОВ И ИНФОРМАЦИИ ИЛИ ОСУЩЕСТВЛЕНИЯ ДЕЙСТВИЙ,</w:t>
      </w:r>
    </w:p>
    <w:p w:rsidR="00DC1F19" w:rsidRPr="00DB3BFA" w:rsidRDefault="00DC1F19" w:rsidP="00DC1F19">
      <w:pPr>
        <w:widowControl w:val="0"/>
        <w:autoSpaceDE w:val="0"/>
        <w:autoSpaceDN w:val="0"/>
        <w:adjustRightInd w:val="0"/>
        <w:jc w:val="center"/>
        <w:rPr>
          <w:sz w:val="28"/>
          <w:szCs w:val="28"/>
        </w:rPr>
      </w:pPr>
      <w:r w:rsidRPr="00DB3BFA">
        <w:rPr>
          <w:sz w:val="28"/>
          <w:szCs w:val="28"/>
        </w:rPr>
        <w:t>ПРЕДСТАВЛЕНИЕ ИЛИ ОСУЩЕСТВЛЕНИЕ КОТОРЫХ НЕ ПРЕДУСМОТРЕНО</w:t>
      </w:r>
    </w:p>
    <w:p w:rsidR="00DC1F19" w:rsidRPr="00DB3BFA" w:rsidRDefault="00DC1F19" w:rsidP="00DC1F19">
      <w:pPr>
        <w:widowControl w:val="0"/>
        <w:autoSpaceDE w:val="0"/>
        <w:autoSpaceDN w:val="0"/>
        <w:adjustRightInd w:val="0"/>
        <w:jc w:val="center"/>
        <w:rPr>
          <w:sz w:val="28"/>
          <w:szCs w:val="28"/>
        </w:rPr>
      </w:pPr>
      <w:r w:rsidRPr="00DB3BFA">
        <w:rPr>
          <w:sz w:val="28"/>
          <w:szCs w:val="28"/>
        </w:rPr>
        <w:t>НОРМАТИВНЫМИ ПРАВОВЫМИ АКТАМИ, МУНИЦИПАЛЬНЫМИ НОРМАТИВНЫМИ</w:t>
      </w:r>
    </w:p>
    <w:p w:rsidR="00DC1F19" w:rsidRPr="00DB3BFA" w:rsidRDefault="00DC1F19" w:rsidP="00DC1F19">
      <w:pPr>
        <w:widowControl w:val="0"/>
        <w:autoSpaceDE w:val="0"/>
        <w:autoSpaceDN w:val="0"/>
        <w:adjustRightInd w:val="0"/>
        <w:jc w:val="center"/>
        <w:rPr>
          <w:sz w:val="28"/>
          <w:szCs w:val="28"/>
        </w:rPr>
      </w:pPr>
      <w:r w:rsidRPr="00DB3BFA">
        <w:rPr>
          <w:sz w:val="28"/>
          <w:szCs w:val="28"/>
        </w:rPr>
        <w:t>ПРАВОВЫМИ АКТАМИ, РЕГУЛИРУЮЩИМИ ОТНОШЕНИЯ, ВОЗНИКАЮЩИЕ</w:t>
      </w:r>
    </w:p>
    <w:p w:rsidR="00DC1F19" w:rsidRPr="00DB3BFA" w:rsidRDefault="00DC1F19" w:rsidP="00DC1F19">
      <w:pPr>
        <w:widowControl w:val="0"/>
        <w:autoSpaceDE w:val="0"/>
        <w:autoSpaceDN w:val="0"/>
        <w:adjustRightInd w:val="0"/>
        <w:jc w:val="center"/>
        <w:rPr>
          <w:sz w:val="28"/>
          <w:szCs w:val="28"/>
        </w:rPr>
      </w:pPr>
      <w:r w:rsidRPr="00DB3BFA">
        <w:rPr>
          <w:sz w:val="28"/>
          <w:szCs w:val="28"/>
        </w:rPr>
        <w:t>В СВЯЗИ С ПРЕДОСТАВЛЕНИЕМ МУНИЦИПАЛЬНОЙ УСЛУГИ</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27. При предоставлении муниципальной услуги, предусмотренной настоящим Регламентом, запрещается требовать от заявителя:</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w:t>
      </w:r>
      <w:proofErr w:type="spellStart"/>
      <w:r w:rsidRPr="00DB3BFA">
        <w:rPr>
          <w:sz w:val="28"/>
          <w:szCs w:val="28"/>
        </w:rPr>
        <w:t>Камышловского</w:t>
      </w:r>
      <w:proofErr w:type="spellEnd"/>
      <w:r w:rsidRPr="00DB3BFA">
        <w:rPr>
          <w:sz w:val="28"/>
          <w:szCs w:val="28"/>
        </w:rPr>
        <w:t xml:space="preserve"> городского округа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1" w:history="1">
        <w:r w:rsidRPr="00DB3BFA">
          <w:rPr>
            <w:sz w:val="28"/>
            <w:szCs w:val="28"/>
          </w:rPr>
          <w:t>части 6 статьи 7</w:t>
        </w:r>
      </w:hyperlink>
      <w:r w:rsidRPr="00DB3BFA">
        <w:rPr>
          <w:sz w:val="28"/>
          <w:szCs w:val="28"/>
        </w:rPr>
        <w:t xml:space="preserve"> Федерального закона "Об организации предоставления государственных и муниципальных услуг".</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outlineLvl w:val="2"/>
        <w:rPr>
          <w:sz w:val="28"/>
          <w:szCs w:val="28"/>
        </w:rPr>
      </w:pPr>
      <w:r w:rsidRPr="00DB3BFA">
        <w:rPr>
          <w:sz w:val="28"/>
          <w:szCs w:val="28"/>
        </w:rPr>
        <w:t xml:space="preserve">Подраздел 9. ПЕРЕЧЕНЬ ОСНОВАНИЙ ДЛЯ </w:t>
      </w:r>
    </w:p>
    <w:p w:rsidR="00DC1F19" w:rsidRPr="00DB3BFA" w:rsidRDefault="00DC1F19" w:rsidP="00DC1F19">
      <w:pPr>
        <w:widowControl w:val="0"/>
        <w:autoSpaceDE w:val="0"/>
        <w:autoSpaceDN w:val="0"/>
        <w:adjustRightInd w:val="0"/>
        <w:jc w:val="center"/>
        <w:rPr>
          <w:sz w:val="28"/>
          <w:szCs w:val="28"/>
        </w:rPr>
      </w:pPr>
      <w:r w:rsidRPr="00DB3BFA">
        <w:rPr>
          <w:sz w:val="28"/>
          <w:szCs w:val="28"/>
        </w:rPr>
        <w:t>ОТКАЗА В ПРЕДОСТАВЛЕНИИ МУНИЦИПАЛЬНОЙ УСЛУГИ</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28. Отказ в предоставлении муниципальной услуги, предусмотренной настоящим Регламентом, осуществляется в следующих случаях:</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1) в письменном обращении не указаны наименование юридического лица, направившего обращение, и почтовый адрес, по которому должен быть направлен ответ;</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2) несоответствие обращения содержанию муниципальной услуги, предусмотренной настоящим Регламентом;</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3) текст электронного обращения не поддается прочтению;</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lastRenderedPageBreak/>
        <w:t>4) запрашиваемая информация не связана с деятельностью КУМИ по предоставлению муниципальной услуги, предусмотренной настоящим Регламентом;</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5) обращение с заявлением о предоставлении земельного участка подано ненадлежащим лицом;</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6) поступление заявления и документов, по форме и содержанию не соответствующих требованиям действующего законодательства Российской Федерации;</w:t>
      </w:r>
    </w:p>
    <w:p w:rsidR="00DC1F19" w:rsidRPr="00DB3BFA" w:rsidRDefault="00DC1F19" w:rsidP="00DC1F19">
      <w:pPr>
        <w:widowControl w:val="0"/>
        <w:autoSpaceDE w:val="0"/>
        <w:autoSpaceDN w:val="0"/>
        <w:adjustRightInd w:val="0"/>
        <w:ind w:firstLine="567"/>
        <w:jc w:val="both"/>
        <w:rPr>
          <w:sz w:val="28"/>
          <w:szCs w:val="28"/>
        </w:rPr>
      </w:pPr>
      <w:r w:rsidRPr="00DB3BFA">
        <w:rPr>
          <w:sz w:val="28"/>
          <w:szCs w:val="28"/>
        </w:rPr>
        <w:t>7) изъятие испрашиваемого земельного участка из оборота;</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8) резервирование испрашиваемого земельного участка для государственных или муниципальных нужд;</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9) обременение испрашиваемого земельного участка правами третьих лиц;</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10) отсутствие возможности размещения объекта в соответствии с законодательством о градостроительной деятельности;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11) отсутствия возможности определения технических условий подключения объектов к сетям инженерно-технического обеспечения;</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12) испрашиваемое право на земельный участок не предусмотрено действующим законодательством.</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29. Уведомление об отказе в предоставлении муниципальной </w:t>
      </w:r>
      <w:proofErr w:type="gramStart"/>
      <w:r w:rsidRPr="00DB3BFA">
        <w:rPr>
          <w:sz w:val="28"/>
          <w:szCs w:val="28"/>
        </w:rPr>
        <w:t>услуги  оформляется</w:t>
      </w:r>
      <w:proofErr w:type="gramEnd"/>
      <w:r w:rsidRPr="00DB3BFA">
        <w:rPr>
          <w:sz w:val="28"/>
          <w:szCs w:val="28"/>
        </w:rPr>
        <w:t xml:space="preserve"> в письменной форме с указанием причин, послуживших основанием для отказа в предоставлении муниципальной услуги, направляется заявителю в семидневный срок с момента подписания.</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outlineLvl w:val="2"/>
        <w:rPr>
          <w:sz w:val="28"/>
          <w:szCs w:val="28"/>
        </w:rPr>
      </w:pPr>
      <w:r w:rsidRPr="00DB3BFA">
        <w:rPr>
          <w:sz w:val="28"/>
          <w:szCs w:val="28"/>
        </w:rPr>
        <w:t>Подраздел 11. ПЕРЕЧЕНЬ УСЛУГ, КОТОРЫЕ ЯВЛЯЮТСЯ НЕОБХОДИМЫМИ</w:t>
      </w:r>
    </w:p>
    <w:p w:rsidR="00DC1F19" w:rsidRPr="00DB3BFA" w:rsidRDefault="00DC1F19" w:rsidP="00DC1F19">
      <w:pPr>
        <w:widowControl w:val="0"/>
        <w:autoSpaceDE w:val="0"/>
        <w:autoSpaceDN w:val="0"/>
        <w:adjustRightInd w:val="0"/>
        <w:jc w:val="center"/>
        <w:rPr>
          <w:sz w:val="28"/>
          <w:szCs w:val="28"/>
        </w:rPr>
      </w:pPr>
      <w:r w:rsidRPr="00DB3BFA">
        <w:rPr>
          <w:sz w:val="28"/>
          <w:szCs w:val="28"/>
        </w:rPr>
        <w:t>И ОБЯЗАТЕЛЬНЫМИ ДЛЯ ПРЕДОСТАВЛЕНИЯ МУНИЦИПАЛЬНОЙ УСЛУГИ,</w:t>
      </w:r>
    </w:p>
    <w:p w:rsidR="00DC1F19" w:rsidRPr="00DB3BFA" w:rsidRDefault="00DC1F19" w:rsidP="00DC1F19">
      <w:pPr>
        <w:widowControl w:val="0"/>
        <w:autoSpaceDE w:val="0"/>
        <w:autoSpaceDN w:val="0"/>
        <w:adjustRightInd w:val="0"/>
        <w:jc w:val="center"/>
        <w:rPr>
          <w:sz w:val="28"/>
          <w:szCs w:val="28"/>
        </w:rPr>
      </w:pPr>
      <w:r w:rsidRPr="00DB3BFA">
        <w:rPr>
          <w:sz w:val="28"/>
          <w:szCs w:val="28"/>
        </w:rPr>
        <w:t>В ТОМ ЧИСЛЕ СВЕДЕНИЯ О ДОКУМЕНТЕ (ДОКУМЕНТАХ), ВЫДАВАЕМОМ</w:t>
      </w:r>
    </w:p>
    <w:p w:rsidR="00DC1F19" w:rsidRPr="00DB3BFA" w:rsidRDefault="00DC1F19" w:rsidP="00DC1F19">
      <w:pPr>
        <w:widowControl w:val="0"/>
        <w:autoSpaceDE w:val="0"/>
        <w:autoSpaceDN w:val="0"/>
        <w:adjustRightInd w:val="0"/>
        <w:jc w:val="center"/>
        <w:rPr>
          <w:sz w:val="28"/>
          <w:szCs w:val="28"/>
        </w:rPr>
      </w:pPr>
      <w:r w:rsidRPr="00DB3BFA">
        <w:rPr>
          <w:sz w:val="28"/>
          <w:szCs w:val="28"/>
        </w:rPr>
        <w:t>(ВЫДАВАЕМЫХ) ОРГАНИЗАЦИЯМИ, УЧАСТВУЮЩИМИ</w:t>
      </w:r>
    </w:p>
    <w:p w:rsidR="00DC1F19" w:rsidRPr="00DB3BFA" w:rsidRDefault="00DC1F19" w:rsidP="00DC1F19">
      <w:pPr>
        <w:widowControl w:val="0"/>
        <w:autoSpaceDE w:val="0"/>
        <w:autoSpaceDN w:val="0"/>
        <w:adjustRightInd w:val="0"/>
        <w:jc w:val="center"/>
        <w:rPr>
          <w:sz w:val="28"/>
          <w:szCs w:val="28"/>
        </w:rPr>
      </w:pPr>
      <w:r w:rsidRPr="00DB3BFA">
        <w:rPr>
          <w:sz w:val="28"/>
          <w:szCs w:val="28"/>
        </w:rPr>
        <w:t>В ПРЕДОСТАВЛЕНИИ МУНИЦИПАЛЬНОЙ УСЛУГИ</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30. Предоставление услуг, которые являются необходимыми и обязательными для предоставления муниципальной услуги, предусмотренной настоящим Регламентом, не требуется.</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outlineLvl w:val="2"/>
        <w:rPr>
          <w:sz w:val="28"/>
          <w:szCs w:val="28"/>
        </w:rPr>
      </w:pPr>
      <w:r w:rsidRPr="00DB3BFA">
        <w:rPr>
          <w:sz w:val="28"/>
          <w:szCs w:val="28"/>
        </w:rPr>
        <w:t>Подраздел 12. ПОРЯДОК, РАЗМЕР И ОСНОВАНИЯ ВЗИМАНИЯ</w:t>
      </w:r>
    </w:p>
    <w:p w:rsidR="00DC1F19" w:rsidRPr="00DB3BFA" w:rsidRDefault="00DC1F19" w:rsidP="00DC1F19">
      <w:pPr>
        <w:widowControl w:val="0"/>
        <w:autoSpaceDE w:val="0"/>
        <w:autoSpaceDN w:val="0"/>
        <w:adjustRightInd w:val="0"/>
        <w:jc w:val="center"/>
        <w:rPr>
          <w:sz w:val="28"/>
          <w:szCs w:val="28"/>
        </w:rPr>
      </w:pPr>
      <w:r w:rsidRPr="00DB3BFA">
        <w:rPr>
          <w:sz w:val="28"/>
          <w:szCs w:val="28"/>
        </w:rPr>
        <w:t>ГОСУДАРСТВЕННОЙ ПОШЛИНЫ ИЛИ ИНОЙ ПЛАТЫ, ВЗИМАЕМОЙ</w:t>
      </w:r>
    </w:p>
    <w:p w:rsidR="00DC1F19" w:rsidRPr="00DB3BFA" w:rsidRDefault="00DC1F19" w:rsidP="00DC1F19">
      <w:pPr>
        <w:widowControl w:val="0"/>
        <w:autoSpaceDE w:val="0"/>
        <w:autoSpaceDN w:val="0"/>
        <w:adjustRightInd w:val="0"/>
        <w:jc w:val="center"/>
        <w:rPr>
          <w:sz w:val="28"/>
          <w:szCs w:val="28"/>
        </w:rPr>
      </w:pPr>
      <w:r w:rsidRPr="00DB3BFA">
        <w:rPr>
          <w:sz w:val="28"/>
          <w:szCs w:val="28"/>
        </w:rPr>
        <w:t>ЗА ПРЕДОСТАВЛЕНИЕ МУНИЦИПАЛЬНОЙ УСЛУГИ</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31. Государственная пошлина или иная плата за предоставление муниципальной услуги, предусмотренной настоящим Регламентом, с заявителя не взимается.</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outlineLvl w:val="2"/>
        <w:rPr>
          <w:sz w:val="28"/>
          <w:szCs w:val="28"/>
        </w:rPr>
      </w:pPr>
      <w:r w:rsidRPr="00DB3BFA">
        <w:rPr>
          <w:sz w:val="28"/>
          <w:szCs w:val="28"/>
        </w:rPr>
        <w:lastRenderedPageBreak/>
        <w:t>Подраздел 13. ПОРЯДОК, РАЗМЕР И ОСНОВАНИЯ ВЗИМАНИЯ ПЛАТЫ</w:t>
      </w:r>
    </w:p>
    <w:p w:rsidR="00DC1F19" w:rsidRPr="00DB3BFA" w:rsidRDefault="00DC1F19" w:rsidP="00DC1F19">
      <w:pPr>
        <w:widowControl w:val="0"/>
        <w:autoSpaceDE w:val="0"/>
        <w:autoSpaceDN w:val="0"/>
        <w:adjustRightInd w:val="0"/>
        <w:jc w:val="center"/>
        <w:rPr>
          <w:sz w:val="28"/>
          <w:szCs w:val="28"/>
        </w:rPr>
      </w:pPr>
      <w:r w:rsidRPr="00DB3BFA">
        <w:rPr>
          <w:sz w:val="28"/>
          <w:szCs w:val="28"/>
        </w:rPr>
        <w:t>ЗА ПРЕДОСТАВЛЕНИЕ УСЛУГ, КОТОРЫЕ ЯВЛЯЮТСЯ НЕОБХОДИМЫМИ</w:t>
      </w:r>
    </w:p>
    <w:p w:rsidR="00DC1F19" w:rsidRPr="00DB3BFA" w:rsidRDefault="00DC1F19" w:rsidP="00DC1F19">
      <w:pPr>
        <w:widowControl w:val="0"/>
        <w:autoSpaceDE w:val="0"/>
        <w:autoSpaceDN w:val="0"/>
        <w:adjustRightInd w:val="0"/>
        <w:jc w:val="center"/>
        <w:rPr>
          <w:sz w:val="28"/>
          <w:szCs w:val="28"/>
        </w:rPr>
      </w:pPr>
      <w:r w:rsidRPr="00DB3BFA">
        <w:rPr>
          <w:sz w:val="28"/>
          <w:szCs w:val="28"/>
        </w:rPr>
        <w:t>И ОБЯЗАТЕЛЬНЫМИ ДЛЯ ПРЕДОСТАВЛЕНИЯ МУНИЦИПАЛЬНОЙ УСЛУГИ</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32.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outlineLvl w:val="2"/>
        <w:rPr>
          <w:sz w:val="28"/>
          <w:szCs w:val="28"/>
        </w:rPr>
      </w:pPr>
      <w:r w:rsidRPr="00DB3BFA">
        <w:rPr>
          <w:sz w:val="28"/>
          <w:szCs w:val="28"/>
        </w:rPr>
        <w:t>Подраздел 14. СРОК ОЖИДАНИЯ В ОЧЕРЕДИ ПРИ ПОДАЧЕ ЗАПРОСА</w:t>
      </w:r>
    </w:p>
    <w:p w:rsidR="00DC1F19" w:rsidRPr="00DB3BFA" w:rsidRDefault="00DC1F19" w:rsidP="00DC1F19">
      <w:pPr>
        <w:widowControl w:val="0"/>
        <w:autoSpaceDE w:val="0"/>
        <w:autoSpaceDN w:val="0"/>
        <w:adjustRightInd w:val="0"/>
        <w:jc w:val="center"/>
        <w:rPr>
          <w:sz w:val="28"/>
          <w:szCs w:val="28"/>
        </w:rPr>
      </w:pPr>
      <w:r w:rsidRPr="00DB3BFA">
        <w:rPr>
          <w:sz w:val="28"/>
          <w:szCs w:val="28"/>
        </w:rPr>
        <w:t>О ПРЕДОСТАВЛЕНИИ МУНИЦИПАЛЬНОЙ УСЛУГИ</w:t>
      </w:r>
    </w:p>
    <w:p w:rsidR="00DC1F19" w:rsidRPr="00DB3BFA" w:rsidRDefault="00DC1F19" w:rsidP="00DC1F19">
      <w:pPr>
        <w:widowControl w:val="0"/>
        <w:autoSpaceDE w:val="0"/>
        <w:autoSpaceDN w:val="0"/>
        <w:adjustRightInd w:val="0"/>
        <w:jc w:val="center"/>
        <w:rPr>
          <w:sz w:val="28"/>
          <w:szCs w:val="28"/>
        </w:rPr>
      </w:pPr>
      <w:r w:rsidRPr="00DB3BFA">
        <w:rPr>
          <w:sz w:val="28"/>
          <w:szCs w:val="28"/>
        </w:rPr>
        <w:t>И ПРИ ПОЛУЧЕНИИ РЕЗУЛЬТАТА ПРЕДОСТАВЛЕНИЯ УСЛУГИ</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33. Срок ожидания заявителем в очереди при подаче заявления о предоставлении муниципальной услуги, предусмотренной настоящим Регламентом, не должен превышать 10 минут.</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Срок ожидания заявителем в очереди при получении результата предоставления муниципальной услуги, предусмотренной настоящим Регламентом, не должен превышать 20 минут.</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outlineLvl w:val="2"/>
        <w:rPr>
          <w:sz w:val="28"/>
          <w:szCs w:val="28"/>
        </w:rPr>
      </w:pPr>
      <w:r w:rsidRPr="00DB3BFA">
        <w:rPr>
          <w:sz w:val="28"/>
          <w:szCs w:val="28"/>
        </w:rPr>
        <w:t>Подраздел 15. СРОК И ПОРЯДОК РЕГИСТРАЦИИ ЗАПРОСА ЗАЯВИТЕЛЯ</w:t>
      </w:r>
    </w:p>
    <w:p w:rsidR="00DC1F19" w:rsidRPr="00DB3BFA" w:rsidRDefault="00DC1F19" w:rsidP="00DC1F19">
      <w:pPr>
        <w:widowControl w:val="0"/>
        <w:autoSpaceDE w:val="0"/>
        <w:autoSpaceDN w:val="0"/>
        <w:adjustRightInd w:val="0"/>
        <w:jc w:val="center"/>
        <w:rPr>
          <w:sz w:val="28"/>
          <w:szCs w:val="28"/>
        </w:rPr>
      </w:pPr>
      <w:r w:rsidRPr="00DB3BFA">
        <w:rPr>
          <w:sz w:val="28"/>
          <w:szCs w:val="28"/>
        </w:rPr>
        <w:t>О ПРЕДОСТАВЛЕНИИ МУНИЦИПАЛЬНОЙ УСЛУГИ</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34. Срок регистрации запроса заявителя о предоставлении муниципальной услуги, предусмотренной настоящим Регламентом, - в течение одного рабочего дня (дня фактического поступления заявления в КУМИ).</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outlineLvl w:val="2"/>
        <w:rPr>
          <w:sz w:val="28"/>
          <w:szCs w:val="28"/>
        </w:rPr>
      </w:pPr>
      <w:r w:rsidRPr="00DB3BFA">
        <w:rPr>
          <w:sz w:val="28"/>
          <w:szCs w:val="28"/>
        </w:rPr>
        <w:t>Подраздел 16. ТРЕБОВАНИЯ К ПОМЕЩЕНИЯМ,</w:t>
      </w:r>
    </w:p>
    <w:p w:rsidR="00DC1F19" w:rsidRPr="00DB3BFA" w:rsidRDefault="00DC1F19" w:rsidP="00DC1F19">
      <w:pPr>
        <w:widowControl w:val="0"/>
        <w:autoSpaceDE w:val="0"/>
        <w:autoSpaceDN w:val="0"/>
        <w:adjustRightInd w:val="0"/>
        <w:jc w:val="center"/>
        <w:rPr>
          <w:sz w:val="28"/>
          <w:szCs w:val="28"/>
        </w:rPr>
      </w:pPr>
      <w:r w:rsidRPr="00DB3BFA">
        <w:rPr>
          <w:sz w:val="28"/>
          <w:szCs w:val="28"/>
        </w:rPr>
        <w:t>В КОТОРЫХ ПРЕДОСТАВЛЯЕТСЯ МУНИЦИПАЛЬНАЯ УСЛУГА</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35. 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36. На территории, прилегающей к зданию, в котором осуществляется прием заявителей, имеются места, предназначенные для парковки автомобилей.</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37. Рядом с кабинетами специалистов КУМИ размещаются вывески с указанием фамилий, имен, отчеств специалистов, приемных дней и времени приема.</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38. Места для информирования заявителей, получения информации и заполнения необходимых документов оборудованы информационным стендом, столами и стульями.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39. Рабочее место специалиста КУМИ, осуществляющего предоставление муниципальной услуги, оборудовано необходимой мебелью, телефоном, </w:t>
      </w:r>
      <w:r w:rsidRPr="00DB3BFA">
        <w:rPr>
          <w:sz w:val="28"/>
          <w:szCs w:val="28"/>
        </w:rPr>
        <w:lastRenderedPageBreak/>
        <w:t>оргтехникой (персональным компьютером с возможностью доступа к необходимым базам данных, печатающим устройством).</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outlineLvl w:val="2"/>
        <w:rPr>
          <w:sz w:val="28"/>
          <w:szCs w:val="28"/>
        </w:rPr>
      </w:pPr>
      <w:r w:rsidRPr="00DB3BFA">
        <w:rPr>
          <w:sz w:val="28"/>
          <w:szCs w:val="28"/>
        </w:rPr>
        <w:t>Подраздел 17. ПОКАЗАТЕЛИ ДОСТУПНОСТИ И КАЧЕСТВА</w:t>
      </w:r>
    </w:p>
    <w:p w:rsidR="00DC1F19" w:rsidRPr="00DB3BFA" w:rsidRDefault="00DC1F19" w:rsidP="00DC1F19">
      <w:pPr>
        <w:widowControl w:val="0"/>
        <w:autoSpaceDE w:val="0"/>
        <w:autoSpaceDN w:val="0"/>
        <w:adjustRightInd w:val="0"/>
        <w:jc w:val="center"/>
        <w:rPr>
          <w:sz w:val="28"/>
          <w:szCs w:val="28"/>
        </w:rPr>
      </w:pPr>
      <w:r w:rsidRPr="00DB3BFA">
        <w:rPr>
          <w:sz w:val="28"/>
          <w:szCs w:val="28"/>
        </w:rPr>
        <w:t>МУНИЦИПАЛЬНОЙ УСЛУГИ</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40. Показателями доступности и качества муниципальной услуги, предусмотренной настоящим Регламентом, являются:</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1) соблюдение сроков предоставления муниципальной услуги;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2) соблюдение порядка информирования о муниципальной услуге;</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5) отсутствие избыточных административных процедур при предоставлении муниципальной услуги.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41. В любое время с момента приема документов заявитель имеет право на получение сведений о ходе предоставления муниципальной услуги.</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outlineLvl w:val="2"/>
        <w:rPr>
          <w:sz w:val="28"/>
          <w:szCs w:val="28"/>
        </w:rPr>
      </w:pPr>
      <w:r w:rsidRPr="00DB3BFA">
        <w:rPr>
          <w:sz w:val="28"/>
          <w:szCs w:val="28"/>
        </w:rPr>
        <w:t>Подраздел 18. ИНЫЕ ТРЕБОВАНИЯ К ПРЕДОСТАВЛЕНИЮ</w:t>
      </w:r>
    </w:p>
    <w:p w:rsidR="00DC1F19" w:rsidRPr="00DB3BFA" w:rsidRDefault="00DC1F19" w:rsidP="00DC1F19">
      <w:pPr>
        <w:widowControl w:val="0"/>
        <w:autoSpaceDE w:val="0"/>
        <w:autoSpaceDN w:val="0"/>
        <w:adjustRightInd w:val="0"/>
        <w:jc w:val="center"/>
        <w:rPr>
          <w:sz w:val="28"/>
          <w:szCs w:val="28"/>
        </w:rPr>
      </w:pPr>
      <w:r w:rsidRPr="00DB3BFA">
        <w:rPr>
          <w:sz w:val="28"/>
          <w:szCs w:val="28"/>
        </w:rPr>
        <w:t>МУНИЦИПАЛЬНОЙ УСЛУГИ</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42.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outlineLvl w:val="1"/>
        <w:rPr>
          <w:sz w:val="28"/>
          <w:szCs w:val="28"/>
        </w:rPr>
      </w:pPr>
      <w:r w:rsidRPr="00DB3BFA">
        <w:rPr>
          <w:sz w:val="28"/>
          <w:szCs w:val="28"/>
        </w:rPr>
        <w:t>Раздел III. СОСТАВ, ПОСЛЕДОВАТЕЛЬНОСТЬ И СРОКИ ВЫПОЛНЕНИЯ</w:t>
      </w:r>
    </w:p>
    <w:p w:rsidR="00DC1F19" w:rsidRPr="00DB3BFA" w:rsidRDefault="00DC1F19" w:rsidP="00DC1F19">
      <w:pPr>
        <w:widowControl w:val="0"/>
        <w:autoSpaceDE w:val="0"/>
        <w:autoSpaceDN w:val="0"/>
        <w:adjustRightInd w:val="0"/>
        <w:jc w:val="center"/>
        <w:rPr>
          <w:sz w:val="28"/>
          <w:szCs w:val="28"/>
        </w:rPr>
      </w:pPr>
      <w:r w:rsidRPr="00DB3BFA">
        <w:rPr>
          <w:sz w:val="28"/>
          <w:szCs w:val="28"/>
        </w:rPr>
        <w:t>АДМИНИСТРАТИВНЫХ ПРОЦЕДУР, ТРЕБОВАНИЯ К ПОРЯДКУ</w:t>
      </w:r>
    </w:p>
    <w:p w:rsidR="00DC1F19" w:rsidRPr="00DB3BFA" w:rsidRDefault="00DC1F19" w:rsidP="00DC1F19">
      <w:pPr>
        <w:widowControl w:val="0"/>
        <w:autoSpaceDE w:val="0"/>
        <w:autoSpaceDN w:val="0"/>
        <w:adjustRightInd w:val="0"/>
        <w:jc w:val="center"/>
        <w:rPr>
          <w:sz w:val="28"/>
          <w:szCs w:val="28"/>
        </w:rPr>
      </w:pPr>
      <w:r w:rsidRPr="00DB3BFA">
        <w:rPr>
          <w:sz w:val="28"/>
          <w:szCs w:val="28"/>
        </w:rPr>
        <w:t>ИХ ВЫПОЛНЕНИЯ, В ТОМ ЧИСЛЕ ОСОБЕННОСТИ ВЫПОЛНЕНИЯ</w:t>
      </w:r>
    </w:p>
    <w:p w:rsidR="00DC1F19" w:rsidRPr="00DB3BFA" w:rsidRDefault="00DC1F19" w:rsidP="00DC1F19">
      <w:pPr>
        <w:widowControl w:val="0"/>
        <w:autoSpaceDE w:val="0"/>
        <w:autoSpaceDN w:val="0"/>
        <w:adjustRightInd w:val="0"/>
        <w:jc w:val="center"/>
        <w:rPr>
          <w:sz w:val="28"/>
          <w:szCs w:val="28"/>
        </w:rPr>
      </w:pPr>
      <w:r w:rsidRPr="00DB3BFA">
        <w:rPr>
          <w:sz w:val="28"/>
          <w:szCs w:val="28"/>
        </w:rPr>
        <w:t>АДМИНИСТРАТИВНЫХ ПРОЦЕДУР В ЭЛЕКТРОННОЙ ФОРМЕ</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outlineLvl w:val="2"/>
        <w:rPr>
          <w:sz w:val="28"/>
          <w:szCs w:val="28"/>
        </w:rPr>
      </w:pPr>
      <w:r w:rsidRPr="00DB3BFA">
        <w:rPr>
          <w:sz w:val="28"/>
          <w:szCs w:val="28"/>
        </w:rPr>
        <w:t>Подраздел 1. СОСТАВ И ПОСЛЕДОВАТЕЛЬНОСТЬ ВЫПОЛНЕНИЯ</w:t>
      </w:r>
    </w:p>
    <w:p w:rsidR="00DC1F19" w:rsidRPr="00DB3BFA" w:rsidRDefault="00DC1F19" w:rsidP="00DC1F19">
      <w:pPr>
        <w:widowControl w:val="0"/>
        <w:autoSpaceDE w:val="0"/>
        <w:autoSpaceDN w:val="0"/>
        <w:adjustRightInd w:val="0"/>
        <w:jc w:val="center"/>
        <w:rPr>
          <w:sz w:val="28"/>
          <w:szCs w:val="28"/>
        </w:rPr>
      </w:pPr>
      <w:r w:rsidRPr="00DB3BFA">
        <w:rPr>
          <w:sz w:val="28"/>
          <w:szCs w:val="28"/>
        </w:rPr>
        <w:t>АДМИНИСТРАТИВНЫХ ПРОЦЕДУР ПРИ ПРЕДОСТАВЛЕНИИ</w:t>
      </w:r>
    </w:p>
    <w:p w:rsidR="00DC1F19" w:rsidRPr="00DB3BFA" w:rsidRDefault="00DC1F19" w:rsidP="00DC1F19">
      <w:pPr>
        <w:widowControl w:val="0"/>
        <w:autoSpaceDE w:val="0"/>
        <w:autoSpaceDN w:val="0"/>
        <w:adjustRightInd w:val="0"/>
        <w:jc w:val="center"/>
        <w:rPr>
          <w:sz w:val="28"/>
          <w:szCs w:val="28"/>
        </w:rPr>
      </w:pPr>
      <w:r w:rsidRPr="00DB3BFA">
        <w:rPr>
          <w:sz w:val="28"/>
          <w:szCs w:val="28"/>
        </w:rPr>
        <w:t>МУНИЦИПАЛЬНОЙ УСЛУГИ</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43. </w:t>
      </w:r>
      <w:hyperlink w:anchor="Par462" w:history="1">
        <w:r w:rsidRPr="00DB3BFA">
          <w:rPr>
            <w:sz w:val="28"/>
            <w:szCs w:val="28"/>
          </w:rPr>
          <w:t>Блок-схема</w:t>
        </w:r>
      </w:hyperlink>
      <w:r w:rsidRPr="00DB3BFA">
        <w:rPr>
          <w:sz w:val="28"/>
          <w:szCs w:val="28"/>
        </w:rPr>
        <w:t xml:space="preserve"> осуществления административных процедур при предоставлении муниципальной услуги, предусмотренной настоящим Регламентом, приведена в приложении N2 к настоящему Регламенту.</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44. Предоставление земельных участков для строительства без предварительного согласования мест размещения объектов осуществляется на </w:t>
      </w:r>
      <w:r w:rsidRPr="00DB3BFA">
        <w:rPr>
          <w:sz w:val="28"/>
          <w:szCs w:val="28"/>
        </w:rPr>
        <w:lastRenderedPageBreak/>
        <w:t>аукционах.</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Порядок организации и проведения аукционов по продаже права на заключение договоров аренды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w:t>
      </w:r>
      <w:hyperlink r:id="rId22" w:history="1">
        <w:r w:rsidRPr="00DB3BFA">
          <w:rPr>
            <w:sz w:val="28"/>
            <w:szCs w:val="28"/>
          </w:rPr>
          <w:t>кодексом</w:t>
        </w:r>
      </w:hyperlink>
      <w:r w:rsidRPr="00DB3BFA">
        <w:rPr>
          <w:sz w:val="28"/>
          <w:szCs w:val="28"/>
        </w:rPr>
        <w:t xml:space="preserve"> Российской Федерации.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45. Предоставление муниципальной услуги включает в себя следующие административные процедуры:</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1) прием и рассмотрение заявления;</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2) принятие решения о публикации сообщения о наличии предлагаемых в аренду земельных участков для строительства;</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3) принятие решения о проведении аукциона по продаже права на заключение договора аренды земельного участка;</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4) проведение аукциона по продаже права на заключение договора аренды земельного участка;</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5) заключение договора аренды земельного участка.</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outlineLvl w:val="2"/>
        <w:rPr>
          <w:sz w:val="28"/>
          <w:szCs w:val="28"/>
        </w:rPr>
      </w:pPr>
      <w:r w:rsidRPr="00DB3BFA">
        <w:rPr>
          <w:sz w:val="28"/>
          <w:szCs w:val="28"/>
        </w:rPr>
        <w:t>Подраздел 2. ПРИЕМ И РЕГИСТРАЦИЯ ПОСТУПИВШИХ ЗАЯВЛЕНИЙ</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46. Прием заявления о предоставлении земельного участка для строительства от заинтересованных лиц осуществляется КУМИ.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47. При подаче заявителем заявления лично, сотрудником КУМИ, ответственным за прием и выдачу документов, осуществляется проверка представленного заявления и документов.</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В случае обнаружения несоответствия представленного заявления и документов предъявляемым требованиям сотрудник КУМИ, ответственный за прием и выдачу документов, возвращает запрос заявителю с объяснением о выявленном несоответствии.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48. Сотрудник КУМИ, ответственный за прием и выдачу документов, в компетенцию которого входит прием, обработка, регистрация и распределение поступающей корреспонденции: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1) проверяет документы согласно представленной описи;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2) регистрирует в установленном порядке заявление;</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3) ставит на экземпляр заявления отметку с номером и датой регистрации;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4) передает заявление и представленные документы для рассмотрения председателю КУМИ, а в случае его отсутствия - лицу, исполняющему его обязанности;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5) передает рассмотренные председателем КУМИ либо лицом, исполняющим его обязанности, документы с резолюцией исполнителю - специалисту КУМИ для исполнения и предоставления услуги.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49. Прием письменного обращения и его регистрация в КУМИ, а также доведение обращения до специалиста, ответственного за обработку заявления, осуществляется в порядке общего делопроизводства.</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outlineLvl w:val="2"/>
        <w:rPr>
          <w:sz w:val="28"/>
          <w:szCs w:val="28"/>
        </w:rPr>
      </w:pPr>
      <w:r w:rsidRPr="00DB3BFA">
        <w:rPr>
          <w:sz w:val="28"/>
          <w:szCs w:val="28"/>
        </w:rPr>
        <w:t>Подраздел 3. ПРИНЯТИЕ РЕШЕНИЯ</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50. КУМИ в течение десяти дней выносит поступившее заявление и документы на межведомственную комиссию при администрации </w:t>
      </w:r>
      <w:proofErr w:type="spellStart"/>
      <w:r w:rsidRPr="00DB3BFA">
        <w:rPr>
          <w:sz w:val="28"/>
          <w:szCs w:val="28"/>
        </w:rPr>
        <w:t>Камышловского</w:t>
      </w:r>
      <w:proofErr w:type="spellEnd"/>
      <w:r w:rsidRPr="00DB3BFA">
        <w:rPr>
          <w:sz w:val="28"/>
          <w:szCs w:val="28"/>
        </w:rPr>
        <w:t xml:space="preserve"> городского округа (далее - комиссия) по предоставлению земельных участков. Члены комиссии рассматривают документы и выносят решение, которое оформляется протоколом. Выписка из протокола заседания комиссии в семидневный срок направляется заявителю.</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51. По итогам рассмотрения непосредственно на заседании комиссии принимается одно из следующих решений:</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1) о проведении аукциона по продаже права на заключение договора аренды земельного участка;</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2) о публикации сообщения о наличии предлагаемых в аренду земельных участков для строительства;</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3) об отложении на определенный срок рассмотрения вопроса о предоставлении земельного участка для строительства после предоставления заинтересованными лицами дополнительной информации или урегулирования спорных вопросов, высказанных членами комиссии;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4) об отказе в предоставлении земельного участка для строительства.</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В случае предоставления муниципальной услуги, предусмотренной настоящим Регламентом, в электронной форме (в том числе с использованием Единого портала государственных и муниципальных услуг (функций) или Портала государственных или муниципальных услуг (функций) Свердловской области), информация о принятом решении (уведомление о заключении договора аренды муниципального имущества либо мотивированный отказ в предоставлении муниципальной услуги) может быть направлена заявителю в электронной форме (в том числе с использованием Единого портала государственных и муниципальных услуг (функций) или Портала государственных или муниципальных услуг (функций) Свердловской области).</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outlineLvl w:val="2"/>
        <w:rPr>
          <w:sz w:val="28"/>
          <w:szCs w:val="28"/>
        </w:rPr>
      </w:pPr>
      <w:r w:rsidRPr="00DB3BFA">
        <w:rPr>
          <w:sz w:val="28"/>
          <w:szCs w:val="28"/>
        </w:rPr>
        <w:t>Подраздел 4. ПРИНЯТИЕ РЕШЕНИЯ О ПУБЛИКАЦИИ СООБЩЕНИЯ</w:t>
      </w:r>
    </w:p>
    <w:p w:rsidR="00DC1F19" w:rsidRPr="00DB3BFA" w:rsidRDefault="00DC1F19" w:rsidP="00DC1F19">
      <w:pPr>
        <w:widowControl w:val="0"/>
        <w:autoSpaceDE w:val="0"/>
        <w:autoSpaceDN w:val="0"/>
        <w:adjustRightInd w:val="0"/>
        <w:jc w:val="center"/>
        <w:rPr>
          <w:sz w:val="28"/>
          <w:szCs w:val="28"/>
        </w:rPr>
      </w:pPr>
      <w:r w:rsidRPr="00DB3BFA">
        <w:rPr>
          <w:sz w:val="28"/>
          <w:szCs w:val="28"/>
        </w:rPr>
        <w:t>О НАЛИЧИИ ПРЕДЛАГАЕМЫХ В АРЕНДУ ЗЕМЕЛЬНЫХ УЧАСТКОВ</w:t>
      </w:r>
    </w:p>
    <w:p w:rsidR="00DC1F19" w:rsidRPr="00DB3BFA" w:rsidRDefault="00DC1F19" w:rsidP="00DC1F19">
      <w:pPr>
        <w:widowControl w:val="0"/>
        <w:autoSpaceDE w:val="0"/>
        <w:autoSpaceDN w:val="0"/>
        <w:adjustRightInd w:val="0"/>
        <w:jc w:val="center"/>
        <w:rPr>
          <w:sz w:val="28"/>
          <w:szCs w:val="28"/>
        </w:rPr>
      </w:pPr>
      <w:r w:rsidRPr="00DB3BFA">
        <w:rPr>
          <w:sz w:val="28"/>
          <w:szCs w:val="28"/>
        </w:rPr>
        <w:t>ДЛЯ СТРОИТЕЛЬСТВА</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bookmarkStart w:id="3" w:name="Par314"/>
      <w:bookmarkEnd w:id="3"/>
      <w:r w:rsidRPr="00DB3BFA">
        <w:rPr>
          <w:sz w:val="28"/>
          <w:szCs w:val="28"/>
        </w:rPr>
        <w:t>52. В случае принятия комиссией решения о публикации сообщения о наличии земельных участков для строительства, КУМИ осуществляет подготовку проекта сообщения.</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53. Сообщение, указанное в </w:t>
      </w:r>
      <w:hyperlink w:anchor="Par314" w:history="1">
        <w:r w:rsidRPr="00DB3BFA">
          <w:rPr>
            <w:sz w:val="28"/>
            <w:szCs w:val="28"/>
          </w:rPr>
          <w:t>пункте 52</w:t>
        </w:r>
      </w:hyperlink>
      <w:r w:rsidRPr="00DB3BFA">
        <w:rPr>
          <w:sz w:val="28"/>
          <w:szCs w:val="28"/>
        </w:rPr>
        <w:t xml:space="preserve"> настоящего Регламента, публикуется в газете "</w:t>
      </w:r>
      <w:proofErr w:type="spellStart"/>
      <w:r w:rsidRPr="00DB3BFA">
        <w:rPr>
          <w:sz w:val="28"/>
          <w:szCs w:val="28"/>
        </w:rPr>
        <w:t>Камышловские</w:t>
      </w:r>
      <w:proofErr w:type="spellEnd"/>
      <w:r w:rsidRPr="00DB3BFA">
        <w:rPr>
          <w:sz w:val="28"/>
          <w:szCs w:val="28"/>
        </w:rPr>
        <w:t xml:space="preserve"> известия" и размещается на официальном сайте администрации </w:t>
      </w:r>
      <w:proofErr w:type="spellStart"/>
      <w:r w:rsidRPr="00DB3BFA">
        <w:rPr>
          <w:sz w:val="28"/>
          <w:szCs w:val="28"/>
        </w:rPr>
        <w:t>Камышловского</w:t>
      </w:r>
      <w:proofErr w:type="spellEnd"/>
      <w:r w:rsidRPr="00DB3BFA">
        <w:rPr>
          <w:sz w:val="28"/>
          <w:szCs w:val="28"/>
        </w:rPr>
        <w:t xml:space="preserve"> городского округа в сети "Интернет".</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54. По истечении месяца со дня опубликования и размещения сообщения, указанного в </w:t>
      </w:r>
      <w:hyperlink w:anchor="Par314" w:history="1">
        <w:r w:rsidRPr="00DB3BFA">
          <w:rPr>
            <w:sz w:val="28"/>
            <w:szCs w:val="28"/>
          </w:rPr>
          <w:t>пункте 52</w:t>
        </w:r>
      </w:hyperlink>
      <w:r w:rsidRPr="00DB3BFA">
        <w:rPr>
          <w:sz w:val="28"/>
          <w:szCs w:val="28"/>
        </w:rPr>
        <w:t xml:space="preserve"> настоящего Регламента, если заявления не поступили, специалист КУМИ в течение одного месяца с момента истечения срока приема заявлений о предоставлении земельного участка на основании сообщения, указанного в </w:t>
      </w:r>
      <w:hyperlink w:anchor="Par314" w:history="1">
        <w:r w:rsidRPr="00DB3BFA">
          <w:rPr>
            <w:sz w:val="28"/>
            <w:szCs w:val="28"/>
          </w:rPr>
          <w:t>пункте 52</w:t>
        </w:r>
      </w:hyperlink>
      <w:r w:rsidRPr="00DB3BFA">
        <w:rPr>
          <w:sz w:val="28"/>
          <w:szCs w:val="28"/>
        </w:rPr>
        <w:t xml:space="preserve"> настоящего Регламента, осуществляет подготовку постановления администрации </w:t>
      </w:r>
      <w:proofErr w:type="spellStart"/>
      <w:r w:rsidRPr="00DB3BFA">
        <w:rPr>
          <w:sz w:val="28"/>
          <w:szCs w:val="28"/>
        </w:rPr>
        <w:t>Камышловского</w:t>
      </w:r>
      <w:proofErr w:type="spellEnd"/>
      <w:r w:rsidRPr="00DB3BFA">
        <w:rPr>
          <w:sz w:val="28"/>
          <w:szCs w:val="28"/>
        </w:rPr>
        <w:t xml:space="preserve"> городского округа о </w:t>
      </w:r>
      <w:r w:rsidRPr="00DB3BFA">
        <w:rPr>
          <w:sz w:val="28"/>
          <w:szCs w:val="28"/>
        </w:rPr>
        <w:lastRenderedPageBreak/>
        <w:t>предоставлении заявителю испрашиваемого земельного участка в аренду.</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outlineLvl w:val="2"/>
        <w:rPr>
          <w:sz w:val="28"/>
          <w:szCs w:val="28"/>
        </w:rPr>
      </w:pPr>
      <w:r w:rsidRPr="00DB3BFA">
        <w:rPr>
          <w:sz w:val="28"/>
          <w:szCs w:val="28"/>
        </w:rPr>
        <w:t>Подраздел 5. ПРОВЕДЕНИЕ РАБОТ ПО ФОРМИРОВАНИЮ УЧАСТКА</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55. Специалист КУМИ, ответственный за обработку заявления, в зависимости от принятого на комиссии решения, в трехдневный срок направляет копию заявления в Службу главного архитектора администрации </w:t>
      </w:r>
      <w:proofErr w:type="spellStart"/>
      <w:r w:rsidRPr="00DB3BFA">
        <w:rPr>
          <w:sz w:val="28"/>
          <w:szCs w:val="28"/>
        </w:rPr>
        <w:t>Камышловского</w:t>
      </w:r>
      <w:proofErr w:type="spellEnd"/>
      <w:r w:rsidRPr="00DB3BFA">
        <w:rPr>
          <w:sz w:val="28"/>
          <w:szCs w:val="28"/>
        </w:rPr>
        <w:t xml:space="preserve"> городского округа для подготовки в месячный срок документов по формированию земельного участка, которые включают в себя:</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1) определение разрешенного использования земельного участка;</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2) предложения по планировке территории;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3) определение параметров разрешенного строительства объекта;</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4) определение технической возможности подключения объектов строительства к сетям инженерно-технического обеспечения;</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5) определение платы за подключение к сетям инженерно-технического обеспечения;</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6) установление максимальных сроков подготовки проекта планировки территории;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7) установление максимальных сроков строительства.</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56. КУМИ осуществляет организацию проведения работ по постановке на государственный кадастровый учет земельного участка.</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57. В случае, если земельный участок в установленном порядке сформирован, мероприятия по формированию земельного участка не проводятся.</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outlineLvl w:val="2"/>
        <w:rPr>
          <w:sz w:val="28"/>
          <w:szCs w:val="28"/>
        </w:rPr>
      </w:pPr>
      <w:r w:rsidRPr="00DB3BFA">
        <w:rPr>
          <w:sz w:val="28"/>
          <w:szCs w:val="28"/>
        </w:rPr>
        <w:t>Подраздел 6. ПРИНЯТИЕ РЕШЕНИЯ О ПРОВЕДЕНИИ АУКЦИОНА</w:t>
      </w:r>
    </w:p>
    <w:p w:rsidR="00DC1F19" w:rsidRPr="00DB3BFA" w:rsidRDefault="00DC1F19" w:rsidP="00DC1F19">
      <w:pPr>
        <w:widowControl w:val="0"/>
        <w:autoSpaceDE w:val="0"/>
        <w:autoSpaceDN w:val="0"/>
        <w:adjustRightInd w:val="0"/>
        <w:jc w:val="center"/>
        <w:rPr>
          <w:sz w:val="28"/>
          <w:szCs w:val="28"/>
        </w:rPr>
      </w:pPr>
      <w:r w:rsidRPr="00DB3BFA">
        <w:rPr>
          <w:sz w:val="28"/>
          <w:szCs w:val="28"/>
        </w:rPr>
        <w:t>ПО ПРОДАЖЕ ПРАВА НА ЗАКЛЮЧЕНИЕ ДОГОВОРА АРЕНДЫ</w:t>
      </w:r>
    </w:p>
    <w:p w:rsidR="00DC1F19" w:rsidRPr="00DB3BFA" w:rsidRDefault="00DC1F19" w:rsidP="00DC1F19">
      <w:pPr>
        <w:widowControl w:val="0"/>
        <w:autoSpaceDE w:val="0"/>
        <w:autoSpaceDN w:val="0"/>
        <w:adjustRightInd w:val="0"/>
        <w:jc w:val="center"/>
        <w:rPr>
          <w:sz w:val="28"/>
          <w:szCs w:val="28"/>
        </w:rPr>
      </w:pPr>
      <w:r w:rsidRPr="00DB3BFA">
        <w:rPr>
          <w:sz w:val="28"/>
          <w:szCs w:val="28"/>
        </w:rPr>
        <w:t>ЗЕМЕЛЬНОГО УЧАСТКА</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58. Аукцион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объекта к сетям инженерно-технического обеспечения и плата за подключение.</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59. На основании имеющейся информации о сформированном земельном участке КУМИ осуществляет подготовку проекта постановления главы </w:t>
      </w:r>
      <w:proofErr w:type="spellStart"/>
      <w:r w:rsidRPr="00DB3BFA">
        <w:rPr>
          <w:sz w:val="28"/>
          <w:szCs w:val="28"/>
        </w:rPr>
        <w:t>Камышловского</w:t>
      </w:r>
      <w:proofErr w:type="spellEnd"/>
      <w:r w:rsidRPr="00DB3BFA">
        <w:rPr>
          <w:sz w:val="28"/>
          <w:szCs w:val="28"/>
        </w:rPr>
        <w:t xml:space="preserve"> городского округа о проведении аукциона по продаже права на заключение договора аренды испрашиваемого земельного участка.</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60. Постановление о проведении аукциона подписывается главой </w:t>
      </w:r>
      <w:proofErr w:type="spellStart"/>
      <w:r w:rsidRPr="00DB3BFA">
        <w:rPr>
          <w:sz w:val="28"/>
          <w:szCs w:val="28"/>
        </w:rPr>
        <w:t>Камышловского</w:t>
      </w:r>
      <w:proofErr w:type="spellEnd"/>
      <w:r w:rsidRPr="00DB3BFA">
        <w:rPr>
          <w:sz w:val="28"/>
          <w:szCs w:val="28"/>
        </w:rPr>
        <w:t xml:space="preserve"> городского округа или лицом, исполняющим его обязанности.</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outlineLvl w:val="2"/>
        <w:rPr>
          <w:sz w:val="28"/>
          <w:szCs w:val="28"/>
        </w:rPr>
      </w:pPr>
      <w:r w:rsidRPr="00DB3BFA">
        <w:rPr>
          <w:sz w:val="28"/>
          <w:szCs w:val="28"/>
        </w:rPr>
        <w:t>Подраздел 7. ПРОВЕДЕНИЕ АУКЦИОНА ПО ПРОДАЖЕ ПРАВА</w:t>
      </w:r>
    </w:p>
    <w:p w:rsidR="00DC1F19" w:rsidRPr="00DB3BFA" w:rsidRDefault="00DC1F19" w:rsidP="00DC1F19">
      <w:pPr>
        <w:widowControl w:val="0"/>
        <w:autoSpaceDE w:val="0"/>
        <w:autoSpaceDN w:val="0"/>
        <w:adjustRightInd w:val="0"/>
        <w:jc w:val="center"/>
        <w:rPr>
          <w:sz w:val="28"/>
          <w:szCs w:val="28"/>
        </w:rPr>
      </w:pPr>
      <w:r w:rsidRPr="00DB3BFA">
        <w:rPr>
          <w:sz w:val="28"/>
          <w:szCs w:val="28"/>
        </w:rPr>
        <w:t>НА ЗАКЛЮЧЕНИЕ ДОГОВОРА АРЕНДЫ ЗЕМЕЛЬНОГО УЧАСТКА</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61. Порядок проведения аукциона регламентируется </w:t>
      </w:r>
      <w:hyperlink r:id="rId23" w:history="1">
        <w:r w:rsidRPr="00DB3BFA">
          <w:rPr>
            <w:sz w:val="28"/>
            <w:szCs w:val="28"/>
          </w:rPr>
          <w:t>Правилами</w:t>
        </w:r>
      </w:hyperlink>
      <w:r w:rsidRPr="00DB3BFA">
        <w:rPr>
          <w:sz w:val="28"/>
          <w:szCs w:val="28"/>
        </w:rPr>
        <w:t xml:space="preserve"> </w:t>
      </w:r>
      <w:r w:rsidRPr="00DB3BFA">
        <w:rPr>
          <w:sz w:val="28"/>
          <w:szCs w:val="28"/>
        </w:rPr>
        <w:lastRenderedPageBreak/>
        <w:t>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 утвержденными Постановлением Правительства Российской Федерации от 11 ноября 2002 года N 808.</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outlineLvl w:val="2"/>
        <w:rPr>
          <w:sz w:val="28"/>
          <w:szCs w:val="28"/>
        </w:rPr>
      </w:pPr>
      <w:r w:rsidRPr="00DB3BFA">
        <w:rPr>
          <w:sz w:val="28"/>
          <w:szCs w:val="28"/>
        </w:rPr>
        <w:t>Подраздел 8. ЗАКЛЮЧЕНИЕ ДОГОВОРА АРЕНДЫ ЗЕМЕЛЬНОГО УЧАСТКА</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62. Основанием для заключения договора аренды земельного участка является постановление главы </w:t>
      </w:r>
      <w:proofErr w:type="spellStart"/>
      <w:r w:rsidRPr="00DB3BFA">
        <w:rPr>
          <w:sz w:val="28"/>
          <w:szCs w:val="28"/>
        </w:rPr>
        <w:t>Камышловского</w:t>
      </w:r>
      <w:proofErr w:type="spellEnd"/>
      <w:r w:rsidRPr="00DB3BFA">
        <w:rPr>
          <w:sz w:val="28"/>
          <w:szCs w:val="28"/>
        </w:rPr>
        <w:t xml:space="preserve"> городского округа или протокол о результатах аукциона по продаже права на заключение договора аренды земельного участка для строительства.</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63. Сотрудник КУМИ, ответственный за прием и выдачу документов, устанавливает личность заявителя, в том числе проверяет документ, удостоверяющий личность.</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Удостоверяется, что получатель договора аренды земельного участка является именно тем лицом, на чье имя оно оформлено, либо лицом, на кого надлежащим образом оформлена доверенность на получение такого договора.</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Специалист предлагает получателю договора аренды:</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1) проверить правильность внесенных в договор сведений. При обнаружении в договоре неверно внесенных сведений оформляется новый договор;</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2) предлагает получателю договора расписаться в журнале выдачи договоров;</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3) передает получателю договора необходимое количество экземпляров.</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outlineLvl w:val="1"/>
        <w:rPr>
          <w:sz w:val="28"/>
          <w:szCs w:val="28"/>
        </w:rPr>
      </w:pPr>
      <w:r w:rsidRPr="00DB3BFA">
        <w:rPr>
          <w:sz w:val="28"/>
          <w:szCs w:val="28"/>
        </w:rPr>
        <w:t>Раздел IV. ФОРМЫ КОНТРОЛЯ ЗА ИСПОЛНЕНИЕМ</w:t>
      </w:r>
    </w:p>
    <w:p w:rsidR="00DC1F19" w:rsidRPr="00DB3BFA" w:rsidRDefault="00DC1F19" w:rsidP="00DC1F19">
      <w:pPr>
        <w:widowControl w:val="0"/>
        <w:autoSpaceDE w:val="0"/>
        <w:autoSpaceDN w:val="0"/>
        <w:adjustRightInd w:val="0"/>
        <w:jc w:val="center"/>
        <w:rPr>
          <w:sz w:val="28"/>
          <w:szCs w:val="28"/>
        </w:rPr>
      </w:pPr>
      <w:r w:rsidRPr="00DB3BFA">
        <w:rPr>
          <w:sz w:val="28"/>
          <w:szCs w:val="28"/>
        </w:rPr>
        <w:t>АДМИНИСТРАТИВНОГО РЕГЛАМЕНТА</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64.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председателем КУМИ.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Текущий контроль осуществляется путем проведения проверок исполнения специалистами (должностными лицами) КУМИ положений настоящего Регламента, нормативных правовых актов Российской Федерации и (или) Свердловской области.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65. Периодичность осуществления текущего контроля устанавливается председателем КУМИ.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66. Проведение проверок может носить плановый характер (осуществляться на основании годовых или полугодовых планов работы КУМИ) либо внеплановый характер (в связи с конкретным обращением заявителя).</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67.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w:t>
      </w:r>
      <w:r w:rsidRPr="00DB3BFA">
        <w:rPr>
          <w:sz w:val="28"/>
          <w:szCs w:val="28"/>
        </w:rPr>
        <w:lastRenderedPageBreak/>
        <w:t>отдельные вопросы (тематические проверки).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68. Результаты проверки оформляются в виде справки, в которой отмечаются выявленные недостатки и предложения по их устранению.</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69. Специалисты (должностные лица) КУМИ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70. О мерах, принятых в отношении виновных в нарушении законодательства Российской Федерации и (или) Свердловской области, положений настоящего Регламента, специалистов (должностных лиц) КУМИ в течение 15 дней со дня принятия таких мер сообщает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71. В целях участия в осуществлении контроля за исполнением настоящего Регламента граждане, их объединения и организации вправе обращаться к председателю КУМИ по вопросам, касающимся исполнения специалистами (должностными лицами) КУМИ положений административного регламента, инициировать проведение проверок исполнения положений административного регламента, осуществлять иные предусмотренные законодательством Российской Федерации и (или) Свердловской области права.</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center"/>
        <w:outlineLvl w:val="1"/>
        <w:rPr>
          <w:sz w:val="28"/>
          <w:szCs w:val="28"/>
        </w:rPr>
      </w:pPr>
      <w:r w:rsidRPr="00DB3BFA">
        <w:rPr>
          <w:sz w:val="28"/>
          <w:szCs w:val="28"/>
        </w:rPr>
        <w:t>Раздел V. ПОРЯДОК ОБЖАЛОВАНИЯ ЗАЯВИТЕЛЕМ РЕШЕНИЙ И ДЕЙСТВИЙ</w:t>
      </w:r>
    </w:p>
    <w:p w:rsidR="00DC1F19" w:rsidRPr="00DB3BFA" w:rsidRDefault="00DC1F19" w:rsidP="00DC1F19">
      <w:pPr>
        <w:widowControl w:val="0"/>
        <w:autoSpaceDE w:val="0"/>
        <w:autoSpaceDN w:val="0"/>
        <w:adjustRightInd w:val="0"/>
        <w:jc w:val="center"/>
        <w:rPr>
          <w:sz w:val="28"/>
          <w:szCs w:val="28"/>
        </w:rPr>
      </w:pPr>
      <w:r w:rsidRPr="00DB3BFA">
        <w:rPr>
          <w:sz w:val="28"/>
          <w:szCs w:val="28"/>
        </w:rPr>
        <w:t>(БЕЗДЕЙСТВИЯ) ОРГАНА, ПРЕДОСТАВЛЯЮЩЕГО МУНИЦИПАЛЬНУЮ УСЛУГУ,</w:t>
      </w:r>
    </w:p>
    <w:p w:rsidR="00DC1F19" w:rsidRPr="00DB3BFA" w:rsidRDefault="00DC1F19" w:rsidP="00DC1F19">
      <w:pPr>
        <w:widowControl w:val="0"/>
        <w:autoSpaceDE w:val="0"/>
        <w:autoSpaceDN w:val="0"/>
        <w:adjustRightInd w:val="0"/>
        <w:jc w:val="center"/>
        <w:rPr>
          <w:sz w:val="28"/>
          <w:szCs w:val="28"/>
        </w:rPr>
      </w:pPr>
      <w:r w:rsidRPr="00DB3BFA">
        <w:rPr>
          <w:sz w:val="28"/>
          <w:szCs w:val="28"/>
        </w:rPr>
        <w:t>ДОЛЖНОСТНОГО ЛИЦА ОРГАНА, ПРЕДОСТАВЛЯЮЩЕГО МУНИЦИПАЛЬНУЮ</w:t>
      </w:r>
    </w:p>
    <w:p w:rsidR="00DC1F19" w:rsidRPr="00DB3BFA" w:rsidRDefault="00DC1F19" w:rsidP="00DC1F19">
      <w:pPr>
        <w:widowControl w:val="0"/>
        <w:autoSpaceDE w:val="0"/>
        <w:autoSpaceDN w:val="0"/>
        <w:adjustRightInd w:val="0"/>
        <w:jc w:val="center"/>
        <w:rPr>
          <w:sz w:val="28"/>
          <w:szCs w:val="28"/>
        </w:rPr>
      </w:pPr>
      <w:r w:rsidRPr="00DB3BFA">
        <w:rPr>
          <w:sz w:val="28"/>
          <w:szCs w:val="28"/>
        </w:rPr>
        <w:t>УСЛУГУ, ЛИБО МУНИЦИПАЛЬНОГО СЛУЖАЩЕГО</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72. Действия (бездействие) органа, предоставляющего муниципальную услугу, предусмотренную настоящим Административным регламентом, должностного лица органа, предоставляющего муниципальную услугу, предусмотренную настоящим Административным регламентом, либо муниципального служащего могут быть обжалованы заявителем в досудебном (внесудебном) порядке либо в судебном порядке.</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73. Заявитель может обратиться с жалобой в досудебном (внесудебном) порядке в том числе в следующих случаях:</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1) нарушение срока регистрации запроса заявителя о предоставлении муниципальной услуги;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2) нарушение срока предоставления муниципальной услуги;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proofErr w:type="spellStart"/>
      <w:r w:rsidRPr="00DB3BFA">
        <w:rPr>
          <w:sz w:val="28"/>
          <w:szCs w:val="28"/>
        </w:rPr>
        <w:t>Камышловского</w:t>
      </w:r>
      <w:proofErr w:type="spellEnd"/>
      <w:r w:rsidRPr="00DB3BFA">
        <w:rPr>
          <w:sz w:val="28"/>
          <w:szCs w:val="28"/>
        </w:rPr>
        <w:t xml:space="preserve"> городского округа для предоставления муниципальной услуги;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proofErr w:type="spellStart"/>
      <w:r w:rsidRPr="00DB3BFA">
        <w:rPr>
          <w:sz w:val="28"/>
          <w:szCs w:val="28"/>
        </w:rPr>
        <w:t>Камышловского</w:t>
      </w:r>
      <w:proofErr w:type="spellEnd"/>
      <w:r w:rsidRPr="00DB3BFA">
        <w:rPr>
          <w:sz w:val="28"/>
          <w:szCs w:val="28"/>
        </w:rPr>
        <w:t xml:space="preserve"> городского округа для предоставления муниципальной услуги, у заявителя;</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proofErr w:type="spellStart"/>
      <w:r w:rsidRPr="00DB3BFA">
        <w:rPr>
          <w:sz w:val="28"/>
          <w:szCs w:val="28"/>
        </w:rPr>
        <w:t>Камышловского</w:t>
      </w:r>
      <w:proofErr w:type="spellEnd"/>
      <w:r w:rsidRPr="00DB3BFA">
        <w:rPr>
          <w:sz w:val="28"/>
          <w:szCs w:val="28"/>
        </w:rPr>
        <w:t xml:space="preserve"> городского округа;</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proofErr w:type="spellStart"/>
      <w:r w:rsidRPr="00DB3BFA">
        <w:rPr>
          <w:sz w:val="28"/>
          <w:szCs w:val="28"/>
        </w:rPr>
        <w:t>Камышловского</w:t>
      </w:r>
      <w:proofErr w:type="spellEnd"/>
      <w:r w:rsidRPr="00DB3BFA">
        <w:rPr>
          <w:sz w:val="28"/>
          <w:szCs w:val="28"/>
        </w:rPr>
        <w:t xml:space="preserve"> городского округа;</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74. Жалоба подается в письменной форме на бумажном носителе, в электронной форме руководителю органа, предоставляющего муниципальную услугу (председателю КУМИ).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Жалоба на решение, принятое руководителем органа, предоставляющего муниципальную услугу, подается Главе </w:t>
      </w:r>
      <w:proofErr w:type="spellStart"/>
      <w:r w:rsidRPr="00DB3BFA">
        <w:rPr>
          <w:sz w:val="28"/>
          <w:szCs w:val="28"/>
        </w:rPr>
        <w:t>Камышловского</w:t>
      </w:r>
      <w:proofErr w:type="spellEnd"/>
      <w:r w:rsidRPr="00DB3BFA">
        <w:rPr>
          <w:sz w:val="28"/>
          <w:szCs w:val="28"/>
        </w:rPr>
        <w:t xml:space="preserve"> городского округа.</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75.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76. Жалоба, адресованная руководителю органа или главе </w:t>
      </w:r>
      <w:proofErr w:type="spellStart"/>
      <w:r w:rsidRPr="00DB3BFA">
        <w:rPr>
          <w:sz w:val="28"/>
          <w:szCs w:val="28"/>
        </w:rPr>
        <w:t>Камышловского</w:t>
      </w:r>
      <w:proofErr w:type="spellEnd"/>
      <w:r w:rsidRPr="00DB3BFA">
        <w:rPr>
          <w:sz w:val="28"/>
          <w:szCs w:val="28"/>
        </w:rPr>
        <w:t xml:space="preserve"> городского округа, предоставляющего муниципальную услугу, может быть направлена почтой по адресу: 624860, Свердловская область, г. Камышлов, ул. Свердлова, 41.</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Жалоба может быть направлена по электронной почте (адрес: </w:t>
      </w:r>
      <w:proofErr w:type="spellStart"/>
      <w:r w:rsidRPr="00DB3BFA">
        <w:rPr>
          <w:sz w:val="28"/>
          <w:szCs w:val="28"/>
          <w:lang w:val="en-US"/>
        </w:rPr>
        <w:t>kamkom</w:t>
      </w:r>
      <w:proofErr w:type="spellEnd"/>
      <w:r w:rsidRPr="00DB3BFA">
        <w:rPr>
          <w:sz w:val="28"/>
          <w:szCs w:val="28"/>
        </w:rPr>
        <w:t xml:space="preserve">@yandex.ru), через официальный сайт администрации </w:t>
      </w:r>
      <w:proofErr w:type="spellStart"/>
      <w:r w:rsidRPr="00DB3BFA">
        <w:rPr>
          <w:sz w:val="28"/>
          <w:szCs w:val="28"/>
        </w:rPr>
        <w:t>Камышловского</w:t>
      </w:r>
      <w:proofErr w:type="spellEnd"/>
      <w:r w:rsidRPr="00DB3BFA">
        <w:rPr>
          <w:sz w:val="28"/>
          <w:szCs w:val="28"/>
        </w:rPr>
        <w:t xml:space="preserve"> городского округа в сети "Интернет" (адрес: </w:t>
      </w:r>
      <w:hyperlink r:id="rId24" w:history="1">
        <w:r w:rsidRPr="00DB3BFA">
          <w:rPr>
            <w:rStyle w:val="a5"/>
            <w:sz w:val="28"/>
            <w:szCs w:val="28"/>
          </w:rPr>
          <w:t>http://gorod-kamyshlov.ru</w:t>
        </w:r>
      </w:hyperlink>
      <w:r w:rsidRPr="00DB3BFA">
        <w:rPr>
          <w:sz w:val="28"/>
          <w:szCs w:val="28"/>
        </w:rPr>
        <w:t>).</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Запись на личный прием к председателю КУМИ осуществляется по телефону: (34375) 2-50-31.</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Запись на личный прием к главе </w:t>
      </w:r>
      <w:proofErr w:type="spellStart"/>
      <w:r w:rsidRPr="00DB3BFA">
        <w:rPr>
          <w:sz w:val="28"/>
          <w:szCs w:val="28"/>
        </w:rPr>
        <w:t>Камышловского</w:t>
      </w:r>
      <w:proofErr w:type="spellEnd"/>
      <w:r w:rsidRPr="00DB3BFA">
        <w:rPr>
          <w:sz w:val="28"/>
          <w:szCs w:val="28"/>
        </w:rPr>
        <w:t xml:space="preserve"> городского округа осуществляется по телефону: (34375) 2-33-32.</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 xml:space="preserve">Информация о времени личного приема главой </w:t>
      </w:r>
      <w:proofErr w:type="spellStart"/>
      <w:r w:rsidRPr="00DB3BFA">
        <w:rPr>
          <w:sz w:val="28"/>
          <w:szCs w:val="28"/>
        </w:rPr>
        <w:t>Камышловского</w:t>
      </w:r>
      <w:proofErr w:type="spellEnd"/>
      <w:r w:rsidRPr="00DB3BFA">
        <w:rPr>
          <w:sz w:val="28"/>
          <w:szCs w:val="28"/>
        </w:rPr>
        <w:t xml:space="preserve"> городского округа, председателем КУМИ размещена на официальном сайте администрации </w:t>
      </w:r>
      <w:proofErr w:type="spellStart"/>
      <w:r w:rsidRPr="00DB3BFA">
        <w:rPr>
          <w:sz w:val="28"/>
          <w:szCs w:val="28"/>
        </w:rPr>
        <w:t>Камышловского</w:t>
      </w:r>
      <w:proofErr w:type="spellEnd"/>
      <w:r w:rsidRPr="00DB3BFA">
        <w:rPr>
          <w:sz w:val="28"/>
          <w:szCs w:val="28"/>
        </w:rPr>
        <w:t xml:space="preserve"> городского округа в сети "Интернет".</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lastRenderedPageBreak/>
        <w:t>77. Жалоба должна содержать:</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C1F19" w:rsidRPr="00DB3BFA" w:rsidRDefault="00DC1F19" w:rsidP="00DC1F19">
      <w:pPr>
        <w:widowControl w:val="0"/>
        <w:autoSpaceDE w:val="0"/>
        <w:autoSpaceDN w:val="0"/>
        <w:adjustRightInd w:val="0"/>
        <w:ind w:firstLine="540"/>
        <w:jc w:val="both"/>
        <w:rPr>
          <w:sz w:val="28"/>
          <w:szCs w:val="28"/>
        </w:rPr>
      </w:pPr>
      <w:r w:rsidRPr="00DB3BFA">
        <w:rPr>
          <w:sz w:val="28"/>
          <w:szCs w:val="28"/>
        </w:rPr>
        <w:t>78.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w:t>
      </w:r>
    </w:p>
    <w:p w:rsidR="00DC1F19" w:rsidRPr="00DC1F19" w:rsidRDefault="00DC1F19" w:rsidP="00DC1F19">
      <w:pPr>
        <w:widowControl w:val="0"/>
        <w:autoSpaceDE w:val="0"/>
        <w:autoSpaceDN w:val="0"/>
        <w:adjustRightInd w:val="0"/>
        <w:ind w:firstLine="540"/>
        <w:jc w:val="both"/>
        <w:rPr>
          <w:sz w:val="20"/>
          <w:szCs w:val="20"/>
        </w:rPr>
      </w:pPr>
      <w:r w:rsidRPr="00DB3BFA">
        <w:rPr>
          <w:sz w:val="28"/>
          <w:szCs w:val="28"/>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5 рабочих дней со дня ее </w:t>
      </w:r>
      <w:r w:rsidRPr="00DC1F19">
        <w:rPr>
          <w:sz w:val="20"/>
          <w:szCs w:val="20"/>
        </w:rPr>
        <w:t>регистрации.</w:t>
      </w:r>
    </w:p>
    <w:p w:rsidR="00DC1F19" w:rsidRPr="00DC1F19" w:rsidRDefault="00DC1F19" w:rsidP="00DC1F19">
      <w:pPr>
        <w:widowControl w:val="0"/>
        <w:autoSpaceDE w:val="0"/>
        <w:autoSpaceDN w:val="0"/>
        <w:adjustRightInd w:val="0"/>
        <w:ind w:firstLine="540"/>
        <w:jc w:val="both"/>
        <w:rPr>
          <w:sz w:val="20"/>
          <w:szCs w:val="20"/>
        </w:rPr>
      </w:pPr>
      <w:r w:rsidRPr="00DC1F19">
        <w:rPr>
          <w:sz w:val="20"/>
          <w:szCs w:val="20"/>
        </w:rPr>
        <w:t>Случаи, при которых срок рассмотрения жалобы может быть сокращен, могут быть установлены Правительством Российской Федерации.</w:t>
      </w:r>
    </w:p>
    <w:p w:rsidR="00DC1F19" w:rsidRPr="00DC1F19" w:rsidRDefault="00DC1F19" w:rsidP="00DC1F19">
      <w:pPr>
        <w:widowControl w:val="0"/>
        <w:autoSpaceDE w:val="0"/>
        <w:autoSpaceDN w:val="0"/>
        <w:adjustRightInd w:val="0"/>
        <w:ind w:firstLine="540"/>
        <w:jc w:val="both"/>
        <w:rPr>
          <w:sz w:val="20"/>
          <w:szCs w:val="20"/>
        </w:rPr>
      </w:pPr>
      <w:r w:rsidRPr="00DC1F19">
        <w:rPr>
          <w:sz w:val="20"/>
          <w:szCs w:val="20"/>
        </w:rPr>
        <w:t>79. По результатам рассмотрения жалобы орган, предоставляющий муниципальную услугу, принимает одно из следующих решений:</w:t>
      </w:r>
    </w:p>
    <w:p w:rsidR="00DC1F19" w:rsidRPr="00DC1F19" w:rsidRDefault="00DC1F19" w:rsidP="00DC1F19">
      <w:pPr>
        <w:widowControl w:val="0"/>
        <w:autoSpaceDE w:val="0"/>
        <w:autoSpaceDN w:val="0"/>
        <w:adjustRightInd w:val="0"/>
        <w:ind w:firstLine="540"/>
        <w:jc w:val="both"/>
        <w:rPr>
          <w:sz w:val="20"/>
          <w:szCs w:val="20"/>
        </w:rPr>
      </w:pPr>
      <w:r w:rsidRPr="00DC1F19">
        <w:rPr>
          <w:sz w:val="20"/>
          <w:szCs w:val="20"/>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proofErr w:type="spellStart"/>
      <w:r w:rsidRPr="00DC1F19">
        <w:rPr>
          <w:sz w:val="20"/>
          <w:szCs w:val="20"/>
        </w:rPr>
        <w:t>Камышловского</w:t>
      </w:r>
      <w:proofErr w:type="spellEnd"/>
      <w:r w:rsidRPr="00DC1F19">
        <w:rPr>
          <w:sz w:val="20"/>
          <w:szCs w:val="20"/>
        </w:rPr>
        <w:t xml:space="preserve"> городского округа, а также в иных формах;</w:t>
      </w:r>
    </w:p>
    <w:p w:rsidR="00DC1F19" w:rsidRPr="00DC1F19" w:rsidRDefault="00DC1F19" w:rsidP="00DC1F19">
      <w:pPr>
        <w:widowControl w:val="0"/>
        <w:autoSpaceDE w:val="0"/>
        <w:autoSpaceDN w:val="0"/>
        <w:adjustRightInd w:val="0"/>
        <w:ind w:firstLine="540"/>
        <w:jc w:val="both"/>
        <w:rPr>
          <w:sz w:val="20"/>
          <w:szCs w:val="20"/>
        </w:rPr>
      </w:pPr>
      <w:r w:rsidRPr="00DC1F19">
        <w:rPr>
          <w:sz w:val="20"/>
          <w:szCs w:val="20"/>
        </w:rPr>
        <w:t>2) отказывает в удовлетворении жалобы.</w:t>
      </w:r>
    </w:p>
    <w:p w:rsidR="00DC1F19" w:rsidRPr="00DC1F19" w:rsidRDefault="00DC1F19" w:rsidP="00DC1F19">
      <w:pPr>
        <w:widowControl w:val="0"/>
        <w:autoSpaceDE w:val="0"/>
        <w:autoSpaceDN w:val="0"/>
        <w:adjustRightInd w:val="0"/>
        <w:ind w:firstLine="540"/>
        <w:jc w:val="both"/>
        <w:rPr>
          <w:sz w:val="20"/>
          <w:szCs w:val="20"/>
        </w:rPr>
      </w:pPr>
      <w:r w:rsidRPr="00DC1F19">
        <w:rPr>
          <w:sz w:val="20"/>
          <w:szCs w:val="20"/>
        </w:rPr>
        <w:t>80.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1F19" w:rsidRPr="00DC1F19" w:rsidRDefault="00DC1F19" w:rsidP="00DC1F19">
      <w:pPr>
        <w:widowControl w:val="0"/>
        <w:autoSpaceDE w:val="0"/>
        <w:autoSpaceDN w:val="0"/>
        <w:adjustRightInd w:val="0"/>
        <w:ind w:firstLine="540"/>
        <w:jc w:val="both"/>
        <w:rPr>
          <w:sz w:val="20"/>
          <w:szCs w:val="20"/>
        </w:rPr>
      </w:pPr>
      <w:r w:rsidRPr="00DC1F19">
        <w:rPr>
          <w:sz w:val="20"/>
          <w:szCs w:val="20"/>
        </w:rPr>
        <w:t xml:space="preserve">81. Ответ о результатах рассмотрения жалобы (о результатах рассмотрения жалобы по существу) может не даваться в случаях, предусмотренных Федеральным </w:t>
      </w:r>
      <w:hyperlink r:id="rId25" w:history="1">
        <w:r w:rsidRPr="00DC1F19">
          <w:rPr>
            <w:sz w:val="20"/>
            <w:szCs w:val="20"/>
          </w:rPr>
          <w:t>законом</w:t>
        </w:r>
      </w:hyperlink>
      <w:r w:rsidRPr="00DC1F19">
        <w:rPr>
          <w:sz w:val="20"/>
          <w:szCs w:val="20"/>
        </w:rPr>
        <w:t xml:space="preserve"> от 2 мая 2006 года N 59-ФЗ "О порядке рассмотрения обращений граждан Российской Федерации". При этом должностным лицом, рассматривающим жалобу, должны соблюдаться требования, установленные указанным Федеральным </w:t>
      </w:r>
      <w:hyperlink r:id="rId26" w:history="1">
        <w:r w:rsidRPr="00DC1F19">
          <w:rPr>
            <w:sz w:val="20"/>
            <w:szCs w:val="20"/>
          </w:rPr>
          <w:t>законом</w:t>
        </w:r>
      </w:hyperlink>
      <w:r w:rsidRPr="00DC1F19">
        <w:rPr>
          <w:sz w:val="20"/>
          <w:szCs w:val="20"/>
        </w:rPr>
        <w:t>.</w:t>
      </w:r>
    </w:p>
    <w:p w:rsidR="00DC1F19" w:rsidRPr="00DC1F19" w:rsidRDefault="00DC1F19" w:rsidP="00DC1F19">
      <w:pPr>
        <w:widowControl w:val="0"/>
        <w:autoSpaceDE w:val="0"/>
        <w:autoSpaceDN w:val="0"/>
        <w:adjustRightInd w:val="0"/>
        <w:ind w:firstLine="540"/>
        <w:jc w:val="both"/>
        <w:rPr>
          <w:sz w:val="20"/>
          <w:szCs w:val="20"/>
        </w:rPr>
      </w:pPr>
      <w:r w:rsidRPr="00DC1F19">
        <w:rPr>
          <w:sz w:val="20"/>
          <w:szCs w:val="20"/>
        </w:rPr>
        <w:t xml:space="preserve">82.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w:t>
      </w:r>
      <w:proofErr w:type="spellStart"/>
      <w:r w:rsidRPr="00DC1F19">
        <w:rPr>
          <w:sz w:val="20"/>
          <w:szCs w:val="20"/>
        </w:rPr>
        <w:t>Камышловский</w:t>
      </w:r>
      <w:proofErr w:type="spellEnd"/>
      <w:r w:rsidRPr="00DC1F19">
        <w:rPr>
          <w:sz w:val="20"/>
          <w:szCs w:val="20"/>
        </w:rPr>
        <w:t xml:space="preserve"> городской суд в порядке и в сроки, которые установлены гражданским процессуальным законодательством Российской Федерации. Порядок рассмотрения и разрешения судом жалобы, указанной в настоящем пункте, установлен гражданским процессуальным законодательством </w:t>
      </w:r>
      <w:r w:rsidRPr="00DC1F19">
        <w:rPr>
          <w:sz w:val="20"/>
          <w:szCs w:val="20"/>
        </w:rPr>
        <w:lastRenderedPageBreak/>
        <w:t>Российской Федерации.</w:t>
      </w:r>
    </w:p>
    <w:p w:rsidR="00DC1F19" w:rsidRPr="00DC1F19" w:rsidRDefault="00DC1F19" w:rsidP="00DC1F19">
      <w:pPr>
        <w:widowControl w:val="0"/>
        <w:autoSpaceDE w:val="0"/>
        <w:autoSpaceDN w:val="0"/>
        <w:adjustRightInd w:val="0"/>
        <w:ind w:firstLine="540"/>
        <w:jc w:val="both"/>
        <w:rPr>
          <w:sz w:val="20"/>
          <w:szCs w:val="20"/>
        </w:rPr>
      </w:pPr>
    </w:p>
    <w:p w:rsidR="00DC1F19" w:rsidRPr="00DC1F19" w:rsidRDefault="00DC1F19" w:rsidP="00DC1F19">
      <w:pPr>
        <w:widowControl w:val="0"/>
        <w:autoSpaceDE w:val="0"/>
        <w:autoSpaceDN w:val="0"/>
        <w:adjustRightInd w:val="0"/>
        <w:jc w:val="right"/>
        <w:outlineLvl w:val="1"/>
        <w:rPr>
          <w:sz w:val="20"/>
          <w:szCs w:val="20"/>
        </w:rPr>
      </w:pPr>
      <w:r w:rsidRPr="00DC1F19">
        <w:rPr>
          <w:sz w:val="20"/>
          <w:szCs w:val="20"/>
        </w:rPr>
        <w:t>Приложение N 1</w:t>
      </w:r>
    </w:p>
    <w:p w:rsidR="00DC1F19" w:rsidRPr="00DC1F19" w:rsidRDefault="00DC1F19" w:rsidP="00DC1F19">
      <w:pPr>
        <w:widowControl w:val="0"/>
        <w:autoSpaceDE w:val="0"/>
        <w:autoSpaceDN w:val="0"/>
        <w:adjustRightInd w:val="0"/>
        <w:jc w:val="right"/>
        <w:rPr>
          <w:sz w:val="20"/>
          <w:szCs w:val="20"/>
        </w:rPr>
      </w:pPr>
      <w:proofErr w:type="gramStart"/>
      <w:r w:rsidRPr="00DC1F19">
        <w:rPr>
          <w:sz w:val="20"/>
          <w:szCs w:val="20"/>
        </w:rPr>
        <w:t>к</w:t>
      </w:r>
      <w:proofErr w:type="gramEnd"/>
      <w:r w:rsidRPr="00DC1F19">
        <w:rPr>
          <w:sz w:val="20"/>
          <w:szCs w:val="20"/>
        </w:rPr>
        <w:t xml:space="preserve"> Административному регламенту</w:t>
      </w:r>
    </w:p>
    <w:p w:rsidR="00DC1F19" w:rsidRPr="00DC1F19" w:rsidRDefault="00DC1F19" w:rsidP="00DC1F19">
      <w:pPr>
        <w:widowControl w:val="0"/>
        <w:autoSpaceDE w:val="0"/>
        <w:autoSpaceDN w:val="0"/>
        <w:adjustRightInd w:val="0"/>
        <w:jc w:val="right"/>
        <w:rPr>
          <w:sz w:val="20"/>
          <w:szCs w:val="20"/>
        </w:rPr>
      </w:pPr>
      <w:proofErr w:type="gramStart"/>
      <w:r w:rsidRPr="00DC1F19">
        <w:rPr>
          <w:sz w:val="20"/>
          <w:szCs w:val="20"/>
        </w:rPr>
        <w:t>предоставления</w:t>
      </w:r>
      <w:proofErr w:type="gramEnd"/>
      <w:r w:rsidRPr="00DC1F19">
        <w:rPr>
          <w:sz w:val="20"/>
          <w:szCs w:val="20"/>
        </w:rPr>
        <w:t xml:space="preserve"> муниципальной услуги</w:t>
      </w:r>
    </w:p>
    <w:p w:rsidR="00DC1F19" w:rsidRPr="00DC1F19" w:rsidRDefault="00DC1F19" w:rsidP="00DC1F19">
      <w:pPr>
        <w:widowControl w:val="0"/>
        <w:autoSpaceDE w:val="0"/>
        <w:autoSpaceDN w:val="0"/>
        <w:adjustRightInd w:val="0"/>
        <w:jc w:val="right"/>
        <w:rPr>
          <w:sz w:val="20"/>
          <w:szCs w:val="20"/>
        </w:rPr>
      </w:pPr>
      <w:proofErr w:type="gramStart"/>
      <w:r w:rsidRPr="00DC1F19">
        <w:rPr>
          <w:sz w:val="20"/>
          <w:szCs w:val="20"/>
        </w:rPr>
        <w:t>по</w:t>
      </w:r>
      <w:proofErr w:type="gramEnd"/>
      <w:r w:rsidRPr="00DC1F19">
        <w:rPr>
          <w:sz w:val="20"/>
          <w:szCs w:val="20"/>
        </w:rPr>
        <w:t xml:space="preserve"> предоставлению земельных участков</w:t>
      </w:r>
    </w:p>
    <w:p w:rsidR="00DC1F19" w:rsidRPr="00DC1F19" w:rsidRDefault="00DC1F19" w:rsidP="00DC1F19">
      <w:pPr>
        <w:widowControl w:val="0"/>
        <w:autoSpaceDE w:val="0"/>
        <w:autoSpaceDN w:val="0"/>
        <w:adjustRightInd w:val="0"/>
        <w:jc w:val="right"/>
        <w:rPr>
          <w:sz w:val="20"/>
          <w:szCs w:val="20"/>
        </w:rPr>
      </w:pPr>
      <w:proofErr w:type="gramStart"/>
      <w:r w:rsidRPr="00DC1F19">
        <w:rPr>
          <w:sz w:val="20"/>
          <w:szCs w:val="20"/>
        </w:rPr>
        <w:t>для</w:t>
      </w:r>
      <w:proofErr w:type="gramEnd"/>
      <w:r w:rsidRPr="00DC1F19">
        <w:rPr>
          <w:sz w:val="20"/>
          <w:szCs w:val="20"/>
        </w:rPr>
        <w:t xml:space="preserve"> строительства без предварительного</w:t>
      </w:r>
    </w:p>
    <w:p w:rsidR="00DC1F19" w:rsidRPr="00DC1F19" w:rsidRDefault="00DC1F19" w:rsidP="00DC1F19">
      <w:pPr>
        <w:widowControl w:val="0"/>
        <w:autoSpaceDE w:val="0"/>
        <w:autoSpaceDN w:val="0"/>
        <w:adjustRightInd w:val="0"/>
        <w:jc w:val="right"/>
        <w:rPr>
          <w:sz w:val="20"/>
          <w:szCs w:val="20"/>
        </w:rPr>
      </w:pPr>
      <w:proofErr w:type="gramStart"/>
      <w:r w:rsidRPr="00DC1F19">
        <w:rPr>
          <w:sz w:val="20"/>
          <w:szCs w:val="20"/>
        </w:rPr>
        <w:t>согласования</w:t>
      </w:r>
      <w:proofErr w:type="gramEnd"/>
      <w:r w:rsidRPr="00DC1F19">
        <w:rPr>
          <w:sz w:val="20"/>
          <w:szCs w:val="20"/>
        </w:rPr>
        <w:t xml:space="preserve"> мест размещения объекта</w:t>
      </w:r>
    </w:p>
    <w:p w:rsidR="00DC1F19" w:rsidRPr="00DC1F19" w:rsidRDefault="00DC1F19" w:rsidP="00DC1F19">
      <w:pPr>
        <w:widowControl w:val="0"/>
        <w:autoSpaceDE w:val="0"/>
        <w:autoSpaceDN w:val="0"/>
        <w:adjustRightInd w:val="0"/>
        <w:jc w:val="right"/>
        <w:rPr>
          <w:sz w:val="20"/>
          <w:szCs w:val="20"/>
        </w:rPr>
      </w:pPr>
      <w:proofErr w:type="gramStart"/>
      <w:r w:rsidRPr="00DC1F19">
        <w:rPr>
          <w:sz w:val="20"/>
          <w:szCs w:val="20"/>
        </w:rPr>
        <w:t>на</w:t>
      </w:r>
      <w:proofErr w:type="gramEnd"/>
      <w:r w:rsidRPr="00DC1F19">
        <w:rPr>
          <w:sz w:val="20"/>
          <w:szCs w:val="20"/>
        </w:rPr>
        <w:t xml:space="preserve"> территории</w:t>
      </w:r>
    </w:p>
    <w:p w:rsidR="00DC1F19" w:rsidRPr="00DC1F19" w:rsidRDefault="00DC1F19" w:rsidP="00DC1F19">
      <w:pPr>
        <w:widowControl w:val="0"/>
        <w:autoSpaceDE w:val="0"/>
        <w:autoSpaceDN w:val="0"/>
        <w:adjustRightInd w:val="0"/>
        <w:jc w:val="right"/>
        <w:rPr>
          <w:sz w:val="20"/>
          <w:szCs w:val="20"/>
        </w:rPr>
      </w:pPr>
      <w:proofErr w:type="spellStart"/>
      <w:r w:rsidRPr="00DC1F19">
        <w:rPr>
          <w:sz w:val="20"/>
          <w:szCs w:val="20"/>
        </w:rPr>
        <w:t>Камышловского</w:t>
      </w:r>
      <w:proofErr w:type="spellEnd"/>
      <w:r w:rsidRPr="00DC1F19">
        <w:rPr>
          <w:sz w:val="20"/>
          <w:szCs w:val="20"/>
        </w:rPr>
        <w:t xml:space="preserve"> городского округа</w:t>
      </w:r>
    </w:p>
    <w:p w:rsidR="00DC1F19" w:rsidRPr="00DC1F19" w:rsidRDefault="00DC1F19" w:rsidP="00DC1F19">
      <w:pPr>
        <w:widowControl w:val="0"/>
        <w:autoSpaceDE w:val="0"/>
        <w:autoSpaceDN w:val="0"/>
        <w:adjustRightInd w:val="0"/>
        <w:ind w:firstLine="540"/>
        <w:jc w:val="both"/>
        <w:rPr>
          <w:sz w:val="20"/>
          <w:szCs w:val="20"/>
        </w:rPr>
      </w:pPr>
    </w:p>
    <w:p w:rsidR="00DC1F19" w:rsidRPr="00DC1F19" w:rsidRDefault="00DC1F19" w:rsidP="00DC1F19">
      <w:pPr>
        <w:pStyle w:val="ConsPlusNonformat"/>
        <w:jc w:val="right"/>
        <w:rPr>
          <w:rFonts w:ascii="Times New Roman" w:hAnsi="Times New Roman" w:cs="Times New Roman"/>
        </w:rPr>
      </w:pPr>
      <w:r w:rsidRPr="00DC1F19">
        <w:rPr>
          <w:rFonts w:ascii="Times New Roman" w:hAnsi="Times New Roman" w:cs="Times New Roman"/>
        </w:rPr>
        <w:t>Главе администрации</w:t>
      </w:r>
    </w:p>
    <w:p w:rsidR="00DC1F19" w:rsidRPr="00DC1F19" w:rsidRDefault="00DC1F19" w:rsidP="00DC1F19">
      <w:pPr>
        <w:pStyle w:val="ConsPlusNonformat"/>
        <w:jc w:val="right"/>
        <w:rPr>
          <w:rFonts w:ascii="Times New Roman" w:hAnsi="Times New Roman" w:cs="Times New Roman"/>
        </w:rPr>
      </w:pPr>
      <w:proofErr w:type="spellStart"/>
      <w:r w:rsidRPr="00DC1F19">
        <w:rPr>
          <w:rFonts w:ascii="Times New Roman" w:hAnsi="Times New Roman" w:cs="Times New Roman"/>
        </w:rPr>
        <w:t>Камышловского</w:t>
      </w:r>
      <w:proofErr w:type="spellEnd"/>
      <w:r w:rsidRPr="00DC1F19">
        <w:rPr>
          <w:rFonts w:ascii="Times New Roman" w:hAnsi="Times New Roman" w:cs="Times New Roman"/>
        </w:rPr>
        <w:t xml:space="preserve"> городского округа</w:t>
      </w:r>
    </w:p>
    <w:p w:rsidR="00DC1F19" w:rsidRPr="00DC1F19" w:rsidRDefault="00DC1F19" w:rsidP="00DC1F19">
      <w:pPr>
        <w:pStyle w:val="ConsPlusNonformat"/>
        <w:jc w:val="right"/>
        <w:rPr>
          <w:rFonts w:ascii="Times New Roman" w:hAnsi="Times New Roman" w:cs="Times New Roman"/>
        </w:rPr>
      </w:pPr>
      <w:r w:rsidRPr="00DC1F19">
        <w:rPr>
          <w:rFonts w:ascii="Times New Roman" w:hAnsi="Times New Roman" w:cs="Times New Roman"/>
        </w:rPr>
        <w:t>________________________________</w:t>
      </w:r>
    </w:p>
    <w:p w:rsidR="00DC1F19" w:rsidRPr="00DC1F19" w:rsidRDefault="00DC1F19" w:rsidP="00DC1F19">
      <w:pPr>
        <w:pStyle w:val="ConsPlusNonformat"/>
        <w:jc w:val="right"/>
        <w:rPr>
          <w:rFonts w:ascii="Times New Roman" w:hAnsi="Times New Roman" w:cs="Times New Roman"/>
        </w:rPr>
      </w:pPr>
      <w:proofErr w:type="gramStart"/>
      <w:r w:rsidRPr="00DC1F19">
        <w:rPr>
          <w:rFonts w:ascii="Times New Roman" w:hAnsi="Times New Roman" w:cs="Times New Roman"/>
        </w:rPr>
        <w:t>от</w:t>
      </w:r>
      <w:proofErr w:type="gramEnd"/>
      <w:r w:rsidRPr="00DC1F19">
        <w:rPr>
          <w:rFonts w:ascii="Times New Roman" w:hAnsi="Times New Roman" w:cs="Times New Roman"/>
        </w:rPr>
        <w:t xml:space="preserve"> _____________________________</w:t>
      </w:r>
    </w:p>
    <w:p w:rsidR="00DC1F19" w:rsidRPr="00DC1F19" w:rsidRDefault="00DC1F19" w:rsidP="00DC1F19">
      <w:pPr>
        <w:pStyle w:val="ConsPlusNonformat"/>
        <w:jc w:val="right"/>
        <w:rPr>
          <w:rFonts w:ascii="Times New Roman" w:hAnsi="Times New Roman" w:cs="Times New Roman"/>
        </w:rPr>
      </w:pPr>
      <w:r w:rsidRPr="00DC1F19">
        <w:rPr>
          <w:rFonts w:ascii="Times New Roman" w:hAnsi="Times New Roman" w:cs="Times New Roman"/>
        </w:rPr>
        <w:t>(Фамилия, имя, отчество /</w:t>
      </w:r>
    </w:p>
    <w:p w:rsidR="00DC1F19" w:rsidRPr="00DC1F19" w:rsidRDefault="00DC1F19" w:rsidP="00DC1F19">
      <w:pPr>
        <w:pStyle w:val="ConsPlusNonformat"/>
        <w:jc w:val="right"/>
        <w:rPr>
          <w:rFonts w:ascii="Times New Roman" w:hAnsi="Times New Roman" w:cs="Times New Roman"/>
        </w:rPr>
      </w:pPr>
      <w:proofErr w:type="gramStart"/>
      <w:r w:rsidRPr="00DC1F19">
        <w:rPr>
          <w:rFonts w:ascii="Times New Roman" w:hAnsi="Times New Roman" w:cs="Times New Roman"/>
        </w:rPr>
        <w:t>наименование</w:t>
      </w:r>
      <w:proofErr w:type="gramEnd"/>
      <w:r w:rsidRPr="00DC1F19">
        <w:rPr>
          <w:rFonts w:ascii="Times New Roman" w:hAnsi="Times New Roman" w:cs="Times New Roman"/>
        </w:rPr>
        <w:t xml:space="preserve"> заявителя)</w:t>
      </w:r>
    </w:p>
    <w:p w:rsidR="00DC1F19" w:rsidRPr="00DC1F19" w:rsidRDefault="00DC1F19" w:rsidP="00DC1F19">
      <w:pPr>
        <w:pStyle w:val="ConsPlusNonformat"/>
        <w:jc w:val="right"/>
        <w:rPr>
          <w:rFonts w:ascii="Times New Roman" w:hAnsi="Times New Roman" w:cs="Times New Roman"/>
        </w:rPr>
      </w:pPr>
      <w:r w:rsidRPr="00DC1F19">
        <w:rPr>
          <w:rFonts w:ascii="Times New Roman" w:hAnsi="Times New Roman" w:cs="Times New Roman"/>
        </w:rPr>
        <w:t>________________________________</w:t>
      </w:r>
    </w:p>
    <w:p w:rsidR="00DC1F19" w:rsidRPr="00DC1F19" w:rsidRDefault="00DC1F19" w:rsidP="00DC1F19">
      <w:pPr>
        <w:pStyle w:val="ConsPlusNonformat"/>
        <w:jc w:val="right"/>
        <w:rPr>
          <w:rFonts w:ascii="Times New Roman" w:hAnsi="Times New Roman" w:cs="Times New Roman"/>
        </w:rPr>
      </w:pPr>
      <w:r w:rsidRPr="00DC1F19">
        <w:rPr>
          <w:rFonts w:ascii="Times New Roman" w:hAnsi="Times New Roman" w:cs="Times New Roman"/>
        </w:rPr>
        <w:t>Адрес заявителя ________________</w:t>
      </w:r>
    </w:p>
    <w:p w:rsidR="00DC1F19" w:rsidRPr="00DC1F19" w:rsidRDefault="00DC1F19" w:rsidP="00DC1F19">
      <w:pPr>
        <w:pStyle w:val="ConsPlusNonformat"/>
        <w:jc w:val="right"/>
        <w:rPr>
          <w:rFonts w:ascii="Times New Roman" w:hAnsi="Times New Roman" w:cs="Times New Roman"/>
        </w:rPr>
      </w:pPr>
      <w:r w:rsidRPr="00DC1F19">
        <w:rPr>
          <w:rFonts w:ascii="Times New Roman" w:hAnsi="Times New Roman" w:cs="Times New Roman"/>
        </w:rPr>
        <w:t>________________________________</w:t>
      </w:r>
    </w:p>
    <w:p w:rsidR="00DC1F19" w:rsidRPr="00DC1F19" w:rsidRDefault="00DC1F19" w:rsidP="00DC1F19">
      <w:pPr>
        <w:pStyle w:val="ConsPlusNonformat"/>
        <w:jc w:val="right"/>
        <w:rPr>
          <w:rFonts w:ascii="Times New Roman" w:hAnsi="Times New Roman" w:cs="Times New Roman"/>
        </w:rPr>
      </w:pPr>
      <w:r w:rsidRPr="00DC1F19">
        <w:rPr>
          <w:rFonts w:ascii="Times New Roman" w:hAnsi="Times New Roman" w:cs="Times New Roman"/>
        </w:rPr>
        <w:t>Контактный телефон: ____________</w:t>
      </w:r>
    </w:p>
    <w:p w:rsidR="00DC1F19" w:rsidRPr="00DC1F19" w:rsidRDefault="00DC1F19" w:rsidP="00DC1F19">
      <w:pPr>
        <w:widowControl w:val="0"/>
        <w:autoSpaceDE w:val="0"/>
        <w:autoSpaceDN w:val="0"/>
        <w:adjustRightInd w:val="0"/>
        <w:ind w:firstLine="540"/>
        <w:jc w:val="both"/>
        <w:rPr>
          <w:sz w:val="20"/>
          <w:szCs w:val="20"/>
        </w:rPr>
      </w:pPr>
    </w:p>
    <w:p w:rsidR="00DC1F19" w:rsidRPr="00DC1F19" w:rsidRDefault="00DC1F19" w:rsidP="00DC1F19">
      <w:pPr>
        <w:widowControl w:val="0"/>
        <w:autoSpaceDE w:val="0"/>
        <w:autoSpaceDN w:val="0"/>
        <w:adjustRightInd w:val="0"/>
        <w:rPr>
          <w:sz w:val="20"/>
          <w:szCs w:val="20"/>
        </w:rPr>
      </w:pPr>
      <w:bookmarkStart w:id="4" w:name="Par430"/>
      <w:bookmarkEnd w:id="4"/>
      <w:r w:rsidRPr="00DC1F19">
        <w:rPr>
          <w:sz w:val="20"/>
          <w:szCs w:val="20"/>
        </w:rPr>
        <w:t>ЗАЯВЛЕНИЕ</w:t>
      </w:r>
    </w:p>
    <w:p w:rsidR="00DC1F19" w:rsidRPr="00DC1F19" w:rsidRDefault="00DC1F19" w:rsidP="00DC1F19">
      <w:pPr>
        <w:widowControl w:val="0"/>
        <w:autoSpaceDE w:val="0"/>
        <w:autoSpaceDN w:val="0"/>
        <w:adjustRightInd w:val="0"/>
        <w:rPr>
          <w:sz w:val="20"/>
          <w:szCs w:val="20"/>
        </w:rPr>
      </w:pPr>
      <w:r w:rsidRPr="00DC1F19">
        <w:rPr>
          <w:sz w:val="20"/>
          <w:szCs w:val="20"/>
        </w:rPr>
        <w:t>О ПРЕДОСТАВЛЕНИИ ЗЕМЕЛЬНОГО УЧАСТКА ДЛЯ СТРОИТЕЛЬСТВА</w:t>
      </w:r>
    </w:p>
    <w:p w:rsidR="00DC1F19" w:rsidRPr="00DC1F19" w:rsidRDefault="00DC1F19" w:rsidP="00DC1F19">
      <w:pPr>
        <w:widowControl w:val="0"/>
        <w:autoSpaceDE w:val="0"/>
        <w:autoSpaceDN w:val="0"/>
        <w:adjustRightInd w:val="0"/>
        <w:ind w:firstLine="540"/>
        <w:rPr>
          <w:sz w:val="20"/>
          <w:szCs w:val="20"/>
        </w:rPr>
      </w:pPr>
    </w:p>
    <w:p w:rsidR="00DC1F19" w:rsidRPr="00DC1F19" w:rsidRDefault="00DC1F19" w:rsidP="00DC1F19">
      <w:pPr>
        <w:pStyle w:val="ConsPlusNonformat"/>
        <w:rPr>
          <w:rFonts w:ascii="Times New Roman" w:hAnsi="Times New Roman" w:cs="Times New Roman"/>
        </w:rPr>
      </w:pPr>
      <w:r w:rsidRPr="00DC1F19">
        <w:rPr>
          <w:rFonts w:ascii="Times New Roman" w:hAnsi="Times New Roman" w:cs="Times New Roman"/>
        </w:rPr>
        <w:t xml:space="preserve"> Прошу предоставить земельный участок площадью _______________ кв. м для</w:t>
      </w:r>
    </w:p>
    <w:p w:rsidR="00DC1F19" w:rsidRPr="00DC1F19" w:rsidRDefault="00DC1F19" w:rsidP="00DC1F19">
      <w:pPr>
        <w:pStyle w:val="ConsPlusNonformat"/>
        <w:rPr>
          <w:rFonts w:ascii="Times New Roman" w:hAnsi="Times New Roman" w:cs="Times New Roman"/>
        </w:rPr>
      </w:pPr>
      <w:r w:rsidRPr="00DC1F19">
        <w:rPr>
          <w:rFonts w:ascii="Times New Roman" w:hAnsi="Times New Roman" w:cs="Times New Roman"/>
        </w:rPr>
        <w:t>____________________________, расположенный в _____________________________</w:t>
      </w:r>
    </w:p>
    <w:p w:rsidR="00DC1F19" w:rsidRPr="00DC1F19" w:rsidRDefault="00DC1F19" w:rsidP="00DC1F19">
      <w:pPr>
        <w:pStyle w:val="ConsPlusNonformat"/>
        <w:rPr>
          <w:rFonts w:ascii="Times New Roman" w:hAnsi="Times New Roman" w:cs="Times New Roman"/>
        </w:rPr>
      </w:pPr>
      <w:r w:rsidRPr="00DC1F19">
        <w:rPr>
          <w:rFonts w:ascii="Times New Roman" w:hAnsi="Times New Roman" w:cs="Times New Roman"/>
        </w:rPr>
        <w:t xml:space="preserve">    (</w:t>
      </w:r>
      <w:proofErr w:type="gramStart"/>
      <w:r w:rsidRPr="00DC1F19">
        <w:rPr>
          <w:rFonts w:ascii="Times New Roman" w:hAnsi="Times New Roman" w:cs="Times New Roman"/>
        </w:rPr>
        <w:t>назначение</w:t>
      </w:r>
      <w:proofErr w:type="gramEnd"/>
      <w:r w:rsidRPr="00DC1F19">
        <w:rPr>
          <w:rFonts w:ascii="Times New Roman" w:hAnsi="Times New Roman" w:cs="Times New Roman"/>
        </w:rPr>
        <w:t xml:space="preserve"> объекта)                           (населенный пункт)</w:t>
      </w:r>
    </w:p>
    <w:p w:rsidR="00DC1F19" w:rsidRPr="00DC1F19" w:rsidRDefault="00DC1F19" w:rsidP="00DC1F19">
      <w:pPr>
        <w:pStyle w:val="ConsPlusNonformat"/>
        <w:rPr>
          <w:rFonts w:ascii="Times New Roman" w:hAnsi="Times New Roman" w:cs="Times New Roman"/>
        </w:rPr>
      </w:pPr>
    </w:p>
    <w:p w:rsidR="00DC1F19" w:rsidRPr="00DC1F19" w:rsidRDefault="00DC1F19" w:rsidP="00DC1F19">
      <w:pPr>
        <w:pStyle w:val="ConsPlusNonformat"/>
        <w:rPr>
          <w:rFonts w:ascii="Times New Roman" w:hAnsi="Times New Roman" w:cs="Times New Roman"/>
        </w:rPr>
      </w:pPr>
      <w:proofErr w:type="gramStart"/>
      <w:r w:rsidRPr="00DC1F19">
        <w:rPr>
          <w:rFonts w:ascii="Times New Roman" w:hAnsi="Times New Roman" w:cs="Times New Roman"/>
        </w:rPr>
        <w:t>по</w:t>
      </w:r>
      <w:proofErr w:type="gramEnd"/>
      <w:r w:rsidRPr="00DC1F19">
        <w:rPr>
          <w:rFonts w:ascii="Times New Roman" w:hAnsi="Times New Roman" w:cs="Times New Roman"/>
        </w:rPr>
        <w:t xml:space="preserve"> ул. _________________________________________ в ________________________</w:t>
      </w:r>
    </w:p>
    <w:p w:rsidR="00DC1F19" w:rsidRPr="00DC1F19" w:rsidRDefault="00DC1F19" w:rsidP="00DC1F19">
      <w:pPr>
        <w:pStyle w:val="ConsPlusNonformat"/>
        <w:rPr>
          <w:rFonts w:ascii="Times New Roman" w:hAnsi="Times New Roman" w:cs="Times New Roman"/>
        </w:rPr>
      </w:pPr>
      <w:r w:rsidRPr="00DC1F19">
        <w:rPr>
          <w:rFonts w:ascii="Times New Roman" w:hAnsi="Times New Roman" w:cs="Times New Roman"/>
        </w:rPr>
        <w:t xml:space="preserve">       (</w:t>
      </w:r>
      <w:proofErr w:type="gramStart"/>
      <w:r w:rsidRPr="00DC1F19">
        <w:rPr>
          <w:rFonts w:ascii="Times New Roman" w:hAnsi="Times New Roman" w:cs="Times New Roman"/>
        </w:rPr>
        <w:t>предполагаемое</w:t>
      </w:r>
      <w:proofErr w:type="gramEnd"/>
      <w:r w:rsidRPr="00DC1F19">
        <w:rPr>
          <w:rFonts w:ascii="Times New Roman" w:hAnsi="Times New Roman" w:cs="Times New Roman"/>
        </w:rPr>
        <w:t xml:space="preserve"> место размещения объекта)    (испрашиваемое право)</w:t>
      </w:r>
    </w:p>
    <w:p w:rsidR="00DC1F19" w:rsidRPr="00DC1F19" w:rsidRDefault="00DC1F19" w:rsidP="00DC1F19">
      <w:pPr>
        <w:pStyle w:val="ConsPlusNonformat"/>
        <w:rPr>
          <w:rFonts w:ascii="Times New Roman" w:hAnsi="Times New Roman" w:cs="Times New Roman"/>
        </w:rPr>
      </w:pPr>
    </w:p>
    <w:p w:rsidR="00DC1F19" w:rsidRPr="00DC1F19" w:rsidRDefault="00DC1F19" w:rsidP="00DC1F19">
      <w:pPr>
        <w:pStyle w:val="ConsPlusNonformat"/>
        <w:rPr>
          <w:rFonts w:ascii="Times New Roman" w:hAnsi="Times New Roman" w:cs="Times New Roman"/>
        </w:rPr>
      </w:pPr>
      <w:r w:rsidRPr="00DC1F19">
        <w:rPr>
          <w:rFonts w:ascii="Times New Roman" w:hAnsi="Times New Roman" w:cs="Times New Roman"/>
        </w:rPr>
        <w:t>К заявлению прилагаются следующие документы:</w:t>
      </w:r>
    </w:p>
    <w:p w:rsidR="00DC1F19" w:rsidRPr="00DC1F19" w:rsidRDefault="00DC1F19" w:rsidP="00DC1F19">
      <w:pPr>
        <w:pStyle w:val="ConsPlusNonformat"/>
        <w:rPr>
          <w:rFonts w:ascii="Times New Roman" w:hAnsi="Times New Roman" w:cs="Times New Roman"/>
        </w:rPr>
      </w:pPr>
      <w:r w:rsidRPr="00DC1F19">
        <w:rPr>
          <w:rFonts w:ascii="Times New Roman" w:hAnsi="Times New Roman" w:cs="Times New Roman"/>
        </w:rPr>
        <w:t>1) ________________________________________________________________________</w:t>
      </w:r>
    </w:p>
    <w:p w:rsidR="00DC1F19" w:rsidRPr="00DC1F19" w:rsidRDefault="00DC1F19" w:rsidP="00DC1F19">
      <w:pPr>
        <w:pStyle w:val="ConsPlusNonformat"/>
        <w:rPr>
          <w:rFonts w:ascii="Times New Roman" w:hAnsi="Times New Roman" w:cs="Times New Roman"/>
        </w:rPr>
      </w:pPr>
      <w:r w:rsidRPr="00DC1F19">
        <w:rPr>
          <w:rFonts w:ascii="Times New Roman" w:hAnsi="Times New Roman" w:cs="Times New Roman"/>
        </w:rPr>
        <w:t>2) ________________________________________________________________________</w:t>
      </w:r>
    </w:p>
    <w:p w:rsidR="00DC1F19" w:rsidRPr="00DC1F19" w:rsidRDefault="00DC1F19" w:rsidP="00DC1F19">
      <w:pPr>
        <w:pStyle w:val="ConsPlusNonformat"/>
        <w:rPr>
          <w:rFonts w:ascii="Times New Roman" w:hAnsi="Times New Roman" w:cs="Times New Roman"/>
        </w:rPr>
      </w:pPr>
    </w:p>
    <w:p w:rsidR="00DC1F19" w:rsidRPr="00DC1F19" w:rsidRDefault="00DC1F19" w:rsidP="00DC1F19">
      <w:pPr>
        <w:pStyle w:val="ConsPlusNonformat"/>
        <w:rPr>
          <w:rFonts w:ascii="Times New Roman" w:hAnsi="Times New Roman" w:cs="Times New Roman"/>
        </w:rPr>
      </w:pPr>
      <w:r w:rsidRPr="00DC1F19">
        <w:rPr>
          <w:rFonts w:ascii="Times New Roman" w:hAnsi="Times New Roman" w:cs="Times New Roman"/>
        </w:rPr>
        <w:t>Заявитель ________________ _________</w:t>
      </w:r>
      <w:proofErr w:type="gramStart"/>
      <w:r w:rsidRPr="00DC1F19">
        <w:rPr>
          <w:rFonts w:ascii="Times New Roman" w:hAnsi="Times New Roman" w:cs="Times New Roman"/>
        </w:rPr>
        <w:t>_  _</w:t>
      </w:r>
      <w:proofErr w:type="gramEnd"/>
      <w:r w:rsidRPr="00DC1F19">
        <w:rPr>
          <w:rFonts w:ascii="Times New Roman" w:hAnsi="Times New Roman" w:cs="Times New Roman"/>
        </w:rPr>
        <w:t>___________________________________</w:t>
      </w:r>
    </w:p>
    <w:p w:rsidR="00DC1F19" w:rsidRPr="00DC1F19" w:rsidRDefault="00DC1F19" w:rsidP="00DC1F19">
      <w:pPr>
        <w:pStyle w:val="ConsPlusNonformat"/>
        <w:rPr>
          <w:rFonts w:ascii="Times New Roman" w:hAnsi="Times New Roman" w:cs="Times New Roman"/>
        </w:rPr>
      </w:pPr>
      <w:r w:rsidRPr="00DC1F19">
        <w:rPr>
          <w:rFonts w:ascii="Times New Roman" w:hAnsi="Times New Roman" w:cs="Times New Roman"/>
        </w:rPr>
        <w:t xml:space="preserve">          (Фамилия, И.О.)   (</w:t>
      </w:r>
      <w:proofErr w:type="gramStart"/>
      <w:r w:rsidRPr="00DC1F19">
        <w:rPr>
          <w:rFonts w:ascii="Times New Roman" w:hAnsi="Times New Roman" w:cs="Times New Roman"/>
        </w:rPr>
        <w:t xml:space="preserve">подпись)   </w:t>
      </w:r>
      <w:proofErr w:type="gramEnd"/>
      <w:r w:rsidRPr="00DC1F19">
        <w:rPr>
          <w:rFonts w:ascii="Times New Roman" w:hAnsi="Times New Roman" w:cs="Times New Roman"/>
        </w:rPr>
        <w:t>(дата на момент подачи заявления)</w:t>
      </w:r>
    </w:p>
    <w:p w:rsidR="00DC1F19" w:rsidRPr="00DC1F19" w:rsidRDefault="00DC1F19" w:rsidP="00DC1F19">
      <w:pPr>
        <w:widowControl w:val="0"/>
        <w:autoSpaceDE w:val="0"/>
        <w:autoSpaceDN w:val="0"/>
        <w:adjustRightInd w:val="0"/>
        <w:ind w:firstLine="540"/>
        <w:jc w:val="both"/>
        <w:rPr>
          <w:sz w:val="20"/>
          <w:szCs w:val="20"/>
        </w:rPr>
      </w:pPr>
    </w:p>
    <w:p w:rsidR="00DC1F19" w:rsidRPr="00DC1F19" w:rsidRDefault="00DC1F19" w:rsidP="00DC1F19">
      <w:pPr>
        <w:widowControl w:val="0"/>
        <w:autoSpaceDE w:val="0"/>
        <w:autoSpaceDN w:val="0"/>
        <w:adjustRightInd w:val="0"/>
        <w:ind w:firstLine="540"/>
        <w:jc w:val="both"/>
        <w:rPr>
          <w:sz w:val="20"/>
          <w:szCs w:val="20"/>
        </w:rPr>
      </w:pPr>
      <w:r w:rsidRPr="00DC1F19">
        <w:rPr>
          <w:sz w:val="20"/>
          <w:szCs w:val="20"/>
        </w:rPr>
        <w:t>Примечание: заявление от юридического лица оформляется на фирменном бланке юридического лица и подписывается его руководителем либо иным уполномоченным должностным лицом юридического лица.</w:t>
      </w: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ind w:firstLine="540"/>
        <w:jc w:val="both"/>
        <w:rPr>
          <w:sz w:val="28"/>
          <w:szCs w:val="28"/>
        </w:rPr>
      </w:pPr>
    </w:p>
    <w:p w:rsidR="00DC1F19" w:rsidRPr="00DB3BFA" w:rsidRDefault="00DC1F19" w:rsidP="00DC1F19">
      <w:pPr>
        <w:widowControl w:val="0"/>
        <w:autoSpaceDE w:val="0"/>
        <w:autoSpaceDN w:val="0"/>
        <w:adjustRightInd w:val="0"/>
        <w:jc w:val="right"/>
        <w:outlineLvl w:val="1"/>
        <w:rPr>
          <w:sz w:val="28"/>
          <w:szCs w:val="28"/>
        </w:rPr>
      </w:pPr>
    </w:p>
    <w:p w:rsidR="00DC1F19" w:rsidRPr="00DB3BFA" w:rsidRDefault="00DC1F19" w:rsidP="00DC1F19">
      <w:pPr>
        <w:widowControl w:val="0"/>
        <w:autoSpaceDE w:val="0"/>
        <w:autoSpaceDN w:val="0"/>
        <w:adjustRightInd w:val="0"/>
        <w:jc w:val="right"/>
        <w:outlineLvl w:val="1"/>
        <w:rPr>
          <w:sz w:val="28"/>
          <w:szCs w:val="28"/>
        </w:rPr>
      </w:pPr>
    </w:p>
    <w:p w:rsidR="00DC1F19" w:rsidRPr="00DB3BFA" w:rsidRDefault="00DC1F19" w:rsidP="00DC1F19">
      <w:pPr>
        <w:widowControl w:val="0"/>
        <w:autoSpaceDE w:val="0"/>
        <w:autoSpaceDN w:val="0"/>
        <w:adjustRightInd w:val="0"/>
        <w:jc w:val="right"/>
        <w:outlineLvl w:val="1"/>
        <w:rPr>
          <w:sz w:val="28"/>
          <w:szCs w:val="28"/>
        </w:rPr>
      </w:pPr>
    </w:p>
    <w:p w:rsidR="00DC1F19" w:rsidRPr="00DB3BFA" w:rsidRDefault="00DC1F19" w:rsidP="00DC1F19">
      <w:pPr>
        <w:widowControl w:val="0"/>
        <w:autoSpaceDE w:val="0"/>
        <w:autoSpaceDN w:val="0"/>
        <w:adjustRightInd w:val="0"/>
        <w:jc w:val="right"/>
        <w:outlineLvl w:val="1"/>
        <w:rPr>
          <w:sz w:val="28"/>
          <w:szCs w:val="28"/>
        </w:rPr>
      </w:pPr>
    </w:p>
    <w:p w:rsidR="00DC1F19" w:rsidRPr="00DB3BFA" w:rsidRDefault="00DC1F19" w:rsidP="00DC1F19">
      <w:pPr>
        <w:widowControl w:val="0"/>
        <w:autoSpaceDE w:val="0"/>
        <w:autoSpaceDN w:val="0"/>
        <w:adjustRightInd w:val="0"/>
        <w:jc w:val="right"/>
        <w:outlineLvl w:val="1"/>
        <w:rPr>
          <w:sz w:val="28"/>
          <w:szCs w:val="28"/>
        </w:rPr>
      </w:pPr>
    </w:p>
    <w:p w:rsidR="00DC1F19" w:rsidRPr="00DB3BFA" w:rsidRDefault="00DC1F19" w:rsidP="00DC1F19">
      <w:pPr>
        <w:widowControl w:val="0"/>
        <w:autoSpaceDE w:val="0"/>
        <w:autoSpaceDN w:val="0"/>
        <w:adjustRightInd w:val="0"/>
        <w:jc w:val="right"/>
        <w:outlineLvl w:val="1"/>
        <w:rPr>
          <w:sz w:val="28"/>
          <w:szCs w:val="28"/>
        </w:rPr>
      </w:pPr>
    </w:p>
    <w:p w:rsidR="00DC1F19" w:rsidRPr="00DB3BFA" w:rsidRDefault="00DC1F19" w:rsidP="00DC1F19">
      <w:pPr>
        <w:widowControl w:val="0"/>
        <w:autoSpaceDE w:val="0"/>
        <w:autoSpaceDN w:val="0"/>
        <w:adjustRightInd w:val="0"/>
        <w:jc w:val="right"/>
        <w:outlineLvl w:val="1"/>
        <w:rPr>
          <w:sz w:val="28"/>
          <w:szCs w:val="28"/>
        </w:rPr>
      </w:pPr>
    </w:p>
    <w:p w:rsidR="00DC1F19" w:rsidRPr="00DB3BFA" w:rsidRDefault="00DC1F19" w:rsidP="00DC1F19">
      <w:pPr>
        <w:widowControl w:val="0"/>
        <w:autoSpaceDE w:val="0"/>
        <w:autoSpaceDN w:val="0"/>
        <w:adjustRightInd w:val="0"/>
        <w:jc w:val="right"/>
        <w:outlineLvl w:val="1"/>
        <w:rPr>
          <w:sz w:val="28"/>
          <w:szCs w:val="28"/>
        </w:rPr>
      </w:pPr>
    </w:p>
    <w:p w:rsidR="00DC1F19" w:rsidRDefault="00DC1F19" w:rsidP="00DC1F19">
      <w:pPr>
        <w:widowControl w:val="0"/>
        <w:autoSpaceDE w:val="0"/>
        <w:autoSpaceDN w:val="0"/>
        <w:adjustRightInd w:val="0"/>
        <w:jc w:val="right"/>
        <w:outlineLvl w:val="1"/>
        <w:rPr>
          <w:sz w:val="28"/>
          <w:szCs w:val="28"/>
        </w:rPr>
      </w:pPr>
    </w:p>
    <w:p w:rsidR="00DC1F19" w:rsidRDefault="00DC1F19" w:rsidP="00DC1F19">
      <w:pPr>
        <w:widowControl w:val="0"/>
        <w:autoSpaceDE w:val="0"/>
        <w:autoSpaceDN w:val="0"/>
        <w:adjustRightInd w:val="0"/>
        <w:jc w:val="right"/>
        <w:outlineLvl w:val="1"/>
        <w:rPr>
          <w:sz w:val="28"/>
          <w:szCs w:val="28"/>
        </w:rPr>
      </w:pPr>
    </w:p>
    <w:p w:rsidR="00DC1F19" w:rsidRDefault="00DC1F19" w:rsidP="00DC1F19">
      <w:pPr>
        <w:widowControl w:val="0"/>
        <w:autoSpaceDE w:val="0"/>
        <w:autoSpaceDN w:val="0"/>
        <w:adjustRightInd w:val="0"/>
        <w:jc w:val="right"/>
        <w:outlineLvl w:val="1"/>
        <w:rPr>
          <w:sz w:val="28"/>
          <w:szCs w:val="28"/>
        </w:rPr>
      </w:pPr>
    </w:p>
    <w:p w:rsidR="00DC1F19" w:rsidRPr="00DC1F19" w:rsidRDefault="00DC1F19" w:rsidP="00DC1F19">
      <w:pPr>
        <w:widowControl w:val="0"/>
        <w:autoSpaceDE w:val="0"/>
        <w:autoSpaceDN w:val="0"/>
        <w:adjustRightInd w:val="0"/>
        <w:jc w:val="right"/>
        <w:outlineLvl w:val="1"/>
        <w:rPr>
          <w:sz w:val="20"/>
          <w:szCs w:val="20"/>
        </w:rPr>
      </w:pPr>
      <w:r w:rsidRPr="00DC1F19">
        <w:rPr>
          <w:sz w:val="20"/>
          <w:szCs w:val="20"/>
        </w:rPr>
        <w:lastRenderedPageBreak/>
        <w:t>Приложение N 2</w:t>
      </w:r>
    </w:p>
    <w:p w:rsidR="00DC1F19" w:rsidRPr="00DC1F19" w:rsidRDefault="00DC1F19" w:rsidP="00DC1F19">
      <w:pPr>
        <w:widowControl w:val="0"/>
        <w:autoSpaceDE w:val="0"/>
        <w:autoSpaceDN w:val="0"/>
        <w:adjustRightInd w:val="0"/>
        <w:jc w:val="right"/>
        <w:rPr>
          <w:sz w:val="20"/>
          <w:szCs w:val="20"/>
        </w:rPr>
      </w:pPr>
      <w:proofErr w:type="gramStart"/>
      <w:r w:rsidRPr="00DC1F19">
        <w:rPr>
          <w:sz w:val="20"/>
          <w:szCs w:val="20"/>
        </w:rPr>
        <w:t>к</w:t>
      </w:r>
      <w:proofErr w:type="gramEnd"/>
      <w:r w:rsidRPr="00DC1F19">
        <w:rPr>
          <w:sz w:val="20"/>
          <w:szCs w:val="20"/>
        </w:rPr>
        <w:t xml:space="preserve"> Административному регламенту</w:t>
      </w:r>
    </w:p>
    <w:p w:rsidR="00DC1F19" w:rsidRPr="00DC1F19" w:rsidRDefault="00DC1F19" w:rsidP="00DC1F19">
      <w:pPr>
        <w:widowControl w:val="0"/>
        <w:autoSpaceDE w:val="0"/>
        <w:autoSpaceDN w:val="0"/>
        <w:adjustRightInd w:val="0"/>
        <w:jc w:val="right"/>
        <w:rPr>
          <w:sz w:val="20"/>
          <w:szCs w:val="20"/>
        </w:rPr>
      </w:pPr>
      <w:proofErr w:type="gramStart"/>
      <w:r w:rsidRPr="00DC1F19">
        <w:rPr>
          <w:sz w:val="20"/>
          <w:szCs w:val="20"/>
        </w:rPr>
        <w:t>предоставления</w:t>
      </w:r>
      <w:proofErr w:type="gramEnd"/>
      <w:r w:rsidRPr="00DC1F19">
        <w:rPr>
          <w:sz w:val="20"/>
          <w:szCs w:val="20"/>
        </w:rPr>
        <w:t xml:space="preserve"> муниципальной услуги</w:t>
      </w:r>
    </w:p>
    <w:p w:rsidR="00DC1F19" w:rsidRPr="00DC1F19" w:rsidRDefault="00DC1F19" w:rsidP="00DC1F19">
      <w:pPr>
        <w:widowControl w:val="0"/>
        <w:autoSpaceDE w:val="0"/>
        <w:autoSpaceDN w:val="0"/>
        <w:adjustRightInd w:val="0"/>
        <w:jc w:val="right"/>
        <w:rPr>
          <w:sz w:val="20"/>
          <w:szCs w:val="20"/>
        </w:rPr>
      </w:pPr>
      <w:proofErr w:type="gramStart"/>
      <w:r w:rsidRPr="00DC1F19">
        <w:rPr>
          <w:sz w:val="20"/>
          <w:szCs w:val="20"/>
        </w:rPr>
        <w:t>по</w:t>
      </w:r>
      <w:proofErr w:type="gramEnd"/>
      <w:r w:rsidRPr="00DC1F19">
        <w:rPr>
          <w:sz w:val="20"/>
          <w:szCs w:val="20"/>
        </w:rPr>
        <w:t xml:space="preserve"> предоставлению земельных участков</w:t>
      </w:r>
    </w:p>
    <w:p w:rsidR="00DC1F19" w:rsidRPr="00DC1F19" w:rsidRDefault="00DC1F19" w:rsidP="00DC1F19">
      <w:pPr>
        <w:widowControl w:val="0"/>
        <w:autoSpaceDE w:val="0"/>
        <w:autoSpaceDN w:val="0"/>
        <w:adjustRightInd w:val="0"/>
        <w:jc w:val="right"/>
        <w:rPr>
          <w:sz w:val="20"/>
          <w:szCs w:val="20"/>
        </w:rPr>
      </w:pPr>
      <w:proofErr w:type="gramStart"/>
      <w:r w:rsidRPr="00DC1F19">
        <w:rPr>
          <w:sz w:val="20"/>
          <w:szCs w:val="20"/>
        </w:rPr>
        <w:t>для</w:t>
      </w:r>
      <w:proofErr w:type="gramEnd"/>
      <w:r w:rsidRPr="00DC1F19">
        <w:rPr>
          <w:sz w:val="20"/>
          <w:szCs w:val="20"/>
        </w:rPr>
        <w:t xml:space="preserve"> строительства без предварительного</w:t>
      </w:r>
    </w:p>
    <w:p w:rsidR="00DC1F19" w:rsidRPr="00DC1F19" w:rsidRDefault="00DC1F19" w:rsidP="00DC1F19">
      <w:pPr>
        <w:widowControl w:val="0"/>
        <w:autoSpaceDE w:val="0"/>
        <w:autoSpaceDN w:val="0"/>
        <w:adjustRightInd w:val="0"/>
        <w:jc w:val="right"/>
        <w:rPr>
          <w:sz w:val="20"/>
          <w:szCs w:val="20"/>
        </w:rPr>
      </w:pPr>
      <w:proofErr w:type="gramStart"/>
      <w:r w:rsidRPr="00DC1F19">
        <w:rPr>
          <w:sz w:val="20"/>
          <w:szCs w:val="20"/>
        </w:rPr>
        <w:t>согласования</w:t>
      </w:r>
      <w:proofErr w:type="gramEnd"/>
      <w:r w:rsidRPr="00DC1F19">
        <w:rPr>
          <w:sz w:val="20"/>
          <w:szCs w:val="20"/>
        </w:rPr>
        <w:t xml:space="preserve"> мест размещения объекта</w:t>
      </w:r>
    </w:p>
    <w:p w:rsidR="00DC1F19" w:rsidRPr="00DC1F19" w:rsidRDefault="00DC1F19" w:rsidP="00DC1F19">
      <w:pPr>
        <w:widowControl w:val="0"/>
        <w:autoSpaceDE w:val="0"/>
        <w:autoSpaceDN w:val="0"/>
        <w:adjustRightInd w:val="0"/>
        <w:jc w:val="right"/>
        <w:rPr>
          <w:sz w:val="20"/>
          <w:szCs w:val="20"/>
        </w:rPr>
      </w:pPr>
      <w:proofErr w:type="gramStart"/>
      <w:r w:rsidRPr="00DC1F19">
        <w:rPr>
          <w:sz w:val="20"/>
          <w:szCs w:val="20"/>
        </w:rPr>
        <w:t>на</w:t>
      </w:r>
      <w:proofErr w:type="gramEnd"/>
      <w:r w:rsidRPr="00DC1F19">
        <w:rPr>
          <w:sz w:val="20"/>
          <w:szCs w:val="20"/>
        </w:rPr>
        <w:t xml:space="preserve"> территории</w:t>
      </w:r>
    </w:p>
    <w:p w:rsidR="00DC1F19" w:rsidRPr="00DC1F19" w:rsidRDefault="00DC1F19" w:rsidP="00DC1F19">
      <w:pPr>
        <w:widowControl w:val="0"/>
        <w:autoSpaceDE w:val="0"/>
        <w:autoSpaceDN w:val="0"/>
        <w:adjustRightInd w:val="0"/>
        <w:jc w:val="right"/>
        <w:rPr>
          <w:sz w:val="20"/>
          <w:szCs w:val="20"/>
        </w:rPr>
      </w:pPr>
      <w:proofErr w:type="spellStart"/>
      <w:r w:rsidRPr="00DC1F19">
        <w:rPr>
          <w:sz w:val="20"/>
          <w:szCs w:val="20"/>
        </w:rPr>
        <w:t>Камышловского</w:t>
      </w:r>
      <w:proofErr w:type="spellEnd"/>
      <w:r w:rsidRPr="00DC1F19">
        <w:rPr>
          <w:sz w:val="20"/>
          <w:szCs w:val="20"/>
        </w:rPr>
        <w:t xml:space="preserve"> городского округа</w:t>
      </w:r>
    </w:p>
    <w:p w:rsidR="00DC1F19" w:rsidRPr="00DC1F19" w:rsidRDefault="00DC1F19" w:rsidP="00DC1F19">
      <w:pPr>
        <w:widowControl w:val="0"/>
        <w:autoSpaceDE w:val="0"/>
        <w:autoSpaceDN w:val="0"/>
        <w:adjustRightInd w:val="0"/>
        <w:ind w:firstLine="540"/>
        <w:jc w:val="both"/>
        <w:rPr>
          <w:sz w:val="20"/>
          <w:szCs w:val="20"/>
        </w:rPr>
      </w:pPr>
    </w:p>
    <w:p w:rsidR="00DC1F19" w:rsidRPr="00DC1F19" w:rsidRDefault="00DC1F19" w:rsidP="00DC1F19">
      <w:pPr>
        <w:widowControl w:val="0"/>
        <w:autoSpaceDE w:val="0"/>
        <w:autoSpaceDN w:val="0"/>
        <w:adjustRightInd w:val="0"/>
        <w:ind w:firstLine="540"/>
        <w:jc w:val="both"/>
        <w:rPr>
          <w:rFonts w:ascii="Calibri" w:hAnsi="Calibri" w:cs="Calibri"/>
          <w:sz w:val="20"/>
          <w:szCs w:val="20"/>
        </w:rPr>
      </w:pPr>
      <w:bookmarkStart w:id="5" w:name="Par462"/>
      <w:bookmarkEnd w:id="5"/>
    </w:p>
    <w:p w:rsidR="00DC1F19" w:rsidRPr="00DC1F19" w:rsidRDefault="00DC1F19" w:rsidP="00DC1F19">
      <w:pPr>
        <w:widowControl w:val="0"/>
        <w:autoSpaceDE w:val="0"/>
        <w:autoSpaceDN w:val="0"/>
        <w:adjustRightInd w:val="0"/>
        <w:jc w:val="center"/>
        <w:rPr>
          <w:rFonts w:ascii="Calibri" w:hAnsi="Calibri" w:cs="Calibri"/>
          <w:sz w:val="18"/>
          <w:szCs w:val="18"/>
        </w:rPr>
      </w:pPr>
      <w:r w:rsidRPr="00DC1F19">
        <w:rPr>
          <w:rFonts w:ascii="Calibri" w:hAnsi="Calibri" w:cs="Calibri"/>
          <w:sz w:val="18"/>
          <w:szCs w:val="18"/>
        </w:rPr>
        <w:t>БЛОК-СХЕМА</w:t>
      </w:r>
    </w:p>
    <w:p w:rsidR="00DC1F19" w:rsidRPr="00DC1F19" w:rsidRDefault="00DC1F19" w:rsidP="00DC1F19">
      <w:pPr>
        <w:widowControl w:val="0"/>
        <w:autoSpaceDE w:val="0"/>
        <w:autoSpaceDN w:val="0"/>
        <w:adjustRightInd w:val="0"/>
        <w:jc w:val="center"/>
        <w:rPr>
          <w:rFonts w:ascii="Calibri" w:hAnsi="Calibri" w:cs="Calibri"/>
          <w:sz w:val="18"/>
          <w:szCs w:val="18"/>
        </w:rPr>
      </w:pPr>
      <w:r w:rsidRPr="00DC1F19">
        <w:rPr>
          <w:rFonts w:ascii="Calibri" w:hAnsi="Calibri" w:cs="Calibri"/>
          <w:sz w:val="18"/>
          <w:szCs w:val="18"/>
        </w:rPr>
        <w:t>ПОСЛЕДОВАТЕЛЬНОСТИ АДМИНИСТРАТИВНЫХ ПРОЦЕДУР</w:t>
      </w:r>
    </w:p>
    <w:p w:rsidR="00DC1F19" w:rsidRPr="00DC1F19" w:rsidRDefault="00DC1F19" w:rsidP="00DC1F19">
      <w:pPr>
        <w:widowControl w:val="0"/>
        <w:autoSpaceDE w:val="0"/>
        <w:autoSpaceDN w:val="0"/>
        <w:adjustRightInd w:val="0"/>
        <w:ind w:firstLine="540"/>
        <w:jc w:val="both"/>
        <w:rPr>
          <w:rFonts w:ascii="Calibri" w:hAnsi="Calibri" w:cs="Calibri"/>
          <w:sz w:val="18"/>
          <w:szCs w:val="18"/>
        </w:rPr>
      </w:pP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xml:space="preserve">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xml:space="preserve">      │Прием и регистрация заявления и прилагаемых к нему документов│</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xml:space="preserve">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xml:space="preserve">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Об отказе    │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│в предоставлении</w:t>
      </w:r>
      <w:proofErr w:type="gramStart"/>
      <w:r w:rsidRPr="00DC1F19">
        <w:rPr>
          <w:rFonts w:ascii="Courier New" w:hAnsi="Courier New" w:cs="Courier New"/>
          <w:sz w:val="18"/>
          <w:szCs w:val="18"/>
        </w:rPr>
        <w:t>│&lt;</w:t>
      </w:r>
      <w:proofErr w:type="gramEnd"/>
      <w:r w:rsidRPr="00DC1F19">
        <w:rPr>
          <w:rFonts w:ascii="Courier New" w:hAnsi="Courier New" w:cs="Courier New"/>
          <w:sz w:val="18"/>
          <w:szCs w:val="18"/>
        </w:rPr>
        <w:t>──┤Рассмотрение заявлений и представленных документов│</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xml:space="preserve">│ </w:t>
      </w:r>
      <w:proofErr w:type="gramStart"/>
      <w:r w:rsidRPr="00DC1F19">
        <w:rPr>
          <w:rFonts w:ascii="Courier New" w:hAnsi="Courier New" w:cs="Courier New"/>
          <w:sz w:val="18"/>
          <w:szCs w:val="18"/>
        </w:rPr>
        <w:t>муниципальной  │</w:t>
      </w:r>
      <w:proofErr w:type="gramEnd"/>
      <w:r w:rsidRPr="00DC1F19">
        <w:rPr>
          <w:rFonts w:ascii="Courier New" w:hAnsi="Courier New" w:cs="Courier New"/>
          <w:sz w:val="18"/>
          <w:szCs w:val="18"/>
        </w:rPr>
        <w:t xml:space="preserve">   │                и принятие решения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услуги     │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xml:space="preserve">                         │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xml:space="preserve">                         \/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      О проведении аукциона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xml:space="preserve">│   О публикации сообщения   │          │ по продаже права на </w:t>
      </w:r>
      <w:proofErr w:type="gramStart"/>
      <w:r w:rsidRPr="00DC1F19">
        <w:rPr>
          <w:rFonts w:ascii="Courier New" w:hAnsi="Courier New" w:cs="Courier New"/>
          <w:sz w:val="18"/>
          <w:szCs w:val="18"/>
        </w:rPr>
        <w:t>заключение  │</w:t>
      </w:r>
      <w:proofErr w:type="gramEnd"/>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о наличии предлагаемых   │          │   договора аренды земельного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│в аренду земельных участков │          │             участка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для строительства      │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xml:space="preserve">              │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xml:space="preserve">              \/                        │        Проведение работ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   по формированию земельного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Проведение работ      │          │             участка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по формированию       │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земельного участка     │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xml:space="preserve">              │                         │      Постановка земельного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xml:space="preserve">              │                         │   участка на государственный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xml:space="preserve">              \/                        </w:t>
      </w:r>
      <w:proofErr w:type="gramStart"/>
      <w:r w:rsidRPr="00DC1F19">
        <w:rPr>
          <w:rFonts w:ascii="Courier New" w:hAnsi="Courier New" w:cs="Courier New"/>
          <w:sz w:val="18"/>
          <w:szCs w:val="18"/>
        </w:rPr>
        <w:t>│  кадастровый</w:t>
      </w:r>
      <w:proofErr w:type="gramEnd"/>
      <w:r w:rsidRPr="00DC1F19">
        <w:rPr>
          <w:rFonts w:ascii="Courier New" w:hAnsi="Courier New" w:cs="Courier New"/>
          <w:sz w:val="18"/>
          <w:szCs w:val="18"/>
        </w:rPr>
        <w:t xml:space="preserve"> учет, определение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xml:space="preserve">┌────────────────────────────┐          │   разрешенного </w:t>
      </w:r>
      <w:proofErr w:type="gramStart"/>
      <w:r w:rsidRPr="00DC1F19">
        <w:rPr>
          <w:rFonts w:ascii="Courier New" w:hAnsi="Courier New" w:cs="Courier New"/>
          <w:sz w:val="18"/>
          <w:szCs w:val="18"/>
        </w:rPr>
        <w:t xml:space="preserve">использования,   </w:t>
      </w:r>
      <w:proofErr w:type="gramEnd"/>
      <w:r w:rsidRPr="00DC1F19">
        <w:rPr>
          <w:rFonts w:ascii="Courier New" w:hAnsi="Courier New" w:cs="Courier New"/>
          <w:sz w:val="18"/>
          <w:szCs w:val="18"/>
        </w:rPr>
        <w:t>│</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Постановка земельного    │          │технических условий подключения к│</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xml:space="preserve">│ участка на государственный │          </w:t>
      </w:r>
      <w:proofErr w:type="gramStart"/>
      <w:r w:rsidRPr="00DC1F19">
        <w:rPr>
          <w:rFonts w:ascii="Courier New" w:hAnsi="Courier New" w:cs="Courier New"/>
          <w:sz w:val="18"/>
          <w:szCs w:val="18"/>
        </w:rPr>
        <w:t>│  сетям</w:t>
      </w:r>
      <w:proofErr w:type="gramEnd"/>
      <w:r w:rsidRPr="00DC1F19">
        <w:rPr>
          <w:rFonts w:ascii="Courier New" w:hAnsi="Courier New" w:cs="Courier New"/>
          <w:sz w:val="18"/>
          <w:szCs w:val="18"/>
        </w:rPr>
        <w:t xml:space="preserve"> инженерно-технического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xml:space="preserve">│     кадастровый </w:t>
      </w:r>
      <w:proofErr w:type="gramStart"/>
      <w:r w:rsidRPr="00DC1F19">
        <w:rPr>
          <w:rFonts w:ascii="Courier New" w:hAnsi="Courier New" w:cs="Courier New"/>
          <w:sz w:val="18"/>
          <w:szCs w:val="18"/>
        </w:rPr>
        <w:t xml:space="preserve">учет,   </w:t>
      </w:r>
      <w:proofErr w:type="gramEnd"/>
      <w:r w:rsidRPr="00DC1F19">
        <w:rPr>
          <w:rFonts w:ascii="Courier New" w:hAnsi="Courier New" w:cs="Courier New"/>
          <w:sz w:val="18"/>
          <w:szCs w:val="18"/>
        </w:rPr>
        <w:t xml:space="preserve">   │          │           обеспечения           │</w:t>
      </w:r>
    </w:p>
    <w:p w:rsidR="00DC1F19" w:rsidRPr="00DC1F19" w:rsidRDefault="00DC1F19" w:rsidP="00DC1F19">
      <w:pPr>
        <w:widowControl w:val="0"/>
        <w:autoSpaceDE w:val="0"/>
        <w:autoSpaceDN w:val="0"/>
        <w:adjustRightInd w:val="0"/>
        <w:rPr>
          <w:rFonts w:ascii="Courier New" w:hAnsi="Courier New" w:cs="Courier New"/>
          <w:sz w:val="18"/>
          <w:szCs w:val="18"/>
        </w:rPr>
      </w:pPr>
      <w:proofErr w:type="gramStart"/>
      <w:r w:rsidRPr="00DC1F19">
        <w:rPr>
          <w:rFonts w:ascii="Courier New" w:hAnsi="Courier New" w:cs="Courier New"/>
          <w:sz w:val="18"/>
          <w:szCs w:val="18"/>
        </w:rPr>
        <w:t>│  определение</w:t>
      </w:r>
      <w:proofErr w:type="gramEnd"/>
      <w:r w:rsidRPr="00DC1F19">
        <w:rPr>
          <w:rFonts w:ascii="Courier New" w:hAnsi="Courier New" w:cs="Courier New"/>
          <w:sz w:val="18"/>
          <w:szCs w:val="18"/>
        </w:rPr>
        <w:t xml:space="preserve"> разрешенного  │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использования, технических │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│условий подключения к сетям │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инженерно-технического   │       ┌</w:t>
      </w:r>
      <w:proofErr w:type="gramStart"/>
      <w:r w:rsidRPr="00DC1F19">
        <w:rPr>
          <w:rFonts w:ascii="Courier New" w:hAnsi="Courier New" w:cs="Courier New"/>
          <w:sz w:val="18"/>
          <w:szCs w:val="18"/>
        </w:rPr>
        <w:t>─&gt;│</w:t>
      </w:r>
      <w:proofErr w:type="gramEnd"/>
      <w:r w:rsidRPr="00DC1F19">
        <w:rPr>
          <w:rFonts w:ascii="Courier New" w:hAnsi="Courier New" w:cs="Courier New"/>
          <w:sz w:val="18"/>
          <w:szCs w:val="18"/>
        </w:rPr>
        <w:t xml:space="preserve">       Проведение аукциона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xml:space="preserve">│        обеспечения         │       </w:t>
      </w:r>
      <w:proofErr w:type="gramStart"/>
      <w:r w:rsidRPr="00DC1F19">
        <w:rPr>
          <w:rFonts w:ascii="Courier New" w:hAnsi="Courier New" w:cs="Courier New"/>
          <w:sz w:val="18"/>
          <w:szCs w:val="18"/>
        </w:rPr>
        <w:t>│  └</w:t>
      </w:r>
      <w:proofErr w:type="gramEnd"/>
      <w:r w:rsidRPr="00DC1F19">
        <w:rPr>
          <w:rFonts w:ascii="Courier New" w:hAnsi="Courier New" w:cs="Courier New"/>
          <w:sz w:val="18"/>
          <w:szCs w:val="18"/>
        </w:rPr>
        <w:t>────────────────┬────────────────┘</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xml:space="preserve">              │                    ┌─┴─────────────┐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xml:space="preserve">              \/                   │   В случае    │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xml:space="preserve">┌────────────────────────────┐     </w:t>
      </w:r>
      <w:proofErr w:type="gramStart"/>
      <w:r w:rsidRPr="00DC1F19">
        <w:rPr>
          <w:rFonts w:ascii="Courier New" w:hAnsi="Courier New" w:cs="Courier New"/>
          <w:sz w:val="18"/>
          <w:szCs w:val="18"/>
        </w:rPr>
        <w:t>│  поступления</w:t>
      </w:r>
      <w:proofErr w:type="gramEnd"/>
      <w:r w:rsidRPr="00DC1F19">
        <w:rPr>
          <w:rFonts w:ascii="Courier New" w:hAnsi="Courier New" w:cs="Courier New"/>
          <w:sz w:val="18"/>
          <w:szCs w:val="18"/>
        </w:rPr>
        <w:t xml:space="preserve">  │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Публикация сообщения    ├───</w:t>
      </w:r>
      <w:proofErr w:type="gramStart"/>
      <w:r w:rsidRPr="00DC1F19">
        <w:rPr>
          <w:rFonts w:ascii="Courier New" w:hAnsi="Courier New" w:cs="Courier New"/>
          <w:sz w:val="18"/>
          <w:szCs w:val="18"/>
        </w:rPr>
        <w:t>─&gt;│</w:t>
      </w:r>
      <w:proofErr w:type="gramEnd"/>
      <w:r w:rsidRPr="00DC1F19">
        <w:rPr>
          <w:rFonts w:ascii="Courier New" w:hAnsi="Courier New" w:cs="Courier New"/>
          <w:sz w:val="18"/>
          <w:szCs w:val="18"/>
        </w:rPr>
        <w:t xml:space="preserve">   заявлений   │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о наличии предлагаемых   │     └───────────────┘   ┌──────────────────</w:t>
      </w:r>
      <w:proofErr w:type="gramStart"/>
      <w:r w:rsidRPr="00DC1F19">
        <w:rPr>
          <w:rFonts w:ascii="Courier New" w:hAnsi="Courier New" w:cs="Courier New"/>
          <w:sz w:val="18"/>
          <w:szCs w:val="18"/>
        </w:rPr>
        <w:t>┐  │</w:t>
      </w:r>
      <w:proofErr w:type="gramEnd"/>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xml:space="preserve">│в аренду земельных участков │     ┌───────────────┐   │    Подготовка    </w:t>
      </w:r>
      <w:proofErr w:type="gramStart"/>
      <w:r w:rsidRPr="00DC1F19">
        <w:rPr>
          <w:rFonts w:ascii="Courier New" w:hAnsi="Courier New" w:cs="Courier New"/>
          <w:sz w:val="18"/>
          <w:szCs w:val="18"/>
        </w:rPr>
        <w:t>│  │</w:t>
      </w:r>
      <w:proofErr w:type="gramEnd"/>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для строительства      ├───</w:t>
      </w:r>
      <w:proofErr w:type="gramStart"/>
      <w:r w:rsidRPr="00DC1F19">
        <w:rPr>
          <w:rFonts w:ascii="Courier New" w:hAnsi="Courier New" w:cs="Courier New"/>
          <w:sz w:val="18"/>
          <w:szCs w:val="18"/>
        </w:rPr>
        <w:t>─&gt;│</w:t>
      </w:r>
      <w:proofErr w:type="gramEnd"/>
      <w:r w:rsidRPr="00DC1F19">
        <w:rPr>
          <w:rFonts w:ascii="Courier New" w:hAnsi="Courier New" w:cs="Courier New"/>
          <w:sz w:val="18"/>
          <w:szCs w:val="18"/>
        </w:rPr>
        <w:t xml:space="preserve"> В случае если │   │  постановления   │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   заявления   ├─</w:t>
      </w:r>
      <w:proofErr w:type="gramStart"/>
      <w:r w:rsidRPr="00DC1F19">
        <w:rPr>
          <w:rFonts w:ascii="Courier New" w:hAnsi="Courier New" w:cs="Courier New"/>
          <w:sz w:val="18"/>
          <w:szCs w:val="18"/>
        </w:rPr>
        <w:t>─&gt;│</w:t>
      </w:r>
      <w:proofErr w:type="gramEnd"/>
      <w:r w:rsidRPr="00DC1F19">
        <w:rPr>
          <w:rFonts w:ascii="Courier New" w:hAnsi="Courier New" w:cs="Courier New"/>
          <w:sz w:val="18"/>
          <w:szCs w:val="18"/>
        </w:rPr>
        <w:t xml:space="preserve"> о предоставлении │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xml:space="preserve">                                   │ не </w:t>
      </w:r>
      <w:proofErr w:type="gramStart"/>
      <w:r w:rsidRPr="00DC1F19">
        <w:rPr>
          <w:rFonts w:ascii="Courier New" w:hAnsi="Courier New" w:cs="Courier New"/>
          <w:sz w:val="18"/>
          <w:szCs w:val="18"/>
        </w:rPr>
        <w:t>поступили  │</w:t>
      </w:r>
      <w:proofErr w:type="gramEnd"/>
      <w:r w:rsidRPr="00DC1F19">
        <w:rPr>
          <w:rFonts w:ascii="Courier New" w:hAnsi="Courier New" w:cs="Courier New"/>
          <w:sz w:val="18"/>
          <w:szCs w:val="18"/>
        </w:rPr>
        <w:t xml:space="preserve">   │земельного участка│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xml:space="preserve">                                   └───────────────┘   │для строительства </w:t>
      </w:r>
      <w:proofErr w:type="gramStart"/>
      <w:r w:rsidRPr="00DC1F19">
        <w:rPr>
          <w:rFonts w:ascii="Courier New" w:hAnsi="Courier New" w:cs="Courier New"/>
          <w:sz w:val="18"/>
          <w:szCs w:val="18"/>
        </w:rPr>
        <w:t>│  │</w:t>
      </w:r>
      <w:proofErr w:type="gramEnd"/>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xml:space="preserve">                                                       │     в аренду     </w:t>
      </w:r>
      <w:proofErr w:type="gramStart"/>
      <w:r w:rsidRPr="00DC1F19">
        <w:rPr>
          <w:rFonts w:ascii="Courier New" w:hAnsi="Courier New" w:cs="Courier New"/>
          <w:sz w:val="18"/>
          <w:szCs w:val="18"/>
        </w:rPr>
        <w:t>│  │</w:t>
      </w:r>
      <w:proofErr w:type="gramEnd"/>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xml:space="preserve">                                                       └─────────┬────────┘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xml:space="preserve">                                                                 │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xml:space="preserve">                                                                 \/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xml:space="preserve">                                        ┌─────────────────────────────────┐</w:t>
      </w:r>
    </w:p>
    <w:p w:rsidR="00DC1F19" w:rsidRPr="00DC1F19" w:rsidRDefault="00DC1F19" w:rsidP="00DC1F19">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xml:space="preserve">                                        │   Заключение договора аренды    │</w:t>
      </w:r>
    </w:p>
    <w:p w:rsidR="007A7676" w:rsidRDefault="00DC1F19" w:rsidP="00EC3301">
      <w:pPr>
        <w:widowControl w:val="0"/>
        <w:autoSpaceDE w:val="0"/>
        <w:autoSpaceDN w:val="0"/>
        <w:adjustRightInd w:val="0"/>
        <w:rPr>
          <w:rFonts w:ascii="Courier New" w:hAnsi="Courier New" w:cs="Courier New"/>
          <w:sz w:val="18"/>
          <w:szCs w:val="18"/>
        </w:rPr>
      </w:pPr>
      <w:r w:rsidRPr="00DC1F19">
        <w:rPr>
          <w:rFonts w:ascii="Courier New" w:hAnsi="Courier New" w:cs="Courier New"/>
          <w:sz w:val="18"/>
          <w:szCs w:val="18"/>
        </w:rPr>
        <w:t xml:space="preserve">                                        │       земельного участка        │</w:t>
      </w:r>
    </w:p>
    <w:p w:rsidR="00EC3301" w:rsidRDefault="00EC3301" w:rsidP="00EC3301">
      <w:pPr>
        <w:widowControl w:val="0"/>
        <w:autoSpaceDE w:val="0"/>
        <w:autoSpaceDN w:val="0"/>
        <w:adjustRightInd w:val="0"/>
        <w:rPr>
          <w:rFonts w:ascii="Courier New" w:hAnsi="Courier New" w:cs="Courier New"/>
          <w:sz w:val="18"/>
          <w:szCs w:val="18"/>
        </w:rPr>
      </w:pPr>
    </w:p>
    <w:p w:rsidR="00EC3301" w:rsidRPr="000834D9" w:rsidRDefault="00EC3301" w:rsidP="00EC3301">
      <w:pPr>
        <w:jc w:val="center"/>
        <w:rPr>
          <w:b/>
          <w:sz w:val="20"/>
          <w:szCs w:val="20"/>
        </w:rPr>
      </w:pPr>
      <w:r w:rsidRPr="000834D9">
        <w:rPr>
          <w:noProof/>
          <w:sz w:val="20"/>
          <w:szCs w:val="20"/>
        </w:rPr>
        <w:lastRenderedPageBreak/>
        <w:drawing>
          <wp:inline distT="0" distB="0" distL="0" distR="0">
            <wp:extent cx="428625" cy="657225"/>
            <wp:effectExtent l="0" t="0" r="9525" b="9525"/>
            <wp:docPr id="2" name="Рисунок 2"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57225"/>
                    </a:xfrm>
                    <a:prstGeom prst="rect">
                      <a:avLst/>
                    </a:prstGeom>
                    <a:noFill/>
                    <a:ln>
                      <a:noFill/>
                    </a:ln>
                  </pic:spPr>
                </pic:pic>
              </a:graphicData>
            </a:graphic>
          </wp:inline>
        </w:drawing>
      </w:r>
    </w:p>
    <w:p w:rsidR="00EC3301" w:rsidRPr="000834D9" w:rsidRDefault="00EC3301" w:rsidP="00EC3301">
      <w:pPr>
        <w:keepNext/>
        <w:jc w:val="center"/>
        <w:outlineLvl w:val="0"/>
        <w:rPr>
          <w:b/>
          <w:sz w:val="28"/>
          <w:szCs w:val="20"/>
        </w:rPr>
      </w:pPr>
      <w:r w:rsidRPr="000834D9">
        <w:rPr>
          <w:b/>
          <w:sz w:val="28"/>
          <w:szCs w:val="20"/>
        </w:rPr>
        <w:t>ГЛАВА КАМЫШЛОВСКОГО ГОРОДСКОГО ОКРУГА</w:t>
      </w:r>
    </w:p>
    <w:p w:rsidR="00EC3301" w:rsidRPr="000834D9" w:rsidRDefault="00EC3301" w:rsidP="00EC3301">
      <w:pPr>
        <w:jc w:val="center"/>
        <w:rPr>
          <w:b/>
          <w:sz w:val="28"/>
          <w:szCs w:val="20"/>
        </w:rPr>
      </w:pPr>
      <w:r>
        <w:rPr>
          <w:b/>
          <w:sz w:val="28"/>
          <w:szCs w:val="20"/>
        </w:rPr>
        <w:t>Р А С П О Р Я Ж</w:t>
      </w:r>
      <w:r w:rsidRPr="000834D9">
        <w:rPr>
          <w:b/>
          <w:sz w:val="28"/>
          <w:szCs w:val="20"/>
        </w:rPr>
        <w:t xml:space="preserve"> Е Н И Е</w:t>
      </w:r>
    </w:p>
    <w:p w:rsidR="00EC3301" w:rsidRPr="000834D9" w:rsidRDefault="00EC3301" w:rsidP="00EC3301">
      <w:pPr>
        <w:pBdr>
          <w:top w:val="thinThickSmallGap" w:sz="24" w:space="0" w:color="auto"/>
        </w:pBdr>
        <w:jc w:val="center"/>
        <w:rPr>
          <w:sz w:val="28"/>
          <w:szCs w:val="20"/>
        </w:rPr>
      </w:pPr>
    </w:p>
    <w:p w:rsidR="00EC3301" w:rsidRPr="000834D9" w:rsidRDefault="00EC3301" w:rsidP="00EC3301">
      <w:pPr>
        <w:keepNext/>
        <w:jc w:val="both"/>
        <w:outlineLvl w:val="0"/>
        <w:rPr>
          <w:sz w:val="28"/>
          <w:szCs w:val="20"/>
        </w:rPr>
      </w:pPr>
      <w:r w:rsidRPr="000834D9">
        <w:rPr>
          <w:sz w:val="28"/>
          <w:szCs w:val="20"/>
        </w:rPr>
        <w:t xml:space="preserve"> </w:t>
      </w:r>
      <w:proofErr w:type="gramStart"/>
      <w:r w:rsidRPr="000834D9">
        <w:rPr>
          <w:sz w:val="28"/>
          <w:szCs w:val="20"/>
        </w:rPr>
        <w:t>от</w:t>
      </w:r>
      <w:proofErr w:type="gramEnd"/>
      <w:r w:rsidRPr="000834D9">
        <w:rPr>
          <w:sz w:val="28"/>
          <w:szCs w:val="20"/>
        </w:rPr>
        <w:t xml:space="preserve"> </w:t>
      </w:r>
      <w:r>
        <w:rPr>
          <w:sz w:val="28"/>
          <w:szCs w:val="20"/>
        </w:rPr>
        <w:t>04.02.</w:t>
      </w:r>
      <w:r w:rsidRPr="000834D9">
        <w:rPr>
          <w:sz w:val="28"/>
          <w:szCs w:val="20"/>
        </w:rPr>
        <w:t>2015 года  №</w:t>
      </w:r>
      <w:r w:rsidRPr="000834D9">
        <w:rPr>
          <w:sz w:val="28"/>
          <w:szCs w:val="20"/>
        </w:rPr>
        <w:tab/>
      </w:r>
      <w:r>
        <w:rPr>
          <w:sz w:val="28"/>
          <w:szCs w:val="20"/>
        </w:rPr>
        <w:t>46-Р</w:t>
      </w:r>
      <w:r w:rsidRPr="000834D9">
        <w:rPr>
          <w:sz w:val="28"/>
          <w:szCs w:val="20"/>
        </w:rPr>
        <w:tab/>
        <w:t xml:space="preserve">                         </w:t>
      </w:r>
    </w:p>
    <w:p w:rsidR="00EC3301" w:rsidRPr="000834D9" w:rsidRDefault="00EC3301" w:rsidP="00EC3301">
      <w:pPr>
        <w:keepNext/>
        <w:jc w:val="both"/>
        <w:outlineLvl w:val="0"/>
        <w:rPr>
          <w:sz w:val="28"/>
          <w:szCs w:val="20"/>
        </w:rPr>
      </w:pPr>
      <w:r w:rsidRPr="000834D9">
        <w:rPr>
          <w:sz w:val="28"/>
          <w:szCs w:val="20"/>
        </w:rPr>
        <w:t xml:space="preserve"> г. Камышлов</w:t>
      </w:r>
    </w:p>
    <w:p w:rsidR="00EC3301" w:rsidRDefault="00EC3301" w:rsidP="00EC3301">
      <w:pPr>
        <w:rPr>
          <w:sz w:val="28"/>
        </w:rPr>
      </w:pPr>
    </w:p>
    <w:p w:rsidR="00EC3301" w:rsidRDefault="00EC3301" w:rsidP="00EC3301">
      <w:pPr>
        <w:pStyle w:val="11"/>
        <w:rPr>
          <w:i/>
          <w:iCs/>
          <w:sz w:val="28"/>
          <w:szCs w:val="28"/>
        </w:rPr>
      </w:pPr>
      <w:r>
        <w:rPr>
          <w:i/>
          <w:iCs/>
          <w:sz w:val="28"/>
        </w:rPr>
        <w:t xml:space="preserve"> </w:t>
      </w:r>
      <w:r w:rsidRPr="009C3499">
        <w:rPr>
          <w:i/>
          <w:iCs/>
          <w:sz w:val="28"/>
          <w:szCs w:val="28"/>
        </w:rPr>
        <w:t xml:space="preserve">О внесении изменений в </w:t>
      </w:r>
      <w:r>
        <w:rPr>
          <w:i/>
          <w:iCs/>
          <w:sz w:val="28"/>
          <w:szCs w:val="28"/>
        </w:rPr>
        <w:t>административный</w:t>
      </w:r>
      <w:r w:rsidRPr="00A06E43">
        <w:rPr>
          <w:i/>
          <w:iCs/>
          <w:sz w:val="28"/>
          <w:szCs w:val="28"/>
        </w:rPr>
        <w:t xml:space="preserve"> регламент</w:t>
      </w:r>
      <w:r>
        <w:rPr>
          <w:i/>
          <w:iCs/>
          <w:sz w:val="28"/>
          <w:szCs w:val="28"/>
        </w:rPr>
        <w:t xml:space="preserve"> «П</w:t>
      </w:r>
      <w:r w:rsidRPr="003101EB">
        <w:rPr>
          <w:i/>
          <w:iCs/>
          <w:sz w:val="28"/>
          <w:szCs w:val="28"/>
        </w:rPr>
        <w:t>редоставлени</w:t>
      </w:r>
      <w:r>
        <w:rPr>
          <w:i/>
          <w:iCs/>
          <w:sz w:val="28"/>
          <w:szCs w:val="28"/>
        </w:rPr>
        <w:t>е</w:t>
      </w:r>
      <w:r w:rsidRPr="003101EB">
        <w:rPr>
          <w:i/>
          <w:iCs/>
          <w:sz w:val="28"/>
          <w:szCs w:val="28"/>
        </w:rPr>
        <w:t xml:space="preserve"> земельных участков из состава земель, государственная собственность на которые не разграничена, и земельных участков, находящихся в </w:t>
      </w:r>
      <w:r>
        <w:rPr>
          <w:i/>
          <w:iCs/>
          <w:sz w:val="28"/>
          <w:szCs w:val="28"/>
        </w:rPr>
        <w:t>м</w:t>
      </w:r>
      <w:r w:rsidRPr="003101EB">
        <w:rPr>
          <w:i/>
          <w:iCs/>
          <w:sz w:val="28"/>
          <w:szCs w:val="28"/>
        </w:rPr>
        <w:t>униципальной собственности, для целей, не связанных со строительством</w:t>
      </w:r>
      <w:r w:rsidRPr="00A06E43">
        <w:rPr>
          <w:i/>
          <w:iCs/>
          <w:sz w:val="28"/>
          <w:szCs w:val="28"/>
        </w:rPr>
        <w:t>»</w:t>
      </w:r>
      <w:r>
        <w:rPr>
          <w:i/>
          <w:iCs/>
          <w:sz w:val="28"/>
          <w:szCs w:val="28"/>
        </w:rPr>
        <w:t xml:space="preserve">, утвержденный </w:t>
      </w:r>
      <w:r w:rsidRPr="009C3499">
        <w:rPr>
          <w:i/>
          <w:iCs/>
          <w:sz w:val="28"/>
          <w:szCs w:val="28"/>
        </w:rPr>
        <w:t>распоряжени</w:t>
      </w:r>
      <w:r>
        <w:rPr>
          <w:i/>
          <w:iCs/>
          <w:sz w:val="28"/>
          <w:szCs w:val="28"/>
        </w:rPr>
        <w:t>ем</w:t>
      </w:r>
      <w:r w:rsidRPr="009C3499">
        <w:rPr>
          <w:i/>
          <w:iCs/>
          <w:sz w:val="28"/>
          <w:szCs w:val="28"/>
        </w:rPr>
        <w:t xml:space="preserve"> главы </w:t>
      </w:r>
      <w:proofErr w:type="spellStart"/>
      <w:r w:rsidRPr="009C3499">
        <w:rPr>
          <w:i/>
          <w:iCs/>
          <w:sz w:val="28"/>
          <w:szCs w:val="28"/>
        </w:rPr>
        <w:t>Камышловского</w:t>
      </w:r>
      <w:proofErr w:type="spellEnd"/>
      <w:r w:rsidRPr="009C3499">
        <w:rPr>
          <w:i/>
          <w:iCs/>
          <w:sz w:val="28"/>
          <w:szCs w:val="28"/>
        </w:rPr>
        <w:t xml:space="preserve"> городского округа от </w:t>
      </w:r>
      <w:r>
        <w:rPr>
          <w:i/>
          <w:iCs/>
          <w:sz w:val="28"/>
          <w:szCs w:val="28"/>
        </w:rPr>
        <w:t>24</w:t>
      </w:r>
      <w:r w:rsidRPr="009C3499">
        <w:rPr>
          <w:i/>
          <w:iCs/>
          <w:sz w:val="28"/>
          <w:szCs w:val="28"/>
        </w:rPr>
        <w:t>.</w:t>
      </w:r>
      <w:r>
        <w:rPr>
          <w:i/>
          <w:iCs/>
          <w:sz w:val="28"/>
          <w:szCs w:val="28"/>
        </w:rPr>
        <w:t>05</w:t>
      </w:r>
      <w:r w:rsidRPr="009C3499">
        <w:rPr>
          <w:i/>
          <w:iCs/>
          <w:sz w:val="28"/>
          <w:szCs w:val="28"/>
        </w:rPr>
        <w:t>.201</w:t>
      </w:r>
      <w:r>
        <w:rPr>
          <w:i/>
          <w:iCs/>
          <w:sz w:val="28"/>
          <w:szCs w:val="28"/>
        </w:rPr>
        <w:t>3</w:t>
      </w:r>
      <w:r w:rsidRPr="009C3499">
        <w:rPr>
          <w:i/>
          <w:iCs/>
          <w:sz w:val="28"/>
          <w:szCs w:val="28"/>
        </w:rPr>
        <w:t xml:space="preserve"> года № </w:t>
      </w:r>
      <w:r>
        <w:rPr>
          <w:i/>
          <w:iCs/>
          <w:sz w:val="28"/>
          <w:szCs w:val="28"/>
        </w:rPr>
        <w:t>159-Р</w:t>
      </w:r>
      <w:r w:rsidRPr="009C3499">
        <w:rPr>
          <w:i/>
          <w:iCs/>
          <w:sz w:val="28"/>
          <w:szCs w:val="28"/>
        </w:rPr>
        <w:t xml:space="preserve"> </w:t>
      </w:r>
    </w:p>
    <w:p w:rsidR="00EC3301" w:rsidRDefault="00EC3301" w:rsidP="00EC3301">
      <w:pPr>
        <w:pStyle w:val="11"/>
        <w:rPr>
          <w:i/>
          <w:iCs/>
          <w:color w:val="FF0000"/>
          <w:sz w:val="28"/>
          <w:szCs w:val="28"/>
        </w:rPr>
      </w:pPr>
    </w:p>
    <w:p w:rsidR="00EC3301" w:rsidRDefault="00EC3301" w:rsidP="00EC3301">
      <w:pPr>
        <w:jc w:val="center"/>
        <w:rPr>
          <w:b/>
          <w:bCs/>
          <w:i/>
          <w:iCs/>
          <w:sz w:val="28"/>
        </w:rPr>
      </w:pPr>
    </w:p>
    <w:p w:rsidR="00EC3301" w:rsidRDefault="00EC3301" w:rsidP="00EC3301">
      <w:pPr>
        <w:ind w:firstLine="709"/>
        <w:jc w:val="both"/>
        <w:rPr>
          <w:iCs/>
          <w:sz w:val="28"/>
        </w:rPr>
      </w:pPr>
      <w:r>
        <w:rPr>
          <w:iCs/>
          <w:sz w:val="28"/>
        </w:rPr>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№131-ФЗ «Об общих принципах организации местного самоуправления в Российской Федерации», в связи с принятием Федерального закона от 21 декабря 2013 года №359-ФЗ предусматривающего включение в административные регламенты особенностей выполнения административных процедур в многофункциональных центрах,</w:t>
      </w:r>
      <w:r w:rsidRPr="00E843EC">
        <w:rPr>
          <w:iCs/>
          <w:sz w:val="28"/>
        </w:rPr>
        <w:t xml:space="preserve"> </w:t>
      </w:r>
      <w:r>
        <w:rPr>
          <w:iCs/>
          <w:sz w:val="28"/>
        </w:rPr>
        <w:t xml:space="preserve">глава </w:t>
      </w:r>
      <w:proofErr w:type="spellStart"/>
      <w:r>
        <w:rPr>
          <w:iCs/>
          <w:sz w:val="28"/>
        </w:rPr>
        <w:t>Камышловского</w:t>
      </w:r>
      <w:proofErr w:type="spellEnd"/>
      <w:r>
        <w:rPr>
          <w:iCs/>
          <w:sz w:val="28"/>
        </w:rPr>
        <w:t xml:space="preserve"> городского округа  </w:t>
      </w:r>
    </w:p>
    <w:p w:rsidR="00EC3301" w:rsidRPr="00A349FC" w:rsidRDefault="00EC3301" w:rsidP="00EC3301">
      <w:pPr>
        <w:numPr>
          <w:ilvl w:val="0"/>
          <w:numId w:val="1"/>
        </w:numPr>
        <w:tabs>
          <w:tab w:val="left" w:pos="993"/>
        </w:tabs>
        <w:ind w:left="0" w:firstLine="709"/>
        <w:jc w:val="both"/>
        <w:rPr>
          <w:rFonts w:eastAsia="Arial Unicode MS"/>
          <w:bCs/>
          <w:iCs/>
          <w:sz w:val="28"/>
          <w:szCs w:val="28"/>
        </w:rPr>
      </w:pPr>
      <w:r>
        <w:rPr>
          <w:sz w:val="28"/>
        </w:rPr>
        <w:t xml:space="preserve">Внести изменения в административный регламент </w:t>
      </w:r>
      <w:r w:rsidRPr="00E843EC">
        <w:rPr>
          <w:rFonts w:eastAsia="Arial Unicode MS"/>
          <w:bCs/>
          <w:iCs/>
          <w:sz w:val="28"/>
          <w:szCs w:val="28"/>
        </w:rPr>
        <w:t>«</w:t>
      </w:r>
      <w:r w:rsidRPr="002E5CD4">
        <w:rPr>
          <w:rFonts w:eastAsia="Arial Unicode MS"/>
          <w:bCs/>
          <w:iCs/>
          <w:sz w:val="28"/>
          <w:szCs w:val="28"/>
        </w:rPr>
        <w:t>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w:t>
      </w:r>
      <w:r w:rsidRPr="00A349FC">
        <w:rPr>
          <w:rFonts w:eastAsia="Arial Unicode MS"/>
          <w:bCs/>
          <w:iCs/>
          <w:sz w:val="28"/>
          <w:szCs w:val="28"/>
        </w:rPr>
        <w:t>»</w:t>
      </w:r>
      <w:r w:rsidRPr="00A349FC">
        <w:rPr>
          <w:sz w:val="28"/>
        </w:rPr>
        <w:t xml:space="preserve">, утвержденный распоряжением главы </w:t>
      </w:r>
      <w:proofErr w:type="spellStart"/>
      <w:r w:rsidRPr="00A349FC">
        <w:rPr>
          <w:sz w:val="28"/>
        </w:rPr>
        <w:t>Камышловского</w:t>
      </w:r>
      <w:proofErr w:type="spellEnd"/>
      <w:r w:rsidRPr="00A349FC">
        <w:rPr>
          <w:sz w:val="28"/>
        </w:rPr>
        <w:t xml:space="preserve"> городского округа </w:t>
      </w:r>
      <w:r w:rsidRPr="00A349FC">
        <w:rPr>
          <w:iCs/>
          <w:sz w:val="28"/>
          <w:szCs w:val="28"/>
        </w:rPr>
        <w:t xml:space="preserve">от </w:t>
      </w:r>
      <w:r>
        <w:rPr>
          <w:iCs/>
          <w:sz w:val="28"/>
          <w:szCs w:val="28"/>
        </w:rPr>
        <w:t>24.05</w:t>
      </w:r>
      <w:r w:rsidRPr="00A349FC">
        <w:rPr>
          <w:iCs/>
          <w:sz w:val="28"/>
          <w:szCs w:val="28"/>
        </w:rPr>
        <w:t>.201</w:t>
      </w:r>
      <w:r>
        <w:rPr>
          <w:iCs/>
          <w:sz w:val="28"/>
          <w:szCs w:val="28"/>
        </w:rPr>
        <w:t>3</w:t>
      </w:r>
      <w:r w:rsidRPr="00A349FC">
        <w:rPr>
          <w:iCs/>
          <w:sz w:val="28"/>
          <w:szCs w:val="28"/>
        </w:rPr>
        <w:t xml:space="preserve"> </w:t>
      </w:r>
      <w:proofErr w:type="gramStart"/>
      <w:r w:rsidRPr="00A349FC">
        <w:rPr>
          <w:iCs/>
          <w:sz w:val="28"/>
          <w:szCs w:val="28"/>
        </w:rPr>
        <w:t>года  №</w:t>
      </w:r>
      <w:proofErr w:type="gramEnd"/>
      <w:r>
        <w:rPr>
          <w:iCs/>
          <w:sz w:val="28"/>
          <w:szCs w:val="28"/>
        </w:rPr>
        <w:t>159</w:t>
      </w:r>
      <w:r w:rsidRPr="00A349FC">
        <w:rPr>
          <w:iCs/>
          <w:sz w:val="28"/>
          <w:szCs w:val="28"/>
        </w:rPr>
        <w:t>-</w:t>
      </w:r>
      <w:r>
        <w:rPr>
          <w:iCs/>
          <w:sz w:val="28"/>
          <w:szCs w:val="28"/>
        </w:rPr>
        <w:t>Р</w:t>
      </w:r>
      <w:r w:rsidRPr="00A349FC">
        <w:rPr>
          <w:iCs/>
          <w:sz w:val="28"/>
          <w:szCs w:val="28"/>
        </w:rPr>
        <w:t>, дополнить пункт</w:t>
      </w:r>
      <w:r>
        <w:rPr>
          <w:iCs/>
          <w:sz w:val="28"/>
          <w:szCs w:val="28"/>
        </w:rPr>
        <w:t xml:space="preserve"> 8 главы 2</w:t>
      </w:r>
      <w:r w:rsidRPr="00A349FC">
        <w:rPr>
          <w:iCs/>
          <w:sz w:val="28"/>
          <w:szCs w:val="28"/>
        </w:rPr>
        <w:t>:</w:t>
      </w:r>
    </w:p>
    <w:p w:rsidR="00EC3301" w:rsidRPr="00E843EC" w:rsidRDefault="00EC3301" w:rsidP="00EC3301">
      <w:pPr>
        <w:tabs>
          <w:tab w:val="left" w:pos="0"/>
        </w:tabs>
        <w:ind w:firstLine="709"/>
        <w:jc w:val="both"/>
        <w:rPr>
          <w:sz w:val="28"/>
        </w:rPr>
      </w:pPr>
      <w:r>
        <w:rPr>
          <w:sz w:val="28"/>
          <w:szCs w:val="28"/>
        </w:rPr>
        <w:t xml:space="preserve">Информацию по вопросам предоставления муниципальной услуги с участием МФЦ Заявитель может получить: </w:t>
      </w:r>
    </w:p>
    <w:p w:rsidR="00EC3301" w:rsidRDefault="00EC3301" w:rsidP="00EC3301">
      <w:pPr>
        <w:widowControl w:val="0"/>
        <w:tabs>
          <w:tab w:val="left" w:pos="0"/>
        </w:tabs>
        <w:autoSpaceDE w:val="0"/>
        <w:autoSpaceDN w:val="0"/>
        <w:adjustRightInd w:val="0"/>
        <w:ind w:firstLine="709"/>
        <w:jc w:val="both"/>
        <w:rPr>
          <w:sz w:val="28"/>
          <w:szCs w:val="28"/>
        </w:rPr>
      </w:pPr>
      <w:proofErr w:type="gramStart"/>
      <w:r>
        <w:rPr>
          <w:sz w:val="28"/>
          <w:szCs w:val="28"/>
        </w:rPr>
        <w:t>по</w:t>
      </w:r>
      <w:proofErr w:type="gramEnd"/>
      <w:r>
        <w:rPr>
          <w:sz w:val="28"/>
          <w:szCs w:val="28"/>
        </w:rPr>
        <w:t xml:space="preserve"> адресу – 620075, </w:t>
      </w:r>
      <w:proofErr w:type="spellStart"/>
      <w:r>
        <w:rPr>
          <w:sz w:val="28"/>
          <w:szCs w:val="28"/>
        </w:rPr>
        <w:t>г.Екатеринбург</w:t>
      </w:r>
      <w:proofErr w:type="spellEnd"/>
      <w:r>
        <w:rPr>
          <w:sz w:val="28"/>
          <w:szCs w:val="28"/>
        </w:rPr>
        <w:t>, ул. Карла Либкнехта, д. 2</w:t>
      </w:r>
    </w:p>
    <w:p w:rsidR="00EC3301" w:rsidRDefault="00EC3301" w:rsidP="00EC3301">
      <w:pPr>
        <w:widowControl w:val="0"/>
        <w:tabs>
          <w:tab w:val="left" w:pos="0"/>
        </w:tabs>
        <w:autoSpaceDE w:val="0"/>
        <w:autoSpaceDN w:val="0"/>
        <w:adjustRightInd w:val="0"/>
        <w:ind w:firstLine="709"/>
        <w:jc w:val="both"/>
        <w:rPr>
          <w:sz w:val="28"/>
          <w:szCs w:val="28"/>
        </w:rPr>
      </w:pPr>
      <w:proofErr w:type="gramStart"/>
      <w:r>
        <w:rPr>
          <w:sz w:val="28"/>
          <w:szCs w:val="28"/>
        </w:rPr>
        <w:t>по</w:t>
      </w:r>
      <w:proofErr w:type="gramEnd"/>
      <w:r>
        <w:rPr>
          <w:sz w:val="28"/>
          <w:szCs w:val="28"/>
        </w:rPr>
        <w:t xml:space="preserve"> телефонам – (343) 378-78-50, 378-74-05; единый справочный телефон:</w:t>
      </w:r>
      <w:r w:rsidRPr="00B11B32">
        <w:rPr>
          <w:sz w:val="28"/>
          <w:szCs w:val="28"/>
        </w:rPr>
        <w:t>8-800-200-8-440</w:t>
      </w:r>
    </w:p>
    <w:p w:rsidR="00EC3301" w:rsidRDefault="00EC3301" w:rsidP="00EC3301">
      <w:pPr>
        <w:widowControl w:val="0"/>
        <w:tabs>
          <w:tab w:val="left" w:pos="0"/>
        </w:tabs>
        <w:autoSpaceDE w:val="0"/>
        <w:autoSpaceDN w:val="0"/>
        <w:adjustRightInd w:val="0"/>
        <w:ind w:firstLine="709"/>
        <w:jc w:val="both"/>
        <w:rPr>
          <w:sz w:val="28"/>
          <w:szCs w:val="28"/>
        </w:rPr>
      </w:pPr>
      <w:proofErr w:type="gramStart"/>
      <w:r>
        <w:rPr>
          <w:sz w:val="28"/>
          <w:szCs w:val="28"/>
        </w:rPr>
        <w:t>по</w:t>
      </w:r>
      <w:proofErr w:type="gramEnd"/>
      <w:r>
        <w:rPr>
          <w:sz w:val="28"/>
          <w:szCs w:val="28"/>
        </w:rPr>
        <w:t xml:space="preserve"> электронной почте – </w:t>
      </w:r>
      <w:hyperlink r:id="rId27" w:history="1">
        <w:r w:rsidRPr="00AB3073">
          <w:rPr>
            <w:rStyle w:val="a5"/>
            <w:sz w:val="28"/>
            <w:szCs w:val="28"/>
            <w:lang w:val="en-US"/>
          </w:rPr>
          <w:t>mfc</w:t>
        </w:r>
        <w:r w:rsidRPr="00AB3073">
          <w:rPr>
            <w:rStyle w:val="a5"/>
            <w:sz w:val="28"/>
            <w:szCs w:val="28"/>
          </w:rPr>
          <w:t>@</w:t>
        </w:r>
        <w:r w:rsidRPr="00AB3073">
          <w:rPr>
            <w:rStyle w:val="a5"/>
            <w:sz w:val="28"/>
            <w:szCs w:val="28"/>
            <w:lang w:val="en-US"/>
          </w:rPr>
          <w:t>mfc</w:t>
        </w:r>
        <w:r w:rsidRPr="00AB3073">
          <w:rPr>
            <w:rStyle w:val="a5"/>
            <w:sz w:val="28"/>
            <w:szCs w:val="28"/>
          </w:rPr>
          <w:t>66.</w:t>
        </w:r>
        <w:r w:rsidRPr="00AB3073">
          <w:rPr>
            <w:rStyle w:val="a5"/>
            <w:sz w:val="28"/>
            <w:szCs w:val="28"/>
            <w:lang w:val="en-US"/>
          </w:rPr>
          <w:t>ru</w:t>
        </w:r>
      </w:hyperlink>
      <w:r>
        <w:rPr>
          <w:sz w:val="28"/>
          <w:szCs w:val="28"/>
        </w:rPr>
        <w:t xml:space="preserve">, </w:t>
      </w:r>
      <w:hyperlink r:id="rId28" w:history="1">
        <w:r w:rsidRPr="00AB3073">
          <w:rPr>
            <w:rStyle w:val="a5"/>
            <w:sz w:val="28"/>
            <w:szCs w:val="28"/>
            <w:lang w:val="en-US"/>
          </w:rPr>
          <w:t>mfc</w:t>
        </w:r>
        <w:r w:rsidRPr="00AB3073">
          <w:rPr>
            <w:rStyle w:val="a5"/>
            <w:sz w:val="28"/>
            <w:szCs w:val="28"/>
          </w:rPr>
          <w:t>66@</w:t>
        </w:r>
        <w:r w:rsidRPr="00AB3073">
          <w:rPr>
            <w:rStyle w:val="a5"/>
            <w:sz w:val="28"/>
            <w:szCs w:val="28"/>
            <w:lang w:val="en-US"/>
          </w:rPr>
          <w:t>mail</w:t>
        </w:r>
        <w:r w:rsidRPr="00AB3073">
          <w:rPr>
            <w:rStyle w:val="a5"/>
            <w:sz w:val="28"/>
            <w:szCs w:val="28"/>
          </w:rPr>
          <w:t>.</w:t>
        </w:r>
        <w:proofErr w:type="spellStart"/>
        <w:r w:rsidRPr="00AB3073">
          <w:rPr>
            <w:rStyle w:val="a5"/>
            <w:sz w:val="28"/>
            <w:szCs w:val="28"/>
            <w:lang w:val="en-US"/>
          </w:rPr>
          <w:t>ru</w:t>
        </w:r>
        <w:proofErr w:type="spellEnd"/>
      </w:hyperlink>
      <w:r>
        <w:rPr>
          <w:sz w:val="28"/>
          <w:szCs w:val="28"/>
        </w:rPr>
        <w:t xml:space="preserve">; </w:t>
      </w:r>
    </w:p>
    <w:p w:rsidR="00EC3301" w:rsidRPr="00DD49FB" w:rsidRDefault="00EC3301" w:rsidP="00EC3301">
      <w:pPr>
        <w:widowControl w:val="0"/>
        <w:tabs>
          <w:tab w:val="left" w:pos="0"/>
        </w:tabs>
        <w:autoSpaceDE w:val="0"/>
        <w:autoSpaceDN w:val="0"/>
        <w:adjustRightInd w:val="0"/>
        <w:ind w:firstLine="709"/>
        <w:rPr>
          <w:sz w:val="28"/>
          <w:szCs w:val="28"/>
        </w:rPr>
      </w:pPr>
      <w:proofErr w:type="gramStart"/>
      <w:r>
        <w:rPr>
          <w:sz w:val="28"/>
          <w:szCs w:val="28"/>
        </w:rPr>
        <w:t>на</w:t>
      </w:r>
      <w:proofErr w:type="gramEnd"/>
      <w:r>
        <w:rPr>
          <w:sz w:val="28"/>
          <w:szCs w:val="28"/>
        </w:rPr>
        <w:t xml:space="preserve"> официальном сайте МФЦ – </w:t>
      </w:r>
      <w:proofErr w:type="spellStart"/>
      <w:r>
        <w:rPr>
          <w:sz w:val="28"/>
          <w:szCs w:val="28"/>
          <w:lang w:val="en-US"/>
        </w:rPr>
        <w:t>mfc</w:t>
      </w:r>
      <w:proofErr w:type="spellEnd"/>
      <w:r w:rsidRPr="00DD49FB">
        <w:rPr>
          <w:sz w:val="28"/>
          <w:szCs w:val="28"/>
        </w:rPr>
        <w:t>66.</w:t>
      </w:r>
      <w:proofErr w:type="spellStart"/>
      <w:r>
        <w:rPr>
          <w:sz w:val="28"/>
          <w:szCs w:val="28"/>
          <w:lang w:val="en-US"/>
        </w:rPr>
        <w:t>ru</w:t>
      </w:r>
      <w:proofErr w:type="spellEnd"/>
      <w:r w:rsidRPr="00DD49FB">
        <w:rPr>
          <w:sz w:val="28"/>
          <w:szCs w:val="28"/>
        </w:rPr>
        <w:t>.</w:t>
      </w:r>
    </w:p>
    <w:p w:rsidR="00EC3301" w:rsidRPr="00DD49FB" w:rsidRDefault="00EC3301" w:rsidP="00EC3301">
      <w:pPr>
        <w:widowControl w:val="0"/>
        <w:tabs>
          <w:tab w:val="left" w:pos="0"/>
        </w:tabs>
        <w:autoSpaceDE w:val="0"/>
        <w:autoSpaceDN w:val="0"/>
        <w:adjustRightInd w:val="0"/>
        <w:ind w:firstLine="709"/>
        <w:jc w:val="both"/>
        <w:rPr>
          <w:sz w:val="28"/>
          <w:szCs w:val="28"/>
        </w:rPr>
      </w:pPr>
      <w:r w:rsidRPr="00DD49FB">
        <w:rPr>
          <w:sz w:val="28"/>
          <w:szCs w:val="28"/>
        </w:rPr>
        <w:t xml:space="preserve">Адрес официального сайта МФЦ: </w:t>
      </w:r>
      <w:r w:rsidRPr="00DD49FB">
        <w:rPr>
          <w:sz w:val="28"/>
          <w:szCs w:val="28"/>
          <w:lang w:val="en-US"/>
        </w:rPr>
        <w:t>http</w:t>
      </w:r>
      <w:r w:rsidRPr="00DD49FB">
        <w:rPr>
          <w:sz w:val="28"/>
          <w:szCs w:val="28"/>
        </w:rPr>
        <w:t>://</w:t>
      </w:r>
      <w:r w:rsidRPr="00DD49FB">
        <w:rPr>
          <w:sz w:val="28"/>
          <w:szCs w:val="28"/>
          <w:lang w:val="en-US"/>
        </w:rPr>
        <w:t>www</w:t>
      </w:r>
      <w:r w:rsidRPr="00DD49FB">
        <w:rPr>
          <w:sz w:val="28"/>
          <w:szCs w:val="28"/>
        </w:rPr>
        <w:t>.</w:t>
      </w:r>
      <w:proofErr w:type="spellStart"/>
      <w:r w:rsidRPr="00DD49FB">
        <w:rPr>
          <w:sz w:val="28"/>
          <w:szCs w:val="28"/>
          <w:lang w:val="en-US"/>
        </w:rPr>
        <w:t>mfc</w:t>
      </w:r>
      <w:proofErr w:type="spellEnd"/>
      <w:r w:rsidRPr="00DD49FB">
        <w:rPr>
          <w:sz w:val="28"/>
          <w:szCs w:val="28"/>
        </w:rPr>
        <w:t>66.</w:t>
      </w:r>
      <w:proofErr w:type="spellStart"/>
      <w:r w:rsidRPr="00DD49FB">
        <w:rPr>
          <w:sz w:val="28"/>
          <w:szCs w:val="28"/>
          <w:lang w:val="en-US"/>
        </w:rPr>
        <w:t>ru</w:t>
      </w:r>
      <w:proofErr w:type="spellEnd"/>
      <w:r w:rsidRPr="00DD49FB">
        <w:rPr>
          <w:sz w:val="28"/>
          <w:szCs w:val="28"/>
        </w:rPr>
        <w:t xml:space="preserve">/ </w:t>
      </w:r>
      <w:r w:rsidRPr="00DD49FB">
        <w:rPr>
          <w:sz w:val="28"/>
          <w:szCs w:val="28"/>
        </w:rPr>
        <w:br/>
        <w:t>График приема</w:t>
      </w:r>
      <w:r w:rsidRPr="00D76B44">
        <w:rPr>
          <w:sz w:val="28"/>
          <w:szCs w:val="28"/>
        </w:rPr>
        <w:t xml:space="preserve"> </w:t>
      </w:r>
      <w:proofErr w:type="gramStart"/>
      <w:r>
        <w:rPr>
          <w:sz w:val="28"/>
          <w:szCs w:val="28"/>
        </w:rPr>
        <w:t xml:space="preserve">заявителей: </w:t>
      </w:r>
      <w:r w:rsidRPr="00DD49FB">
        <w:rPr>
          <w:sz w:val="28"/>
          <w:szCs w:val="28"/>
        </w:rPr>
        <w:t xml:space="preserve"> в</w:t>
      </w:r>
      <w:proofErr w:type="gramEnd"/>
      <w:r w:rsidRPr="00DD49FB">
        <w:rPr>
          <w:sz w:val="28"/>
          <w:szCs w:val="28"/>
        </w:rPr>
        <w:t xml:space="preserve"> понедельник - с 9.30 до 17.00, со вторника по пятницу - с 8.30 до 20.00, в субботу - с 9.30 до 17.00. С адресами и графиками работы филиалов государственного многофункционального центра предоставления государственных и муниципальных услуг можно ознакомиться на официальном сайте государственного многофункционального центра предоставления государственных и муниципальных услуг в информационно-</w:t>
      </w:r>
      <w:r w:rsidRPr="00DD49FB">
        <w:rPr>
          <w:sz w:val="28"/>
          <w:szCs w:val="28"/>
        </w:rPr>
        <w:lastRenderedPageBreak/>
        <w:t>телекоммуникационной сети Интернет: www.mfc66.ru.</w:t>
      </w:r>
    </w:p>
    <w:p w:rsidR="00EC3301" w:rsidRDefault="00EC3301" w:rsidP="00EC3301">
      <w:pPr>
        <w:widowControl w:val="0"/>
        <w:autoSpaceDE w:val="0"/>
        <w:autoSpaceDN w:val="0"/>
        <w:adjustRightInd w:val="0"/>
        <w:ind w:firstLine="709"/>
        <w:jc w:val="both"/>
        <w:rPr>
          <w:sz w:val="28"/>
          <w:szCs w:val="28"/>
        </w:rPr>
      </w:pPr>
      <w:r w:rsidRPr="00B11B32">
        <w:rPr>
          <w:sz w:val="28"/>
          <w:szCs w:val="28"/>
        </w:rPr>
        <w:t xml:space="preserve">Место нахождения </w:t>
      </w:r>
      <w:r>
        <w:rPr>
          <w:sz w:val="28"/>
          <w:szCs w:val="28"/>
        </w:rPr>
        <w:t>многофункционального центра предоставления государственных и муниципальных услуг</w:t>
      </w:r>
      <w:r w:rsidRPr="00B11B32">
        <w:rPr>
          <w:sz w:val="28"/>
          <w:szCs w:val="28"/>
        </w:rPr>
        <w:t xml:space="preserve">, расположенного в </w:t>
      </w:r>
      <w:proofErr w:type="spellStart"/>
      <w:r w:rsidRPr="00B11B32">
        <w:rPr>
          <w:sz w:val="28"/>
          <w:szCs w:val="28"/>
        </w:rPr>
        <w:t>Камышловском</w:t>
      </w:r>
      <w:proofErr w:type="spellEnd"/>
      <w:r w:rsidRPr="00B11B32">
        <w:rPr>
          <w:sz w:val="28"/>
          <w:szCs w:val="28"/>
        </w:rPr>
        <w:t xml:space="preserve"> городском округе: 624860, Свердловская область, </w:t>
      </w:r>
      <w:proofErr w:type="spellStart"/>
      <w:r w:rsidRPr="00B11B32">
        <w:rPr>
          <w:sz w:val="28"/>
          <w:szCs w:val="28"/>
        </w:rPr>
        <w:t>г.Камышлов</w:t>
      </w:r>
      <w:proofErr w:type="spellEnd"/>
      <w:r w:rsidRPr="00B11B32">
        <w:rPr>
          <w:sz w:val="28"/>
          <w:szCs w:val="28"/>
        </w:rPr>
        <w:t xml:space="preserve">, </w:t>
      </w:r>
      <w:proofErr w:type="spellStart"/>
      <w:r w:rsidRPr="00B11B32">
        <w:rPr>
          <w:sz w:val="28"/>
          <w:szCs w:val="28"/>
        </w:rPr>
        <w:t>ул.Ленинградская</w:t>
      </w:r>
      <w:proofErr w:type="spellEnd"/>
      <w:r w:rsidRPr="00B11B32">
        <w:rPr>
          <w:sz w:val="28"/>
          <w:szCs w:val="28"/>
        </w:rPr>
        <w:t>, д. 12. График работы специалистов по предоставлению муниципальной услуги: понедельник</w:t>
      </w:r>
      <w:r>
        <w:rPr>
          <w:sz w:val="28"/>
          <w:szCs w:val="28"/>
        </w:rPr>
        <w:t xml:space="preserve">, </w:t>
      </w:r>
      <w:proofErr w:type="gramStart"/>
      <w:r>
        <w:rPr>
          <w:sz w:val="28"/>
          <w:szCs w:val="28"/>
        </w:rPr>
        <w:t>среда,  пятница</w:t>
      </w:r>
      <w:proofErr w:type="gramEnd"/>
      <w:r>
        <w:rPr>
          <w:sz w:val="28"/>
          <w:szCs w:val="28"/>
        </w:rPr>
        <w:t>, с 8</w:t>
      </w:r>
      <w:r w:rsidRPr="00B11B32">
        <w:rPr>
          <w:sz w:val="28"/>
          <w:szCs w:val="28"/>
        </w:rPr>
        <w:t xml:space="preserve">.00  до 18.00, </w:t>
      </w:r>
      <w:r>
        <w:rPr>
          <w:sz w:val="28"/>
          <w:szCs w:val="28"/>
        </w:rPr>
        <w:t xml:space="preserve">четверг – с 8.00 до 20.00, суббота – с 8.00 до 14.00, </w:t>
      </w:r>
      <w:r w:rsidRPr="00B11B32">
        <w:rPr>
          <w:sz w:val="28"/>
          <w:szCs w:val="28"/>
        </w:rPr>
        <w:t>телефон: 8(34375) 5-01-90.</w:t>
      </w:r>
    </w:p>
    <w:p w:rsidR="00EC3301" w:rsidRDefault="00EC3301" w:rsidP="00EC3301">
      <w:pPr>
        <w:pStyle w:val="a3"/>
        <w:numPr>
          <w:ilvl w:val="0"/>
          <w:numId w:val="2"/>
        </w:numPr>
        <w:tabs>
          <w:tab w:val="left" w:pos="993"/>
        </w:tabs>
        <w:ind w:left="0" w:firstLine="567"/>
        <w:rPr>
          <w:iCs/>
          <w:sz w:val="28"/>
        </w:rPr>
      </w:pPr>
      <w:r>
        <w:rPr>
          <w:iCs/>
          <w:sz w:val="28"/>
        </w:rPr>
        <w:t>Настоящее распоряжение опубликовать в газете «</w:t>
      </w:r>
      <w:proofErr w:type="spellStart"/>
      <w:r>
        <w:rPr>
          <w:iCs/>
          <w:sz w:val="28"/>
        </w:rPr>
        <w:t>Камышловские</w:t>
      </w:r>
      <w:proofErr w:type="spellEnd"/>
      <w:r>
        <w:rPr>
          <w:iCs/>
          <w:sz w:val="28"/>
        </w:rPr>
        <w:t xml:space="preserve"> известия» и на официальном сайте </w:t>
      </w:r>
      <w:proofErr w:type="spellStart"/>
      <w:r>
        <w:rPr>
          <w:iCs/>
          <w:sz w:val="28"/>
        </w:rPr>
        <w:t>Камышловского</w:t>
      </w:r>
      <w:proofErr w:type="spellEnd"/>
      <w:r>
        <w:rPr>
          <w:iCs/>
          <w:sz w:val="28"/>
        </w:rPr>
        <w:t xml:space="preserve"> городского округа.</w:t>
      </w:r>
    </w:p>
    <w:p w:rsidR="00EC3301" w:rsidRDefault="00EC3301" w:rsidP="00EC3301">
      <w:pPr>
        <w:pStyle w:val="a3"/>
        <w:tabs>
          <w:tab w:val="left" w:pos="142"/>
        </w:tabs>
        <w:ind w:firstLine="567"/>
        <w:rPr>
          <w:sz w:val="28"/>
        </w:rPr>
      </w:pPr>
      <w:r>
        <w:rPr>
          <w:sz w:val="28"/>
        </w:rPr>
        <w:t xml:space="preserve">3. Контроль за исполнением настоящего распоряжения возложить на заместителя главы администрации </w:t>
      </w:r>
      <w:proofErr w:type="spellStart"/>
      <w:r>
        <w:rPr>
          <w:sz w:val="28"/>
        </w:rPr>
        <w:t>Камышловского</w:t>
      </w:r>
      <w:proofErr w:type="spellEnd"/>
      <w:r>
        <w:rPr>
          <w:sz w:val="28"/>
        </w:rPr>
        <w:t xml:space="preserve"> городского округа </w:t>
      </w:r>
      <w:proofErr w:type="spellStart"/>
      <w:r>
        <w:rPr>
          <w:sz w:val="28"/>
        </w:rPr>
        <w:t>С.А.Сухогузова</w:t>
      </w:r>
      <w:proofErr w:type="spellEnd"/>
      <w:r>
        <w:rPr>
          <w:sz w:val="28"/>
        </w:rPr>
        <w:t xml:space="preserve">. </w:t>
      </w:r>
    </w:p>
    <w:p w:rsidR="00EC3301" w:rsidRDefault="00EC3301" w:rsidP="00EC3301">
      <w:pPr>
        <w:pStyle w:val="a3"/>
        <w:rPr>
          <w:sz w:val="28"/>
        </w:rPr>
      </w:pPr>
      <w:r>
        <w:rPr>
          <w:sz w:val="28"/>
        </w:rPr>
        <w:tab/>
      </w:r>
    </w:p>
    <w:p w:rsidR="00EC3301" w:rsidRDefault="00EC3301" w:rsidP="00EC3301">
      <w:pPr>
        <w:pStyle w:val="a3"/>
        <w:rPr>
          <w:sz w:val="28"/>
        </w:rPr>
      </w:pPr>
      <w:r>
        <w:rPr>
          <w:sz w:val="28"/>
        </w:rPr>
        <w:t xml:space="preserve">                                                              </w:t>
      </w:r>
    </w:p>
    <w:p w:rsidR="00EC3301" w:rsidRDefault="00EC3301" w:rsidP="00EC3301">
      <w:pPr>
        <w:rPr>
          <w:sz w:val="28"/>
        </w:rPr>
      </w:pPr>
      <w:r>
        <w:rPr>
          <w:sz w:val="28"/>
        </w:rPr>
        <w:t xml:space="preserve">Глава </w:t>
      </w:r>
      <w:proofErr w:type="spellStart"/>
      <w:r>
        <w:rPr>
          <w:sz w:val="28"/>
        </w:rPr>
        <w:t>Камышловского</w:t>
      </w:r>
      <w:proofErr w:type="spellEnd"/>
      <w:r>
        <w:rPr>
          <w:sz w:val="28"/>
        </w:rPr>
        <w:t xml:space="preserve"> городского округа                                           </w:t>
      </w:r>
      <w:proofErr w:type="spellStart"/>
      <w:r>
        <w:rPr>
          <w:sz w:val="28"/>
        </w:rPr>
        <w:t>М.Н.Чухарев</w:t>
      </w:r>
      <w:proofErr w:type="spellEnd"/>
    </w:p>
    <w:p w:rsidR="00EC3301" w:rsidRDefault="00EC3301" w:rsidP="00EC3301">
      <w:pPr>
        <w:rPr>
          <w:sz w:val="28"/>
        </w:rPr>
      </w:pPr>
      <w:r>
        <w:rPr>
          <w:sz w:val="28"/>
        </w:rPr>
        <w:t xml:space="preserve"> </w:t>
      </w:r>
    </w:p>
    <w:p w:rsidR="00EC3301" w:rsidRDefault="00EC3301" w:rsidP="00EC3301">
      <w:pPr>
        <w:rPr>
          <w:sz w:val="28"/>
        </w:rPr>
      </w:pPr>
    </w:p>
    <w:p w:rsidR="00EC3301" w:rsidRDefault="00EC3301" w:rsidP="00EC3301">
      <w:pPr>
        <w:rPr>
          <w:sz w:val="28"/>
        </w:rPr>
      </w:pPr>
    </w:p>
    <w:p w:rsidR="00EC3301" w:rsidRDefault="00EC3301" w:rsidP="00EC3301">
      <w:pPr>
        <w:rPr>
          <w:sz w:val="28"/>
        </w:rPr>
      </w:pPr>
    </w:p>
    <w:p w:rsidR="00EC3301" w:rsidRDefault="00EC3301" w:rsidP="00EC3301">
      <w:pPr>
        <w:rPr>
          <w:sz w:val="28"/>
        </w:rPr>
      </w:pPr>
    </w:p>
    <w:tbl>
      <w:tblPr>
        <w:tblW w:w="0" w:type="auto"/>
        <w:tblLook w:val="04A0" w:firstRow="1" w:lastRow="0" w:firstColumn="1" w:lastColumn="0" w:noHBand="0" w:noVBand="1"/>
      </w:tblPr>
      <w:tblGrid>
        <w:gridCol w:w="4462"/>
        <w:gridCol w:w="5108"/>
      </w:tblGrid>
      <w:tr w:rsidR="00EC3301" w:rsidRPr="002D4853" w:rsidTr="00DA73C7">
        <w:tc>
          <w:tcPr>
            <w:tcW w:w="4462" w:type="dxa"/>
          </w:tcPr>
          <w:p w:rsidR="00EC3301" w:rsidRPr="002D4853" w:rsidRDefault="00EC3301" w:rsidP="00DA73C7">
            <w:pPr>
              <w:jc w:val="center"/>
            </w:pPr>
          </w:p>
        </w:tc>
        <w:tc>
          <w:tcPr>
            <w:tcW w:w="5108" w:type="dxa"/>
          </w:tcPr>
          <w:p w:rsidR="00EC3301" w:rsidRPr="002D4853" w:rsidRDefault="00EC3301" w:rsidP="00DA73C7">
            <w:pPr>
              <w:jc w:val="right"/>
            </w:pPr>
            <w:r w:rsidRPr="002D4853">
              <w:t>Утвержден</w:t>
            </w:r>
          </w:p>
          <w:p w:rsidR="00EC3301" w:rsidRPr="002D4853" w:rsidRDefault="00EC3301" w:rsidP="00DA73C7">
            <w:pPr>
              <w:jc w:val="right"/>
            </w:pPr>
            <w:proofErr w:type="gramStart"/>
            <w:r>
              <w:t>распоряже</w:t>
            </w:r>
            <w:r w:rsidRPr="002D4853">
              <w:t>нием</w:t>
            </w:r>
            <w:proofErr w:type="gramEnd"/>
            <w:r w:rsidRPr="002D4853">
              <w:t xml:space="preserve"> главы </w:t>
            </w:r>
            <w:proofErr w:type="spellStart"/>
            <w:r w:rsidRPr="002D4853">
              <w:t>Камышловского</w:t>
            </w:r>
            <w:proofErr w:type="spellEnd"/>
            <w:r w:rsidRPr="002D4853">
              <w:t xml:space="preserve"> городского округа </w:t>
            </w:r>
          </w:p>
          <w:tbl>
            <w:tblPr>
              <w:tblW w:w="0" w:type="auto"/>
              <w:tblLook w:val="01E0" w:firstRow="1" w:lastRow="1" w:firstColumn="1" w:lastColumn="1" w:noHBand="0" w:noVBand="0"/>
            </w:tblPr>
            <w:tblGrid>
              <w:gridCol w:w="4892"/>
            </w:tblGrid>
            <w:tr w:rsidR="00EC3301" w:rsidRPr="002D4853" w:rsidTr="00DA73C7">
              <w:tc>
                <w:tcPr>
                  <w:tcW w:w="9286" w:type="dxa"/>
                </w:tcPr>
                <w:p w:rsidR="00EC3301" w:rsidRDefault="00EC3301" w:rsidP="00DA73C7">
                  <w:pPr>
                    <w:ind w:left="-74"/>
                    <w:jc w:val="right"/>
                  </w:pPr>
                  <w:proofErr w:type="gramStart"/>
                  <w:r>
                    <w:t>от</w:t>
                  </w:r>
                  <w:proofErr w:type="gramEnd"/>
                  <w:r>
                    <w:t xml:space="preserve"> </w:t>
                  </w:r>
                  <w:r w:rsidRPr="00433852">
                    <w:t xml:space="preserve">24.05.2013 года </w:t>
                  </w:r>
                  <w:r>
                    <w:t>№159-р,</w:t>
                  </w:r>
                  <w:r w:rsidRPr="0093353D">
                    <w:t xml:space="preserve"> </w:t>
                  </w:r>
                </w:p>
                <w:p w:rsidR="00EC3301" w:rsidRDefault="00EC3301" w:rsidP="00DA73C7">
                  <w:pPr>
                    <w:widowControl w:val="0"/>
                    <w:autoSpaceDE w:val="0"/>
                    <w:autoSpaceDN w:val="0"/>
                    <w:adjustRightInd w:val="0"/>
                    <w:jc w:val="right"/>
                  </w:pPr>
                  <w:r>
                    <w:rPr>
                      <w:rFonts w:eastAsia="Calibri"/>
                      <w:lang w:eastAsia="en-US"/>
                    </w:rPr>
                    <w:t>(</w:t>
                  </w:r>
                  <w:proofErr w:type="gramStart"/>
                  <w:r w:rsidRPr="00ED3503">
                    <w:rPr>
                      <w:rFonts w:eastAsia="Calibri"/>
                      <w:lang w:eastAsia="en-US"/>
                    </w:rPr>
                    <w:t>с</w:t>
                  </w:r>
                  <w:proofErr w:type="gramEnd"/>
                  <w:r w:rsidRPr="00ED3503">
                    <w:rPr>
                      <w:rFonts w:eastAsia="Calibri"/>
                      <w:lang w:eastAsia="en-US"/>
                    </w:rPr>
                    <w:t xml:space="preserve"> изм</w:t>
                  </w:r>
                  <w:r>
                    <w:rPr>
                      <w:rFonts w:eastAsia="Calibri"/>
                      <w:lang w:eastAsia="en-US"/>
                    </w:rPr>
                    <w:t>.</w:t>
                  </w:r>
                  <w:r w:rsidRPr="0093353D">
                    <w:t xml:space="preserve"> от 04.02.2015 года №4</w:t>
                  </w:r>
                  <w:r>
                    <w:t>7</w:t>
                  </w:r>
                  <w:r w:rsidRPr="0093353D">
                    <w:t>-р</w:t>
                  </w:r>
                  <w:r>
                    <w:t>)</w:t>
                  </w:r>
                </w:p>
                <w:p w:rsidR="00EC3301" w:rsidRDefault="00EC3301" w:rsidP="00DA73C7">
                  <w:pPr>
                    <w:ind w:left="-74"/>
                    <w:jc w:val="right"/>
                    <w:rPr>
                      <w:u w:val="single"/>
                    </w:rPr>
                  </w:pPr>
                  <w:r w:rsidRPr="002D4853">
                    <w:rPr>
                      <w:u w:val="single"/>
                    </w:rPr>
                    <w:t xml:space="preserve"> </w:t>
                  </w:r>
                </w:p>
                <w:p w:rsidR="00EC3301" w:rsidRPr="002D4853" w:rsidRDefault="00EC3301" w:rsidP="00DA73C7">
                  <w:pPr>
                    <w:ind w:left="-74"/>
                    <w:jc w:val="right"/>
                    <w:rPr>
                      <w:u w:val="single"/>
                    </w:rPr>
                  </w:pPr>
                </w:p>
              </w:tc>
            </w:tr>
          </w:tbl>
          <w:p w:rsidR="00EC3301" w:rsidRPr="002D4853" w:rsidRDefault="00EC3301" w:rsidP="00DA73C7">
            <w:pPr>
              <w:jc w:val="right"/>
            </w:pPr>
          </w:p>
        </w:tc>
      </w:tr>
    </w:tbl>
    <w:p w:rsidR="00EC3301" w:rsidRPr="002D4853" w:rsidRDefault="00EC3301" w:rsidP="00EC3301">
      <w:pPr>
        <w:ind w:firstLine="540"/>
        <w:jc w:val="center"/>
        <w:rPr>
          <w:b/>
        </w:rPr>
      </w:pPr>
      <w:r w:rsidRPr="002D4853">
        <w:rPr>
          <w:b/>
        </w:rPr>
        <w:t>Административный регламент предоставления муниципальной услуги по предоставлению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w:t>
      </w:r>
    </w:p>
    <w:p w:rsidR="00EC3301" w:rsidRPr="002D4853" w:rsidRDefault="00EC3301" w:rsidP="00EC3301">
      <w:pPr>
        <w:ind w:firstLine="567"/>
        <w:rPr>
          <w:b/>
        </w:rPr>
      </w:pPr>
    </w:p>
    <w:p w:rsidR="00EC3301" w:rsidRPr="002D4853" w:rsidRDefault="00EC3301" w:rsidP="00EC3301">
      <w:pPr>
        <w:jc w:val="center"/>
        <w:rPr>
          <w:b/>
        </w:rPr>
      </w:pPr>
      <w:r w:rsidRPr="002D4853">
        <w:rPr>
          <w:b/>
        </w:rPr>
        <w:t>Глава 1. Общие положения</w:t>
      </w:r>
    </w:p>
    <w:p w:rsidR="00EC3301" w:rsidRPr="002D4853" w:rsidRDefault="00EC3301" w:rsidP="00EC3301">
      <w:pPr>
        <w:jc w:val="center"/>
        <w:rPr>
          <w:b/>
        </w:rPr>
      </w:pPr>
    </w:p>
    <w:p w:rsidR="00EC3301" w:rsidRPr="002D4853" w:rsidRDefault="00EC3301" w:rsidP="00EC3301">
      <w:pPr>
        <w:ind w:firstLine="540"/>
        <w:jc w:val="both"/>
      </w:pPr>
      <w:r w:rsidRPr="002D4853">
        <w:t>1. Административный регламент предоставления муниципальной услуги по предоставлению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(далее - земельные участки) определяет порядок исполнения муниципальной услуги, критерии предоставления земельных участков, устанавливает сроки и последовательность административных процедур и административных действий по предоставлению земельных участков из состава земель, государственная собственность на которые не разграничена, и земельные участки, находящихся в муниципальной собственности, для целей, не связанных со строительством.</w:t>
      </w:r>
    </w:p>
    <w:p w:rsidR="00EC3301" w:rsidRPr="002D4853" w:rsidRDefault="00EC3301" w:rsidP="00EC3301">
      <w:pPr>
        <w:ind w:firstLine="540"/>
        <w:jc w:val="both"/>
      </w:pPr>
      <w:r w:rsidRPr="002D4853">
        <w:t>2. Наименование муниципальной услуги -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(далее – муниципальная услуга).</w:t>
      </w:r>
    </w:p>
    <w:p w:rsidR="00EC3301" w:rsidRPr="002D4853" w:rsidRDefault="00EC3301" w:rsidP="00EC3301">
      <w:pPr>
        <w:widowControl w:val="0"/>
        <w:ind w:firstLine="720"/>
        <w:jc w:val="both"/>
      </w:pPr>
      <w:r w:rsidRPr="002D4853">
        <w:t xml:space="preserve">3. Административный регламент разработан в целях повышения качества исполнения муниципальной услуги, создания благоприятных условий для участников отношений, </w:t>
      </w:r>
      <w:r w:rsidRPr="002D4853">
        <w:lastRenderedPageBreak/>
        <w:t>возникающих при предоставлении земельных участков и определяет сроки и последовательность действий (административных процедур) при осуществлении полномочий по предоставлению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в том числе порядок рассмотрения заявок и принятия решений от заинтересованных лиц</w:t>
      </w:r>
      <w:r w:rsidRPr="002D4853">
        <w:rPr>
          <w:color w:val="FF0000"/>
        </w:rPr>
        <w:t xml:space="preserve"> </w:t>
      </w:r>
      <w:r w:rsidRPr="002D4853">
        <w:t>о предоставлении земельных участков в собственность за плату или бесплатно либо о передаче в аренду земельных</w:t>
      </w:r>
      <w:r w:rsidRPr="002D4853">
        <w:rPr>
          <w:color w:val="FF0000"/>
        </w:rPr>
        <w:t xml:space="preserve"> </w:t>
      </w:r>
      <w:r w:rsidRPr="002D4853">
        <w:t xml:space="preserve">участков заявителям либо отказе в таком предоставлении, подготовку информации о земельных участках, которые предоставляются гражданам и юридическим лицам на определенном праве и предусмотренных условиях (за плату или бесплатно), и заблаговременную публикацию такой информации, порядок утверждения и выдачи схемы расположения земельного участка на кадастровом плане или кадастровой карте соответствующей территории, а также заключения договоров купли-продажи или аренды земельных участков. </w:t>
      </w:r>
    </w:p>
    <w:p w:rsidR="00EC3301" w:rsidRPr="002D4853" w:rsidRDefault="00EC3301" w:rsidP="00EC3301">
      <w:pPr>
        <w:ind w:firstLine="540"/>
        <w:jc w:val="both"/>
      </w:pPr>
      <w:r w:rsidRPr="002D4853">
        <w:t>4. Исполнение муниципальной услуги осуществляется в соответствии с:</w:t>
      </w:r>
    </w:p>
    <w:p w:rsidR="00EC3301" w:rsidRPr="002D4853" w:rsidRDefault="00EC3301" w:rsidP="00EC3301">
      <w:pPr>
        <w:ind w:firstLine="540"/>
        <w:jc w:val="both"/>
      </w:pPr>
      <w:r w:rsidRPr="002D4853">
        <w:t>- Конституцией Российской Федерации;</w:t>
      </w:r>
    </w:p>
    <w:p w:rsidR="00EC3301" w:rsidRPr="002D4853" w:rsidRDefault="00EC3301" w:rsidP="00EC3301">
      <w:pPr>
        <w:ind w:firstLine="540"/>
        <w:jc w:val="both"/>
      </w:pPr>
      <w:r w:rsidRPr="002D4853">
        <w:t>- Земельным кодексом Российской Федерации от 25 октября 2001 года № 136-ФЗ;</w:t>
      </w:r>
    </w:p>
    <w:p w:rsidR="00EC3301" w:rsidRPr="002D4853" w:rsidRDefault="00EC3301" w:rsidP="00EC3301">
      <w:pPr>
        <w:ind w:firstLine="540"/>
        <w:jc w:val="both"/>
      </w:pPr>
      <w:r w:rsidRPr="002D4853">
        <w:t xml:space="preserve">- Градостроительным кодексом Российской Федерации 29 декабря 2004 года № 190-ФЗ; </w:t>
      </w:r>
    </w:p>
    <w:p w:rsidR="00EC3301" w:rsidRPr="002D4853" w:rsidRDefault="00EC3301" w:rsidP="00EC3301">
      <w:pPr>
        <w:pStyle w:val="11"/>
        <w:ind w:firstLine="540"/>
        <w:jc w:val="both"/>
        <w:rPr>
          <w:b w:val="0"/>
        </w:rPr>
      </w:pPr>
      <w:r w:rsidRPr="002D4853">
        <w:rPr>
          <w:b w:val="0"/>
        </w:rPr>
        <w:t>- Гражданским кодексом Российской Федерации часть первая от 30 ноября 1994 года № 51-ФЗ, часть вторая от 26 января 1996 года № 14-ФЗ, часть третья от 26 ноября 2001 года № 146-ФЗ и часть четвертая от 18 декабря 2006 года № 230-ФЗ;</w:t>
      </w:r>
    </w:p>
    <w:p w:rsidR="00EC3301" w:rsidRPr="002D4853" w:rsidRDefault="00EC3301" w:rsidP="00EC3301">
      <w:pPr>
        <w:ind w:firstLine="540"/>
        <w:jc w:val="both"/>
      </w:pPr>
      <w:r w:rsidRPr="002D4853">
        <w:t>- Федеральным законом от 25 октября 2001 года № 137-ФЗ «О введении в действие Земельного кодекса Российской Федерации»;</w:t>
      </w:r>
    </w:p>
    <w:p w:rsidR="00EC3301" w:rsidRPr="002D4853" w:rsidRDefault="00EC3301" w:rsidP="00EC3301">
      <w:pPr>
        <w:ind w:firstLine="540"/>
        <w:jc w:val="both"/>
      </w:pPr>
      <w:r w:rsidRPr="002D4853">
        <w:t>- Федеральным законом от 21 декабря 2001 года № 178-ФЗ «О приватизации государственного и муниципального имущества»;</w:t>
      </w:r>
    </w:p>
    <w:p w:rsidR="00EC3301" w:rsidRPr="002D4853" w:rsidRDefault="00EC3301" w:rsidP="00EC3301">
      <w:pPr>
        <w:ind w:firstLine="540"/>
        <w:jc w:val="both"/>
      </w:pPr>
      <w:r w:rsidRPr="002D4853">
        <w:t>- Федеральным законом от 24 июля 2007 года № 221-ФЗ «О государственном кадастре недвижимости» (с изменениями и дополнениями);</w:t>
      </w:r>
    </w:p>
    <w:p w:rsidR="00EC3301" w:rsidRPr="002D4853" w:rsidRDefault="00EC3301" w:rsidP="00EC3301">
      <w:pPr>
        <w:ind w:firstLine="540"/>
        <w:jc w:val="both"/>
      </w:pPr>
      <w:r w:rsidRPr="002D4853">
        <w:t>- Законом Свердловской области от 7 июля 2004 года № 18-ОЗ «Об особенностях регулирования земельных отношений на территории Свердловской области» (с изменениями и дополнениями);</w:t>
      </w:r>
    </w:p>
    <w:p w:rsidR="00EC3301" w:rsidRPr="002D4853" w:rsidRDefault="00EC3301" w:rsidP="00EC3301">
      <w:pPr>
        <w:ind w:firstLine="540"/>
        <w:jc w:val="both"/>
      </w:pPr>
      <w:r w:rsidRPr="002D4853">
        <w:t>Федеральным законом от 27.07.2010 N 210-ФЗ "Об организации предоставления государственных и муниципальных услуг" ("Российская газета", N 168, 30.07.2010);</w:t>
      </w:r>
    </w:p>
    <w:p w:rsidR="00EC3301" w:rsidRPr="002D4853" w:rsidRDefault="00EC3301" w:rsidP="00EC3301">
      <w:pPr>
        <w:ind w:firstLine="567"/>
        <w:jc w:val="both"/>
        <w:rPr>
          <w:b/>
        </w:rPr>
      </w:pPr>
      <w:r w:rsidRPr="002D4853">
        <w:t xml:space="preserve">- Уставом </w:t>
      </w:r>
      <w:proofErr w:type="spellStart"/>
      <w:r w:rsidRPr="002D4853">
        <w:t>Камышловского</w:t>
      </w:r>
      <w:proofErr w:type="spellEnd"/>
      <w:r w:rsidRPr="002D4853">
        <w:t xml:space="preserve"> городского округа</w:t>
      </w:r>
      <w:r w:rsidRPr="002D4853">
        <w:rPr>
          <w:b/>
        </w:rPr>
        <w:t>;</w:t>
      </w:r>
    </w:p>
    <w:p w:rsidR="00EC3301" w:rsidRPr="002D4853" w:rsidRDefault="00EC3301" w:rsidP="00EC3301">
      <w:pPr>
        <w:ind w:firstLine="540"/>
        <w:jc w:val="both"/>
      </w:pPr>
      <w:r w:rsidRPr="002D4853">
        <w:t>- иными нормативными правовыми актами Российской Федерации и Свердловской области, органов местного самоуправления.</w:t>
      </w:r>
    </w:p>
    <w:p w:rsidR="00EC3301" w:rsidRPr="002D4853" w:rsidRDefault="00EC3301" w:rsidP="00EC3301">
      <w:pPr>
        <w:ind w:firstLine="540"/>
        <w:jc w:val="both"/>
      </w:pPr>
      <w:r w:rsidRPr="002D4853">
        <w:t xml:space="preserve">5. Муниципальная услуга исполняется администрацией </w:t>
      </w:r>
      <w:proofErr w:type="spellStart"/>
      <w:r w:rsidRPr="002D4853">
        <w:t>Камышловского</w:t>
      </w:r>
      <w:proofErr w:type="spellEnd"/>
      <w:r w:rsidRPr="002D4853">
        <w:t xml:space="preserve"> городского округа, а именно специалистами комитета по управлению имуществом и земельным ресурсам администрации </w:t>
      </w:r>
      <w:proofErr w:type="spellStart"/>
      <w:r w:rsidRPr="002D4853">
        <w:t>Камышловского</w:t>
      </w:r>
      <w:proofErr w:type="spellEnd"/>
      <w:r w:rsidRPr="002D4853">
        <w:t xml:space="preserve"> городского округа (далее - специалисты КУМИ) и специалистами Службы главного архитектора администрации </w:t>
      </w:r>
      <w:proofErr w:type="spellStart"/>
      <w:r w:rsidRPr="002D4853">
        <w:t>Камышловского</w:t>
      </w:r>
      <w:proofErr w:type="spellEnd"/>
      <w:r w:rsidRPr="002D4853">
        <w:t xml:space="preserve"> городского округа (далее – специалисты СГА).</w:t>
      </w:r>
    </w:p>
    <w:p w:rsidR="00EC3301" w:rsidRPr="002D4853" w:rsidRDefault="00EC3301" w:rsidP="00EC3301">
      <w:pPr>
        <w:pStyle w:val="10"/>
        <w:widowControl w:val="0"/>
        <w:numPr>
          <w:ilvl w:val="0"/>
          <w:numId w:val="0"/>
        </w:numPr>
        <w:spacing w:before="0" w:after="0"/>
        <w:ind w:firstLine="720"/>
        <w:rPr>
          <w:lang w:eastAsia="ru-RU"/>
        </w:rPr>
      </w:pPr>
      <w:r w:rsidRPr="002D4853">
        <w:t xml:space="preserve">В целях </w:t>
      </w:r>
      <w:r w:rsidRPr="002D4853">
        <w:rPr>
          <w:lang w:eastAsia="ru-RU"/>
        </w:rPr>
        <w:t>получения необходимой информации и документов, необходимых при предоставлении земельных участков из состава земель, государственная собственность на которые не разграничена, и земельных участков,</w:t>
      </w:r>
      <w:r w:rsidRPr="002D4853">
        <w:t xml:space="preserve"> находящихся в муниципальной собственности, для целей, не связанных со строительством исполнение администрацией </w:t>
      </w:r>
      <w:proofErr w:type="spellStart"/>
      <w:r w:rsidRPr="002D4853">
        <w:t>Камышловского</w:t>
      </w:r>
      <w:proofErr w:type="spellEnd"/>
      <w:r w:rsidRPr="002D4853">
        <w:t xml:space="preserve"> городского округа муниципальной услуги может осуществляться во взаимодействии:</w:t>
      </w:r>
      <w:r w:rsidRPr="002D4853">
        <w:rPr>
          <w:lang w:eastAsia="ru-RU"/>
        </w:rPr>
        <w:t xml:space="preserve"> </w:t>
      </w:r>
    </w:p>
    <w:p w:rsidR="00EC3301" w:rsidRPr="002D4853" w:rsidRDefault="00EC3301" w:rsidP="00EC3301">
      <w:pPr>
        <w:pStyle w:val="a6"/>
        <w:tabs>
          <w:tab w:val="num" w:pos="360"/>
        </w:tabs>
        <w:spacing w:before="0" w:beforeAutospacing="0" w:after="0" w:afterAutospacing="0"/>
        <w:ind w:firstLine="720"/>
        <w:jc w:val="both"/>
        <w:rPr>
          <w:rFonts w:ascii="Times New Roman" w:hAnsi="Times New Roman"/>
          <w:sz w:val="24"/>
          <w:szCs w:val="24"/>
        </w:rPr>
      </w:pPr>
      <w:r w:rsidRPr="002D4853">
        <w:rPr>
          <w:rFonts w:ascii="Times New Roman" w:hAnsi="Times New Roman"/>
          <w:sz w:val="24"/>
          <w:szCs w:val="24"/>
        </w:rPr>
        <w:t xml:space="preserve">1) с </w:t>
      </w:r>
      <w:proofErr w:type="spellStart"/>
      <w:r w:rsidRPr="002D4853">
        <w:rPr>
          <w:rFonts w:ascii="Times New Roman" w:hAnsi="Times New Roman"/>
          <w:sz w:val="24"/>
          <w:szCs w:val="24"/>
        </w:rPr>
        <w:t>Камышловским</w:t>
      </w:r>
      <w:proofErr w:type="spellEnd"/>
      <w:r w:rsidRPr="002D4853">
        <w:rPr>
          <w:rFonts w:ascii="Times New Roman" w:hAnsi="Times New Roman"/>
          <w:sz w:val="24"/>
          <w:szCs w:val="24"/>
        </w:rPr>
        <w:t xml:space="preserve"> отделом Управления Федеральной службы государственной регистрации, кадастра и картографии по Свердловской области;</w:t>
      </w:r>
    </w:p>
    <w:p w:rsidR="00EC3301" w:rsidRPr="002D4853" w:rsidRDefault="00EC3301" w:rsidP="00EC3301">
      <w:pPr>
        <w:ind w:firstLine="708"/>
        <w:jc w:val="both"/>
      </w:pPr>
      <w:r w:rsidRPr="002D4853">
        <w:t>2) с Филиалом СОГУП «Областной государственный центр технической инвентаризации и регистрации недвижимости» Свердловской области «</w:t>
      </w:r>
      <w:proofErr w:type="spellStart"/>
      <w:r w:rsidRPr="002D4853">
        <w:t>Камышловское</w:t>
      </w:r>
      <w:proofErr w:type="spellEnd"/>
      <w:r w:rsidRPr="002D4853">
        <w:t xml:space="preserve"> бюро технической инвентаризации и регистрации недвижимости»;</w:t>
      </w:r>
    </w:p>
    <w:p w:rsidR="00EC3301" w:rsidRPr="002D4853" w:rsidRDefault="00EC3301" w:rsidP="00EC3301">
      <w:pPr>
        <w:ind w:firstLine="708"/>
        <w:jc w:val="both"/>
      </w:pPr>
      <w:r w:rsidRPr="002D4853">
        <w:t>3) с Межрайонным отделом № 9 ФГУ «Земельная кадастровая палата» по Свердловской области;</w:t>
      </w:r>
    </w:p>
    <w:p w:rsidR="00EC3301" w:rsidRPr="002D4853" w:rsidRDefault="00EC3301" w:rsidP="00EC3301">
      <w:pPr>
        <w:widowControl w:val="0"/>
        <w:ind w:firstLine="709"/>
        <w:jc w:val="both"/>
      </w:pPr>
      <w:r w:rsidRPr="002D4853">
        <w:t xml:space="preserve">5) с иными органами государственной власти, органами местного самоуправления, </w:t>
      </w:r>
      <w:r w:rsidRPr="002D4853">
        <w:lastRenderedPageBreak/>
        <w:t>предприятиями и учреждениями в соответствии с полномочиями, возложенными на них нормативными правовыми актами Российской Федерации и нормативными правовыми актами Свердловской области.</w:t>
      </w:r>
    </w:p>
    <w:p w:rsidR="00EC3301" w:rsidRPr="002D4853" w:rsidRDefault="00EC3301" w:rsidP="00EC3301">
      <w:pPr>
        <w:autoSpaceDE w:val="0"/>
        <w:autoSpaceDN w:val="0"/>
        <w:adjustRightInd w:val="0"/>
        <w:ind w:firstLine="709"/>
        <w:jc w:val="both"/>
      </w:pPr>
      <w:r w:rsidRPr="002D4853">
        <w:t>6. Муниципальная услуга исполняется в отношении граждан, юридических лиц, (далее - заявители), а также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органами местного самоуправления.</w:t>
      </w:r>
    </w:p>
    <w:p w:rsidR="00EC3301" w:rsidRPr="002D4853" w:rsidRDefault="00EC3301" w:rsidP="00EC3301">
      <w:pPr>
        <w:autoSpaceDE w:val="0"/>
        <w:autoSpaceDN w:val="0"/>
        <w:adjustRightInd w:val="0"/>
        <w:ind w:firstLine="709"/>
        <w:jc w:val="both"/>
      </w:pPr>
      <w:r w:rsidRPr="002D4853">
        <w:t>7. Результатами исполнения муниципальной услуги являются:</w:t>
      </w:r>
    </w:p>
    <w:p w:rsidR="00EC3301" w:rsidRPr="002D4853" w:rsidRDefault="00EC3301" w:rsidP="00EC3301">
      <w:pPr>
        <w:autoSpaceDE w:val="0"/>
        <w:autoSpaceDN w:val="0"/>
        <w:adjustRightInd w:val="0"/>
        <w:ind w:firstLine="720"/>
        <w:jc w:val="both"/>
      </w:pPr>
      <w:r w:rsidRPr="002D4853">
        <w:t xml:space="preserve">1) принятие решения о предоставлении земельного участка в аренду гражданину или юридическому лицу и заключении с ним договора аренды земельного участка; </w:t>
      </w:r>
    </w:p>
    <w:p w:rsidR="00EC3301" w:rsidRPr="002D4853" w:rsidRDefault="00EC3301" w:rsidP="00EC3301">
      <w:pPr>
        <w:autoSpaceDE w:val="0"/>
        <w:autoSpaceDN w:val="0"/>
        <w:adjustRightInd w:val="0"/>
        <w:ind w:firstLine="720"/>
        <w:jc w:val="both"/>
      </w:pPr>
      <w:r w:rsidRPr="002D4853">
        <w:t xml:space="preserve">2) принятие решения о предоставлении земельного участка в собственность за плату гражданину или юридическому лицу и заключении с ним договора купли-продажи земельного участка; </w:t>
      </w:r>
    </w:p>
    <w:p w:rsidR="00EC3301" w:rsidRPr="002D4853" w:rsidRDefault="00EC3301" w:rsidP="00EC3301">
      <w:pPr>
        <w:autoSpaceDE w:val="0"/>
        <w:autoSpaceDN w:val="0"/>
        <w:adjustRightInd w:val="0"/>
        <w:ind w:firstLine="720"/>
        <w:jc w:val="both"/>
      </w:pPr>
      <w:r w:rsidRPr="002D4853">
        <w:t>3) принятие решения о предоставлении земельного участка в собственность бесплатно гражданину или юридическому лицу;</w:t>
      </w:r>
    </w:p>
    <w:p w:rsidR="00EC3301" w:rsidRPr="002D4853" w:rsidRDefault="00EC3301" w:rsidP="00EC3301">
      <w:pPr>
        <w:autoSpaceDE w:val="0"/>
        <w:autoSpaceDN w:val="0"/>
        <w:adjustRightInd w:val="0"/>
        <w:ind w:firstLine="708"/>
        <w:jc w:val="both"/>
      </w:pPr>
      <w:r w:rsidRPr="002D4853">
        <w:t xml:space="preserve">4) принятие решения об отказе в предоставлении земельного участка из состава земель, государственная собственность на которые не разграничена, и земельного участка, находящегося в муниципальной собственности, для целей, не связанных со строительством в соответствии с действующим законодательством. </w:t>
      </w:r>
    </w:p>
    <w:p w:rsidR="00EC3301" w:rsidRPr="002D4853" w:rsidRDefault="00EC3301" w:rsidP="00EC3301">
      <w:pPr>
        <w:jc w:val="center"/>
        <w:rPr>
          <w:b/>
        </w:rPr>
      </w:pPr>
    </w:p>
    <w:p w:rsidR="00EC3301" w:rsidRDefault="00EC3301" w:rsidP="00EC3301">
      <w:pPr>
        <w:jc w:val="center"/>
        <w:rPr>
          <w:b/>
        </w:rPr>
      </w:pPr>
      <w:r w:rsidRPr="002D4853">
        <w:rPr>
          <w:b/>
        </w:rPr>
        <w:t xml:space="preserve"> </w:t>
      </w:r>
    </w:p>
    <w:p w:rsidR="00EC3301" w:rsidRPr="002D4853" w:rsidRDefault="00EC3301" w:rsidP="00EC3301">
      <w:pPr>
        <w:jc w:val="center"/>
        <w:rPr>
          <w:b/>
        </w:rPr>
      </w:pPr>
      <w:r w:rsidRPr="002D4853">
        <w:rPr>
          <w:b/>
        </w:rPr>
        <w:t>Глава 2. Требования к порядку исполнения муниципальной услуги</w:t>
      </w:r>
    </w:p>
    <w:p w:rsidR="00EC3301" w:rsidRPr="002D4853" w:rsidRDefault="00EC3301" w:rsidP="00EC3301">
      <w:pPr>
        <w:jc w:val="center"/>
        <w:rPr>
          <w:b/>
        </w:rPr>
      </w:pPr>
      <w:r w:rsidRPr="002D4853">
        <w:rPr>
          <w:b/>
        </w:rPr>
        <w:t xml:space="preserve"> </w:t>
      </w:r>
    </w:p>
    <w:p w:rsidR="00EC3301" w:rsidRPr="002D4853" w:rsidRDefault="00EC3301" w:rsidP="00EC3301">
      <w:pPr>
        <w:pStyle w:val="a6"/>
        <w:widowControl w:val="0"/>
        <w:spacing w:before="0" w:beforeAutospacing="0" w:after="0" w:afterAutospacing="0"/>
        <w:ind w:firstLine="720"/>
        <w:jc w:val="both"/>
        <w:rPr>
          <w:rFonts w:ascii="Times New Roman" w:hAnsi="Times New Roman"/>
          <w:sz w:val="24"/>
          <w:szCs w:val="24"/>
        </w:rPr>
      </w:pPr>
      <w:r w:rsidRPr="002D4853">
        <w:rPr>
          <w:sz w:val="24"/>
          <w:szCs w:val="24"/>
        </w:rPr>
        <w:t xml:space="preserve"> </w:t>
      </w:r>
      <w:r w:rsidRPr="002D4853">
        <w:rPr>
          <w:rFonts w:ascii="Times New Roman" w:hAnsi="Times New Roman"/>
          <w:sz w:val="24"/>
          <w:szCs w:val="24"/>
        </w:rPr>
        <w:t xml:space="preserve">8. Место нахождения администрации </w:t>
      </w:r>
      <w:proofErr w:type="spellStart"/>
      <w:r w:rsidRPr="002D4853">
        <w:rPr>
          <w:rFonts w:ascii="Times New Roman" w:hAnsi="Times New Roman"/>
          <w:sz w:val="24"/>
          <w:szCs w:val="24"/>
        </w:rPr>
        <w:t>Камышловского</w:t>
      </w:r>
      <w:proofErr w:type="spellEnd"/>
      <w:r w:rsidRPr="002D4853">
        <w:rPr>
          <w:rFonts w:ascii="Times New Roman" w:hAnsi="Times New Roman"/>
          <w:sz w:val="24"/>
          <w:szCs w:val="24"/>
        </w:rPr>
        <w:t xml:space="preserve"> городского округа: Свердловская область, город Камышлов, улица Свердлова,41.</w:t>
      </w:r>
    </w:p>
    <w:p w:rsidR="00EC3301" w:rsidRPr="002D4853" w:rsidRDefault="00EC3301" w:rsidP="00EC3301">
      <w:pPr>
        <w:pStyle w:val="a6"/>
        <w:widowControl w:val="0"/>
        <w:spacing w:before="0" w:beforeAutospacing="0" w:after="0" w:afterAutospacing="0"/>
        <w:ind w:firstLine="720"/>
        <w:jc w:val="both"/>
        <w:rPr>
          <w:rFonts w:ascii="Times New Roman" w:hAnsi="Times New Roman"/>
          <w:sz w:val="24"/>
          <w:szCs w:val="24"/>
        </w:rPr>
      </w:pPr>
      <w:r w:rsidRPr="002D4853">
        <w:rPr>
          <w:rFonts w:ascii="Times New Roman" w:hAnsi="Times New Roman"/>
          <w:sz w:val="24"/>
          <w:szCs w:val="24"/>
        </w:rPr>
        <w:t xml:space="preserve">Адрес электронной почты: </w:t>
      </w:r>
      <w:r w:rsidRPr="002D4853">
        <w:rPr>
          <w:rFonts w:ascii="Times New Roman" w:hAnsi="Times New Roman"/>
          <w:sz w:val="24"/>
          <w:szCs w:val="24"/>
          <w:u w:val="single"/>
        </w:rPr>
        <w:t>kamkom@yandex.ru.</w:t>
      </w:r>
    </w:p>
    <w:p w:rsidR="00EC3301" w:rsidRPr="002D4853" w:rsidRDefault="00EC3301" w:rsidP="00EC3301">
      <w:pPr>
        <w:pStyle w:val="a6"/>
        <w:widowControl w:val="0"/>
        <w:spacing w:before="0" w:beforeAutospacing="0" w:after="0" w:afterAutospacing="0"/>
        <w:ind w:firstLine="720"/>
        <w:jc w:val="both"/>
        <w:rPr>
          <w:rFonts w:ascii="Times New Roman" w:hAnsi="Times New Roman"/>
          <w:b/>
          <w:sz w:val="24"/>
          <w:szCs w:val="24"/>
          <w:u w:val="single"/>
        </w:rPr>
      </w:pPr>
      <w:r w:rsidRPr="002D4853">
        <w:rPr>
          <w:rFonts w:ascii="Times New Roman" w:hAnsi="Times New Roman"/>
          <w:sz w:val="24"/>
          <w:szCs w:val="24"/>
        </w:rPr>
        <w:t xml:space="preserve">Адрес официального </w:t>
      </w:r>
      <w:proofErr w:type="spellStart"/>
      <w:r w:rsidRPr="002D4853">
        <w:rPr>
          <w:rFonts w:ascii="Times New Roman" w:hAnsi="Times New Roman"/>
          <w:sz w:val="24"/>
          <w:szCs w:val="24"/>
        </w:rPr>
        <w:t>Internet</w:t>
      </w:r>
      <w:proofErr w:type="spellEnd"/>
      <w:r w:rsidRPr="002D4853">
        <w:rPr>
          <w:rFonts w:ascii="Times New Roman" w:hAnsi="Times New Roman"/>
          <w:sz w:val="24"/>
          <w:szCs w:val="24"/>
        </w:rPr>
        <w:t xml:space="preserve">-сайта: </w:t>
      </w:r>
      <w:r w:rsidRPr="002D4853">
        <w:rPr>
          <w:rFonts w:ascii="Times New Roman" w:hAnsi="Times New Roman"/>
          <w:sz w:val="24"/>
          <w:szCs w:val="24"/>
          <w:u w:val="single"/>
        </w:rPr>
        <w:t>http://gorod-kamyshlov.ru</w:t>
      </w:r>
    </w:p>
    <w:p w:rsidR="00EC3301" w:rsidRPr="002D4853" w:rsidRDefault="00EC3301" w:rsidP="00EC3301">
      <w:pPr>
        <w:ind w:firstLine="709"/>
        <w:jc w:val="both"/>
      </w:pPr>
      <w:r w:rsidRPr="002D4853">
        <w:t>Структурные подразделения, осуществляющие организационные мероприятия и подготовку документов по предоставлению земельных участков:</w:t>
      </w:r>
    </w:p>
    <w:p w:rsidR="00EC3301" w:rsidRPr="002D4853" w:rsidRDefault="00EC3301" w:rsidP="00EC3301">
      <w:pPr>
        <w:ind w:firstLine="709"/>
        <w:jc w:val="both"/>
      </w:pPr>
      <w:r w:rsidRPr="002D4853">
        <w:t xml:space="preserve"> 1) комитет по управлению имуществом и земельным ресурсам администрации </w:t>
      </w:r>
      <w:proofErr w:type="spellStart"/>
      <w:r w:rsidRPr="002D4853">
        <w:t>Камышловского</w:t>
      </w:r>
      <w:proofErr w:type="spellEnd"/>
      <w:r w:rsidRPr="002D4853">
        <w:t xml:space="preserve"> городского округа расположен по адресу: Свердловская область, город Камышлов, улица Свердлова, 41, кабинет №5,10; председатель КУМИ: 8(34375) 2-50-31, специалисты КУМИ: 8(34375) 2-03-37 (факс).   </w:t>
      </w:r>
    </w:p>
    <w:p w:rsidR="00EC3301" w:rsidRPr="002D4853" w:rsidRDefault="00EC3301" w:rsidP="00EC3301">
      <w:pPr>
        <w:pStyle w:val="ConsNormal"/>
        <w:jc w:val="both"/>
        <w:rPr>
          <w:rFonts w:ascii="Times New Roman" w:hAnsi="Times New Roman" w:cs="Times New Roman"/>
          <w:b/>
          <w:sz w:val="24"/>
          <w:szCs w:val="24"/>
        </w:rPr>
      </w:pPr>
    </w:p>
    <w:p w:rsidR="00EC3301" w:rsidRPr="002D4853" w:rsidRDefault="00EC3301" w:rsidP="00EC3301">
      <w:pPr>
        <w:pStyle w:val="a6"/>
        <w:widowControl w:val="0"/>
        <w:spacing w:before="0" w:beforeAutospacing="0" w:after="0" w:afterAutospacing="0"/>
        <w:ind w:firstLine="720"/>
        <w:jc w:val="both"/>
        <w:rPr>
          <w:rFonts w:ascii="Times New Roman" w:hAnsi="Times New Roman"/>
          <w:sz w:val="24"/>
          <w:szCs w:val="24"/>
        </w:rPr>
      </w:pPr>
      <w:r w:rsidRPr="002D4853">
        <w:rPr>
          <w:rFonts w:ascii="Times New Roman" w:hAnsi="Times New Roman"/>
          <w:sz w:val="24"/>
          <w:szCs w:val="24"/>
        </w:rPr>
        <w:t>График приема заявителей в порядке консультирования по процедуре предоставления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w:t>
      </w:r>
      <w:r w:rsidRPr="002D4853">
        <w:rPr>
          <w:sz w:val="24"/>
          <w:szCs w:val="24"/>
        </w:rPr>
        <w:t xml:space="preserve"> </w:t>
      </w:r>
    </w:p>
    <w:tbl>
      <w:tblPr>
        <w:tblW w:w="4854" w:type="pct"/>
        <w:tblInd w:w="28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000" w:firstRow="0" w:lastRow="0" w:firstColumn="0" w:lastColumn="0" w:noHBand="0" w:noVBand="0"/>
      </w:tblPr>
      <w:tblGrid>
        <w:gridCol w:w="2624"/>
        <w:gridCol w:w="6673"/>
      </w:tblGrid>
      <w:tr w:rsidR="00EC3301" w:rsidRPr="002D4853" w:rsidTr="00DA73C7">
        <w:trPr>
          <w:trHeight w:val="551"/>
        </w:trPr>
        <w:tc>
          <w:tcPr>
            <w:tcW w:w="1411" w:type="pct"/>
            <w:tcBorders>
              <w:top w:val="thinThickSmallGap" w:sz="12" w:space="0" w:color="000080"/>
              <w:left w:val="thinThickSmallGap" w:sz="12" w:space="0" w:color="000080"/>
              <w:bottom w:val="thickThinSmallGap" w:sz="12" w:space="0" w:color="000080"/>
              <w:right w:val="single" w:sz="4" w:space="0" w:color="000080"/>
            </w:tcBorders>
            <w:vAlign w:val="center"/>
          </w:tcPr>
          <w:p w:rsidR="00EC3301" w:rsidRPr="002D4853" w:rsidRDefault="00EC3301" w:rsidP="00DA73C7">
            <w:pPr>
              <w:pStyle w:val="a8"/>
              <w:widowControl w:val="0"/>
              <w:ind w:firstLine="720"/>
              <w:rPr>
                <w:rFonts w:ascii="Times New Roman" w:hAnsi="Times New Roman" w:cs="Times New Roman"/>
                <w:b w:val="0"/>
                <w:bCs w:val="0"/>
                <w:lang w:eastAsia="ru-RU"/>
              </w:rPr>
            </w:pPr>
            <w:r w:rsidRPr="002D4853">
              <w:rPr>
                <w:rFonts w:ascii="Times New Roman" w:hAnsi="Times New Roman" w:cs="Times New Roman"/>
                <w:b w:val="0"/>
                <w:bCs w:val="0"/>
                <w:lang w:eastAsia="ru-RU"/>
              </w:rPr>
              <w:t>День недели</w:t>
            </w:r>
          </w:p>
        </w:tc>
        <w:tc>
          <w:tcPr>
            <w:tcW w:w="3589" w:type="pct"/>
            <w:tcBorders>
              <w:top w:val="thinThickSmallGap" w:sz="12" w:space="0" w:color="000080"/>
              <w:left w:val="single" w:sz="4" w:space="0" w:color="000080"/>
              <w:bottom w:val="thickThinSmallGap" w:sz="12" w:space="0" w:color="000080"/>
              <w:right w:val="thickThinSmallGap" w:sz="12" w:space="0" w:color="000080"/>
            </w:tcBorders>
            <w:vAlign w:val="center"/>
          </w:tcPr>
          <w:p w:rsidR="00EC3301" w:rsidRPr="002D4853" w:rsidRDefault="00EC3301" w:rsidP="00DA73C7">
            <w:pPr>
              <w:pStyle w:val="a8"/>
              <w:widowControl w:val="0"/>
              <w:ind w:firstLine="720"/>
              <w:rPr>
                <w:rFonts w:ascii="Times New Roman" w:hAnsi="Times New Roman" w:cs="Times New Roman"/>
                <w:b w:val="0"/>
                <w:bCs w:val="0"/>
                <w:lang w:eastAsia="ru-RU"/>
              </w:rPr>
            </w:pPr>
            <w:r w:rsidRPr="002D4853">
              <w:rPr>
                <w:rFonts w:ascii="Times New Roman" w:hAnsi="Times New Roman" w:cs="Times New Roman"/>
                <w:b w:val="0"/>
                <w:bCs w:val="0"/>
                <w:lang w:eastAsia="ru-RU"/>
              </w:rPr>
              <w:t>Время приема</w:t>
            </w:r>
          </w:p>
        </w:tc>
      </w:tr>
      <w:tr w:rsidR="00EC3301" w:rsidRPr="002D4853" w:rsidTr="00DA73C7">
        <w:tc>
          <w:tcPr>
            <w:tcW w:w="1411" w:type="pct"/>
            <w:tcBorders>
              <w:top w:val="single" w:sz="4" w:space="0" w:color="000080"/>
              <w:left w:val="thinThickSmallGap" w:sz="12" w:space="0" w:color="000080"/>
              <w:bottom w:val="single" w:sz="4" w:space="0" w:color="000080"/>
              <w:right w:val="single" w:sz="4" w:space="0" w:color="000080"/>
            </w:tcBorders>
          </w:tcPr>
          <w:p w:rsidR="00EC3301" w:rsidRPr="002D4853" w:rsidRDefault="00EC3301" w:rsidP="00DA73C7">
            <w:pPr>
              <w:pStyle w:val="a8"/>
              <w:widowControl w:val="0"/>
              <w:ind w:firstLine="720"/>
              <w:rPr>
                <w:rFonts w:ascii="Times New Roman" w:hAnsi="Times New Roman" w:cs="Times New Roman"/>
                <w:b w:val="0"/>
                <w:bCs w:val="0"/>
                <w:lang w:eastAsia="ru-RU"/>
              </w:rPr>
            </w:pPr>
            <w:proofErr w:type="gramStart"/>
            <w:r w:rsidRPr="002D4853">
              <w:rPr>
                <w:rFonts w:ascii="Times New Roman" w:hAnsi="Times New Roman" w:cs="Times New Roman"/>
                <w:b w:val="0"/>
                <w:bCs w:val="0"/>
                <w:lang w:eastAsia="ru-RU"/>
              </w:rPr>
              <w:t>вторник</w:t>
            </w:r>
            <w:proofErr w:type="gramEnd"/>
          </w:p>
        </w:tc>
        <w:tc>
          <w:tcPr>
            <w:tcW w:w="3589" w:type="pct"/>
            <w:tcBorders>
              <w:top w:val="single" w:sz="4" w:space="0" w:color="000080"/>
              <w:left w:val="single" w:sz="4" w:space="0" w:color="000080"/>
              <w:bottom w:val="single" w:sz="4" w:space="0" w:color="000080"/>
              <w:right w:val="thickThinSmallGap" w:sz="12" w:space="0" w:color="000080"/>
            </w:tcBorders>
          </w:tcPr>
          <w:p w:rsidR="00EC3301" w:rsidRPr="002D4853" w:rsidRDefault="00EC3301" w:rsidP="00DA73C7">
            <w:pPr>
              <w:widowControl w:val="0"/>
              <w:ind w:firstLine="720"/>
              <w:jc w:val="center"/>
              <w:rPr>
                <w:color w:val="0000FF"/>
              </w:rPr>
            </w:pPr>
            <w:proofErr w:type="gramStart"/>
            <w:r w:rsidRPr="002D4853">
              <w:t>с</w:t>
            </w:r>
            <w:proofErr w:type="gramEnd"/>
            <w:r w:rsidRPr="002D4853">
              <w:t xml:space="preserve"> 9-00 до 16-00 (перерыв с 12-00 до 13-00)</w:t>
            </w:r>
          </w:p>
        </w:tc>
      </w:tr>
      <w:tr w:rsidR="00EC3301" w:rsidRPr="002D4853" w:rsidTr="00DA73C7">
        <w:tc>
          <w:tcPr>
            <w:tcW w:w="1411" w:type="pct"/>
            <w:tcBorders>
              <w:top w:val="single" w:sz="4" w:space="0" w:color="000080"/>
              <w:left w:val="thinThickSmallGap" w:sz="12" w:space="0" w:color="000080"/>
              <w:bottom w:val="single" w:sz="4" w:space="0" w:color="000080"/>
              <w:right w:val="single" w:sz="4" w:space="0" w:color="000080"/>
            </w:tcBorders>
          </w:tcPr>
          <w:p w:rsidR="00EC3301" w:rsidRPr="002D4853" w:rsidRDefault="00EC3301" w:rsidP="00DA73C7">
            <w:pPr>
              <w:pStyle w:val="a8"/>
              <w:widowControl w:val="0"/>
              <w:ind w:firstLine="720"/>
              <w:rPr>
                <w:rFonts w:ascii="Times New Roman" w:hAnsi="Times New Roman" w:cs="Times New Roman"/>
                <w:b w:val="0"/>
                <w:bCs w:val="0"/>
                <w:lang w:eastAsia="ru-RU"/>
              </w:rPr>
            </w:pPr>
            <w:proofErr w:type="gramStart"/>
            <w:r w:rsidRPr="002D4853">
              <w:rPr>
                <w:rFonts w:ascii="Times New Roman" w:hAnsi="Times New Roman" w:cs="Times New Roman"/>
                <w:b w:val="0"/>
                <w:bCs w:val="0"/>
                <w:lang w:eastAsia="ru-RU"/>
              </w:rPr>
              <w:t>четверг</w:t>
            </w:r>
            <w:proofErr w:type="gramEnd"/>
          </w:p>
        </w:tc>
        <w:tc>
          <w:tcPr>
            <w:tcW w:w="3589" w:type="pct"/>
            <w:tcBorders>
              <w:top w:val="single" w:sz="4" w:space="0" w:color="000080"/>
              <w:left w:val="single" w:sz="4" w:space="0" w:color="000080"/>
              <w:bottom w:val="single" w:sz="4" w:space="0" w:color="000080"/>
              <w:right w:val="thickThinSmallGap" w:sz="12" w:space="0" w:color="000080"/>
            </w:tcBorders>
          </w:tcPr>
          <w:p w:rsidR="00EC3301" w:rsidRPr="002D4853" w:rsidRDefault="00EC3301" w:rsidP="00DA73C7">
            <w:pPr>
              <w:widowControl w:val="0"/>
              <w:ind w:firstLine="720"/>
              <w:jc w:val="center"/>
            </w:pPr>
            <w:proofErr w:type="gramStart"/>
            <w:r w:rsidRPr="002D4853">
              <w:t>с</w:t>
            </w:r>
            <w:proofErr w:type="gramEnd"/>
            <w:r w:rsidRPr="002D4853">
              <w:t xml:space="preserve"> 9-00 до 16-00 (перерыв с 12-00 до 13-00)</w:t>
            </w:r>
          </w:p>
        </w:tc>
      </w:tr>
    </w:tbl>
    <w:p w:rsidR="00EC3301" w:rsidRPr="002D4853" w:rsidRDefault="00EC3301" w:rsidP="00EC3301">
      <w:pPr>
        <w:ind w:firstLine="709"/>
        <w:jc w:val="both"/>
      </w:pPr>
    </w:p>
    <w:p w:rsidR="00EC3301" w:rsidRPr="002D4853" w:rsidRDefault="00EC3301" w:rsidP="00EC3301">
      <w:pPr>
        <w:ind w:firstLine="709"/>
        <w:jc w:val="both"/>
      </w:pPr>
      <w:r w:rsidRPr="002D4853">
        <w:t xml:space="preserve">2) Служба главного архитектора администрации </w:t>
      </w:r>
      <w:proofErr w:type="spellStart"/>
      <w:r w:rsidRPr="002D4853">
        <w:t>Камышловского</w:t>
      </w:r>
      <w:proofErr w:type="spellEnd"/>
      <w:r w:rsidRPr="002D4853">
        <w:t xml:space="preserve"> городского округа расположена по адресу: Свердловская область, город Камышлов, улица Свердлова, 41, кабинет № 1.</w:t>
      </w:r>
    </w:p>
    <w:p w:rsidR="00EC3301" w:rsidRPr="002D4853" w:rsidRDefault="00EC3301" w:rsidP="00EC3301">
      <w:pPr>
        <w:pStyle w:val="ConsNormal"/>
        <w:jc w:val="both"/>
        <w:rPr>
          <w:rFonts w:ascii="Times New Roman" w:hAnsi="Times New Roman" w:cs="Times New Roman"/>
          <w:sz w:val="24"/>
          <w:szCs w:val="24"/>
        </w:rPr>
      </w:pPr>
      <w:r w:rsidRPr="002D4853">
        <w:rPr>
          <w:rFonts w:ascii="Times New Roman" w:hAnsi="Times New Roman" w:cs="Times New Roman"/>
          <w:sz w:val="24"/>
          <w:szCs w:val="24"/>
        </w:rPr>
        <w:t>Главный архитектор: 8</w:t>
      </w:r>
      <w:r w:rsidRPr="002D4853">
        <w:rPr>
          <w:sz w:val="24"/>
          <w:szCs w:val="24"/>
        </w:rPr>
        <w:t>(</w:t>
      </w:r>
      <w:r w:rsidRPr="002D4853">
        <w:rPr>
          <w:rFonts w:ascii="Times New Roman" w:hAnsi="Times New Roman" w:cs="Times New Roman"/>
          <w:sz w:val="24"/>
          <w:szCs w:val="24"/>
        </w:rPr>
        <w:t xml:space="preserve">34375) 2-06-88, специалисты СГА: 8(34375) 2-47-37. </w:t>
      </w:r>
    </w:p>
    <w:p w:rsidR="00EC3301" w:rsidRPr="002D4853" w:rsidRDefault="00EC3301" w:rsidP="00EC3301">
      <w:pPr>
        <w:pStyle w:val="a6"/>
        <w:widowControl w:val="0"/>
        <w:spacing w:before="0" w:beforeAutospacing="0" w:after="0" w:afterAutospacing="0"/>
        <w:ind w:firstLine="720"/>
        <w:jc w:val="both"/>
        <w:rPr>
          <w:rFonts w:ascii="Times New Roman" w:hAnsi="Times New Roman"/>
          <w:sz w:val="24"/>
          <w:szCs w:val="24"/>
        </w:rPr>
      </w:pPr>
      <w:r w:rsidRPr="002D4853">
        <w:rPr>
          <w:rFonts w:ascii="Times New Roman" w:hAnsi="Times New Roman"/>
          <w:sz w:val="24"/>
          <w:szCs w:val="24"/>
        </w:rPr>
        <w:t>График приема заявителей в порядке консультирования по процедуре предоставления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w:t>
      </w:r>
      <w:r w:rsidRPr="002D4853">
        <w:rPr>
          <w:sz w:val="24"/>
          <w:szCs w:val="24"/>
        </w:rPr>
        <w:t xml:space="preserve"> </w:t>
      </w:r>
    </w:p>
    <w:tbl>
      <w:tblPr>
        <w:tblW w:w="4854" w:type="pct"/>
        <w:tblInd w:w="28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000" w:firstRow="0" w:lastRow="0" w:firstColumn="0" w:lastColumn="0" w:noHBand="0" w:noVBand="0"/>
      </w:tblPr>
      <w:tblGrid>
        <w:gridCol w:w="2624"/>
        <w:gridCol w:w="6673"/>
      </w:tblGrid>
      <w:tr w:rsidR="00EC3301" w:rsidRPr="002D4853" w:rsidTr="00DA73C7">
        <w:trPr>
          <w:trHeight w:val="551"/>
        </w:trPr>
        <w:tc>
          <w:tcPr>
            <w:tcW w:w="1411" w:type="pct"/>
            <w:tcBorders>
              <w:top w:val="thinThickSmallGap" w:sz="12" w:space="0" w:color="000080"/>
              <w:left w:val="thinThickSmallGap" w:sz="12" w:space="0" w:color="000080"/>
              <w:bottom w:val="thickThinSmallGap" w:sz="12" w:space="0" w:color="000080"/>
              <w:right w:val="single" w:sz="4" w:space="0" w:color="000080"/>
            </w:tcBorders>
            <w:vAlign w:val="center"/>
          </w:tcPr>
          <w:p w:rsidR="00EC3301" w:rsidRPr="002D4853" w:rsidRDefault="00EC3301" w:rsidP="00DA73C7">
            <w:pPr>
              <w:pStyle w:val="a8"/>
              <w:widowControl w:val="0"/>
              <w:ind w:firstLine="720"/>
              <w:rPr>
                <w:rFonts w:ascii="Times New Roman" w:hAnsi="Times New Roman" w:cs="Times New Roman"/>
                <w:b w:val="0"/>
                <w:bCs w:val="0"/>
                <w:lang w:eastAsia="ru-RU"/>
              </w:rPr>
            </w:pPr>
            <w:r w:rsidRPr="002D4853">
              <w:rPr>
                <w:rFonts w:ascii="Times New Roman" w:hAnsi="Times New Roman" w:cs="Times New Roman"/>
                <w:b w:val="0"/>
                <w:bCs w:val="0"/>
                <w:lang w:eastAsia="ru-RU"/>
              </w:rPr>
              <w:lastRenderedPageBreak/>
              <w:t>День недели</w:t>
            </w:r>
          </w:p>
        </w:tc>
        <w:tc>
          <w:tcPr>
            <w:tcW w:w="3589" w:type="pct"/>
            <w:tcBorders>
              <w:top w:val="thinThickSmallGap" w:sz="12" w:space="0" w:color="000080"/>
              <w:left w:val="single" w:sz="4" w:space="0" w:color="000080"/>
              <w:bottom w:val="thickThinSmallGap" w:sz="12" w:space="0" w:color="000080"/>
              <w:right w:val="thickThinSmallGap" w:sz="12" w:space="0" w:color="000080"/>
            </w:tcBorders>
            <w:vAlign w:val="center"/>
          </w:tcPr>
          <w:p w:rsidR="00EC3301" w:rsidRPr="002D4853" w:rsidRDefault="00EC3301" w:rsidP="00DA73C7">
            <w:pPr>
              <w:pStyle w:val="a8"/>
              <w:widowControl w:val="0"/>
              <w:ind w:firstLine="720"/>
              <w:rPr>
                <w:rFonts w:ascii="Times New Roman" w:hAnsi="Times New Roman" w:cs="Times New Roman"/>
                <w:b w:val="0"/>
                <w:bCs w:val="0"/>
                <w:lang w:eastAsia="ru-RU"/>
              </w:rPr>
            </w:pPr>
            <w:r w:rsidRPr="002D4853">
              <w:rPr>
                <w:rFonts w:ascii="Times New Roman" w:hAnsi="Times New Roman" w:cs="Times New Roman"/>
                <w:b w:val="0"/>
                <w:bCs w:val="0"/>
                <w:lang w:eastAsia="ru-RU"/>
              </w:rPr>
              <w:t>Время приема</w:t>
            </w:r>
          </w:p>
        </w:tc>
      </w:tr>
      <w:tr w:rsidR="00EC3301" w:rsidRPr="002D4853" w:rsidTr="00DA73C7">
        <w:tc>
          <w:tcPr>
            <w:tcW w:w="1411" w:type="pct"/>
            <w:tcBorders>
              <w:top w:val="single" w:sz="4" w:space="0" w:color="000080"/>
              <w:left w:val="thinThickSmallGap" w:sz="12" w:space="0" w:color="000080"/>
              <w:bottom w:val="single" w:sz="4" w:space="0" w:color="000080"/>
              <w:right w:val="single" w:sz="4" w:space="0" w:color="000080"/>
            </w:tcBorders>
          </w:tcPr>
          <w:p w:rsidR="00EC3301" w:rsidRPr="002D4853" w:rsidRDefault="00EC3301" w:rsidP="00DA73C7">
            <w:pPr>
              <w:pStyle w:val="a8"/>
              <w:widowControl w:val="0"/>
              <w:ind w:firstLine="720"/>
              <w:rPr>
                <w:rFonts w:ascii="Times New Roman" w:hAnsi="Times New Roman" w:cs="Times New Roman"/>
                <w:b w:val="0"/>
                <w:bCs w:val="0"/>
                <w:lang w:eastAsia="ru-RU"/>
              </w:rPr>
            </w:pPr>
            <w:proofErr w:type="gramStart"/>
            <w:r w:rsidRPr="002D4853">
              <w:rPr>
                <w:rFonts w:ascii="Times New Roman" w:hAnsi="Times New Roman" w:cs="Times New Roman"/>
                <w:b w:val="0"/>
                <w:bCs w:val="0"/>
                <w:lang w:eastAsia="ru-RU"/>
              </w:rPr>
              <w:t>вторник</w:t>
            </w:r>
            <w:proofErr w:type="gramEnd"/>
          </w:p>
        </w:tc>
        <w:tc>
          <w:tcPr>
            <w:tcW w:w="3589" w:type="pct"/>
            <w:tcBorders>
              <w:top w:val="single" w:sz="4" w:space="0" w:color="000080"/>
              <w:left w:val="single" w:sz="4" w:space="0" w:color="000080"/>
              <w:bottom w:val="single" w:sz="4" w:space="0" w:color="000080"/>
              <w:right w:val="thickThinSmallGap" w:sz="12" w:space="0" w:color="000080"/>
            </w:tcBorders>
          </w:tcPr>
          <w:p w:rsidR="00EC3301" w:rsidRPr="002D4853" w:rsidRDefault="00EC3301" w:rsidP="00DA73C7">
            <w:pPr>
              <w:widowControl w:val="0"/>
              <w:ind w:firstLine="720"/>
              <w:jc w:val="center"/>
              <w:rPr>
                <w:color w:val="0000FF"/>
              </w:rPr>
            </w:pPr>
            <w:proofErr w:type="gramStart"/>
            <w:r w:rsidRPr="002D4853">
              <w:t>с</w:t>
            </w:r>
            <w:proofErr w:type="gramEnd"/>
            <w:r w:rsidRPr="002D4853">
              <w:t xml:space="preserve"> 9-00 до 16-00 (перерыв с 12-00 до 13-00)</w:t>
            </w:r>
          </w:p>
        </w:tc>
      </w:tr>
      <w:tr w:rsidR="00EC3301" w:rsidRPr="002D4853" w:rsidTr="00DA73C7">
        <w:tc>
          <w:tcPr>
            <w:tcW w:w="1411" w:type="pct"/>
            <w:tcBorders>
              <w:top w:val="single" w:sz="4" w:space="0" w:color="000080"/>
              <w:left w:val="thinThickSmallGap" w:sz="12" w:space="0" w:color="000080"/>
              <w:bottom w:val="single" w:sz="4" w:space="0" w:color="000080"/>
              <w:right w:val="single" w:sz="4" w:space="0" w:color="000080"/>
            </w:tcBorders>
          </w:tcPr>
          <w:p w:rsidR="00EC3301" w:rsidRPr="002D4853" w:rsidRDefault="00EC3301" w:rsidP="00DA73C7">
            <w:pPr>
              <w:pStyle w:val="a8"/>
              <w:widowControl w:val="0"/>
              <w:ind w:firstLine="720"/>
              <w:rPr>
                <w:rFonts w:ascii="Times New Roman" w:hAnsi="Times New Roman" w:cs="Times New Roman"/>
                <w:b w:val="0"/>
                <w:bCs w:val="0"/>
                <w:lang w:eastAsia="ru-RU"/>
              </w:rPr>
            </w:pPr>
            <w:proofErr w:type="gramStart"/>
            <w:r w:rsidRPr="002D4853">
              <w:rPr>
                <w:rFonts w:ascii="Times New Roman" w:hAnsi="Times New Roman" w:cs="Times New Roman"/>
                <w:b w:val="0"/>
                <w:bCs w:val="0"/>
                <w:lang w:eastAsia="ru-RU"/>
              </w:rPr>
              <w:t>четверг</w:t>
            </w:r>
            <w:proofErr w:type="gramEnd"/>
          </w:p>
        </w:tc>
        <w:tc>
          <w:tcPr>
            <w:tcW w:w="3589" w:type="pct"/>
            <w:tcBorders>
              <w:top w:val="single" w:sz="4" w:space="0" w:color="000080"/>
              <w:left w:val="single" w:sz="4" w:space="0" w:color="000080"/>
              <w:bottom w:val="single" w:sz="4" w:space="0" w:color="000080"/>
              <w:right w:val="thickThinSmallGap" w:sz="12" w:space="0" w:color="000080"/>
            </w:tcBorders>
          </w:tcPr>
          <w:p w:rsidR="00EC3301" w:rsidRPr="002D4853" w:rsidRDefault="00EC3301" w:rsidP="00DA73C7">
            <w:pPr>
              <w:widowControl w:val="0"/>
              <w:ind w:firstLine="720"/>
              <w:jc w:val="center"/>
            </w:pPr>
            <w:proofErr w:type="gramStart"/>
            <w:r w:rsidRPr="002D4853">
              <w:t>с</w:t>
            </w:r>
            <w:proofErr w:type="gramEnd"/>
            <w:r w:rsidRPr="002D4853">
              <w:t xml:space="preserve"> 9-00 до 16-00 (перерыв с 12-00 до 13-00)</w:t>
            </w:r>
          </w:p>
        </w:tc>
      </w:tr>
    </w:tbl>
    <w:p w:rsidR="00EC3301" w:rsidRPr="002D4853" w:rsidRDefault="00EC3301" w:rsidP="00EC3301">
      <w:pPr>
        <w:ind w:firstLine="708"/>
        <w:jc w:val="both"/>
      </w:pPr>
      <w:r w:rsidRPr="002D4853">
        <w:t>Для получения информации о предоставлении земельных участков, заявители обращаются:</w:t>
      </w:r>
    </w:p>
    <w:p w:rsidR="00EC3301" w:rsidRPr="002D4853" w:rsidRDefault="00EC3301" w:rsidP="00EC3301">
      <w:pPr>
        <w:ind w:firstLine="709"/>
        <w:jc w:val="both"/>
      </w:pPr>
      <w:r w:rsidRPr="002D4853">
        <w:t xml:space="preserve">1) комитет по управлению имуществом и земельным ресурсам администрации </w:t>
      </w:r>
      <w:proofErr w:type="spellStart"/>
      <w:r w:rsidRPr="002D4853">
        <w:t>Камышловского</w:t>
      </w:r>
      <w:proofErr w:type="spellEnd"/>
      <w:r w:rsidRPr="002D4853">
        <w:t xml:space="preserve"> городского округа расположен по адресу: Свердловская область, город Камышлов, улица Свердлова, 41, кабинет №5,10;</w:t>
      </w:r>
    </w:p>
    <w:p w:rsidR="00EC3301" w:rsidRPr="002D4853" w:rsidRDefault="00EC3301" w:rsidP="00EC3301">
      <w:pPr>
        <w:ind w:firstLine="709"/>
        <w:jc w:val="both"/>
      </w:pPr>
      <w:r w:rsidRPr="002D4853">
        <w:t xml:space="preserve">2) по </w:t>
      </w:r>
      <w:proofErr w:type="gramStart"/>
      <w:r w:rsidRPr="002D4853">
        <w:t>телефонам:  8</w:t>
      </w:r>
      <w:proofErr w:type="gramEnd"/>
      <w:r w:rsidRPr="002D4853">
        <w:t>(34375) 2-50-31, 8(34375) 2-03-37, 8(34375) 2-06-88, 8(34375) 2-47-37.</w:t>
      </w:r>
    </w:p>
    <w:p w:rsidR="00EC3301" w:rsidRPr="002D4853" w:rsidRDefault="00EC3301" w:rsidP="00EC3301">
      <w:pPr>
        <w:ind w:firstLine="709"/>
        <w:jc w:val="both"/>
      </w:pPr>
      <w:r w:rsidRPr="002D4853">
        <w:t xml:space="preserve">3) в письменном виде почтой в администрацию </w:t>
      </w:r>
      <w:proofErr w:type="spellStart"/>
      <w:r>
        <w:t>Камышловского</w:t>
      </w:r>
      <w:proofErr w:type="spellEnd"/>
      <w:r>
        <w:t xml:space="preserve"> </w:t>
      </w:r>
      <w:r w:rsidRPr="002D4853">
        <w:t>городского округа.</w:t>
      </w:r>
    </w:p>
    <w:p w:rsidR="00EC3301" w:rsidRPr="002D4853" w:rsidRDefault="00EC3301" w:rsidP="00EC3301">
      <w:pPr>
        <w:ind w:firstLine="708"/>
        <w:jc w:val="both"/>
      </w:pPr>
      <w:r w:rsidRPr="002D4853">
        <w:t xml:space="preserve"> Основными требованиями к информированию заявителей являются:</w:t>
      </w:r>
    </w:p>
    <w:p w:rsidR="00EC3301" w:rsidRPr="002D4853" w:rsidRDefault="00EC3301" w:rsidP="00EC3301">
      <w:pPr>
        <w:ind w:firstLine="709"/>
        <w:jc w:val="both"/>
      </w:pPr>
      <w:r w:rsidRPr="002D4853">
        <w:t xml:space="preserve"> 1) достоверность предоставляемой информации;</w:t>
      </w:r>
    </w:p>
    <w:p w:rsidR="00EC3301" w:rsidRPr="002D4853" w:rsidRDefault="00EC3301" w:rsidP="00EC3301">
      <w:pPr>
        <w:ind w:firstLine="709"/>
        <w:jc w:val="both"/>
      </w:pPr>
      <w:r w:rsidRPr="002D4853">
        <w:t xml:space="preserve"> 2) четкость в изложении информации;</w:t>
      </w:r>
    </w:p>
    <w:p w:rsidR="00EC3301" w:rsidRPr="002D4853" w:rsidRDefault="00EC3301" w:rsidP="00EC3301">
      <w:pPr>
        <w:ind w:firstLine="709"/>
        <w:jc w:val="both"/>
      </w:pPr>
      <w:r w:rsidRPr="002D4853">
        <w:t xml:space="preserve"> 3) полнота информирования;</w:t>
      </w:r>
    </w:p>
    <w:p w:rsidR="00EC3301" w:rsidRPr="002D4853" w:rsidRDefault="00EC3301" w:rsidP="00EC3301">
      <w:pPr>
        <w:ind w:firstLine="709"/>
        <w:jc w:val="both"/>
      </w:pPr>
      <w:r w:rsidRPr="002D4853">
        <w:t xml:space="preserve"> 4) наглядность форм предоставляемой информации (при письменном информировании);</w:t>
      </w:r>
    </w:p>
    <w:p w:rsidR="00EC3301" w:rsidRPr="002D4853" w:rsidRDefault="00EC3301" w:rsidP="00EC3301">
      <w:pPr>
        <w:ind w:firstLine="709"/>
        <w:jc w:val="both"/>
      </w:pPr>
      <w:r w:rsidRPr="002D4853">
        <w:t xml:space="preserve"> 5) удобство и доступность получения информации;</w:t>
      </w:r>
    </w:p>
    <w:p w:rsidR="00EC3301" w:rsidRPr="00EC3301" w:rsidRDefault="00EC3301" w:rsidP="00EC3301">
      <w:pPr>
        <w:ind w:firstLine="709"/>
        <w:jc w:val="both"/>
      </w:pPr>
      <w:r w:rsidRPr="00EC3301">
        <w:t xml:space="preserve"> 6) оперативность предоставления информации.</w:t>
      </w:r>
    </w:p>
    <w:p w:rsidR="00EC3301" w:rsidRPr="00EC3301" w:rsidRDefault="00EC3301" w:rsidP="00EC3301">
      <w:pPr>
        <w:ind w:firstLine="709"/>
        <w:jc w:val="both"/>
      </w:pPr>
      <w:r w:rsidRPr="00EC3301">
        <w:t xml:space="preserve">Информацию по вопросам предоставления муниципальной услуги с участием МФЦ Заявитель может получить: </w:t>
      </w:r>
    </w:p>
    <w:p w:rsidR="00EC3301" w:rsidRPr="00EC3301" w:rsidRDefault="00EC3301" w:rsidP="00EC3301">
      <w:pPr>
        <w:ind w:firstLine="709"/>
        <w:jc w:val="both"/>
      </w:pPr>
      <w:proofErr w:type="gramStart"/>
      <w:r w:rsidRPr="00EC3301">
        <w:t>по</w:t>
      </w:r>
      <w:proofErr w:type="gramEnd"/>
      <w:r w:rsidRPr="00EC3301">
        <w:t xml:space="preserve"> адресу – 620075, </w:t>
      </w:r>
      <w:proofErr w:type="spellStart"/>
      <w:r w:rsidRPr="00EC3301">
        <w:t>г.Екатеринбург</w:t>
      </w:r>
      <w:proofErr w:type="spellEnd"/>
      <w:r w:rsidRPr="00EC3301">
        <w:t>, ул. Карла Либкнехта, д. 2</w:t>
      </w:r>
    </w:p>
    <w:p w:rsidR="00EC3301" w:rsidRPr="00EC3301" w:rsidRDefault="00EC3301" w:rsidP="00EC3301">
      <w:pPr>
        <w:ind w:firstLine="709"/>
        <w:jc w:val="both"/>
      </w:pPr>
      <w:proofErr w:type="gramStart"/>
      <w:r w:rsidRPr="00EC3301">
        <w:t>по</w:t>
      </w:r>
      <w:proofErr w:type="gramEnd"/>
      <w:r w:rsidRPr="00EC3301">
        <w:t xml:space="preserve"> телефонам – (343) 378-78-50, 378-74-05; единый справочный телефон:8-800-200-8-440</w:t>
      </w:r>
    </w:p>
    <w:p w:rsidR="00EC3301" w:rsidRPr="00EC3301" w:rsidRDefault="00EC3301" w:rsidP="00EC3301">
      <w:pPr>
        <w:ind w:firstLine="709"/>
        <w:jc w:val="both"/>
      </w:pPr>
      <w:proofErr w:type="gramStart"/>
      <w:r w:rsidRPr="00EC3301">
        <w:t>по</w:t>
      </w:r>
      <w:proofErr w:type="gramEnd"/>
      <w:r w:rsidRPr="00EC3301">
        <w:t xml:space="preserve"> электронной почте – </w:t>
      </w:r>
      <w:hyperlink r:id="rId29" w:history="1">
        <w:r w:rsidRPr="00EC3301">
          <w:rPr>
            <w:rStyle w:val="a5"/>
            <w:color w:val="auto"/>
            <w:lang w:val="en-US"/>
          </w:rPr>
          <w:t>mfc</w:t>
        </w:r>
        <w:r w:rsidRPr="00EC3301">
          <w:rPr>
            <w:rStyle w:val="a5"/>
            <w:color w:val="auto"/>
          </w:rPr>
          <w:t>@</w:t>
        </w:r>
        <w:r w:rsidRPr="00EC3301">
          <w:rPr>
            <w:rStyle w:val="a5"/>
            <w:color w:val="auto"/>
            <w:lang w:val="en-US"/>
          </w:rPr>
          <w:t>mfc</w:t>
        </w:r>
        <w:r w:rsidRPr="00EC3301">
          <w:rPr>
            <w:rStyle w:val="a5"/>
            <w:color w:val="auto"/>
          </w:rPr>
          <w:t>66.</w:t>
        </w:r>
        <w:r w:rsidRPr="00EC3301">
          <w:rPr>
            <w:rStyle w:val="a5"/>
            <w:color w:val="auto"/>
            <w:lang w:val="en-US"/>
          </w:rPr>
          <w:t>ru</w:t>
        </w:r>
      </w:hyperlink>
      <w:r w:rsidRPr="00EC3301">
        <w:t xml:space="preserve">, </w:t>
      </w:r>
      <w:hyperlink r:id="rId30" w:history="1">
        <w:r w:rsidRPr="00EC3301">
          <w:rPr>
            <w:rStyle w:val="a5"/>
            <w:color w:val="auto"/>
            <w:lang w:val="en-US"/>
          </w:rPr>
          <w:t>mfc</w:t>
        </w:r>
        <w:r w:rsidRPr="00EC3301">
          <w:rPr>
            <w:rStyle w:val="a5"/>
            <w:color w:val="auto"/>
          </w:rPr>
          <w:t>66@</w:t>
        </w:r>
        <w:r w:rsidRPr="00EC3301">
          <w:rPr>
            <w:rStyle w:val="a5"/>
            <w:color w:val="auto"/>
            <w:lang w:val="en-US"/>
          </w:rPr>
          <w:t>mail</w:t>
        </w:r>
        <w:r w:rsidRPr="00EC3301">
          <w:rPr>
            <w:rStyle w:val="a5"/>
            <w:color w:val="auto"/>
          </w:rPr>
          <w:t>.</w:t>
        </w:r>
        <w:proofErr w:type="spellStart"/>
        <w:r w:rsidRPr="00EC3301">
          <w:rPr>
            <w:rStyle w:val="a5"/>
            <w:color w:val="auto"/>
            <w:lang w:val="en-US"/>
          </w:rPr>
          <w:t>ru</w:t>
        </w:r>
        <w:proofErr w:type="spellEnd"/>
      </w:hyperlink>
      <w:r w:rsidRPr="00EC3301">
        <w:t xml:space="preserve">; </w:t>
      </w:r>
    </w:p>
    <w:p w:rsidR="00EC3301" w:rsidRPr="00EC3301" w:rsidRDefault="00EC3301" w:rsidP="00EC3301">
      <w:pPr>
        <w:ind w:firstLine="709"/>
        <w:jc w:val="both"/>
      </w:pPr>
      <w:proofErr w:type="gramStart"/>
      <w:r w:rsidRPr="00EC3301">
        <w:t>на</w:t>
      </w:r>
      <w:proofErr w:type="gramEnd"/>
      <w:r w:rsidRPr="00EC3301">
        <w:t xml:space="preserve"> официальном сайте МФЦ – </w:t>
      </w:r>
      <w:proofErr w:type="spellStart"/>
      <w:r w:rsidRPr="00EC3301">
        <w:rPr>
          <w:lang w:val="en-US"/>
        </w:rPr>
        <w:t>mfc</w:t>
      </w:r>
      <w:proofErr w:type="spellEnd"/>
      <w:r w:rsidRPr="00EC3301">
        <w:t>66.</w:t>
      </w:r>
      <w:proofErr w:type="spellStart"/>
      <w:r w:rsidRPr="00EC3301">
        <w:rPr>
          <w:lang w:val="en-US"/>
        </w:rPr>
        <w:t>ru</w:t>
      </w:r>
      <w:proofErr w:type="spellEnd"/>
      <w:r w:rsidRPr="00EC3301">
        <w:t>.</w:t>
      </w:r>
    </w:p>
    <w:p w:rsidR="00EC3301" w:rsidRPr="00EC3301" w:rsidRDefault="00EC3301" w:rsidP="00EC3301">
      <w:pPr>
        <w:ind w:firstLine="709"/>
        <w:jc w:val="both"/>
      </w:pPr>
      <w:r w:rsidRPr="00EC3301">
        <w:t xml:space="preserve">Адрес официального сайта МФЦ: </w:t>
      </w:r>
      <w:r w:rsidRPr="00EC3301">
        <w:rPr>
          <w:lang w:val="en-US"/>
        </w:rPr>
        <w:t>http</w:t>
      </w:r>
      <w:r w:rsidRPr="00EC3301">
        <w:t>://</w:t>
      </w:r>
      <w:r w:rsidRPr="00EC3301">
        <w:rPr>
          <w:lang w:val="en-US"/>
        </w:rPr>
        <w:t>www</w:t>
      </w:r>
      <w:r w:rsidRPr="00EC3301">
        <w:t>.</w:t>
      </w:r>
      <w:proofErr w:type="spellStart"/>
      <w:r w:rsidRPr="00EC3301">
        <w:rPr>
          <w:lang w:val="en-US"/>
        </w:rPr>
        <w:t>mfc</w:t>
      </w:r>
      <w:proofErr w:type="spellEnd"/>
      <w:r w:rsidRPr="00EC3301">
        <w:t>66.</w:t>
      </w:r>
      <w:proofErr w:type="spellStart"/>
      <w:r w:rsidRPr="00EC3301">
        <w:rPr>
          <w:lang w:val="en-US"/>
        </w:rPr>
        <w:t>ru</w:t>
      </w:r>
      <w:proofErr w:type="spellEnd"/>
      <w:r w:rsidRPr="00EC3301">
        <w:t xml:space="preserve">/ </w:t>
      </w:r>
      <w:r w:rsidRPr="00EC3301">
        <w:br/>
        <w:t xml:space="preserve">График приема </w:t>
      </w:r>
      <w:proofErr w:type="gramStart"/>
      <w:r w:rsidRPr="00EC3301">
        <w:t>заявителей:  в</w:t>
      </w:r>
      <w:proofErr w:type="gramEnd"/>
      <w:r w:rsidRPr="00EC3301">
        <w:t xml:space="preserve"> понедельник - с 9.30 до 17.00, со вторника по пятницу - с 8.30 до 20.00, в субботу - с 9.30 до 17.00. С адресами и графиками работы филиалов государственного многофункционального центра предоставления государственных и муниципальных услуг можно ознакомиться на официальном сайте государственного многофункционального центра предоставления государственных и муниципальных услуг в информационно-телекоммуникационной сети Интернет: www.mfc66.ru.</w:t>
      </w:r>
    </w:p>
    <w:p w:rsidR="00EC3301" w:rsidRPr="00EC3301" w:rsidRDefault="00EC3301" w:rsidP="00EC3301">
      <w:pPr>
        <w:ind w:firstLine="709"/>
        <w:jc w:val="both"/>
      </w:pPr>
      <w:r w:rsidRPr="00EC3301">
        <w:t xml:space="preserve">Место нахождения многофункционального центра предоставления государственных и муниципальных услуг, расположенного в </w:t>
      </w:r>
      <w:proofErr w:type="spellStart"/>
      <w:r w:rsidRPr="00EC3301">
        <w:t>Камышловском</w:t>
      </w:r>
      <w:proofErr w:type="spellEnd"/>
      <w:r w:rsidRPr="00EC3301">
        <w:t xml:space="preserve"> городском округе: 624860, Свердловская область, </w:t>
      </w:r>
      <w:proofErr w:type="spellStart"/>
      <w:r w:rsidRPr="00EC3301">
        <w:t>г.Камышлов</w:t>
      </w:r>
      <w:proofErr w:type="spellEnd"/>
      <w:r w:rsidRPr="00EC3301">
        <w:t xml:space="preserve">, </w:t>
      </w:r>
      <w:proofErr w:type="spellStart"/>
      <w:r w:rsidRPr="00EC3301">
        <w:t>ул.Ленинградская</w:t>
      </w:r>
      <w:proofErr w:type="spellEnd"/>
      <w:r w:rsidRPr="00EC3301">
        <w:t xml:space="preserve">, д. 12. График работы специалистов по предоставлению муниципальной услуги: понедельник, </w:t>
      </w:r>
      <w:proofErr w:type="gramStart"/>
      <w:r w:rsidRPr="00EC3301">
        <w:t>среда,  пятница</w:t>
      </w:r>
      <w:proofErr w:type="gramEnd"/>
      <w:r w:rsidRPr="00EC3301">
        <w:t>, с 8.00  до 18.00, четверг – с 8.00 до 20.00, суббота – с 8.00 до 14.00, телефон: 8(34375) 5-01-90.</w:t>
      </w:r>
    </w:p>
    <w:p w:rsidR="00EC3301" w:rsidRPr="00EC3301" w:rsidRDefault="00EC3301" w:rsidP="00EC3301">
      <w:pPr>
        <w:ind w:firstLine="708"/>
        <w:jc w:val="both"/>
      </w:pPr>
      <w:r w:rsidRPr="00EC3301">
        <w:t>9.  Информирование заявителей организуется следующим образом:</w:t>
      </w:r>
    </w:p>
    <w:p w:rsidR="00EC3301" w:rsidRPr="00EC3301" w:rsidRDefault="00EC3301" w:rsidP="00EC3301">
      <w:pPr>
        <w:ind w:firstLine="709"/>
        <w:jc w:val="both"/>
      </w:pPr>
      <w:r w:rsidRPr="00EC3301">
        <w:t xml:space="preserve"> 1) индивидуальное информирование;</w:t>
      </w:r>
    </w:p>
    <w:p w:rsidR="00EC3301" w:rsidRPr="00EC3301" w:rsidRDefault="00EC3301" w:rsidP="00EC3301">
      <w:pPr>
        <w:ind w:firstLine="709"/>
        <w:jc w:val="both"/>
      </w:pPr>
      <w:r w:rsidRPr="00EC3301">
        <w:t xml:space="preserve"> 2) публичное информирование.</w:t>
      </w:r>
    </w:p>
    <w:p w:rsidR="00EC3301" w:rsidRPr="00EC3301" w:rsidRDefault="00EC3301" w:rsidP="00EC3301">
      <w:pPr>
        <w:ind w:firstLine="709"/>
        <w:jc w:val="both"/>
      </w:pPr>
      <w:r w:rsidRPr="00EC3301">
        <w:t xml:space="preserve"> Информирование проводится в форме:</w:t>
      </w:r>
    </w:p>
    <w:p w:rsidR="00EC3301" w:rsidRPr="00EC3301" w:rsidRDefault="00EC3301" w:rsidP="00EC3301">
      <w:pPr>
        <w:ind w:firstLine="709"/>
        <w:jc w:val="both"/>
      </w:pPr>
      <w:r w:rsidRPr="00EC3301">
        <w:t xml:space="preserve"> 1) устного информирования;</w:t>
      </w:r>
    </w:p>
    <w:p w:rsidR="00EC3301" w:rsidRPr="00EC3301" w:rsidRDefault="00EC3301" w:rsidP="00EC3301">
      <w:pPr>
        <w:ind w:firstLine="709"/>
        <w:jc w:val="both"/>
      </w:pPr>
      <w:r w:rsidRPr="00EC3301">
        <w:t xml:space="preserve"> 2) письменного информирования.</w:t>
      </w:r>
    </w:p>
    <w:p w:rsidR="00EC3301" w:rsidRPr="00EC3301" w:rsidRDefault="00EC3301" w:rsidP="00EC3301">
      <w:pPr>
        <w:ind w:firstLine="708"/>
        <w:jc w:val="both"/>
      </w:pPr>
      <w:r w:rsidRPr="00EC3301">
        <w:t xml:space="preserve"> Индивидуальное устное информирование осуществляется специалистами КУМИ, специалистами СГА при обращении заявителей за информацией лично или по телефону.</w:t>
      </w:r>
    </w:p>
    <w:p w:rsidR="00EC3301" w:rsidRPr="002D4853" w:rsidRDefault="00EC3301" w:rsidP="00EC3301">
      <w:pPr>
        <w:ind w:firstLine="709"/>
        <w:jc w:val="both"/>
      </w:pPr>
      <w:r w:rsidRPr="00EC3301">
        <w:t xml:space="preserve"> Специалист отдела, осуществляющий индивидуальное устное информирование</w:t>
      </w:r>
      <w:r w:rsidRPr="002D4853">
        <w:t xml:space="preserve">,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w:t>
      </w:r>
    </w:p>
    <w:p w:rsidR="00EC3301" w:rsidRDefault="00EC3301" w:rsidP="00EC3301">
      <w:pPr>
        <w:ind w:firstLine="708"/>
        <w:jc w:val="both"/>
      </w:pPr>
      <w:r w:rsidRPr="002D4853">
        <w:lastRenderedPageBreak/>
        <w:t xml:space="preserve"> Индивидуальное письменное информирование при обращении заявителей в </w:t>
      </w:r>
      <w:r>
        <w:t xml:space="preserve">администрацию </w:t>
      </w:r>
      <w:proofErr w:type="spellStart"/>
      <w:r>
        <w:t>Камышловского</w:t>
      </w:r>
      <w:proofErr w:type="spellEnd"/>
      <w:r>
        <w:t xml:space="preserve"> городского округа</w:t>
      </w:r>
      <w:r w:rsidRPr="002D4853">
        <w:t xml:space="preserve"> осуществляется путем направления ответов почтовым отправлением.</w:t>
      </w:r>
    </w:p>
    <w:p w:rsidR="00EC3301" w:rsidRPr="002D4853" w:rsidRDefault="00EC3301" w:rsidP="00EC3301">
      <w:pPr>
        <w:ind w:firstLine="708"/>
        <w:jc w:val="both"/>
      </w:pPr>
      <w:r>
        <w:t>П</w:t>
      </w:r>
      <w:r w:rsidRPr="002D4853">
        <w:t>исьменн</w:t>
      </w:r>
      <w:r>
        <w:t xml:space="preserve">ый запрос заявителей регистрируется в течении 3-х дней со дня поступления в администрацию </w:t>
      </w:r>
      <w:proofErr w:type="spellStart"/>
      <w:r>
        <w:t>Камышловского</w:t>
      </w:r>
      <w:proofErr w:type="spellEnd"/>
      <w:r>
        <w:t xml:space="preserve"> городского округа.</w:t>
      </w:r>
    </w:p>
    <w:p w:rsidR="00EC3301" w:rsidRPr="002D4853" w:rsidRDefault="00EC3301" w:rsidP="00EC3301">
      <w:pPr>
        <w:ind w:firstLine="708"/>
        <w:jc w:val="both"/>
      </w:pPr>
      <w:r w:rsidRPr="002D4853">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 Ответ направляется в письменном виде.</w:t>
      </w:r>
    </w:p>
    <w:p w:rsidR="00EC3301" w:rsidRPr="002D4853" w:rsidRDefault="00EC3301" w:rsidP="00EC3301">
      <w:pPr>
        <w:ind w:firstLine="708"/>
        <w:jc w:val="both"/>
      </w:pPr>
      <w:r w:rsidRPr="002D4853">
        <w:t xml:space="preserve">Письменные обращения граждан рассматриваются в течение 30 дней со дня их регистрации письменного обращения. </w:t>
      </w:r>
    </w:p>
    <w:p w:rsidR="00EC3301" w:rsidRPr="002D4853" w:rsidRDefault="00EC3301" w:rsidP="00EC3301">
      <w:pPr>
        <w:widowControl w:val="0"/>
        <w:autoSpaceDE w:val="0"/>
        <w:autoSpaceDN w:val="0"/>
        <w:adjustRightInd w:val="0"/>
        <w:ind w:firstLine="540"/>
        <w:jc w:val="both"/>
        <w:rPr>
          <w:rFonts w:eastAsia="Calibri"/>
          <w:lang w:eastAsia="en-US"/>
        </w:rPr>
      </w:pPr>
      <w:r w:rsidRPr="002D4853">
        <w:rPr>
          <w:rStyle w:val="a7"/>
          <w:i w:val="0"/>
        </w:rPr>
        <w:t>Публичное письменное информирование осуществляется путем</w:t>
      </w:r>
      <w:r w:rsidRPr="002D4853">
        <w:rPr>
          <w:i/>
        </w:rPr>
        <w:t xml:space="preserve"> </w:t>
      </w:r>
      <w:r w:rsidRPr="002D4853">
        <w:t xml:space="preserve">публикации информационных материалов в средствах массовой информации и размещения информации на официальном сайте администрации </w:t>
      </w:r>
      <w:proofErr w:type="spellStart"/>
      <w:r w:rsidRPr="002D4853">
        <w:t>Камышловского</w:t>
      </w:r>
      <w:proofErr w:type="spellEnd"/>
      <w:r w:rsidRPr="002D4853">
        <w:t xml:space="preserve"> городского округа</w:t>
      </w:r>
      <w:r>
        <w:rPr>
          <w:b/>
        </w:rPr>
        <w:t xml:space="preserve"> </w:t>
      </w:r>
      <w:hyperlink r:id="rId31" w:history="1">
        <w:r w:rsidRPr="002D4853">
          <w:rPr>
            <w:rFonts w:eastAsia="Calibri"/>
            <w:u w:val="single"/>
            <w:lang w:eastAsia="en-US"/>
          </w:rPr>
          <w:t>http://gorod-kamyshlov.ru</w:t>
        </w:r>
      </w:hyperlink>
      <w:r>
        <w:rPr>
          <w:rFonts w:eastAsia="Calibri"/>
          <w:u w:val="single"/>
          <w:lang w:eastAsia="en-US"/>
        </w:rPr>
        <w:t>.</w:t>
      </w:r>
    </w:p>
    <w:p w:rsidR="00EC3301" w:rsidRPr="002D4853" w:rsidRDefault="00EC3301" w:rsidP="00EC3301">
      <w:pPr>
        <w:ind w:firstLine="708"/>
        <w:jc w:val="both"/>
      </w:pPr>
      <w:r w:rsidRPr="002D4853">
        <w:t>Обязанности специалистов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EC3301" w:rsidRPr="002D4853" w:rsidRDefault="00EC3301" w:rsidP="00EC3301">
      <w:pPr>
        <w:ind w:firstLine="709"/>
        <w:jc w:val="both"/>
      </w:pPr>
      <w:r w:rsidRPr="002D4853">
        <w:t>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и наименование отдела.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w:t>
      </w:r>
    </w:p>
    <w:p w:rsidR="00EC3301" w:rsidRPr="002D4853" w:rsidRDefault="00EC3301" w:rsidP="00EC3301">
      <w:pPr>
        <w:jc w:val="both"/>
      </w:pPr>
      <w:r w:rsidRPr="002D4853">
        <w:t xml:space="preserve"> </w:t>
      </w:r>
      <w:r w:rsidRPr="002D4853">
        <w:tab/>
        <w:t>При устном обращении заявителей (по телефону или лично) специалист, осуществляющий прием и информирование, дает ответ самостоятельно. Если специалист отдела, к которому обратился заявитель, не может ответить на вопрос самостоятельно, то он может предложить обратиться в администрацию письменно.</w:t>
      </w:r>
    </w:p>
    <w:p w:rsidR="00EC3301" w:rsidRPr="002D4853" w:rsidRDefault="00EC3301" w:rsidP="00EC3301">
      <w:pPr>
        <w:jc w:val="both"/>
      </w:pPr>
      <w:r w:rsidRPr="002D4853">
        <w:t xml:space="preserve"> </w:t>
      </w:r>
      <w:r w:rsidRPr="002D4853">
        <w:tab/>
        <w:t xml:space="preserve">Ответы на письменные обращения направляются в письменном виде и должны содержать: ответы на поставленные вопросы, фамилию, имя, отчество и номер телефона исполнителя. Ответ подписывается главой </w:t>
      </w:r>
      <w:proofErr w:type="spellStart"/>
      <w:r>
        <w:t>Камышловского</w:t>
      </w:r>
      <w:proofErr w:type="spellEnd"/>
      <w:r>
        <w:t xml:space="preserve"> </w:t>
      </w:r>
      <w:r w:rsidRPr="002D4853">
        <w:t>городского округа.</w:t>
      </w:r>
    </w:p>
    <w:p w:rsidR="00EC3301" w:rsidRPr="002D4853" w:rsidRDefault="00EC3301" w:rsidP="00EC3301">
      <w:pPr>
        <w:ind w:firstLine="708"/>
        <w:jc w:val="both"/>
      </w:pPr>
      <w:r w:rsidRPr="002D4853">
        <w:t>Специалист, осуществляющий прием и информирование (по телефону или лично), должен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EC3301" w:rsidRPr="00EC3301" w:rsidRDefault="00EC3301" w:rsidP="00EC3301">
      <w:pPr>
        <w:ind w:firstLine="708"/>
        <w:jc w:val="both"/>
      </w:pPr>
      <w:r w:rsidRPr="002D4853">
        <w:t xml:space="preserve"> Специалист, осуществляющий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услуги и влияющее прямо или косвенно на </w:t>
      </w:r>
      <w:r w:rsidRPr="00EC3301">
        <w:t>индивидуальные решения заявителей.</w:t>
      </w:r>
    </w:p>
    <w:p w:rsidR="00EC3301" w:rsidRPr="00EC3301" w:rsidRDefault="00EC3301" w:rsidP="00EC3301">
      <w:pPr>
        <w:pStyle w:val="ConsNormal"/>
        <w:ind w:firstLine="709"/>
        <w:jc w:val="both"/>
        <w:rPr>
          <w:rFonts w:ascii="Times New Roman" w:hAnsi="Times New Roman" w:cs="Times New Roman"/>
          <w:sz w:val="24"/>
          <w:szCs w:val="24"/>
        </w:rPr>
      </w:pPr>
      <w:r w:rsidRPr="00EC3301">
        <w:rPr>
          <w:rFonts w:ascii="Times New Roman" w:hAnsi="Times New Roman" w:cs="Times New Roman"/>
          <w:sz w:val="24"/>
          <w:szCs w:val="24"/>
        </w:rPr>
        <w:t>10. Требования к документам, предоставляемым заявителями.</w:t>
      </w:r>
    </w:p>
    <w:p w:rsidR="00EC3301" w:rsidRPr="00EC3301" w:rsidRDefault="00EC3301" w:rsidP="00EC3301">
      <w:pPr>
        <w:pStyle w:val="ConsNormal"/>
        <w:ind w:firstLine="709"/>
        <w:jc w:val="both"/>
        <w:rPr>
          <w:rFonts w:ascii="Times New Roman" w:hAnsi="Times New Roman" w:cs="Times New Roman"/>
          <w:sz w:val="24"/>
          <w:szCs w:val="24"/>
        </w:rPr>
      </w:pPr>
      <w:r w:rsidRPr="00EC3301">
        <w:rPr>
          <w:rFonts w:ascii="Times New Roman" w:hAnsi="Times New Roman" w:cs="Times New Roman"/>
          <w:sz w:val="24"/>
          <w:szCs w:val="24"/>
        </w:rPr>
        <w:t>Тексты документов должны быть написаны разборчиво, без сокращений, наименования юридических лиц – без сокращения, с указанием их мест нахождения. Фамилия, имя, отчество гражданина, адрес места жительства должны быть написаны полностью.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позволяющие однозначно истолковать их содержание.</w:t>
      </w:r>
    </w:p>
    <w:p w:rsidR="00EC3301" w:rsidRPr="00EC3301" w:rsidRDefault="00EC3301" w:rsidP="00EC3301">
      <w:pPr>
        <w:ind w:firstLine="708"/>
        <w:jc w:val="both"/>
      </w:pPr>
      <w:r w:rsidRPr="00EC3301">
        <w:t>Заявитель обращается в КУМИ с заявлением о предоставлении земельного участка из состава земель, государственная собственность на которые не разграничена, и земельного участка, находящегося в муниципальной собственности, для целей, не связанных со строительством.</w:t>
      </w:r>
    </w:p>
    <w:p w:rsidR="00EC3301" w:rsidRPr="00EC3301" w:rsidRDefault="00EC3301" w:rsidP="00EC3301">
      <w:pPr>
        <w:pStyle w:val="ConsNormal"/>
        <w:ind w:firstLine="709"/>
        <w:jc w:val="both"/>
        <w:rPr>
          <w:rFonts w:ascii="Times New Roman" w:hAnsi="Times New Roman" w:cs="Times New Roman"/>
          <w:sz w:val="24"/>
          <w:szCs w:val="24"/>
        </w:rPr>
      </w:pPr>
      <w:r w:rsidRPr="00EC3301">
        <w:rPr>
          <w:rFonts w:ascii="Times New Roman" w:hAnsi="Times New Roman" w:cs="Times New Roman"/>
          <w:sz w:val="24"/>
          <w:szCs w:val="24"/>
        </w:rPr>
        <w:t xml:space="preserve"> В данном заявлении должны быть указаны:</w:t>
      </w:r>
    </w:p>
    <w:p w:rsidR="00EC3301" w:rsidRPr="002D4853" w:rsidRDefault="00EC3301" w:rsidP="00EC3301">
      <w:pPr>
        <w:pStyle w:val="ConsNormal"/>
        <w:jc w:val="both"/>
        <w:rPr>
          <w:rFonts w:ascii="Times New Roman" w:hAnsi="Times New Roman" w:cs="Times New Roman"/>
          <w:sz w:val="24"/>
          <w:szCs w:val="24"/>
        </w:rPr>
      </w:pPr>
      <w:r w:rsidRPr="00EC3301">
        <w:rPr>
          <w:rFonts w:ascii="Times New Roman" w:hAnsi="Times New Roman" w:cs="Times New Roman"/>
          <w:sz w:val="24"/>
          <w:szCs w:val="24"/>
        </w:rPr>
        <w:t xml:space="preserve">- фамилия, имя, отчество гражданина, паспортные данные, адрес регистрации </w:t>
      </w:r>
      <w:r w:rsidRPr="002D4853">
        <w:rPr>
          <w:rFonts w:ascii="Times New Roman" w:hAnsi="Times New Roman" w:cs="Times New Roman"/>
          <w:sz w:val="24"/>
          <w:szCs w:val="24"/>
        </w:rPr>
        <w:t>по месту жительства, фактический адрес - для гражданина;</w:t>
      </w:r>
    </w:p>
    <w:p w:rsidR="00EC3301" w:rsidRPr="002D4853" w:rsidRDefault="00EC3301" w:rsidP="00EC3301">
      <w:pPr>
        <w:pStyle w:val="ConsNormal"/>
        <w:jc w:val="both"/>
        <w:rPr>
          <w:rFonts w:ascii="Times New Roman" w:hAnsi="Times New Roman" w:cs="Times New Roman"/>
          <w:sz w:val="24"/>
          <w:szCs w:val="24"/>
        </w:rPr>
      </w:pPr>
      <w:r w:rsidRPr="002D4853">
        <w:rPr>
          <w:rFonts w:ascii="Times New Roman" w:hAnsi="Times New Roman" w:cs="Times New Roman"/>
          <w:sz w:val="24"/>
          <w:szCs w:val="24"/>
        </w:rPr>
        <w:t xml:space="preserve">- полное наименование юридического лица, юридический и почтовый адрес, </w:t>
      </w:r>
      <w:r w:rsidRPr="002D4853">
        <w:rPr>
          <w:rFonts w:ascii="Times New Roman" w:hAnsi="Times New Roman" w:cs="Times New Roman"/>
          <w:sz w:val="24"/>
          <w:szCs w:val="24"/>
        </w:rPr>
        <w:lastRenderedPageBreak/>
        <w:t>банковские реквизиты - для юридического лица;</w:t>
      </w:r>
    </w:p>
    <w:p w:rsidR="00EC3301" w:rsidRPr="002D4853" w:rsidRDefault="00EC3301" w:rsidP="00EC3301">
      <w:pPr>
        <w:pStyle w:val="ConsNormal"/>
        <w:jc w:val="both"/>
        <w:rPr>
          <w:rFonts w:ascii="Times New Roman" w:hAnsi="Times New Roman" w:cs="Times New Roman"/>
          <w:sz w:val="24"/>
          <w:szCs w:val="24"/>
        </w:rPr>
      </w:pPr>
      <w:r w:rsidRPr="002D4853">
        <w:rPr>
          <w:rFonts w:ascii="Times New Roman" w:hAnsi="Times New Roman" w:cs="Times New Roman"/>
          <w:sz w:val="24"/>
          <w:szCs w:val="24"/>
        </w:rPr>
        <w:t>- местоположение земельного участка;</w:t>
      </w:r>
    </w:p>
    <w:p w:rsidR="00EC3301" w:rsidRPr="002D4853" w:rsidRDefault="00EC3301" w:rsidP="00EC3301">
      <w:pPr>
        <w:pStyle w:val="ConsNormal"/>
        <w:jc w:val="both"/>
        <w:rPr>
          <w:rFonts w:ascii="Times New Roman" w:hAnsi="Times New Roman" w:cs="Times New Roman"/>
          <w:sz w:val="24"/>
          <w:szCs w:val="24"/>
        </w:rPr>
      </w:pPr>
      <w:r w:rsidRPr="002D4853">
        <w:rPr>
          <w:rFonts w:ascii="Times New Roman" w:hAnsi="Times New Roman" w:cs="Times New Roman"/>
          <w:sz w:val="24"/>
          <w:szCs w:val="24"/>
        </w:rPr>
        <w:t>- площадь земельного участка;</w:t>
      </w:r>
    </w:p>
    <w:p w:rsidR="00EC3301" w:rsidRPr="002D4853" w:rsidRDefault="00EC3301" w:rsidP="00EC3301">
      <w:pPr>
        <w:pStyle w:val="ConsNormal"/>
        <w:ind w:firstLine="709"/>
        <w:jc w:val="both"/>
        <w:rPr>
          <w:rFonts w:ascii="Times New Roman" w:hAnsi="Times New Roman" w:cs="Times New Roman"/>
          <w:sz w:val="24"/>
          <w:szCs w:val="24"/>
        </w:rPr>
      </w:pPr>
      <w:r w:rsidRPr="002D4853">
        <w:rPr>
          <w:rFonts w:ascii="Times New Roman" w:hAnsi="Times New Roman" w:cs="Times New Roman"/>
          <w:sz w:val="24"/>
          <w:szCs w:val="24"/>
        </w:rPr>
        <w:t xml:space="preserve">- разрешенное использование земельного участка; </w:t>
      </w:r>
    </w:p>
    <w:p w:rsidR="00EC3301" w:rsidRPr="002D4853" w:rsidRDefault="00EC3301" w:rsidP="00EC3301">
      <w:pPr>
        <w:pStyle w:val="ConsNormal"/>
        <w:ind w:firstLine="709"/>
        <w:jc w:val="both"/>
        <w:rPr>
          <w:rFonts w:ascii="Times New Roman" w:hAnsi="Times New Roman" w:cs="Times New Roman"/>
          <w:sz w:val="24"/>
          <w:szCs w:val="24"/>
        </w:rPr>
      </w:pPr>
      <w:r w:rsidRPr="002D4853">
        <w:rPr>
          <w:rFonts w:ascii="Times New Roman" w:hAnsi="Times New Roman" w:cs="Times New Roman"/>
          <w:sz w:val="24"/>
          <w:szCs w:val="24"/>
        </w:rPr>
        <w:t>- испрашиваемое право на земельный участок.</w:t>
      </w:r>
    </w:p>
    <w:p w:rsidR="00EC3301" w:rsidRPr="002D4853" w:rsidRDefault="00EC3301" w:rsidP="00EC3301">
      <w:pPr>
        <w:autoSpaceDE w:val="0"/>
        <w:autoSpaceDN w:val="0"/>
        <w:adjustRightInd w:val="0"/>
        <w:ind w:firstLine="720"/>
        <w:jc w:val="both"/>
      </w:pPr>
      <w:r w:rsidRPr="002D4853">
        <w:t xml:space="preserve">11. Результатом рассмотрения заявления и документов, представленных заявителем, является: </w:t>
      </w:r>
    </w:p>
    <w:p w:rsidR="00EC3301" w:rsidRPr="002D4853" w:rsidRDefault="00EC3301" w:rsidP="00EC3301">
      <w:pPr>
        <w:autoSpaceDE w:val="0"/>
        <w:autoSpaceDN w:val="0"/>
        <w:adjustRightInd w:val="0"/>
        <w:ind w:firstLine="720"/>
        <w:jc w:val="both"/>
      </w:pPr>
      <w:r w:rsidRPr="002D4853">
        <w:t xml:space="preserve">1) постановление главы </w:t>
      </w:r>
      <w:proofErr w:type="spellStart"/>
      <w:r>
        <w:t>Камышловского</w:t>
      </w:r>
      <w:proofErr w:type="spellEnd"/>
      <w:r>
        <w:t xml:space="preserve"> городского округа </w:t>
      </w:r>
      <w:r w:rsidRPr="002D4853">
        <w:t>о предоставлении земельного участка в собственность за плату, в собственность бесплатно, в аренду;</w:t>
      </w:r>
    </w:p>
    <w:p w:rsidR="00EC3301" w:rsidRPr="002D4853" w:rsidRDefault="00EC3301" w:rsidP="00EC3301">
      <w:pPr>
        <w:autoSpaceDE w:val="0"/>
        <w:autoSpaceDN w:val="0"/>
        <w:adjustRightInd w:val="0"/>
        <w:ind w:firstLine="709"/>
        <w:jc w:val="both"/>
      </w:pPr>
      <w:r w:rsidRPr="002D4853">
        <w:t>2) отказ в предоставлении земельного участка в соответствии с действующим законодательством.</w:t>
      </w:r>
    </w:p>
    <w:p w:rsidR="00EC3301" w:rsidRPr="002D4853" w:rsidRDefault="00EC3301" w:rsidP="00EC3301">
      <w:pPr>
        <w:autoSpaceDE w:val="0"/>
        <w:autoSpaceDN w:val="0"/>
        <w:adjustRightInd w:val="0"/>
        <w:ind w:firstLine="708"/>
        <w:jc w:val="both"/>
      </w:pPr>
      <w:r w:rsidRPr="002D4853">
        <w:t>12. Административные процедуры по исполнению муниципальной услуги осуществляются на безвозмездной основе.</w:t>
      </w:r>
    </w:p>
    <w:p w:rsidR="00EC3301" w:rsidRPr="002D4853" w:rsidRDefault="00EC3301" w:rsidP="00EC3301">
      <w:pPr>
        <w:pStyle w:val="a6"/>
        <w:widowControl w:val="0"/>
        <w:spacing w:before="0" w:beforeAutospacing="0" w:after="0" w:afterAutospacing="0"/>
        <w:ind w:firstLine="709"/>
        <w:jc w:val="both"/>
        <w:rPr>
          <w:rFonts w:ascii="Times New Roman" w:hAnsi="Times New Roman"/>
          <w:sz w:val="24"/>
          <w:szCs w:val="24"/>
        </w:rPr>
      </w:pPr>
      <w:r w:rsidRPr="002D4853">
        <w:rPr>
          <w:rFonts w:ascii="Times New Roman" w:hAnsi="Times New Roman"/>
          <w:color w:val="000000"/>
          <w:sz w:val="24"/>
          <w:szCs w:val="24"/>
        </w:rPr>
        <w:t>13. Требования к удобству и комфорту мест исполнения муниципаль</w:t>
      </w:r>
      <w:r w:rsidRPr="002D4853">
        <w:rPr>
          <w:rFonts w:ascii="Times New Roman" w:hAnsi="Times New Roman"/>
          <w:sz w:val="24"/>
          <w:szCs w:val="24"/>
        </w:rPr>
        <w:t>ной услуги.</w:t>
      </w:r>
    </w:p>
    <w:p w:rsidR="00EC3301" w:rsidRPr="002D4853" w:rsidRDefault="00EC3301" w:rsidP="00EC3301">
      <w:pPr>
        <w:ind w:firstLine="708"/>
        <w:jc w:val="both"/>
      </w:pPr>
      <w:r w:rsidRPr="002D4853">
        <w:t xml:space="preserve">В помещениях для работы с </w:t>
      </w:r>
      <w:r w:rsidRPr="002D4853">
        <w:rPr>
          <w:color w:val="000000"/>
        </w:rPr>
        <w:t xml:space="preserve">заявителями </w:t>
      </w:r>
      <w:r w:rsidRPr="002D4853">
        <w:t xml:space="preserve">размещаются информационные стенды, содержащие необходимую информацию об условиях предоставления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графике работы специалистов администрации </w:t>
      </w:r>
      <w:proofErr w:type="spellStart"/>
      <w:r>
        <w:t>Камышловского</w:t>
      </w:r>
      <w:proofErr w:type="spellEnd"/>
      <w:r>
        <w:t xml:space="preserve"> </w:t>
      </w:r>
      <w:r w:rsidRPr="002D4853">
        <w:t>городского округа, образцы заполняемых документов заявителями и ряд дополнительной справочной информации, касающейся предоставления земельных участков.</w:t>
      </w:r>
    </w:p>
    <w:p w:rsidR="00EC3301" w:rsidRPr="002D4853" w:rsidRDefault="00EC3301" w:rsidP="00EC3301">
      <w:pPr>
        <w:pStyle w:val="a6"/>
        <w:widowControl w:val="0"/>
        <w:spacing w:before="0" w:beforeAutospacing="0" w:after="0" w:afterAutospacing="0"/>
        <w:ind w:firstLine="709"/>
        <w:jc w:val="both"/>
        <w:rPr>
          <w:rFonts w:ascii="Times New Roman" w:hAnsi="Times New Roman"/>
          <w:sz w:val="24"/>
          <w:szCs w:val="24"/>
        </w:rPr>
      </w:pPr>
      <w:r w:rsidRPr="002D4853">
        <w:rPr>
          <w:rFonts w:ascii="Times New Roman" w:hAnsi="Times New Roman"/>
          <w:sz w:val="24"/>
          <w:szCs w:val="24"/>
        </w:rPr>
        <w:t>Для ожидания приема заявителям отводятся места, оборудованные стульями, столами (стойками) для возможности оформления документов.</w:t>
      </w:r>
    </w:p>
    <w:p w:rsidR="00EC3301" w:rsidRPr="002D4853" w:rsidRDefault="00EC3301" w:rsidP="00EC3301">
      <w:pPr>
        <w:pStyle w:val="a6"/>
        <w:widowControl w:val="0"/>
        <w:spacing w:before="0" w:beforeAutospacing="0" w:after="0" w:afterAutospacing="0"/>
        <w:ind w:firstLine="709"/>
        <w:jc w:val="both"/>
        <w:rPr>
          <w:rFonts w:ascii="Times New Roman" w:hAnsi="Times New Roman"/>
          <w:sz w:val="24"/>
          <w:szCs w:val="24"/>
        </w:rPr>
      </w:pPr>
      <w:r w:rsidRPr="002D4853">
        <w:rPr>
          <w:rFonts w:ascii="Times New Roman" w:hAnsi="Times New Roman"/>
          <w:sz w:val="24"/>
          <w:szCs w:val="24"/>
        </w:rPr>
        <w:t>Помещение, в котором осуществляется прием заявителей, оборудуется в соответствии с санитарными правилами и нормами.</w:t>
      </w:r>
    </w:p>
    <w:p w:rsidR="00EC3301" w:rsidRPr="002D4853" w:rsidRDefault="00EC3301" w:rsidP="00EC3301">
      <w:pPr>
        <w:pStyle w:val="a6"/>
        <w:widowControl w:val="0"/>
        <w:spacing w:before="0" w:beforeAutospacing="0" w:after="0" w:afterAutospacing="0"/>
        <w:ind w:firstLine="709"/>
        <w:jc w:val="both"/>
        <w:rPr>
          <w:rFonts w:ascii="Times New Roman" w:hAnsi="Times New Roman"/>
          <w:sz w:val="24"/>
          <w:szCs w:val="24"/>
        </w:rPr>
      </w:pPr>
      <w:r w:rsidRPr="002D4853">
        <w:rPr>
          <w:rFonts w:ascii="Times New Roman" w:hAnsi="Times New Roman"/>
          <w:sz w:val="24"/>
          <w:szCs w:val="24"/>
        </w:rPr>
        <w:t>Приём заявителей осуществляется специалистами в кабинетах. Кабинеты для приёма должны быть оборудованы информационными таблицами (вывесками) с указанием номера кабинета, фамилии, имени, отчества и должности специалиста, осуществляющего прием документов, а также времени перерыва на обед.</w:t>
      </w:r>
    </w:p>
    <w:p w:rsidR="00EC3301" w:rsidRPr="002D4853" w:rsidRDefault="00EC3301" w:rsidP="00EC3301">
      <w:pPr>
        <w:autoSpaceDE w:val="0"/>
        <w:autoSpaceDN w:val="0"/>
        <w:adjustRightInd w:val="0"/>
        <w:ind w:firstLine="709"/>
        <w:jc w:val="both"/>
        <w:outlineLvl w:val="3"/>
      </w:pPr>
      <w:r w:rsidRPr="002D4853">
        <w:t>1</w:t>
      </w:r>
      <w:r>
        <w:t>4</w:t>
      </w:r>
      <w:r w:rsidRPr="002D4853">
        <w:t xml:space="preserve">. Перечень оснований для отказа </w:t>
      </w:r>
      <w:proofErr w:type="gramStart"/>
      <w:r w:rsidRPr="002D4853">
        <w:t>исполнения  муниципальной</w:t>
      </w:r>
      <w:proofErr w:type="gramEnd"/>
      <w:r w:rsidRPr="002D4853">
        <w:t xml:space="preserve"> услуги.</w:t>
      </w:r>
    </w:p>
    <w:p w:rsidR="00EC3301" w:rsidRPr="002D4853" w:rsidRDefault="00EC3301" w:rsidP="00EC3301">
      <w:pPr>
        <w:autoSpaceDE w:val="0"/>
        <w:autoSpaceDN w:val="0"/>
        <w:adjustRightInd w:val="0"/>
        <w:ind w:firstLine="709"/>
        <w:jc w:val="both"/>
      </w:pPr>
      <w:r w:rsidRPr="002D4853">
        <w:t>В исполнении муниципальной услуги может быть отказано по следующим основаниям:</w:t>
      </w:r>
    </w:p>
    <w:p w:rsidR="00EC3301" w:rsidRPr="002D4853" w:rsidRDefault="00EC3301" w:rsidP="00EC3301">
      <w:pPr>
        <w:autoSpaceDE w:val="0"/>
        <w:autoSpaceDN w:val="0"/>
        <w:adjustRightInd w:val="0"/>
        <w:ind w:firstLine="709"/>
        <w:jc w:val="both"/>
      </w:pPr>
      <w:r w:rsidRPr="002D4853">
        <w:t>- наличие ограничения либо запрета на предоставление земельного участка;</w:t>
      </w:r>
    </w:p>
    <w:p w:rsidR="00EC3301" w:rsidRPr="002D4853" w:rsidRDefault="00EC3301" w:rsidP="00EC3301">
      <w:pPr>
        <w:autoSpaceDE w:val="0"/>
        <w:autoSpaceDN w:val="0"/>
        <w:adjustRightInd w:val="0"/>
        <w:ind w:firstLine="709"/>
        <w:jc w:val="both"/>
      </w:pPr>
      <w:r w:rsidRPr="002D4853">
        <w:t>- наличие соответствующих постановлений (актов) судов на запрет действий по земельным участкам;</w:t>
      </w:r>
    </w:p>
    <w:p w:rsidR="00EC3301" w:rsidRPr="002D4853" w:rsidRDefault="00EC3301" w:rsidP="00EC3301">
      <w:pPr>
        <w:autoSpaceDE w:val="0"/>
        <w:autoSpaceDN w:val="0"/>
        <w:adjustRightInd w:val="0"/>
        <w:ind w:firstLine="709"/>
        <w:jc w:val="both"/>
      </w:pPr>
      <w:r w:rsidRPr="002D4853">
        <w:t>- установление несоответствия испрашиваемого целевого назначения земельного участка с утвержденными документами территориального планирования;</w:t>
      </w:r>
    </w:p>
    <w:p w:rsidR="00EC3301" w:rsidRPr="002D4853" w:rsidRDefault="00EC3301" w:rsidP="00EC3301">
      <w:pPr>
        <w:autoSpaceDE w:val="0"/>
        <w:autoSpaceDN w:val="0"/>
        <w:adjustRightInd w:val="0"/>
        <w:ind w:firstLine="709"/>
        <w:jc w:val="both"/>
      </w:pPr>
      <w:r w:rsidRPr="002D4853">
        <w:t>- с заявлением обратилось ненадлежащее лицо;</w:t>
      </w:r>
    </w:p>
    <w:p w:rsidR="00EC3301" w:rsidRPr="002D4853" w:rsidRDefault="00EC3301" w:rsidP="00EC3301">
      <w:pPr>
        <w:autoSpaceDE w:val="0"/>
        <w:autoSpaceDN w:val="0"/>
        <w:adjustRightInd w:val="0"/>
        <w:ind w:firstLine="709"/>
        <w:jc w:val="both"/>
      </w:pPr>
      <w:r w:rsidRPr="002D4853">
        <w:t>- к заявлению приложены документы, состав, форма или содержание которых не соответствует требованиям действующего законодательства;</w:t>
      </w:r>
    </w:p>
    <w:p w:rsidR="00EC3301" w:rsidRPr="002D4853" w:rsidRDefault="00EC3301" w:rsidP="00EC3301">
      <w:pPr>
        <w:autoSpaceDE w:val="0"/>
        <w:autoSpaceDN w:val="0"/>
        <w:adjustRightInd w:val="0"/>
        <w:ind w:firstLine="709"/>
        <w:jc w:val="both"/>
      </w:pPr>
      <w:r w:rsidRPr="002D4853">
        <w:t xml:space="preserve">- отсутствие земельного участка для испрашиваемых целей. </w:t>
      </w:r>
    </w:p>
    <w:p w:rsidR="00EC3301" w:rsidRPr="002D4853" w:rsidRDefault="00EC3301" w:rsidP="00EC3301">
      <w:pPr>
        <w:autoSpaceDE w:val="0"/>
        <w:autoSpaceDN w:val="0"/>
        <w:adjustRightInd w:val="0"/>
        <w:ind w:firstLine="709"/>
        <w:jc w:val="both"/>
      </w:pPr>
      <w:r w:rsidRPr="002D4853">
        <w:t xml:space="preserve">Принятое решение об отказе исполнения муниципальной услуги оформляется письменно с указанием причин, послуживших основанием для отказа исполнения муниципальной услуги. </w:t>
      </w:r>
    </w:p>
    <w:p w:rsidR="00EC3301" w:rsidRPr="002D4853" w:rsidRDefault="00EC3301" w:rsidP="00EC3301">
      <w:pPr>
        <w:autoSpaceDE w:val="0"/>
        <w:autoSpaceDN w:val="0"/>
        <w:adjustRightInd w:val="0"/>
        <w:ind w:firstLine="709"/>
        <w:jc w:val="both"/>
      </w:pPr>
    </w:p>
    <w:p w:rsidR="00EC3301" w:rsidRPr="002D4853" w:rsidRDefault="00EC3301" w:rsidP="00EC3301">
      <w:pPr>
        <w:ind w:firstLine="708"/>
        <w:jc w:val="center"/>
        <w:rPr>
          <w:b/>
        </w:rPr>
      </w:pPr>
      <w:r w:rsidRPr="002D4853">
        <w:rPr>
          <w:b/>
        </w:rPr>
        <w:t>Глава 3. Процедуры по исполнению муниципальной услуги</w:t>
      </w:r>
    </w:p>
    <w:p w:rsidR="00EC3301" w:rsidRPr="002D4853" w:rsidRDefault="00EC3301" w:rsidP="00EC3301">
      <w:pPr>
        <w:ind w:firstLine="708"/>
        <w:jc w:val="both"/>
      </w:pPr>
      <w:r w:rsidRPr="002D4853">
        <w:t>1</w:t>
      </w:r>
      <w:r>
        <w:t>5</w:t>
      </w:r>
      <w:r w:rsidRPr="002D4853">
        <w:t>. Заявителями могут выступать граждане, юридические лица, заинтересованные в предоставлении или передаче земельных участков в собственность или в аренду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w:t>
      </w:r>
    </w:p>
    <w:p w:rsidR="00EC3301" w:rsidRPr="002D4853" w:rsidRDefault="00EC3301" w:rsidP="00EC3301">
      <w:pPr>
        <w:ind w:firstLine="708"/>
        <w:jc w:val="both"/>
      </w:pPr>
      <w:r w:rsidRPr="002D4853">
        <w:t>1</w:t>
      </w:r>
      <w:r>
        <w:t>6</w:t>
      </w:r>
      <w:r w:rsidRPr="002D4853">
        <w:t xml:space="preserve">. Специалист </w:t>
      </w:r>
      <w:r>
        <w:t>К</w:t>
      </w:r>
      <w:r w:rsidRPr="002D4853">
        <w:t xml:space="preserve">УМИ осуществляет прием заявления о предоставлении земельного участка с приложением документов, от заявителей на предоставление или передачу земельных участков в собственность или в аренду из состава земель, государственная собственность на </w:t>
      </w:r>
      <w:r w:rsidRPr="002D4853">
        <w:lastRenderedPageBreak/>
        <w:t>которые не разграничена, и земельных участков, находящихся в муниципальной собственности, для целей, не связанных со строительством.</w:t>
      </w:r>
    </w:p>
    <w:p w:rsidR="00EC3301" w:rsidRPr="002D4853" w:rsidRDefault="00EC3301" w:rsidP="00EC3301">
      <w:pPr>
        <w:widowControl w:val="0"/>
        <w:autoSpaceDE w:val="0"/>
        <w:autoSpaceDN w:val="0"/>
        <w:adjustRightInd w:val="0"/>
        <w:ind w:firstLine="720"/>
        <w:jc w:val="both"/>
      </w:pPr>
      <w:r w:rsidRPr="002D4853">
        <w:t xml:space="preserve">1) Заявление установленного образца подается на имя главы </w:t>
      </w:r>
      <w:proofErr w:type="spellStart"/>
      <w:r>
        <w:t>Камышловского</w:t>
      </w:r>
      <w:proofErr w:type="spellEnd"/>
      <w:r>
        <w:t xml:space="preserve"> </w:t>
      </w:r>
      <w:r w:rsidRPr="002D4853">
        <w:t>городского округа. В заявлении о предоставлении земельного участка указываются:</w:t>
      </w:r>
    </w:p>
    <w:p w:rsidR="00EC3301" w:rsidRPr="002D4853" w:rsidRDefault="00EC3301" w:rsidP="00EC3301">
      <w:pPr>
        <w:pStyle w:val="ConsNormal"/>
        <w:jc w:val="both"/>
        <w:rPr>
          <w:rFonts w:ascii="Times New Roman" w:hAnsi="Times New Roman" w:cs="Times New Roman"/>
          <w:sz w:val="24"/>
          <w:szCs w:val="24"/>
        </w:rPr>
      </w:pPr>
      <w:r w:rsidRPr="002D4853">
        <w:rPr>
          <w:rFonts w:ascii="Times New Roman" w:hAnsi="Times New Roman" w:cs="Times New Roman"/>
          <w:sz w:val="24"/>
          <w:szCs w:val="24"/>
        </w:rPr>
        <w:t>- фамилия, имя, отчество гражданина, паспортные данные, адрес регистрации по месту жительства, фактический адрес - для гражданина;</w:t>
      </w:r>
    </w:p>
    <w:p w:rsidR="00EC3301" w:rsidRPr="002D4853" w:rsidRDefault="00EC3301" w:rsidP="00EC3301">
      <w:pPr>
        <w:pStyle w:val="ConsNormal"/>
        <w:jc w:val="both"/>
        <w:rPr>
          <w:rFonts w:ascii="Times New Roman" w:hAnsi="Times New Roman" w:cs="Times New Roman"/>
          <w:sz w:val="24"/>
          <w:szCs w:val="24"/>
        </w:rPr>
      </w:pPr>
      <w:r w:rsidRPr="002D4853">
        <w:rPr>
          <w:rFonts w:ascii="Times New Roman" w:hAnsi="Times New Roman" w:cs="Times New Roman"/>
          <w:sz w:val="24"/>
          <w:szCs w:val="24"/>
        </w:rPr>
        <w:t>- полное наименование юридического лица, юридический и почтовый адрес, банковские реквизиты - для юридического лица;</w:t>
      </w:r>
    </w:p>
    <w:p w:rsidR="00EC3301" w:rsidRPr="002D4853" w:rsidRDefault="00EC3301" w:rsidP="00EC3301">
      <w:pPr>
        <w:pStyle w:val="ConsNormal"/>
        <w:jc w:val="both"/>
        <w:rPr>
          <w:rFonts w:ascii="Times New Roman" w:hAnsi="Times New Roman" w:cs="Times New Roman"/>
          <w:sz w:val="24"/>
          <w:szCs w:val="24"/>
        </w:rPr>
      </w:pPr>
      <w:r w:rsidRPr="002D4853">
        <w:rPr>
          <w:rFonts w:ascii="Times New Roman" w:hAnsi="Times New Roman" w:cs="Times New Roman"/>
          <w:sz w:val="24"/>
          <w:szCs w:val="24"/>
        </w:rPr>
        <w:t>- местоположение земельного участка;</w:t>
      </w:r>
    </w:p>
    <w:p w:rsidR="00EC3301" w:rsidRPr="002D4853" w:rsidRDefault="00EC3301" w:rsidP="00EC3301">
      <w:pPr>
        <w:pStyle w:val="ConsNormal"/>
        <w:jc w:val="both"/>
        <w:rPr>
          <w:rFonts w:ascii="Times New Roman" w:hAnsi="Times New Roman" w:cs="Times New Roman"/>
          <w:sz w:val="24"/>
          <w:szCs w:val="24"/>
        </w:rPr>
      </w:pPr>
      <w:r w:rsidRPr="002D4853">
        <w:rPr>
          <w:rFonts w:ascii="Times New Roman" w:hAnsi="Times New Roman" w:cs="Times New Roman"/>
          <w:sz w:val="24"/>
          <w:szCs w:val="24"/>
        </w:rPr>
        <w:t>- площадь земельного участка;</w:t>
      </w:r>
    </w:p>
    <w:p w:rsidR="00EC3301" w:rsidRPr="002D4853" w:rsidRDefault="00EC3301" w:rsidP="00EC3301">
      <w:pPr>
        <w:pStyle w:val="ConsNormal"/>
        <w:ind w:firstLine="709"/>
        <w:jc w:val="both"/>
        <w:rPr>
          <w:rFonts w:ascii="Times New Roman" w:hAnsi="Times New Roman" w:cs="Times New Roman"/>
          <w:sz w:val="24"/>
          <w:szCs w:val="24"/>
        </w:rPr>
      </w:pPr>
      <w:r w:rsidRPr="002D4853">
        <w:rPr>
          <w:rFonts w:ascii="Times New Roman" w:hAnsi="Times New Roman" w:cs="Times New Roman"/>
          <w:sz w:val="24"/>
          <w:szCs w:val="24"/>
        </w:rPr>
        <w:t xml:space="preserve">- разрешенное использование земельного участка; </w:t>
      </w:r>
    </w:p>
    <w:p w:rsidR="00EC3301" w:rsidRPr="002D4853" w:rsidRDefault="00EC3301" w:rsidP="00EC3301">
      <w:pPr>
        <w:pStyle w:val="ConsNormal"/>
        <w:ind w:firstLine="709"/>
        <w:jc w:val="both"/>
        <w:rPr>
          <w:rFonts w:ascii="Times New Roman" w:hAnsi="Times New Roman" w:cs="Times New Roman"/>
          <w:sz w:val="24"/>
          <w:szCs w:val="24"/>
        </w:rPr>
      </w:pPr>
      <w:r w:rsidRPr="002D4853">
        <w:rPr>
          <w:rFonts w:ascii="Times New Roman" w:hAnsi="Times New Roman" w:cs="Times New Roman"/>
          <w:sz w:val="24"/>
          <w:szCs w:val="24"/>
        </w:rPr>
        <w:t>- испрашиваемое право на земельный участок.</w:t>
      </w:r>
    </w:p>
    <w:p w:rsidR="00EC3301" w:rsidRPr="002D4853" w:rsidRDefault="00EC3301" w:rsidP="00EC3301">
      <w:pPr>
        <w:pStyle w:val="ConsNormal"/>
        <w:ind w:firstLine="709"/>
        <w:jc w:val="both"/>
        <w:rPr>
          <w:rFonts w:ascii="Times New Roman" w:hAnsi="Times New Roman" w:cs="Times New Roman"/>
          <w:sz w:val="24"/>
          <w:szCs w:val="24"/>
        </w:rPr>
      </w:pPr>
      <w:r w:rsidRPr="002D4853">
        <w:rPr>
          <w:rFonts w:ascii="Times New Roman" w:hAnsi="Times New Roman" w:cs="Times New Roman"/>
          <w:sz w:val="24"/>
          <w:szCs w:val="24"/>
        </w:rPr>
        <w:t>- срок аренды земельного участка, если земельный участок испрашивается в аренду.</w:t>
      </w:r>
    </w:p>
    <w:p w:rsidR="00EC3301" w:rsidRPr="002D4853" w:rsidRDefault="00EC3301" w:rsidP="00EC3301">
      <w:pPr>
        <w:pStyle w:val="ConsNormal"/>
        <w:ind w:firstLine="709"/>
        <w:jc w:val="both"/>
        <w:rPr>
          <w:rFonts w:ascii="Times New Roman" w:hAnsi="Times New Roman" w:cs="Times New Roman"/>
          <w:sz w:val="24"/>
          <w:szCs w:val="24"/>
        </w:rPr>
      </w:pPr>
      <w:r w:rsidRPr="002D4853">
        <w:rPr>
          <w:rFonts w:ascii="Times New Roman" w:hAnsi="Times New Roman" w:cs="Times New Roman"/>
          <w:sz w:val="24"/>
          <w:szCs w:val="24"/>
        </w:rPr>
        <w:t>- кадастровый номер земельного участка, в случае если земельный участок сформирован.</w:t>
      </w:r>
    </w:p>
    <w:p w:rsidR="00EC3301" w:rsidRPr="002D4853" w:rsidRDefault="00EC3301" w:rsidP="00EC3301">
      <w:pPr>
        <w:ind w:firstLine="708"/>
        <w:jc w:val="both"/>
      </w:pPr>
      <w:r w:rsidRPr="002D4853">
        <w:t>2) Документы подаются в соответствии с перечнем (приложение № 1).</w:t>
      </w:r>
    </w:p>
    <w:p w:rsidR="00EC3301" w:rsidRPr="002D4853" w:rsidRDefault="00EC3301" w:rsidP="00EC3301">
      <w:pPr>
        <w:pStyle w:val="1"/>
        <w:widowControl w:val="0"/>
        <w:numPr>
          <w:ilvl w:val="0"/>
          <w:numId w:val="0"/>
        </w:numPr>
        <w:tabs>
          <w:tab w:val="num" w:pos="360"/>
        </w:tabs>
        <w:spacing w:before="0" w:after="0"/>
        <w:ind w:firstLine="720"/>
      </w:pPr>
      <w:r w:rsidRPr="002D4853">
        <w:t>Осуществляется проверка полноты и правильности оформления представленных документов и наличия оснований для предоставления земельного участка:</w:t>
      </w:r>
    </w:p>
    <w:p w:rsidR="00EC3301" w:rsidRPr="002D4853" w:rsidRDefault="00EC3301" w:rsidP="00EC3301">
      <w:pPr>
        <w:autoSpaceDE w:val="0"/>
        <w:autoSpaceDN w:val="0"/>
        <w:adjustRightInd w:val="0"/>
        <w:ind w:firstLine="540"/>
        <w:jc w:val="both"/>
      </w:pPr>
      <w:r w:rsidRPr="002D4853">
        <w:t>- на принадлежность его к федеральной, субъекта Российской Федерации, муниципальной или частной собственности;</w:t>
      </w:r>
    </w:p>
    <w:p w:rsidR="00EC3301" w:rsidRPr="002D4853" w:rsidRDefault="00EC3301" w:rsidP="00EC3301">
      <w:pPr>
        <w:autoSpaceDE w:val="0"/>
        <w:autoSpaceDN w:val="0"/>
        <w:adjustRightInd w:val="0"/>
        <w:ind w:firstLine="540"/>
        <w:jc w:val="both"/>
      </w:pPr>
      <w:r w:rsidRPr="002D4853">
        <w:t>- на наличие зарегистрированных прав на земельный участок или договоров аренды земельного участка;</w:t>
      </w:r>
    </w:p>
    <w:p w:rsidR="00EC3301" w:rsidRPr="002D4853" w:rsidRDefault="00EC3301" w:rsidP="00EC3301">
      <w:pPr>
        <w:autoSpaceDE w:val="0"/>
        <w:autoSpaceDN w:val="0"/>
        <w:adjustRightInd w:val="0"/>
        <w:ind w:firstLine="540"/>
        <w:jc w:val="both"/>
      </w:pPr>
      <w:r w:rsidRPr="002D4853">
        <w:t>- на наличие зарегистрированных решений органа государственной власти или органа местного самоуправления об изъятии земельного участка соответственно для государственных или муниципальных нужд;</w:t>
      </w:r>
    </w:p>
    <w:p w:rsidR="00EC3301" w:rsidRPr="002D4853" w:rsidRDefault="00EC3301" w:rsidP="00EC3301">
      <w:pPr>
        <w:autoSpaceDE w:val="0"/>
        <w:autoSpaceDN w:val="0"/>
        <w:adjustRightInd w:val="0"/>
        <w:ind w:firstLine="540"/>
        <w:jc w:val="both"/>
      </w:pPr>
      <w:r w:rsidRPr="002D4853">
        <w:t>- на наличие зарегистрированных ограничений (обременений) прав на земельный участок (сервитут, ипотека, доверительное управление, аренда, арест имущества и другие);</w:t>
      </w:r>
    </w:p>
    <w:p w:rsidR="00EC3301" w:rsidRPr="002D4853" w:rsidRDefault="00EC3301" w:rsidP="00EC3301">
      <w:pPr>
        <w:autoSpaceDE w:val="0"/>
        <w:autoSpaceDN w:val="0"/>
        <w:adjustRightInd w:val="0"/>
        <w:ind w:firstLine="540"/>
        <w:jc w:val="both"/>
      </w:pPr>
      <w:r w:rsidRPr="002D4853">
        <w:t>- на наличие расположенных на земельном участке объектов недвижимого имущества с указанием сведений об их правообладателях;</w:t>
      </w:r>
    </w:p>
    <w:p w:rsidR="00EC3301" w:rsidRPr="002D4853" w:rsidRDefault="00EC3301" w:rsidP="00EC3301">
      <w:pPr>
        <w:ind w:firstLine="708"/>
        <w:jc w:val="both"/>
      </w:pPr>
      <w:r w:rsidRPr="002D4853">
        <w:t>1</w:t>
      </w:r>
      <w:r>
        <w:t>7</w:t>
      </w:r>
      <w:r w:rsidRPr="002D4853">
        <w:t xml:space="preserve">. С учетом зонирования территорий в месячный срок со дня </w:t>
      </w:r>
      <w:proofErr w:type="gramStart"/>
      <w:r w:rsidRPr="002D4853">
        <w:t>поступления  заявления</w:t>
      </w:r>
      <w:proofErr w:type="gramEnd"/>
      <w:r w:rsidRPr="002D4853">
        <w:t xml:space="preserve"> или обращения специалисты </w:t>
      </w:r>
      <w:r>
        <w:t>СГА</w:t>
      </w:r>
      <w:r w:rsidRPr="002D4853">
        <w:t xml:space="preserve"> готовят схему расположения земельного участка</w:t>
      </w:r>
      <w:r>
        <w:t xml:space="preserve"> и </w:t>
      </w:r>
      <w:r w:rsidRPr="002D4853">
        <w:t xml:space="preserve">проект решения об  утверждении схемы расположения земельного участка передают в </w:t>
      </w:r>
      <w:r>
        <w:t>К</w:t>
      </w:r>
      <w:r w:rsidRPr="002D4853">
        <w:t xml:space="preserve">УМИ.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w:t>
      </w:r>
    </w:p>
    <w:p w:rsidR="00EC3301" w:rsidRPr="002D4853" w:rsidRDefault="00EC3301" w:rsidP="00EC3301">
      <w:pPr>
        <w:ind w:firstLine="708"/>
        <w:jc w:val="both"/>
      </w:pPr>
      <w:r>
        <w:t>18</w:t>
      </w:r>
      <w:r w:rsidRPr="002D4853">
        <w:t xml:space="preserve">. В двухнедельный срок со дня представления кадастрового паспорта испрашиваемого земельного участка специалист </w:t>
      </w:r>
      <w:r>
        <w:t>К</w:t>
      </w:r>
      <w:r w:rsidRPr="002D4853">
        <w:t xml:space="preserve">УМИ готовит проект решения о предоставлении этого земельного участка в собственность за плату или бесплатно либо о передаче в аренду земельного участка заявителю. После согласования и подписания главой </w:t>
      </w:r>
      <w:proofErr w:type="spellStart"/>
      <w:r>
        <w:t>Камышловского</w:t>
      </w:r>
      <w:proofErr w:type="spellEnd"/>
      <w:r>
        <w:t xml:space="preserve"> городского округа </w:t>
      </w:r>
      <w:r w:rsidRPr="002D4853">
        <w:t>проекта решения, данный проект проходит регистрацию в организационно-</w:t>
      </w:r>
      <w:r>
        <w:t>правово</w:t>
      </w:r>
      <w:r w:rsidRPr="002D4853">
        <w:t xml:space="preserve">м отделе администрации </w:t>
      </w:r>
      <w:proofErr w:type="spellStart"/>
      <w:r>
        <w:t>Камышловского</w:t>
      </w:r>
      <w:proofErr w:type="spellEnd"/>
      <w:r>
        <w:t xml:space="preserve"> городского округа</w:t>
      </w:r>
      <w:r w:rsidRPr="002D4853">
        <w:t xml:space="preserve">. Специалист </w:t>
      </w:r>
      <w:r>
        <w:t>К</w:t>
      </w:r>
      <w:r w:rsidRPr="002D4853">
        <w:t>УМИ направляет заявителю копию решения с приложением кадастрового паспорта этого земельного участка.</w:t>
      </w:r>
    </w:p>
    <w:p w:rsidR="00EC3301" w:rsidRPr="002D4853" w:rsidRDefault="00EC3301" w:rsidP="00EC3301">
      <w:pPr>
        <w:ind w:firstLine="708"/>
        <w:jc w:val="both"/>
      </w:pPr>
      <w:r>
        <w:t>19</w:t>
      </w:r>
      <w:r w:rsidRPr="002D4853">
        <w:t>. В недельный срок со дня принятия решения заключается договор купли-продажи или аренды земельного участка.</w:t>
      </w:r>
    </w:p>
    <w:p w:rsidR="00EC3301" w:rsidRPr="002D4853" w:rsidRDefault="00EC3301" w:rsidP="00EC3301">
      <w:pPr>
        <w:ind w:firstLine="708"/>
        <w:jc w:val="center"/>
        <w:rPr>
          <w:b/>
        </w:rPr>
      </w:pPr>
    </w:p>
    <w:p w:rsidR="00EC3301" w:rsidRPr="002D4853" w:rsidRDefault="00EC3301" w:rsidP="00EC3301">
      <w:pPr>
        <w:ind w:firstLine="708"/>
        <w:jc w:val="center"/>
        <w:rPr>
          <w:b/>
        </w:rPr>
      </w:pPr>
      <w:r w:rsidRPr="002D4853">
        <w:rPr>
          <w:b/>
        </w:rPr>
        <w:t xml:space="preserve">Глава 4. Порядок и формы контроля за исполнением </w:t>
      </w:r>
    </w:p>
    <w:p w:rsidR="00EC3301" w:rsidRPr="002D4853" w:rsidRDefault="00EC3301" w:rsidP="00EC3301">
      <w:pPr>
        <w:ind w:firstLine="708"/>
        <w:jc w:val="center"/>
        <w:rPr>
          <w:b/>
        </w:rPr>
      </w:pPr>
      <w:proofErr w:type="gramStart"/>
      <w:r w:rsidRPr="002D4853">
        <w:rPr>
          <w:b/>
        </w:rPr>
        <w:t>муниципальной</w:t>
      </w:r>
      <w:proofErr w:type="gramEnd"/>
      <w:r w:rsidRPr="002D4853">
        <w:rPr>
          <w:b/>
        </w:rPr>
        <w:t xml:space="preserve"> услуги</w:t>
      </w:r>
    </w:p>
    <w:p w:rsidR="00EC3301" w:rsidRPr="002D4853" w:rsidRDefault="00EC3301" w:rsidP="00EC3301">
      <w:pPr>
        <w:ind w:firstLine="708"/>
        <w:jc w:val="center"/>
        <w:rPr>
          <w:b/>
        </w:rPr>
      </w:pPr>
    </w:p>
    <w:p w:rsidR="00EC3301" w:rsidRPr="002D4853" w:rsidRDefault="00EC3301" w:rsidP="00EC3301">
      <w:pPr>
        <w:widowControl w:val="0"/>
        <w:autoSpaceDE w:val="0"/>
        <w:autoSpaceDN w:val="0"/>
        <w:adjustRightInd w:val="0"/>
        <w:ind w:firstLine="720"/>
        <w:jc w:val="both"/>
      </w:pPr>
      <w:r w:rsidRPr="002D4853">
        <w:t>2</w:t>
      </w:r>
      <w:r>
        <w:t>0</w:t>
      </w:r>
      <w:r w:rsidRPr="002D4853">
        <w:t xml:space="preserve">. Контроль за исполнением муниципальной услуги осуществляется заместителем главы администрации </w:t>
      </w:r>
      <w:proofErr w:type="spellStart"/>
      <w:r>
        <w:t>Камышловского</w:t>
      </w:r>
      <w:proofErr w:type="spellEnd"/>
      <w:r>
        <w:t xml:space="preserve"> </w:t>
      </w:r>
      <w:r w:rsidRPr="002D4853">
        <w:t xml:space="preserve">городского </w:t>
      </w:r>
      <w:r>
        <w:t>округа</w:t>
      </w:r>
      <w:r w:rsidRPr="002D4853">
        <w:t xml:space="preserve">, курирующим ЖКХ городского </w:t>
      </w:r>
      <w:r w:rsidRPr="002D4853">
        <w:lastRenderedPageBreak/>
        <w:t>округа.</w:t>
      </w:r>
    </w:p>
    <w:p w:rsidR="00EC3301" w:rsidRPr="002D4853" w:rsidRDefault="00EC3301" w:rsidP="00EC3301">
      <w:pPr>
        <w:widowControl w:val="0"/>
        <w:autoSpaceDE w:val="0"/>
        <w:autoSpaceDN w:val="0"/>
        <w:adjustRightInd w:val="0"/>
        <w:ind w:firstLine="720"/>
        <w:jc w:val="both"/>
      </w:pPr>
      <w:r w:rsidRPr="002D4853">
        <w:t>2</w:t>
      </w:r>
      <w:r>
        <w:t>1</w:t>
      </w:r>
      <w:r w:rsidRPr="002D4853">
        <w:t xml:space="preserve">. Текущий контроль за соблюдением специалистами последовательности действий, определенных административными процедурами по исполнению муниципальной услуги, предусмотренными настоящим Регламентом и иными правовыми нормами, устанавливающими требования к исполнению муниципальной услуги, осуществляется начальниками отдела </w:t>
      </w:r>
      <w:r>
        <w:t>КУМИ и СГА</w:t>
      </w:r>
      <w:r w:rsidRPr="002D4853">
        <w:t>.</w:t>
      </w:r>
    </w:p>
    <w:p w:rsidR="00EC3301" w:rsidRPr="002D4853" w:rsidRDefault="00EC3301" w:rsidP="00EC3301">
      <w:pPr>
        <w:widowControl w:val="0"/>
        <w:autoSpaceDE w:val="0"/>
        <w:autoSpaceDN w:val="0"/>
        <w:adjustRightInd w:val="0"/>
        <w:ind w:firstLine="720"/>
        <w:jc w:val="both"/>
      </w:pPr>
      <w:r w:rsidRPr="002D4853">
        <w:t>2</w:t>
      </w:r>
      <w:r>
        <w:t>2</w:t>
      </w:r>
      <w:r w:rsidRPr="002D4853">
        <w:t xml:space="preserve">. Специалисты </w:t>
      </w:r>
      <w:r>
        <w:t>К</w:t>
      </w:r>
      <w:r w:rsidRPr="002D4853">
        <w:t xml:space="preserve">УМИ и специалисты </w:t>
      </w:r>
      <w:r>
        <w:t xml:space="preserve">СГА </w:t>
      </w:r>
      <w:r w:rsidRPr="002D4853">
        <w:t>несут персональную ответственность за соблюдение сроков и порядка проведения административных процедур, установленных настоящим Регламентом.</w:t>
      </w:r>
    </w:p>
    <w:p w:rsidR="00EC3301" w:rsidRPr="002D4853" w:rsidRDefault="00EC3301" w:rsidP="00EC3301">
      <w:pPr>
        <w:widowControl w:val="0"/>
        <w:autoSpaceDE w:val="0"/>
        <w:autoSpaceDN w:val="0"/>
        <w:adjustRightInd w:val="0"/>
        <w:ind w:firstLine="720"/>
        <w:jc w:val="both"/>
      </w:pPr>
      <w:r w:rsidRPr="002D4853">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C3301" w:rsidRPr="002D4853" w:rsidRDefault="00EC3301" w:rsidP="00EC3301">
      <w:pPr>
        <w:rPr>
          <w:b/>
        </w:rPr>
      </w:pPr>
    </w:p>
    <w:p w:rsidR="00EC3301" w:rsidRPr="002D4853" w:rsidRDefault="00EC3301" w:rsidP="00EC3301">
      <w:pPr>
        <w:ind w:firstLine="720"/>
        <w:jc w:val="center"/>
        <w:rPr>
          <w:b/>
        </w:rPr>
      </w:pPr>
      <w:bookmarkStart w:id="6" w:name="sub_1012"/>
      <w:r w:rsidRPr="002D4853">
        <w:rPr>
          <w:b/>
        </w:rPr>
        <w:t>Глава 5. Порядок обжалования действий (бездействия) должностных лиц и специалистов, а также принимаемого им решения при исполнении муниципальной услуги</w:t>
      </w:r>
    </w:p>
    <w:p w:rsidR="00EC3301" w:rsidRPr="002D4853" w:rsidRDefault="00EC3301" w:rsidP="00EC3301">
      <w:pPr>
        <w:ind w:firstLine="720"/>
        <w:jc w:val="center"/>
      </w:pPr>
    </w:p>
    <w:bookmarkEnd w:id="6"/>
    <w:p w:rsidR="00EC3301" w:rsidRPr="002D4853" w:rsidRDefault="00EC3301" w:rsidP="00EC3301">
      <w:pPr>
        <w:ind w:firstLine="708"/>
        <w:jc w:val="both"/>
      </w:pPr>
      <w:r w:rsidRPr="002D4853">
        <w:t>2</w:t>
      </w:r>
      <w:r>
        <w:t>3</w:t>
      </w:r>
      <w:r w:rsidRPr="002D4853">
        <w:t xml:space="preserve">. Заявители могут обратиться с жалобой на действия (бездействие) </w:t>
      </w:r>
      <w:proofErr w:type="gramStart"/>
      <w:r w:rsidRPr="002D4853">
        <w:t>специалистов  и</w:t>
      </w:r>
      <w:proofErr w:type="gramEnd"/>
      <w:r w:rsidRPr="002D4853">
        <w:t xml:space="preserve"> решения должностных лиц, осуществляемые (принятые) в ходе исполнения муниципальной услуги (далее - жалоба), устно или письменно главе </w:t>
      </w:r>
      <w:proofErr w:type="spellStart"/>
      <w:r>
        <w:t>Камышловского</w:t>
      </w:r>
      <w:proofErr w:type="spellEnd"/>
      <w:r>
        <w:t xml:space="preserve"> </w:t>
      </w:r>
      <w:r w:rsidRPr="002D4853">
        <w:t xml:space="preserve">городского округа, начальникам </w:t>
      </w:r>
      <w:r>
        <w:t>КУМИ и СГА</w:t>
      </w:r>
      <w:r w:rsidRPr="002D4853">
        <w:t>.</w:t>
      </w:r>
    </w:p>
    <w:p w:rsidR="00EC3301" w:rsidRPr="002D4853" w:rsidRDefault="00EC3301" w:rsidP="00EC3301">
      <w:pPr>
        <w:pStyle w:val="a6"/>
        <w:widowControl w:val="0"/>
        <w:spacing w:before="0" w:beforeAutospacing="0" w:after="0" w:afterAutospacing="0"/>
        <w:ind w:firstLine="720"/>
        <w:jc w:val="both"/>
        <w:rPr>
          <w:rFonts w:ascii="Times New Roman" w:hAnsi="Times New Roman"/>
          <w:color w:val="000000"/>
          <w:sz w:val="24"/>
          <w:szCs w:val="24"/>
        </w:rPr>
      </w:pPr>
      <w:r w:rsidRPr="002D4853">
        <w:rPr>
          <w:rFonts w:ascii="Times New Roman" w:hAnsi="Times New Roman"/>
          <w:color w:val="000000"/>
          <w:sz w:val="24"/>
          <w:szCs w:val="24"/>
        </w:rPr>
        <w:t xml:space="preserve">Письменная жалоба рассматривается в течение </w:t>
      </w:r>
      <w:r>
        <w:rPr>
          <w:rFonts w:ascii="Times New Roman" w:hAnsi="Times New Roman"/>
          <w:color w:val="000000"/>
          <w:sz w:val="24"/>
          <w:szCs w:val="24"/>
        </w:rPr>
        <w:t>15</w:t>
      </w:r>
      <w:r w:rsidRPr="002D4853">
        <w:rPr>
          <w:rFonts w:ascii="Times New Roman" w:hAnsi="Times New Roman"/>
          <w:color w:val="000000"/>
          <w:sz w:val="24"/>
          <w:szCs w:val="24"/>
        </w:rPr>
        <w:t xml:space="preserve"> рабочих дней со дня регистрации письменного обращения.</w:t>
      </w:r>
    </w:p>
    <w:p w:rsidR="00EC3301" w:rsidRPr="002D4853" w:rsidRDefault="00EC3301" w:rsidP="00EC3301">
      <w:pPr>
        <w:pStyle w:val="a6"/>
        <w:widowControl w:val="0"/>
        <w:spacing w:before="0" w:beforeAutospacing="0" w:after="0" w:afterAutospacing="0"/>
        <w:ind w:firstLine="720"/>
        <w:jc w:val="both"/>
        <w:rPr>
          <w:rFonts w:ascii="Times New Roman" w:hAnsi="Times New Roman"/>
          <w:color w:val="000000"/>
          <w:sz w:val="24"/>
          <w:szCs w:val="24"/>
        </w:rPr>
      </w:pPr>
      <w:r w:rsidRPr="002D4853">
        <w:rPr>
          <w:rFonts w:ascii="Times New Roman" w:hAnsi="Times New Roman"/>
          <w:color w:val="000000"/>
          <w:sz w:val="24"/>
          <w:szCs w:val="24"/>
        </w:rPr>
        <w:t>2</w:t>
      </w:r>
      <w:r>
        <w:rPr>
          <w:rFonts w:ascii="Times New Roman" w:hAnsi="Times New Roman"/>
          <w:color w:val="000000"/>
          <w:sz w:val="24"/>
          <w:szCs w:val="24"/>
        </w:rPr>
        <w:t>4</w:t>
      </w:r>
      <w:r w:rsidRPr="002D4853">
        <w:rPr>
          <w:rFonts w:ascii="Times New Roman" w:hAnsi="Times New Roman"/>
          <w:color w:val="000000"/>
          <w:sz w:val="24"/>
          <w:szCs w:val="24"/>
        </w:rPr>
        <w:t>. В письменной жалобе заявителя указываются:</w:t>
      </w:r>
    </w:p>
    <w:p w:rsidR="00EC3301" w:rsidRDefault="00EC3301" w:rsidP="00EC3301">
      <w:pPr>
        <w:autoSpaceDE w:val="0"/>
        <w:autoSpaceDN w:val="0"/>
        <w:adjustRightInd w:val="0"/>
        <w:ind w:firstLine="709"/>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3301" w:rsidRDefault="00EC3301" w:rsidP="00EC3301">
      <w:pPr>
        <w:autoSpaceDE w:val="0"/>
        <w:autoSpaceDN w:val="0"/>
        <w:adjustRightInd w:val="0"/>
        <w:ind w:firstLine="709"/>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3301" w:rsidRDefault="00EC3301" w:rsidP="00EC3301">
      <w:pPr>
        <w:autoSpaceDE w:val="0"/>
        <w:autoSpaceDN w:val="0"/>
        <w:adjustRightInd w:val="0"/>
        <w:ind w:firstLine="709"/>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3301" w:rsidRDefault="00EC3301" w:rsidP="00EC3301">
      <w:pPr>
        <w:autoSpaceDE w:val="0"/>
        <w:autoSpaceDN w:val="0"/>
        <w:adjustRightInd w:val="0"/>
        <w:ind w:firstLine="709"/>
        <w:jc w:val="both"/>
      </w:pPr>
      <w: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proofErr w:type="gramStart"/>
      <w:r>
        <w:t>органа,  предоставляющего</w:t>
      </w:r>
      <w:proofErr w:type="gramEnd"/>
      <w:r>
        <w:t xml:space="preserve">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3301" w:rsidRPr="002D4853" w:rsidRDefault="00EC3301" w:rsidP="00EC3301">
      <w:pPr>
        <w:pStyle w:val="a6"/>
        <w:widowControl w:val="0"/>
        <w:spacing w:before="0" w:beforeAutospacing="0" w:after="0" w:afterAutospacing="0"/>
        <w:ind w:firstLine="720"/>
        <w:jc w:val="both"/>
        <w:rPr>
          <w:rFonts w:ascii="Times New Roman" w:hAnsi="Times New Roman"/>
          <w:color w:val="000000"/>
          <w:sz w:val="24"/>
          <w:szCs w:val="24"/>
        </w:rPr>
      </w:pPr>
      <w:r w:rsidRPr="002D4853">
        <w:rPr>
          <w:rFonts w:ascii="Times New Roman" w:hAnsi="Times New Roman"/>
          <w:color w:val="000000"/>
          <w:sz w:val="24"/>
          <w:szCs w:val="24"/>
        </w:rPr>
        <w:t xml:space="preserve">Обращения заявителей, содержащие обжалование решений, действий (бездействия) конкретных специалистов, не могут быть направлены этим специалистам для рассмотрения и (или) ответа. </w:t>
      </w:r>
    </w:p>
    <w:p w:rsidR="00EC3301" w:rsidRPr="002D4853" w:rsidRDefault="00EC3301" w:rsidP="00EC3301">
      <w:pPr>
        <w:pStyle w:val="a6"/>
        <w:widowControl w:val="0"/>
        <w:spacing w:before="0" w:beforeAutospacing="0" w:after="0" w:afterAutospacing="0"/>
        <w:ind w:firstLine="720"/>
        <w:jc w:val="both"/>
        <w:rPr>
          <w:rFonts w:ascii="Times New Roman" w:hAnsi="Times New Roman"/>
          <w:color w:val="000000"/>
          <w:sz w:val="24"/>
          <w:szCs w:val="24"/>
        </w:rPr>
      </w:pPr>
      <w:r w:rsidRPr="002D4853">
        <w:rPr>
          <w:rFonts w:ascii="Times New Roman" w:hAnsi="Times New Roman"/>
          <w:color w:val="000000"/>
          <w:sz w:val="24"/>
          <w:szCs w:val="24"/>
        </w:rPr>
        <w:t>2</w:t>
      </w:r>
      <w:r>
        <w:rPr>
          <w:rFonts w:ascii="Times New Roman" w:hAnsi="Times New Roman"/>
          <w:color w:val="000000"/>
          <w:sz w:val="24"/>
          <w:szCs w:val="24"/>
        </w:rPr>
        <w:t>5</w:t>
      </w:r>
      <w:r w:rsidRPr="002D4853">
        <w:rPr>
          <w:rFonts w:ascii="Times New Roman" w:hAnsi="Times New Roman"/>
          <w:color w:val="000000"/>
          <w:sz w:val="24"/>
          <w:szCs w:val="24"/>
        </w:rPr>
        <w:t xml:space="preserve">. Если в результате рассмотрения жалоба признана обоснованной, то принимается решение о продолжении процедуры </w:t>
      </w:r>
      <w:r w:rsidRPr="002D4853">
        <w:rPr>
          <w:rFonts w:ascii="Times New Roman" w:hAnsi="Times New Roman"/>
          <w:sz w:val="24"/>
          <w:szCs w:val="24"/>
        </w:rPr>
        <w:t>предоставления земельных участков</w:t>
      </w:r>
      <w:r w:rsidRPr="002D4853">
        <w:rPr>
          <w:rFonts w:ascii="Times New Roman" w:hAnsi="Times New Roman"/>
          <w:color w:val="000000"/>
          <w:sz w:val="24"/>
          <w:szCs w:val="24"/>
        </w:rPr>
        <w:t xml:space="preserve">. При этом заявителю направляется сообщение в письменной форме о принятом решении и действиях, осуществленных в соответствии с принятым решением, </w:t>
      </w:r>
      <w:r>
        <w:rPr>
          <w:rFonts w:ascii="Times New Roman" w:hAnsi="Times New Roman"/>
          <w:color w:val="000000"/>
          <w:sz w:val="24"/>
          <w:szCs w:val="24"/>
        </w:rPr>
        <w:t>н</w:t>
      </w:r>
      <w:r w:rsidRPr="00392574">
        <w:rPr>
          <w:rFonts w:ascii="Times New Roman" w:hAnsi="Times New Roman"/>
          <w:color w:val="000000"/>
          <w:sz w:val="24"/>
          <w:szCs w:val="24"/>
        </w:rPr>
        <w:t>е позднее дня, следующего за днем принятия решения</w:t>
      </w:r>
      <w:r w:rsidRPr="002D4853">
        <w:rPr>
          <w:rFonts w:ascii="Times New Roman" w:hAnsi="Times New Roman"/>
          <w:color w:val="000000"/>
          <w:sz w:val="24"/>
          <w:szCs w:val="24"/>
        </w:rPr>
        <w:t>.</w:t>
      </w:r>
    </w:p>
    <w:p w:rsidR="00EC3301" w:rsidRPr="002D4853" w:rsidRDefault="00EC3301" w:rsidP="00EC3301">
      <w:pPr>
        <w:pStyle w:val="a6"/>
        <w:widowControl w:val="0"/>
        <w:spacing w:before="0" w:beforeAutospacing="0" w:after="0" w:afterAutospacing="0"/>
        <w:ind w:firstLine="720"/>
        <w:jc w:val="both"/>
        <w:rPr>
          <w:rFonts w:ascii="Times New Roman" w:hAnsi="Times New Roman"/>
          <w:color w:val="000000"/>
          <w:sz w:val="24"/>
          <w:szCs w:val="24"/>
        </w:rPr>
      </w:pPr>
      <w:r w:rsidRPr="002D4853">
        <w:rPr>
          <w:rFonts w:ascii="Times New Roman" w:hAnsi="Times New Roman"/>
          <w:color w:val="000000"/>
          <w:sz w:val="24"/>
          <w:szCs w:val="24"/>
        </w:rPr>
        <w:t>2</w:t>
      </w:r>
      <w:r>
        <w:rPr>
          <w:rFonts w:ascii="Times New Roman" w:hAnsi="Times New Roman"/>
          <w:color w:val="000000"/>
          <w:sz w:val="24"/>
          <w:szCs w:val="24"/>
        </w:rPr>
        <w:t>6</w:t>
      </w:r>
      <w:r w:rsidRPr="002D4853">
        <w:rPr>
          <w:rFonts w:ascii="Times New Roman" w:hAnsi="Times New Roman"/>
          <w:color w:val="000000"/>
          <w:sz w:val="24"/>
          <w:szCs w:val="24"/>
        </w:rPr>
        <w:t xml:space="preserve">. Все обращения об обжаловании действий (бездействия) </w:t>
      </w:r>
      <w:r w:rsidRPr="002D4853">
        <w:rPr>
          <w:rFonts w:ascii="Times New Roman" w:hAnsi="Times New Roman"/>
          <w:sz w:val="24"/>
          <w:szCs w:val="24"/>
        </w:rPr>
        <w:t xml:space="preserve">специалистов </w:t>
      </w:r>
      <w:r w:rsidRPr="002D4853">
        <w:rPr>
          <w:rFonts w:ascii="Times New Roman" w:hAnsi="Times New Roman"/>
          <w:color w:val="000000"/>
          <w:sz w:val="24"/>
          <w:szCs w:val="24"/>
        </w:rPr>
        <w:t xml:space="preserve">и решений, осуществляемых (принятых) в ходе </w:t>
      </w:r>
      <w:r w:rsidRPr="002D4853">
        <w:rPr>
          <w:rFonts w:ascii="Times New Roman" w:hAnsi="Times New Roman"/>
          <w:sz w:val="24"/>
          <w:szCs w:val="24"/>
        </w:rPr>
        <w:t>исполнения муниципальной услуги</w:t>
      </w:r>
      <w:r w:rsidRPr="002D4853">
        <w:rPr>
          <w:rFonts w:ascii="Times New Roman" w:hAnsi="Times New Roman"/>
          <w:color w:val="000000"/>
          <w:sz w:val="24"/>
          <w:szCs w:val="24"/>
        </w:rPr>
        <w:t>, фиксируются в книге учета обращений с указанием:</w:t>
      </w:r>
    </w:p>
    <w:p w:rsidR="00EC3301" w:rsidRPr="002D4853" w:rsidRDefault="00EC3301" w:rsidP="00EC3301">
      <w:pPr>
        <w:pStyle w:val="a6"/>
        <w:widowControl w:val="0"/>
        <w:spacing w:before="0" w:beforeAutospacing="0" w:after="0" w:afterAutospacing="0"/>
        <w:ind w:firstLine="720"/>
        <w:jc w:val="both"/>
        <w:rPr>
          <w:rFonts w:ascii="Times New Roman" w:hAnsi="Times New Roman"/>
          <w:color w:val="000000"/>
          <w:sz w:val="24"/>
          <w:szCs w:val="24"/>
        </w:rPr>
      </w:pPr>
      <w:r w:rsidRPr="002D4853">
        <w:rPr>
          <w:rFonts w:ascii="Times New Roman" w:hAnsi="Times New Roman"/>
          <w:color w:val="000000"/>
          <w:sz w:val="24"/>
          <w:szCs w:val="24"/>
        </w:rPr>
        <w:t>- даты поступления обращения, даты рассмотрения и принятия решения;</w:t>
      </w:r>
    </w:p>
    <w:p w:rsidR="00EC3301" w:rsidRPr="002D4853" w:rsidRDefault="00EC3301" w:rsidP="00EC3301">
      <w:pPr>
        <w:pStyle w:val="a6"/>
        <w:widowControl w:val="0"/>
        <w:spacing w:before="0" w:beforeAutospacing="0" w:after="0" w:afterAutospacing="0"/>
        <w:ind w:firstLine="720"/>
        <w:jc w:val="both"/>
        <w:rPr>
          <w:rFonts w:ascii="Times New Roman" w:hAnsi="Times New Roman"/>
          <w:color w:val="000000"/>
          <w:sz w:val="24"/>
          <w:szCs w:val="24"/>
        </w:rPr>
      </w:pPr>
      <w:proofErr w:type="gramStart"/>
      <w:r w:rsidRPr="002D4853">
        <w:rPr>
          <w:rFonts w:ascii="Times New Roman" w:hAnsi="Times New Roman"/>
          <w:color w:val="000000"/>
          <w:sz w:val="24"/>
          <w:szCs w:val="24"/>
        </w:rPr>
        <w:t>принятых</w:t>
      </w:r>
      <w:proofErr w:type="gramEnd"/>
      <w:r w:rsidRPr="002D4853">
        <w:rPr>
          <w:rFonts w:ascii="Times New Roman" w:hAnsi="Times New Roman"/>
          <w:color w:val="000000"/>
          <w:sz w:val="24"/>
          <w:szCs w:val="24"/>
        </w:rPr>
        <w:t xml:space="preserve"> решений;</w:t>
      </w:r>
    </w:p>
    <w:p w:rsidR="00EC3301" w:rsidRPr="002D4853" w:rsidRDefault="00EC3301" w:rsidP="00EC3301">
      <w:pPr>
        <w:pStyle w:val="a6"/>
        <w:widowControl w:val="0"/>
        <w:spacing w:before="0" w:beforeAutospacing="0" w:after="0" w:afterAutospacing="0"/>
        <w:ind w:firstLine="720"/>
        <w:jc w:val="both"/>
        <w:rPr>
          <w:rFonts w:ascii="Times New Roman" w:hAnsi="Times New Roman"/>
          <w:color w:val="000000"/>
          <w:sz w:val="24"/>
          <w:szCs w:val="24"/>
        </w:rPr>
      </w:pPr>
      <w:r w:rsidRPr="002D4853">
        <w:rPr>
          <w:rFonts w:ascii="Times New Roman" w:hAnsi="Times New Roman"/>
          <w:color w:val="000000"/>
          <w:sz w:val="24"/>
          <w:szCs w:val="24"/>
        </w:rPr>
        <w:lastRenderedPageBreak/>
        <w:t xml:space="preserve">- осуществленных действий по предоставлению заявителю </w:t>
      </w:r>
      <w:r w:rsidRPr="002D4853">
        <w:rPr>
          <w:rFonts w:ascii="Times New Roman" w:hAnsi="Times New Roman"/>
          <w:sz w:val="24"/>
          <w:szCs w:val="24"/>
        </w:rPr>
        <w:t>земельных участков</w:t>
      </w:r>
      <w:r w:rsidRPr="002D4853">
        <w:rPr>
          <w:rFonts w:ascii="Times New Roman" w:hAnsi="Times New Roman"/>
          <w:color w:val="000000"/>
          <w:sz w:val="24"/>
          <w:szCs w:val="24"/>
        </w:rPr>
        <w:t>;</w:t>
      </w:r>
    </w:p>
    <w:p w:rsidR="00EC3301" w:rsidRPr="002D4853" w:rsidRDefault="00EC3301" w:rsidP="00EC3301">
      <w:pPr>
        <w:pStyle w:val="a6"/>
        <w:widowControl w:val="0"/>
        <w:spacing w:before="0" w:beforeAutospacing="0" w:after="0" w:afterAutospacing="0"/>
        <w:ind w:firstLine="720"/>
        <w:jc w:val="both"/>
        <w:rPr>
          <w:rFonts w:ascii="Times New Roman" w:hAnsi="Times New Roman"/>
          <w:color w:val="000000"/>
          <w:sz w:val="24"/>
          <w:szCs w:val="24"/>
        </w:rPr>
      </w:pPr>
      <w:r w:rsidRPr="002D4853">
        <w:rPr>
          <w:rFonts w:ascii="Times New Roman" w:hAnsi="Times New Roman"/>
          <w:color w:val="000000"/>
          <w:sz w:val="24"/>
          <w:szCs w:val="24"/>
        </w:rPr>
        <w:t xml:space="preserve">- применения дисциплинарных мер ответственности к сотруднику, допустившему нарушения, ответственному за действие (бездействие) и решение, принятое в ходе </w:t>
      </w:r>
      <w:r w:rsidRPr="002D4853">
        <w:rPr>
          <w:rFonts w:ascii="Times New Roman" w:hAnsi="Times New Roman"/>
          <w:sz w:val="24"/>
          <w:szCs w:val="24"/>
        </w:rPr>
        <w:t>исполнения муниципальной услуги</w:t>
      </w:r>
      <w:r w:rsidRPr="002D4853">
        <w:rPr>
          <w:rFonts w:ascii="Times New Roman" w:hAnsi="Times New Roman"/>
          <w:color w:val="000000"/>
          <w:sz w:val="24"/>
          <w:szCs w:val="24"/>
        </w:rPr>
        <w:t>, повлекшие за собой жалобу заявителя.</w:t>
      </w:r>
    </w:p>
    <w:p w:rsidR="00EC3301" w:rsidRPr="002D4853" w:rsidRDefault="00EC3301" w:rsidP="00EC3301">
      <w:pPr>
        <w:pStyle w:val="a6"/>
        <w:widowControl w:val="0"/>
        <w:spacing w:before="0" w:beforeAutospacing="0" w:after="0" w:afterAutospacing="0"/>
        <w:ind w:firstLine="720"/>
        <w:jc w:val="both"/>
        <w:rPr>
          <w:rFonts w:ascii="Times New Roman" w:hAnsi="Times New Roman"/>
          <w:color w:val="000000"/>
          <w:sz w:val="24"/>
          <w:szCs w:val="24"/>
        </w:rPr>
      </w:pPr>
      <w:r w:rsidRPr="002D4853">
        <w:rPr>
          <w:rFonts w:ascii="Times New Roman" w:hAnsi="Times New Roman"/>
          <w:color w:val="000000"/>
          <w:sz w:val="24"/>
          <w:szCs w:val="24"/>
        </w:rPr>
        <w:t>2</w:t>
      </w:r>
      <w:r>
        <w:rPr>
          <w:rFonts w:ascii="Times New Roman" w:hAnsi="Times New Roman"/>
          <w:color w:val="000000"/>
          <w:sz w:val="24"/>
          <w:szCs w:val="24"/>
        </w:rPr>
        <w:t>7</w:t>
      </w:r>
      <w:r w:rsidRPr="002D4853">
        <w:rPr>
          <w:rFonts w:ascii="Times New Roman" w:hAnsi="Times New Roman"/>
          <w:color w:val="000000"/>
          <w:sz w:val="24"/>
          <w:szCs w:val="24"/>
        </w:rPr>
        <w:t>.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EC3301" w:rsidRPr="002D4853" w:rsidRDefault="00EC3301" w:rsidP="00EC3301">
      <w:pPr>
        <w:pStyle w:val="a6"/>
        <w:widowControl w:val="0"/>
        <w:spacing w:before="0" w:beforeAutospacing="0" w:after="0" w:afterAutospacing="0"/>
        <w:ind w:firstLine="720"/>
        <w:jc w:val="both"/>
        <w:rPr>
          <w:rFonts w:ascii="Times New Roman" w:hAnsi="Times New Roman"/>
          <w:color w:val="000000"/>
          <w:sz w:val="24"/>
          <w:szCs w:val="24"/>
        </w:rPr>
      </w:pPr>
      <w:r w:rsidRPr="002D4853">
        <w:rPr>
          <w:rFonts w:ascii="Times New Roman" w:hAnsi="Times New Roman"/>
          <w:color w:val="000000"/>
          <w:sz w:val="24"/>
          <w:szCs w:val="24"/>
        </w:rPr>
        <w:t>2</w:t>
      </w:r>
      <w:r>
        <w:rPr>
          <w:rFonts w:ascii="Times New Roman" w:hAnsi="Times New Roman"/>
          <w:color w:val="000000"/>
          <w:sz w:val="24"/>
          <w:szCs w:val="24"/>
        </w:rPr>
        <w:t>8</w:t>
      </w:r>
      <w:r w:rsidRPr="002D4853">
        <w:rPr>
          <w:rFonts w:ascii="Times New Roman" w:hAnsi="Times New Roman"/>
          <w:color w:val="000000"/>
          <w:sz w:val="24"/>
          <w:szCs w:val="24"/>
        </w:rPr>
        <w:t>. Если заявители не удовлетворены решением, принятым в ходе рассмотрения жалобы, или решение не было принято, то заявители вправе обжаловать действия (бездействие) специалистов администрации и решения должностных лиц, осуществляемые (принятые) в ходе исполнения муниципальной услуги, в судебном порядке.</w:t>
      </w:r>
    </w:p>
    <w:p w:rsidR="00EC3301" w:rsidRPr="002D4853" w:rsidRDefault="00EC3301" w:rsidP="00EC3301">
      <w:pPr>
        <w:pStyle w:val="a6"/>
        <w:widowControl w:val="0"/>
        <w:spacing w:before="0" w:beforeAutospacing="0" w:after="0" w:afterAutospacing="0"/>
        <w:ind w:left="5040"/>
        <w:jc w:val="both"/>
        <w:rPr>
          <w:rFonts w:ascii="Times New Roman" w:hAnsi="Times New Roman"/>
          <w:sz w:val="24"/>
          <w:szCs w:val="24"/>
        </w:rPr>
      </w:pPr>
    </w:p>
    <w:p w:rsidR="00EC3301" w:rsidRPr="002D4853" w:rsidRDefault="00EC3301" w:rsidP="00EC3301">
      <w:pPr>
        <w:tabs>
          <w:tab w:val="left" w:pos="4860"/>
        </w:tabs>
        <w:autoSpaceDE w:val="0"/>
        <w:autoSpaceDN w:val="0"/>
        <w:adjustRightInd w:val="0"/>
        <w:ind w:left="4500"/>
        <w:jc w:val="right"/>
        <w:rPr>
          <w:color w:val="000000"/>
        </w:rPr>
      </w:pPr>
      <w:r w:rsidRPr="002D4853">
        <w:br w:type="page"/>
      </w:r>
      <w:r w:rsidRPr="002D4853">
        <w:rPr>
          <w:color w:val="000000"/>
        </w:rPr>
        <w:lastRenderedPageBreak/>
        <w:t>Приложение № 1</w:t>
      </w:r>
    </w:p>
    <w:p w:rsidR="00EC3301" w:rsidRPr="002D4853" w:rsidRDefault="00EC3301" w:rsidP="00EC3301">
      <w:pPr>
        <w:tabs>
          <w:tab w:val="left" w:pos="4860"/>
        </w:tabs>
        <w:autoSpaceDE w:val="0"/>
        <w:autoSpaceDN w:val="0"/>
        <w:adjustRightInd w:val="0"/>
        <w:ind w:left="4500"/>
        <w:jc w:val="right"/>
        <w:rPr>
          <w:b/>
          <w:bCs/>
        </w:rPr>
      </w:pPr>
      <w:proofErr w:type="gramStart"/>
      <w:r w:rsidRPr="002D4853">
        <w:rPr>
          <w:color w:val="000000"/>
        </w:rPr>
        <w:t>к</w:t>
      </w:r>
      <w:proofErr w:type="gramEnd"/>
      <w:r w:rsidRPr="002D4853">
        <w:rPr>
          <w:color w:val="000000"/>
        </w:rPr>
        <w:t xml:space="preserve"> Административному регламенту по исполнению </w:t>
      </w:r>
      <w:r w:rsidRPr="002D4853">
        <w:t>муниципальной услуги  по предоставлению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w:t>
      </w:r>
    </w:p>
    <w:p w:rsidR="00EC3301" w:rsidRPr="002D4853" w:rsidRDefault="00EC3301" w:rsidP="00EC3301">
      <w:pPr>
        <w:pStyle w:val="a6"/>
        <w:jc w:val="center"/>
        <w:rPr>
          <w:rFonts w:ascii="Times New Roman" w:hAnsi="Times New Roman"/>
          <w:sz w:val="24"/>
          <w:szCs w:val="24"/>
        </w:rPr>
      </w:pPr>
      <w:r w:rsidRPr="002D4853">
        <w:rPr>
          <w:rFonts w:ascii="Times New Roman" w:hAnsi="Times New Roman"/>
          <w:bCs/>
          <w:sz w:val="24"/>
          <w:szCs w:val="24"/>
        </w:rPr>
        <w:t>Перечень документов, необходимых при предоставлении земельного участка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w:t>
      </w:r>
    </w:p>
    <w:p w:rsidR="00EC3301" w:rsidRPr="002D4853" w:rsidRDefault="00EC3301" w:rsidP="00EC3301">
      <w:pPr>
        <w:ind w:firstLine="720"/>
        <w:jc w:val="both"/>
      </w:pPr>
    </w:p>
    <w:p w:rsidR="00EC3301" w:rsidRPr="002D4853" w:rsidRDefault="00EC3301" w:rsidP="00EC3301">
      <w:pPr>
        <w:ind w:firstLine="720"/>
        <w:jc w:val="both"/>
      </w:pPr>
      <w:r w:rsidRPr="002D4853">
        <w:t>1. К заявлению о приобретении прав на земельный участок (далее - Заявление), прилагаются следующие документы:</w:t>
      </w:r>
    </w:p>
    <w:p w:rsidR="00EC3301" w:rsidRPr="002D4853" w:rsidRDefault="00EC3301" w:rsidP="00EC3301">
      <w:pPr>
        <w:ind w:firstLine="720"/>
        <w:jc w:val="both"/>
      </w:pPr>
      <w:bookmarkStart w:id="7" w:name="sub_101"/>
      <w:r w:rsidRPr="002D4853">
        <w:t xml:space="preserve">1) </w:t>
      </w:r>
      <w:r>
        <w:t xml:space="preserve">копию </w:t>
      </w:r>
      <w:r w:rsidRPr="002D4853">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C3301" w:rsidRPr="002D4853" w:rsidRDefault="00EC3301" w:rsidP="00EC3301">
      <w:pPr>
        <w:ind w:firstLine="720"/>
        <w:jc w:val="both"/>
      </w:pPr>
      <w:r w:rsidRPr="002D4853">
        <w:t xml:space="preserve">2) </w:t>
      </w:r>
      <w:r>
        <w:t xml:space="preserve">копию </w:t>
      </w:r>
      <w:r w:rsidRPr="002D4853">
        <w:t>свидетельств</w:t>
      </w:r>
      <w:r>
        <w:t>а</w:t>
      </w:r>
      <w:r w:rsidRPr="002D4853">
        <w:t xml:space="preserve"> о постановке на учет в налоговом органе физического лица по месту жительства на территории РФ;</w:t>
      </w:r>
    </w:p>
    <w:p w:rsidR="00EC3301" w:rsidRPr="002D4853" w:rsidRDefault="00EC3301" w:rsidP="00EC3301">
      <w:pPr>
        <w:ind w:firstLine="720"/>
        <w:jc w:val="both"/>
      </w:pPr>
      <w:bookmarkStart w:id="8" w:name="sub_102"/>
      <w:bookmarkEnd w:id="7"/>
      <w:r>
        <w:t>3</w:t>
      </w:r>
      <w:r w:rsidRPr="002D4853">
        <w:t xml:space="preserve">) </w:t>
      </w:r>
      <w:r>
        <w:t xml:space="preserve">копию </w:t>
      </w:r>
      <w:r w:rsidRPr="002D4853">
        <w:t>свидетельство о государственной регистрации физического лица в качестве индивидуального предпринимателя (для индивидуальных предпринимателей);</w:t>
      </w:r>
    </w:p>
    <w:p w:rsidR="00EC3301" w:rsidRPr="002D4853" w:rsidRDefault="00EC3301" w:rsidP="00EC3301">
      <w:pPr>
        <w:ind w:firstLine="720"/>
        <w:jc w:val="both"/>
      </w:pPr>
      <w:r w:rsidRPr="002D4853">
        <w:t>Юридическое лицо предоставляет:</w:t>
      </w:r>
    </w:p>
    <w:p w:rsidR="00EC3301" w:rsidRPr="002D4853" w:rsidRDefault="00EC3301" w:rsidP="00EC3301">
      <w:pPr>
        <w:ind w:firstLine="720"/>
        <w:jc w:val="both"/>
      </w:pPr>
      <w:r w:rsidRPr="002D4853">
        <w:t>- устав со всеми изменениями и дополнениями;</w:t>
      </w:r>
    </w:p>
    <w:p w:rsidR="00EC3301" w:rsidRPr="002D4853" w:rsidRDefault="00EC3301" w:rsidP="00EC3301">
      <w:pPr>
        <w:ind w:firstLine="720"/>
        <w:jc w:val="both"/>
      </w:pPr>
      <w:r w:rsidRPr="002D4853">
        <w:t>- свидетельство о государственной регистрации юридического лица;</w:t>
      </w:r>
    </w:p>
    <w:p w:rsidR="00EC3301" w:rsidRPr="002D4853" w:rsidRDefault="00EC3301" w:rsidP="00EC3301">
      <w:pPr>
        <w:ind w:firstLine="720"/>
        <w:jc w:val="both"/>
      </w:pPr>
      <w:proofErr w:type="gramStart"/>
      <w:r w:rsidRPr="002D4853">
        <w:t>свидетельство</w:t>
      </w:r>
      <w:proofErr w:type="gramEnd"/>
      <w:r w:rsidRPr="002D4853">
        <w:t xml:space="preserve"> о внесении записи в реестр юридических лиц;</w:t>
      </w:r>
    </w:p>
    <w:p w:rsidR="00EC3301" w:rsidRPr="002D4853" w:rsidRDefault="00EC3301" w:rsidP="00EC3301">
      <w:pPr>
        <w:ind w:firstLine="720"/>
        <w:jc w:val="both"/>
      </w:pPr>
      <w:proofErr w:type="gramStart"/>
      <w:r w:rsidRPr="002D4853">
        <w:t>учредительный</w:t>
      </w:r>
      <w:proofErr w:type="gramEnd"/>
      <w:r w:rsidRPr="002D4853">
        <w:t xml:space="preserve"> договор или договор о создании;</w:t>
      </w:r>
    </w:p>
    <w:p w:rsidR="00EC3301" w:rsidRPr="002D4853" w:rsidRDefault="00EC3301" w:rsidP="00EC3301">
      <w:pPr>
        <w:ind w:firstLine="720"/>
        <w:jc w:val="both"/>
      </w:pPr>
      <w:proofErr w:type="gramStart"/>
      <w:r w:rsidRPr="002D4853">
        <w:t>решение</w:t>
      </w:r>
      <w:proofErr w:type="gramEnd"/>
      <w:r w:rsidRPr="002D4853">
        <w:t xml:space="preserve"> уполномоченного органа об издании руководителя;</w:t>
      </w:r>
    </w:p>
    <w:p w:rsidR="00EC3301" w:rsidRPr="002D4853" w:rsidRDefault="00EC3301" w:rsidP="00EC3301">
      <w:pPr>
        <w:ind w:firstLine="720"/>
        <w:jc w:val="both"/>
      </w:pPr>
      <w:bookmarkStart w:id="9" w:name="sub_103"/>
      <w:bookmarkEnd w:id="8"/>
      <w:r>
        <w:t>4</w:t>
      </w:r>
      <w:r w:rsidRPr="002D4853">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C3301" w:rsidRPr="002D4853" w:rsidRDefault="00EC3301" w:rsidP="00EC3301">
      <w:pPr>
        <w:ind w:firstLine="720"/>
        <w:jc w:val="both"/>
      </w:pPr>
      <w:bookmarkStart w:id="10" w:name="sub_104"/>
      <w:bookmarkEnd w:id="9"/>
      <w:r>
        <w:t>5)</w:t>
      </w:r>
      <w:r w:rsidRPr="002D4853">
        <w:t xml:space="preserve"> копии документов, удостоверяющих (устанавливающих) права на здание, строение, сооружение, если право на такое здание, строение, сооружение зарегистрирован</w:t>
      </w:r>
      <w:r>
        <w:t>ных</w:t>
      </w:r>
      <w:r w:rsidRPr="002D4853">
        <w:t xml:space="preserve"> в Едином государственном реестре прав на недвижимое имущество и сделок с ним (при наличии зданий, строений, сооружений на приобретаемом земельном участке);</w:t>
      </w:r>
    </w:p>
    <w:p w:rsidR="00EC3301" w:rsidRPr="002D4853" w:rsidRDefault="00EC3301" w:rsidP="00EC3301">
      <w:pPr>
        <w:ind w:firstLine="720"/>
        <w:jc w:val="both"/>
      </w:pPr>
      <w:bookmarkStart w:id="11" w:name="sub_106"/>
      <w:bookmarkEnd w:id="10"/>
      <w:r w:rsidRPr="002D4853">
        <w:t>6) кадастровый паспорт земельного участка, в котором содержится описание всех частей земельного участка, занятых объектами недвижимости;</w:t>
      </w:r>
    </w:p>
    <w:bookmarkStart w:id="12" w:name="sub_107"/>
    <w:bookmarkEnd w:id="11"/>
    <w:p w:rsidR="00EC3301" w:rsidRPr="002D4853" w:rsidRDefault="00EC3301" w:rsidP="00EC3301">
      <w:pPr>
        <w:ind w:firstLine="720"/>
        <w:jc w:val="both"/>
      </w:pPr>
      <w:r w:rsidRPr="002D4853">
        <w:fldChar w:fldCharType="begin"/>
      </w:r>
      <w:r w:rsidRPr="002D4853">
        <w:instrText>HYPERLINK "garantF1://12063227.0"</w:instrText>
      </w:r>
      <w:r w:rsidRPr="002D4853">
        <w:fldChar w:fldCharType="separate"/>
      </w:r>
      <w:r w:rsidRPr="002D4853">
        <w:rPr>
          <w:rStyle w:val="a9"/>
        </w:rPr>
        <w:t>7</w:t>
      </w:r>
      <w:r w:rsidRPr="002D4853">
        <w:fldChar w:fldCharType="end"/>
      </w:r>
      <w:r w:rsidRPr="002D4853">
        <w:t xml:space="preserve">) документ, подтверждающий право приобретения земельного участка в постоянное (бессрочное) пользование, в безвозмездное срочное пользование, в собственность или аренду на условиях, установленных </w:t>
      </w:r>
      <w:hyperlink r:id="rId32" w:history="1">
        <w:r w:rsidRPr="002D4853">
          <w:rPr>
            <w:rStyle w:val="a9"/>
          </w:rPr>
          <w:t>земельным законодательством</w:t>
        </w:r>
      </w:hyperlink>
      <w:r w:rsidRPr="002D4853">
        <w:t>.</w:t>
      </w:r>
    </w:p>
    <w:bookmarkEnd w:id="12"/>
    <w:p w:rsidR="00EC3301" w:rsidRDefault="00EC3301" w:rsidP="00EC3301">
      <w:pPr>
        <w:autoSpaceDE w:val="0"/>
        <w:autoSpaceDN w:val="0"/>
        <w:adjustRightInd w:val="0"/>
        <w:ind w:firstLine="709"/>
        <w:jc w:val="both"/>
      </w:pPr>
      <w:r w:rsidRPr="002D4853">
        <w:t>2. Документы, предусмотренные перечнем, предоставляются либо в двух экземплярах, один из которых подлинник, предоставляемый для обозрения и подлежащий возврату заявителю, другой - копия документа, либо в виде нотариально удостоверенных копий документов.</w:t>
      </w:r>
    </w:p>
    <w:p w:rsidR="00EC3301" w:rsidRDefault="00EC3301" w:rsidP="00EC3301">
      <w:pPr>
        <w:autoSpaceDE w:val="0"/>
        <w:autoSpaceDN w:val="0"/>
        <w:adjustRightInd w:val="0"/>
        <w:ind w:firstLine="709"/>
        <w:jc w:val="both"/>
      </w:pPr>
    </w:p>
    <w:p w:rsidR="00EC3301" w:rsidRDefault="00EC3301" w:rsidP="00EC3301">
      <w:pPr>
        <w:autoSpaceDE w:val="0"/>
        <w:autoSpaceDN w:val="0"/>
        <w:adjustRightInd w:val="0"/>
        <w:ind w:firstLine="709"/>
        <w:jc w:val="both"/>
      </w:pPr>
    </w:p>
    <w:p w:rsidR="00EC3301" w:rsidRDefault="00EC3301" w:rsidP="00EC3301">
      <w:pPr>
        <w:autoSpaceDE w:val="0"/>
        <w:autoSpaceDN w:val="0"/>
        <w:adjustRightInd w:val="0"/>
        <w:ind w:firstLine="709"/>
        <w:jc w:val="both"/>
      </w:pPr>
    </w:p>
    <w:p w:rsidR="00EC3301" w:rsidRDefault="00EC3301" w:rsidP="00EC3301">
      <w:pPr>
        <w:autoSpaceDE w:val="0"/>
        <w:autoSpaceDN w:val="0"/>
        <w:adjustRightInd w:val="0"/>
        <w:ind w:firstLine="709"/>
        <w:jc w:val="both"/>
      </w:pPr>
    </w:p>
    <w:p w:rsidR="00EC3301" w:rsidRDefault="00EC3301" w:rsidP="00EC3301">
      <w:pPr>
        <w:autoSpaceDE w:val="0"/>
        <w:autoSpaceDN w:val="0"/>
        <w:adjustRightInd w:val="0"/>
        <w:ind w:firstLine="709"/>
        <w:jc w:val="both"/>
      </w:pPr>
    </w:p>
    <w:p w:rsidR="00EC3301" w:rsidRDefault="00EC3301" w:rsidP="00EC3301">
      <w:pPr>
        <w:autoSpaceDE w:val="0"/>
        <w:autoSpaceDN w:val="0"/>
        <w:adjustRightInd w:val="0"/>
        <w:ind w:firstLine="709"/>
        <w:jc w:val="both"/>
      </w:pPr>
    </w:p>
    <w:p w:rsidR="00EC3301" w:rsidRDefault="00EC3301" w:rsidP="00EC3301">
      <w:pPr>
        <w:autoSpaceDE w:val="0"/>
        <w:autoSpaceDN w:val="0"/>
        <w:adjustRightInd w:val="0"/>
        <w:ind w:firstLine="709"/>
        <w:jc w:val="both"/>
      </w:pPr>
    </w:p>
    <w:p w:rsidR="00EC3301" w:rsidRDefault="00EC3301" w:rsidP="00EC3301">
      <w:pPr>
        <w:autoSpaceDE w:val="0"/>
        <w:autoSpaceDN w:val="0"/>
        <w:adjustRightInd w:val="0"/>
        <w:ind w:firstLine="709"/>
        <w:jc w:val="both"/>
      </w:pPr>
    </w:p>
    <w:p w:rsidR="00EC3301" w:rsidRDefault="00EC3301" w:rsidP="00EC3301">
      <w:pPr>
        <w:autoSpaceDE w:val="0"/>
        <w:autoSpaceDN w:val="0"/>
        <w:adjustRightInd w:val="0"/>
        <w:ind w:firstLine="709"/>
        <w:jc w:val="both"/>
      </w:pPr>
    </w:p>
    <w:p w:rsidR="00EC3301" w:rsidRDefault="00EC3301" w:rsidP="00EC3301">
      <w:pPr>
        <w:autoSpaceDE w:val="0"/>
        <w:autoSpaceDN w:val="0"/>
        <w:adjustRightInd w:val="0"/>
        <w:ind w:firstLine="709"/>
        <w:jc w:val="both"/>
      </w:pPr>
    </w:p>
    <w:p w:rsidR="00EC3301" w:rsidRPr="00EC3301" w:rsidRDefault="00EC3301" w:rsidP="00EC3301">
      <w:pPr>
        <w:tabs>
          <w:tab w:val="left" w:pos="4860"/>
        </w:tabs>
        <w:autoSpaceDE w:val="0"/>
        <w:autoSpaceDN w:val="0"/>
        <w:adjustRightInd w:val="0"/>
        <w:ind w:left="4500"/>
        <w:jc w:val="right"/>
        <w:rPr>
          <w:color w:val="000000"/>
          <w:sz w:val="20"/>
          <w:szCs w:val="20"/>
        </w:rPr>
      </w:pPr>
      <w:r w:rsidRPr="00EC3301">
        <w:rPr>
          <w:color w:val="000000"/>
          <w:sz w:val="20"/>
          <w:szCs w:val="20"/>
        </w:rPr>
        <w:lastRenderedPageBreak/>
        <w:t>Приложение № 2</w:t>
      </w:r>
    </w:p>
    <w:p w:rsidR="00EC3301" w:rsidRPr="00EC3301" w:rsidRDefault="00EC3301" w:rsidP="00EC3301">
      <w:pPr>
        <w:tabs>
          <w:tab w:val="left" w:pos="4860"/>
        </w:tabs>
        <w:autoSpaceDE w:val="0"/>
        <w:autoSpaceDN w:val="0"/>
        <w:adjustRightInd w:val="0"/>
        <w:ind w:left="4500"/>
        <w:jc w:val="right"/>
        <w:rPr>
          <w:b/>
          <w:bCs/>
          <w:sz w:val="20"/>
          <w:szCs w:val="20"/>
        </w:rPr>
      </w:pPr>
      <w:proofErr w:type="gramStart"/>
      <w:r w:rsidRPr="00EC3301">
        <w:rPr>
          <w:color w:val="000000"/>
          <w:sz w:val="20"/>
          <w:szCs w:val="20"/>
        </w:rPr>
        <w:t>к</w:t>
      </w:r>
      <w:proofErr w:type="gramEnd"/>
      <w:r w:rsidRPr="00EC3301">
        <w:rPr>
          <w:color w:val="000000"/>
          <w:sz w:val="20"/>
          <w:szCs w:val="20"/>
        </w:rPr>
        <w:t xml:space="preserve"> Административному регламенту по исполнению </w:t>
      </w:r>
      <w:r w:rsidRPr="00EC3301">
        <w:rPr>
          <w:sz w:val="20"/>
          <w:szCs w:val="20"/>
        </w:rPr>
        <w:t>муниципальной услуги  по предоставлению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w:t>
      </w:r>
    </w:p>
    <w:p w:rsidR="00EC3301" w:rsidRDefault="00EC3301" w:rsidP="00EC3301">
      <w:pPr>
        <w:autoSpaceDE w:val="0"/>
        <w:autoSpaceDN w:val="0"/>
        <w:adjustRightInd w:val="0"/>
        <w:ind w:firstLine="709"/>
        <w:jc w:val="both"/>
        <w:rPr>
          <w:sz w:val="28"/>
        </w:rPr>
      </w:pPr>
      <w:r>
        <w:rPr>
          <w:noProof/>
        </w:rPr>
        <mc:AlternateContent>
          <mc:Choice Requires="wpc">
            <w:drawing>
              <wp:anchor distT="0" distB="0" distL="114300" distR="114300" simplePos="0" relativeHeight="251658240" behindDoc="0" locked="0" layoutInCell="1" allowOverlap="0">
                <wp:simplePos x="0" y="0"/>
                <wp:positionH relativeFrom="column">
                  <wp:posOffset>0</wp:posOffset>
                </wp:positionH>
                <wp:positionV relativeFrom="paragraph">
                  <wp:posOffset>604520</wp:posOffset>
                </wp:positionV>
                <wp:extent cx="6026785" cy="7938770"/>
                <wp:effectExtent l="0" t="2540" r="0" b="2540"/>
                <wp:wrapTopAndBottom/>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4"/>
                        <wps:cNvSpPr txBox="1">
                          <a:spLocks noChangeArrowheads="1"/>
                        </wps:cNvSpPr>
                        <wps:spPr bwMode="auto">
                          <a:xfrm>
                            <a:off x="1909321" y="1230308"/>
                            <a:ext cx="2057081" cy="685692"/>
                          </a:xfrm>
                          <a:prstGeom prst="rect">
                            <a:avLst/>
                          </a:prstGeom>
                          <a:solidFill>
                            <a:srgbClr val="FFFFFF"/>
                          </a:solidFill>
                          <a:ln w="9525">
                            <a:solidFill>
                              <a:srgbClr val="000000"/>
                            </a:solidFill>
                            <a:miter lim="800000"/>
                            <a:headEnd/>
                            <a:tailEnd/>
                          </a:ln>
                        </wps:spPr>
                        <wps:txbx>
                          <w:txbxContent>
                            <w:p w:rsidR="00EC3301" w:rsidRPr="00EC3301" w:rsidRDefault="00EC3301" w:rsidP="00EC3301">
                              <w:pPr>
                                <w:jc w:val="center"/>
                                <w:rPr>
                                  <w:sz w:val="20"/>
                                  <w:szCs w:val="20"/>
                                </w:rPr>
                              </w:pPr>
                              <w:r w:rsidRPr="00EC3301">
                                <w:rPr>
                                  <w:sz w:val="20"/>
                                  <w:szCs w:val="20"/>
                                </w:rPr>
                                <w:t xml:space="preserve">Прием и регистрация заявления </w:t>
                              </w:r>
                            </w:p>
                            <w:p w:rsidR="00EC3301" w:rsidRPr="00EC3301" w:rsidRDefault="00EC3301" w:rsidP="00EC3301">
                              <w:pPr>
                                <w:jc w:val="center"/>
                                <w:rPr>
                                  <w:sz w:val="20"/>
                                  <w:szCs w:val="20"/>
                                </w:rPr>
                              </w:pPr>
                              <w:proofErr w:type="gramStart"/>
                              <w:r w:rsidRPr="00EC3301">
                                <w:rPr>
                                  <w:sz w:val="20"/>
                                  <w:szCs w:val="20"/>
                                </w:rPr>
                                <w:t>и</w:t>
                              </w:r>
                              <w:proofErr w:type="gramEnd"/>
                              <w:r w:rsidRPr="00EC3301">
                                <w:rPr>
                                  <w:sz w:val="20"/>
                                  <w:szCs w:val="20"/>
                                </w:rPr>
                                <w:t xml:space="preserve"> комплекта документов</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909321" y="2258846"/>
                            <a:ext cx="2057081" cy="799700"/>
                          </a:xfrm>
                          <a:prstGeom prst="rect">
                            <a:avLst/>
                          </a:prstGeom>
                          <a:solidFill>
                            <a:srgbClr val="FFFFFF"/>
                          </a:solidFill>
                          <a:ln w="9525">
                            <a:solidFill>
                              <a:srgbClr val="000000"/>
                            </a:solidFill>
                            <a:miter lim="800000"/>
                            <a:headEnd/>
                            <a:tailEnd/>
                          </a:ln>
                        </wps:spPr>
                        <wps:txbx>
                          <w:txbxContent>
                            <w:p w:rsidR="00EC3301" w:rsidRPr="00EC3301" w:rsidRDefault="00EC3301" w:rsidP="00EC3301">
                              <w:pPr>
                                <w:jc w:val="center"/>
                                <w:rPr>
                                  <w:sz w:val="20"/>
                                  <w:szCs w:val="20"/>
                                </w:rPr>
                              </w:pPr>
                              <w:r w:rsidRPr="00EC3301">
                                <w:rPr>
                                  <w:sz w:val="20"/>
                                  <w:szCs w:val="20"/>
                                </w:rPr>
                                <w:t>Проверка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08727" y="3401393"/>
                            <a:ext cx="2400478" cy="685692"/>
                          </a:xfrm>
                          <a:prstGeom prst="rect">
                            <a:avLst/>
                          </a:prstGeom>
                          <a:solidFill>
                            <a:srgbClr val="FFFFFF"/>
                          </a:solidFill>
                          <a:ln w="9525">
                            <a:solidFill>
                              <a:srgbClr val="000000"/>
                            </a:solidFill>
                            <a:miter lim="800000"/>
                            <a:headEnd/>
                            <a:tailEnd/>
                          </a:ln>
                        </wps:spPr>
                        <wps:txbx>
                          <w:txbxContent>
                            <w:p w:rsidR="00EC3301" w:rsidRDefault="00EC3301" w:rsidP="00EC3301">
                              <w:pPr>
                                <w:jc w:val="center"/>
                              </w:pPr>
                              <w:r>
                                <w:t>Представленные документы соответствуют предъявляемым требованиям</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3395174" y="3401393"/>
                            <a:ext cx="2171822" cy="685692"/>
                          </a:xfrm>
                          <a:prstGeom prst="rect">
                            <a:avLst/>
                          </a:prstGeom>
                          <a:solidFill>
                            <a:srgbClr val="FFFFFF"/>
                          </a:solidFill>
                          <a:ln w="9525">
                            <a:solidFill>
                              <a:srgbClr val="000000"/>
                            </a:solidFill>
                            <a:miter lim="800000"/>
                            <a:headEnd/>
                            <a:tailEnd/>
                          </a:ln>
                        </wps:spPr>
                        <wps:txbx>
                          <w:txbxContent>
                            <w:p w:rsidR="00EC3301" w:rsidRDefault="00EC3301" w:rsidP="00EC3301">
                              <w:pPr>
                                <w:jc w:val="center"/>
                              </w:pPr>
                              <w:r>
                                <w:t xml:space="preserve">Представленные документы </w:t>
                              </w:r>
                            </w:p>
                            <w:p w:rsidR="00EC3301" w:rsidRDefault="00EC3301" w:rsidP="00EC3301">
                              <w:pPr>
                                <w:jc w:val="center"/>
                              </w:pPr>
                              <w:proofErr w:type="gramStart"/>
                              <w:r>
                                <w:t>не</w:t>
                              </w:r>
                              <w:proofErr w:type="gramEnd"/>
                              <w:r>
                                <w:t xml:space="preserve"> соответствуют предъявляемым требованиям</w:t>
                              </w:r>
                            </w:p>
                          </w:txbxContent>
                        </wps:txbx>
                        <wps:bodyPr rot="0" vert="horz" wrap="square" lIns="91440" tIns="45720" rIns="91440" bIns="45720" anchor="t" anchorCtr="0" upright="1">
                          <a:noAutofit/>
                        </wps:bodyPr>
                      </wps:wsp>
                      <wps:wsp>
                        <wps:cNvPr id="7" name="Line 8"/>
                        <wps:cNvCnPr>
                          <a:cxnSpLocks noChangeShapeType="1"/>
                        </wps:cNvCnPr>
                        <wps:spPr bwMode="auto">
                          <a:xfrm flipH="1">
                            <a:off x="1337268" y="3058547"/>
                            <a:ext cx="1599768" cy="3428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2937862" y="3058547"/>
                            <a:ext cx="1599768" cy="3428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0"/>
                        <wps:cNvSpPr txBox="1">
                          <a:spLocks noChangeArrowheads="1"/>
                        </wps:cNvSpPr>
                        <wps:spPr bwMode="auto">
                          <a:xfrm>
                            <a:off x="308727" y="4429930"/>
                            <a:ext cx="2629134" cy="1030998"/>
                          </a:xfrm>
                          <a:prstGeom prst="rect">
                            <a:avLst/>
                          </a:prstGeom>
                          <a:solidFill>
                            <a:srgbClr val="FFFFFF"/>
                          </a:solidFill>
                          <a:ln w="9525">
                            <a:solidFill>
                              <a:srgbClr val="000000"/>
                            </a:solidFill>
                            <a:miter lim="800000"/>
                            <a:headEnd/>
                            <a:tailEnd/>
                          </a:ln>
                        </wps:spPr>
                        <wps:txbx>
                          <w:txbxContent>
                            <w:p w:rsidR="00EC3301" w:rsidRPr="00175220" w:rsidRDefault="00EC3301" w:rsidP="00EC3301">
                              <w:pPr>
                                <w:autoSpaceDE w:val="0"/>
                                <w:autoSpaceDN w:val="0"/>
                                <w:adjustRightInd w:val="0"/>
                                <w:jc w:val="center"/>
                              </w:pPr>
                              <w:r>
                                <w:t xml:space="preserve">Подготовка документов и принятие решения </w:t>
                              </w:r>
                              <w:r w:rsidRPr="00BD6803">
                                <w:t>об утверждении схемы расположения земельного</w:t>
                              </w:r>
                              <w:r>
                                <w:rPr>
                                  <w:sz w:val="28"/>
                                  <w:szCs w:val="28"/>
                                </w:rPr>
                                <w:t xml:space="preserve"> </w:t>
                              </w:r>
                              <w:r w:rsidRPr="00BD6803">
                                <w:t>участка</w:t>
                              </w:r>
                              <w:r>
                                <w:rPr>
                                  <w:sz w:val="28"/>
                                  <w:szCs w:val="28"/>
                                </w:rPr>
                                <w:t xml:space="preserve"> </w:t>
                              </w:r>
                              <w:r w:rsidRPr="00BD6803">
                                <w:t>на кадастровом плане или кадастровой карте соответствующей территории</w:t>
                              </w:r>
                            </w:p>
                          </w:txbxContent>
                        </wps:txbx>
                        <wps:bodyPr rot="0" vert="horz" wrap="square" lIns="91440" tIns="45720" rIns="91440" bIns="45720" anchor="t" anchorCtr="0" upright="1">
                          <a:noAutofit/>
                        </wps:bodyPr>
                      </wps:wsp>
                      <wps:wsp>
                        <wps:cNvPr id="10" name="Line 11"/>
                        <wps:cNvCnPr>
                          <a:cxnSpLocks noChangeShapeType="1"/>
                        </wps:cNvCnPr>
                        <wps:spPr bwMode="auto">
                          <a:xfrm>
                            <a:off x="1337268" y="4087085"/>
                            <a:ext cx="825" cy="3428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2"/>
                        <wps:cNvSpPr txBox="1">
                          <a:spLocks noChangeArrowheads="1"/>
                        </wps:cNvSpPr>
                        <wps:spPr bwMode="auto">
                          <a:xfrm>
                            <a:off x="309553" y="5766866"/>
                            <a:ext cx="3040220" cy="1137625"/>
                          </a:xfrm>
                          <a:prstGeom prst="rect">
                            <a:avLst/>
                          </a:prstGeom>
                          <a:solidFill>
                            <a:srgbClr val="FFFFFF"/>
                          </a:solidFill>
                          <a:ln w="9525">
                            <a:solidFill>
                              <a:srgbClr val="000000"/>
                            </a:solidFill>
                            <a:miter lim="800000"/>
                            <a:headEnd/>
                            <a:tailEnd/>
                          </a:ln>
                        </wps:spPr>
                        <wps:txbx>
                          <w:txbxContent>
                            <w:p w:rsidR="00EC3301" w:rsidRPr="00DB2E3E" w:rsidRDefault="00EC3301" w:rsidP="00EC3301">
                              <w:pPr>
                                <w:widowControl w:val="0"/>
                                <w:tabs>
                                  <w:tab w:val="left" w:pos="900"/>
                                </w:tabs>
                                <w:overflowPunct w:val="0"/>
                                <w:autoSpaceDE w:val="0"/>
                                <w:autoSpaceDN w:val="0"/>
                                <w:adjustRightInd w:val="0"/>
                                <w:jc w:val="center"/>
                              </w:pPr>
                              <w:r>
                                <w:t xml:space="preserve">Принятие решения </w:t>
                              </w:r>
                              <w:r w:rsidRPr="00BB4A79">
                                <w:t>о предоставлении земельного участка для целей</w:t>
                              </w:r>
                              <w:r>
                                <w:t>,</w:t>
                              </w:r>
                              <w:r w:rsidRPr="00BB4A79">
                                <w:t xml:space="preserve"> не связанных со</w:t>
                              </w:r>
                              <w:r w:rsidRPr="003562E7">
                                <w:rPr>
                                  <w:b/>
                                  <w:sz w:val="28"/>
                                  <w:szCs w:val="28"/>
                                </w:rPr>
                                <w:t xml:space="preserve"> </w:t>
                              </w:r>
                              <w:r w:rsidRPr="00BB4A79">
                                <w:t>строительством</w:t>
                              </w:r>
                              <w:r>
                                <w:t>,</w:t>
                              </w:r>
                              <w:r w:rsidRPr="00BB4A79">
                                <w:t xml:space="preserve"> и выдача заявителю постановления о</w:t>
                              </w:r>
                              <w:r>
                                <w:t> </w:t>
                              </w:r>
                              <w:r w:rsidRPr="00BB4A79">
                                <w:t>предоставлении</w:t>
                              </w:r>
                              <w:r w:rsidRPr="003562E7">
                                <w:rPr>
                                  <w:b/>
                                  <w:sz w:val="28"/>
                                  <w:szCs w:val="28"/>
                                </w:rPr>
                                <w:t xml:space="preserve"> </w:t>
                              </w:r>
                              <w:r w:rsidRPr="00BB4A79">
                                <w:t>земельного участка в</w:t>
                              </w:r>
                              <w:r>
                                <w:t> </w:t>
                              </w:r>
                              <w:r w:rsidRPr="00BB4A79">
                                <w:t>собственность или аренду</w:t>
                              </w:r>
                            </w:p>
                            <w:p w:rsidR="00EC3301" w:rsidRPr="0080231F" w:rsidRDefault="00EC3301" w:rsidP="00EC3301"/>
                          </w:txbxContent>
                        </wps:txbx>
                        <wps:bodyPr rot="0" vert="horz" wrap="square" lIns="91440" tIns="45720" rIns="91440" bIns="45720" anchor="t" anchorCtr="0" upright="1">
                          <a:noAutofit/>
                        </wps:bodyPr>
                      </wps:wsp>
                      <wps:wsp>
                        <wps:cNvPr id="12" name="Line 13"/>
                        <wps:cNvCnPr>
                          <a:cxnSpLocks noChangeShapeType="1"/>
                        </wps:cNvCnPr>
                        <wps:spPr bwMode="auto">
                          <a:xfrm>
                            <a:off x="1385971" y="5460929"/>
                            <a:ext cx="825" cy="3059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4"/>
                        <wps:cNvSpPr txBox="1">
                          <a:spLocks noChangeArrowheads="1"/>
                        </wps:cNvSpPr>
                        <wps:spPr bwMode="auto">
                          <a:xfrm>
                            <a:off x="3395174" y="4773597"/>
                            <a:ext cx="2171822" cy="687332"/>
                          </a:xfrm>
                          <a:prstGeom prst="rect">
                            <a:avLst/>
                          </a:prstGeom>
                          <a:solidFill>
                            <a:srgbClr val="FFFFFF"/>
                          </a:solidFill>
                          <a:ln w="9525">
                            <a:solidFill>
                              <a:srgbClr val="000000"/>
                            </a:solidFill>
                            <a:miter lim="800000"/>
                            <a:headEnd/>
                            <a:tailEnd/>
                          </a:ln>
                        </wps:spPr>
                        <wps:txbx>
                          <w:txbxContent>
                            <w:p w:rsidR="00EC3301" w:rsidRDefault="00EC3301" w:rsidP="00EC3301">
                              <w:pPr>
                                <w:jc w:val="center"/>
                                <w:rPr>
                                  <w:lang w:eastAsia="en-US"/>
                                </w:rPr>
                              </w:pPr>
                              <w:r>
                                <w:rPr>
                                  <w:lang w:eastAsia="en-US"/>
                                </w:rPr>
                                <w:t>Выдача м</w:t>
                              </w:r>
                              <w:r w:rsidRPr="00175220">
                                <w:rPr>
                                  <w:lang w:eastAsia="en-US"/>
                                </w:rPr>
                                <w:t>отивированн</w:t>
                              </w:r>
                              <w:r>
                                <w:rPr>
                                  <w:lang w:eastAsia="en-US"/>
                                </w:rPr>
                                <w:t>ого</w:t>
                              </w:r>
                              <w:r w:rsidRPr="00175220">
                                <w:rPr>
                                  <w:lang w:eastAsia="en-US"/>
                                </w:rPr>
                                <w:t xml:space="preserve"> отказ</w:t>
                              </w:r>
                              <w:r>
                                <w:rPr>
                                  <w:lang w:eastAsia="en-US"/>
                                </w:rPr>
                                <w:t>а</w:t>
                              </w:r>
                              <w:r w:rsidRPr="00175220">
                                <w:rPr>
                                  <w:lang w:eastAsia="en-US"/>
                                </w:rPr>
                                <w:t xml:space="preserve"> </w:t>
                              </w:r>
                            </w:p>
                            <w:p w:rsidR="00EC3301" w:rsidRPr="00175220" w:rsidRDefault="00EC3301" w:rsidP="00EC3301">
                              <w:pPr>
                                <w:jc w:val="center"/>
                              </w:pPr>
                              <w:proofErr w:type="gramStart"/>
                              <w:r w:rsidRPr="00175220">
                                <w:rPr>
                                  <w:lang w:eastAsia="en-US"/>
                                </w:rPr>
                                <w:t>в  предоставлении</w:t>
                              </w:r>
                              <w:proofErr w:type="gramEnd"/>
                              <w:r w:rsidRPr="00175220">
                                <w:rPr>
                                  <w:lang w:eastAsia="en-US"/>
                                </w:rPr>
                                <w:t xml:space="preserve"> муниципальной услуги</w:t>
                              </w:r>
                            </w:p>
                          </w:txbxContent>
                        </wps:txbx>
                        <wps:bodyPr rot="0" vert="horz" wrap="square" lIns="91440" tIns="45720" rIns="91440" bIns="45720" anchor="t" anchorCtr="0" upright="1">
                          <a:noAutofit/>
                        </wps:bodyPr>
                      </wps:wsp>
                      <wps:wsp>
                        <wps:cNvPr id="14" name="Line 15"/>
                        <wps:cNvCnPr>
                          <a:cxnSpLocks noChangeShapeType="1"/>
                        </wps:cNvCnPr>
                        <wps:spPr bwMode="auto">
                          <a:xfrm>
                            <a:off x="2937862" y="1916000"/>
                            <a:ext cx="0" cy="3428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a:stCxn id="6" idx="2"/>
                          <a:endCxn id="13" idx="0"/>
                        </wps:cNvCnPr>
                        <wps:spPr bwMode="auto">
                          <a:xfrm>
                            <a:off x="4481498" y="4087085"/>
                            <a:ext cx="825" cy="6865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1385971" y="6904491"/>
                            <a:ext cx="825" cy="3059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8"/>
                        <wps:cNvSpPr txBox="1">
                          <a:spLocks noChangeArrowheads="1"/>
                        </wps:cNvSpPr>
                        <wps:spPr bwMode="auto">
                          <a:xfrm>
                            <a:off x="308727" y="7210427"/>
                            <a:ext cx="3039395" cy="529033"/>
                          </a:xfrm>
                          <a:prstGeom prst="rect">
                            <a:avLst/>
                          </a:prstGeom>
                          <a:solidFill>
                            <a:srgbClr val="FFFFFF"/>
                          </a:solidFill>
                          <a:ln w="9525">
                            <a:solidFill>
                              <a:srgbClr val="000000"/>
                            </a:solidFill>
                            <a:miter lim="800000"/>
                            <a:headEnd/>
                            <a:tailEnd/>
                          </a:ln>
                        </wps:spPr>
                        <wps:txbx>
                          <w:txbxContent>
                            <w:p w:rsidR="00EC3301" w:rsidRDefault="00EC3301" w:rsidP="00EC3301">
                              <w:pPr>
                                <w:widowControl w:val="0"/>
                                <w:tabs>
                                  <w:tab w:val="left" w:pos="900"/>
                                </w:tabs>
                                <w:overflowPunct w:val="0"/>
                                <w:autoSpaceDE w:val="0"/>
                                <w:autoSpaceDN w:val="0"/>
                                <w:adjustRightInd w:val="0"/>
                                <w:jc w:val="center"/>
                                <w:rPr>
                                  <w:b/>
                                  <w:sz w:val="28"/>
                                  <w:szCs w:val="28"/>
                                </w:rPr>
                              </w:pPr>
                              <w:r>
                                <w:t xml:space="preserve">Заключение договора купли-продажи или договора аренды </w:t>
                              </w:r>
                              <w:r w:rsidRPr="00BB4A79">
                                <w:t xml:space="preserve">земельного участка </w:t>
                              </w:r>
                            </w:p>
                            <w:p w:rsidR="00EC3301" w:rsidRPr="0080231F" w:rsidRDefault="00EC3301" w:rsidP="00EC3301"/>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8" o:spid="_x0000_s1026" editas="canvas" style="position:absolute;left:0;text-align:left;margin-left:0;margin-top:47.6pt;width:474.55pt;height:625.1pt;z-index:251658240" coordsize="60267,7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cmRxQUAAKYsAAAOAAAAZHJzL2Uyb0RvYy54bWzsWmtzozYU/d6Z/geG74mREM+Js5PaSduZ&#10;9DGz2x8gA7aZgkQFiZ3t9L/36gIyduzMttt4pxv8wQYjLnocHc490tW7bVlYj5mqcymmNrl0bCsT&#10;iUxzsZrav324uwhtq264SHkhRTa1n7Lafnf97TdXmyrOqFzLIs2UBUFEHW+qqb1umiqeTOpknZW8&#10;vpRVJuDiUqqSN3CqVpNU8Q1EL4sJdRx/spEqrZRMsrqGf+ftRfsa4y+XWdL8slzWWWMVUxvq1uC3&#10;wu+F/p5cX/F4pXi1zpOuGvxf1KLkuYCHmlBz3nDrQeXPQpV5omQtl81lIsuJXC7zJMM2QGuIc9Ca&#10;GRePvMbGJNA7fQXh6D+Mu1jpegt5lxcF9MYEosf6P/27gfHJ9OVC7Bdq/8GyXZlNBQNYV2Yo68+r&#10;4vs1rzJseR0nPz/+qqw8ndqubQleAow+ZNvG+k5uLaZHUD8bCr2voFizhb8BiTgadXUvk99rS8jZ&#10;motVdqOU3KwznkLtiL4TWmBubePUOshi85NM4TH8oZEYaLtUpe4BGDBLR4+cyKXEtp7gmLqO64Qt&#10;knS1EihAHS9wQiiQQAk/9PyI4uN43EeqVN18n8nS0gdTWwFS8Un88b5udM143BfRD65lkad6iPBE&#10;rRazQlmPHFB9h58u+l6xQlibqR151Gs742QIBz/HQpR5A9OzyMupHZpCPNZdeCtSqCaPG54X7TFU&#10;WeME+1R3Y9uhzXax7cZoIdMn6F0l22kItAEHa6k+2tYGpuDUrv944CqzreJHASMUEcb0nMUT5gUU&#10;TtTwymJ4hYsEQk3txrbaw1nTzvOHSuWrNTypxYSQNzCqyxw7WQ9/W6uu3gDhttqvjmX2DMueHoEB&#10;IM+PZUq9MGS+rgePj2I5iKLAQdqE0X6TWEYiQvLYgWeENPaK9wzSCKWzQxroOKABsrPLHOJG7gGi&#10;meOwAJTJyM6anXHs8P00Irrn305w+M8QHXwRknbdyCMBvDJAThyHNAlISOkI6To2kMZZP0L6ANLA&#10;i62Gvs9FZqFu7Qh6JrRm43GyFe8PhDPK8Q9PFWjiPd3c3qLvP62brWWRVz/08qtX0K4bUB8oWAPa&#10;8UKP4cTaqQ7igdLQBTRHu4x2suS06iigOS8paJPhaJX62cJYyYdO/x7RwlaDPdWoHJKOAvQsyPAy&#10;S0HXZpAk6yMQWJ1axhaD5O8VFyaNf0J+cRvehuyCUf/2gjnz+cXN3Yxd+Hck8ObufDabk790awmL&#10;13maZkLnBn0CS9inJV9dKt2mniaFNR012Y+OVQZR2P9ipQ/Efquldes0Js4npgEnA1BHA45+JVDr&#10;4eqgTCM3CH2g3hHKgI4Ryp9s7xz3OKIeysbjIJhvdSR9PpNjoKIZo1Hkdm6ZyQt9GhEXNIlmaAIe&#10;SBTh2+Q0RX/dJgfKaONHjV7HwLcDBA/5mZj0GVy71ydoMtAaDFJDJ0SnZac1QnDIRp0x6ozhSsJx&#10;cgbkHjrQxGTOZ7WggW49D/xw4F4v8P3QP3DtXIc5VDumyM7EDXwAeSs7365tZxzWkZ2H7AzadaCe&#10;icmbz8TOoRcF7VqKx3wnoijfj7Gz44HUfhnEYxb4hrNAQO4zdjaC7LzsPPDrWBC4gHCN2x2o6b5f&#10;F7jum14gRO1sFgtGdh6ys1koRMOOmHfYWdh5aG6QiPiwCLwP5E5hjA7d6NB1e3BOKGezOKiX37GM&#10;RcyM/2dYhu0QzWwrOtKAH73jooOlSPsr+m2Al9rl6j2T+2XHemDuMRYSBr6G1tkv544gwb02Fzht&#10;gNSN4novwkwKARs+pGq3JJzY82GM2NGx7ndKfT2ONWB/T3QP1xXPYYnsRLcfOYxFaMns9MnOEhlF&#10;97j00m6uPEHsZkFxZ1gPVxW/iGEdUOIw2AKyp7lhn14Eury1RDwaOS5muqfp+g341YZ2/i+aGxYW&#10;cS8srkJ2G3f1btvhOS4/7rYXX/8NAAD//wMAUEsDBBQABgAIAAAAIQD3Z4VG3gAAAAgBAAAPAAAA&#10;ZHJzL2Rvd25yZXYueG1sTI/NTsMwEITvSLyDtUjcqOOSAglxKoTUExLqDw/gxNskNF5HsdOmb89y&#10;guNoRjPfFOvZ9eKMY+g8aVCLBARS7W1HjYavw+bhBUSIhqzpPaGGKwZYl7c3hcmtv9AOz/vYCC6h&#10;kBsNbYxDLmWoW3QmLPyAxN7Rj85ElmMj7WguXO56uUySJ+lMR7zQmgHfW6xP+8lp8Fc1zNvD53aX&#10;1Kfnj6NSU/W90fr+bn57BRFxjn9h+MVndCiZqfIT2SB6DXwkashWSxDsZmmmQFQce0xXKciykP8P&#10;lD8AAAD//wMAUEsBAi0AFAAGAAgAAAAhALaDOJL+AAAA4QEAABMAAAAAAAAAAAAAAAAAAAAAAFtD&#10;b250ZW50X1R5cGVzXS54bWxQSwECLQAUAAYACAAAACEAOP0h/9YAAACUAQAACwAAAAAAAAAAAAAA&#10;AAAvAQAAX3JlbHMvLnJlbHNQSwECLQAUAAYACAAAACEAtEHJkcUFAACmLAAADgAAAAAAAAAAAAAA&#10;AAAuAgAAZHJzL2Uyb0RvYy54bWxQSwECLQAUAAYACAAAACEA92eFRt4AAAAIAQAADwAAAAAAAAAA&#10;AAAAAAAfCAAAZHJzL2Rvd25yZXYueG1sUEsFBgAAAAAEAAQA8wAAACoJ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267;height:7938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9093;top:12303;width:20571;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EC3301" w:rsidRPr="00EC3301" w:rsidRDefault="00EC3301" w:rsidP="00EC3301">
                        <w:pPr>
                          <w:jc w:val="center"/>
                          <w:rPr>
                            <w:sz w:val="20"/>
                            <w:szCs w:val="20"/>
                          </w:rPr>
                        </w:pPr>
                        <w:r w:rsidRPr="00EC3301">
                          <w:rPr>
                            <w:sz w:val="20"/>
                            <w:szCs w:val="20"/>
                          </w:rPr>
                          <w:t xml:space="preserve">Прием и регистрация заявления </w:t>
                        </w:r>
                      </w:p>
                      <w:p w:rsidR="00EC3301" w:rsidRPr="00EC3301" w:rsidRDefault="00EC3301" w:rsidP="00EC3301">
                        <w:pPr>
                          <w:jc w:val="center"/>
                          <w:rPr>
                            <w:sz w:val="20"/>
                            <w:szCs w:val="20"/>
                          </w:rPr>
                        </w:pPr>
                        <w:proofErr w:type="gramStart"/>
                        <w:r w:rsidRPr="00EC3301">
                          <w:rPr>
                            <w:sz w:val="20"/>
                            <w:szCs w:val="20"/>
                          </w:rPr>
                          <w:t>и</w:t>
                        </w:r>
                        <w:proofErr w:type="gramEnd"/>
                        <w:r w:rsidRPr="00EC3301">
                          <w:rPr>
                            <w:sz w:val="20"/>
                            <w:szCs w:val="20"/>
                          </w:rPr>
                          <w:t xml:space="preserve"> комплекта документов</w:t>
                        </w:r>
                      </w:p>
                    </w:txbxContent>
                  </v:textbox>
                </v:shape>
                <v:shape id="Text Box 5" o:spid="_x0000_s1029" type="#_x0000_t202" style="position:absolute;left:19093;top:22588;width:20571;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C3301" w:rsidRPr="00EC3301" w:rsidRDefault="00EC3301" w:rsidP="00EC3301">
                        <w:pPr>
                          <w:jc w:val="center"/>
                          <w:rPr>
                            <w:sz w:val="20"/>
                            <w:szCs w:val="20"/>
                          </w:rPr>
                        </w:pPr>
                        <w:r w:rsidRPr="00EC3301">
                          <w:rPr>
                            <w:sz w:val="20"/>
                            <w:szCs w:val="20"/>
                          </w:rPr>
                          <w:t>Проверка представленных документов на соответствие предъявляемым требованиям</w:t>
                        </w:r>
                      </w:p>
                    </w:txbxContent>
                  </v:textbox>
                </v:shape>
                <v:shape id="Text Box 6" o:spid="_x0000_s1030" type="#_x0000_t202" style="position:absolute;left:3087;top:34013;width:24005;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C3301" w:rsidRDefault="00EC3301" w:rsidP="00EC3301">
                        <w:pPr>
                          <w:jc w:val="center"/>
                        </w:pPr>
                        <w:r>
                          <w:t>Представленные документы соответствуют предъявляемым требованиям</w:t>
                        </w:r>
                      </w:p>
                    </w:txbxContent>
                  </v:textbox>
                </v:shape>
                <v:shape id="Text Box 7" o:spid="_x0000_s1031" type="#_x0000_t202" style="position:absolute;left:33951;top:34013;width:21718;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C3301" w:rsidRDefault="00EC3301" w:rsidP="00EC3301">
                        <w:pPr>
                          <w:jc w:val="center"/>
                        </w:pPr>
                        <w:r>
                          <w:t xml:space="preserve">Представленные документы </w:t>
                        </w:r>
                      </w:p>
                      <w:p w:rsidR="00EC3301" w:rsidRDefault="00EC3301" w:rsidP="00EC3301">
                        <w:pPr>
                          <w:jc w:val="center"/>
                        </w:pPr>
                        <w:proofErr w:type="gramStart"/>
                        <w:r>
                          <w:t>не</w:t>
                        </w:r>
                        <w:proofErr w:type="gramEnd"/>
                        <w:r>
                          <w:t xml:space="preserve"> соответствуют предъявляемым требованиям</w:t>
                        </w:r>
                      </w:p>
                    </w:txbxContent>
                  </v:textbox>
                </v:shape>
                <v:line id="Line 8" o:spid="_x0000_s1032" style="position:absolute;flip:x;visibility:visible;mso-wrap-style:square" from="13372,30585" to="29370,34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9" o:spid="_x0000_s1033" style="position:absolute;visibility:visible;mso-wrap-style:square" from="29378,30585" to="45376,34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 id="Text Box 10" o:spid="_x0000_s1034" type="#_x0000_t202" style="position:absolute;left:3087;top:44299;width:26291;height:10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EC3301" w:rsidRPr="00175220" w:rsidRDefault="00EC3301" w:rsidP="00EC3301">
                        <w:pPr>
                          <w:autoSpaceDE w:val="0"/>
                          <w:autoSpaceDN w:val="0"/>
                          <w:adjustRightInd w:val="0"/>
                          <w:jc w:val="center"/>
                        </w:pPr>
                        <w:r>
                          <w:t xml:space="preserve">Подготовка документов и принятие решения </w:t>
                        </w:r>
                        <w:r w:rsidRPr="00BD6803">
                          <w:t>об утверждении схемы расположения земельного</w:t>
                        </w:r>
                        <w:r>
                          <w:rPr>
                            <w:sz w:val="28"/>
                            <w:szCs w:val="28"/>
                          </w:rPr>
                          <w:t xml:space="preserve"> </w:t>
                        </w:r>
                        <w:r w:rsidRPr="00BD6803">
                          <w:t>участка</w:t>
                        </w:r>
                        <w:r>
                          <w:rPr>
                            <w:sz w:val="28"/>
                            <w:szCs w:val="28"/>
                          </w:rPr>
                          <w:t xml:space="preserve"> </w:t>
                        </w:r>
                        <w:r w:rsidRPr="00BD6803">
                          <w:t>на кадастровом плане или кадастровой карте соответствующей территории</w:t>
                        </w:r>
                      </w:p>
                    </w:txbxContent>
                  </v:textbox>
                </v:shape>
                <v:line id="Line 11" o:spid="_x0000_s1035" style="position:absolute;visibility:visible;mso-wrap-style:square" from="13372,40870" to="13380,44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shape id="Text Box 12" o:spid="_x0000_s1036" type="#_x0000_t202" style="position:absolute;left:3095;top:57668;width:30402;height:11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EC3301" w:rsidRPr="00DB2E3E" w:rsidRDefault="00EC3301" w:rsidP="00EC3301">
                        <w:pPr>
                          <w:widowControl w:val="0"/>
                          <w:tabs>
                            <w:tab w:val="left" w:pos="900"/>
                          </w:tabs>
                          <w:overflowPunct w:val="0"/>
                          <w:autoSpaceDE w:val="0"/>
                          <w:autoSpaceDN w:val="0"/>
                          <w:adjustRightInd w:val="0"/>
                          <w:jc w:val="center"/>
                        </w:pPr>
                        <w:r>
                          <w:t xml:space="preserve">Принятие решения </w:t>
                        </w:r>
                        <w:r w:rsidRPr="00BB4A79">
                          <w:t>о предоставлении земельного участка для целей</w:t>
                        </w:r>
                        <w:r>
                          <w:t>,</w:t>
                        </w:r>
                        <w:r w:rsidRPr="00BB4A79">
                          <w:t xml:space="preserve"> не связанных со</w:t>
                        </w:r>
                        <w:r w:rsidRPr="003562E7">
                          <w:rPr>
                            <w:b/>
                            <w:sz w:val="28"/>
                            <w:szCs w:val="28"/>
                          </w:rPr>
                          <w:t xml:space="preserve"> </w:t>
                        </w:r>
                        <w:r w:rsidRPr="00BB4A79">
                          <w:t>строительством</w:t>
                        </w:r>
                        <w:r>
                          <w:t>,</w:t>
                        </w:r>
                        <w:r w:rsidRPr="00BB4A79">
                          <w:t xml:space="preserve"> и выдача заявителю постановления о</w:t>
                        </w:r>
                        <w:r>
                          <w:t> </w:t>
                        </w:r>
                        <w:r w:rsidRPr="00BB4A79">
                          <w:t>предоставлении</w:t>
                        </w:r>
                        <w:r w:rsidRPr="003562E7">
                          <w:rPr>
                            <w:b/>
                            <w:sz w:val="28"/>
                            <w:szCs w:val="28"/>
                          </w:rPr>
                          <w:t xml:space="preserve"> </w:t>
                        </w:r>
                        <w:r w:rsidRPr="00BB4A79">
                          <w:t>земельного участка в</w:t>
                        </w:r>
                        <w:r>
                          <w:t> </w:t>
                        </w:r>
                        <w:r w:rsidRPr="00BB4A79">
                          <w:t>собственность или аренду</w:t>
                        </w:r>
                      </w:p>
                      <w:p w:rsidR="00EC3301" w:rsidRPr="0080231F" w:rsidRDefault="00EC3301" w:rsidP="00EC3301"/>
                    </w:txbxContent>
                  </v:textbox>
                </v:shape>
                <v:line id="Line 13" o:spid="_x0000_s1037" style="position:absolute;visibility:visible;mso-wrap-style:square" from="13859,54609" to="13867,57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Text Box 14" o:spid="_x0000_s1038" type="#_x0000_t202" style="position:absolute;left:33951;top:47735;width:21718;height:6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EC3301" w:rsidRDefault="00EC3301" w:rsidP="00EC3301">
                        <w:pPr>
                          <w:jc w:val="center"/>
                          <w:rPr>
                            <w:lang w:eastAsia="en-US"/>
                          </w:rPr>
                        </w:pPr>
                        <w:r>
                          <w:rPr>
                            <w:lang w:eastAsia="en-US"/>
                          </w:rPr>
                          <w:t>Выдача м</w:t>
                        </w:r>
                        <w:r w:rsidRPr="00175220">
                          <w:rPr>
                            <w:lang w:eastAsia="en-US"/>
                          </w:rPr>
                          <w:t>отивированн</w:t>
                        </w:r>
                        <w:r>
                          <w:rPr>
                            <w:lang w:eastAsia="en-US"/>
                          </w:rPr>
                          <w:t>ого</w:t>
                        </w:r>
                        <w:r w:rsidRPr="00175220">
                          <w:rPr>
                            <w:lang w:eastAsia="en-US"/>
                          </w:rPr>
                          <w:t xml:space="preserve"> отказ</w:t>
                        </w:r>
                        <w:r>
                          <w:rPr>
                            <w:lang w:eastAsia="en-US"/>
                          </w:rPr>
                          <w:t>а</w:t>
                        </w:r>
                        <w:r w:rsidRPr="00175220">
                          <w:rPr>
                            <w:lang w:eastAsia="en-US"/>
                          </w:rPr>
                          <w:t xml:space="preserve"> </w:t>
                        </w:r>
                      </w:p>
                      <w:p w:rsidR="00EC3301" w:rsidRPr="00175220" w:rsidRDefault="00EC3301" w:rsidP="00EC3301">
                        <w:pPr>
                          <w:jc w:val="center"/>
                        </w:pPr>
                        <w:proofErr w:type="gramStart"/>
                        <w:r w:rsidRPr="00175220">
                          <w:rPr>
                            <w:lang w:eastAsia="en-US"/>
                          </w:rPr>
                          <w:t>в  предоставлении</w:t>
                        </w:r>
                        <w:proofErr w:type="gramEnd"/>
                        <w:r w:rsidRPr="00175220">
                          <w:rPr>
                            <w:lang w:eastAsia="en-US"/>
                          </w:rPr>
                          <w:t xml:space="preserve"> муниципальной услуги</w:t>
                        </w:r>
                      </w:p>
                    </w:txbxContent>
                  </v:textbox>
                </v:shape>
                <v:line id="Line 15" o:spid="_x0000_s1039" style="position:absolute;visibility:visible;mso-wrap-style:square" from="29378,19160" to="29378,22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type id="_x0000_t32" coordsize="21600,21600" o:spt="32" o:oned="t" path="m,l21600,21600e" filled="f">
                  <v:path arrowok="t" fillok="f" o:connecttype="none"/>
                  <o:lock v:ext="edit" shapetype="t"/>
                </v:shapetype>
                <v:shape id="AutoShape 16" o:spid="_x0000_s1040" type="#_x0000_t32" style="position:absolute;left:44814;top:40870;width:9;height:6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line id="Line 17" o:spid="_x0000_s1041" style="position:absolute;visibility:visible;mso-wrap-style:square" from="13859,69044" to="13867,72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Text Box 18" o:spid="_x0000_s1042" type="#_x0000_t202" style="position:absolute;left:3087;top:72104;width:30394;height:5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EC3301" w:rsidRDefault="00EC3301" w:rsidP="00EC3301">
                        <w:pPr>
                          <w:widowControl w:val="0"/>
                          <w:tabs>
                            <w:tab w:val="left" w:pos="900"/>
                          </w:tabs>
                          <w:overflowPunct w:val="0"/>
                          <w:autoSpaceDE w:val="0"/>
                          <w:autoSpaceDN w:val="0"/>
                          <w:adjustRightInd w:val="0"/>
                          <w:jc w:val="center"/>
                          <w:rPr>
                            <w:b/>
                            <w:sz w:val="28"/>
                            <w:szCs w:val="28"/>
                          </w:rPr>
                        </w:pPr>
                        <w:r>
                          <w:t xml:space="preserve">Заключение договора купли-продажи или договора аренды </w:t>
                        </w:r>
                        <w:r w:rsidRPr="00BB4A79">
                          <w:t xml:space="preserve">земельного участка </w:t>
                        </w:r>
                      </w:p>
                      <w:p w:rsidR="00EC3301" w:rsidRPr="0080231F" w:rsidRDefault="00EC3301" w:rsidP="00EC3301"/>
                    </w:txbxContent>
                  </v:textbox>
                </v:shape>
                <w10:wrap type="topAndBottom"/>
              </v:group>
            </w:pict>
          </mc:Fallback>
        </mc:AlternateContent>
      </w:r>
    </w:p>
    <w:p w:rsidR="00EC3301" w:rsidRDefault="00EC3301" w:rsidP="00EC3301">
      <w:pPr>
        <w:widowControl w:val="0"/>
        <w:autoSpaceDE w:val="0"/>
        <w:autoSpaceDN w:val="0"/>
        <w:adjustRightInd w:val="0"/>
        <w:rPr>
          <w:sz w:val="18"/>
          <w:szCs w:val="18"/>
        </w:rPr>
      </w:pPr>
    </w:p>
    <w:p w:rsidR="00581AB7" w:rsidRPr="000834D9" w:rsidRDefault="00581AB7" w:rsidP="00581AB7">
      <w:pPr>
        <w:jc w:val="center"/>
        <w:rPr>
          <w:b/>
          <w:sz w:val="20"/>
          <w:szCs w:val="20"/>
        </w:rPr>
      </w:pPr>
      <w:r w:rsidRPr="000834D9">
        <w:rPr>
          <w:noProof/>
          <w:sz w:val="20"/>
          <w:szCs w:val="20"/>
        </w:rPr>
        <w:lastRenderedPageBreak/>
        <w:drawing>
          <wp:inline distT="0" distB="0" distL="0" distR="0">
            <wp:extent cx="428625" cy="657225"/>
            <wp:effectExtent l="0" t="0" r="9525" b="9525"/>
            <wp:docPr id="19" name="Рисунок 19"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57225"/>
                    </a:xfrm>
                    <a:prstGeom prst="rect">
                      <a:avLst/>
                    </a:prstGeom>
                    <a:noFill/>
                    <a:ln>
                      <a:noFill/>
                    </a:ln>
                  </pic:spPr>
                </pic:pic>
              </a:graphicData>
            </a:graphic>
          </wp:inline>
        </w:drawing>
      </w:r>
    </w:p>
    <w:p w:rsidR="00581AB7" w:rsidRPr="000834D9" w:rsidRDefault="00581AB7" w:rsidP="00581AB7">
      <w:pPr>
        <w:keepNext/>
        <w:jc w:val="center"/>
        <w:outlineLvl w:val="0"/>
        <w:rPr>
          <w:b/>
          <w:sz w:val="28"/>
          <w:szCs w:val="20"/>
        </w:rPr>
      </w:pPr>
      <w:r w:rsidRPr="000834D9">
        <w:rPr>
          <w:b/>
          <w:sz w:val="28"/>
          <w:szCs w:val="20"/>
        </w:rPr>
        <w:t>ГЛАВА КАМЫШЛОВСКОГО ГОРОДСКОГО ОКРУГА</w:t>
      </w:r>
    </w:p>
    <w:p w:rsidR="00581AB7" w:rsidRPr="000834D9" w:rsidRDefault="00581AB7" w:rsidP="00581AB7">
      <w:pPr>
        <w:jc w:val="center"/>
        <w:rPr>
          <w:b/>
          <w:sz w:val="28"/>
          <w:szCs w:val="20"/>
        </w:rPr>
      </w:pPr>
      <w:r>
        <w:rPr>
          <w:b/>
          <w:sz w:val="28"/>
          <w:szCs w:val="20"/>
        </w:rPr>
        <w:t>Р А С П О Р Я Ж</w:t>
      </w:r>
      <w:r w:rsidRPr="000834D9">
        <w:rPr>
          <w:b/>
          <w:sz w:val="28"/>
          <w:szCs w:val="20"/>
        </w:rPr>
        <w:t xml:space="preserve"> Е Н И Е</w:t>
      </w:r>
    </w:p>
    <w:p w:rsidR="00581AB7" w:rsidRPr="000834D9" w:rsidRDefault="00581AB7" w:rsidP="00581AB7">
      <w:pPr>
        <w:pBdr>
          <w:top w:val="thinThickSmallGap" w:sz="24" w:space="0" w:color="auto"/>
        </w:pBdr>
        <w:jc w:val="center"/>
        <w:rPr>
          <w:sz w:val="28"/>
          <w:szCs w:val="20"/>
        </w:rPr>
      </w:pPr>
    </w:p>
    <w:p w:rsidR="00581AB7" w:rsidRPr="000834D9" w:rsidRDefault="00581AB7" w:rsidP="00581AB7">
      <w:pPr>
        <w:keepNext/>
        <w:jc w:val="both"/>
        <w:outlineLvl w:val="0"/>
        <w:rPr>
          <w:sz w:val="28"/>
          <w:szCs w:val="20"/>
        </w:rPr>
      </w:pPr>
      <w:r w:rsidRPr="000834D9">
        <w:rPr>
          <w:sz w:val="28"/>
          <w:szCs w:val="20"/>
        </w:rPr>
        <w:t xml:space="preserve"> </w:t>
      </w:r>
      <w:proofErr w:type="gramStart"/>
      <w:r w:rsidRPr="000834D9">
        <w:rPr>
          <w:sz w:val="28"/>
          <w:szCs w:val="20"/>
        </w:rPr>
        <w:t>от</w:t>
      </w:r>
      <w:proofErr w:type="gramEnd"/>
      <w:r w:rsidRPr="000834D9">
        <w:rPr>
          <w:sz w:val="28"/>
          <w:szCs w:val="20"/>
        </w:rPr>
        <w:t xml:space="preserve"> </w:t>
      </w:r>
      <w:r>
        <w:rPr>
          <w:sz w:val="28"/>
          <w:szCs w:val="20"/>
        </w:rPr>
        <w:t>04.02.</w:t>
      </w:r>
      <w:r w:rsidRPr="000834D9">
        <w:rPr>
          <w:sz w:val="28"/>
          <w:szCs w:val="20"/>
        </w:rPr>
        <w:t>2015 года  №</w:t>
      </w:r>
      <w:r w:rsidRPr="000834D9">
        <w:rPr>
          <w:sz w:val="28"/>
          <w:szCs w:val="20"/>
        </w:rPr>
        <w:tab/>
      </w:r>
      <w:r>
        <w:rPr>
          <w:sz w:val="28"/>
          <w:szCs w:val="20"/>
        </w:rPr>
        <w:t>44-Р</w:t>
      </w:r>
      <w:r w:rsidRPr="000834D9">
        <w:rPr>
          <w:sz w:val="28"/>
          <w:szCs w:val="20"/>
        </w:rPr>
        <w:tab/>
        <w:t xml:space="preserve">                         </w:t>
      </w:r>
    </w:p>
    <w:p w:rsidR="00581AB7" w:rsidRPr="000834D9" w:rsidRDefault="00581AB7" w:rsidP="00581AB7">
      <w:pPr>
        <w:keepNext/>
        <w:jc w:val="both"/>
        <w:outlineLvl w:val="0"/>
        <w:rPr>
          <w:sz w:val="28"/>
          <w:szCs w:val="20"/>
        </w:rPr>
      </w:pPr>
      <w:r w:rsidRPr="000834D9">
        <w:rPr>
          <w:sz w:val="28"/>
          <w:szCs w:val="20"/>
        </w:rPr>
        <w:t xml:space="preserve"> г. Камышлов</w:t>
      </w:r>
    </w:p>
    <w:p w:rsidR="00581AB7" w:rsidRDefault="00581AB7" w:rsidP="00581AB7">
      <w:pPr>
        <w:rPr>
          <w:sz w:val="28"/>
        </w:rPr>
      </w:pPr>
    </w:p>
    <w:p w:rsidR="00581AB7" w:rsidRDefault="00581AB7" w:rsidP="00581AB7">
      <w:pPr>
        <w:pStyle w:val="11"/>
        <w:rPr>
          <w:i/>
          <w:iCs/>
          <w:sz w:val="28"/>
          <w:szCs w:val="28"/>
        </w:rPr>
      </w:pPr>
      <w:r>
        <w:rPr>
          <w:i/>
          <w:iCs/>
          <w:sz w:val="28"/>
        </w:rPr>
        <w:t xml:space="preserve"> </w:t>
      </w:r>
      <w:r w:rsidRPr="009C3499">
        <w:rPr>
          <w:i/>
          <w:iCs/>
          <w:sz w:val="28"/>
          <w:szCs w:val="28"/>
        </w:rPr>
        <w:t xml:space="preserve">О внесении изменений в </w:t>
      </w:r>
      <w:r>
        <w:rPr>
          <w:i/>
          <w:iCs/>
          <w:sz w:val="28"/>
          <w:szCs w:val="28"/>
        </w:rPr>
        <w:t>административный</w:t>
      </w:r>
      <w:r w:rsidRPr="00A06E43">
        <w:rPr>
          <w:i/>
          <w:iCs/>
          <w:sz w:val="28"/>
          <w:szCs w:val="28"/>
        </w:rPr>
        <w:t xml:space="preserve"> регламент</w:t>
      </w:r>
      <w:r>
        <w:rPr>
          <w:i/>
          <w:iCs/>
          <w:sz w:val="28"/>
          <w:szCs w:val="28"/>
        </w:rPr>
        <w:t xml:space="preserve"> «</w:t>
      </w:r>
      <w:r w:rsidRPr="00DE200A">
        <w:rPr>
          <w:i/>
          <w:iCs/>
          <w:sz w:val="28"/>
          <w:szCs w:val="28"/>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w:t>
      </w:r>
      <w:proofErr w:type="spellStart"/>
      <w:r w:rsidRPr="00DE200A">
        <w:rPr>
          <w:i/>
          <w:iCs/>
          <w:sz w:val="28"/>
          <w:szCs w:val="28"/>
        </w:rPr>
        <w:t>Камышловского</w:t>
      </w:r>
      <w:proofErr w:type="spellEnd"/>
      <w:r w:rsidRPr="00DE200A">
        <w:rPr>
          <w:i/>
          <w:iCs/>
          <w:sz w:val="28"/>
          <w:szCs w:val="28"/>
        </w:rPr>
        <w:t xml:space="preserve"> городского округа, занятых зданиями, строениями, сооружениями, принадлежащими юридическим лицам и гражданам</w:t>
      </w:r>
      <w:r w:rsidRPr="00A06E43">
        <w:rPr>
          <w:i/>
          <w:iCs/>
          <w:sz w:val="28"/>
          <w:szCs w:val="28"/>
        </w:rPr>
        <w:t>»</w:t>
      </w:r>
      <w:r>
        <w:rPr>
          <w:i/>
          <w:iCs/>
          <w:sz w:val="28"/>
          <w:szCs w:val="28"/>
        </w:rPr>
        <w:t xml:space="preserve">, утвержденный </w:t>
      </w:r>
      <w:r w:rsidRPr="009C3499">
        <w:rPr>
          <w:i/>
          <w:iCs/>
          <w:sz w:val="28"/>
          <w:szCs w:val="28"/>
        </w:rPr>
        <w:t>распоряжени</w:t>
      </w:r>
      <w:r>
        <w:rPr>
          <w:i/>
          <w:iCs/>
          <w:sz w:val="28"/>
          <w:szCs w:val="28"/>
        </w:rPr>
        <w:t>ем</w:t>
      </w:r>
      <w:r w:rsidRPr="009C3499">
        <w:rPr>
          <w:i/>
          <w:iCs/>
          <w:sz w:val="28"/>
          <w:szCs w:val="28"/>
        </w:rPr>
        <w:t xml:space="preserve"> главы </w:t>
      </w:r>
      <w:proofErr w:type="spellStart"/>
      <w:r w:rsidRPr="009C3499">
        <w:rPr>
          <w:i/>
          <w:iCs/>
          <w:sz w:val="28"/>
          <w:szCs w:val="28"/>
        </w:rPr>
        <w:t>Камышловского</w:t>
      </w:r>
      <w:proofErr w:type="spellEnd"/>
      <w:r w:rsidRPr="009C3499">
        <w:rPr>
          <w:i/>
          <w:iCs/>
          <w:sz w:val="28"/>
          <w:szCs w:val="28"/>
        </w:rPr>
        <w:t xml:space="preserve"> городского округа от </w:t>
      </w:r>
      <w:r>
        <w:rPr>
          <w:i/>
          <w:iCs/>
          <w:sz w:val="28"/>
          <w:szCs w:val="28"/>
        </w:rPr>
        <w:t>19</w:t>
      </w:r>
      <w:r w:rsidRPr="009C3499">
        <w:rPr>
          <w:i/>
          <w:iCs/>
          <w:sz w:val="28"/>
          <w:szCs w:val="28"/>
        </w:rPr>
        <w:t>.</w:t>
      </w:r>
      <w:r>
        <w:rPr>
          <w:i/>
          <w:iCs/>
          <w:sz w:val="28"/>
          <w:szCs w:val="28"/>
        </w:rPr>
        <w:t>04</w:t>
      </w:r>
      <w:r w:rsidRPr="009C3499">
        <w:rPr>
          <w:i/>
          <w:iCs/>
          <w:sz w:val="28"/>
          <w:szCs w:val="28"/>
        </w:rPr>
        <w:t>.201</w:t>
      </w:r>
      <w:r>
        <w:rPr>
          <w:i/>
          <w:iCs/>
          <w:sz w:val="28"/>
          <w:szCs w:val="28"/>
        </w:rPr>
        <w:t>3</w:t>
      </w:r>
      <w:r w:rsidRPr="009C3499">
        <w:rPr>
          <w:i/>
          <w:iCs/>
          <w:sz w:val="28"/>
          <w:szCs w:val="28"/>
        </w:rPr>
        <w:t xml:space="preserve"> года № </w:t>
      </w:r>
      <w:r>
        <w:rPr>
          <w:i/>
          <w:iCs/>
          <w:sz w:val="28"/>
          <w:szCs w:val="28"/>
        </w:rPr>
        <w:t>110-р</w:t>
      </w:r>
      <w:r w:rsidRPr="009C3499">
        <w:rPr>
          <w:i/>
          <w:iCs/>
          <w:sz w:val="28"/>
          <w:szCs w:val="28"/>
        </w:rPr>
        <w:t xml:space="preserve"> </w:t>
      </w:r>
    </w:p>
    <w:p w:rsidR="00581AB7" w:rsidRDefault="00581AB7" w:rsidP="00581AB7">
      <w:pPr>
        <w:pStyle w:val="11"/>
        <w:rPr>
          <w:i/>
          <w:iCs/>
          <w:color w:val="FF0000"/>
          <w:sz w:val="28"/>
          <w:szCs w:val="28"/>
        </w:rPr>
      </w:pPr>
    </w:p>
    <w:p w:rsidR="00581AB7" w:rsidRDefault="00581AB7" w:rsidP="00581AB7">
      <w:pPr>
        <w:jc w:val="center"/>
        <w:rPr>
          <w:b/>
          <w:bCs/>
          <w:i/>
          <w:iCs/>
          <w:sz w:val="28"/>
        </w:rPr>
      </w:pPr>
    </w:p>
    <w:p w:rsidR="00581AB7" w:rsidRDefault="00581AB7" w:rsidP="00581AB7">
      <w:pPr>
        <w:ind w:firstLine="709"/>
        <w:jc w:val="both"/>
        <w:rPr>
          <w:iCs/>
          <w:sz w:val="28"/>
        </w:rPr>
      </w:pPr>
      <w:r>
        <w:rPr>
          <w:iCs/>
          <w:sz w:val="28"/>
        </w:rPr>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№131-ФЗ «Об общих принципах организации местного самоуправления в Российской Федерации», в связи с принятием Федерального закона от 21 декабря 2013 года №359-ФЗ предусматривающего включение в административные регламенты особенностей выполнения административных процедур в многофункциональных центрах,</w:t>
      </w:r>
      <w:r w:rsidRPr="00E843EC">
        <w:rPr>
          <w:iCs/>
          <w:sz w:val="28"/>
        </w:rPr>
        <w:t xml:space="preserve"> </w:t>
      </w:r>
      <w:r>
        <w:rPr>
          <w:iCs/>
          <w:sz w:val="28"/>
        </w:rPr>
        <w:t xml:space="preserve">глава </w:t>
      </w:r>
      <w:proofErr w:type="spellStart"/>
      <w:r>
        <w:rPr>
          <w:iCs/>
          <w:sz w:val="28"/>
        </w:rPr>
        <w:t>Камышловского</w:t>
      </w:r>
      <w:proofErr w:type="spellEnd"/>
      <w:r>
        <w:rPr>
          <w:iCs/>
          <w:sz w:val="28"/>
        </w:rPr>
        <w:t xml:space="preserve"> городского округа  </w:t>
      </w:r>
    </w:p>
    <w:p w:rsidR="00581AB7" w:rsidRPr="00A349FC" w:rsidRDefault="00581AB7" w:rsidP="00581AB7">
      <w:pPr>
        <w:numPr>
          <w:ilvl w:val="0"/>
          <w:numId w:val="1"/>
        </w:numPr>
        <w:tabs>
          <w:tab w:val="left" w:pos="993"/>
        </w:tabs>
        <w:ind w:left="0" w:firstLine="709"/>
        <w:jc w:val="both"/>
        <w:rPr>
          <w:rFonts w:eastAsia="Arial Unicode MS"/>
          <w:bCs/>
          <w:iCs/>
          <w:sz w:val="28"/>
          <w:szCs w:val="28"/>
        </w:rPr>
      </w:pPr>
      <w:r>
        <w:rPr>
          <w:sz w:val="28"/>
        </w:rPr>
        <w:t xml:space="preserve">Внести изменения в административный регламент </w:t>
      </w:r>
      <w:r w:rsidRPr="00E843EC">
        <w:rPr>
          <w:rFonts w:eastAsia="Arial Unicode MS"/>
          <w:bCs/>
          <w:iCs/>
          <w:sz w:val="28"/>
          <w:szCs w:val="28"/>
        </w:rPr>
        <w:t>«</w:t>
      </w:r>
      <w:r w:rsidRPr="00DE200A">
        <w:rPr>
          <w:rFonts w:eastAsia="Arial Unicode MS"/>
          <w:bCs/>
          <w:iCs/>
          <w:sz w:val="28"/>
          <w:szCs w:val="28"/>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w:t>
      </w:r>
      <w:proofErr w:type="spellStart"/>
      <w:r w:rsidRPr="00DE200A">
        <w:rPr>
          <w:rFonts w:eastAsia="Arial Unicode MS"/>
          <w:bCs/>
          <w:iCs/>
          <w:sz w:val="28"/>
          <w:szCs w:val="28"/>
        </w:rPr>
        <w:t>Камышловского</w:t>
      </w:r>
      <w:proofErr w:type="spellEnd"/>
      <w:r w:rsidRPr="00DE200A">
        <w:rPr>
          <w:rFonts w:eastAsia="Arial Unicode MS"/>
          <w:bCs/>
          <w:iCs/>
          <w:sz w:val="28"/>
          <w:szCs w:val="28"/>
        </w:rPr>
        <w:t xml:space="preserve"> городского округа, занятых зданиями, строениями, сооружениями, принадлежащими юридическим лицам и гражданам</w:t>
      </w:r>
      <w:r w:rsidRPr="00A349FC">
        <w:rPr>
          <w:rFonts w:eastAsia="Arial Unicode MS"/>
          <w:bCs/>
          <w:iCs/>
          <w:sz w:val="28"/>
          <w:szCs w:val="28"/>
        </w:rPr>
        <w:t>»</w:t>
      </w:r>
      <w:r w:rsidRPr="00A349FC">
        <w:rPr>
          <w:sz w:val="28"/>
        </w:rPr>
        <w:t xml:space="preserve">, утвержденный распоряжением главы </w:t>
      </w:r>
      <w:proofErr w:type="spellStart"/>
      <w:r w:rsidRPr="00A349FC">
        <w:rPr>
          <w:sz w:val="28"/>
        </w:rPr>
        <w:t>Камышловского</w:t>
      </w:r>
      <w:proofErr w:type="spellEnd"/>
      <w:r w:rsidRPr="00A349FC">
        <w:rPr>
          <w:sz w:val="28"/>
        </w:rPr>
        <w:t xml:space="preserve"> городского округа </w:t>
      </w:r>
      <w:r w:rsidRPr="00A349FC">
        <w:rPr>
          <w:iCs/>
          <w:sz w:val="28"/>
          <w:szCs w:val="28"/>
        </w:rPr>
        <w:t xml:space="preserve">от </w:t>
      </w:r>
      <w:r>
        <w:rPr>
          <w:iCs/>
          <w:sz w:val="28"/>
          <w:szCs w:val="28"/>
        </w:rPr>
        <w:t>19.04</w:t>
      </w:r>
      <w:r w:rsidRPr="00A349FC">
        <w:rPr>
          <w:iCs/>
          <w:sz w:val="28"/>
          <w:szCs w:val="28"/>
        </w:rPr>
        <w:t>.201</w:t>
      </w:r>
      <w:r>
        <w:rPr>
          <w:iCs/>
          <w:sz w:val="28"/>
          <w:szCs w:val="28"/>
        </w:rPr>
        <w:t>3</w:t>
      </w:r>
      <w:r w:rsidRPr="00A349FC">
        <w:rPr>
          <w:iCs/>
          <w:sz w:val="28"/>
          <w:szCs w:val="28"/>
        </w:rPr>
        <w:t xml:space="preserve"> года  №</w:t>
      </w:r>
      <w:r>
        <w:rPr>
          <w:iCs/>
          <w:sz w:val="28"/>
          <w:szCs w:val="28"/>
        </w:rPr>
        <w:t>110</w:t>
      </w:r>
      <w:r w:rsidRPr="00A349FC">
        <w:rPr>
          <w:iCs/>
          <w:sz w:val="28"/>
          <w:szCs w:val="28"/>
        </w:rPr>
        <w:t>-</w:t>
      </w:r>
      <w:r>
        <w:rPr>
          <w:iCs/>
          <w:sz w:val="28"/>
          <w:szCs w:val="28"/>
        </w:rPr>
        <w:t>р</w:t>
      </w:r>
      <w:r w:rsidRPr="00A349FC">
        <w:rPr>
          <w:iCs/>
          <w:sz w:val="28"/>
          <w:szCs w:val="28"/>
        </w:rPr>
        <w:t>, дополнить пунктом:</w:t>
      </w:r>
    </w:p>
    <w:p w:rsidR="00581AB7" w:rsidRPr="00E843EC" w:rsidRDefault="00581AB7" w:rsidP="00581AB7">
      <w:pPr>
        <w:tabs>
          <w:tab w:val="left" w:pos="0"/>
        </w:tabs>
        <w:ind w:firstLine="709"/>
        <w:jc w:val="both"/>
        <w:rPr>
          <w:sz w:val="28"/>
        </w:rPr>
      </w:pPr>
      <w:r>
        <w:rPr>
          <w:sz w:val="28"/>
          <w:szCs w:val="28"/>
        </w:rPr>
        <w:t xml:space="preserve">4.8.Информацию по вопросам предоставления муниципальной услуги с участием МФЦ Заявитель может получить: </w:t>
      </w:r>
    </w:p>
    <w:p w:rsidR="00581AB7" w:rsidRDefault="00581AB7" w:rsidP="00581AB7">
      <w:pPr>
        <w:widowControl w:val="0"/>
        <w:tabs>
          <w:tab w:val="left" w:pos="0"/>
        </w:tabs>
        <w:autoSpaceDE w:val="0"/>
        <w:autoSpaceDN w:val="0"/>
        <w:adjustRightInd w:val="0"/>
        <w:ind w:firstLine="709"/>
        <w:jc w:val="both"/>
        <w:rPr>
          <w:sz w:val="28"/>
          <w:szCs w:val="28"/>
        </w:rPr>
      </w:pPr>
      <w:proofErr w:type="gramStart"/>
      <w:r>
        <w:rPr>
          <w:sz w:val="28"/>
          <w:szCs w:val="28"/>
        </w:rPr>
        <w:t>по</w:t>
      </w:r>
      <w:proofErr w:type="gramEnd"/>
      <w:r>
        <w:rPr>
          <w:sz w:val="28"/>
          <w:szCs w:val="28"/>
        </w:rPr>
        <w:t xml:space="preserve"> адресу – 620075, </w:t>
      </w:r>
      <w:proofErr w:type="spellStart"/>
      <w:r>
        <w:rPr>
          <w:sz w:val="28"/>
          <w:szCs w:val="28"/>
        </w:rPr>
        <w:t>г.Екатеринбург</w:t>
      </w:r>
      <w:proofErr w:type="spellEnd"/>
      <w:r>
        <w:rPr>
          <w:sz w:val="28"/>
          <w:szCs w:val="28"/>
        </w:rPr>
        <w:t>, ул. Карла Либкнехта, д. 2</w:t>
      </w:r>
    </w:p>
    <w:p w:rsidR="00581AB7" w:rsidRDefault="00581AB7" w:rsidP="00581AB7">
      <w:pPr>
        <w:widowControl w:val="0"/>
        <w:tabs>
          <w:tab w:val="left" w:pos="0"/>
        </w:tabs>
        <w:autoSpaceDE w:val="0"/>
        <w:autoSpaceDN w:val="0"/>
        <w:adjustRightInd w:val="0"/>
        <w:ind w:firstLine="709"/>
        <w:jc w:val="both"/>
        <w:rPr>
          <w:sz w:val="28"/>
          <w:szCs w:val="28"/>
        </w:rPr>
      </w:pPr>
      <w:proofErr w:type="gramStart"/>
      <w:r>
        <w:rPr>
          <w:sz w:val="28"/>
          <w:szCs w:val="28"/>
        </w:rPr>
        <w:t>по</w:t>
      </w:r>
      <w:proofErr w:type="gramEnd"/>
      <w:r>
        <w:rPr>
          <w:sz w:val="28"/>
          <w:szCs w:val="28"/>
        </w:rPr>
        <w:t xml:space="preserve"> телефонам – (343) 378-78-50, 378-74-05; единый справочный телефон:</w:t>
      </w:r>
      <w:r w:rsidRPr="00B11B32">
        <w:rPr>
          <w:sz w:val="28"/>
          <w:szCs w:val="28"/>
        </w:rPr>
        <w:t>8-800-200-8-440</w:t>
      </w:r>
    </w:p>
    <w:p w:rsidR="00581AB7" w:rsidRDefault="00581AB7" w:rsidP="00581AB7">
      <w:pPr>
        <w:widowControl w:val="0"/>
        <w:tabs>
          <w:tab w:val="left" w:pos="0"/>
        </w:tabs>
        <w:autoSpaceDE w:val="0"/>
        <w:autoSpaceDN w:val="0"/>
        <w:adjustRightInd w:val="0"/>
        <w:ind w:firstLine="709"/>
        <w:jc w:val="both"/>
        <w:rPr>
          <w:sz w:val="28"/>
          <w:szCs w:val="28"/>
        </w:rPr>
      </w:pPr>
      <w:proofErr w:type="gramStart"/>
      <w:r>
        <w:rPr>
          <w:sz w:val="28"/>
          <w:szCs w:val="28"/>
        </w:rPr>
        <w:t>по</w:t>
      </w:r>
      <w:proofErr w:type="gramEnd"/>
      <w:r>
        <w:rPr>
          <w:sz w:val="28"/>
          <w:szCs w:val="28"/>
        </w:rPr>
        <w:t xml:space="preserve"> электронной почте – </w:t>
      </w:r>
      <w:hyperlink r:id="rId33" w:history="1">
        <w:r w:rsidRPr="00AB3073">
          <w:rPr>
            <w:rStyle w:val="a5"/>
            <w:sz w:val="28"/>
            <w:szCs w:val="28"/>
            <w:lang w:val="en-US"/>
          </w:rPr>
          <w:t>mfc</w:t>
        </w:r>
        <w:r w:rsidRPr="00AB3073">
          <w:rPr>
            <w:rStyle w:val="a5"/>
            <w:sz w:val="28"/>
            <w:szCs w:val="28"/>
          </w:rPr>
          <w:t>@</w:t>
        </w:r>
        <w:r w:rsidRPr="00AB3073">
          <w:rPr>
            <w:rStyle w:val="a5"/>
            <w:sz w:val="28"/>
            <w:szCs w:val="28"/>
            <w:lang w:val="en-US"/>
          </w:rPr>
          <w:t>mfc</w:t>
        </w:r>
        <w:r w:rsidRPr="00AB3073">
          <w:rPr>
            <w:rStyle w:val="a5"/>
            <w:sz w:val="28"/>
            <w:szCs w:val="28"/>
          </w:rPr>
          <w:t>66.</w:t>
        </w:r>
        <w:r w:rsidRPr="00AB3073">
          <w:rPr>
            <w:rStyle w:val="a5"/>
            <w:sz w:val="28"/>
            <w:szCs w:val="28"/>
            <w:lang w:val="en-US"/>
          </w:rPr>
          <w:t>ru</w:t>
        </w:r>
      </w:hyperlink>
      <w:r>
        <w:rPr>
          <w:sz w:val="28"/>
          <w:szCs w:val="28"/>
        </w:rPr>
        <w:t xml:space="preserve">, </w:t>
      </w:r>
      <w:hyperlink r:id="rId34" w:history="1">
        <w:r w:rsidRPr="00AB3073">
          <w:rPr>
            <w:rStyle w:val="a5"/>
            <w:sz w:val="28"/>
            <w:szCs w:val="28"/>
            <w:lang w:val="en-US"/>
          </w:rPr>
          <w:t>mfc</w:t>
        </w:r>
        <w:r w:rsidRPr="00AB3073">
          <w:rPr>
            <w:rStyle w:val="a5"/>
            <w:sz w:val="28"/>
            <w:szCs w:val="28"/>
          </w:rPr>
          <w:t>66@</w:t>
        </w:r>
        <w:r w:rsidRPr="00AB3073">
          <w:rPr>
            <w:rStyle w:val="a5"/>
            <w:sz w:val="28"/>
            <w:szCs w:val="28"/>
            <w:lang w:val="en-US"/>
          </w:rPr>
          <w:t>mail</w:t>
        </w:r>
        <w:r w:rsidRPr="00AB3073">
          <w:rPr>
            <w:rStyle w:val="a5"/>
            <w:sz w:val="28"/>
            <w:szCs w:val="28"/>
          </w:rPr>
          <w:t>.</w:t>
        </w:r>
        <w:proofErr w:type="spellStart"/>
        <w:r w:rsidRPr="00AB3073">
          <w:rPr>
            <w:rStyle w:val="a5"/>
            <w:sz w:val="28"/>
            <w:szCs w:val="28"/>
            <w:lang w:val="en-US"/>
          </w:rPr>
          <w:t>ru</w:t>
        </w:r>
        <w:proofErr w:type="spellEnd"/>
      </w:hyperlink>
      <w:r>
        <w:rPr>
          <w:sz w:val="28"/>
          <w:szCs w:val="28"/>
        </w:rPr>
        <w:t xml:space="preserve">; </w:t>
      </w:r>
    </w:p>
    <w:p w:rsidR="00581AB7" w:rsidRPr="00DD49FB" w:rsidRDefault="00581AB7" w:rsidP="00581AB7">
      <w:pPr>
        <w:widowControl w:val="0"/>
        <w:tabs>
          <w:tab w:val="left" w:pos="0"/>
        </w:tabs>
        <w:autoSpaceDE w:val="0"/>
        <w:autoSpaceDN w:val="0"/>
        <w:adjustRightInd w:val="0"/>
        <w:ind w:firstLine="709"/>
        <w:rPr>
          <w:sz w:val="28"/>
          <w:szCs w:val="28"/>
        </w:rPr>
      </w:pPr>
      <w:proofErr w:type="gramStart"/>
      <w:r>
        <w:rPr>
          <w:sz w:val="28"/>
          <w:szCs w:val="28"/>
        </w:rPr>
        <w:t>на</w:t>
      </w:r>
      <w:proofErr w:type="gramEnd"/>
      <w:r>
        <w:rPr>
          <w:sz w:val="28"/>
          <w:szCs w:val="28"/>
        </w:rPr>
        <w:t xml:space="preserve"> официальном сайте МФЦ – </w:t>
      </w:r>
      <w:proofErr w:type="spellStart"/>
      <w:r>
        <w:rPr>
          <w:sz w:val="28"/>
          <w:szCs w:val="28"/>
          <w:lang w:val="en-US"/>
        </w:rPr>
        <w:t>mfc</w:t>
      </w:r>
      <w:proofErr w:type="spellEnd"/>
      <w:r w:rsidRPr="00DD49FB">
        <w:rPr>
          <w:sz w:val="28"/>
          <w:szCs w:val="28"/>
        </w:rPr>
        <w:t>66.</w:t>
      </w:r>
      <w:proofErr w:type="spellStart"/>
      <w:r>
        <w:rPr>
          <w:sz w:val="28"/>
          <w:szCs w:val="28"/>
          <w:lang w:val="en-US"/>
        </w:rPr>
        <w:t>ru</w:t>
      </w:r>
      <w:proofErr w:type="spellEnd"/>
      <w:r w:rsidRPr="00DD49FB">
        <w:rPr>
          <w:sz w:val="28"/>
          <w:szCs w:val="28"/>
        </w:rPr>
        <w:t>.</w:t>
      </w:r>
    </w:p>
    <w:p w:rsidR="00581AB7" w:rsidRPr="00DD49FB" w:rsidRDefault="00581AB7" w:rsidP="00581AB7">
      <w:pPr>
        <w:widowControl w:val="0"/>
        <w:tabs>
          <w:tab w:val="left" w:pos="0"/>
        </w:tabs>
        <w:autoSpaceDE w:val="0"/>
        <w:autoSpaceDN w:val="0"/>
        <w:adjustRightInd w:val="0"/>
        <w:ind w:firstLine="709"/>
        <w:jc w:val="both"/>
        <w:rPr>
          <w:sz w:val="28"/>
          <w:szCs w:val="28"/>
        </w:rPr>
      </w:pPr>
      <w:r w:rsidRPr="00DD49FB">
        <w:rPr>
          <w:sz w:val="28"/>
          <w:szCs w:val="28"/>
        </w:rPr>
        <w:t xml:space="preserve">Адрес официального сайта МФЦ: </w:t>
      </w:r>
      <w:r w:rsidRPr="00DD49FB">
        <w:rPr>
          <w:sz w:val="28"/>
          <w:szCs w:val="28"/>
          <w:lang w:val="en-US"/>
        </w:rPr>
        <w:t>http</w:t>
      </w:r>
      <w:r w:rsidRPr="00DD49FB">
        <w:rPr>
          <w:sz w:val="28"/>
          <w:szCs w:val="28"/>
        </w:rPr>
        <w:t>://</w:t>
      </w:r>
      <w:r w:rsidRPr="00DD49FB">
        <w:rPr>
          <w:sz w:val="28"/>
          <w:szCs w:val="28"/>
          <w:lang w:val="en-US"/>
        </w:rPr>
        <w:t>www</w:t>
      </w:r>
      <w:r w:rsidRPr="00DD49FB">
        <w:rPr>
          <w:sz w:val="28"/>
          <w:szCs w:val="28"/>
        </w:rPr>
        <w:t>.</w:t>
      </w:r>
      <w:proofErr w:type="spellStart"/>
      <w:r w:rsidRPr="00DD49FB">
        <w:rPr>
          <w:sz w:val="28"/>
          <w:szCs w:val="28"/>
          <w:lang w:val="en-US"/>
        </w:rPr>
        <w:t>mfc</w:t>
      </w:r>
      <w:proofErr w:type="spellEnd"/>
      <w:r w:rsidRPr="00DD49FB">
        <w:rPr>
          <w:sz w:val="28"/>
          <w:szCs w:val="28"/>
        </w:rPr>
        <w:t>66.</w:t>
      </w:r>
      <w:proofErr w:type="spellStart"/>
      <w:r w:rsidRPr="00DD49FB">
        <w:rPr>
          <w:sz w:val="28"/>
          <w:szCs w:val="28"/>
          <w:lang w:val="en-US"/>
        </w:rPr>
        <w:t>ru</w:t>
      </w:r>
      <w:proofErr w:type="spellEnd"/>
      <w:r w:rsidRPr="00DD49FB">
        <w:rPr>
          <w:sz w:val="28"/>
          <w:szCs w:val="28"/>
        </w:rPr>
        <w:t xml:space="preserve">/ </w:t>
      </w:r>
      <w:r w:rsidRPr="00DD49FB">
        <w:rPr>
          <w:sz w:val="28"/>
          <w:szCs w:val="28"/>
        </w:rPr>
        <w:br/>
        <w:t>График приема</w:t>
      </w:r>
      <w:r w:rsidRPr="00D76B44">
        <w:rPr>
          <w:sz w:val="28"/>
          <w:szCs w:val="28"/>
        </w:rPr>
        <w:t xml:space="preserve"> </w:t>
      </w:r>
      <w:proofErr w:type="gramStart"/>
      <w:r>
        <w:rPr>
          <w:sz w:val="28"/>
          <w:szCs w:val="28"/>
        </w:rPr>
        <w:t xml:space="preserve">заявителей: </w:t>
      </w:r>
      <w:r w:rsidRPr="00DD49FB">
        <w:rPr>
          <w:sz w:val="28"/>
          <w:szCs w:val="28"/>
        </w:rPr>
        <w:t xml:space="preserve"> в</w:t>
      </w:r>
      <w:proofErr w:type="gramEnd"/>
      <w:r w:rsidRPr="00DD49FB">
        <w:rPr>
          <w:sz w:val="28"/>
          <w:szCs w:val="28"/>
        </w:rPr>
        <w:t xml:space="preserve"> понедельник - с 9.30 до 17.00, со вторника по пятницу - с 8.30 до 20.00, в субботу - с 9.30 до 17.00. С адресами и графиками </w:t>
      </w:r>
      <w:r w:rsidRPr="00DD49FB">
        <w:rPr>
          <w:sz w:val="28"/>
          <w:szCs w:val="28"/>
        </w:rPr>
        <w:lastRenderedPageBreak/>
        <w:t>работы филиалов государственного многофункционального центра предоставления государственных и муниципальных услуг можно ознакомиться на официальном сайте государственного многофункционального центра предоставления государственных и муниципальных услуг в информационно-телекоммуникационной сети Интернет: www.mfc66.ru.</w:t>
      </w:r>
    </w:p>
    <w:p w:rsidR="00581AB7" w:rsidRDefault="00581AB7" w:rsidP="00581AB7">
      <w:pPr>
        <w:widowControl w:val="0"/>
        <w:autoSpaceDE w:val="0"/>
        <w:autoSpaceDN w:val="0"/>
        <w:adjustRightInd w:val="0"/>
        <w:ind w:firstLine="709"/>
        <w:jc w:val="both"/>
        <w:rPr>
          <w:sz w:val="28"/>
          <w:szCs w:val="28"/>
        </w:rPr>
      </w:pPr>
      <w:r w:rsidRPr="00B11B32">
        <w:rPr>
          <w:sz w:val="28"/>
          <w:szCs w:val="28"/>
        </w:rPr>
        <w:t xml:space="preserve">Место нахождения </w:t>
      </w:r>
      <w:r>
        <w:rPr>
          <w:sz w:val="28"/>
          <w:szCs w:val="28"/>
        </w:rPr>
        <w:t>многофункционального центра предоставления государственных и муниципальных услуг</w:t>
      </w:r>
      <w:r w:rsidRPr="00B11B32">
        <w:rPr>
          <w:sz w:val="28"/>
          <w:szCs w:val="28"/>
        </w:rPr>
        <w:t xml:space="preserve">, расположенного в </w:t>
      </w:r>
      <w:proofErr w:type="spellStart"/>
      <w:r w:rsidRPr="00B11B32">
        <w:rPr>
          <w:sz w:val="28"/>
          <w:szCs w:val="28"/>
        </w:rPr>
        <w:t>Камышловском</w:t>
      </w:r>
      <w:proofErr w:type="spellEnd"/>
      <w:r w:rsidRPr="00B11B32">
        <w:rPr>
          <w:sz w:val="28"/>
          <w:szCs w:val="28"/>
        </w:rPr>
        <w:t xml:space="preserve"> городском округе: 624860, Свердловская область, </w:t>
      </w:r>
      <w:proofErr w:type="spellStart"/>
      <w:r w:rsidRPr="00B11B32">
        <w:rPr>
          <w:sz w:val="28"/>
          <w:szCs w:val="28"/>
        </w:rPr>
        <w:t>г.Камышлов</w:t>
      </w:r>
      <w:proofErr w:type="spellEnd"/>
      <w:r w:rsidRPr="00B11B32">
        <w:rPr>
          <w:sz w:val="28"/>
          <w:szCs w:val="28"/>
        </w:rPr>
        <w:t xml:space="preserve">, </w:t>
      </w:r>
      <w:proofErr w:type="spellStart"/>
      <w:r w:rsidRPr="00B11B32">
        <w:rPr>
          <w:sz w:val="28"/>
          <w:szCs w:val="28"/>
        </w:rPr>
        <w:t>ул.Ленинградская</w:t>
      </w:r>
      <w:proofErr w:type="spellEnd"/>
      <w:r w:rsidRPr="00B11B32">
        <w:rPr>
          <w:sz w:val="28"/>
          <w:szCs w:val="28"/>
        </w:rPr>
        <w:t>, д. 12. График работы специалистов по предоставлению муниципальной услуги: понедельник</w:t>
      </w:r>
      <w:r>
        <w:rPr>
          <w:sz w:val="28"/>
          <w:szCs w:val="28"/>
        </w:rPr>
        <w:t xml:space="preserve">, </w:t>
      </w:r>
      <w:proofErr w:type="gramStart"/>
      <w:r>
        <w:rPr>
          <w:sz w:val="28"/>
          <w:szCs w:val="28"/>
        </w:rPr>
        <w:t>среда,  пятница</w:t>
      </w:r>
      <w:proofErr w:type="gramEnd"/>
      <w:r>
        <w:rPr>
          <w:sz w:val="28"/>
          <w:szCs w:val="28"/>
        </w:rPr>
        <w:t>, с 8</w:t>
      </w:r>
      <w:r w:rsidRPr="00B11B32">
        <w:rPr>
          <w:sz w:val="28"/>
          <w:szCs w:val="28"/>
        </w:rPr>
        <w:t xml:space="preserve">.00  до 18.00, </w:t>
      </w:r>
      <w:r>
        <w:rPr>
          <w:sz w:val="28"/>
          <w:szCs w:val="28"/>
        </w:rPr>
        <w:t xml:space="preserve">четверг – с 8.00 до 20.00, суббота – с 8.00 до 14.00, </w:t>
      </w:r>
      <w:r w:rsidRPr="00B11B32">
        <w:rPr>
          <w:sz w:val="28"/>
          <w:szCs w:val="28"/>
        </w:rPr>
        <w:t>телефон: 8(34375) 5-01-90.</w:t>
      </w:r>
    </w:p>
    <w:p w:rsidR="00581AB7" w:rsidRDefault="00581AB7" w:rsidP="00581AB7">
      <w:pPr>
        <w:pStyle w:val="a3"/>
        <w:numPr>
          <w:ilvl w:val="0"/>
          <w:numId w:val="2"/>
        </w:numPr>
        <w:tabs>
          <w:tab w:val="left" w:pos="993"/>
        </w:tabs>
        <w:ind w:left="0" w:firstLine="567"/>
        <w:rPr>
          <w:iCs/>
          <w:sz w:val="28"/>
        </w:rPr>
      </w:pPr>
      <w:r>
        <w:rPr>
          <w:iCs/>
          <w:sz w:val="28"/>
        </w:rPr>
        <w:t>Настоящее распоряжение опубликовать в газете «</w:t>
      </w:r>
      <w:proofErr w:type="spellStart"/>
      <w:r>
        <w:rPr>
          <w:iCs/>
          <w:sz w:val="28"/>
        </w:rPr>
        <w:t>Камышловские</w:t>
      </w:r>
      <w:proofErr w:type="spellEnd"/>
      <w:r>
        <w:rPr>
          <w:iCs/>
          <w:sz w:val="28"/>
        </w:rPr>
        <w:t xml:space="preserve"> известия» и на официальном сайте </w:t>
      </w:r>
      <w:proofErr w:type="spellStart"/>
      <w:r>
        <w:rPr>
          <w:iCs/>
          <w:sz w:val="28"/>
        </w:rPr>
        <w:t>Камышловского</w:t>
      </w:r>
      <w:proofErr w:type="spellEnd"/>
      <w:r>
        <w:rPr>
          <w:iCs/>
          <w:sz w:val="28"/>
        </w:rPr>
        <w:t xml:space="preserve"> городского округа.</w:t>
      </w:r>
    </w:p>
    <w:p w:rsidR="00581AB7" w:rsidRDefault="00581AB7" w:rsidP="00581AB7">
      <w:pPr>
        <w:pStyle w:val="a3"/>
        <w:tabs>
          <w:tab w:val="left" w:pos="142"/>
        </w:tabs>
        <w:ind w:firstLine="567"/>
        <w:rPr>
          <w:sz w:val="28"/>
        </w:rPr>
      </w:pPr>
      <w:r>
        <w:rPr>
          <w:sz w:val="28"/>
        </w:rPr>
        <w:t xml:space="preserve">3. Контроль за исполнением настоящего распоряжения возложить на заместителя главы администрации </w:t>
      </w:r>
      <w:proofErr w:type="spellStart"/>
      <w:r>
        <w:rPr>
          <w:sz w:val="28"/>
        </w:rPr>
        <w:t>Камышловского</w:t>
      </w:r>
      <w:proofErr w:type="spellEnd"/>
      <w:r>
        <w:rPr>
          <w:sz w:val="28"/>
        </w:rPr>
        <w:t xml:space="preserve"> городского округа </w:t>
      </w:r>
      <w:proofErr w:type="spellStart"/>
      <w:r>
        <w:rPr>
          <w:sz w:val="28"/>
        </w:rPr>
        <w:t>С.А.Сухогузова</w:t>
      </w:r>
      <w:proofErr w:type="spellEnd"/>
      <w:r>
        <w:rPr>
          <w:sz w:val="28"/>
        </w:rPr>
        <w:t xml:space="preserve">. </w:t>
      </w:r>
    </w:p>
    <w:p w:rsidR="00581AB7" w:rsidRDefault="00581AB7" w:rsidP="00581AB7">
      <w:pPr>
        <w:pStyle w:val="a3"/>
        <w:rPr>
          <w:sz w:val="28"/>
        </w:rPr>
      </w:pPr>
      <w:r>
        <w:rPr>
          <w:sz w:val="28"/>
        </w:rPr>
        <w:tab/>
      </w:r>
    </w:p>
    <w:p w:rsidR="00581AB7" w:rsidRDefault="00581AB7" w:rsidP="00581AB7">
      <w:pPr>
        <w:pStyle w:val="a3"/>
        <w:rPr>
          <w:sz w:val="28"/>
        </w:rPr>
      </w:pPr>
      <w:r>
        <w:rPr>
          <w:sz w:val="28"/>
        </w:rPr>
        <w:t xml:space="preserve">                                                              </w:t>
      </w:r>
    </w:p>
    <w:p w:rsidR="00581AB7" w:rsidRDefault="00581AB7" w:rsidP="00581AB7">
      <w:pPr>
        <w:rPr>
          <w:sz w:val="28"/>
        </w:rPr>
      </w:pPr>
      <w:r>
        <w:rPr>
          <w:sz w:val="28"/>
        </w:rPr>
        <w:t xml:space="preserve">Глава </w:t>
      </w:r>
      <w:proofErr w:type="spellStart"/>
      <w:r>
        <w:rPr>
          <w:sz w:val="28"/>
        </w:rPr>
        <w:t>Камышловского</w:t>
      </w:r>
      <w:proofErr w:type="spellEnd"/>
      <w:r>
        <w:rPr>
          <w:sz w:val="28"/>
        </w:rPr>
        <w:t xml:space="preserve"> городского округа                                           </w:t>
      </w:r>
      <w:proofErr w:type="spellStart"/>
      <w:r>
        <w:rPr>
          <w:sz w:val="28"/>
        </w:rPr>
        <w:t>М.Н.Чухарев</w:t>
      </w:r>
      <w:proofErr w:type="spellEnd"/>
    </w:p>
    <w:p w:rsidR="00581AB7" w:rsidRDefault="00581AB7" w:rsidP="00581AB7">
      <w:pPr>
        <w:rPr>
          <w:sz w:val="28"/>
        </w:rPr>
      </w:pPr>
    </w:p>
    <w:p w:rsidR="00581AB7" w:rsidRPr="00272EA4" w:rsidRDefault="00581AB7" w:rsidP="00581AB7">
      <w:pPr>
        <w:widowControl w:val="0"/>
        <w:autoSpaceDE w:val="0"/>
        <w:autoSpaceDN w:val="0"/>
        <w:adjustRightInd w:val="0"/>
        <w:jc w:val="right"/>
        <w:outlineLvl w:val="0"/>
      </w:pPr>
      <w:r w:rsidRPr="00272EA4">
        <w:t>Приложение</w:t>
      </w:r>
    </w:p>
    <w:p w:rsidR="00581AB7" w:rsidRPr="00272EA4" w:rsidRDefault="00581AB7" w:rsidP="00581AB7">
      <w:pPr>
        <w:widowControl w:val="0"/>
        <w:autoSpaceDE w:val="0"/>
        <w:autoSpaceDN w:val="0"/>
        <w:adjustRightInd w:val="0"/>
        <w:jc w:val="right"/>
      </w:pPr>
      <w:proofErr w:type="gramStart"/>
      <w:r w:rsidRPr="00272EA4">
        <w:t>к</w:t>
      </w:r>
      <w:proofErr w:type="gramEnd"/>
      <w:r w:rsidRPr="00272EA4">
        <w:t xml:space="preserve"> распоряжению главы </w:t>
      </w:r>
    </w:p>
    <w:p w:rsidR="00581AB7" w:rsidRPr="00272EA4" w:rsidRDefault="00581AB7" w:rsidP="00581AB7">
      <w:pPr>
        <w:widowControl w:val="0"/>
        <w:autoSpaceDE w:val="0"/>
        <w:autoSpaceDN w:val="0"/>
        <w:adjustRightInd w:val="0"/>
        <w:jc w:val="right"/>
      </w:pPr>
      <w:proofErr w:type="spellStart"/>
      <w:r w:rsidRPr="00272EA4">
        <w:t>Камышловского</w:t>
      </w:r>
      <w:proofErr w:type="spellEnd"/>
      <w:r w:rsidRPr="00272EA4">
        <w:t xml:space="preserve"> городского округа</w:t>
      </w:r>
    </w:p>
    <w:p w:rsidR="00581AB7" w:rsidRDefault="00581AB7" w:rsidP="00581AB7">
      <w:pPr>
        <w:widowControl w:val="0"/>
        <w:autoSpaceDE w:val="0"/>
        <w:autoSpaceDN w:val="0"/>
        <w:adjustRightInd w:val="0"/>
        <w:jc w:val="right"/>
      </w:pPr>
      <w:proofErr w:type="gramStart"/>
      <w:r w:rsidRPr="00272EA4">
        <w:t>от</w:t>
      </w:r>
      <w:proofErr w:type="gramEnd"/>
      <w:r w:rsidRPr="00272EA4">
        <w:t xml:space="preserve"> </w:t>
      </w:r>
      <w:r>
        <w:t>19.04.</w:t>
      </w:r>
      <w:r w:rsidRPr="00272EA4">
        <w:t xml:space="preserve">2013 г. N </w:t>
      </w:r>
      <w:r>
        <w:t xml:space="preserve">110-р, </w:t>
      </w:r>
    </w:p>
    <w:p w:rsidR="00581AB7" w:rsidRDefault="00581AB7" w:rsidP="00581AB7">
      <w:pPr>
        <w:widowControl w:val="0"/>
        <w:autoSpaceDE w:val="0"/>
        <w:autoSpaceDN w:val="0"/>
        <w:adjustRightInd w:val="0"/>
        <w:jc w:val="right"/>
      </w:pPr>
      <w:r>
        <w:t>(</w:t>
      </w:r>
      <w:proofErr w:type="gramStart"/>
      <w:r>
        <w:t>с</w:t>
      </w:r>
      <w:proofErr w:type="gramEnd"/>
      <w:r>
        <w:t xml:space="preserve"> изм.</w:t>
      </w:r>
      <w:r w:rsidRPr="00AD6EBB">
        <w:t xml:space="preserve"> от 26.06.2014 г. N200-р</w:t>
      </w:r>
      <w:r>
        <w:t>,</w:t>
      </w:r>
    </w:p>
    <w:p w:rsidR="00581AB7" w:rsidRPr="00272EA4" w:rsidRDefault="00581AB7" w:rsidP="00581AB7">
      <w:pPr>
        <w:widowControl w:val="0"/>
        <w:autoSpaceDE w:val="0"/>
        <w:autoSpaceDN w:val="0"/>
        <w:adjustRightInd w:val="0"/>
        <w:jc w:val="right"/>
      </w:pPr>
      <w:proofErr w:type="gramStart"/>
      <w:r w:rsidRPr="0093353D">
        <w:t>от</w:t>
      </w:r>
      <w:proofErr w:type="gramEnd"/>
      <w:r w:rsidRPr="0093353D">
        <w:t xml:space="preserve"> 04.02.2015 года №4</w:t>
      </w:r>
      <w:r>
        <w:t>4</w:t>
      </w:r>
      <w:r w:rsidRPr="0093353D">
        <w:t>-р</w:t>
      </w:r>
      <w:r>
        <w:t>)</w:t>
      </w:r>
    </w:p>
    <w:p w:rsidR="00581AB7" w:rsidRPr="00272EA4" w:rsidRDefault="00581AB7" w:rsidP="00581AB7">
      <w:pPr>
        <w:widowControl w:val="0"/>
        <w:autoSpaceDE w:val="0"/>
        <w:autoSpaceDN w:val="0"/>
        <w:adjustRightInd w:val="0"/>
      </w:pPr>
    </w:p>
    <w:p w:rsidR="00581AB7" w:rsidRPr="00272EA4" w:rsidRDefault="00581AB7" w:rsidP="00581AB7">
      <w:pPr>
        <w:widowControl w:val="0"/>
        <w:autoSpaceDE w:val="0"/>
        <w:autoSpaceDN w:val="0"/>
        <w:adjustRightInd w:val="0"/>
        <w:jc w:val="center"/>
        <w:rPr>
          <w:b/>
          <w:bCs/>
        </w:rPr>
      </w:pPr>
      <w:bookmarkStart w:id="13" w:name="Par38"/>
      <w:bookmarkEnd w:id="13"/>
      <w:r w:rsidRPr="00272EA4">
        <w:rPr>
          <w:b/>
          <w:bCs/>
        </w:rPr>
        <w:t>АДМИНИСТРАТИВНЫЙ РЕГЛАМЕНТ</w:t>
      </w:r>
    </w:p>
    <w:p w:rsidR="00581AB7" w:rsidRPr="00272EA4" w:rsidRDefault="00581AB7" w:rsidP="00581AB7">
      <w:pPr>
        <w:widowControl w:val="0"/>
        <w:autoSpaceDE w:val="0"/>
        <w:autoSpaceDN w:val="0"/>
        <w:adjustRightInd w:val="0"/>
        <w:jc w:val="center"/>
        <w:rPr>
          <w:b/>
          <w:bCs/>
        </w:rPr>
      </w:pPr>
      <w:r w:rsidRPr="00272EA4">
        <w:rPr>
          <w:b/>
          <w:bCs/>
        </w:rPr>
        <w:t>ПРЕДОСТАВЛЕНИЯ МУНИЦИПАЛЬНОЙ УСЛУГИ "ПРЕДОСТАВЛЕНИЕ</w:t>
      </w:r>
    </w:p>
    <w:p w:rsidR="00581AB7" w:rsidRPr="00272EA4" w:rsidRDefault="00581AB7" w:rsidP="00581AB7">
      <w:pPr>
        <w:widowControl w:val="0"/>
        <w:autoSpaceDE w:val="0"/>
        <w:autoSpaceDN w:val="0"/>
        <w:adjustRightInd w:val="0"/>
        <w:jc w:val="center"/>
        <w:rPr>
          <w:b/>
          <w:bCs/>
        </w:rPr>
      </w:pPr>
      <w:r w:rsidRPr="00272EA4">
        <w:rPr>
          <w:b/>
          <w:bCs/>
        </w:rPr>
        <w:t>В СОБСТВЕННОСТЬ, ПОСТОЯННОЕ (БЕССРОЧНОЕ) ПОЛЬЗОВАНИЕ,</w:t>
      </w:r>
    </w:p>
    <w:p w:rsidR="00581AB7" w:rsidRPr="00272EA4" w:rsidRDefault="00581AB7" w:rsidP="00581AB7">
      <w:pPr>
        <w:widowControl w:val="0"/>
        <w:autoSpaceDE w:val="0"/>
        <w:autoSpaceDN w:val="0"/>
        <w:adjustRightInd w:val="0"/>
        <w:jc w:val="center"/>
        <w:rPr>
          <w:b/>
          <w:bCs/>
        </w:rPr>
      </w:pPr>
      <w:r w:rsidRPr="00272EA4">
        <w:rPr>
          <w:b/>
          <w:bCs/>
        </w:rPr>
        <w:t>В БЕЗВОЗМЕЗДНОЕ ПОЛЬЗОВАНИЕ, АРЕНДУ ЗЕМЕЛЬНЫХ УЧАСТКОВ</w:t>
      </w:r>
    </w:p>
    <w:p w:rsidR="00581AB7" w:rsidRPr="00272EA4" w:rsidRDefault="00581AB7" w:rsidP="00581AB7">
      <w:pPr>
        <w:widowControl w:val="0"/>
        <w:autoSpaceDE w:val="0"/>
        <w:autoSpaceDN w:val="0"/>
        <w:adjustRightInd w:val="0"/>
        <w:jc w:val="center"/>
        <w:rPr>
          <w:b/>
          <w:bCs/>
        </w:rPr>
      </w:pPr>
      <w:r w:rsidRPr="00272EA4">
        <w:rPr>
          <w:b/>
          <w:bCs/>
        </w:rPr>
        <w:t>ИЗ СОСТАВА ЗЕМЕЛЬ, ГОСУДАРСТВЕННАЯ СОБСТВЕННОСТЬ НА КОТОРЫЕ</w:t>
      </w:r>
    </w:p>
    <w:p w:rsidR="00581AB7" w:rsidRPr="00272EA4" w:rsidRDefault="00581AB7" w:rsidP="00581AB7">
      <w:pPr>
        <w:widowControl w:val="0"/>
        <w:autoSpaceDE w:val="0"/>
        <w:autoSpaceDN w:val="0"/>
        <w:adjustRightInd w:val="0"/>
        <w:jc w:val="center"/>
        <w:rPr>
          <w:b/>
          <w:bCs/>
        </w:rPr>
      </w:pPr>
      <w:r w:rsidRPr="00272EA4">
        <w:rPr>
          <w:b/>
          <w:bCs/>
        </w:rPr>
        <w:t>НЕ РАЗГРАНИЧЕНА, ИЗ ЗЕМЕЛЬ, НАХОДЯЩИХСЯ В СОБСТВЕННОСТИ</w:t>
      </w:r>
    </w:p>
    <w:p w:rsidR="00581AB7" w:rsidRPr="00272EA4" w:rsidRDefault="00581AB7" w:rsidP="00581AB7">
      <w:pPr>
        <w:widowControl w:val="0"/>
        <w:autoSpaceDE w:val="0"/>
        <w:autoSpaceDN w:val="0"/>
        <w:adjustRightInd w:val="0"/>
        <w:jc w:val="center"/>
        <w:rPr>
          <w:b/>
          <w:bCs/>
        </w:rPr>
      </w:pPr>
      <w:r w:rsidRPr="00272EA4">
        <w:rPr>
          <w:b/>
          <w:bCs/>
        </w:rPr>
        <w:t>КАМЫШЛОВСКОГО ГОРОДСКОГО ОКРУГА, ЗАНЯТЫХ ЗДАНИЯМИ, СТРОЕНИЯМИ, СООРУЖЕНИЯМИ, ПРИНАДЛЕЖАЩИМИ ЮРИДИЧЕСКИМ ЛИЦАМ И ГРАЖДАНАМ"</w:t>
      </w:r>
    </w:p>
    <w:p w:rsidR="00581AB7" w:rsidRPr="00272EA4" w:rsidRDefault="00581AB7" w:rsidP="00581AB7">
      <w:pPr>
        <w:widowControl w:val="0"/>
        <w:autoSpaceDE w:val="0"/>
        <w:autoSpaceDN w:val="0"/>
        <w:adjustRightInd w:val="0"/>
        <w:jc w:val="center"/>
      </w:pPr>
    </w:p>
    <w:p w:rsidR="00581AB7" w:rsidRPr="00272EA4" w:rsidRDefault="00581AB7" w:rsidP="00581AB7">
      <w:pPr>
        <w:widowControl w:val="0"/>
        <w:autoSpaceDE w:val="0"/>
        <w:autoSpaceDN w:val="0"/>
        <w:adjustRightInd w:val="0"/>
      </w:pPr>
    </w:p>
    <w:p w:rsidR="00581AB7" w:rsidRPr="00272EA4" w:rsidRDefault="00581AB7" w:rsidP="00581AB7">
      <w:pPr>
        <w:widowControl w:val="0"/>
        <w:autoSpaceDE w:val="0"/>
        <w:autoSpaceDN w:val="0"/>
        <w:adjustRightInd w:val="0"/>
        <w:jc w:val="center"/>
        <w:outlineLvl w:val="1"/>
      </w:pPr>
      <w:r w:rsidRPr="00272EA4">
        <w:t>Раздел 1. ОБЩИЕ ПОЛОЖЕНИЯ</w:t>
      </w:r>
    </w:p>
    <w:p w:rsidR="00581AB7" w:rsidRPr="00272EA4" w:rsidRDefault="00581AB7" w:rsidP="00581AB7">
      <w:pPr>
        <w:widowControl w:val="0"/>
        <w:autoSpaceDE w:val="0"/>
        <w:autoSpaceDN w:val="0"/>
        <w:adjustRightInd w:val="0"/>
      </w:pPr>
    </w:p>
    <w:p w:rsidR="00581AB7" w:rsidRPr="00272EA4" w:rsidRDefault="00581AB7" w:rsidP="00581AB7">
      <w:pPr>
        <w:widowControl w:val="0"/>
        <w:autoSpaceDE w:val="0"/>
        <w:autoSpaceDN w:val="0"/>
        <w:adjustRightInd w:val="0"/>
        <w:ind w:firstLine="540"/>
        <w:jc w:val="both"/>
      </w:pPr>
      <w:r w:rsidRPr="00272EA4">
        <w:t xml:space="preserve">1. Настоящий Административный регламент (далее - Регламент)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w:t>
      </w:r>
      <w:proofErr w:type="spellStart"/>
      <w:r w:rsidRPr="00272EA4">
        <w:t>Камышловского</w:t>
      </w:r>
      <w:proofErr w:type="spellEnd"/>
      <w:r w:rsidRPr="00272EA4">
        <w:t xml:space="preserve"> городского округа, занятых зданиями, строениями, сооружениями, принадлежащими юридическим лицам и гражданам" (далее - муниципальная услуга) определяет сроки и последовательность действий (административных процедур) при предоставлении муниципальной услуги.</w:t>
      </w:r>
    </w:p>
    <w:p w:rsidR="00581AB7" w:rsidRPr="00272EA4" w:rsidRDefault="00581AB7" w:rsidP="00581AB7">
      <w:pPr>
        <w:widowControl w:val="0"/>
        <w:autoSpaceDE w:val="0"/>
        <w:autoSpaceDN w:val="0"/>
        <w:adjustRightInd w:val="0"/>
        <w:ind w:firstLine="540"/>
        <w:jc w:val="both"/>
      </w:pPr>
      <w:r w:rsidRPr="00272EA4">
        <w:t xml:space="preserve">2. Предоставление муниципальной услуги осуществляется в соответствии с </w:t>
      </w:r>
      <w:r w:rsidRPr="00272EA4">
        <w:lastRenderedPageBreak/>
        <w:t>нормативными правовыми актами:</w:t>
      </w:r>
    </w:p>
    <w:p w:rsidR="00581AB7" w:rsidRPr="00272EA4" w:rsidRDefault="0063234E" w:rsidP="00581AB7">
      <w:pPr>
        <w:widowControl w:val="0"/>
        <w:autoSpaceDE w:val="0"/>
        <w:autoSpaceDN w:val="0"/>
        <w:adjustRightInd w:val="0"/>
        <w:ind w:firstLine="540"/>
        <w:jc w:val="both"/>
      </w:pPr>
      <w:hyperlink r:id="rId35" w:history="1">
        <w:r w:rsidR="00581AB7" w:rsidRPr="00272EA4">
          <w:t>Конституцией</w:t>
        </w:r>
      </w:hyperlink>
      <w:r w:rsidR="00581AB7" w:rsidRPr="00272EA4">
        <w:t xml:space="preserve"> Российской Федерации ("Российская газета" от 25.12.1993");</w:t>
      </w:r>
    </w:p>
    <w:p w:rsidR="00581AB7" w:rsidRPr="00272EA4" w:rsidRDefault="00581AB7" w:rsidP="00581AB7">
      <w:pPr>
        <w:widowControl w:val="0"/>
        <w:autoSpaceDE w:val="0"/>
        <w:autoSpaceDN w:val="0"/>
        <w:adjustRightInd w:val="0"/>
        <w:ind w:firstLine="540"/>
        <w:jc w:val="both"/>
      </w:pPr>
      <w:r w:rsidRPr="00272EA4">
        <w:t xml:space="preserve">Земельным </w:t>
      </w:r>
      <w:hyperlink r:id="rId36" w:history="1">
        <w:r w:rsidRPr="00272EA4">
          <w:t>кодексом</w:t>
        </w:r>
      </w:hyperlink>
      <w:r w:rsidRPr="00272EA4">
        <w:t xml:space="preserve"> Российской Федерации ("Российская газета" от 30.10.2001);</w:t>
      </w:r>
    </w:p>
    <w:p w:rsidR="00581AB7" w:rsidRPr="00272EA4" w:rsidRDefault="00581AB7" w:rsidP="00581AB7">
      <w:pPr>
        <w:widowControl w:val="0"/>
        <w:autoSpaceDE w:val="0"/>
        <w:autoSpaceDN w:val="0"/>
        <w:adjustRightInd w:val="0"/>
        <w:ind w:firstLine="540"/>
        <w:jc w:val="both"/>
      </w:pPr>
      <w:r w:rsidRPr="00272EA4">
        <w:t xml:space="preserve">Федеральным </w:t>
      </w:r>
      <w:hyperlink r:id="rId37" w:history="1">
        <w:r w:rsidRPr="00272EA4">
          <w:t>законом</w:t>
        </w:r>
      </w:hyperlink>
      <w:r w:rsidRPr="00272EA4">
        <w:t xml:space="preserve"> от 25.10.2001 N 137-ФЗ "О введении в действие Земельного кодекса Российской Федерации" ("Российская газета" от 30.10.2001);</w:t>
      </w:r>
    </w:p>
    <w:p w:rsidR="00581AB7" w:rsidRPr="00272EA4" w:rsidRDefault="00581AB7" w:rsidP="00581AB7">
      <w:pPr>
        <w:widowControl w:val="0"/>
        <w:autoSpaceDE w:val="0"/>
        <w:autoSpaceDN w:val="0"/>
        <w:adjustRightInd w:val="0"/>
        <w:ind w:firstLine="540"/>
        <w:jc w:val="both"/>
      </w:pPr>
      <w:r w:rsidRPr="00272EA4">
        <w:t xml:space="preserve">Градостроительным </w:t>
      </w:r>
      <w:hyperlink r:id="rId38" w:history="1">
        <w:r w:rsidRPr="00272EA4">
          <w:t>кодексом</w:t>
        </w:r>
      </w:hyperlink>
      <w:r w:rsidRPr="00272EA4">
        <w:t xml:space="preserve"> Российской Федерации ("Российская газета" от 30.12.2004);</w:t>
      </w:r>
    </w:p>
    <w:p w:rsidR="00581AB7" w:rsidRPr="00272EA4" w:rsidRDefault="00581AB7" w:rsidP="00581AB7">
      <w:pPr>
        <w:widowControl w:val="0"/>
        <w:autoSpaceDE w:val="0"/>
        <w:autoSpaceDN w:val="0"/>
        <w:adjustRightInd w:val="0"/>
        <w:ind w:firstLine="540"/>
        <w:jc w:val="both"/>
      </w:pPr>
      <w:r w:rsidRPr="00272EA4">
        <w:t xml:space="preserve">Федеральным </w:t>
      </w:r>
      <w:hyperlink r:id="rId39" w:history="1">
        <w:r w:rsidRPr="00272EA4">
          <w:t>законом</w:t>
        </w:r>
      </w:hyperlink>
      <w:r w:rsidRPr="00272EA4">
        <w:t xml:space="preserve"> от 29.12.2004 N 191-ФЗ "О введении в действие Градостроительного кодекса Российской Федерации" ("Российская газета" от 30.12.2004);</w:t>
      </w:r>
    </w:p>
    <w:p w:rsidR="00581AB7" w:rsidRPr="00272EA4" w:rsidRDefault="00581AB7" w:rsidP="00581AB7">
      <w:pPr>
        <w:widowControl w:val="0"/>
        <w:autoSpaceDE w:val="0"/>
        <w:autoSpaceDN w:val="0"/>
        <w:adjustRightInd w:val="0"/>
        <w:ind w:firstLine="540"/>
        <w:jc w:val="both"/>
      </w:pPr>
      <w:r w:rsidRPr="00272EA4">
        <w:t xml:space="preserve">Федеральным </w:t>
      </w:r>
      <w:hyperlink r:id="rId40" w:history="1">
        <w:r w:rsidRPr="00272EA4">
          <w:t>законом</w:t>
        </w:r>
      </w:hyperlink>
      <w:r w:rsidRPr="00272EA4">
        <w:t xml:space="preserve"> от 24.07.2007 N 221-ФЗ "О государственном кадастре недвижимости" ("Российская газета" от 01.08.2007);</w:t>
      </w:r>
    </w:p>
    <w:p w:rsidR="00581AB7" w:rsidRPr="00272EA4" w:rsidRDefault="00581AB7" w:rsidP="00581AB7">
      <w:pPr>
        <w:widowControl w:val="0"/>
        <w:autoSpaceDE w:val="0"/>
        <w:autoSpaceDN w:val="0"/>
        <w:adjustRightInd w:val="0"/>
        <w:ind w:firstLine="540"/>
        <w:jc w:val="both"/>
      </w:pPr>
      <w:r w:rsidRPr="00272EA4">
        <w:t xml:space="preserve">Федеральным </w:t>
      </w:r>
      <w:hyperlink r:id="rId41" w:history="1">
        <w:r w:rsidRPr="00272EA4">
          <w:t>законом</w:t>
        </w:r>
      </w:hyperlink>
      <w:r w:rsidRPr="00272EA4">
        <w:t xml:space="preserve"> от 02.05.2006 N 59-ФЗ "О порядке рассмотрения обращений граждан Российской Федерации" ("Российская газета" от 05.05.2006);</w:t>
      </w:r>
    </w:p>
    <w:p w:rsidR="00581AB7" w:rsidRPr="00272EA4" w:rsidRDefault="0063234E" w:rsidP="00581AB7">
      <w:pPr>
        <w:widowControl w:val="0"/>
        <w:autoSpaceDE w:val="0"/>
        <w:autoSpaceDN w:val="0"/>
        <w:adjustRightInd w:val="0"/>
        <w:ind w:firstLine="540"/>
        <w:jc w:val="both"/>
      </w:pPr>
      <w:hyperlink r:id="rId42" w:history="1">
        <w:r w:rsidR="00581AB7" w:rsidRPr="00272EA4">
          <w:t>Законом</w:t>
        </w:r>
      </w:hyperlink>
      <w:r w:rsidR="00581AB7" w:rsidRPr="00272EA4">
        <w:t xml:space="preserve"> Свердловской области от 07.07.2004 N 18-ОЗ "Об особенностях регулирования земельных отношений на территории Свердловской области" ("Областная газета" от 07.07.2004);</w:t>
      </w:r>
    </w:p>
    <w:p w:rsidR="00581AB7" w:rsidRPr="00272EA4" w:rsidRDefault="0063234E" w:rsidP="00581AB7">
      <w:pPr>
        <w:widowControl w:val="0"/>
        <w:autoSpaceDE w:val="0"/>
        <w:autoSpaceDN w:val="0"/>
        <w:adjustRightInd w:val="0"/>
        <w:ind w:firstLine="540"/>
        <w:jc w:val="both"/>
      </w:pPr>
      <w:hyperlink r:id="rId43" w:history="1">
        <w:r w:rsidR="00581AB7" w:rsidRPr="00272EA4">
          <w:t>Приказом</w:t>
        </w:r>
      </w:hyperlink>
      <w:r w:rsidR="00581AB7" w:rsidRPr="00272EA4">
        <w:t xml:space="preserve"> Министерства экономического развития Российской Федерации от 13.09.2011 N 475 "Об утверждении перечня документов, необходимых для приобретения прав на земельный участок" ("Российская газета" от 05.10.2011);</w:t>
      </w:r>
    </w:p>
    <w:p w:rsidR="00581AB7" w:rsidRPr="00272EA4" w:rsidRDefault="00581AB7" w:rsidP="00581AB7">
      <w:pPr>
        <w:widowControl w:val="0"/>
        <w:autoSpaceDE w:val="0"/>
        <w:autoSpaceDN w:val="0"/>
        <w:adjustRightInd w:val="0"/>
        <w:ind w:firstLine="540"/>
        <w:jc w:val="both"/>
      </w:pPr>
      <w:r w:rsidRPr="00272EA4">
        <w:t>Федеральным законом от 27 июля 2010 г. N 210-ФЗ "Об организации предоставления государственных и муниципальных услуг";</w:t>
      </w:r>
    </w:p>
    <w:p w:rsidR="00581AB7" w:rsidRPr="00272EA4" w:rsidRDefault="0063234E" w:rsidP="00581AB7">
      <w:pPr>
        <w:widowControl w:val="0"/>
        <w:autoSpaceDE w:val="0"/>
        <w:autoSpaceDN w:val="0"/>
        <w:adjustRightInd w:val="0"/>
        <w:ind w:firstLine="540"/>
        <w:jc w:val="both"/>
      </w:pPr>
      <w:hyperlink r:id="rId44" w:history="1">
        <w:r w:rsidR="00581AB7" w:rsidRPr="00272EA4">
          <w:t>Уставом</w:t>
        </w:r>
      </w:hyperlink>
      <w:r w:rsidR="00581AB7" w:rsidRPr="00272EA4">
        <w:t xml:space="preserve"> </w:t>
      </w:r>
      <w:proofErr w:type="spellStart"/>
      <w:r w:rsidR="00581AB7" w:rsidRPr="00272EA4">
        <w:t>Камышловского</w:t>
      </w:r>
      <w:proofErr w:type="spellEnd"/>
      <w:r w:rsidR="00581AB7" w:rsidRPr="00272EA4">
        <w:t xml:space="preserve"> городского округа.</w:t>
      </w:r>
    </w:p>
    <w:p w:rsidR="00581AB7" w:rsidRPr="00272EA4" w:rsidRDefault="00581AB7" w:rsidP="00581AB7">
      <w:pPr>
        <w:widowControl w:val="0"/>
        <w:autoSpaceDE w:val="0"/>
        <w:autoSpaceDN w:val="0"/>
        <w:adjustRightInd w:val="0"/>
        <w:ind w:firstLine="540"/>
        <w:jc w:val="both"/>
      </w:pPr>
      <w:r w:rsidRPr="00272EA4">
        <w:t>3. Получателями муниципальной услуги (далее - заявители) являются:</w:t>
      </w:r>
    </w:p>
    <w:p w:rsidR="00581AB7" w:rsidRPr="00272EA4" w:rsidRDefault="00581AB7" w:rsidP="00581AB7">
      <w:pPr>
        <w:widowControl w:val="0"/>
        <w:autoSpaceDE w:val="0"/>
        <w:autoSpaceDN w:val="0"/>
        <w:adjustRightInd w:val="0"/>
        <w:ind w:firstLine="540"/>
        <w:jc w:val="both"/>
      </w:pPr>
      <w:r w:rsidRPr="00272EA4">
        <w:t>- по предоставлению в собственность земельных участков;</w:t>
      </w:r>
    </w:p>
    <w:p w:rsidR="00581AB7" w:rsidRPr="00272EA4" w:rsidRDefault="00581AB7" w:rsidP="00581AB7">
      <w:pPr>
        <w:widowControl w:val="0"/>
        <w:autoSpaceDE w:val="0"/>
        <w:autoSpaceDN w:val="0"/>
        <w:adjustRightInd w:val="0"/>
        <w:ind w:firstLine="540"/>
        <w:jc w:val="both"/>
      </w:pPr>
      <w:r w:rsidRPr="00272EA4">
        <w:t>1) граждане, имеющие в собственности здания, строения, сооружения;</w:t>
      </w:r>
    </w:p>
    <w:p w:rsidR="00581AB7" w:rsidRPr="00272EA4" w:rsidRDefault="00581AB7" w:rsidP="00581AB7">
      <w:pPr>
        <w:widowControl w:val="0"/>
        <w:autoSpaceDE w:val="0"/>
        <w:autoSpaceDN w:val="0"/>
        <w:adjustRightInd w:val="0"/>
        <w:ind w:firstLine="540"/>
        <w:jc w:val="both"/>
      </w:pPr>
      <w:r w:rsidRPr="00272EA4">
        <w:t>2) юридические лица, имеющие в собственности здания, строения, сооружения;</w:t>
      </w:r>
    </w:p>
    <w:p w:rsidR="00581AB7" w:rsidRPr="00272EA4" w:rsidRDefault="00581AB7" w:rsidP="00581AB7">
      <w:pPr>
        <w:widowControl w:val="0"/>
        <w:autoSpaceDE w:val="0"/>
        <w:autoSpaceDN w:val="0"/>
        <w:adjustRightInd w:val="0"/>
        <w:ind w:firstLine="540"/>
        <w:jc w:val="both"/>
      </w:pPr>
      <w:r w:rsidRPr="00272EA4">
        <w:t>3) религиозные организации, обладающие на праве собственности зданиями, строениями, сооружениями религиозного и благотворительного назначения;</w:t>
      </w:r>
    </w:p>
    <w:p w:rsidR="00581AB7" w:rsidRPr="00272EA4" w:rsidRDefault="00581AB7" w:rsidP="00581AB7">
      <w:pPr>
        <w:widowControl w:val="0"/>
        <w:autoSpaceDE w:val="0"/>
        <w:autoSpaceDN w:val="0"/>
        <w:adjustRightInd w:val="0"/>
        <w:ind w:firstLine="540"/>
        <w:jc w:val="both"/>
      </w:pPr>
      <w:r w:rsidRPr="00272EA4">
        <w:t>- по предоставлению в аренду земельных участков являются:</w:t>
      </w:r>
    </w:p>
    <w:p w:rsidR="00581AB7" w:rsidRPr="00272EA4" w:rsidRDefault="00581AB7" w:rsidP="00581AB7">
      <w:pPr>
        <w:widowControl w:val="0"/>
        <w:autoSpaceDE w:val="0"/>
        <w:autoSpaceDN w:val="0"/>
        <w:adjustRightInd w:val="0"/>
        <w:ind w:firstLine="540"/>
        <w:jc w:val="both"/>
      </w:pPr>
      <w:r w:rsidRPr="00272EA4">
        <w:t>1) граждане, имеющие в собственности здания, строения, сооружения;</w:t>
      </w:r>
    </w:p>
    <w:p w:rsidR="00581AB7" w:rsidRPr="00272EA4" w:rsidRDefault="00581AB7" w:rsidP="00581AB7">
      <w:pPr>
        <w:widowControl w:val="0"/>
        <w:autoSpaceDE w:val="0"/>
        <w:autoSpaceDN w:val="0"/>
        <w:adjustRightInd w:val="0"/>
        <w:ind w:firstLine="540"/>
        <w:jc w:val="both"/>
      </w:pPr>
      <w:r w:rsidRPr="00272EA4">
        <w:t>2) юридические лица, имеющие в собственности здания, строения, сооружения;</w:t>
      </w:r>
    </w:p>
    <w:p w:rsidR="00581AB7" w:rsidRPr="00272EA4" w:rsidRDefault="00581AB7" w:rsidP="00581AB7">
      <w:pPr>
        <w:widowControl w:val="0"/>
        <w:autoSpaceDE w:val="0"/>
        <w:autoSpaceDN w:val="0"/>
        <w:adjustRightInd w:val="0"/>
        <w:ind w:firstLine="540"/>
        <w:jc w:val="both"/>
      </w:pPr>
      <w:r w:rsidRPr="00272EA4">
        <w:t>3) юридические лица, имеющие в хозяйственном ведении или оперативном управлении здания, строения, сооружения;</w:t>
      </w:r>
    </w:p>
    <w:p w:rsidR="00581AB7" w:rsidRPr="00272EA4" w:rsidRDefault="00581AB7" w:rsidP="00581AB7">
      <w:pPr>
        <w:widowControl w:val="0"/>
        <w:autoSpaceDE w:val="0"/>
        <w:autoSpaceDN w:val="0"/>
        <w:adjustRightInd w:val="0"/>
        <w:ind w:firstLine="540"/>
        <w:jc w:val="both"/>
      </w:pPr>
      <w:r w:rsidRPr="00272EA4">
        <w:t>- по предоставлению в постоянное (бессрочное) пользование земельных участков:</w:t>
      </w:r>
    </w:p>
    <w:p w:rsidR="00581AB7" w:rsidRPr="00272EA4" w:rsidRDefault="00581AB7" w:rsidP="00581AB7">
      <w:pPr>
        <w:widowControl w:val="0"/>
        <w:autoSpaceDE w:val="0"/>
        <w:autoSpaceDN w:val="0"/>
        <w:adjustRightInd w:val="0"/>
        <w:ind w:firstLine="540"/>
        <w:jc w:val="both"/>
      </w:pPr>
      <w:r w:rsidRPr="00272EA4">
        <w:t>1) государственные и муниципальные учреждения;</w:t>
      </w:r>
    </w:p>
    <w:p w:rsidR="00581AB7" w:rsidRPr="00272EA4" w:rsidRDefault="00581AB7" w:rsidP="00581AB7">
      <w:pPr>
        <w:widowControl w:val="0"/>
        <w:autoSpaceDE w:val="0"/>
        <w:autoSpaceDN w:val="0"/>
        <w:adjustRightInd w:val="0"/>
        <w:ind w:firstLine="540"/>
        <w:jc w:val="both"/>
      </w:pPr>
      <w:r w:rsidRPr="00272EA4">
        <w:t>2) казенные предприятия;</w:t>
      </w:r>
    </w:p>
    <w:p w:rsidR="00581AB7" w:rsidRPr="00272EA4" w:rsidRDefault="00581AB7" w:rsidP="00581AB7">
      <w:pPr>
        <w:widowControl w:val="0"/>
        <w:autoSpaceDE w:val="0"/>
        <w:autoSpaceDN w:val="0"/>
        <w:adjustRightInd w:val="0"/>
        <w:ind w:firstLine="540"/>
        <w:jc w:val="both"/>
      </w:pPr>
      <w:r w:rsidRPr="00272EA4">
        <w:t>3) органы государственной власти, органы местного самоуправления;</w:t>
      </w:r>
    </w:p>
    <w:p w:rsidR="00581AB7" w:rsidRPr="00272EA4" w:rsidRDefault="00581AB7" w:rsidP="00581AB7">
      <w:pPr>
        <w:widowControl w:val="0"/>
        <w:autoSpaceDE w:val="0"/>
        <w:autoSpaceDN w:val="0"/>
        <w:adjustRightInd w:val="0"/>
        <w:ind w:firstLine="540"/>
        <w:jc w:val="both"/>
      </w:pPr>
      <w:r w:rsidRPr="00272EA4">
        <w:t>- по предоставлению в безвозмездное пользование земельных участков:</w:t>
      </w:r>
    </w:p>
    <w:p w:rsidR="00581AB7" w:rsidRPr="00272EA4" w:rsidRDefault="00581AB7" w:rsidP="00581AB7">
      <w:pPr>
        <w:widowControl w:val="0"/>
        <w:autoSpaceDE w:val="0"/>
        <w:autoSpaceDN w:val="0"/>
        <w:adjustRightInd w:val="0"/>
        <w:ind w:firstLine="540"/>
        <w:jc w:val="both"/>
      </w:pPr>
      <w:r w:rsidRPr="00272EA4">
        <w:t>1) государственные и муниципальные учреждения;</w:t>
      </w:r>
    </w:p>
    <w:p w:rsidR="00581AB7" w:rsidRPr="00272EA4" w:rsidRDefault="00581AB7" w:rsidP="00581AB7">
      <w:pPr>
        <w:widowControl w:val="0"/>
        <w:autoSpaceDE w:val="0"/>
        <w:autoSpaceDN w:val="0"/>
        <w:adjustRightInd w:val="0"/>
        <w:ind w:firstLine="540"/>
        <w:jc w:val="both"/>
      </w:pPr>
      <w:r w:rsidRPr="00272EA4">
        <w:t>2) казенные предприятия;</w:t>
      </w:r>
    </w:p>
    <w:p w:rsidR="00581AB7" w:rsidRPr="00272EA4" w:rsidRDefault="00581AB7" w:rsidP="00581AB7">
      <w:pPr>
        <w:widowControl w:val="0"/>
        <w:autoSpaceDE w:val="0"/>
        <w:autoSpaceDN w:val="0"/>
        <w:adjustRightInd w:val="0"/>
        <w:ind w:firstLine="540"/>
        <w:jc w:val="both"/>
      </w:pPr>
      <w:r w:rsidRPr="00272EA4">
        <w:t>3) органы государственной власти, органы местного самоуправления религиозные организации, имеющие на праве безвозмездного пользования здания, строения, сооружения религиозного и благотворительного назначения.</w:t>
      </w:r>
    </w:p>
    <w:p w:rsidR="00581AB7" w:rsidRPr="00272EA4" w:rsidRDefault="00581AB7" w:rsidP="00581AB7">
      <w:pPr>
        <w:widowControl w:val="0"/>
        <w:autoSpaceDE w:val="0"/>
        <w:autoSpaceDN w:val="0"/>
        <w:adjustRightInd w:val="0"/>
        <w:ind w:firstLine="540"/>
        <w:jc w:val="both"/>
      </w:pPr>
      <w:bookmarkStart w:id="14" w:name="Par81"/>
      <w:bookmarkEnd w:id="14"/>
      <w:r w:rsidRPr="00272EA4">
        <w:t>4. Информацию о порядке предоставления муниципальной услуги, сведения о ходе предоставления услуги можно получить непосредственно в уполномоченном органе, оказывающем муниципальную услугу, расположенном по адресу: 624300, Свердловская область, город Камышлов, улица Свердлова, 41.</w:t>
      </w:r>
    </w:p>
    <w:p w:rsidR="00581AB7" w:rsidRPr="00272EA4" w:rsidRDefault="00581AB7" w:rsidP="00581AB7">
      <w:pPr>
        <w:widowControl w:val="0"/>
        <w:autoSpaceDE w:val="0"/>
        <w:autoSpaceDN w:val="0"/>
        <w:adjustRightInd w:val="0"/>
        <w:ind w:firstLine="540"/>
        <w:jc w:val="both"/>
      </w:pPr>
      <w:r w:rsidRPr="00272EA4">
        <w:t>Режим работы:</w:t>
      </w:r>
    </w:p>
    <w:p w:rsidR="00581AB7" w:rsidRPr="00272EA4" w:rsidRDefault="00581AB7" w:rsidP="00581AB7">
      <w:pPr>
        <w:widowControl w:val="0"/>
        <w:autoSpaceDE w:val="0"/>
        <w:autoSpaceDN w:val="0"/>
        <w:adjustRightInd w:val="0"/>
        <w:ind w:firstLine="540"/>
        <w:jc w:val="both"/>
      </w:pPr>
      <w:proofErr w:type="gramStart"/>
      <w:r w:rsidRPr="00272EA4">
        <w:t>понедельник</w:t>
      </w:r>
      <w:proofErr w:type="gramEnd"/>
      <w:r w:rsidRPr="00272EA4">
        <w:t xml:space="preserve"> - четверг: с 08.00 часов до 17.00 часов, перерыв - с 12.00 часов до 13.00 часов, пятница: с 8.00 часов до 16.00 часов, перерыв - с 12.00 часов до 13.00 часов</w:t>
      </w:r>
    </w:p>
    <w:p w:rsidR="00581AB7" w:rsidRPr="00272EA4" w:rsidRDefault="00581AB7" w:rsidP="00581AB7">
      <w:pPr>
        <w:widowControl w:val="0"/>
        <w:autoSpaceDE w:val="0"/>
        <w:autoSpaceDN w:val="0"/>
        <w:adjustRightInd w:val="0"/>
        <w:ind w:firstLine="540"/>
        <w:jc w:val="both"/>
      </w:pPr>
      <w:proofErr w:type="gramStart"/>
      <w:r w:rsidRPr="00272EA4">
        <w:t>суббота</w:t>
      </w:r>
      <w:proofErr w:type="gramEnd"/>
      <w:r w:rsidRPr="00272EA4">
        <w:t>, воскресенье: выходные дни.</w:t>
      </w:r>
    </w:p>
    <w:p w:rsidR="00581AB7" w:rsidRPr="00272EA4" w:rsidRDefault="00581AB7" w:rsidP="00581AB7">
      <w:pPr>
        <w:widowControl w:val="0"/>
        <w:autoSpaceDE w:val="0"/>
        <w:autoSpaceDN w:val="0"/>
        <w:adjustRightInd w:val="0"/>
        <w:ind w:firstLine="540"/>
        <w:jc w:val="both"/>
      </w:pPr>
      <w:r w:rsidRPr="00272EA4">
        <w:t>Прием заявителей осуществляется по адресу: Свердловская область, город Камышлов, улица Свердлова, 41.</w:t>
      </w:r>
    </w:p>
    <w:p w:rsidR="00581AB7" w:rsidRPr="00272EA4" w:rsidRDefault="00581AB7" w:rsidP="00581AB7">
      <w:pPr>
        <w:widowControl w:val="0"/>
        <w:autoSpaceDE w:val="0"/>
        <w:autoSpaceDN w:val="0"/>
        <w:adjustRightInd w:val="0"/>
        <w:ind w:firstLine="540"/>
        <w:jc w:val="both"/>
      </w:pPr>
      <w:r w:rsidRPr="00272EA4">
        <w:lastRenderedPageBreak/>
        <w:t>Время приема заявителей: Вторник, четверг - с 9.00 часов до 16.00 часов. Телефон для справок: (34375) 2-50-31, 2-03-37.</w:t>
      </w:r>
    </w:p>
    <w:p w:rsidR="00581AB7" w:rsidRPr="00272EA4" w:rsidRDefault="00581AB7" w:rsidP="00581AB7">
      <w:pPr>
        <w:widowControl w:val="0"/>
        <w:autoSpaceDE w:val="0"/>
        <w:autoSpaceDN w:val="0"/>
        <w:adjustRightInd w:val="0"/>
        <w:ind w:firstLine="540"/>
        <w:jc w:val="both"/>
      </w:pPr>
      <w:r w:rsidRPr="00272EA4">
        <w:t xml:space="preserve">Адрес электронной почты: </w:t>
      </w:r>
      <w:proofErr w:type="spellStart"/>
      <w:r w:rsidRPr="00272EA4">
        <w:rPr>
          <w:lang w:val="en-US"/>
        </w:rPr>
        <w:t>kamkom</w:t>
      </w:r>
      <w:proofErr w:type="spellEnd"/>
      <w:r w:rsidRPr="00272EA4">
        <w:t>@yandex.ru.</w:t>
      </w:r>
    </w:p>
    <w:p w:rsidR="00581AB7" w:rsidRPr="00272EA4" w:rsidRDefault="00581AB7" w:rsidP="00581AB7">
      <w:pPr>
        <w:widowControl w:val="0"/>
        <w:autoSpaceDE w:val="0"/>
        <w:autoSpaceDN w:val="0"/>
        <w:adjustRightInd w:val="0"/>
        <w:ind w:firstLine="540"/>
        <w:jc w:val="both"/>
      </w:pPr>
      <w:r w:rsidRPr="00272EA4">
        <w:t xml:space="preserve">Адрес официального сайта администрации </w:t>
      </w:r>
      <w:proofErr w:type="spellStart"/>
      <w:r w:rsidRPr="00272EA4">
        <w:t>Камышловского</w:t>
      </w:r>
      <w:proofErr w:type="spellEnd"/>
      <w:r w:rsidRPr="00272EA4">
        <w:t xml:space="preserve"> городского округа в сети "Интернет": </w:t>
      </w:r>
      <w:hyperlink r:id="rId45" w:history="1">
        <w:r w:rsidRPr="00272EA4">
          <w:rPr>
            <w:rStyle w:val="a5"/>
          </w:rPr>
          <w:t>http://gorod-kamyshlov.ru</w:t>
        </w:r>
      </w:hyperlink>
    </w:p>
    <w:p w:rsidR="00581AB7" w:rsidRPr="00272EA4" w:rsidRDefault="00581AB7" w:rsidP="00581AB7">
      <w:pPr>
        <w:widowControl w:val="0"/>
        <w:autoSpaceDE w:val="0"/>
        <w:autoSpaceDN w:val="0"/>
        <w:adjustRightInd w:val="0"/>
        <w:ind w:firstLine="540"/>
        <w:jc w:val="both"/>
      </w:pPr>
      <w:r w:rsidRPr="00272EA4">
        <w:t>4.1. Информация о порядке предоставления муниципальной услуги, предусмотренной настоящим Регламентом, предоставляется:</w:t>
      </w:r>
    </w:p>
    <w:p w:rsidR="00581AB7" w:rsidRPr="00272EA4" w:rsidRDefault="00581AB7" w:rsidP="00581AB7">
      <w:pPr>
        <w:widowControl w:val="0"/>
        <w:autoSpaceDE w:val="0"/>
        <w:autoSpaceDN w:val="0"/>
        <w:adjustRightInd w:val="0"/>
        <w:ind w:firstLine="540"/>
        <w:jc w:val="both"/>
      </w:pPr>
      <w:r w:rsidRPr="00272EA4">
        <w:t>1) непосредственно;</w:t>
      </w:r>
    </w:p>
    <w:p w:rsidR="00581AB7" w:rsidRPr="00272EA4" w:rsidRDefault="00581AB7" w:rsidP="00581AB7">
      <w:pPr>
        <w:widowControl w:val="0"/>
        <w:autoSpaceDE w:val="0"/>
        <w:autoSpaceDN w:val="0"/>
        <w:adjustRightInd w:val="0"/>
        <w:ind w:firstLine="540"/>
        <w:jc w:val="both"/>
      </w:pPr>
      <w:r w:rsidRPr="00272EA4">
        <w:t>2) с использованием средств телефонной связи;</w:t>
      </w:r>
    </w:p>
    <w:p w:rsidR="00581AB7" w:rsidRPr="00272EA4" w:rsidRDefault="00581AB7" w:rsidP="00581AB7">
      <w:pPr>
        <w:widowControl w:val="0"/>
        <w:autoSpaceDE w:val="0"/>
        <w:autoSpaceDN w:val="0"/>
        <w:adjustRightInd w:val="0"/>
        <w:ind w:firstLine="540"/>
        <w:jc w:val="both"/>
      </w:pPr>
      <w:r w:rsidRPr="00272EA4">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581AB7" w:rsidRPr="00272EA4" w:rsidRDefault="00581AB7" w:rsidP="00581AB7">
      <w:pPr>
        <w:widowControl w:val="0"/>
        <w:autoSpaceDE w:val="0"/>
        <w:autoSpaceDN w:val="0"/>
        <w:adjustRightInd w:val="0"/>
        <w:ind w:firstLine="540"/>
        <w:jc w:val="both"/>
      </w:pPr>
      <w:r w:rsidRPr="00272EA4">
        <w:t>4.2. Консультации предоставляются по вопросам:</w:t>
      </w:r>
    </w:p>
    <w:p w:rsidR="00581AB7" w:rsidRPr="00272EA4" w:rsidRDefault="00581AB7" w:rsidP="00581AB7">
      <w:pPr>
        <w:widowControl w:val="0"/>
        <w:autoSpaceDE w:val="0"/>
        <w:autoSpaceDN w:val="0"/>
        <w:adjustRightInd w:val="0"/>
        <w:ind w:firstLine="540"/>
        <w:jc w:val="both"/>
      </w:pPr>
      <w:r w:rsidRPr="00272EA4">
        <w:t>1) правильности оформления заявлений;</w:t>
      </w:r>
    </w:p>
    <w:p w:rsidR="00581AB7" w:rsidRPr="00272EA4" w:rsidRDefault="00581AB7" w:rsidP="00581AB7">
      <w:pPr>
        <w:widowControl w:val="0"/>
        <w:autoSpaceDE w:val="0"/>
        <w:autoSpaceDN w:val="0"/>
        <w:adjustRightInd w:val="0"/>
        <w:ind w:firstLine="540"/>
        <w:jc w:val="both"/>
      </w:pPr>
      <w:r w:rsidRPr="00272EA4">
        <w:t>2) необходимого перечня документов, необходимых для предоставления муниципальной услуги;</w:t>
      </w:r>
    </w:p>
    <w:p w:rsidR="00581AB7" w:rsidRPr="00272EA4" w:rsidRDefault="00581AB7" w:rsidP="00581AB7">
      <w:pPr>
        <w:widowControl w:val="0"/>
        <w:autoSpaceDE w:val="0"/>
        <w:autoSpaceDN w:val="0"/>
        <w:adjustRightInd w:val="0"/>
        <w:ind w:firstLine="540"/>
        <w:jc w:val="both"/>
      </w:pPr>
      <w:r w:rsidRPr="00272EA4">
        <w:t>3) времени приема, порядка и сроков выдачи документов;</w:t>
      </w:r>
    </w:p>
    <w:p w:rsidR="00581AB7" w:rsidRPr="00272EA4" w:rsidRDefault="00581AB7" w:rsidP="00581AB7">
      <w:pPr>
        <w:widowControl w:val="0"/>
        <w:autoSpaceDE w:val="0"/>
        <w:autoSpaceDN w:val="0"/>
        <w:adjustRightInd w:val="0"/>
        <w:ind w:firstLine="540"/>
        <w:jc w:val="both"/>
      </w:pPr>
      <w:r w:rsidRPr="00272EA4">
        <w:t>4) иным вопросам.</w:t>
      </w:r>
    </w:p>
    <w:p w:rsidR="00581AB7" w:rsidRPr="00272EA4" w:rsidRDefault="00581AB7" w:rsidP="00581AB7">
      <w:pPr>
        <w:widowControl w:val="0"/>
        <w:autoSpaceDE w:val="0"/>
        <w:autoSpaceDN w:val="0"/>
        <w:adjustRightInd w:val="0"/>
        <w:ind w:firstLine="540"/>
        <w:jc w:val="both"/>
      </w:pPr>
      <w:r w:rsidRPr="00272EA4">
        <w:t>4.3. Консультации предоставляются в устной форме при личном обращении, либо посредством телефонной связи, электронной почты.</w:t>
      </w:r>
    </w:p>
    <w:p w:rsidR="00581AB7" w:rsidRPr="00272EA4" w:rsidRDefault="00581AB7" w:rsidP="00581AB7">
      <w:pPr>
        <w:widowControl w:val="0"/>
        <w:autoSpaceDE w:val="0"/>
        <w:autoSpaceDN w:val="0"/>
        <w:adjustRightInd w:val="0"/>
        <w:ind w:firstLine="540"/>
        <w:jc w:val="both"/>
      </w:pPr>
      <w:r w:rsidRPr="00272EA4">
        <w:t>4.4. Если специалист, принявший телефонный звонок, не может ответить на поставленные вопросы самостоятельно,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81AB7" w:rsidRPr="00272EA4" w:rsidRDefault="00581AB7" w:rsidP="00581AB7">
      <w:pPr>
        <w:widowControl w:val="0"/>
        <w:autoSpaceDE w:val="0"/>
        <w:autoSpaceDN w:val="0"/>
        <w:adjustRightInd w:val="0"/>
        <w:ind w:firstLine="540"/>
        <w:jc w:val="both"/>
      </w:pPr>
      <w:r w:rsidRPr="00272EA4">
        <w:t>4.5. Информирование о ходе предоставления муниципальной услуги осуществляется:</w:t>
      </w:r>
    </w:p>
    <w:p w:rsidR="00581AB7" w:rsidRPr="00272EA4" w:rsidRDefault="00581AB7" w:rsidP="00581AB7">
      <w:pPr>
        <w:widowControl w:val="0"/>
        <w:autoSpaceDE w:val="0"/>
        <w:autoSpaceDN w:val="0"/>
        <w:adjustRightInd w:val="0"/>
        <w:ind w:firstLine="540"/>
        <w:jc w:val="both"/>
      </w:pPr>
      <w:r w:rsidRPr="00272EA4">
        <w:t>1) при непосредственном обращении заявителя;</w:t>
      </w:r>
    </w:p>
    <w:p w:rsidR="00581AB7" w:rsidRPr="00272EA4" w:rsidRDefault="00581AB7" w:rsidP="00581AB7">
      <w:pPr>
        <w:widowControl w:val="0"/>
        <w:autoSpaceDE w:val="0"/>
        <w:autoSpaceDN w:val="0"/>
        <w:adjustRightInd w:val="0"/>
        <w:ind w:firstLine="540"/>
        <w:jc w:val="both"/>
      </w:pPr>
      <w:r w:rsidRPr="00272EA4">
        <w:t>2) с использованием почтовой связи, телефонной связи, электронной почты.</w:t>
      </w:r>
    </w:p>
    <w:p w:rsidR="00581AB7" w:rsidRPr="00272EA4" w:rsidRDefault="00581AB7" w:rsidP="00581AB7">
      <w:pPr>
        <w:widowControl w:val="0"/>
        <w:autoSpaceDE w:val="0"/>
        <w:autoSpaceDN w:val="0"/>
        <w:adjustRightInd w:val="0"/>
        <w:ind w:firstLine="540"/>
        <w:jc w:val="both"/>
      </w:pPr>
      <w:r w:rsidRPr="00272EA4">
        <w:t>4.6.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581AB7" w:rsidRPr="00272EA4" w:rsidRDefault="00581AB7" w:rsidP="00581AB7">
      <w:pPr>
        <w:widowControl w:val="0"/>
        <w:autoSpaceDE w:val="0"/>
        <w:autoSpaceDN w:val="0"/>
        <w:adjustRightInd w:val="0"/>
        <w:ind w:firstLine="540"/>
        <w:jc w:val="both"/>
      </w:pPr>
      <w:r w:rsidRPr="00272EA4">
        <w:t xml:space="preserve">4.7. Информация, указанная в </w:t>
      </w:r>
      <w:hyperlink w:anchor="Par81" w:history="1">
        <w:r w:rsidRPr="00272EA4">
          <w:t>пункте 4 раздела I</w:t>
        </w:r>
      </w:hyperlink>
      <w:r w:rsidRPr="00272EA4">
        <w:t xml:space="preserve"> настоящего Регламента, размещается:</w:t>
      </w:r>
    </w:p>
    <w:p w:rsidR="00581AB7" w:rsidRPr="00272EA4" w:rsidRDefault="00581AB7" w:rsidP="00581AB7">
      <w:pPr>
        <w:widowControl w:val="0"/>
        <w:autoSpaceDE w:val="0"/>
        <w:autoSpaceDN w:val="0"/>
        <w:adjustRightInd w:val="0"/>
        <w:ind w:firstLine="540"/>
        <w:jc w:val="both"/>
      </w:pPr>
      <w:r w:rsidRPr="00272EA4">
        <w:t>1) в печатной форме на информационных стендах;</w:t>
      </w:r>
    </w:p>
    <w:p w:rsidR="00581AB7" w:rsidRDefault="00581AB7" w:rsidP="00581AB7">
      <w:pPr>
        <w:widowControl w:val="0"/>
        <w:autoSpaceDE w:val="0"/>
        <w:autoSpaceDN w:val="0"/>
        <w:adjustRightInd w:val="0"/>
        <w:ind w:firstLine="540"/>
        <w:jc w:val="both"/>
      </w:pPr>
      <w:r w:rsidRPr="00272EA4">
        <w:t xml:space="preserve">2) в электронном виде на официальном сайте администрации </w:t>
      </w:r>
      <w:proofErr w:type="spellStart"/>
      <w:r w:rsidRPr="00272EA4">
        <w:t>Камышловского</w:t>
      </w:r>
      <w:proofErr w:type="spellEnd"/>
      <w:r w:rsidRPr="00272EA4">
        <w:t xml:space="preserve"> городского округа в сети "Интернет".</w:t>
      </w:r>
    </w:p>
    <w:p w:rsidR="00581AB7" w:rsidRPr="00691845" w:rsidRDefault="00581AB7" w:rsidP="00581AB7">
      <w:pPr>
        <w:widowControl w:val="0"/>
        <w:autoSpaceDE w:val="0"/>
        <w:autoSpaceDN w:val="0"/>
        <w:adjustRightInd w:val="0"/>
        <w:ind w:firstLine="540"/>
        <w:jc w:val="both"/>
      </w:pPr>
      <w:r w:rsidRPr="00691845">
        <w:t xml:space="preserve">4.8.Информацию по вопросам предоставления муниципальной услуги с участием МФЦ Заявитель может получить: </w:t>
      </w:r>
    </w:p>
    <w:p w:rsidR="00581AB7" w:rsidRPr="00691845" w:rsidRDefault="00581AB7" w:rsidP="00581AB7">
      <w:pPr>
        <w:widowControl w:val="0"/>
        <w:autoSpaceDE w:val="0"/>
        <w:autoSpaceDN w:val="0"/>
        <w:adjustRightInd w:val="0"/>
        <w:ind w:firstLine="540"/>
        <w:jc w:val="both"/>
      </w:pPr>
      <w:proofErr w:type="gramStart"/>
      <w:r w:rsidRPr="00691845">
        <w:t>по</w:t>
      </w:r>
      <w:proofErr w:type="gramEnd"/>
      <w:r w:rsidRPr="00691845">
        <w:t xml:space="preserve"> адресу – 620075, </w:t>
      </w:r>
      <w:proofErr w:type="spellStart"/>
      <w:r w:rsidRPr="00691845">
        <w:t>г.Екатеринбург</w:t>
      </w:r>
      <w:proofErr w:type="spellEnd"/>
      <w:r w:rsidRPr="00691845">
        <w:t>, ул. Карла Либкнехта, д. 2</w:t>
      </w:r>
    </w:p>
    <w:p w:rsidR="00581AB7" w:rsidRPr="00691845" w:rsidRDefault="00581AB7" w:rsidP="00581AB7">
      <w:pPr>
        <w:widowControl w:val="0"/>
        <w:autoSpaceDE w:val="0"/>
        <w:autoSpaceDN w:val="0"/>
        <w:adjustRightInd w:val="0"/>
        <w:ind w:firstLine="540"/>
        <w:jc w:val="both"/>
      </w:pPr>
      <w:proofErr w:type="gramStart"/>
      <w:r w:rsidRPr="00691845">
        <w:t>по</w:t>
      </w:r>
      <w:proofErr w:type="gramEnd"/>
      <w:r w:rsidRPr="00691845">
        <w:t xml:space="preserve"> телефонам – (343) 378-78-50, 378-74-05; единый справочный телефон:8-800-200-8-440</w:t>
      </w:r>
    </w:p>
    <w:p w:rsidR="00581AB7" w:rsidRPr="00691845" w:rsidRDefault="00581AB7" w:rsidP="00581AB7">
      <w:pPr>
        <w:widowControl w:val="0"/>
        <w:autoSpaceDE w:val="0"/>
        <w:autoSpaceDN w:val="0"/>
        <w:adjustRightInd w:val="0"/>
        <w:ind w:firstLine="540"/>
        <w:jc w:val="both"/>
      </w:pPr>
      <w:proofErr w:type="gramStart"/>
      <w:r w:rsidRPr="00691845">
        <w:t>по</w:t>
      </w:r>
      <w:proofErr w:type="gramEnd"/>
      <w:r w:rsidRPr="00691845">
        <w:t xml:space="preserve"> электронной почте – </w:t>
      </w:r>
      <w:hyperlink r:id="rId46" w:history="1">
        <w:r w:rsidRPr="00691845">
          <w:rPr>
            <w:rStyle w:val="a5"/>
            <w:color w:val="auto"/>
            <w:lang w:val="en-US"/>
          </w:rPr>
          <w:t>mfc</w:t>
        </w:r>
        <w:r w:rsidRPr="00691845">
          <w:rPr>
            <w:rStyle w:val="a5"/>
            <w:color w:val="auto"/>
          </w:rPr>
          <w:t>@</w:t>
        </w:r>
        <w:r w:rsidRPr="00691845">
          <w:rPr>
            <w:rStyle w:val="a5"/>
            <w:color w:val="auto"/>
            <w:lang w:val="en-US"/>
          </w:rPr>
          <w:t>mfc</w:t>
        </w:r>
        <w:r w:rsidRPr="00691845">
          <w:rPr>
            <w:rStyle w:val="a5"/>
            <w:color w:val="auto"/>
          </w:rPr>
          <w:t>66.</w:t>
        </w:r>
        <w:r w:rsidRPr="00691845">
          <w:rPr>
            <w:rStyle w:val="a5"/>
            <w:color w:val="auto"/>
            <w:lang w:val="en-US"/>
          </w:rPr>
          <w:t>ru</w:t>
        </w:r>
      </w:hyperlink>
      <w:r w:rsidRPr="00691845">
        <w:t xml:space="preserve">, </w:t>
      </w:r>
      <w:hyperlink r:id="rId47" w:history="1">
        <w:r w:rsidRPr="00691845">
          <w:rPr>
            <w:rStyle w:val="a5"/>
            <w:color w:val="auto"/>
            <w:lang w:val="en-US"/>
          </w:rPr>
          <w:t>mfc</w:t>
        </w:r>
        <w:r w:rsidRPr="00691845">
          <w:rPr>
            <w:rStyle w:val="a5"/>
            <w:color w:val="auto"/>
          </w:rPr>
          <w:t>66@</w:t>
        </w:r>
        <w:r w:rsidRPr="00691845">
          <w:rPr>
            <w:rStyle w:val="a5"/>
            <w:color w:val="auto"/>
            <w:lang w:val="en-US"/>
          </w:rPr>
          <w:t>mail</w:t>
        </w:r>
        <w:r w:rsidRPr="00691845">
          <w:rPr>
            <w:rStyle w:val="a5"/>
            <w:color w:val="auto"/>
          </w:rPr>
          <w:t>.</w:t>
        </w:r>
        <w:proofErr w:type="spellStart"/>
        <w:r w:rsidRPr="00691845">
          <w:rPr>
            <w:rStyle w:val="a5"/>
            <w:color w:val="auto"/>
            <w:lang w:val="en-US"/>
          </w:rPr>
          <w:t>ru</w:t>
        </w:r>
        <w:proofErr w:type="spellEnd"/>
      </w:hyperlink>
      <w:r w:rsidRPr="00691845">
        <w:t xml:space="preserve">; </w:t>
      </w:r>
    </w:p>
    <w:p w:rsidR="00581AB7" w:rsidRPr="00691845" w:rsidRDefault="00581AB7" w:rsidP="00581AB7">
      <w:pPr>
        <w:widowControl w:val="0"/>
        <w:autoSpaceDE w:val="0"/>
        <w:autoSpaceDN w:val="0"/>
        <w:adjustRightInd w:val="0"/>
        <w:ind w:firstLine="540"/>
        <w:jc w:val="both"/>
      </w:pPr>
      <w:proofErr w:type="gramStart"/>
      <w:r w:rsidRPr="00691845">
        <w:t>на</w:t>
      </w:r>
      <w:proofErr w:type="gramEnd"/>
      <w:r w:rsidRPr="00691845">
        <w:t xml:space="preserve"> официальном сайте МФЦ – </w:t>
      </w:r>
      <w:proofErr w:type="spellStart"/>
      <w:r w:rsidRPr="00691845">
        <w:rPr>
          <w:lang w:val="en-US"/>
        </w:rPr>
        <w:t>mfc</w:t>
      </w:r>
      <w:proofErr w:type="spellEnd"/>
      <w:r w:rsidRPr="00691845">
        <w:t>66.</w:t>
      </w:r>
      <w:proofErr w:type="spellStart"/>
      <w:r w:rsidRPr="00691845">
        <w:rPr>
          <w:lang w:val="en-US"/>
        </w:rPr>
        <w:t>ru</w:t>
      </w:r>
      <w:proofErr w:type="spellEnd"/>
      <w:r w:rsidRPr="00691845">
        <w:t>.</w:t>
      </w:r>
    </w:p>
    <w:p w:rsidR="00581AB7" w:rsidRPr="00691845" w:rsidRDefault="00581AB7" w:rsidP="00581AB7">
      <w:pPr>
        <w:widowControl w:val="0"/>
        <w:autoSpaceDE w:val="0"/>
        <w:autoSpaceDN w:val="0"/>
        <w:adjustRightInd w:val="0"/>
        <w:ind w:firstLine="540"/>
        <w:jc w:val="both"/>
      </w:pPr>
      <w:r w:rsidRPr="00691845">
        <w:t xml:space="preserve">Адрес официального сайта МФЦ: </w:t>
      </w:r>
      <w:r w:rsidRPr="00691845">
        <w:rPr>
          <w:lang w:val="en-US"/>
        </w:rPr>
        <w:t>http</w:t>
      </w:r>
      <w:r w:rsidRPr="00691845">
        <w:t>://</w:t>
      </w:r>
      <w:r w:rsidRPr="00691845">
        <w:rPr>
          <w:lang w:val="en-US"/>
        </w:rPr>
        <w:t>www</w:t>
      </w:r>
      <w:r w:rsidRPr="00691845">
        <w:t>.</w:t>
      </w:r>
      <w:proofErr w:type="spellStart"/>
      <w:r w:rsidRPr="00691845">
        <w:rPr>
          <w:lang w:val="en-US"/>
        </w:rPr>
        <w:t>mfc</w:t>
      </w:r>
      <w:proofErr w:type="spellEnd"/>
      <w:r w:rsidRPr="00691845">
        <w:t>66.</w:t>
      </w:r>
      <w:proofErr w:type="spellStart"/>
      <w:r w:rsidRPr="00691845">
        <w:rPr>
          <w:lang w:val="en-US"/>
        </w:rPr>
        <w:t>ru</w:t>
      </w:r>
      <w:proofErr w:type="spellEnd"/>
      <w:r w:rsidRPr="00691845">
        <w:t xml:space="preserve">/ </w:t>
      </w:r>
      <w:r w:rsidRPr="00691845">
        <w:br/>
        <w:t xml:space="preserve">График приема </w:t>
      </w:r>
      <w:proofErr w:type="gramStart"/>
      <w:r w:rsidRPr="00691845">
        <w:t>заявителей:  в</w:t>
      </w:r>
      <w:proofErr w:type="gramEnd"/>
      <w:r w:rsidRPr="00691845">
        <w:t xml:space="preserve"> понедельник - с 9.30 до 17.00, со вторника по пятницу - с 8.30 до 20.00, в субботу - с 9.30 до 17.00. С адресами и графиками работы филиалов государственного многофункционального центра предоставления государственных и муниципальных услуг можно ознакомиться на официальном сайте государственного многофункционального центра предоставления государственных и муниципальных услуг в информационно-телекоммуникационной сети Интернет: www.mfc66.ru.</w:t>
      </w:r>
    </w:p>
    <w:p w:rsidR="00581AB7" w:rsidRPr="00691845" w:rsidRDefault="00581AB7" w:rsidP="00581AB7">
      <w:pPr>
        <w:widowControl w:val="0"/>
        <w:autoSpaceDE w:val="0"/>
        <w:autoSpaceDN w:val="0"/>
        <w:adjustRightInd w:val="0"/>
        <w:ind w:firstLine="540"/>
        <w:jc w:val="both"/>
      </w:pPr>
      <w:r w:rsidRPr="00691845">
        <w:t xml:space="preserve">Место нахождения многофункционального центра предоставления государственных и муниципальных услуг, расположенного в </w:t>
      </w:r>
      <w:proofErr w:type="spellStart"/>
      <w:r w:rsidRPr="00691845">
        <w:t>Камышловском</w:t>
      </w:r>
      <w:proofErr w:type="spellEnd"/>
      <w:r w:rsidRPr="00691845">
        <w:t xml:space="preserve"> городском округе: 624860, Свердловская область, </w:t>
      </w:r>
      <w:proofErr w:type="spellStart"/>
      <w:r w:rsidRPr="00691845">
        <w:t>г.Камышлов</w:t>
      </w:r>
      <w:proofErr w:type="spellEnd"/>
      <w:r w:rsidRPr="00691845">
        <w:t xml:space="preserve">, </w:t>
      </w:r>
      <w:proofErr w:type="spellStart"/>
      <w:r w:rsidRPr="00691845">
        <w:t>ул.Ленинградская</w:t>
      </w:r>
      <w:proofErr w:type="spellEnd"/>
      <w:r w:rsidRPr="00691845">
        <w:t xml:space="preserve">, д. 12. График работы специалистов по предоставлению муниципальной услуги: понедельник, </w:t>
      </w:r>
      <w:proofErr w:type="gramStart"/>
      <w:r w:rsidRPr="00691845">
        <w:t>среда,  пятница</w:t>
      </w:r>
      <w:proofErr w:type="gramEnd"/>
      <w:r w:rsidRPr="00691845">
        <w:t>, с 8.00  до 18.00, четверг – с 8.00 до 20.00, суббота – с 8.00 до 14.00, телефон: 8(34375) 5-01-90.</w:t>
      </w:r>
    </w:p>
    <w:p w:rsidR="00581AB7" w:rsidRPr="00272EA4" w:rsidRDefault="00581AB7" w:rsidP="00581AB7">
      <w:pPr>
        <w:widowControl w:val="0"/>
        <w:autoSpaceDE w:val="0"/>
        <w:autoSpaceDN w:val="0"/>
        <w:adjustRightInd w:val="0"/>
        <w:ind w:firstLine="540"/>
        <w:jc w:val="both"/>
      </w:pPr>
      <w:r w:rsidRPr="00691845">
        <w:t>5. Заинтересованные лица, имеют право обжаловать действия (бездействия</w:t>
      </w:r>
      <w:r w:rsidRPr="00272EA4">
        <w:t xml:space="preserve">) и решения, </w:t>
      </w:r>
      <w:r w:rsidRPr="00272EA4">
        <w:lastRenderedPageBreak/>
        <w:t>принимаемые в ходе предоставления муниципальной услуги, предусмотренные настоящим административным регламентом, в суд.</w:t>
      </w:r>
    </w:p>
    <w:p w:rsidR="00581AB7" w:rsidRPr="00272EA4" w:rsidRDefault="00581AB7" w:rsidP="00581AB7">
      <w:pPr>
        <w:widowControl w:val="0"/>
        <w:autoSpaceDE w:val="0"/>
        <w:autoSpaceDN w:val="0"/>
        <w:adjustRightInd w:val="0"/>
        <w:ind w:firstLine="540"/>
        <w:jc w:val="both"/>
      </w:pPr>
    </w:p>
    <w:p w:rsidR="00581AB7" w:rsidRPr="00272EA4" w:rsidRDefault="00581AB7" w:rsidP="00581AB7">
      <w:pPr>
        <w:widowControl w:val="0"/>
        <w:autoSpaceDE w:val="0"/>
        <w:autoSpaceDN w:val="0"/>
        <w:adjustRightInd w:val="0"/>
        <w:jc w:val="center"/>
        <w:outlineLvl w:val="1"/>
      </w:pPr>
      <w:r w:rsidRPr="00272EA4">
        <w:t>Раздел 2. СТАНДАРТ ПРЕДОСТАВЛЕНИЯ МУНИЦИПАЛЬНОЙ УСЛУГИ</w:t>
      </w:r>
    </w:p>
    <w:p w:rsidR="00581AB7" w:rsidRPr="00272EA4" w:rsidRDefault="00581AB7" w:rsidP="00581AB7">
      <w:pPr>
        <w:widowControl w:val="0"/>
        <w:autoSpaceDE w:val="0"/>
        <w:autoSpaceDN w:val="0"/>
        <w:adjustRightInd w:val="0"/>
      </w:pPr>
    </w:p>
    <w:p w:rsidR="00581AB7" w:rsidRPr="00272EA4" w:rsidRDefault="00581AB7" w:rsidP="00581AB7">
      <w:pPr>
        <w:widowControl w:val="0"/>
        <w:autoSpaceDE w:val="0"/>
        <w:autoSpaceDN w:val="0"/>
        <w:adjustRightInd w:val="0"/>
        <w:ind w:firstLine="540"/>
        <w:jc w:val="both"/>
      </w:pPr>
      <w:r w:rsidRPr="00272EA4">
        <w:t xml:space="preserve">1. Муниципальная услуга, предоставление которой регулируется настоящим Административным регламентом, именуется: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w:t>
      </w:r>
      <w:proofErr w:type="spellStart"/>
      <w:r w:rsidRPr="00272EA4">
        <w:t>Камышловского</w:t>
      </w:r>
      <w:proofErr w:type="spellEnd"/>
      <w:r w:rsidRPr="00272EA4">
        <w:t xml:space="preserve"> городского округа, занятых зданиями, строениями, сооружениями, принадлежащими юридическим лицам и гражданам".</w:t>
      </w:r>
    </w:p>
    <w:p w:rsidR="00581AB7" w:rsidRPr="00272EA4" w:rsidRDefault="00581AB7" w:rsidP="00581AB7">
      <w:pPr>
        <w:widowControl w:val="0"/>
        <w:autoSpaceDE w:val="0"/>
        <w:autoSpaceDN w:val="0"/>
        <w:adjustRightInd w:val="0"/>
        <w:ind w:firstLine="540"/>
        <w:jc w:val="both"/>
      </w:pPr>
      <w:r w:rsidRPr="00272EA4">
        <w:t xml:space="preserve">2. Муниципальная услуга предоставляется Администрацией </w:t>
      </w:r>
      <w:proofErr w:type="spellStart"/>
      <w:r w:rsidRPr="00272EA4">
        <w:t>Камышловского</w:t>
      </w:r>
      <w:proofErr w:type="spellEnd"/>
      <w:r w:rsidRPr="00272EA4">
        <w:t xml:space="preserve"> городского округа, через ее функциональный орган - Комитет по управлению муниципальным имуществом </w:t>
      </w:r>
      <w:proofErr w:type="spellStart"/>
      <w:r w:rsidRPr="00272EA4">
        <w:t>Камышловского</w:t>
      </w:r>
      <w:proofErr w:type="spellEnd"/>
      <w:r w:rsidRPr="00272EA4">
        <w:t xml:space="preserve"> городского округа (далее - Комитет).</w:t>
      </w:r>
    </w:p>
    <w:p w:rsidR="00581AB7" w:rsidRPr="00272EA4" w:rsidRDefault="00581AB7" w:rsidP="00581AB7">
      <w:pPr>
        <w:widowControl w:val="0"/>
        <w:autoSpaceDE w:val="0"/>
        <w:autoSpaceDN w:val="0"/>
        <w:adjustRightInd w:val="0"/>
        <w:ind w:firstLine="540"/>
        <w:jc w:val="both"/>
      </w:pPr>
      <w:r w:rsidRPr="00272EA4">
        <w:t>3. Результатом предоставления муниципальной услуги является выдача (направление) заявителю одного из следующих документов:</w:t>
      </w:r>
    </w:p>
    <w:p w:rsidR="00581AB7" w:rsidRPr="00272EA4" w:rsidRDefault="00581AB7" w:rsidP="00581AB7">
      <w:pPr>
        <w:widowControl w:val="0"/>
        <w:autoSpaceDE w:val="0"/>
        <w:autoSpaceDN w:val="0"/>
        <w:adjustRightInd w:val="0"/>
        <w:ind w:firstLine="540"/>
        <w:jc w:val="both"/>
      </w:pPr>
      <w:r w:rsidRPr="00272EA4">
        <w:t xml:space="preserve">- копии постановления администрации </w:t>
      </w:r>
      <w:proofErr w:type="spellStart"/>
      <w:r w:rsidRPr="00272EA4">
        <w:t>Камышловского</w:t>
      </w:r>
      <w:proofErr w:type="spellEnd"/>
      <w:r w:rsidRPr="00272EA4">
        <w:t xml:space="preserve"> городского округа о предоставлении земельного участка;</w:t>
      </w:r>
    </w:p>
    <w:p w:rsidR="00581AB7" w:rsidRPr="00272EA4" w:rsidRDefault="00581AB7" w:rsidP="00581AB7">
      <w:pPr>
        <w:widowControl w:val="0"/>
        <w:autoSpaceDE w:val="0"/>
        <w:autoSpaceDN w:val="0"/>
        <w:adjustRightInd w:val="0"/>
        <w:ind w:firstLine="540"/>
        <w:jc w:val="both"/>
      </w:pPr>
      <w:r w:rsidRPr="00272EA4">
        <w:t>- письменный мотивированный отказ в предоставлении муниципальной услуги.</w:t>
      </w:r>
    </w:p>
    <w:p w:rsidR="00581AB7" w:rsidRPr="00272EA4" w:rsidRDefault="00581AB7" w:rsidP="00581AB7">
      <w:pPr>
        <w:widowControl w:val="0"/>
        <w:autoSpaceDE w:val="0"/>
        <w:autoSpaceDN w:val="0"/>
        <w:adjustRightInd w:val="0"/>
        <w:ind w:firstLine="540"/>
        <w:jc w:val="both"/>
      </w:pPr>
      <w:r w:rsidRPr="00272EA4">
        <w:t>4. Общий срок предоставления муниципальной услуги не должен превышать тридцати дней при условии предоставления заявителем одновременно с заявлением необходимых документов.</w:t>
      </w:r>
    </w:p>
    <w:p w:rsidR="00581AB7" w:rsidRPr="00272EA4" w:rsidRDefault="00581AB7" w:rsidP="00581AB7">
      <w:pPr>
        <w:widowControl w:val="0"/>
        <w:autoSpaceDE w:val="0"/>
        <w:autoSpaceDN w:val="0"/>
        <w:adjustRightInd w:val="0"/>
        <w:ind w:firstLine="540"/>
        <w:jc w:val="both"/>
      </w:pPr>
      <w:bookmarkStart w:id="15" w:name="Par117"/>
      <w:bookmarkEnd w:id="15"/>
      <w:r w:rsidRPr="00272EA4">
        <w:t xml:space="preserve">5. Для предоставления муниципальной услуги, предусмотренной настоящим Регламентом, заявителем предоставляется лично или направляется почтовым отправлением, в том числе в форме электронного документа, </w:t>
      </w:r>
      <w:hyperlink w:anchor="Par299" w:history="1">
        <w:r w:rsidRPr="00272EA4">
          <w:t>заявление</w:t>
        </w:r>
      </w:hyperlink>
      <w:r w:rsidRPr="00272EA4">
        <w:t xml:space="preserve"> о предоставлении земельного участка по Форме, являющейся приложением к настоящему Регламенту (приложение N 1), либо в свободной форме, с приложением следующих документов:</w:t>
      </w:r>
    </w:p>
    <w:p w:rsidR="00581AB7" w:rsidRPr="00272EA4" w:rsidRDefault="00581AB7" w:rsidP="00581AB7">
      <w:pPr>
        <w:widowControl w:val="0"/>
        <w:autoSpaceDE w:val="0"/>
        <w:autoSpaceDN w:val="0"/>
        <w:adjustRightInd w:val="0"/>
        <w:ind w:firstLine="540"/>
        <w:jc w:val="both"/>
      </w:pPr>
      <w:r w:rsidRPr="00272EA4">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81AB7" w:rsidRPr="00272EA4" w:rsidRDefault="00581AB7" w:rsidP="00581AB7">
      <w:pPr>
        <w:widowControl w:val="0"/>
        <w:autoSpaceDE w:val="0"/>
        <w:autoSpaceDN w:val="0"/>
        <w:adjustRightInd w:val="0"/>
        <w:ind w:firstLine="540"/>
        <w:jc w:val="both"/>
      </w:pPr>
      <w:r w:rsidRPr="00272EA4">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(Заявитель вправе представить указанные документы и информацию по собственной инициативе);</w:t>
      </w:r>
    </w:p>
    <w:p w:rsidR="00581AB7" w:rsidRPr="00272EA4" w:rsidRDefault="00581AB7" w:rsidP="00581AB7">
      <w:pPr>
        <w:widowControl w:val="0"/>
        <w:autoSpaceDE w:val="0"/>
        <w:autoSpaceDN w:val="0"/>
        <w:adjustRightInd w:val="0"/>
        <w:ind w:firstLine="540"/>
        <w:jc w:val="both"/>
      </w:pPr>
      <w:r w:rsidRPr="00272EA4">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81AB7" w:rsidRPr="00272EA4" w:rsidRDefault="00581AB7" w:rsidP="00581AB7">
      <w:pPr>
        <w:widowControl w:val="0"/>
        <w:autoSpaceDE w:val="0"/>
        <w:autoSpaceDN w:val="0"/>
        <w:adjustRightInd w:val="0"/>
        <w:ind w:firstLine="540"/>
        <w:jc w:val="both"/>
      </w:pPr>
      <w:r w:rsidRPr="00272EA4">
        <w:t>- выписка из Единого государственного реестра прав на недвижимое имущество и сделок с ним (далее - ЕГРП) о правах на здание, строение, сооружение, находящееся на приобретаемом земельном участке, или:</w:t>
      </w:r>
    </w:p>
    <w:p w:rsidR="00581AB7" w:rsidRPr="00272EA4" w:rsidRDefault="00581AB7" w:rsidP="00581AB7">
      <w:pPr>
        <w:widowControl w:val="0"/>
        <w:autoSpaceDE w:val="0"/>
        <w:autoSpaceDN w:val="0"/>
        <w:adjustRightInd w:val="0"/>
        <w:ind w:firstLine="540"/>
        <w:jc w:val="both"/>
      </w:pPr>
      <w:proofErr w:type="gramStart"/>
      <w:r w:rsidRPr="00272EA4">
        <w:t>а</w:t>
      </w:r>
      <w:proofErr w:type="gramEnd"/>
      <w:r w:rsidRPr="00272EA4">
        <w:t>) уведомление об отсутствии в ЕГРП запрашиваемых сведений о зарегистрированных правах на указанные здания, строения сооружения;</w:t>
      </w:r>
    </w:p>
    <w:p w:rsidR="00581AB7" w:rsidRPr="00272EA4" w:rsidRDefault="00581AB7" w:rsidP="00581AB7">
      <w:pPr>
        <w:widowControl w:val="0"/>
        <w:autoSpaceDE w:val="0"/>
        <w:autoSpaceDN w:val="0"/>
        <w:adjustRightInd w:val="0"/>
        <w:ind w:firstLine="540"/>
        <w:jc w:val="both"/>
      </w:pPr>
      <w:proofErr w:type="gramStart"/>
      <w:r w:rsidRPr="00272EA4">
        <w:t>б</w:t>
      </w:r>
      <w:proofErr w:type="gramEnd"/>
      <w:r w:rsidRPr="00272EA4">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 (Заявитель вправе представить указанные документы и информацию по собственной инициативе);</w:t>
      </w:r>
    </w:p>
    <w:p w:rsidR="00581AB7" w:rsidRPr="00272EA4" w:rsidRDefault="00581AB7" w:rsidP="00581AB7">
      <w:pPr>
        <w:widowControl w:val="0"/>
        <w:autoSpaceDE w:val="0"/>
        <w:autoSpaceDN w:val="0"/>
        <w:adjustRightInd w:val="0"/>
        <w:ind w:firstLine="540"/>
        <w:jc w:val="both"/>
      </w:pPr>
      <w:r w:rsidRPr="00272EA4">
        <w:t>- выписка из ЕГРП о правах на приобретаемый земельный участок или:</w:t>
      </w:r>
    </w:p>
    <w:p w:rsidR="00581AB7" w:rsidRPr="00272EA4" w:rsidRDefault="00581AB7" w:rsidP="00581AB7">
      <w:pPr>
        <w:widowControl w:val="0"/>
        <w:autoSpaceDE w:val="0"/>
        <w:autoSpaceDN w:val="0"/>
        <w:adjustRightInd w:val="0"/>
        <w:ind w:firstLine="540"/>
        <w:jc w:val="both"/>
      </w:pPr>
      <w:proofErr w:type="gramStart"/>
      <w:r w:rsidRPr="00272EA4">
        <w:t>а</w:t>
      </w:r>
      <w:proofErr w:type="gramEnd"/>
      <w:r w:rsidRPr="00272EA4">
        <w:t>) уведомление об отсутствии в ЕГРП запрашиваемых сведений о зарегистрированных правах на указанный земельный участок. (Заявитель вправе представить указанные документы и информацию по собственной инициативе);</w:t>
      </w:r>
    </w:p>
    <w:p w:rsidR="00581AB7" w:rsidRPr="00272EA4" w:rsidRDefault="00581AB7" w:rsidP="00581AB7">
      <w:pPr>
        <w:widowControl w:val="0"/>
        <w:autoSpaceDE w:val="0"/>
        <w:autoSpaceDN w:val="0"/>
        <w:adjustRightInd w:val="0"/>
        <w:ind w:firstLine="540"/>
        <w:jc w:val="both"/>
      </w:pPr>
      <w:proofErr w:type="gramStart"/>
      <w:r w:rsidRPr="00272EA4">
        <w:t>б</w:t>
      </w:r>
      <w:proofErr w:type="gramEnd"/>
      <w:r w:rsidRPr="00272EA4">
        <w:t xml:space="preserve">) копии документов удостоверяющих (устанавливающих) права на приобретаемый </w:t>
      </w:r>
      <w:r w:rsidRPr="00272EA4">
        <w:lastRenderedPageBreak/>
        <w:t>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581AB7" w:rsidRPr="00272EA4" w:rsidRDefault="00581AB7" w:rsidP="00581AB7">
      <w:pPr>
        <w:widowControl w:val="0"/>
        <w:autoSpaceDE w:val="0"/>
        <w:autoSpaceDN w:val="0"/>
        <w:adjustRightInd w:val="0"/>
        <w:ind w:firstLine="540"/>
        <w:jc w:val="both"/>
      </w:pPr>
      <w:r w:rsidRPr="00272EA4">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581AB7" w:rsidRPr="00272EA4" w:rsidRDefault="00581AB7" w:rsidP="00581AB7">
      <w:pPr>
        <w:widowControl w:val="0"/>
        <w:autoSpaceDE w:val="0"/>
        <w:autoSpaceDN w:val="0"/>
        <w:adjustRightInd w:val="0"/>
        <w:ind w:firstLine="540"/>
        <w:jc w:val="both"/>
      </w:pPr>
      <w:r w:rsidRPr="00272EA4">
        <w:t>-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аренду на условиях установленных земельным законодательством, если данное обстоятельство не следует из представленных документов;</w:t>
      </w:r>
    </w:p>
    <w:p w:rsidR="00581AB7" w:rsidRPr="00272EA4" w:rsidRDefault="00581AB7" w:rsidP="00581AB7">
      <w:pPr>
        <w:widowControl w:val="0"/>
        <w:autoSpaceDE w:val="0"/>
        <w:autoSpaceDN w:val="0"/>
        <w:adjustRightInd w:val="0"/>
        <w:ind w:firstLine="540"/>
        <w:jc w:val="both"/>
      </w:pPr>
      <w:r w:rsidRPr="00272EA4">
        <w:t>- сообщение заявителя (заявителей), содержащее перечень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581AB7" w:rsidRPr="00272EA4" w:rsidRDefault="00581AB7" w:rsidP="00581AB7">
      <w:pPr>
        <w:widowControl w:val="0"/>
        <w:autoSpaceDE w:val="0"/>
        <w:autoSpaceDN w:val="0"/>
        <w:adjustRightInd w:val="0"/>
        <w:ind w:firstLine="540"/>
        <w:jc w:val="both"/>
      </w:pPr>
      <w:r w:rsidRPr="00272EA4">
        <w:t xml:space="preserve">Перечень указанных в </w:t>
      </w:r>
      <w:hyperlink w:anchor="Par117" w:history="1">
        <w:r w:rsidRPr="00272EA4">
          <w:t>пункте 5 раздела 2</w:t>
        </w:r>
      </w:hyperlink>
      <w:r w:rsidRPr="00272EA4">
        <w:t xml:space="preserve"> настоящего Регламента документов, необходимых для предоставления муниципальной услуги, подлежат получению Комитетом самостоятельно в соответствии со </w:t>
      </w:r>
      <w:hyperlink r:id="rId48" w:history="1">
        <w:r w:rsidRPr="00272EA4">
          <w:t>ст. 7</w:t>
        </w:r>
      </w:hyperlink>
      <w:r w:rsidRPr="00272EA4">
        <w:t xml:space="preserve"> Федерального закона от 27 июля 2010 г. N 210-ФЗ "Об организации предоставления государственных и муниципальных услуг", однако заявитель вправе представить по собственной инициативе;</w:t>
      </w:r>
    </w:p>
    <w:p w:rsidR="00581AB7" w:rsidRPr="00272EA4" w:rsidRDefault="00581AB7" w:rsidP="00581AB7">
      <w:pPr>
        <w:widowControl w:val="0"/>
        <w:autoSpaceDE w:val="0"/>
        <w:autoSpaceDN w:val="0"/>
        <w:adjustRightInd w:val="0"/>
        <w:ind w:firstLine="540"/>
        <w:jc w:val="both"/>
      </w:pPr>
      <w:r w:rsidRPr="00272EA4">
        <w:t>Все документы предоставляются в виде нотариально заверенных копий, либо не заверенных копий, при условии предъявления оригинала документа, при этом копия документа сверяется с оригиналом специалистом, принимающим документы.</w:t>
      </w:r>
    </w:p>
    <w:p w:rsidR="00581AB7" w:rsidRPr="00272EA4" w:rsidRDefault="00581AB7" w:rsidP="00581AB7">
      <w:pPr>
        <w:widowControl w:val="0"/>
        <w:autoSpaceDE w:val="0"/>
        <w:autoSpaceDN w:val="0"/>
        <w:adjustRightInd w:val="0"/>
        <w:ind w:firstLine="540"/>
        <w:jc w:val="both"/>
      </w:pPr>
      <w:r w:rsidRPr="00272EA4">
        <w:t>По своему желанию заявитель дополнительно может представить иные документы, которые, по его мнению, имеют значение для получения муниципальной услуги.</w:t>
      </w:r>
    </w:p>
    <w:p w:rsidR="00581AB7" w:rsidRPr="00272EA4" w:rsidRDefault="00581AB7" w:rsidP="00581AB7">
      <w:pPr>
        <w:widowControl w:val="0"/>
        <w:autoSpaceDE w:val="0"/>
        <w:autoSpaceDN w:val="0"/>
        <w:adjustRightInd w:val="0"/>
        <w:ind w:firstLine="540"/>
        <w:jc w:val="both"/>
      </w:pPr>
      <w:r w:rsidRPr="00272EA4">
        <w:t>6. Основаниями для отказа в принятии документов являются:</w:t>
      </w:r>
    </w:p>
    <w:p w:rsidR="00581AB7" w:rsidRPr="00272EA4" w:rsidRDefault="00581AB7" w:rsidP="00581AB7">
      <w:pPr>
        <w:widowControl w:val="0"/>
        <w:autoSpaceDE w:val="0"/>
        <w:autoSpaceDN w:val="0"/>
        <w:adjustRightInd w:val="0"/>
        <w:ind w:firstLine="540"/>
        <w:jc w:val="both"/>
      </w:pPr>
      <w:r w:rsidRPr="00272EA4">
        <w:t>- предоставление нечитаемых документов, документов с приписками, подчистками, помарками;</w:t>
      </w:r>
    </w:p>
    <w:p w:rsidR="00581AB7" w:rsidRPr="00272EA4" w:rsidRDefault="00581AB7" w:rsidP="00581AB7">
      <w:pPr>
        <w:widowControl w:val="0"/>
        <w:autoSpaceDE w:val="0"/>
        <w:autoSpaceDN w:val="0"/>
        <w:adjustRightInd w:val="0"/>
        <w:ind w:firstLine="540"/>
        <w:jc w:val="both"/>
      </w:pPr>
      <w:r w:rsidRPr="00272EA4">
        <w:t>- 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581AB7" w:rsidRPr="00272EA4" w:rsidRDefault="00581AB7" w:rsidP="00581AB7">
      <w:pPr>
        <w:widowControl w:val="0"/>
        <w:autoSpaceDE w:val="0"/>
        <w:autoSpaceDN w:val="0"/>
        <w:adjustRightInd w:val="0"/>
        <w:ind w:firstLine="540"/>
        <w:jc w:val="both"/>
      </w:pPr>
      <w:r w:rsidRPr="00272EA4">
        <w:t>7. Перечень оснований для отказа в предоставлении муниципальной услуги:</w:t>
      </w:r>
    </w:p>
    <w:p w:rsidR="00581AB7" w:rsidRPr="00272EA4" w:rsidRDefault="00581AB7" w:rsidP="00581AB7">
      <w:pPr>
        <w:widowControl w:val="0"/>
        <w:autoSpaceDE w:val="0"/>
        <w:autoSpaceDN w:val="0"/>
        <w:adjustRightInd w:val="0"/>
        <w:ind w:firstLine="540"/>
        <w:jc w:val="both"/>
      </w:pPr>
      <w:r w:rsidRPr="00272EA4">
        <w:t xml:space="preserve">- не предоставления или предоставления не в полном объеме необходимых документов, указанных в </w:t>
      </w:r>
      <w:hyperlink w:anchor="Par117" w:history="1">
        <w:r w:rsidRPr="00272EA4">
          <w:t>пункте 5 раздела 2</w:t>
        </w:r>
      </w:hyperlink>
      <w:r w:rsidRPr="00272EA4">
        <w:t xml:space="preserve"> настоящего Регламента;</w:t>
      </w:r>
    </w:p>
    <w:p w:rsidR="00581AB7" w:rsidRPr="00272EA4" w:rsidRDefault="00581AB7" w:rsidP="00581AB7">
      <w:pPr>
        <w:widowControl w:val="0"/>
        <w:autoSpaceDE w:val="0"/>
        <w:autoSpaceDN w:val="0"/>
        <w:adjustRightInd w:val="0"/>
        <w:ind w:firstLine="540"/>
        <w:jc w:val="both"/>
      </w:pPr>
      <w:r w:rsidRPr="00272EA4">
        <w:t>- недостоверности сведений, содержащихся в представленных документах.</w:t>
      </w:r>
    </w:p>
    <w:p w:rsidR="00581AB7" w:rsidRPr="00272EA4" w:rsidRDefault="00581AB7" w:rsidP="00581AB7">
      <w:pPr>
        <w:widowControl w:val="0"/>
        <w:autoSpaceDE w:val="0"/>
        <w:autoSpaceDN w:val="0"/>
        <w:adjustRightInd w:val="0"/>
        <w:ind w:firstLine="540"/>
        <w:jc w:val="both"/>
      </w:pPr>
      <w:r w:rsidRPr="00272EA4">
        <w:t>8. Муниципальная услуга предоставляется бесплатно.</w:t>
      </w:r>
    </w:p>
    <w:p w:rsidR="00581AB7" w:rsidRPr="00272EA4" w:rsidRDefault="00581AB7" w:rsidP="00581AB7">
      <w:pPr>
        <w:widowControl w:val="0"/>
        <w:autoSpaceDE w:val="0"/>
        <w:autoSpaceDN w:val="0"/>
        <w:adjustRightInd w:val="0"/>
        <w:ind w:firstLine="540"/>
        <w:jc w:val="both"/>
      </w:pPr>
      <w:r w:rsidRPr="00272EA4">
        <w:t>9. Срок ожидания заявителем в очереди при подаче запроса (заявления) о предоставлении муниципальной услуги, предусмотренной настоящим Регламентом, не должен превышать 10 минут.</w:t>
      </w:r>
    </w:p>
    <w:p w:rsidR="00581AB7" w:rsidRPr="00272EA4" w:rsidRDefault="00581AB7" w:rsidP="00581AB7">
      <w:pPr>
        <w:widowControl w:val="0"/>
        <w:autoSpaceDE w:val="0"/>
        <w:autoSpaceDN w:val="0"/>
        <w:adjustRightInd w:val="0"/>
        <w:ind w:firstLine="540"/>
        <w:jc w:val="both"/>
      </w:pPr>
      <w:r w:rsidRPr="00272EA4">
        <w:t>Срок ожидания заявителем в очереди при получении результата предоставления муниципальной услуги, предусмотренной настоящим Регламентом, не должен превышать 20 минут.</w:t>
      </w:r>
    </w:p>
    <w:p w:rsidR="00581AB7" w:rsidRPr="00272EA4" w:rsidRDefault="00581AB7" w:rsidP="00581AB7">
      <w:pPr>
        <w:widowControl w:val="0"/>
        <w:autoSpaceDE w:val="0"/>
        <w:autoSpaceDN w:val="0"/>
        <w:adjustRightInd w:val="0"/>
        <w:ind w:firstLine="540"/>
        <w:jc w:val="both"/>
      </w:pPr>
      <w:r w:rsidRPr="00272EA4">
        <w:t>10. Заявление регистрируется в Комитете в день его представления, с документами, предоставленными заявителем для предоставления муниципальной услуги (дня фактического поступления обращения в Комитет).</w:t>
      </w:r>
    </w:p>
    <w:p w:rsidR="00581AB7" w:rsidRPr="00272EA4" w:rsidRDefault="00581AB7" w:rsidP="00581AB7">
      <w:pPr>
        <w:widowControl w:val="0"/>
        <w:autoSpaceDE w:val="0"/>
        <w:autoSpaceDN w:val="0"/>
        <w:adjustRightInd w:val="0"/>
        <w:ind w:firstLine="540"/>
        <w:jc w:val="both"/>
      </w:pPr>
      <w:r w:rsidRPr="00272EA4">
        <w:t>11. Требования к местам предоставления муниципальной услуги:</w:t>
      </w:r>
    </w:p>
    <w:p w:rsidR="00581AB7" w:rsidRPr="00272EA4" w:rsidRDefault="00581AB7" w:rsidP="00581AB7">
      <w:pPr>
        <w:widowControl w:val="0"/>
        <w:autoSpaceDE w:val="0"/>
        <w:autoSpaceDN w:val="0"/>
        <w:adjustRightInd w:val="0"/>
        <w:ind w:firstLine="540"/>
        <w:jc w:val="both"/>
      </w:pPr>
      <w:r w:rsidRPr="00272EA4">
        <w:t>1) помещения Комитета для исполнения муниципальной услуги должны быть оснащены компьютерной техникой, оргтехникой и офисной мебелью;</w:t>
      </w:r>
    </w:p>
    <w:p w:rsidR="00581AB7" w:rsidRPr="00272EA4" w:rsidRDefault="00581AB7" w:rsidP="00581AB7">
      <w:pPr>
        <w:widowControl w:val="0"/>
        <w:autoSpaceDE w:val="0"/>
        <w:autoSpaceDN w:val="0"/>
        <w:adjustRightInd w:val="0"/>
        <w:ind w:firstLine="540"/>
        <w:jc w:val="both"/>
      </w:pPr>
      <w:r w:rsidRPr="00272EA4">
        <w:t>2) под сектор ожидания очереди отводится помещение, площадь которого определяется в зависимости от количества граждан, обращающихся в Комитет;</w:t>
      </w:r>
    </w:p>
    <w:p w:rsidR="00581AB7" w:rsidRPr="00272EA4" w:rsidRDefault="00581AB7" w:rsidP="00581AB7">
      <w:pPr>
        <w:widowControl w:val="0"/>
        <w:autoSpaceDE w:val="0"/>
        <w:autoSpaceDN w:val="0"/>
        <w:adjustRightInd w:val="0"/>
        <w:ind w:firstLine="540"/>
        <w:jc w:val="both"/>
      </w:pPr>
      <w:r w:rsidRPr="00272EA4">
        <w:t>3) места для приема заявителей должны быть оборудованы столами, стульями для возможности оформления документов.</w:t>
      </w:r>
    </w:p>
    <w:p w:rsidR="00581AB7" w:rsidRPr="00272EA4" w:rsidRDefault="00581AB7" w:rsidP="00581AB7">
      <w:pPr>
        <w:widowControl w:val="0"/>
        <w:autoSpaceDE w:val="0"/>
        <w:autoSpaceDN w:val="0"/>
        <w:adjustRightInd w:val="0"/>
        <w:ind w:firstLine="540"/>
        <w:jc w:val="both"/>
      </w:pPr>
      <w:r w:rsidRPr="00272EA4">
        <w:t>12. Показатели доступности и качества муниципальной услуги.</w:t>
      </w:r>
    </w:p>
    <w:p w:rsidR="00581AB7" w:rsidRPr="00272EA4" w:rsidRDefault="00581AB7" w:rsidP="00581AB7">
      <w:pPr>
        <w:widowControl w:val="0"/>
        <w:autoSpaceDE w:val="0"/>
        <w:autoSpaceDN w:val="0"/>
        <w:adjustRightInd w:val="0"/>
        <w:ind w:firstLine="540"/>
        <w:jc w:val="both"/>
      </w:pPr>
      <w:r w:rsidRPr="00272EA4">
        <w:t>1) соблюдение сроков предоставления муниципальной услуги;</w:t>
      </w:r>
    </w:p>
    <w:p w:rsidR="00581AB7" w:rsidRPr="00272EA4" w:rsidRDefault="00581AB7" w:rsidP="00581AB7">
      <w:pPr>
        <w:widowControl w:val="0"/>
        <w:autoSpaceDE w:val="0"/>
        <w:autoSpaceDN w:val="0"/>
        <w:adjustRightInd w:val="0"/>
        <w:ind w:firstLine="540"/>
        <w:jc w:val="both"/>
      </w:pPr>
      <w:r w:rsidRPr="00272EA4">
        <w:lastRenderedPageBreak/>
        <w:t>2) соблюдение порядка информирования о муниципальной услуге;</w:t>
      </w:r>
    </w:p>
    <w:p w:rsidR="00581AB7" w:rsidRPr="00272EA4" w:rsidRDefault="00581AB7" w:rsidP="00581AB7">
      <w:pPr>
        <w:widowControl w:val="0"/>
        <w:autoSpaceDE w:val="0"/>
        <w:autoSpaceDN w:val="0"/>
        <w:adjustRightInd w:val="0"/>
        <w:ind w:firstLine="540"/>
        <w:jc w:val="both"/>
      </w:pPr>
      <w:r w:rsidRPr="00272EA4">
        <w:t>3) соблюдение условий ожидания приема для предоставления муниципальной услуги (получения результатов предоставления муниципальной услуги);</w:t>
      </w:r>
    </w:p>
    <w:p w:rsidR="00581AB7" w:rsidRPr="00272EA4" w:rsidRDefault="00581AB7" w:rsidP="00581AB7">
      <w:pPr>
        <w:widowControl w:val="0"/>
        <w:autoSpaceDE w:val="0"/>
        <w:autoSpaceDN w:val="0"/>
        <w:adjustRightInd w:val="0"/>
        <w:ind w:firstLine="540"/>
        <w:jc w:val="both"/>
      </w:pPr>
      <w:r w:rsidRPr="00272EA4">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581AB7" w:rsidRPr="00272EA4" w:rsidRDefault="00581AB7" w:rsidP="00581AB7">
      <w:pPr>
        <w:widowControl w:val="0"/>
        <w:autoSpaceDE w:val="0"/>
        <w:autoSpaceDN w:val="0"/>
        <w:adjustRightInd w:val="0"/>
        <w:ind w:firstLine="540"/>
        <w:jc w:val="both"/>
      </w:pPr>
      <w:r w:rsidRPr="00272EA4">
        <w:t>5) отсутствие избыточных административных процедур при предоставлении муниципальной услуги.</w:t>
      </w:r>
    </w:p>
    <w:p w:rsidR="00581AB7" w:rsidRPr="00272EA4" w:rsidRDefault="00581AB7" w:rsidP="00581AB7">
      <w:pPr>
        <w:widowControl w:val="0"/>
        <w:autoSpaceDE w:val="0"/>
        <w:autoSpaceDN w:val="0"/>
        <w:adjustRightInd w:val="0"/>
        <w:ind w:firstLine="540"/>
        <w:jc w:val="both"/>
      </w:pPr>
      <w:r w:rsidRPr="00272EA4">
        <w:t>В любое время с момента приема документов заявитель имеет право на получение сведений о ходе предоставления муниципальной услуги.</w:t>
      </w:r>
    </w:p>
    <w:p w:rsidR="00581AB7" w:rsidRPr="00272EA4" w:rsidRDefault="00581AB7" w:rsidP="00581AB7">
      <w:pPr>
        <w:widowControl w:val="0"/>
        <w:autoSpaceDE w:val="0"/>
        <w:autoSpaceDN w:val="0"/>
        <w:adjustRightInd w:val="0"/>
        <w:ind w:firstLine="540"/>
        <w:jc w:val="both"/>
      </w:pPr>
    </w:p>
    <w:p w:rsidR="00581AB7" w:rsidRPr="00272EA4" w:rsidRDefault="00581AB7" w:rsidP="00581AB7">
      <w:pPr>
        <w:widowControl w:val="0"/>
        <w:autoSpaceDE w:val="0"/>
        <w:autoSpaceDN w:val="0"/>
        <w:adjustRightInd w:val="0"/>
        <w:jc w:val="center"/>
        <w:outlineLvl w:val="1"/>
      </w:pPr>
      <w:r w:rsidRPr="00272EA4">
        <w:t>Раздел 3. СОСТАВ, ПОСЛЕДОВАТЕЛЬНОСТЬ И СРОКИ ВЫПОЛНЕНИЯ</w:t>
      </w:r>
    </w:p>
    <w:p w:rsidR="00581AB7" w:rsidRPr="00272EA4" w:rsidRDefault="00581AB7" w:rsidP="00581AB7">
      <w:pPr>
        <w:widowControl w:val="0"/>
        <w:autoSpaceDE w:val="0"/>
        <w:autoSpaceDN w:val="0"/>
        <w:adjustRightInd w:val="0"/>
        <w:jc w:val="center"/>
      </w:pPr>
      <w:r w:rsidRPr="00272EA4">
        <w:t>АДМИНИСТРАТИВНЫХ ПРОЦЕДУР, ТРЕБОВАНИЯ К ПОРЯДКУ</w:t>
      </w:r>
    </w:p>
    <w:p w:rsidR="00581AB7" w:rsidRPr="00272EA4" w:rsidRDefault="00581AB7" w:rsidP="00581AB7">
      <w:pPr>
        <w:widowControl w:val="0"/>
        <w:autoSpaceDE w:val="0"/>
        <w:autoSpaceDN w:val="0"/>
        <w:adjustRightInd w:val="0"/>
        <w:jc w:val="center"/>
      </w:pPr>
      <w:r w:rsidRPr="00272EA4">
        <w:t>ИХ ВЫПОЛНЕНИЯ, В ТОМ ЧИСЛЕ ОСОБЕННОСТИ ВЫПОЛНЕНИЯ</w:t>
      </w:r>
    </w:p>
    <w:p w:rsidR="00581AB7" w:rsidRPr="00272EA4" w:rsidRDefault="00581AB7" w:rsidP="00581AB7">
      <w:pPr>
        <w:widowControl w:val="0"/>
        <w:autoSpaceDE w:val="0"/>
        <w:autoSpaceDN w:val="0"/>
        <w:adjustRightInd w:val="0"/>
        <w:jc w:val="center"/>
      </w:pPr>
      <w:r w:rsidRPr="00272EA4">
        <w:t>АДМИНИСТРАТИВНЫХ ПРОЦЕДУР В ЭЛЕКТРОННОЙ ФОРМЕ</w:t>
      </w:r>
    </w:p>
    <w:p w:rsidR="00581AB7" w:rsidRPr="00272EA4" w:rsidRDefault="00581AB7" w:rsidP="00581AB7">
      <w:pPr>
        <w:widowControl w:val="0"/>
        <w:autoSpaceDE w:val="0"/>
        <w:autoSpaceDN w:val="0"/>
        <w:adjustRightInd w:val="0"/>
        <w:ind w:firstLine="540"/>
        <w:jc w:val="both"/>
      </w:pPr>
    </w:p>
    <w:p w:rsidR="00581AB7" w:rsidRPr="00272EA4" w:rsidRDefault="00581AB7" w:rsidP="00581AB7">
      <w:pPr>
        <w:widowControl w:val="0"/>
        <w:autoSpaceDE w:val="0"/>
        <w:autoSpaceDN w:val="0"/>
        <w:adjustRightInd w:val="0"/>
        <w:ind w:firstLine="540"/>
        <w:jc w:val="both"/>
      </w:pPr>
      <w:r w:rsidRPr="00272EA4">
        <w:t>1. Предоставление муниципальной услуги включает в себя следующие административные процедуры:</w:t>
      </w:r>
    </w:p>
    <w:p w:rsidR="00581AB7" w:rsidRPr="00272EA4" w:rsidRDefault="00581AB7" w:rsidP="00581AB7">
      <w:pPr>
        <w:widowControl w:val="0"/>
        <w:autoSpaceDE w:val="0"/>
        <w:autoSpaceDN w:val="0"/>
        <w:adjustRightInd w:val="0"/>
        <w:ind w:firstLine="540"/>
        <w:jc w:val="both"/>
      </w:pPr>
      <w:r w:rsidRPr="00272EA4">
        <w:t>1) информирование и консультирование граждан по вопросам предоставления услуги;</w:t>
      </w:r>
    </w:p>
    <w:p w:rsidR="00581AB7" w:rsidRPr="00272EA4" w:rsidRDefault="00581AB7" w:rsidP="00581AB7">
      <w:pPr>
        <w:widowControl w:val="0"/>
        <w:autoSpaceDE w:val="0"/>
        <w:autoSpaceDN w:val="0"/>
        <w:adjustRightInd w:val="0"/>
        <w:ind w:firstLine="540"/>
        <w:jc w:val="both"/>
      </w:pPr>
      <w:r w:rsidRPr="00272EA4">
        <w:t>2) прием и регистрация поступивших обращений (заявлений);</w:t>
      </w:r>
    </w:p>
    <w:p w:rsidR="00581AB7" w:rsidRPr="00272EA4" w:rsidRDefault="00581AB7" w:rsidP="00581AB7">
      <w:pPr>
        <w:widowControl w:val="0"/>
        <w:autoSpaceDE w:val="0"/>
        <w:autoSpaceDN w:val="0"/>
        <w:adjustRightInd w:val="0"/>
        <w:ind w:firstLine="540"/>
        <w:jc w:val="both"/>
      </w:pPr>
      <w:r w:rsidRPr="00272EA4">
        <w:t>3) рассмотрение документов и проверка содержащихся в них сведений;</w:t>
      </w:r>
    </w:p>
    <w:p w:rsidR="00581AB7" w:rsidRPr="00272EA4" w:rsidRDefault="00581AB7" w:rsidP="00581AB7">
      <w:pPr>
        <w:widowControl w:val="0"/>
        <w:autoSpaceDE w:val="0"/>
        <w:autoSpaceDN w:val="0"/>
        <w:adjustRightInd w:val="0"/>
        <w:ind w:firstLine="540"/>
        <w:jc w:val="both"/>
      </w:pPr>
      <w:r w:rsidRPr="00272EA4">
        <w:t xml:space="preserve">4) подготовка, согласование и издание постановления администрации </w:t>
      </w:r>
      <w:proofErr w:type="spellStart"/>
      <w:r w:rsidRPr="00272EA4">
        <w:t>Камышловского</w:t>
      </w:r>
      <w:proofErr w:type="spellEnd"/>
      <w:r w:rsidRPr="00272EA4">
        <w:t xml:space="preserve"> городского округа о предоставлении земельного участка.</w:t>
      </w:r>
    </w:p>
    <w:p w:rsidR="00581AB7" w:rsidRPr="00272EA4" w:rsidRDefault="00581AB7" w:rsidP="00581AB7">
      <w:pPr>
        <w:widowControl w:val="0"/>
        <w:autoSpaceDE w:val="0"/>
        <w:autoSpaceDN w:val="0"/>
        <w:adjustRightInd w:val="0"/>
        <w:ind w:firstLine="540"/>
        <w:jc w:val="both"/>
      </w:pPr>
      <w:r w:rsidRPr="00272EA4">
        <w:t>5) выдача решения о предоставлении земельного участка, либо отказа в предоставлении муниципальной услуги.</w:t>
      </w:r>
    </w:p>
    <w:p w:rsidR="00581AB7" w:rsidRPr="00272EA4" w:rsidRDefault="0063234E" w:rsidP="00581AB7">
      <w:pPr>
        <w:widowControl w:val="0"/>
        <w:autoSpaceDE w:val="0"/>
        <w:autoSpaceDN w:val="0"/>
        <w:adjustRightInd w:val="0"/>
        <w:ind w:firstLine="540"/>
        <w:jc w:val="both"/>
      </w:pPr>
      <w:hyperlink w:anchor="Par342" w:history="1">
        <w:r w:rsidR="00581AB7" w:rsidRPr="00272EA4">
          <w:t>Блок-схема</w:t>
        </w:r>
      </w:hyperlink>
      <w:r w:rsidR="00581AB7" w:rsidRPr="00272EA4">
        <w:t xml:space="preserve"> осуществления административных процедур при письменном обращении заявителя приведена в приложении N 2 к Регламенту.</w:t>
      </w:r>
    </w:p>
    <w:p w:rsidR="00581AB7" w:rsidRPr="00272EA4" w:rsidRDefault="00581AB7" w:rsidP="00581AB7">
      <w:pPr>
        <w:widowControl w:val="0"/>
        <w:autoSpaceDE w:val="0"/>
        <w:autoSpaceDN w:val="0"/>
        <w:adjustRightInd w:val="0"/>
        <w:ind w:firstLine="540"/>
        <w:jc w:val="both"/>
      </w:pPr>
      <w:r w:rsidRPr="00272EA4">
        <w:t>1.1. Информирование и консультирование граждан по вопросу предоставления услуги осуществляется:</w:t>
      </w:r>
    </w:p>
    <w:p w:rsidR="00581AB7" w:rsidRPr="00272EA4" w:rsidRDefault="00581AB7" w:rsidP="00581AB7">
      <w:pPr>
        <w:widowControl w:val="0"/>
        <w:autoSpaceDE w:val="0"/>
        <w:autoSpaceDN w:val="0"/>
        <w:adjustRightInd w:val="0"/>
        <w:ind w:firstLine="540"/>
        <w:jc w:val="both"/>
      </w:pPr>
      <w:r w:rsidRPr="00272EA4">
        <w:t>- непосредственно в помещениях Комитета;</w:t>
      </w:r>
    </w:p>
    <w:p w:rsidR="00581AB7" w:rsidRPr="00272EA4" w:rsidRDefault="00581AB7" w:rsidP="00581AB7">
      <w:pPr>
        <w:widowControl w:val="0"/>
        <w:autoSpaceDE w:val="0"/>
        <w:autoSpaceDN w:val="0"/>
        <w:adjustRightInd w:val="0"/>
        <w:ind w:firstLine="540"/>
        <w:jc w:val="both"/>
      </w:pPr>
      <w:r w:rsidRPr="00272EA4">
        <w:t>- с использованием средств телефонной связи;</w:t>
      </w:r>
    </w:p>
    <w:p w:rsidR="00581AB7" w:rsidRPr="00272EA4" w:rsidRDefault="00581AB7" w:rsidP="00581AB7">
      <w:pPr>
        <w:widowControl w:val="0"/>
        <w:autoSpaceDE w:val="0"/>
        <w:autoSpaceDN w:val="0"/>
        <w:adjustRightInd w:val="0"/>
        <w:ind w:firstLine="540"/>
        <w:jc w:val="both"/>
      </w:pPr>
      <w:r w:rsidRPr="00272EA4">
        <w:t xml:space="preserve">- посредством размещения информации на официальном сайте администрации </w:t>
      </w:r>
      <w:proofErr w:type="spellStart"/>
      <w:r w:rsidRPr="00272EA4">
        <w:t>Камышловского</w:t>
      </w:r>
      <w:proofErr w:type="spellEnd"/>
      <w:r w:rsidRPr="00272EA4">
        <w:t xml:space="preserve"> городского округа;</w:t>
      </w:r>
    </w:p>
    <w:p w:rsidR="00581AB7" w:rsidRPr="00272EA4" w:rsidRDefault="00581AB7" w:rsidP="00581AB7">
      <w:pPr>
        <w:widowControl w:val="0"/>
        <w:autoSpaceDE w:val="0"/>
        <w:autoSpaceDN w:val="0"/>
        <w:adjustRightInd w:val="0"/>
        <w:ind w:firstLine="540"/>
        <w:jc w:val="both"/>
      </w:pPr>
      <w:r w:rsidRPr="00272EA4">
        <w:t>- на информационных стендах;</w:t>
      </w:r>
    </w:p>
    <w:p w:rsidR="00581AB7" w:rsidRPr="00272EA4" w:rsidRDefault="00581AB7" w:rsidP="00581AB7">
      <w:pPr>
        <w:widowControl w:val="0"/>
        <w:autoSpaceDE w:val="0"/>
        <w:autoSpaceDN w:val="0"/>
        <w:adjustRightInd w:val="0"/>
        <w:ind w:firstLine="540"/>
        <w:jc w:val="both"/>
      </w:pPr>
      <w:r w:rsidRPr="00272EA4">
        <w:t>1.1.1. Консультации предоставляются по вопросам:</w:t>
      </w:r>
    </w:p>
    <w:p w:rsidR="00581AB7" w:rsidRPr="00272EA4" w:rsidRDefault="00581AB7" w:rsidP="00581AB7">
      <w:pPr>
        <w:widowControl w:val="0"/>
        <w:autoSpaceDE w:val="0"/>
        <w:autoSpaceDN w:val="0"/>
        <w:adjustRightInd w:val="0"/>
        <w:ind w:firstLine="540"/>
        <w:jc w:val="both"/>
      </w:pPr>
      <w:r w:rsidRPr="00272EA4">
        <w:t>- перечня необходимых документов;</w:t>
      </w:r>
    </w:p>
    <w:p w:rsidR="00581AB7" w:rsidRPr="00272EA4" w:rsidRDefault="00581AB7" w:rsidP="00581AB7">
      <w:pPr>
        <w:widowControl w:val="0"/>
        <w:autoSpaceDE w:val="0"/>
        <w:autoSpaceDN w:val="0"/>
        <w:adjustRightInd w:val="0"/>
        <w:ind w:firstLine="540"/>
        <w:jc w:val="both"/>
      </w:pPr>
      <w:r w:rsidRPr="00272EA4">
        <w:t>- источников получения необходимых документов;</w:t>
      </w:r>
    </w:p>
    <w:p w:rsidR="00581AB7" w:rsidRPr="00272EA4" w:rsidRDefault="00581AB7" w:rsidP="00581AB7">
      <w:pPr>
        <w:widowControl w:val="0"/>
        <w:autoSpaceDE w:val="0"/>
        <w:autoSpaceDN w:val="0"/>
        <w:adjustRightInd w:val="0"/>
        <w:ind w:firstLine="540"/>
        <w:jc w:val="both"/>
      </w:pPr>
      <w:r w:rsidRPr="00272EA4">
        <w:t>- мест и графиков приема граждан специалистами Комитета;</w:t>
      </w:r>
    </w:p>
    <w:p w:rsidR="00581AB7" w:rsidRPr="00272EA4" w:rsidRDefault="00581AB7" w:rsidP="00581AB7">
      <w:pPr>
        <w:widowControl w:val="0"/>
        <w:autoSpaceDE w:val="0"/>
        <w:autoSpaceDN w:val="0"/>
        <w:adjustRightInd w:val="0"/>
        <w:ind w:firstLine="540"/>
        <w:jc w:val="both"/>
      </w:pPr>
      <w:r w:rsidRPr="00272EA4">
        <w:t>- порядка и сроков рассмотрения заявлений и документов;</w:t>
      </w:r>
    </w:p>
    <w:p w:rsidR="00581AB7" w:rsidRPr="00272EA4" w:rsidRDefault="00581AB7" w:rsidP="00581AB7">
      <w:pPr>
        <w:widowControl w:val="0"/>
        <w:autoSpaceDE w:val="0"/>
        <w:autoSpaceDN w:val="0"/>
        <w:adjustRightInd w:val="0"/>
        <w:ind w:firstLine="540"/>
        <w:jc w:val="both"/>
      </w:pPr>
      <w:r w:rsidRPr="00272EA4">
        <w:t>- порядка обжалования действий (бездействий) и решений, осуществляемых и принимаемых в ходе предоставления муниципальной услуги.</w:t>
      </w:r>
    </w:p>
    <w:p w:rsidR="00581AB7" w:rsidRPr="00272EA4" w:rsidRDefault="00581AB7" w:rsidP="00581AB7">
      <w:pPr>
        <w:widowControl w:val="0"/>
        <w:autoSpaceDE w:val="0"/>
        <w:autoSpaceDN w:val="0"/>
        <w:adjustRightInd w:val="0"/>
        <w:ind w:firstLine="540"/>
        <w:jc w:val="both"/>
      </w:pPr>
      <w:r w:rsidRPr="00272EA4">
        <w:t>1.1.2. Основными требованиями при консультировании и информировании являются: компетентность, вежливость, четкость в изложении материала, полнота консультирования.</w:t>
      </w:r>
    </w:p>
    <w:p w:rsidR="00581AB7" w:rsidRPr="00272EA4" w:rsidRDefault="00581AB7" w:rsidP="00581AB7">
      <w:pPr>
        <w:widowControl w:val="0"/>
        <w:autoSpaceDE w:val="0"/>
        <w:autoSpaceDN w:val="0"/>
        <w:adjustRightInd w:val="0"/>
        <w:ind w:firstLine="540"/>
        <w:jc w:val="both"/>
      </w:pPr>
      <w:r w:rsidRPr="00272EA4">
        <w:t>1.1.3. Специалисты Комитета, осуществляющие прием, консультирование, обязаны относиться к обратившимся гражданам корректно и внимательно, не унижая их чести достоинства.</w:t>
      </w:r>
    </w:p>
    <w:p w:rsidR="00581AB7" w:rsidRPr="00272EA4" w:rsidRDefault="00581AB7" w:rsidP="00581AB7">
      <w:pPr>
        <w:widowControl w:val="0"/>
        <w:autoSpaceDE w:val="0"/>
        <w:autoSpaceDN w:val="0"/>
        <w:adjustRightInd w:val="0"/>
        <w:ind w:firstLine="540"/>
        <w:jc w:val="both"/>
      </w:pPr>
      <w:r w:rsidRPr="00272EA4">
        <w:t>1.1.4. Гражданин с учетом графика (режима) работы Комитета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Интернета, электронной почты.</w:t>
      </w:r>
    </w:p>
    <w:p w:rsidR="00581AB7" w:rsidRPr="00272EA4" w:rsidRDefault="00581AB7" w:rsidP="00581AB7">
      <w:pPr>
        <w:widowControl w:val="0"/>
        <w:autoSpaceDE w:val="0"/>
        <w:autoSpaceDN w:val="0"/>
        <w:adjustRightInd w:val="0"/>
        <w:ind w:firstLine="540"/>
        <w:jc w:val="both"/>
      </w:pPr>
      <w:r w:rsidRPr="00272EA4">
        <w:t>1.1.5. Максимальный срок выполнения административной процедуры по информированию и консультированию - 15 минут.</w:t>
      </w:r>
    </w:p>
    <w:p w:rsidR="00581AB7" w:rsidRPr="00272EA4" w:rsidRDefault="00581AB7" w:rsidP="00581AB7">
      <w:pPr>
        <w:widowControl w:val="0"/>
        <w:autoSpaceDE w:val="0"/>
        <w:autoSpaceDN w:val="0"/>
        <w:adjustRightInd w:val="0"/>
        <w:ind w:firstLine="540"/>
        <w:jc w:val="both"/>
      </w:pPr>
      <w:r w:rsidRPr="00272EA4">
        <w:t>1.1.6. Информация о предоставлении муниципальной услуги предоставляется бесплатно.</w:t>
      </w:r>
    </w:p>
    <w:p w:rsidR="00581AB7" w:rsidRPr="00272EA4" w:rsidRDefault="00581AB7" w:rsidP="00581AB7">
      <w:pPr>
        <w:widowControl w:val="0"/>
        <w:autoSpaceDE w:val="0"/>
        <w:autoSpaceDN w:val="0"/>
        <w:adjustRightInd w:val="0"/>
        <w:ind w:firstLine="540"/>
        <w:jc w:val="both"/>
      </w:pPr>
      <w:r w:rsidRPr="00272EA4">
        <w:t xml:space="preserve">1.2. Основанием для начала исполнения административной процедуры "Прием и </w:t>
      </w:r>
      <w:r w:rsidRPr="00272EA4">
        <w:lastRenderedPageBreak/>
        <w:t xml:space="preserve">регистрация заявления и прилагаемых к нему документов" являются поступление </w:t>
      </w:r>
      <w:hyperlink w:anchor="Par299" w:history="1">
        <w:r w:rsidRPr="00272EA4">
          <w:t>заявления</w:t>
        </w:r>
      </w:hyperlink>
      <w:r w:rsidRPr="00272EA4">
        <w:t xml:space="preserve"> по форме согласно приложению N 1 к настоящему Административному регламенту и подлинников документов вместе с их копиями, в уполномоченные органы.</w:t>
      </w:r>
    </w:p>
    <w:p w:rsidR="00581AB7" w:rsidRPr="00272EA4" w:rsidRDefault="00581AB7" w:rsidP="00581AB7">
      <w:pPr>
        <w:widowControl w:val="0"/>
        <w:autoSpaceDE w:val="0"/>
        <w:autoSpaceDN w:val="0"/>
        <w:adjustRightInd w:val="0"/>
        <w:ind w:firstLine="540"/>
        <w:jc w:val="both"/>
      </w:pPr>
      <w:r w:rsidRPr="00272EA4">
        <w:t>1.2.1. Специалист Комитета,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81AB7" w:rsidRPr="00272EA4" w:rsidRDefault="00581AB7" w:rsidP="00581AB7">
      <w:pPr>
        <w:widowControl w:val="0"/>
        <w:autoSpaceDE w:val="0"/>
        <w:autoSpaceDN w:val="0"/>
        <w:adjustRightInd w:val="0"/>
        <w:ind w:firstLine="540"/>
        <w:jc w:val="both"/>
      </w:pPr>
      <w:r w:rsidRPr="00272EA4">
        <w:t>1.2.2. 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581AB7" w:rsidRPr="00272EA4" w:rsidRDefault="00581AB7" w:rsidP="00581AB7">
      <w:pPr>
        <w:widowControl w:val="0"/>
        <w:autoSpaceDE w:val="0"/>
        <w:autoSpaceDN w:val="0"/>
        <w:adjustRightInd w:val="0"/>
        <w:ind w:firstLine="540"/>
        <w:jc w:val="both"/>
      </w:pPr>
      <w:r w:rsidRPr="00272EA4">
        <w:t>1.2.3. Специалист Комитета, ответственный за прием документов, проверяет соответствие представленных документов требованиям, удостоверяясь, что:</w:t>
      </w:r>
    </w:p>
    <w:p w:rsidR="00581AB7" w:rsidRPr="00272EA4" w:rsidRDefault="00581AB7" w:rsidP="00581AB7">
      <w:pPr>
        <w:widowControl w:val="0"/>
        <w:autoSpaceDE w:val="0"/>
        <w:autoSpaceDN w:val="0"/>
        <w:adjustRightInd w:val="0"/>
        <w:ind w:firstLine="540"/>
        <w:jc w:val="both"/>
      </w:pPr>
      <w:r w:rsidRPr="00272EA4">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81AB7" w:rsidRPr="00272EA4" w:rsidRDefault="00581AB7" w:rsidP="00581AB7">
      <w:pPr>
        <w:widowControl w:val="0"/>
        <w:autoSpaceDE w:val="0"/>
        <w:autoSpaceDN w:val="0"/>
        <w:adjustRightInd w:val="0"/>
        <w:ind w:firstLine="540"/>
        <w:jc w:val="both"/>
      </w:pPr>
      <w:r w:rsidRPr="00272EA4">
        <w:t>- тексты документов написаны разборчиво, наименования юридических лиц - без сокращения, с указанием их мест нахождения;</w:t>
      </w:r>
    </w:p>
    <w:p w:rsidR="00581AB7" w:rsidRPr="00272EA4" w:rsidRDefault="00581AB7" w:rsidP="00581AB7">
      <w:pPr>
        <w:widowControl w:val="0"/>
        <w:autoSpaceDE w:val="0"/>
        <w:autoSpaceDN w:val="0"/>
        <w:adjustRightInd w:val="0"/>
        <w:ind w:firstLine="540"/>
        <w:jc w:val="both"/>
      </w:pPr>
      <w:r w:rsidRPr="00272EA4">
        <w:t>- фамилии, имена и отчества физических лиц, адреса их мест жительства написаны полностью;</w:t>
      </w:r>
    </w:p>
    <w:p w:rsidR="00581AB7" w:rsidRPr="00272EA4" w:rsidRDefault="00581AB7" w:rsidP="00581AB7">
      <w:pPr>
        <w:widowControl w:val="0"/>
        <w:autoSpaceDE w:val="0"/>
        <w:autoSpaceDN w:val="0"/>
        <w:adjustRightInd w:val="0"/>
        <w:ind w:firstLine="540"/>
        <w:jc w:val="both"/>
      </w:pPr>
      <w:r w:rsidRPr="00272EA4">
        <w:t>- в документах нет подчисток, приписок, зачеркнутых слов и иных не оговоренных исправлений;</w:t>
      </w:r>
    </w:p>
    <w:p w:rsidR="00581AB7" w:rsidRPr="00272EA4" w:rsidRDefault="00581AB7" w:rsidP="00581AB7">
      <w:pPr>
        <w:widowControl w:val="0"/>
        <w:autoSpaceDE w:val="0"/>
        <w:autoSpaceDN w:val="0"/>
        <w:adjustRightInd w:val="0"/>
        <w:ind w:firstLine="540"/>
        <w:jc w:val="both"/>
      </w:pPr>
      <w:r w:rsidRPr="00272EA4">
        <w:t>- документы не исполнены карандашом;</w:t>
      </w:r>
    </w:p>
    <w:p w:rsidR="00581AB7" w:rsidRPr="00272EA4" w:rsidRDefault="00581AB7" w:rsidP="00581AB7">
      <w:pPr>
        <w:widowControl w:val="0"/>
        <w:autoSpaceDE w:val="0"/>
        <w:autoSpaceDN w:val="0"/>
        <w:adjustRightInd w:val="0"/>
        <w:ind w:firstLine="540"/>
        <w:jc w:val="both"/>
      </w:pPr>
      <w:r w:rsidRPr="00272EA4">
        <w:t>- документы не имеют серьезных повреждений, наличие которых не позволяет однозначно истолковать их содержание.</w:t>
      </w:r>
    </w:p>
    <w:p w:rsidR="00581AB7" w:rsidRPr="00272EA4" w:rsidRDefault="00581AB7" w:rsidP="00581AB7">
      <w:pPr>
        <w:widowControl w:val="0"/>
        <w:autoSpaceDE w:val="0"/>
        <w:autoSpaceDN w:val="0"/>
        <w:adjustRightInd w:val="0"/>
        <w:ind w:firstLine="540"/>
        <w:jc w:val="both"/>
      </w:pPr>
      <w:r w:rsidRPr="00272EA4">
        <w:t>1.2.4. Специалист Комитета, ответственный за прием документов, сличает представленные экземпляры оригиналов и копий документов.</w:t>
      </w:r>
    </w:p>
    <w:p w:rsidR="00581AB7" w:rsidRPr="00272EA4" w:rsidRDefault="00581AB7" w:rsidP="00581AB7">
      <w:pPr>
        <w:widowControl w:val="0"/>
        <w:autoSpaceDE w:val="0"/>
        <w:autoSpaceDN w:val="0"/>
        <w:adjustRightInd w:val="0"/>
        <w:ind w:firstLine="540"/>
        <w:jc w:val="both"/>
      </w:pPr>
      <w:r w:rsidRPr="00272EA4">
        <w:t>1.2.5. В случае соответствия представленных в документе требованиям, административного регламента производится регистрация заявления и документов.</w:t>
      </w:r>
    </w:p>
    <w:p w:rsidR="00581AB7" w:rsidRPr="00272EA4" w:rsidRDefault="00581AB7" w:rsidP="00581AB7">
      <w:pPr>
        <w:widowControl w:val="0"/>
        <w:autoSpaceDE w:val="0"/>
        <w:autoSpaceDN w:val="0"/>
        <w:adjustRightInd w:val="0"/>
        <w:ind w:firstLine="540"/>
        <w:jc w:val="both"/>
      </w:pPr>
      <w:r w:rsidRPr="00272EA4">
        <w:t>1.2.8. Прием письменного обращения и его регистрация в Комитете, а также доведение обращения до специалиста, ответственного за обработку заявления, осуществляется в порядке общего делопроизводства.</w:t>
      </w:r>
    </w:p>
    <w:p w:rsidR="00581AB7" w:rsidRPr="00272EA4" w:rsidRDefault="00581AB7" w:rsidP="00581AB7">
      <w:pPr>
        <w:widowControl w:val="0"/>
        <w:autoSpaceDE w:val="0"/>
        <w:autoSpaceDN w:val="0"/>
        <w:adjustRightInd w:val="0"/>
        <w:ind w:firstLine="540"/>
        <w:jc w:val="both"/>
      </w:pPr>
      <w:r w:rsidRPr="00272EA4">
        <w:t>1.3. Основанием для начала административной процедуры "Рассмотрение документов и проверка содержащихся в них сведений" является поступление заявления и документов, прошедших регистрацию.</w:t>
      </w:r>
    </w:p>
    <w:p w:rsidR="00581AB7" w:rsidRPr="00272EA4" w:rsidRDefault="00581AB7" w:rsidP="00581AB7">
      <w:pPr>
        <w:widowControl w:val="0"/>
        <w:autoSpaceDE w:val="0"/>
        <w:autoSpaceDN w:val="0"/>
        <w:adjustRightInd w:val="0"/>
        <w:ind w:firstLine="540"/>
        <w:jc w:val="both"/>
      </w:pPr>
      <w:r w:rsidRPr="00272EA4">
        <w:t>1.3.1. Специалист Комитета проверяет заявление и представленные документы:</w:t>
      </w:r>
    </w:p>
    <w:p w:rsidR="00581AB7" w:rsidRPr="00272EA4" w:rsidRDefault="00581AB7" w:rsidP="00581AB7">
      <w:pPr>
        <w:widowControl w:val="0"/>
        <w:autoSpaceDE w:val="0"/>
        <w:autoSpaceDN w:val="0"/>
        <w:adjustRightInd w:val="0"/>
        <w:ind w:firstLine="540"/>
        <w:jc w:val="both"/>
      </w:pPr>
      <w:r w:rsidRPr="00272EA4">
        <w:t>- на полноту и правильность их оформления;</w:t>
      </w:r>
    </w:p>
    <w:p w:rsidR="00581AB7" w:rsidRPr="00272EA4" w:rsidRDefault="00581AB7" w:rsidP="00581AB7">
      <w:pPr>
        <w:widowControl w:val="0"/>
        <w:autoSpaceDE w:val="0"/>
        <w:autoSpaceDN w:val="0"/>
        <w:adjustRightInd w:val="0"/>
        <w:ind w:firstLine="540"/>
        <w:jc w:val="both"/>
      </w:pPr>
      <w:r w:rsidRPr="00272EA4">
        <w:t>- на соответствие требованиям, установленным действующим законодательством и настоящим Регламентом;</w:t>
      </w:r>
    </w:p>
    <w:p w:rsidR="00581AB7" w:rsidRPr="00272EA4" w:rsidRDefault="00581AB7" w:rsidP="00581AB7">
      <w:pPr>
        <w:widowControl w:val="0"/>
        <w:autoSpaceDE w:val="0"/>
        <w:autoSpaceDN w:val="0"/>
        <w:adjustRightInd w:val="0"/>
        <w:ind w:firstLine="540"/>
        <w:jc w:val="both"/>
      </w:pPr>
      <w:r w:rsidRPr="00272EA4">
        <w:t>- проверяет надлежащее оформление документов.</w:t>
      </w:r>
    </w:p>
    <w:p w:rsidR="00581AB7" w:rsidRPr="00272EA4" w:rsidRDefault="00581AB7" w:rsidP="00581AB7">
      <w:pPr>
        <w:widowControl w:val="0"/>
        <w:autoSpaceDE w:val="0"/>
        <w:autoSpaceDN w:val="0"/>
        <w:adjustRightInd w:val="0"/>
        <w:ind w:firstLine="540"/>
        <w:jc w:val="both"/>
      </w:pPr>
      <w:r w:rsidRPr="00272EA4">
        <w:t xml:space="preserve">1.4. Для начала административной процедуры "Подготовка, согласование и издание постановления администрации </w:t>
      </w:r>
      <w:proofErr w:type="spellStart"/>
      <w:r w:rsidRPr="00272EA4">
        <w:t>Камышловского</w:t>
      </w:r>
      <w:proofErr w:type="spellEnd"/>
      <w:r w:rsidRPr="00272EA4">
        <w:t xml:space="preserve"> городского округа" о предоставлении земельного участка специалист Комитета:</w:t>
      </w:r>
    </w:p>
    <w:p w:rsidR="00581AB7" w:rsidRPr="00272EA4" w:rsidRDefault="00581AB7" w:rsidP="00581AB7">
      <w:pPr>
        <w:widowControl w:val="0"/>
        <w:autoSpaceDE w:val="0"/>
        <w:autoSpaceDN w:val="0"/>
        <w:adjustRightInd w:val="0"/>
        <w:ind w:firstLine="540"/>
        <w:jc w:val="both"/>
      </w:pPr>
      <w:r w:rsidRPr="00272EA4">
        <w:t>- проводит проверку заявления и прилагаемых к нему документов на соответствие требованиям действующего законодательства и настоящего Регламента;</w:t>
      </w:r>
    </w:p>
    <w:p w:rsidR="00581AB7" w:rsidRPr="00272EA4" w:rsidRDefault="00581AB7" w:rsidP="00581AB7">
      <w:pPr>
        <w:widowControl w:val="0"/>
        <w:autoSpaceDE w:val="0"/>
        <w:autoSpaceDN w:val="0"/>
        <w:adjustRightInd w:val="0"/>
        <w:ind w:firstLine="540"/>
        <w:jc w:val="both"/>
      </w:pPr>
      <w:r w:rsidRPr="00272EA4">
        <w:t>- в случае выявления несоответствия представленных или поступивших по почте документов требованиям, установленным действующим законодательством и настоящим Регламентом, не позднее чем в тридцатидневный срок со дня поступления заявления со всеми документами, в адрес заявителя направляется письменное сообщение, в котором указывается конкретная причина невозможности рассмотрения поступившего заявления или предложение о предоставлении недостающих документов либо недостающей информации с установлением конкретного срока их предоставления.</w:t>
      </w:r>
    </w:p>
    <w:p w:rsidR="00581AB7" w:rsidRPr="00272EA4" w:rsidRDefault="00581AB7" w:rsidP="00581AB7">
      <w:pPr>
        <w:widowControl w:val="0"/>
        <w:autoSpaceDE w:val="0"/>
        <w:autoSpaceDN w:val="0"/>
        <w:adjustRightInd w:val="0"/>
        <w:ind w:firstLine="540"/>
        <w:jc w:val="both"/>
      </w:pPr>
      <w:r w:rsidRPr="00272EA4">
        <w:t xml:space="preserve">Проект постановления о предоставлении земельного участка, либо отказ в предоставлении муниципальной услуги поступает на утверждение главе администрации </w:t>
      </w:r>
      <w:proofErr w:type="spellStart"/>
      <w:r w:rsidRPr="00272EA4">
        <w:lastRenderedPageBreak/>
        <w:t>Камышловского</w:t>
      </w:r>
      <w:proofErr w:type="spellEnd"/>
      <w:r w:rsidRPr="00272EA4">
        <w:t xml:space="preserve"> городского округа в течение 25 дней с момента поступления обращения в Комитет.</w:t>
      </w:r>
    </w:p>
    <w:p w:rsidR="00581AB7" w:rsidRPr="00272EA4" w:rsidRDefault="00581AB7" w:rsidP="00581AB7">
      <w:pPr>
        <w:widowControl w:val="0"/>
        <w:autoSpaceDE w:val="0"/>
        <w:autoSpaceDN w:val="0"/>
        <w:adjustRightInd w:val="0"/>
        <w:ind w:firstLine="540"/>
        <w:jc w:val="both"/>
      </w:pPr>
      <w:r w:rsidRPr="00272EA4">
        <w:t>1.5. Выдача решения о предоставлении земельного участка, либо отказа в предоставлении муниципальной услуги:</w:t>
      </w:r>
    </w:p>
    <w:p w:rsidR="00581AB7" w:rsidRPr="00272EA4" w:rsidRDefault="00581AB7" w:rsidP="00581AB7">
      <w:pPr>
        <w:widowControl w:val="0"/>
        <w:autoSpaceDE w:val="0"/>
        <w:autoSpaceDN w:val="0"/>
        <w:adjustRightInd w:val="0"/>
        <w:ind w:firstLine="540"/>
        <w:jc w:val="both"/>
      </w:pPr>
      <w:r w:rsidRPr="00272EA4">
        <w:t>1.5.1. Специалист Комитета, ответственный за прием и выдачу документов, устанавливает личность заявителя, в том числе проверяет документ, удостоверяющий личность.</w:t>
      </w:r>
    </w:p>
    <w:p w:rsidR="00581AB7" w:rsidRPr="00272EA4" w:rsidRDefault="00581AB7" w:rsidP="00581AB7">
      <w:pPr>
        <w:widowControl w:val="0"/>
        <w:autoSpaceDE w:val="0"/>
        <w:autoSpaceDN w:val="0"/>
        <w:adjustRightInd w:val="0"/>
        <w:ind w:firstLine="540"/>
        <w:jc w:val="both"/>
      </w:pPr>
      <w:r w:rsidRPr="00272EA4">
        <w:t>Удостоверяется, что получатель постановления об утверждении схемы расположения земельного участка на кадастровом плане или кадастровой карте является именно тем лицом, на чье имя оно оформлено, либо лицо, на кого надлежащим образом оформлена доверенность на получение такого постановления.</w:t>
      </w:r>
    </w:p>
    <w:p w:rsidR="00581AB7" w:rsidRPr="00272EA4" w:rsidRDefault="00581AB7" w:rsidP="00581AB7">
      <w:pPr>
        <w:widowControl w:val="0"/>
        <w:autoSpaceDE w:val="0"/>
        <w:autoSpaceDN w:val="0"/>
        <w:adjustRightInd w:val="0"/>
        <w:ind w:firstLine="540"/>
        <w:jc w:val="both"/>
      </w:pPr>
      <w:r w:rsidRPr="00272EA4">
        <w:t>Специалист Комитета предлагает получателю постановления:</w:t>
      </w:r>
    </w:p>
    <w:p w:rsidR="00581AB7" w:rsidRPr="00272EA4" w:rsidRDefault="00581AB7" w:rsidP="00581AB7">
      <w:pPr>
        <w:widowControl w:val="0"/>
        <w:autoSpaceDE w:val="0"/>
        <w:autoSpaceDN w:val="0"/>
        <w:adjustRightInd w:val="0"/>
        <w:ind w:firstLine="540"/>
        <w:jc w:val="both"/>
      </w:pPr>
      <w:r w:rsidRPr="00272EA4">
        <w:t>- проверить правильность внесенных в постановление сведений. При обнаружении неверно внесенных сведений оформляется заявление о внесении изменений в постановление;</w:t>
      </w:r>
    </w:p>
    <w:p w:rsidR="00581AB7" w:rsidRPr="00272EA4" w:rsidRDefault="00581AB7" w:rsidP="00581AB7">
      <w:pPr>
        <w:widowControl w:val="0"/>
        <w:autoSpaceDE w:val="0"/>
        <w:autoSpaceDN w:val="0"/>
        <w:adjustRightInd w:val="0"/>
        <w:ind w:firstLine="540"/>
        <w:jc w:val="both"/>
      </w:pPr>
      <w:r w:rsidRPr="00272EA4">
        <w:t>- предлагает получателю постановления расписаться в журнале выдачи постановлений;</w:t>
      </w:r>
    </w:p>
    <w:p w:rsidR="00581AB7" w:rsidRPr="00272EA4" w:rsidRDefault="00581AB7" w:rsidP="00581AB7">
      <w:pPr>
        <w:widowControl w:val="0"/>
        <w:autoSpaceDE w:val="0"/>
        <w:autoSpaceDN w:val="0"/>
        <w:adjustRightInd w:val="0"/>
        <w:ind w:firstLine="540"/>
        <w:jc w:val="both"/>
      </w:pPr>
      <w:r w:rsidRPr="00272EA4">
        <w:t>- передает получателю постановления необходимое количество экземпляров.</w:t>
      </w:r>
    </w:p>
    <w:p w:rsidR="00581AB7" w:rsidRPr="00272EA4" w:rsidRDefault="00581AB7" w:rsidP="00581AB7">
      <w:pPr>
        <w:widowControl w:val="0"/>
        <w:autoSpaceDE w:val="0"/>
        <w:autoSpaceDN w:val="0"/>
        <w:adjustRightInd w:val="0"/>
        <w:ind w:firstLine="540"/>
        <w:jc w:val="both"/>
      </w:pPr>
      <w:r w:rsidRPr="00272EA4">
        <w:t xml:space="preserve">Постановление администрации </w:t>
      </w:r>
      <w:proofErr w:type="spellStart"/>
      <w:r w:rsidRPr="00272EA4">
        <w:t>Камышловского</w:t>
      </w:r>
      <w:proofErr w:type="spellEnd"/>
      <w:r w:rsidRPr="00272EA4">
        <w:t xml:space="preserve"> городского округа о предоставлении земельного участка является основанием для заключения договора купли-продажи и государственной регистрации права собственности покупателя на земельный участок, заключения договора аренды земельного участка и государственной регистрации данного договора при предоставлении земельного участка в аренду, регистрации права собственности при предоставлении земельного участка в собственность бесплатно, регистрации права постоянного (бессрочного) пользования, безвозмездного пользования земельным участком при предоставлении земельного участка в постоянное (бессрочное) пользование, безвозмездное пользование.</w:t>
      </w:r>
    </w:p>
    <w:p w:rsidR="00581AB7" w:rsidRPr="00272EA4" w:rsidRDefault="00581AB7" w:rsidP="00581AB7">
      <w:pPr>
        <w:widowControl w:val="0"/>
        <w:autoSpaceDE w:val="0"/>
        <w:autoSpaceDN w:val="0"/>
        <w:adjustRightInd w:val="0"/>
        <w:ind w:firstLine="540"/>
        <w:jc w:val="both"/>
      </w:pPr>
      <w:r w:rsidRPr="00272EA4">
        <w:t>1.5.2. Отказ в предоставлении муниципальной услуги после утверждения главой администрации выдается заявителю лично, либо н</w:t>
      </w:r>
      <w:r>
        <w:t>аправляется по почте в течение 7</w:t>
      </w:r>
      <w:r w:rsidRPr="00272EA4">
        <w:t xml:space="preserve"> дней с момента подписания.</w:t>
      </w:r>
    </w:p>
    <w:p w:rsidR="00581AB7" w:rsidRPr="00272EA4" w:rsidRDefault="00581AB7" w:rsidP="00581AB7">
      <w:pPr>
        <w:widowControl w:val="0"/>
        <w:autoSpaceDE w:val="0"/>
        <w:autoSpaceDN w:val="0"/>
        <w:adjustRightInd w:val="0"/>
        <w:ind w:firstLine="540"/>
        <w:jc w:val="both"/>
      </w:pPr>
    </w:p>
    <w:p w:rsidR="00581AB7" w:rsidRPr="00272EA4" w:rsidRDefault="00581AB7" w:rsidP="00581AB7">
      <w:pPr>
        <w:widowControl w:val="0"/>
        <w:autoSpaceDE w:val="0"/>
        <w:autoSpaceDN w:val="0"/>
        <w:adjustRightInd w:val="0"/>
        <w:jc w:val="center"/>
        <w:outlineLvl w:val="1"/>
      </w:pPr>
      <w:r w:rsidRPr="00272EA4">
        <w:t>Раздел 4. ФОРМЫ КОНТРОЛЯ ЗА ИСПОЛНЕНИЕМ</w:t>
      </w:r>
    </w:p>
    <w:p w:rsidR="00581AB7" w:rsidRPr="00272EA4" w:rsidRDefault="00581AB7" w:rsidP="00581AB7">
      <w:pPr>
        <w:widowControl w:val="0"/>
        <w:autoSpaceDE w:val="0"/>
        <w:autoSpaceDN w:val="0"/>
        <w:adjustRightInd w:val="0"/>
        <w:jc w:val="center"/>
      </w:pPr>
      <w:r w:rsidRPr="00272EA4">
        <w:t>АДМИНИСТРАТИВНОГО РЕГЛАМЕНТА</w:t>
      </w:r>
    </w:p>
    <w:p w:rsidR="00581AB7" w:rsidRPr="00272EA4" w:rsidRDefault="00581AB7" w:rsidP="00581AB7">
      <w:pPr>
        <w:widowControl w:val="0"/>
        <w:autoSpaceDE w:val="0"/>
        <w:autoSpaceDN w:val="0"/>
        <w:adjustRightInd w:val="0"/>
        <w:ind w:firstLine="540"/>
        <w:jc w:val="both"/>
      </w:pPr>
    </w:p>
    <w:p w:rsidR="00581AB7" w:rsidRPr="00272EA4" w:rsidRDefault="00581AB7" w:rsidP="00581AB7">
      <w:pPr>
        <w:widowControl w:val="0"/>
        <w:autoSpaceDE w:val="0"/>
        <w:autoSpaceDN w:val="0"/>
        <w:adjustRightInd w:val="0"/>
        <w:ind w:firstLine="540"/>
        <w:jc w:val="both"/>
      </w:pPr>
      <w:r w:rsidRPr="00272EA4">
        <w:t>1. В целях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581AB7" w:rsidRPr="00272EA4" w:rsidRDefault="00581AB7" w:rsidP="00581AB7">
      <w:pPr>
        <w:widowControl w:val="0"/>
        <w:autoSpaceDE w:val="0"/>
        <w:autoSpaceDN w:val="0"/>
        <w:adjustRightInd w:val="0"/>
        <w:ind w:firstLine="540"/>
        <w:jc w:val="both"/>
      </w:pPr>
      <w:r w:rsidRPr="00272EA4">
        <w:t>Задачами осуществления контроля являются:</w:t>
      </w:r>
    </w:p>
    <w:p w:rsidR="00581AB7" w:rsidRPr="00272EA4" w:rsidRDefault="00581AB7" w:rsidP="00581AB7">
      <w:pPr>
        <w:widowControl w:val="0"/>
        <w:autoSpaceDE w:val="0"/>
        <w:autoSpaceDN w:val="0"/>
        <w:adjustRightInd w:val="0"/>
        <w:ind w:firstLine="540"/>
        <w:jc w:val="both"/>
      </w:pPr>
      <w:proofErr w:type="gramStart"/>
      <w:r w:rsidRPr="00272EA4">
        <w:t>соблюдение</w:t>
      </w:r>
      <w:proofErr w:type="gramEnd"/>
      <w:r w:rsidRPr="00272EA4">
        <w:t xml:space="preserve"> специалистами настоящего регламента, порядка и сроков осуществления административных действий и процедур;</w:t>
      </w:r>
    </w:p>
    <w:p w:rsidR="00581AB7" w:rsidRPr="00272EA4" w:rsidRDefault="00581AB7" w:rsidP="00581AB7">
      <w:pPr>
        <w:widowControl w:val="0"/>
        <w:autoSpaceDE w:val="0"/>
        <w:autoSpaceDN w:val="0"/>
        <w:adjustRightInd w:val="0"/>
        <w:ind w:firstLine="540"/>
        <w:jc w:val="both"/>
      </w:pPr>
      <w:proofErr w:type="gramStart"/>
      <w:r w:rsidRPr="00272EA4">
        <w:t>предупреждение</w:t>
      </w:r>
      <w:proofErr w:type="gramEnd"/>
      <w:r w:rsidRPr="00272EA4">
        <w:t xml:space="preserve"> и пресечение возможных нарушений прав и законных интересов заявителей;</w:t>
      </w:r>
    </w:p>
    <w:p w:rsidR="00581AB7" w:rsidRPr="00272EA4" w:rsidRDefault="00581AB7" w:rsidP="00581AB7">
      <w:pPr>
        <w:widowControl w:val="0"/>
        <w:autoSpaceDE w:val="0"/>
        <w:autoSpaceDN w:val="0"/>
        <w:adjustRightInd w:val="0"/>
        <w:ind w:firstLine="540"/>
        <w:jc w:val="both"/>
      </w:pPr>
      <w:proofErr w:type="gramStart"/>
      <w:r w:rsidRPr="00272EA4">
        <w:t>выявление</w:t>
      </w:r>
      <w:proofErr w:type="gramEnd"/>
      <w:r w:rsidRPr="00272EA4">
        <w:t xml:space="preserve"> имеющихся нарушений прав и законных интересов заявителей и устранение таких нарушений;</w:t>
      </w:r>
    </w:p>
    <w:p w:rsidR="00581AB7" w:rsidRPr="00272EA4" w:rsidRDefault="00581AB7" w:rsidP="00581AB7">
      <w:pPr>
        <w:widowControl w:val="0"/>
        <w:autoSpaceDE w:val="0"/>
        <w:autoSpaceDN w:val="0"/>
        <w:adjustRightInd w:val="0"/>
        <w:ind w:firstLine="540"/>
        <w:jc w:val="both"/>
      </w:pPr>
      <w:proofErr w:type="gramStart"/>
      <w:r w:rsidRPr="00272EA4">
        <w:t>совершенствование</w:t>
      </w:r>
      <w:proofErr w:type="gramEnd"/>
      <w:r w:rsidRPr="00272EA4">
        <w:t xml:space="preserve"> процесса оказания муниципальной услуги.</w:t>
      </w:r>
    </w:p>
    <w:p w:rsidR="00581AB7" w:rsidRPr="00272EA4" w:rsidRDefault="00581AB7" w:rsidP="00581AB7">
      <w:pPr>
        <w:widowControl w:val="0"/>
        <w:autoSpaceDE w:val="0"/>
        <w:autoSpaceDN w:val="0"/>
        <w:adjustRightInd w:val="0"/>
        <w:ind w:firstLine="540"/>
        <w:jc w:val="both"/>
      </w:pPr>
      <w:r w:rsidRPr="00272EA4">
        <w:t>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581AB7" w:rsidRPr="00272EA4" w:rsidRDefault="00581AB7" w:rsidP="00581AB7">
      <w:pPr>
        <w:widowControl w:val="0"/>
        <w:autoSpaceDE w:val="0"/>
        <w:autoSpaceDN w:val="0"/>
        <w:adjustRightInd w:val="0"/>
        <w:ind w:firstLine="540"/>
        <w:jc w:val="both"/>
      </w:pPr>
      <w:r w:rsidRPr="00272EA4">
        <w:t>Формами осуществления контроля являются проверки (плановые и внеплановые) и текущий контроль.</w:t>
      </w:r>
    </w:p>
    <w:p w:rsidR="00581AB7" w:rsidRPr="00272EA4" w:rsidRDefault="00581AB7" w:rsidP="00581AB7">
      <w:pPr>
        <w:widowControl w:val="0"/>
        <w:autoSpaceDE w:val="0"/>
        <w:autoSpaceDN w:val="0"/>
        <w:adjustRightInd w:val="0"/>
        <w:ind w:firstLine="540"/>
        <w:jc w:val="both"/>
      </w:pPr>
      <w:r w:rsidRPr="00272EA4">
        <w:t xml:space="preserve">3. Плановые проверки проводятся в соответствии с графиком, утвержденным распоряжением администрации </w:t>
      </w:r>
      <w:proofErr w:type="spellStart"/>
      <w:r w:rsidRPr="00272EA4">
        <w:t>Камышловского</w:t>
      </w:r>
      <w:proofErr w:type="spellEnd"/>
      <w:r w:rsidRPr="00272EA4">
        <w:t xml:space="preserve"> городского округа.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w:t>
      </w:r>
      <w:proofErr w:type="spellStart"/>
      <w:r w:rsidRPr="00272EA4">
        <w:t>Камышловского</w:t>
      </w:r>
      <w:proofErr w:type="spellEnd"/>
      <w:r w:rsidRPr="00272EA4">
        <w:t xml:space="preserve"> </w:t>
      </w:r>
      <w:r w:rsidRPr="00272EA4">
        <w:lastRenderedPageBreak/>
        <w:t>городского округа. Распоряжение доводится до сведения председателя Комитета (в случае, если плановая проверка проводится в отношении действий специалиста Комитета)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председателем Комитета (в случае, если проверка проводится в отношении действий специалиста Комитета).</w:t>
      </w:r>
    </w:p>
    <w:p w:rsidR="00581AB7" w:rsidRPr="00272EA4" w:rsidRDefault="00581AB7" w:rsidP="00581AB7">
      <w:pPr>
        <w:widowControl w:val="0"/>
        <w:autoSpaceDE w:val="0"/>
        <w:autoSpaceDN w:val="0"/>
        <w:adjustRightInd w:val="0"/>
        <w:ind w:firstLine="540"/>
        <w:jc w:val="both"/>
      </w:pPr>
      <w:r w:rsidRPr="00272EA4">
        <w:t>Внеплановые проверки проводятся по конкретному обращению граждан.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581AB7" w:rsidRPr="00272EA4" w:rsidRDefault="00581AB7" w:rsidP="00581AB7">
      <w:pPr>
        <w:widowControl w:val="0"/>
        <w:autoSpaceDE w:val="0"/>
        <w:autoSpaceDN w:val="0"/>
        <w:adjustRightInd w:val="0"/>
        <w:ind w:firstLine="540"/>
        <w:jc w:val="both"/>
      </w:pPr>
      <w:r w:rsidRPr="00272EA4">
        <w:t xml:space="preserve">Текущий контроль над надлежащим выполнением специалистом административных действий в рамках административной процедуры осуществляется председателем Комитета по управлению муниципальным имуществом </w:t>
      </w:r>
      <w:proofErr w:type="spellStart"/>
      <w:r w:rsidRPr="00272EA4">
        <w:t>Камышловского</w:t>
      </w:r>
      <w:proofErr w:type="spellEnd"/>
      <w:r w:rsidRPr="00272EA4">
        <w:t xml:space="preserve"> городского округа.</w:t>
      </w:r>
    </w:p>
    <w:p w:rsidR="00581AB7" w:rsidRPr="00272EA4" w:rsidRDefault="00581AB7" w:rsidP="00581AB7">
      <w:pPr>
        <w:widowControl w:val="0"/>
        <w:autoSpaceDE w:val="0"/>
        <w:autoSpaceDN w:val="0"/>
        <w:adjustRightInd w:val="0"/>
        <w:ind w:firstLine="540"/>
        <w:jc w:val="both"/>
      </w:pPr>
      <w:r w:rsidRPr="00272EA4">
        <w:t>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581AB7" w:rsidRPr="00272EA4" w:rsidRDefault="00581AB7" w:rsidP="00581AB7">
      <w:pPr>
        <w:widowControl w:val="0"/>
        <w:autoSpaceDE w:val="0"/>
        <w:autoSpaceDN w:val="0"/>
        <w:adjustRightInd w:val="0"/>
      </w:pPr>
    </w:p>
    <w:p w:rsidR="00581AB7" w:rsidRPr="00272EA4" w:rsidRDefault="00581AB7" w:rsidP="00581AB7">
      <w:pPr>
        <w:widowControl w:val="0"/>
        <w:autoSpaceDE w:val="0"/>
        <w:autoSpaceDN w:val="0"/>
        <w:adjustRightInd w:val="0"/>
        <w:jc w:val="center"/>
        <w:outlineLvl w:val="1"/>
      </w:pPr>
      <w:r w:rsidRPr="00272EA4">
        <w:t>Раздел 5. ДОСУДЕБНЫЙ (ВНЕСУДЕБНЫЙ) ПОРЯДОК ОБЖАЛОВАНИЯ</w:t>
      </w:r>
    </w:p>
    <w:p w:rsidR="00581AB7" w:rsidRPr="00272EA4" w:rsidRDefault="00581AB7" w:rsidP="00581AB7">
      <w:pPr>
        <w:widowControl w:val="0"/>
        <w:autoSpaceDE w:val="0"/>
        <w:autoSpaceDN w:val="0"/>
        <w:adjustRightInd w:val="0"/>
        <w:jc w:val="center"/>
      </w:pPr>
      <w:r w:rsidRPr="00272EA4">
        <w:t>РЕШЕНИЙ И ДЕЙСТВИЙ (БЕЗДЕЙСТВИЯ) ОРГАНА, ПРЕДОСТАВЛЯЮЩЕГО</w:t>
      </w:r>
    </w:p>
    <w:p w:rsidR="00581AB7" w:rsidRPr="00272EA4" w:rsidRDefault="00581AB7" w:rsidP="00581AB7">
      <w:pPr>
        <w:widowControl w:val="0"/>
        <w:autoSpaceDE w:val="0"/>
        <w:autoSpaceDN w:val="0"/>
        <w:adjustRightInd w:val="0"/>
        <w:jc w:val="center"/>
      </w:pPr>
      <w:r w:rsidRPr="00272EA4">
        <w:t>МУНИЦИПАЛЬНУЮ УСЛУГУ, МУНИЦИПАЛЬНЫХ СЛУЖАЩИХ, УЧАСТВУЮЩИХ</w:t>
      </w:r>
    </w:p>
    <w:p w:rsidR="00581AB7" w:rsidRPr="00272EA4" w:rsidRDefault="00581AB7" w:rsidP="00581AB7">
      <w:pPr>
        <w:widowControl w:val="0"/>
        <w:autoSpaceDE w:val="0"/>
        <w:autoSpaceDN w:val="0"/>
        <w:adjustRightInd w:val="0"/>
        <w:jc w:val="center"/>
      </w:pPr>
      <w:r w:rsidRPr="00272EA4">
        <w:t>В ПРЕДОСТАВЛЕНИИ МУНИЦИПАЛЬНОЙ УСЛУГИ</w:t>
      </w:r>
    </w:p>
    <w:p w:rsidR="00581AB7" w:rsidRPr="00272EA4" w:rsidRDefault="00581AB7" w:rsidP="00581AB7">
      <w:pPr>
        <w:widowControl w:val="0"/>
        <w:autoSpaceDE w:val="0"/>
        <w:autoSpaceDN w:val="0"/>
        <w:adjustRightInd w:val="0"/>
        <w:jc w:val="center"/>
      </w:pPr>
    </w:p>
    <w:p w:rsidR="00581AB7" w:rsidRPr="00272EA4" w:rsidRDefault="00581AB7" w:rsidP="00581AB7">
      <w:pPr>
        <w:widowControl w:val="0"/>
        <w:autoSpaceDE w:val="0"/>
        <w:autoSpaceDN w:val="0"/>
        <w:adjustRightInd w:val="0"/>
      </w:pPr>
    </w:p>
    <w:p w:rsidR="00581AB7" w:rsidRPr="00272EA4" w:rsidRDefault="00581AB7" w:rsidP="00581AB7">
      <w:pPr>
        <w:widowControl w:val="0"/>
        <w:autoSpaceDE w:val="0"/>
        <w:autoSpaceDN w:val="0"/>
        <w:adjustRightInd w:val="0"/>
        <w:ind w:firstLine="540"/>
        <w:jc w:val="both"/>
      </w:pPr>
      <w:r w:rsidRPr="00272EA4">
        <w:t>5.1. Заинтересованные лица имеют право на обжалование решений, принятых в ходе предоставления муниципальной услуги, действий или бездействия должностных лиц, участвующих в предоставлении муниципальной услуги во внесудебном или судебном порядке.</w:t>
      </w:r>
    </w:p>
    <w:p w:rsidR="00581AB7" w:rsidRPr="00272EA4" w:rsidRDefault="00581AB7" w:rsidP="00581AB7">
      <w:pPr>
        <w:widowControl w:val="0"/>
        <w:autoSpaceDE w:val="0"/>
        <w:autoSpaceDN w:val="0"/>
        <w:adjustRightInd w:val="0"/>
        <w:ind w:firstLine="540"/>
        <w:jc w:val="both"/>
      </w:pPr>
      <w:r w:rsidRPr="00272EA4">
        <w:t xml:space="preserve">5.2. Жалоба на действия (бездействие) должностных лиц и принятые ими решения при исполнении муниципальной услуги (далее по тексту - жалоба) может быть подана председателю Комитета. Жалоба на действия председателя Комитета может быть подана главе администрации </w:t>
      </w:r>
      <w:proofErr w:type="spellStart"/>
      <w:r w:rsidRPr="00272EA4">
        <w:t>Камышловского</w:t>
      </w:r>
      <w:proofErr w:type="spellEnd"/>
      <w:r w:rsidRPr="00272EA4">
        <w:t xml:space="preserve"> городского округа.</w:t>
      </w:r>
    </w:p>
    <w:p w:rsidR="00581AB7" w:rsidRPr="00272EA4" w:rsidRDefault="00581AB7" w:rsidP="00581AB7">
      <w:pPr>
        <w:widowControl w:val="0"/>
        <w:autoSpaceDE w:val="0"/>
        <w:autoSpaceDN w:val="0"/>
        <w:adjustRightInd w:val="0"/>
        <w:ind w:firstLine="540"/>
        <w:jc w:val="both"/>
      </w:pPr>
      <w:r w:rsidRPr="00272EA4">
        <w:t>5.3. Заявитель может обратиться с жалобой, в том числе в следующих случаях:</w:t>
      </w:r>
    </w:p>
    <w:p w:rsidR="00581AB7" w:rsidRPr="00272EA4" w:rsidRDefault="00581AB7" w:rsidP="00581AB7">
      <w:pPr>
        <w:widowControl w:val="0"/>
        <w:autoSpaceDE w:val="0"/>
        <w:autoSpaceDN w:val="0"/>
        <w:adjustRightInd w:val="0"/>
        <w:ind w:firstLine="540"/>
        <w:jc w:val="both"/>
      </w:pPr>
      <w:r w:rsidRPr="00272EA4">
        <w:t>1) нарушение срока регистрации запроса заявителя о предоставлении государственной или муниципальной услуги;</w:t>
      </w:r>
    </w:p>
    <w:p w:rsidR="00581AB7" w:rsidRPr="00272EA4" w:rsidRDefault="00581AB7" w:rsidP="00581AB7">
      <w:pPr>
        <w:widowControl w:val="0"/>
        <w:autoSpaceDE w:val="0"/>
        <w:autoSpaceDN w:val="0"/>
        <w:adjustRightInd w:val="0"/>
        <w:ind w:firstLine="540"/>
        <w:jc w:val="both"/>
      </w:pPr>
      <w:r w:rsidRPr="00272EA4">
        <w:t>2) нарушение срока предоставления государственной или муниципальной услуги;</w:t>
      </w:r>
    </w:p>
    <w:p w:rsidR="00581AB7" w:rsidRPr="00272EA4" w:rsidRDefault="00581AB7" w:rsidP="00581AB7">
      <w:pPr>
        <w:widowControl w:val="0"/>
        <w:autoSpaceDE w:val="0"/>
        <w:autoSpaceDN w:val="0"/>
        <w:adjustRightInd w:val="0"/>
        <w:ind w:firstLine="540"/>
        <w:jc w:val="both"/>
      </w:pPr>
      <w:r w:rsidRPr="00272EA4">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81AB7" w:rsidRPr="00272EA4" w:rsidRDefault="00581AB7" w:rsidP="00581AB7">
      <w:pPr>
        <w:widowControl w:val="0"/>
        <w:autoSpaceDE w:val="0"/>
        <w:autoSpaceDN w:val="0"/>
        <w:adjustRightInd w:val="0"/>
        <w:ind w:firstLine="540"/>
        <w:jc w:val="both"/>
      </w:pPr>
      <w:r w:rsidRPr="00272EA4">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81AB7" w:rsidRPr="00272EA4" w:rsidRDefault="00581AB7" w:rsidP="00581AB7">
      <w:pPr>
        <w:widowControl w:val="0"/>
        <w:autoSpaceDE w:val="0"/>
        <w:autoSpaceDN w:val="0"/>
        <w:adjustRightInd w:val="0"/>
        <w:ind w:firstLine="540"/>
        <w:jc w:val="both"/>
      </w:pPr>
      <w:r w:rsidRPr="00272EA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1AB7" w:rsidRPr="00272EA4" w:rsidRDefault="00581AB7" w:rsidP="00581AB7">
      <w:pPr>
        <w:widowControl w:val="0"/>
        <w:autoSpaceDE w:val="0"/>
        <w:autoSpaceDN w:val="0"/>
        <w:adjustRightInd w:val="0"/>
        <w:ind w:firstLine="540"/>
        <w:jc w:val="both"/>
      </w:pPr>
      <w:r w:rsidRPr="00272EA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1AB7" w:rsidRPr="00272EA4" w:rsidRDefault="00581AB7" w:rsidP="00581AB7">
      <w:pPr>
        <w:widowControl w:val="0"/>
        <w:autoSpaceDE w:val="0"/>
        <w:autoSpaceDN w:val="0"/>
        <w:adjustRightInd w:val="0"/>
        <w:ind w:firstLine="540"/>
        <w:jc w:val="both"/>
      </w:pPr>
      <w:r w:rsidRPr="00272EA4">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272EA4">
        <w:lastRenderedPageBreak/>
        <w:t>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81AB7" w:rsidRPr="00272EA4" w:rsidRDefault="00581AB7" w:rsidP="00581AB7">
      <w:pPr>
        <w:widowControl w:val="0"/>
        <w:autoSpaceDE w:val="0"/>
        <w:autoSpaceDN w:val="0"/>
        <w:adjustRightInd w:val="0"/>
        <w:ind w:firstLine="540"/>
        <w:jc w:val="both"/>
      </w:pPr>
      <w:r w:rsidRPr="00272EA4">
        <w:t>5.4. Жалоба подается в письменной форме на бумажном носителе, в электронной форме. Жалоба может быть направлена:</w:t>
      </w:r>
    </w:p>
    <w:p w:rsidR="00581AB7" w:rsidRPr="00272EA4" w:rsidRDefault="00581AB7" w:rsidP="00581AB7">
      <w:pPr>
        <w:widowControl w:val="0"/>
        <w:autoSpaceDE w:val="0"/>
        <w:autoSpaceDN w:val="0"/>
        <w:adjustRightInd w:val="0"/>
        <w:ind w:firstLine="540"/>
        <w:jc w:val="both"/>
      </w:pPr>
      <w:r w:rsidRPr="00272EA4">
        <w:t>- по почте на адрес: 624860, Свердловская область, город Камышлов, ул. Свердлова, д. 41;</w:t>
      </w:r>
    </w:p>
    <w:p w:rsidR="00581AB7" w:rsidRPr="00272EA4" w:rsidRDefault="00581AB7" w:rsidP="00581AB7">
      <w:pPr>
        <w:widowControl w:val="0"/>
        <w:autoSpaceDE w:val="0"/>
        <w:autoSpaceDN w:val="0"/>
        <w:adjustRightInd w:val="0"/>
        <w:ind w:firstLine="540"/>
        <w:jc w:val="both"/>
      </w:pPr>
      <w:r w:rsidRPr="00272EA4">
        <w:t xml:space="preserve">- с использованием информационно-телекоммуникационной сети "Интернет" на электронный адрес Комитета </w:t>
      </w:r>
      <w:proofErr w:type="spellStart"/>
      <w:r w:rsidRPr="00272EA4">
        <w:rPr>
          <w:lang w:val="en-US"/>
        </w:rPr>
        <w:t>kamkom</w:t>
      </w:r>
      <w:proofErr w:type="spellEnd"/>
      <w:r w:rsidRPr="00272EA4">
        <w:t>@</w:t>
      </w:r>
      <w:proofErr w:type="spellStart"/>
      <w:r w:rsidRPr="00272EA4">
        <w:rPr>
          <w:lang w:val="en-US"/>
        </w:rPr>
        <w:t>yandex</w:t>
      </w:r>
      <w:proofErr w:type="spellEnd"/>
      <w:r w:rsidRPr="00272EA4">
        <w:t>.</w:t>
      </w:r>
      <w:proofErr w:type="spellStart"/>
      <w:r w:rsidRPr="00272EA4">
        <w:t>ru</w:t>
      </w:r>
      <w:proofErr w:type="spellEnd"/>
      <w:r w:rsidRPr="00272EA4">
        <w:t>;</w:t>
      </w:r>
    </w:p>
    <w:p w:rsidR="00581AB7" w:rsidRPr="00272EA4" w:rsidRDefault="00581AB7" w:rsidP="00581AB7">
      <w:pPr>
        <w:widowControl w:val="0"/>
        <w:autoSpaceDE w:val="0"/>
        <w:autoSpaceDN w:val="0"/>
        <w:adjustRightInd w:val="0"/>
        <w:ind w:firstLine="540"/>
        <w:jc w:val="both"/>
      </w:pPr>
      <w:r w:rsidRPr="00272EA4">
        <w:t xml:space="preserve">- с использованием официального сайта администрации </w:t>
      </w:r>
      <w:proofErr w:type="spellStart"/>
      <w:r w:rsidRPr="00272EA4">
        <w:t>Камышловского</w:t>
      </w:r>
      <w:proofErr w:type="spellEnd"/>
      <w:r w:rsidRPr="00272EA4">
        <w:t xml:space="preserve"> городского округа: адрес сайта </w:t>
      </w:r>
      <w:hyperlink r:id="rId49" w:history="1">
        <w:r w:rsidRPr="00272EA4">
          <w:rPr>
            <w:rStyle w:val="a5"/>
          </w:rPr>
          <w:t>http://gorod-kamyshlov.ru</w:t>
        </w:r>
      </w:hyperlink>
      <w:r w:rsidRPr="00272EA4">
        <w:t>, раздел обращения граждан, подраздел: вопрос-ответ;</w:t>
      </w:r>
    </w:p>
    <w:p w:rsidR="00581AB7" w:rsidRPr="00272EA4" w:rsidRDefault="00581AB7" w:rsidP="00581AB7">
      <w:pPr>
        <w:widowControl w:val="0"/>
        <w:autoSpaceDE w:val="0"/>
        <w:autoSpaceDN w:val="0"/>
        <w:adjustRightInd w:val="0"/>
        <w:ind w:firstLine="540"/>
        <w:jc w:val="both"/>
      </w:pPr>
      <w:r w:rsidRPr="00272EA4">
        <w:t>- с использованием единого портала государственных и муниципальных услуг либо регионального портала государственных и муниципальных услуг;</w:t>
      </w:r>
    </w:p>
    <w:p w:rsidR="00581AB7" w:rsidRPr="00272EA4" w:rsidRDefault="00581AB7" w:rsidP="00581AB7">
      <w:pPr>
        <w:widowControl w:val="0"/>
        <w:autoSpaceDE w:val="0"/>
        <w:autoSpaceDN w:val="0"/>
        <w:adjustRightInd w:val="0"/>
        <w:ind w:firstLine="540"/>
        <w:jc w:val="both"/>
      </w:pPr>
      <w:r w:rsidRPr="00272EA4">
        <w:t>- при личном приеме заявителя.</w:t>
      </w:r>
    </w:p>
    <w:p w:rsidR="00581AB7" w:rsidRPr="00272EA4" w:rsidRDefault="00581AB7" w:rsidP="00581AB7">
      <w:pPr>
        <w:widowControl w:val="0"/>
        <w:autoSpaceDE w:val="0"/>
        <w:autoSpaceDN w:val="0"/>
        <w:adjustRightInd w:val="0"/>
        <w:ind w:firstLine="540"/>
        <w:jc w:val="both"/>
      </w:pPr>
      <w:r w:rsidRPr="00272EA4">
        <w:t>Жалоба должна содержать:</w:t>
      </w:r>
    </w:p>
    <w:p w:rsidR="00581AB7" w:rsidRPr="00272EA4" w:rsidRDefault="00581AB7" w:rsidP="00581AB7">
      <w:pPr>
        <w:widowControl w:val="0"/>
        <w:autoSpaceDE w:val="0"/>
        <w:autoSpaceDN w:val="0"/>
        <w:adjustRightInd w:val="0"/>
        <w:ind w:firstLine="540"/>
        <w:jc w:val="both"/>
      </w:pPr>
      <w:r w:rsidRPr="00272EA4">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1AB7" w:rsidRPr="00272EA4" w:rsidRDefault="00581AB7" w:rsidP="00581AB7">
      <w:pPr>
        <w:widowControl w:val="0"/>
        <w:autoSpaceDE w:val="0"/>
        <w:autoSpaceDN w:val="0"/>
        <w:adjustRightInd w:val="0"/>
        <w:ind w:firstLine="540"/>
        <w:jc w:val="both"/>
      </w:pPr>
      <w:r w:rsidRPr="00272EA4">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1AB7" w:rsidRPr="00272EA4" w:rsidRDefault="00581AB7" w:rsidP="00581AB7">
      <w:pPr>
        <w:widowControl w:val="0"/>
        <w:autoSpaceDE w:val="0"/>
        <w:autoSpaceDN w:val="0"/>
        <w:adjustRightInd w:val="0"/>
        <w:ind w:firstLine="540"/>
        <w:jc w:val="both"/>
      </w:pPr>
      <w:r w:rsidRPr="00272EA4">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1AB7" w:rsidRPr="00272EA4" w:rsidRDefault="00581AB7" w:rsidP="00581AB7">
      <w:pPr>
        <w:widowControl w:val="0"/>
        <w:autoSpaceDE w:val="0"/>
        <w:autoSpaceDN w:val="0"/>
        <w:adjustRightInd w:val="0"/>
        <w:ind w:firstLine="540"/>
        <w:jc w:val="both"/>
      </w:pPr>
      <w:r w:rsidRPr="00272EA4">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81AB7" w:rsidRPr="00272EA4" w:rsidRDefault="00581AB7" w:rsidP="00581AB7">
      <w:pPr>
        <w:widowControl w:val="0"/>
        <w:autoSpaceDE w:val="0"/>
        <w:autoSpaceDN w:val="0"/>
        <w:adjustRightInd w:val="0"/>
        <w:ind w:firstLine="540"/>
        <w:jc w:val="both"/>
      </w:pPr>
      <w:r w:rsidRPr="00272EA4">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1AB7" w:rsidRPr="00272EA4" w:rsidRDefault="00581AB7" w:rsidP="00581AB7">
      <w:pPr>
        <w:widowControl w:val="0"/>
        <w:autoSpaceDE w:val="0"/>
        <w:autoSpaceDN w:val="0"/>
        <w:adjustRightInd w:val="0"/>
        <w:ind w:firstLine="540"/>
        <w:jc w:val="both"/>
      </w:pPr>
      <w:r w:rsidRPr="00272EA4">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1AB7" w:rsidRPr="00272EA4" w:rsidRDefault="00581AB7" w:rsidP="00581AB7">
      <w:pPr>
        <w:widowControl w:val="0"/>
        <w:autoSpaceDE w:val="0"/>
        <w:autoSpaceDN w:val="0"/>
        <w:adjustRightInd w:val="0"/>
        <w:ind w:firstLine="540"/>
        <w:jc w:val="both"/>
      </w:pPr>
      <w:r w:rsidRPr="00272EA4">
        <w:t>5.6.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581AB7" w:rsidRPr="00272EA4" w:rsidRDefault="00581AB7" w:rsidP="00581AB7">
      <w:pPr>
        <w:widowControl w:val="0"/>
        <w:autoSpaceDE w:val="0"/>
        <w:autoSpaceDN w:val="0"/>
        <w:adjustRightInd w:val="0"/>
        <w:ind w:firstLine="540"/>
        <w:jc w:val="both"/>
      </w:pPr>
      <w:r w:rsidRPr="00272EA4">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81AB7" w:rsidRPr="00272EA4" w:rsidRDefault="00581AB7" w:rsidP="00581AB7">
      <w:pPr>
        <w:widowControl w:val="0"/>
        <w:autoSpaceDE w:val="0"/>
        <w:autoSpaceDN w:val="0"/>
        <w:adjustRightInd w:val="0"/>
        <w:ind w:firstLine="540"/>
        <w:jc w:val="both"/>
      </w:pPr>
      <w:r w:rsidRPr="00272EA4">
        <w:t>2) отказывает в удовлетворении жалобы.</w:t>
      </w:r>
    </w:p>
    <w:p w:rsidR="00581AB7" w:rsidRPr="00272EA4" w:rsidRDefault="00581AB7" w:rsidP="00581AB7">
      <w:pPr>
        <w:widowControl w:val="0"/>
        <w:autoSpaceDE w:val="0"/>
        <w:autoSpaceDN w:val="0"/>
        <w:adjustRightInd w:val="0"/>
        <w:ind w:firstLine="540"/>
        <w:jc w:val="both"/>
      </w:pPr>
      <w:r w:rsidRPr="00272EA4">
        <w:t xml:space="preserve">5.7. Заявитель вправе обжаловать решения, принятые в ходе исполнения муниципальной </w:t>
      </w:r>
      <w:r w:rsidRPr="00272EA4">
        <w:lastRenderedPageBreak/>
        <w:t>услуги, действий или бездействие должностных лиц, участвующих в осуществлении муниципальной услуги в суде общей юрисдикции.</w:t>
      </w:r>
    </w:p>
    <w:p w:rsidR="00581AB7" w:rsidRPr="00272EA4" w:rsidRDefault="00581AB7" w:rsidP="00581AB7">
      <w:pPr>
        <w:widowControl w:val="0"/>
        <w:autoSpaceDE w:val="0"/>
        <w:autoSpaceDN w:val="0"/>
        <w:adjustRightInd w:val="0"/>
        <w:ind w:firstLine="540"/>
        <w:jc w:val="both"/>
      </w:pPr>
    </w:p>
    <w:p w:rsidR="00581AB7" w:rsidRPr="00272EA4" w:rsidRDefault="00581AB7" w:rsidP="00581AB7">
      <w:pPr>
        <w:widowControl w:val="0"/>
        <w:autoSpaceDE w:val="0"/>
        <w:autoSpaceDN w:val="0"/>
        <w:adjustRightInd w:val="0"/>
        <w:ind w:firstLine="540"/>
        <w:jc w:val="both"/>
      </w:pPr>
    </w:p>
    <w:p w:rsidR="00581AB7" w:rsidRPr="00272EA4" w:rsidRDefault="00581AB7" w:rsidP="00581AB7">
      <w:pPr>
        <w:widowControl w:val="0"/>
        <w:autoSpaceDE w:val="0"/>
        <w:autoSpaceDN w:val="0"/>
        <w:adjustRightInd w:val="0"/>
        <w:ind w:firstLine="540"/>
        <w:jc w:val="both"/>
      </w:pPr>
    </w:p>
    <w:p w:rsidR="00581AB7" w:rsidRPr="00272EA4" w:rsidRDefault="00581AB7" w:rsidP="00581AB7">
      <w:pPr>
        <w:widowControl w:val="0"/>
        <w:autoSpaceDE w:val="0"/>
        <w:autoSpaceDN w:val="0"/>
        <w:adjustRightInd w:val="0"/>
        <w:ind w:firstLine="540"/>
        <w:jc w:val="both"/>
      </w:pPr>
    </w:p>
    <w:p w:rsidR="00581AB7" w:rsidRDefault="00581AB7" w:rsidP="00581AB7">
      <w:pPr>
        <w:widowControl w:val="0"/>
        <w:autoSpaceDE w:val="0"/>
        <w:autoSpaceDN w:val="0"/>
        <w:adjustRightInd w:val="0"/>
        <w:ind w:firstLine="540"/>
        <w:jc w:val="both"/>
      </w:pPr>
    </w:p>
    <w:p w:rsidR="00581AB7" w:rsidRDefault="00581AB7" w:rsidP="00581AB7">
      <w:pPr>
        <w:widowControl w:val="0"/>
        <w:autoSpaceDE w:val="0"/>
        <w:autoSpaceDN w:val="0"/>
        <w:adjustRightInd w:val="0"/>
        <w:ind w:firstLine="540"/>
        <w:jc w:val="both"/>
      </w:pPr>
    </w:p>
    <w:p w:rsidR="00581AB7" w:rsidRDefault="00581AB7" w:rsidP="00581AB7">
      <w:pPr>
        <w:widowControl w:val="0"/>
        <w:autoSpaceDE w:val="0"/>
        <w:autoSpaceDN w:val="0"/>
        <w:adjustRightInd w:val="0"/>
        <w:ind w:firstLine="540"/>
        <w:jc w:val="both"/>
      </w:pPr>
    </w:p>
    <w:p w:rsidR="00581AB7" w:rsidRDefault="00581AB7" w:rsidP="00581AB7">
      <w:pPr>
        <w:widowControl w:val="0"/>
        <w:autoSpaceDE w:val="0"/>
        <w:autoSpaceDN w:val="0"/>
        <w:adjustRightInd w:val="0"/>
        <w:ind w:firstLine="540"/>
        <w:jc w:val="both"/>
      </w:pPr>
    </w:p>
    <w:p w:rsidR="00581AB7" w:rsidRDefault="00581AB7" w:rsidP="00581AB7">
      <w:pPr>
        <w:widowControl w:val="0"/>
        <w:autoSpaceDE w:val="0"/>
        <w:autoSpaceDN w:val="0"/>
        <w:adjustRightInd w:val="0"/>
        <w:ind w:firstLine="540"/>
        <w:jc w:val="both"/>
      </w:pPr>
    </w:p>
    <w:p w:rsidR="00581AB7" w:rsidRDefault="00581AB7" w:rsidP="00581AB7">
      <w:pPr>
        <w:widowControl w:val="0"/>
        <w:autoSpaceDE w:val="0"/>
        <w:autoSpaceDN w:val="0"/>
        <w:adjustRightInd w:val="0"/>
        <w:ind w:firstLine="540"/>
        <w:jc w:val="both"/>
      </w:pPr>
    </w:p>
    <w:p w:rsidR="00581AB7" w:rsidRDefault="00581AB7" w:rsidP="00581AB7">
      <w:pPr>
        <w:widowControl w:val="0"/>
        <w:autoSpaceDE w:val="0"/>
        <w:autoSpaceDN w:val="0"/>
        <w:adjustRightInd w:val="0"/>
        <w:ind w:firstLine="540"/>
        <w:jc w:val="both"/>
      </w:pPr>
    </w:p>
    <w:p w:rsidR="00581AB7" w:rsidRDefault="00581AB7" w:rsidP="00581AB7">
      <w:pPr>
        <w:widowControl w:val="0"/>
        <w:autoSpaceDE w:val="0"/>
        <w:autoSpaceDN w:val="0"/>
        <w:adjustRightInd w:val="0"/>
        <w:ind w:firstLine="540"/>
        <w:jc w:val="both"/>
      </w:pPr>
    </w:p>
    <w:p w:rsidR="00581AB7" w:rsidRDefault="00581AB7" w:rsidP="00581AB7">
      <w:pPr>
        <w:widowControl w:val="0"/>
        <w:autoSpaceDE w:val="0"/>
        <w:autoSpaceDN w:val="0"/>
        <w:adjustRightInd w:val="0"/>
        <w:ind w:firstLine="540"/>
        <w:jc w:val="both"/>
      </w:pPr>
    </w:p>
    <w:p w:rsidR="00581AB7" w:rsidRDefault="00581AB7" w:rsidP="00581AB7">
      <w:pPr>
        <w:widowControl w:val="0"/>
        <w:autoSpaceDE w:val="0"/>
        <w:autoSpaceDN w:val="0"/>
        <w:adjustRightInd w:val="0"/>
        <w:ind w:firstLine="540"/>
        <w:jc w:val="both"/>
      </w:pPr>
    </w:p>
    <w:p w:rsidR="00581AB7" w:rsidRDefault="00581AB7" w:rsidP="00581AB7">
      <w:pPr>
        <w:widowControl w:val="0"/>
        <w:autoSpaceDE w:val="0"/>
        <w:autoSpaceDN w:val="0"/>
        <w:adjustRightInd w:val="0"/>
        <w:ind w:firstLine="540"/>
        <w:jc w:val="both"/>
      </w:pPr>
    </w:p>
    <w:p w:rsidR="00581AB7" w:rsidRDefault="00581AB7" w:rsidP="00581AB7">
      <w:pPr>
        <w:widowControl w:val="0"/>
        <w:autoSpaceDE w:val="0"/>
        <w:autoSpaceDN w:val="0"/>
        <w:adjustRightInd w:val="0"/>
        <w:ind w:firstLine="540"/>
        <w:jc w:val="both"/>
      </w:pPr>
    </w:p>
    <w:p w:rsidR="00581AB7" w:rsidRDefault="00581AB7" w:rsidP="00581AB7">
      <w:pPr>
        <w:widowControl w:val="0"/>
        <w:autoSpaceDE w:val="0"/>
        <w:autoSpaceDN w:val="0"/>
        <w:adjustRightInd w:val="0"/>
        <w:ind w:firstLine="540"/>
        <w:jc w:val="both"/>
      </w:pPr>
    </w:p>
    <w:p w:rsidR="00581AB7" w:rsidRDefault="00581AB7" w:rsidP="00581AB7">
      <w:pPr>
        <w:widowControl w:val="0"/>
        <w:autoSpaceDE w:val="0"/>
        <w:autoSpaceDN w:val="0"/>
        <w:adjustRightInd w:val="0"/>
        <w:ind w:firstLine="540"/>
        <w:jc w:val="both"/>
      </w:pPr>
    </w:p>
    <w:p w:rsidR="00581AB7" w:rsidRDefault="00581AB7" w:rsidP="00581AB7">
      <w:pPr>
        <w:widowControl w:val="0"/>
        <w:autoSpaceDE w:val="0"/>
        <w:autoSpaceDN w:val="0"/>
        <w:adjustRightInd w:val="0"/>
        <w:ind w:firstLine="540"/>
        <w:jc w:val="both"/>
      </w:pPr>
    </w:p>
    <w:p w:rsidR="00581AB7" w:rsidRDefault="00581AB7" w:rsidP="00581AB7">
      <w:pPr>
        <w:widowControl w:val="0"/>
        <w:autoSpaceDE w:val="0"/>
        <w:autoSpaceDN w:val="0"/>
        <w:adjustRightInd w:val="0"/>
        <w:ind w:firstLine="540"/>
        <w:jc w:val="both"/>
      </w:pPr>
    </w:p>
    <w:p w:rsidR="00581AB7" w:rsidRDefault="00581AB7" w:rsidP="00581AB7">
      <w:pPr>
        <w:widowControl w:val="0"/>
        <w:autoSpaceDE w:val="0"/>
        <w:autoSpaceDN w:val="0"/>
        <w:adjustRightInd w:val="0"/>
        <w:ind w:firstLine="540"/>
        <w:jc w:val="both"/>
      </w:pPr>
    </w:p>
    <w:p w:rsidR="00581AB7" w:rsidRDefault="00581AB7" w:rsidP="00581AB7">
      <w:pPr>
        <w:widowControl w:val="0"/>
        <w:autoSpaceDE w:val="0"/>
        <w:autoSpaceDN w:val="0"/>
        <w:adjustRightInd w:val="0"/>
        <w:ind w:firstLine="540"/>
        <w:jc w:val="both"/>
      </w:pPr>
    </w:p>
    <w:p w:rsidR="00581AB7" w:rsidRDefault="00581AB7" w:rsidP="00581AB7">
      <w:pPr>
        <w:widowControl w:val="0"/>
        <w:autoSpaceDE w:val="0"/>
        <w:autoSpaceDN w:val="0"/>
        <w:adjustRightInd w:val="0"/>
        <w:ind w:firstLine="540"/>
        <w:jc w:val="both"/>
      </w:pPr>
    </w:p>
    <w:p w:rsidR="00581AB7" w:rsidRDefault="00581AB7" w:rsidP="00581AB7">
      <w:pPr>
        <w:widowControl w:val="0"/>
        <w:autoSpaceDE w:val="0"/>
        <w:autoSpaceDN w:val="0"/>
        <w:adjustRightInd w:val="0"/>
        <w:ind w:firstLine="540"/>
        <w:jc w:val="both"/>
      </w:pPr>
    </w:p>
    <w:p w:rsidR="00581AB7" w:rsidRDefault="00581AB7" w:rsidP="00581AB7">
      <w:pPr>
        <w:widowControl w:val="0"/>
        <w:autoSpaceDE w:val="0"/>
        <w:autoSpaceDN w:val="0"/>
        <w:adjustRightInd w:val="0"/>
        <w:ind w:firstLine="540"/>
        <w:jc w:val="both"/>
      </w:pPr>
    </w:p>
    <w:p w:rsidR="00581AB7" w:rsidRDefault="00581AB7" w:rsidP="00581AB7">
      <w:pPr>
        <w:widowControl w:val="0"/>
        <w:autoSpaceDE w:val="0"/>
        <w:autoSpaceDN w:val="0"/>
        <w:adjustRightInd w:val="0"/>
        <w:ind w:firstLine="540"/>
        <w:jc w:val="both"/>
      </w:pPr>
    </w:p>
    <w:p w:rsidR="00581AB7" w:rsidRDefault="00581AB7" w:rsidP="00581AB7">
      <w:pPr>
        <w:widowControl w:val="0"/>
        <w:autoSpaceDE w:val="0"/>
        <w:autoSpaceDN w:val="0"/>
        <w:adjustRightInd w:val="0"/>
        <w:ind w:firstLine="540"/>
        <w:jc w:val="both"/>
      </w:pPr>
    </w:p>
    <w:p w:rsidR="00581AB7" w:rsidRDefault="00581AB7" w:rsidP="00581AB7">
      <w:pPr>
        <w:widowControl w:val="0"/>
        <w:autoSpaceDE w:val="0"/>
        <w:autoSpaceDN w:val="0"/>
        <w:adjustRightInd w:val="0"/>
        <w:ind w:firstLine="540"/>
        <w:jc w:val="both"/>
      </w:pPr>
    </w:p>
    <w:p w:rsidR="00581AB7" w:rsidRDefault="00581AB7" w:rsidP="00581AB7">
      <w:pPr>
        <w:widowControl w:val="0"/>
        <w:autoSpaceDE w:val="0"/>
        <w:autoSpaceDN w:val="0"/>
        <w:adjustRightInd w:val="0"/>
        <w:jc w:val="right"/>
        <w:outlineLvl w:val="1"/>
      </w:pPr>
    </w:p>
    <w:p w:rsidR="00581AB7" w:rsidRDefault="00581AB7" w:rsidP="00581AB7">
      <w:pPr>
        <w:widowControl w:val="0"/>
        <w:autoSpaceDE w:val="0"/>
        <w:autoSpaceDN w:val="0"/>
        <w:adjustRightInd w:val="0"/>
        <w:jc w:val="right"/>
        <w:outlineLvl w:val="1"/>
      </w:pPr>
    </w:p>
    <w:p w:rsidR="00581AB7" w:rsidRDefault="00581AB7" w:rsidP="00581AB7">
      <w:pPr>
        <w:widowControl w:val="0"/>
        <w:autoSpaceDE w:val="0"/>
        <w:autoSpaceDN w:val="0"/>
        <w:adjustRightInd w:val="0"/>
        <w:jc w:val="right"/>
        <w:outlineLvl w:val="1"/>
      </w:pPr>
    </w:p>
    <w:p w:rsidR="00581AB7" w:rsidRDefault="00581AB7" w:rsidP="00581AB7">
      <w:pPr>
        <w:widowControl w:val="0"/>
        <w:autoSpaceDE w:val="0"/>
        <w:autoSpaceDN w:val="0"/>
        <w:adjustRightInd w:val="0"/>
        <w:jc w:val="right"/>
        <w:outlineLvl w:val="1"/>
      </w:pPr>
    </w:p>
    <w:p w:rsidR="00581AB7" w:rsidRDefault="00581AB7" w:rsidP="00581AB7">
      <w:pPr>
        <w:widowControl w:val="0"/>
        <w:autoSpaceDE w:val="0"/>
        <w:autoSpaceDN w:val="0"/>
        <w:adjustRightInd w:val="0"/>
        <w:jc w:val="right"/>
        <w:outlineLvl w:val="1"/>
      </w:pPr>
    </w:p>
    <w:p w:rsidR="00581AB7" w:rsidRDefault="00581AB7" w:rsidP="00581AB7">
      <w:pPr>
        <w:widowControl w:val="0"/>
        <w:autoSpaceDE w:val="0"/>
        <w:autoSpaceDN w:val="0"/>
        <w:adjustRightInd w:val="0"/>
        <w:jc w:val="right"/>
        <w:outlineLvl w:val="1"/>
      </w:pPr>
    </w:p>
    <w:p w:rsidR="00581AB7" w:rsidRDefault="00581AB7" w:rsidP="00581AB7">
      <w:pPr>
        <w:widowControl w:val="0"/>
        <w:autoSpaceDE w:val="0"/>
        <w:autoSpaceDN w:val="0"/>
        <w:adjustRightInd w:val="0"/>
        <w:jc w:val="right"/>
        <w:outlineLvl w:val="1"/>
      </w:pPr>
    </w:p>
    <w:p w:rsidR="00581AB7" w:rsidRPr="000976F1" w:rsidRDefault="00581AB7" w:rsidP="00581AB7">
      <w:pPr>
        <w:widowControl w:val="0"/>
        <w:autoSpaceDE w:val="0"/>
        <w:autoSpaceDN w:val="0"/>
        <w:adjustRightInd w:val="0"/>
        <w:jc w:val="right"/>
        <w:outlineLvl w:val="1"/>
      </w:pPr>
      <w:r w:rsidRPr="000976F1">
        <w:t>Приложение N 1</w:t>
      </w:r>
    </w:p>
    <w:p w:rsidR="00581AB7" w:rsidRPr="000976F1" w:rsidRDefault="00581AB7" w:rsidP="00581AB7">
      <w:pPr>
        <w:widowControl w:val="0"/>
        <w:autoSpaceDE w:val="0"/>
        <w:autoSpaceDN w:val="0"/>
        <w:adjustRightInd w:val="0"/>
        <w:jc w:val="right"/>
      </w:pPr>
      <w:proofErr w:type="gramStart"/>
      <w:r w:rsidRPr="000976F1">
        <w:t>к</w:t>
      </w:r>
      <w:proofErr w:type="gramEnd"/>
      <w:r w:rsidRPr="000976F1">
        <w:t xml:space="preserve"> Административному регламенту</w:t>
      </w:r>
    </w:p>
    <w:p w:rsidR="00581AB7" w:rsidRPr="000976F1" w:rsidRDefault="00581AB7" w:rsidP="00581AB7">
      <w:pPr>
        <w:widowControl w:val="0"/>
        <w:autoSpaceDE w:val="0"/>
        <w:autoSpaceDN w:val="0"/>
        <w:adjustRightInd w:val="0"/>
        <w:jc w:val="right"/>
      </w:pPr>
      <w:proofErr w:type="gramStart"/>
      <w:r w:rsidRPr="000976F1">
        <w:t>предоставления</w:t>
      </w:r>
      <w:proofErr w:type="gramEnd"/>
      <w:r w:rsidRPr="000976F1">
        <w:t xml:space="preserve"> муниципальной услуги</w:t>
      </w:r>
    </w:p>
    <w:p w:rsidR="00581AB7" w:rsidRPr="000976F1" w:rsidRDefault="00581AB7" w:rsidP="00581AB7">
      <w:pPr>
        <w:widowControl w:val="0"/>
        <w:autoSpaceDE w:val="0"/>
        <w:autoSpaceDN w:val="0"/>
        <w:adjustRightInd w:val="0"/>
        <w:jc w:val="right"/>
      </w:pPr>
      <w:r w:rsidRPr="000976F1">
        <w:t>"Предоставление в собственность,</w:t>
      </w:r>
    </w:p>
    <w:p w:rsidR="00581AB7" w:rsidRPr="000976F1" w:rsidRDefault="00581AB7" w:rsidP="00581AB7">
      <w:pPr>
        <w:widowControl w:val="0"/>
        <w:autoSpaceDE w:val="0"/>
        <w:autoSpaceDN w:val="0"/>
        <w:adjustRightInd w:val="0"/>
        <w:jc w:val="right"/>
      </w:pPr>
      <w:proofErr w:type="gramStart"/>
      <w:r w:rsidRPr="000976F1">
        <w:t>постоянное</w:t>
      </w:r>
      <w:proofErr w:type="gramEnd"/>
      <w:r w:rsidRPr="000976F1">
        <w:t xml:space="preserve"> (бессрочное) пользование,</w:t>
      </w:r>
    </w:p>
    <w:p w:rsidR="00581AB7" w:rsidRPr="000976F1" w:rsidRDefault="00581AB7" w:rsidP="00581AB7">
      <w:pPr>
        <w:widowControl w:val="0"/>
        <w:autoSpaceDE w:val="0"/>
        <w:autoSpaceDN w:val="0"/>
        <w:adjustRightInd w:val="0"/>
        <w:jc w:val="right"/>
      </w:pPr>
      <w:proofErr w:type="gramStart"/>
      <w:r w:rsidRPr="000976F1">
        <w:t>в</w:t>
      </w:r>
      <w:proofErr w:type="gramEnd"/>
      <w:r w:rsidRPr="000976F1">
        <w:t xml:space="preserve"> безвозмездное пользование, аренду</w:t>
      </w:r>
    </w:p>
    <w:p w:rsidR="00581AB7" w:rsidRPr="000976F1" w:rsidRDefault="00581AB7" w:rsidP="00581AB7">
      <w:pPr>
        <w:widowControl w:val="0"/>
        <w:autoSpaceDE w:val="0"/>
        <w:autoSpaceDN w:val="0"/>
        <w:adjustRightInd w:val="0"/>
        <w:jc w:val="right"/>
      </w:pPr>
      <w:proofErr w:type="gramStart"/>
      <w:r w:rsidRPr="000976F1">
        <w:t>земельных</w:t>
      </w:r>
      <w:proofErr w:type="gramEnd"/>
      <w:r w:rsidRPr="000976F1">
        <w:t xml:space="preserve"> участков из состава земель,</w:t>
      </w:r>
    </w:p>
    <w:p w:rsidR="00581AB7" w:rsidRPr="000976F1" w:rsidRDefault="00581AB7" w:rsidP="00581AB7">
      <w:pPr>
        <w:widowControl w:val="0"/>
        <w:autoSpaceDE w:val="0"/>
        <w:autoSpaceDN w:val="0"/>
        <w:adjustRightInd w:val="0"/>
        <w:jc w:val="right"/>
      </w:pPr>
      <w:proofErr w:type="gramStart"/>
      <w:r w:rsidRPr="000976F1">
        <w:t>государственная</w:t>
      </w:r>
      <w:proofErr w:type="gramEnd"/>
      <w:r w:rsidRPr="000976F1">
        <w:t xml:space="preserve"> собственность</w:t>
      </w:r>
    </w:p>
    <w:p w:rsidR="00581AB7" w:rsidRPr="000976F1" w:rsidRDefault="00581AB7" w:rsidP="00581AB7">
      <w:pPr>
        <w:widowControl w:val="0"/>
        <w:autoSpaceDE w:val="0"/>
        <w:autoSpaceDN w:val="0"/>
        <w:adjustRightInd w:val="0"/>
        <w:jc w:val="right"/>
      </w:pPr>
      <w:proofErr w:type="gramStart"/>
      <w:r w:rsidRPr="000976F1">
        <w:t>на</w:t>
      </w:r>
      <w:proofErr w:type="gramEnd"/>
      <w:r w:rsidRPr="000976F1">
        <w:t xml:space="preserve"> которые не разграничена, из земель,</w:t>
      </w:r>
    </w:p>
    <w:p w:rsidR="00581AB7" w:rsidRPr="000976F1" w:rsidRDefault="00581AB7" w:rsidP="00581AB7">
      <w:pPr>
        <w:widowControl w:val="0"/>
        <w:autoSpaceDE w:val="0"/>
        <w:autoSpaceDN w:val="0"/>
        <w:adjustRightInd w:val="0"/>
        <w:jc w:val="right"/>
      </w:pPr>
      <w:proofErr w:type="gramStart"/>
      <w:r w:rsidRPr="000976F1">
        <w:t>находящихся</w:t>
      </w:r>
      <w:proofErr w:type="gramEnd"/>
      <w:r w:rsidRPr="000976F1">
        <w:t xml:space="preserve"> в собственности</w:t>
      </w:r>
    </w:p>
    <w:p w:rsidR="00581AB7" w:rsidRPr="000976F1" w:rsidRDefault="00581AB7" w:rsidP="00581AB7">
      <w:pPr>
        <w:widowControl w:val="0"/>
        <w:autoSpaceDE w:val="0"/>
        <w:autoSpaceDN w:val="0"/>
        <w:adjustRightInd w:val="0"/>
        <w:jc w:val="right"/>
      </w:pPr>
      <w:proofErr w:type="spellStart"/>
      <w:r w:rsidRPr="000976F1">
        <w:t>Камышловского</w:t>
      </w:r>
      <w:proofErr w:type="spellEnd"/>
      <w:r w:rsidRPr="000976F1">
        <w:t xml:space="preserve"> городского округа,</w:t>
      </w:r>
    </w:p>
    <w:p w:rsidR="00581AB7" w:rsidRPr="000976F1" w:rsidRDefault="00581AB7" w:rsidP="00581AB7">
      <w:pPr>
        <w:widowControl w:val="0"/>
        <w:autoSpaceDE w:val="0"/>
        <w:autoSpaceDN w:val="0"/>
        <w:adjustRightInd w:val="0"/>
        <w:jc w:val="right"/>
      </w:pPr>
      <w:proofErr w:type="gramStart"/>
      <w:r w:rsidRPr="000976F1">
        <w:t>занятых</w:t>
      </w:r>
      <w:proofErr w:type="gramEnd"/>
      <w:r w:rsidRPr="000976F1">
        <w:t xml:space="preserve"> зданиями, строениями,</w:t>
      </w:r>
    </w:p>
    <w:p w:rsidR="00581AB7" w:rsidRPr="000976F1" w:rsidRDefault="00581AB7" w:rsidP="00581AB7">
      <w:pPr>
        <w:widowControl w:val="0"/>
        <w:autoSpaceDE w:val="0"/>
        <w:autoSpaceDN w:val="0"/>
        <w:adjustRightInd w:val="0"/>
        <w:jc w:val="right"/>
      </w:pPr>
      <w:proofErr w:type="gramStart"/>
      <w:r w:rsidRPr="000976F1">
        <w:t>сооружениями</w:t>
      </w:r>
      <w:proofErr w:type="gramEnd"/>
      <w:r w:rsidRPr="000976F1">
        <w:t>, принадлежащими</w:t>
      </w:r>
    </w:p>
    <w:p w:rsidR="00581AB7" w:rsidRPr="000976F1" w:rsidRDefault="00581AB7" w:rsidP="00581AB7">
      <w:pPr>
        <w:widowControl w:val="0"/>
        <w:autoSpaceDE w:val="0"/>
        <w:autoSpaceDN w:val="0"/>
        <w:adjustRightInd w:val="0"/>
        <w:jc w:val="right"/>
      </w:pPr>
      <w:proofErr w:type="gramStart"/>
      <w:r w:rsidRPr="000976F1">
        <w:t>юридическим</w:t>
      </w:r>
      <w:proofErr w:type="gramEnd"/>
      <w:r w:rsidRPr="000976F1">
        <w:t xml:space="preserve"> лицам и гражданам"</w:t>
      </w:r>
    </w:p>
    <w:p w:rsidR="00581AB7" w:rsidRPr="000976F1" w:rsidRDefault="00581AB7" w:rsidP="00581AB7">
      <w:pPr>
        <w:widowControl w:val="0"/>
        <w:autoSpaceDE w:val="0"/>
        <w:autoSpaceDN w:val="0"/>
        <w:adjustRightInd w:val="0"/>
      </w:pPr>
    </w:p>
    <w:p w:rsidR="00581AB7" w:rsidRPr="00272EA4" w:rsidRDefault="00581AB7" w:rsidP="00581AB7">
      <w:pPr>
        <w:pStyle w:val="ConsPlusNonformat"/>
        <w:jc w:val="right"/>
        <w:rPr>
          <w:rFonts w:ascii="Times New Roman" w:hAnsi="Times New Roman" w:cs="Times New Roman"/>
          <w:sz w:val="24"/>
          <w:szCs w:val="24"/>
        </w:rPr>
      </w:pPr>
      <w:r w:rsidRPr="00272EA4">
        <w:rPr>
          <w:rFonts w:ascii="Times New Roman" w:hAnsi="Times New Roman" w:cs="Times New Roman"/>
          <w:sz w:val="24"/>
          <w:szCs w:val="24"/>
        </w:rPr>
        <w:t xml:space="preserve">                                                        Главе администрации</w:t>
      </w:r>
    </w:p>
    <w:p w:rsidR="00581AB7" w:rsidRPr="00272EA4" w:rsidRDefault="00581AB7" w:rsidP="00581AB7">
      <w:pPr>
        <w:pStyle w:val="ConsPlusNonformat"/>
        <w:jc w:val="right"/>
        <w:rPr>
          <w:rFonts w:ascii="Times New Roman" w:hAnsi="Times New Roman" w:cs="Times New Roman"/>
          <w:sz w:val="24"/>
          <w:szCs w:val="24"/>
        </w:rPr>
      </w:pPr>
      <w:r w:rsidRPr="00272EA4">
        <w:rPr>
          <w:rFonts w:ascii="Times New Roman" w:hAnsi="Times New Roman" w:cs="Times New Roman"/>
          <w:sz w:val="24"/>
          <w:szCs w:val="24"/>
        </w:rPr>
        <w:lastRenderedPageBreak/>
        <w:t xml:space="preserve">                                              </w:t>
      </w:r>
      <w:proofErr w:type="spellStart"/>
      <w:r w:rsidRPr="00272EA4">
        <w:rPr>
          <w:rFonts w:ascii="Times New Roman" w:hAnsi="Times New Roman" w:cs="Times New Roman"/>
          <w:sz w:val="24"/>
          <w:szCs w:val="24"/>
        </w:rPr>
        <w:t>Камышловского</w:t>
      </w:r>
      <w:proofErr w:type="spellEnd"/>
      <w:r w:rsidRPr="00272EA4">
        <w:rPr>
          <w:rFonts w:ascii="Times New Roman" w:hAnsi="Times New Roman" w:cs="Times New Roman"/>
          <w:sz w:val="24"/>
          <w:szCs w:val="24"/>
        </w:rPr>
        <w:t xml:space="preserve"> городского округа</w:t>
      </w:r>
    </w:p>
    <w:p w:rsidR="00581AB7" w:rsidRPr="00272EA4" w:rsidRDefault="00581AB7" w:rsidP="00581AB7">
      <w:pPr>
        <w:pStyle w:val="ConsPlusNonformat"/>
        <w:jc w:val="right"/>
        <w:rPr>
          <w:rFonts w:ascii="Times New Roman" w:hAnsi="Times New Roman" w:cs="Times New Roman"/>
          <w:sz w:val="24"/>
          <w:szCs w:val="24"/>
        </w:rPr>
      </w:pPr>
      <w:r w:rsidRPr="00272EA4">
        <w:rPr>
          <w:rFonts w:ascii="Times New Roman" w:hAnsi="Times New Roman" w:cs="Times New Roman"/>
          <w:sz w:val="24"/>
          <w:szCs w:val="24"/>
        </w:rPr>
        <w:t xml:space="preserve">                                     ______________________________________</w:t>
      </w:r>
    </w:p>
    <w:p w:rsidR="00581AB7" w:rsidRPr="00272EA4" w:rsidRDefault="00581AB7" w:rsidP="00581AB7">
      <w:pPr>
        <w:pStyle w:val="ConsPlusNonformat"/>
        <w:jc w:val="right"/>
        <w:rPr>
          <w:rFonts w:ascii="Times New Roman" w:hAnsi="Times New Roman" w:cs="Times New Roman"/>
          <w:sz w:val="24"/>
          <w:szCs w:val="24"/>
        </w:rPr>
      </w:pPr>
      <w:r w:rsidRPr="00272EA4">
        <w:rPr>
          <w:rFonts w:ascii="Times New Roman" w:hAnsi="Times New Roman" w:cs="Times New Roman"/>
          <w:sz w:val="24"/>
          <w:szCs w:val="24"/>
        </w:rPr>
        <w:t xml:space="preserve">                                    </w:t>
      </w:r>
      <w:proofErr w:type="gramStart"/>
      <w:r w:rsidRPr="00272EA4">
        <w:rPr>
          <w:rFonts w:ascii="Times New Roman" w:hAnsi="Times New Roman" w:cs="Times New Roman"/>
          <w:sz w:val="24"/>
          <w:szCs w:val="24"/>
        </w:rPr>
        <w:t>от</w:t>
      </w:r>
      <w:proofErr w:type="gramEnd"/>
      <w:r w:rsidRPr="00272EA4">
        <w:rPr>
          <w:rFonts w:ascii="Times New Roman" w:hAnsi="Times New Roman" w:cs="Times New Roman"/>
          <w:sz w:val="24"/>
          <w:szCs w:val="24"/>
        </w:rPr>
        <w:t xml:space="preserve"> ____________________________________</w:t>
      </w:r>
    </w:p>
    <w:p w:rsidR="00581AB7" w:rsidRPr="00272EA4" w:rsidRDefault="00581AB7" w:rsidP="00581AB7">
      <w:pPr>
        <w:pStyle w:val="ConsPlusNonformat"/>
        <w:jc w:val="right"/>
        <w:rPr>
          <w:rFonts w:ascii="Times New Roman" w:hAnsi="Times New Roman" w:cs="Times New Roman"/>
          <w:sz w:val="24"/>
          <w:szCs w:val="24"/>
        </w:rPr>
      </w:pPr>
      <w:r w:rsidRPr="00272EA4">
        <w:rPr>
          <w:rFonts w:ascii="Times New Roman" w:hAnsi="Times New Roman" w:cs="Times New Roman"/>
          <w:sz w:val="24"/>
          <w:szCs w:val="24"/>
        </w:rPr>
        <w:t xml:space="preserve">                                           (</w:t>
      </w:r>
      <w:proofErr w:type="gramStart"/>
      <w:r w:rsidRPr="00272EA4">
        <w:rPr>
          <w:rFonts w:ascii="Times New Roman" w:hAnsi="Times New Roman" w:cs="Times New Roman"/>
          <w:sz w:val="24"/>
          <w:szCs w:val="24"/>
        </w:rPr>
        <w:t>сведения</w:t>
      </w:r>
      <w:proofErr w:type="gramEnd"/>
      <w:r w:rsidRPr="00272EA4">
        <w:rPr>
          <w:rFonts w:ascii="Times New Roman" w:hAnsi="Times New Roman" w:cs="Times New Roman"/>
          <w:sz w:val="24"/>
          <w:szCs w:val="24"/>
        </w:rPr>
        <w:t xml:space="preserve"> о заявителе </w:t>
      </w:r>
      <w:hyperlink w:anchor="Par319" w:history="1">
        <w:r w:rsidRPr="00272EA4">
          <w:rPr>
            <w:rFonts w:ascii="Times New Roman" w:hAnsi="Times New Roman" w:cs="Times New Roman"/>
            <w:sz w:val="24"/>
            <w:szCs w:val="24"/>
          </w:rPr>
          <w:t>&lt;*&gt;</w:t>
        </w:r>
      </w:hyperlink>
      <w:r w:rsidRPr="00272EA4">
        <w:rPr>
          <w:rFonts w:ascii="Times New Roman" w:hAnsi="Times New Roman" w:cs="Times New Roman"/>
          <w:sz w:val="24"/>
          <w:szCs w:val="24"/>
        </w:rPr>
        <w:t>)</w:t>
      </w:r>
    </w:p>
    <w:p w:rsidR="00581AB7" w:rsidRPr="00272EA4" w:rsidRDefault="00581AB7" w:rsidP="00581AB7">
      <w:pPr>
        <w:pStyle w:val="ConsPlusNonformat"/>
        <w:jc w:val="right"/>
        <w:rPr>
          <w:rFonts w:ascii="Times New Roman" w:hAnsi="Times New Roman" w:cs="Times New Roman"/>
          <w:sz w:val="24"/>
          <w:szCs w:val="24"/>
        </w:rPr>
      </w:pPr>
      <w:r w:rsidRPr="00272EA4">
        <w:rPr>
          <w:rFonts w:ascii="Times New Roman" w:hAnsi="Times New Roman" w:cs="Times New Roman"/>
          <w:sz w:val="24"/>
          <w:szCs w:val="24"/>
        </w:rPr>
        <w:t xml:space="preserve">                                     ______________________________________</w:t>
      </w:r>
    </w:p>
    <w:p w:rsidR="00581AB7" w:rsidRPr="00272EA4" w:rsidRDefault="00581AB7" w:rsidP="00581AB7">
      <w:pPr>
        <w:pStyle w:val="ConsPlusNonformat"/>
        <w:rPr>
          <w:rFonts w:ascii="Times New Roman" w:hAnsi="Times New Roman" w:cs="Times New Roman"/>
          <w:sz w:val="24"/>
          <w:szCs w:val="24"/>
        </w:rPr>
      </w:pPr>
      <w:bookmarkStart w:id="16" w:name="Par299"/>
      <w:bookmarkEnd w:id="16"/>
      <w:r w:rsidRPr="00272EA4">
        <w:rPr>
          <w:rFonts w:ascii="Times New Roman" w:hAnsi="Times New Roman" w:cs="Times New Roman"/>
          <w:sz w:val="24"/>
          <w:szCs w:val="24"/>
        </w:rPr>
        <w:t>ЗАЯВЛЕНИЕ</w:t>
      </w:r>
    </w:p>
    <w:p w:rsidR="00581AB7" w:rsidRPr="00272EA4" w:rsidRDefault="00581AB7" w:rsidP="00581AB7">
      <w:pPr>
        <w:pStyle w:val="ConsPlusNonformat"/>
        <w:rPr>
          <w:rFonts w:ascii="Times New Roman" w:hAnsi="Times New Roman" w:cs="Times New Roman"/>
          <w:sz w:val="24"/>
          <w:szCs w:val="24"/>
        </w:rPr>
      </w:pPr>
      <w:r w:rsidRPr="00272EA4">
        <w:rPr>
          <w:rFonts w:ascii="Times New Roman" w:hAnsi="Times New Roman" w:cs="Times New Roman"/>
          <w:sz w:val="24"/>
          <w:szCs w:val="24"/>
        </w:rPr>
        <w:t>О ПРЕДОСТАВЛЕНИИ ЗЕМЕЛЬНОГО УЧАСТКА</w:t>
      </w:r>
    </w:p>
    <w:p w:rsidR="00581AB7" w:rsidRPr="00272EA4" w:rsidRDefault="00581AB7" w:rsidP="00581AB7">
      <w:pPr>
        <w:pStyle w:val="ConsPlusNonformat"/>
        <w:rPr>
          <w:rFonts w:ascii="Times New Roman" w:hAnsi="Times New Roman" w:cs="Times New Roman"/>
          <w:sz w:val="24"/>
          <w:szCs w:val="24"/>
        </w:rPr>
      </w:pPr>
    </w:p>
    <w:p w:rsidR="00581AB7" w:rsidRPr="00272EA4" w:rsidRDefault="00581AB7" w:rsidP="00581AB7">
      <w:pPr>
        <w:pStyle w:val="ConsPlusNonformat"/>
        <w:rPr>
          <w:rFonts w:ascii="Times New Roman" w:hAnsi="Times New Roman" w:cs="Times New Roman"/>
          <w:sz w:val="24"/>
          <w:szCs w:val="24"/>
        </w:rPr>
      </w:pPr>
      <w:r w:rsidRPr="00272EA4">
        <w:rPr>
          <w:rFonts w:ascii="Times New Roman" w:hAnsi="Times New Roman" w:cs="Times New Roman"/>
          <w:sz w:val="24"/>
          <w:szCs w:val="24"/>
        </w:rPr>
        <w:t>Прошу предоставить земельный участок _____________________</w:t>
      </w:r>
      <w:r>
        <w:rPr>
          <w:rFonts w:ascii="Times New Roman" w:hAnsi="Times New Roman" w:cs="Times New Roman"/>
          <w:sz w:val="24"/>
          <w:szCs w:val="24"/>
        </w:rPr>
        <w:t>______</w:t>
      </w:r>
      <w:r w:rsidRPr="00272EA4">
        <w:rPr>
          <w:rFonts w:ascii="Times New Roman" w:hAnsi="Times New Roman" w:cs="Times New Roman"/>
          <w:sz w:val="24"/>
          <w:szCs w:val="24"/>
        </w:rPr>
        <w:t>_____________</w:t>
      </w:r>
    </w:p>
    <w:p w:rsidR="00581AB7" w:rsidRPr="00272EA4" w:rsidRDefault="00581AB7" w:rsidP="00581AB7">
      <w:pPr>
        <w:pStyle w:val="ConsPlusNonformat"/>
        <w:rPr>
          <w:rFonts w:ascii="Times New Roman" w:hAnsi="Times New Roman" w:cs="Times New Roman"/>
          <w:sz w:val="24"/>
          <w:szCs w:val="24"/>
        </w:rPr>
      </w:pPr>
      <w:r w:rsidRPr="00272EA4">
        <w:rPr>
          <w:rFonts w:ascii="Times New Roman" w:hAnsi="Times New Roman" w:cs="Times New Roman"/>
          <w:sz w:val="24"/>
          <w:szCs w:val="24"/>
        </w:rPr>
        <w:t>___________________________________________________________________________</w:t>
      </w:r>
    </w:p>
    <w:p w:rsidR="00581AB7" w:rsidRPr="00272EA4" w:rsidRDefault="00581AB7" w:rsidP="00581AB7">
      <w:pPr>
        <w:pStyle w:val="ConsPlusNonformat"/>
        <w:rPr>
          <w:rFonts w:ascii="Times New Roman" w:hAnsi="Times New Roman" w:cs="Times New Roman"/>
          <w:sz w:val="24"/>
          <w:szCs w:val="24"/>
        </w:rPr>
      </w:pPr>
      <w:r w:rsidRPr="00272EA4">
        <w:rPr>
          <w:rFonts w:ascii="Times New Roman" w:hAnsi="Times New Roman" w:cs="Times New Roman"/>
          <w:sz w:val="24"/>
          <w:szCs w:val="24"/>
        </w:rPr>
        <w:t>(</w:t>
      </w:r>
      <w:proofErr w:type="gramStart"/>
      <w:r w:rsidRPr="00272EA4">
        <w:rPr>
          <w:rFonts w:ascii="Times New Roman" w:hAnsi="Times New Roman" w:cs="Times New Roman"/>
          <w:sz w:val="24"/>
          <w:szCs w:val="24"/>
        </w:rPr>
        <w:t>указать</w:t>
      </w:r>
      <w:proofErr w:type="gramEnd"/>
      <w:r w:rsidRPr="00272EA4">
        <w:rPr>
          <w:rFonts w:ascii="Times New Roman" w:hAnsi="Times New Roman" w:cs="Times New Roman"/>
          <w:sz w:val="24"/>
          <w:szCs w:val="24"/>
        </w:rPr>
        <w:t xml:space="preserve"> цель использования земельного участка)</w:t>
      </w:r>
    </w:p>
    <w:p w:rsidR="00581AB7" w:rsidRPr="00272EA4" w:rsidRDefault="00581AB7" w:rsidP="00581AB7">
      <w:pPr>
        <w:pStyle w:val="ConsPlusNonformat"/>
        <w:rPr>
          <w:rFonts w:ascii="Times New Roman" w:hAnsi="Times New Roman" w:cs="Times New Roman"/>
          <w:sz w:val="24"/>
          <w:szCs w:val="24"/>
        </w:rPr>
      </w:pPr>
      <w:proofErr w:type="gramStart"/>
      <w:r w:rsidRPr="00272EA4">
        <w:rPr>
          <w:rFonts w:ascii="Times New Roman" w:hAnsi="Times New Roman" w:cs="Times New Roman"/>
          <w:sz w:val="24"/>
          <w:szCs w:val="24"/>
        </w:rPr>
        <w:t>расположенного</w:t>
      </w:r>
      <w:proofErr w:type="gramEnd"/>
      <w:r w:rsidRPr="00272EA4">
        <w:rPr>
          <w:rFonts w:ascii="Times New Roman" w:hAnsi="Times New Roman" w:cs="Times New Roman"/>
          <w:sz w:val="24"/>
          <w:szCs w:val="24"/>
        </w:rPr>
        <w:t xml:space="preserve"> по адресу: ___________________________________</w:t>
      </w:r>
      <w:r>
        <w:rPr>
          <w:rFonts w:ascii="Times New Roman" w:hAnsi="Times New Roman" w:cs="Times New Roman"/>
          <w:sz w:val="24"/>
          <w:szCs w:val="24"/>
        </w:rPr>
        <w:t>__</w:t>
      </w:r>
      <w:r w:rsidRPr="00272EA4">
        <w:rPr>
          <w:rFonts w:ascii="Times New Roman" w:hAnsi="Times New Roman" w:cs="Times New Roman"/>
          <w:sz w:val="24"/>
          <w:szCs w:val="24"/>
        </w:rPr>
        <w:t>______________</w:t>
      </w:r>
    </w:p>
    <w:p w:rsidR="00581AB7" w:rsidRPr="00272EA4" w:rsidRDefault="00581AB7" w:rsidP="00581AB7">
      <w:pPr>
        <w:pStyle w:val="ConsPlusNonformat"/>
        <w:rPr>
          <w:rFonts w:ascii="Times New Roman" w:hAnsi="Times New Roman" w:cs="Times New Roman"/>
          <w:sz w:val="24"/>
          <w:szCs w:val="24"/>
        </w:rPr>
      </w:pPr>
      <w:r w:rsidRPr="00272EA4">
        <w:rPr>
          <w:rFonts w:ascii="Times New Roman" w:hAnsi="Times New Roman" w:cs="Times New Roman"/>
          <w:sz w:val="24"/>
          <w:szCs w:val="24"/>
        </w:rPr>
        <w:t>___________________________________________________________________________</w:t>
      </w:r>
    </w:p>
    <w:p w:rsidR="00581AB7" w:rsidRPr="00272EA4" w:rsidRDefault="00581AB7" w:rsidP="00581AB7">
      <w:pPr>
        <w:pStyle w:val="ConsPlusNonformat"/>
        <w:rPr>
          <w:rFonts w:ascii="Times New Roman" w:hAnsi="Times New Roman" w:cs="Times New Roman"/>
          <w:sz w:val="24"/>
          <w:szCs w:val="24"/>
        </w:rPr>
      </w:pPr>
      <w:r w:rsidRPr="00272EA4">
        <w:rPr>
          <w:rFonts w:ascii="Times New Roman" w:hAnsi="Times New Roman" w:cs="Times New Roman"/>
          <w:sz w:val="24"/>
          <w:szCs w:val="24"/>
        </w:rPr>
        <w:t>(</w:t>
      </w:r>
      <w:proofErr w:type="gramStart"/>
      <w:r w:rsidRPr="00272EA4">
        <w:rPr>
          <w:rFonts w:ascii="Times New Roman" w:hAnsi="Times New Roman" w:cs="Times New Roman"/>
          <w:sz w:val="24"/>
          <w:szCs w:val="24"/>
        </w:rPr>
        <w:t>указать</w:t>
      </w:r>
      <w:proofErr w:type="gramEnd"/>
      <w:r w:rsidRPr="00272EA4">
        <w:rPr>
          <w:rFonts w:ascii="Times New Roman" w:hAnsi="Times New Roman" w:cs="Times New Roman"/>
          <w:sz w:val="24"/>
          <w:szCs w:val="24"/>
        </w:rPr>
        <w:t xml:space="preserve"> адрес (местоположение) земельного участка)</w:t>
      </w:r>
    </w:p>
    <w:p w:rsidR="00581AB7" w:rsidRPr="00272EA4" w:rsidRDefault="00581AB7" w:rsidP="00581AB7">
      <w:pPr>
        <w:pStyle w:val="ConsPlusNonformat"/>
        <w:rPr>
          <w:rFonts w:ascii="Times New Roman" w:hAnsi="Times New Roman" w:cs="Times New Roman"/>
          <w:sz w:val="24"/>
          <w:szCs w:val="24"/>
        </w:rPr>
      </w:pPr>
      <w:proofErr w:type="gramStart"/>
      <w:r w:rsidRPr="00272EA4">
        <w:rPr>
          <w:rFonts w:ascii="Times New Roman" w:hAnsi="Times New Roman" w:cs="Times New Roman"/>
          <w:sz w:val="24"/>
          <w:szCs w:val="24"/>
        </w:rPr>
        <w:t>площадью</w:t>
      </w:r>
      <w:proofErr w:type="gramEnd"/>
      <w:r w:rsidRPr="00272EA4">
        <w:rPr>
          <w:rFonts w:ascii="Times New Roman" w:hAnsi="Times New Roman" w:cs="Times New Roman"/>
          <w:sz w:val="24"/>
          <w:szCs w:val="24"/>
        </w:rPr>
        <w:t xml:space="preserve"> _____ кв. м __________________________________________</w:t>
      </w:r>
      <w:r>
        <w:rPr>
          <w:rFonts w:ascii="Times New Roman" w:hAnsi="Times New Roman" w:cs="Times New Roman"/>
          <w:sz w:val="24"/>
          <w:szCs w:val="24"/>
        </w:rPr>
        <w:t>_</w:t>
      </w:r>
      <w:r w:rsidRPr="00272EA4">
        <w:rPr>
          <w:rFonts w:ascii="Times New Roman" w:hAnsi="Times New Roman" w:cs="Times New Roman"/>
          <w:sz w:val="24"/>
          <w:szCs w:val="24"/>
        </w:rPr>
        <w:t>____________</w:t>
      </w:r>
    </w:p>
    <w:p w:rsidR="00581AB7" w:rsidRPr="00272EA4" w:rsidRDefault="00581AB7" w:rsidP="00581AB7">
      <w:pPr>
        <w:pStyle w:val="ConsPlusNonformat"/>
        <w:rPr>
          <w:rFonts w:ascii="Times New Roman" w:hAnsi="Times New Roman" w:cs="Times New Roman"/>
          <w:sz w:val="24"/>
          <w:szCs w:val="24"/>
        </w:rPr>
      </w:pPr>
      <w:r w:rsidRPr="00272EA4">
        <w:rPr>
          <w:rFonts w:ascii="Times New Roman" w:hAnsi="Times New Roman" w:cs="Times New Roman"/>
          <w:sz w:val="24"/>
          <w:szCs w:val="24"/>
        </w:rPr>
        <w:t>(</w:t>
      </w:r>
      <w:proofErr w:type="gramStart"/>
      <w:r w:rsidRPr="00272EA4">
        <w:rPr>
          <w:rFonts w:ascii="Times New Roman" w:hAnsi="Times New Roman" w:cs="Times New Roman"/>
          <w:sz w:val="24"/>
          <w:szCs w:val="24"/>
        </w:rPr>
        <w:t>указать</w:t>
      </w:r>
      <w:proofErr w:type="gramEnd"/>
      <w:r w:rsidRPr="00272EA4">
        <w:rPr>
          <w:rFonts w:ascii="Times New Roman" w:hAnsi="Times New Roman" w:cs="Times New Roman"/>
          <w:sz w:val="24"/>
          <w:szCs w:val="24"/>
        </w:rPr>
        <w:t xml:space="preserve"> вид права, возникающий на земельный участок)</w:t>
      </w:r>
    </w:p>
    <w:p w:rsidR="00581AB7" w:rsidRPr="00272EA4" w:rsidRDefault="00581AB7" w:rsidP="00581AB7">
      <w:pPr>
        <w:pStyle w:val="ConsPlusNonformat"/>
        <w:rPr>
          <w:rFonts w:ascii="Times New Roman" w:hAnsi="Times New Roman" w:cs="Times New Roman"/>
          <w:sz w:val="24"/>
          <w:szCs w:val="24"/>
        </w:rPr>
      </w:pPr>
      <w:r w:rsidRPr="00272EA4">
        <w:rPr>
          <w:rFonts w:ascii="Times New Roman" w:hAnsi="Times New Roman" w:cs="Times New Roman"/>
          <w:sz w:val="24"/>
          <w:szCs w:val="24"/>
        </w:rPr>
        <w:t>К заявлению прилагаются следующие документы:</w:t>
      </w:r>
    </w:p>
    <w:p w:rsidR="00581AB7" w:rsidRPr="00272EA4" w:rsidRDefault="00581AB7" w:rsidP="00581AB7">
      <w:pPr>
        <w:pStyle w:val="ConsPlusNonformat"/>
        <w:rPr>
          <w:rFonts w:ascii="Times New Roman" w:hAnsi="Times New Roman" w:cs="Times New Roman"/>
          <w:sz w:val="24"/>
          <w:szCs w:val="24"/>
        </w:rPr>
      </w:pPr>
      <w:r w:rsidRPr="00272EA4">
        <w:rPr>
          <w:rFonts w:ascii="Times New Roman" w:hAnsi="Times New Roman" w:cs="Times New Roman"/>
          <w:sz w:val="24"/>
          <w:szCs w:val="24"/>
        </w:rPr>
        <w:t>1) ________________________________________________________________________</w:t>
      </w:r>
    </w:p>
    <w:p w:rsidR="00581AB7" w:rsidRPr="00272EA4" w:rsidRDefault="00581AB7" w:rsidP="00581AB7">
      <w:pPr>
        <w:pStyle w:val="ConsPlusNonformat"/>
        <w:rPr>
          <w:rFonts w:ascii="Times New Roman" w:hAnsi="Times New Roman" w:cs="Times New Roman"/>
          <w:sz w:val="24"/>
          <w:szCs w:val="24"/>
        </w:rPr>
      </w:pPr>
      <w:r w:rsidRPr="00272EA4">
        <w:rPr>
          <w:rFonts w:ascii="Times New Roman" w:hAnsi="Times New Roman" w:cs="Times New Roman"/>
          <w:sz w:val="24"/>
          <w:szCs w:val="24"/>
        </w:rPr>
        <w:t>2) ________________________________________________________________________</w:t>
      </w:r>
    </w:p>
    <w:p w:rsidR="00581AB7" w:rsidRPr="00272EA4" w:rsidRDefault="00581AB7" w:rsidP="00581AB7">
      <w:pPr>
        <w:pStyle w:val="ConsPlusNonformat"/>
        <w:rPr>
          <w:rFonts w:ascii="Times New Roman" w:hAnsi="Times New Roman" w:cs="Times New Roman"/>
          <w:sz w:val="24"/>
          <w:szCs w:val="24"/>
        </w:rPr>
      </w:pPr>
      <w:r w:rsidRPr="00272EA4">
        <w:rPr>
          <w:rFonts w:ascii="Times New Roman" w:hAnsi="Times New Roman" w:cs="Times New Roman"/>
          <w:sz w:val="24"/>
          <w:szCs w:val="24"/>
        </w:rPr>
        <w:t>3) ________________________________________________________________________</w:t>
      </w:r>
    </w:p>
    <w:p w:rsidR="00581AB7" w:rsidRPr="00272EA4" w:rsidRDefault="00581AB7" w:rsidP="00581AB7">
      <w:pPr>
        <w:pStyle w:val="ConsPlusNonformat"/>
        <w:rPr>
          <w:rFonts w:ascii="Times New Roman" w:hAnsi="Times New Roman" w:cs="Times New Roman"/>
          <w:sz w:val="24"/>
          <w:szCs w:val="24"/>
        </w:rPr>
      </w:pPr>
    </w:p>
    <w:p w:rsidR="00581AB7" w:rsidRPr="00272EA4" w:rsidRDefault="00581AB7" w:rsidP="00581AB7">
      <w:pPr>
        <w:pStyle w:val="ConsPlusNonformat"/>
        <w:rPr>
          <w:rFonts w:ascii="Times New Roman" w:hAnsi="Times New Roman" w:cs="Times New Roman"/>
          <w:sz w:val="24"/>
          <w:szCs w:val="24"/>
        </w:rPr>
      </w:pPr>
      <w:r w:rsidRPr="00272EA4">
        <w:rPr>
          <w:rFonts w:ascii="Times New Roman" w:hAnsi="Times New Roman" w:cs="Times New Roman"/>
          <w:sz w:val="24"/>
          <w:szCs w:val="24"/>
        </w:rPr>
        <w:t>Заявитель ________________ _______________ ________________________________</w:t>
      </w:r>
    </w:p>
    <w:p w:rsidR="00581AB7" w:rsidRPr="00272EA4" w:rsidRDefault="00581AB7" w:rsidP="00581AB7">
      <w:pPr>
        <w:pStyle w:val="ConsPlusNonformat"/>
        <w:rPr>
          <w:rFonts w:ascii="Times New Roman" w:hAnsi="Times New Roman" w:cs="Times New Roman"/>
          <w:sz w:val="24"/>
          <w:szCs w:val="24"/>
        </w:rPr>
      </w:pPr>
      <w:r w:rsidRPr="00272EA4">
        <w:rPr>
          <w:rFonts w:ascii="Times New Roman" w:hAnsi="Times New Roman" w:cs="Times New Roman"/>
          <w:sz w:val="24"/>
          <w:szCs w:val="24"/>
        </w:rPr>
        <w:t xml:space="preserve">            (</w:t>
      </w:r>
      <w:proofErr w:type="gramStart"/>
      <w:r w:rsidRPr="00272EA4">
        <w:rPr>
          <w:rFonts w:ascii="Times New Roman" w:hAnsi="Times New Roman" w:cs="Times New Roman"/>
          <w:sz w:val="24"/>
          <w:szCs w:val="24"/>
        </w:rPr>
        <w:t xml:space="preserve">должность)   </w:t>
      </w:r>
      <w:proofErr w:type="gramEnd"/>
      <w:r w:rsidRPr="00272EA4">
        <w:rPr>
          <w:rFonts w:ascii="Times New Roman" w:hAnsi="Times New Roman" w:cs="Times New Roman"/>
          <w:sz w:val="24"/>
          <w:szCs w:val="24"/>
        </w:rPr>
        <w:t xml:space="preserve">    (подпись)          (расшифровка подписи)</w:t>
      </w:r>
    </w:p>
    <w:p w:rsidR="00581AB7" w:rsidRPr="00272EA4" w:rsidRDefault="00581AB7" w:rsidP="00581AB7">
      <w:pPr>
        <w:widowControl w:val="0"/>
        <w:autoSpaceDE w:val="0"/>
        <w:autoSpaceDN w:val="0"/>
        <w:adjustRightInd w:val="0"/>
      </w:pPr>
    </w:p>
    <w:p w:rsidR="00581AB7" w:rsidRPr="00272EA4" w:rsidRDefault="00581AB7" w:rsidP="00581AB7">
      <w:pPr>
        <w:widowControl w:val="0"/>
        <w:autoSpaceDE w:val="0"/>
        <w:autoSpaceDN w:val="0"/>
        <w:adjustRightInd w:val="0"/>
        <w:ind w:firstLine="540"/>
        <w:jc w:val="both"/>
      </w:pPr>
      <w:r w:rsidRPr="00272EA4">
        <w:t>--------------------------------</w:t>
      </w:r>
    </w:p>
    <w:p w:rsidR="00581AB7" w:rsidRPr="00272EA4" w:rsidRDefault="00581AB7" w:rsidP="00581AB7">
      <w:pPr>
        <w:widowControl w:val="0"/>
        <w:autoSpaceDE w:val="0"/>
        <w:autoSpaceDN w:val="0"/>
        <w:adjustRightInd w:val="0"/>
        <w:ind w:firstLine="540"/>
        <w:jc w:val="both"/>
      </w:pPr>
      <w:bookmarkStart w:id="17" w:name="Par319"/>
      <w:bookmarkEnd w:id="17"/>
      <w:r w:rsidRPr="00272EA4">
        <w:t>&lt;*&gt; Сведения о заявителе:</w:t>
      </w:r>
    </w:p>
    <w:p w:rsidR="00581AB7" w:rsidRPr="00272EA4" w:rsidRDefault="00581AB7" w:rsidP="00581AB7">
      <w:pPr>
        <w:widowControl w:val="0"/>
        <w:autoSpaceDE w:val="0"/>
        <w:autoSpaceDN w:val="0"/>
        <w:adjustRightInd w:val="0"/>
        <w:ind w:firstLine="540"/>
        <w:jc w:val="both"/>
      </w:pPr>
      <w:r w:rsidRPr="00272EA4">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81AB7" w:rsidRPr="00272EA4" w:rsidRDefault="00581AB7" w:rsidP="00581AB7">
      <w:pPr>
        <w:widowControl w:val="0"/>
        <w:autoSpaceDE w:val="0"/>
        <w:autoSpaceDN w:val="0"/>
        <w:adjustRightInd w:val="0"/>
        <w:ind w:firstLine="540"/>
        <w:jc w:val="both"/>
      </w:pPr>
      <w:r w:rsidRPr="00272EA4">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581AB7" w:rsidRPr="00272EA4" w:rsidRDefault="00581AB7" w:rsidP="00581AB7">
      <w:pPr>
        <w:widowControl w:val="0"/>
        <w:autoSpaceDE w:val="0"/>
        <w:autoSpaceDN w:val="0"/>
        <w:adjustRightInd w:val="0"/>
      </w:pPr>
    </w:p>
    <w:p w:rsidR="00581AB7" w:rsidRDefault="00581AB7" w:rsidP="00581AB7">
      <w:pPr>
        <w:widowControl w:val="0"/>
        <w:autoSpaceDE w:val="0"/>
        <w:autoSpaceDN w:val="0"/>
        <w:adjustRightInd w:val="0"/>
        <w:jc w:val="right"/>
        <w:outlineLvl w:val="1"/>
      </w:pPr>
    </w:p>
    <w:p w:rsidR="00581AB7" w:rsidRDefault="00581AB7" w:rsidP="00581AB7">
      <w:pPr>
        <w:widowControl w:val="0"/>
        <w:autoSpaceDE w:val="0"/>
        <w:autoSpaceDN w:val="0"/>
        <w:adjustRightInd w:val="0"/>
        <w:jc w:val="right"/>
        <w:outlineLvl w:val="1"/>
      </w:pPr>
    </w:p>
    <w:p w:rsidR="00581AB7" w:rsidRDefault="00581AB7" w:rsidP="00581AB7">
      <w:pPr>
        <w:widowControl w:val="0"/>
        <w:autoSpaceDE w:val="0"/>
        <w:autoSpaceDN w:val="0"/>
        <w:adjustRightInd w:val="0"/>
        <w:jc w:val="right"/>
        <w:outlineLvl w:val="1"/>
      </w:pPr>
    </w:p>
    <w:p w:rsidR="00581AB7" w:rsidRDefault="00581AB7" w:rsidP="00581AB7">
      <w:pPr>
        <w:widowControl w:val="0"/>
        <w:autoSpaceDE w:val="0"/>
        <w:autoSpaceDN w:val="0"/>
        <w:adjustRightInd w:val="0"/>
        <w:jc w:val="right"/>
        <w:outlineLvl w:val="1"/>
      </w:pPr>
    </w:p>
    <w:p w:rsidR="00581AB7" w:rsidRDefault="00581AB7" w:rsidP="00581AB7">
      <w:pPr>
        <w:widowControl w:val="0"/>
        <w:autoSpaceDE w:val="0"/>
        <w:autoSpaceDN w:val="0"/>
        <w:adjustRightInd w:val="0"/>
        <w:jc w:val="right"/>
        <w:outlineLvl w:val="1"/>
      </w:pPr>
    </w:p>
    <w:p w:rsidR="00581AB7" w:rsidRDefault="00581AB7" w:rsidP="00581AB7">
      <w:pPr>
        <w:widowControl w:val="0"/>
        <w:autoSpaceDE w:val="0"/>
        <w:autoSpaceDN w:val="0"/>
        <w:adjustRightInd w:val="0"/>
        <w:jc w:val="right"/>
        <w:outlineLvl w:val="1"/>
      </w:pPr>
    </w:p>
    <w:p w:rsidR="00581AB7" w:rsidRDefault="00581AB7" w:rsidP="00581AB7">
      <w:pPr>
        <w:widowControl w:val="0"/>
        <w:autoSpaceDE w:val="0"/>
        <w:autoSpaceDN w:val="0"/>
        <w:adjustRightInd w:val="0"/>
        <w:jc w:val="right"/>
        <w:outlineLvl w:val="1"/>
      </w:pPr>
    </w:p>
    <w:p w:rsidR="00581AB7" w:rsidRDefault="00581AB7" w:rsidP="00581AB7">
      <w:pPr>
        <w:widowControl w:val="0"/>
        <w:autoSpaceDE w:val="0"/>
        <w:autoSpaceDN w:val="0"/>
        <w:adjustRightInd w:val="0"/>
        <w:jc w:val="right"/>
        <w:outlineLvl w:val="1"/>
      </w:pPr>
    </w:p>
    <w:p w:rsidR="00581AB7" w:rsidRDefault="00581AB7" w:rsidP="00581AB7">
      <w:pPr>
        <w:widowControl w:val="0"/>
        <w:autoSpaceDE w:val="0"/>
        <w:autoSpaceDN w:val="0"/>
        <w:adjustRightInd w:val="0"/>
        <w:jc w:val="right"/>
        <w:outlineLvl w:val="1"/>
      </w:pPr>
    </w:p>
    <w:p w:rsidR="00581AB7" w:rsidRDefault="00581AB7" w:rsidP="00581AB7">
      <w:pPr>
        <w:widowControl w:val="0"/>
        <w:autoSpaceDE w:val="0"/>
        <w:autoSpaceDN w:val="0"/>
        <w:adjustRightInd w:val="0"/>
        <w:jc w:val="right"/>
        <w:outlineLvl w:val="1"/>
      </w:pPr>
    </w:p>
    <w:p w:rsidR="00581AB7" w:rsidRDefault="00581AB7" w:rsidP="00581AB7">
      <w:pPr>
        <w:widowControl w:val="0"/>
        <w:autoSpaceDE w:val="0"/>
        <w:autoSpaceDN w:val="0"/>
        <w:adjustRightInd w:val="0"/>
        <w:jc w:val="right"/>
        <w:outlineLvl w:val="1"/>
      </w:pPr>
    </w:p>
    <w:p w:rsidR="00581AB7" w:rsidRDefault="00581AB7" w:rsidP="00581AB7">
      <w:pPr>
        <w:widowControl w:val="0"/>
        <w:autoSpaceDE w:val="0"/>
        <w:autoSpaceDN w:val="0"/>
        <w:adjustRightInd w:val="0"/>
        <w:jc w:val="right"/>
        <w:outlineLvl w:val="1"/>
      </w:pPr>
    </w:p>
    <w:p w:rsidR="00581AB7" w:rsidRDefault="00581AB7" w:rsidP="00581AB7">
      <w:pPr>
        <w:widowControl w:val="0"/>
        <w:autoSpaceDE w:val="0"/>
        <w:autoSpaceDN w:val="0"/>
        <w:adjustRightInd w:val="0"/>
        <w:jc w:val="right"/>
        <w:outlineLvl w:val="1"/>
      </w:pPr>
    </w:p>
    <w:p w:rsidR="00581AB7" w:rsidRDefault="00581AB7" w:rsidP="00581AB7">
      <w:pPr>
        <w:widowControl w:val="0"/>
        <w:autoSpaceDE w:val="0"/>
        <w:autoSpaceDN w:val="0"/>
        <w:adjustRightInd w:val="0"/>
        <w:jc w:val="right"/>
        <w:outlineLvl w:val="1"/>
      </w:pPr>
    </w:p>
    <w:p w:rsidR="00581AB7" w:rsidRDefault="00581AB7" w:rsidP="00581AB7">
      <w:pPr>
        <w:widowControl w:val="0"/>
        <w:autoSpaceDE w:val="0"/>
        <w:autoSpaceDN w:val="0"/>
        <w:adjustRightInd w:val="0"/>
        <w:jc w:val="right"/>
        <w:outlineLvl w:val="1"/>
      </w:pPr>
    </w:p>
    <w:p w:rsidR="00581AB7" w:rsidRDefault="00581AB7" w:rsidP="00581AB7">
      <w:pPr>
        <w:widowControl w:val="0"/>
        <w:autoSpaceDE w:val="0"/>
        <w:autoSpaceDN w:val="0"/>
        <w:adjustRightInd w:val="0"/>
        <w:jc w:val="right"/>
        <w:outlineLvl w:val="1"/>
      </w:pPr>
    </w:p>
    <w:p w:rsidR="00581AB7" w:rsidRDefault="00581AB7" w:rsidP="00581AB7">
      <w:pPr>
        <w:widowControl w:val="0"/>
        <w:autoSpaceDE w:val="0"/>
        <w:autoSpaceDN w:val="0"/>
        <w:adjustRightInd w:val="0"/>
        <w:jc w:val="right"/>
        <w:outlineLvl w:val="1"/>
      </w:pPr>
    </w:p>
    <w:p w:rsidR="00581AB7" w:rsidRPr="00272EA4" w:rsidRDefault="00581AB7" w:rsidP="00581AB7">
      <w:pPr>
        <w:widowControl w:val="0"/>
        <w:autoSpaceDE w:val="0"/>
        <w:autoSpaceDN w:val="0"/>
        <w:adjustRightInd w:val="0"/>
        <w:jc w:val="right"/>
        <w:outlineLvl w:val="1"/>
      </w:pPr>
      <w:r w:rsidRPr="00272EA4">
        <w:lastRenderedPageBreak/>
        <w:t>Приложение N 2</w:t>
      </w:r>
    </w:p>
    <w:p w:rsidR="00581AB7" w:rsidRPr="00272EA4" w:rsidRDefault="00581AB7" w:rsidP="00581AB7">
      <w:pPr>
        <w:widowControl w:val="0"/>
        <w:autoSpaceDE w:val="0"/>
        <w:autoSpaceDN w:val="0"/>
        <w:adjustRightInd w:val="0"/>
        <w:jc w:val="right"/>
      </w:pPr>
      <w:proofErr w:type="gramStart"/>
      <w:r w:rsidRPr="00272EA4">
        <w:t>к</w:t>
      </w:r>
      <w:proofErr w:type="gramEnd"/>
      <w:r w:rsidRPr="00272EA4">
        <w:t xml:space="preserve"> Административному регламенту</w:t>
      </w:r>
    </w:p>
    <w:p w:rsidR="00581AB7" w:rsidRPr="00272EA4" w:rsidRDefault="00581AB7" w:rsidP="00581AB7">
      <w:pPr>
        <w:widowControl w:val="0"/>
        <w:autoSpaceDE w:val="0"/>
        <w:autoSpaceDN w:val="0"/>
        <w:adjustRightInd w:val="0"/>
        <w:jc w:val="right"/>
      </w:pPr>
      <w:proofErr w:type="gramStart"/>
      <w:r w:rsidRPr="00272EA4">
        <w:t>предоставления</w:t>
      </w:r>
      <w:proofErr w:type="gramEnd"/>
      <w:r w:rsidRPr="00272EA4">
        <w:t xml:space="preserve"> муниципальной услуги</w:t>
      </w:r>
    </w:p>
    <w:p w:rsidR="00581AB7" w:rsidRPr="00272EA4" w:rsidRDefault="00581AB7" w:rsidP="00581AB7">
      <w:pPr>
        <w:widowControl w:val="0"/>
        <w:autoSpaceDE w:val="0"/>
        <w:autoSpaceDN w:val="0"/>
        <w:adjustRightInd w:val="0"/>
        <w:jc w:val="right"/>
      </w:pPr>
      <w:r w:rsidRPr="00272EA4">
        <w:t>"Предоставление в собственность,</w:t>
      </w:r>
    </w:p>
    <w:p w:rsidR="00581AB7" w:rsidRPr="00272EA4" w:rsidRDefault="00581AB7" w:rsidP="00581AB7">
      <w:pPr>
        <w:widowControl w:val="0"/>
        <w:autoSpaceDE w:val="0"/>
        <w:autoSpaceDN w:val="0"/>
        <w:adjustRightInd w:val="0"/>
        <w:jc w:val="right"/>
      </w:pPr>
      <w:proofErr w:type="gramStart"/>
      <w:r w:rsidRPr="00272EA4">
        <w:t>постоянное</w:t>
      </w:r>
      <w:proofErr w:type="gramEnd"/>
      <w:r w:rsidRPr="00272EA4">
        <w:t xml:space="preserve"> (бессрочное) пользование,</w:t>
      </w:r>
    </w:p>
    <w:p w:rsidR="00581AB7" w:rsidRPr="00272EA4" w:rsidRDefault="00581AB7" w:rsidP="00581AB7">
      <w:pPr>
        <w:widowControl w:val="0"/>
        <w:autoSpaceDE w:val="0"/>
        <w:autoSpaceDN w:val="0"/>
        <w:adjustRightInd w:val="0"/>
        <w:jc w:val="right"/>
      </w:pPr>
      <w:proofErr w:type="gramStart"/>
      <w:r w:rsidRPr="00272EA4">
        <w:t>в</w:t>
      </w:r>
      <w:proofErr w:type="gramEnd"/>
      <w:r w:rsidRPr="00272EA4">
        <w:t xml:space="preserve"> безвозмездное пользование, аренду</w:t>
      </w:r>
    </w:p>
    <w:p w:rsidR="00581AB7" w:rsidRPr="00272EA4" w:rsidRDefault="00581AB7" w:rsidP="00581AB7">
      <w:pPr>
        <w:widowControl w:val="0"/>
        <w:autoSpaceDE w:val="0"/>
        <w:autoSpaceDN w:val="0"/>
        <w:adjustRightInd w:val="0"/>
        <w:jc w:val="right"/>
      </w:pPr>
      <w:proofErr w:type="gramStart"/>
      <w:r w:rsidRPr="00272EA4">
        <w:t>земельных</w:t>
      </w:r>
      <w:proofErr w:type="gramEnd"/>
      <w:r w:rsidRPr="00272EA4">
        <w:t xml:space="preserve"> участков из состава земель,</w:t>
      </w:r>
    </w:p>
    <w:p w:rsidR="00581AB7" w:rsidRPr="00272EA4" w:rsidRDefault="00581AB7" w:rsidP="00581AB7">
      <w:pPr>
        <w:widowControl w:val="0"/>
        <w:autoSpaceDE w:val="0"/>
        <w:autoSpaceDN w:val="0"/>
        <w:adjustRightInd w:val="0"/>
        <w:jc w:val="right"/>
      </w:pPr>
      <w:proofErr w:type="gramStart"/>
      <w:r w:rsidRPr="00272EA4">
        <w:t>государственная</w:t>
      </w:r>
      <w:proofErr w:type="gramEnd"/>
      <w:r w:rsidRPr="00272EA4">
        <w:t xml:space="preserve"> собственность</w:t>
      </w:r>
    </w:p>
    <w:p w:rsidR="00581AB7" w:rsidRPr="00272EA4" w:rsidRDefault="00581AB7" w:rsidP="00581AB7">
      <w:pPr>
        <w:widowControl w:val="0"/>
        <w:autoSpaceDE w:val="0"/>
        <w:autoSpaceDN w:val="0"/>
        <w:adjustRightInd w:val="0"/>
        <w:jc w:val="right"/>
      </w:pPr>
      <w:proofErr w:type="gramStart"/>
      <w:r w:rsidRPr="00272EA4">
        <w:t>на</w:t>
      </w:r>
      <w:proofErr w:type="gramEnd"/>
      <w:r w:rsidRPr="00272EA4">
        <w:t xml:space="preserve"> которые не разграничена, из земель,</w:t>
      </w:r>
    </w:p>
    <w:p w:rsidR="00581AB7" w:rsidRPr="00272EA4" w:rsidRDefault="00581AB7" w:rsidP="00581AB7">
      <w:pPr>
        <w:widowControl w:val="0"/>
        <w:autoSpaceDE w:val="0"/>
        <w:autoSpaceDN w:val="0"/>
        <w:adjustRightInd w:val="0"/>
        <w:jc w:val="right"/>
      </w:pPr>
      <w:proofErr w:type="gramStart"/>
      <w:r w:rsidRPr="00272EA4">
        <w:t>находящихся</w:t>
      </w:r>
      <w:proofErr w:type="gramEnd"/>
      <w:r w:rsidRPr="00272EA4">
        <w:t xml:space="preserve"> в собственности</w:t>
      </w:r>
    </w:p>
    <w:p w:rsidR="00581AB7" w:rsidRPr="00272EA4" w:rsidRDefault="00581AB7" w:rsidP="00581AB7">
      <w:pPr>
        <w:widowControl w:val="0"/>
        <w:autoSpaceDE w:val="0"/>
        <w:autoSpaceDN w:val="0"/>
        <w:adjustRightInd w:val="0"/>
        <w:jc w:val="right"/>
      </w:pPr>
      <w:proofErr w:type="spellStart"/>
      <w:r w:rsidRPr="00272EA4">
        <w:t>Камышловского</w:t>
      </w:r>
      <w:proofErr w:type="spellEnd"/>
      <w:r w:rsidRPr="00272EA4">
        <w:t xml:space="preserve"> городского округа,</w:t>
      </w:r>
    </w:p>
    <w:p w:rsidR="00581AB7" w:rsidRPr="00272EA4" w:rsidRDefault="00581AB7" w:rsidP="00581AB7">
      <w:pPr>
        <w:widowControl w:val="0"/>
        <w:autoSpaceDE w:val="0"/>
        <w:autoSpaceDN w:val="0"/>
        <w:adjustRightInd w:val="0"/>
        <w:jc w:val="right"/>
      </w:pPr>
      <w:proofErr w:type="gramStart"/>
      <w:r w:rsidRPr="00272EA4">
        <w:t>занятых</w:t>
      </w:r>
      <w:proofErr w:type="gramEnd"/>
      <w:r w:rsidRPr="00272EA4">
        <w:t xml:space="preserve"> зданиями, строениями,</w:t>
      </w:r>
    </w:p>
    <w:p w:rsidR="00581AB7" w:rsidRPr="00272EA4" w:rsidRDefault="00581AB7" w:rsidP="00581AB7">
      <w:pPr>
        <w:widowControl w:val="0"/>
        <w:autoSpaceDE w:val="0"/>
        <w:autoSpaceDN w:val="0"/>
        <w:adjustRightInd w:val="0"/>
        <w:jc w:val="right"/>
      </w:pPr>
      <w:proofErr w:type="gramStart"/>
      <w:r w:rsidRPr="00272EA4">
        <w:t>сооружениями</w:t>
      </w:r>
      <w:proofErr w:type="gramEnd"/>
      <w:r w:rsidRPr="00272EA4">
        <w:t>, принадлежащими</w:t>
      </w:r>
    </w:p>
    <w:p w:rsidR="00581AB7" w:rsidRPr="00272EA4" w:rsidRDefault="00581AB7" w:rsidP="00581AB7">
      <w:pPr>
        <w:widowControl w:val="0"/>
        <w:autoSpaceDE w:val="0"/>
        <w:autoSpaceDN w:val="0"/>
        <w:adjustRightInd w:val="0"/>
        <w:jc w:val="right"/>
      </w:pPr>
      <w:proofErr w:type="gramStart"/>
      <w:r w:rsidRPr="00272EA4">
        <w:t>юридическим</w:t>
      </w:r>
      <w:proofErr w:type="gramEnd"/>
      <w:r w:rsidRPr="00272EA4">
        <w:t xml:space="preserve"> лицам и гражданам"</w:t>
      </w:r>
    </w:p>
    <w:p w:rsidR="00581AB7" w:rsidRPr="00272EA4" w:rsidRDefault="00581AB7" w:rsidP="00581AB7">
      <w:pPr>
        <w:widowControl w:val="0"/>
        <w:autoSpaceDE w:val="0"/>
        <w:autoSpaceDN w:val="0"/>
        <w:adjustRightInd w:val="0"/>
      </w:pPr>
    </w:p>
    <w:p w:rsidR="00581AB7" w:rsidRPr="00272EA4" w:rsidRDefault="00581AB7" w:rsidP="00581AB7">
      <w:pPr>
        <w:widowControl w:val="0"/>
        <w:autoSpaceDE w:val="0"/>
        <w:autoSpaceDN w:val="0"/>
        <w:adjustRightInd w:val="0"/>
        <w:jc w:val="center"/>
      </w:pPr>
      <w:bookmarkStart w:id="18" w:name="Par342"/>
      <w:bookmarkEnd w:id="18"/>
      <w:r w:rsidRPr="00272EA4">
        <w:t>БЛОК-СХЕМА</w:t>
      </w:r>
    </w:p>
    <w:p w:rsidR="00581AB7" w:rsidRPr="00272EA4" w:rsidRDefault="00581AB7" w:rsidP="00581AB7">
      <w:pPr>
        <w:widowControl w:val="0"/>
        <w:autoSpaceDE w:val="0"/>
        <w:autoSpaceDN w:val="0"/>
        <w:adjustRightInd w:val="0"/>
        <w:jc w:val="center"/>
      </w:pPr>
      <w:r w:rsidRPr="00272EA4">
        <w:t>ПРЕДОСТАВЛЕНИЯ МУНИЦИПАЛЬНОЙ УСЛУГИ</w:t>
      </w:r>
    </w:p>
    <w:p w:rsidR="00581AB7" w:rsidRPr="00272EA4" w:rsidRDefault="00581AB7" w:rsidP="00581AB7">
      <w:pPr>
        <w:widowControl w:val="0"/>
        <w:autoSpaceDE w:val="0"/>
        <w:autoSpaceDN w:val="0"/>
        <w:adjustRightInd w:val="0"/>
      </w:pPr>
    </w:p>
    <w:p w:rsidR="00581AB7" w:rsidRPr="00272EA4" w:rsidRDefault="00581AB7" w:rsidP="00581AB7">
      <w:pPr>
        <w:pStyle w:val="ConsPlusNonformat"/>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2176145</wp:posOffset>
                </wp:positionH>
                <wp:positionV relativeFrom="paragraph">
                  <wp:posOffset>125730</wp:posOffset>
                </wp:positionV>
                <wp:extent cx="2057400" cy="40005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00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81AB7" w:rsidRDefault="00581AB7" w:rsidP="00581AB7">
                            <w:pPr>
                              <w:jc w:val="center"/>
                            </w:pPr>
                            <w:r>
                              <w:t>Прием заявления</w:t>
                            </w:r>
                          </w:p>
                          <w:p w:rsidR="00581AB7" w:rsidRDefault="00581AB7" w:rsidP="00581AB7"/>
                          <w:p w:rsidR="00581AB7" w:rsidRDefault="00581AB7" w:rsidP="00581AB7"/>
                          <w:p w:rsidR="00581AB7" w:rsidRDefault="00581AB7" w:rsidP="00581AB7">
                            <w:pPr>
                              <w:jc w:val="center"/>
                            </w:pPr>
                            <w:proofErr w:type="spellStart"/>
                            <w:proofErr w:type="gramStart"/>
                            <w:r>
                              <w:t>аявления</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3" style="position:absolute;margin-left:171.35pt;margin-top:9.9pt;width:162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B8tQIAAFMFAAAOAAAAZHJzL2Uyb0RvYy54bWysVEtu2zAQ3RfoHQjuG8mu06RC5MBI4KKA&#10;kQRIiqxpirKI8leStuSuCnRboEfoIbop+skZ5Bt1SMmJ81kV5YLgcIbzefOGR8eNFGjFrONa5Xiw&#10;l2LEFNUFV4scv7uavjjEyHmiCiK0YjleM4ePx8+fHdUmY0NdaVEwi8CJclltclx5b7IkcbRikrg9&#10;bZgCZamtJB5Eu0gKS2rwLkUyTNNXSa1tYaymzDm4Pe2UeBz9lyWj/rwsHfNI5Bhy83G3cZ+HPRkf&#10;kWxhiak47dMg/5CFJFxB0FtXp8QTtLT8kSvJqdVOl36PapnosuSUxRqgmkH6oJrLihgWawFwnLmF&#10;yf0/t/RsdWERL3L8coiRIhJ61H7bfNp8bX+3N5vP7ff2pv21+dL+aX+0PxEYAWK1cRk8vDQXNtTs&#10;zEzT9w4UyT1NEFxv05RWBluoGDUR/vUt/KzxiMLlMN0/GKXQJQo6OKT7sT8JybavjXX+DdMShUOO&#10;LbQ3ok5WM+dDfJJtTWJiWvBiyoWIwtqdCItWBJgABCp0jZEgzsNljqdxhdrAhdt9JhSqgdjDg5gY&#10;AYqWgnjIURoAzakFRkQsgPvU25jLvdfuUdArqHYnMFQJ66nAoZBT4qou4+i1Y6vkHkZGcJnjw93X&#10;QoUyWSR9D8ddB8LJN/Mmtvpw28S5LtbQfqu7uXCGTjmEnQEsF8TCIEAzYLj9OWyl0ACE7k8YVdp+&#10;fOo+2AM/QYtRDYMFIH1YEsug6LcKmPt6MBqFSYzCaP9gCILd1cx3NWopTzR0bADfiKHxGOy92B5L&#10;q+U1/AGTEBVURFGI3bWjF058N/Dwi1A2mUQzmD5D/ExdGhqcB+QC4FfNNbGmp5eHVp3p7RCS7AHL&#10;OtvwUunJ0uuSRwoGpDtc+3mAyY206n+Z8DXsytHq7i8c/wUAAP//AwBQSwMEFAAGAAgAAAAhABoL&#10;uoHfAAAACQEAAA8AAABkcnMvZG93bnJldi54bWxMj8FOwzAQRO9I/IO1SNyoQ4A0DXGqqgKpEuXQ&#10;UvXsxtskEK+j2EnD37Oc4LgzT7Mz+XKyrRix940jBfezCARS6UxDlYLDx+tdCsIHTUa3jlDBN3pY&#10;FtdXuc6Mu9AOx32oBIeQz7SCOoQuk9KXNVrtZ65DYu/seqsDn30lTa8vHG5bGUdRIq1uiD/UusN1&#10;jeXXfrAKVrvqaXt8w/nn6DfmPGyal8P7Wqnbm2n1DCLgFP5g+K3P1aHgTic3kPGiVfDwGM8ZZWPB&#10;ExhIkoSFk4I0TkEWufy/oPgBAAD//wMAUEsBAi0AFAAGAAgAAAAhALaDOJL+AAAA4QEAABMAAAAA&#10;AAAAAAAAAAAAAAAAAFtDb250ZW50X1R5cGVzXS54bWxQSwECLQAUAAYACAAAACEAOP0h/9YAAACU&#10;AQAACwAAAAAAAAAAAAAAAAAvAQAAX3JlbHMvLnJlbHNQSwECLQAUAAYACAAAACEAGIqgfLUCAABT&#10;BQAADgAAAAAAAAAAAAAAAAAuAgAAZHJzL2Uyb0RvYy54bWxQSwECLQAUAAYACAAAACEAGgu6gd8A&#10;AAAJAQAADwAAAAAAAAAAAAAAAAAPBQAAZHJzL2Rvd25yZXYueG1sUEsFBgAAAAAEAAQA8wAAABsG&#10;AAAAAA==&#10;" fillcolor="window" strokecolor="windowText" strokeweight="1pt">
                <v:path arrowok="t"/>
                <v:textbox>
                  <w:txbxContent>
                    <w:p w:rsidR="00581AB7" w:rsidRDefault="00581AB7" w:rsidP="00581AB7">
                      <w:pPr>
                        <w:jc w:val="center"/>
                      </w:pPr>
                      <w:r>
                        <w:t>Прием заявления</w:t>
                      </w:r>
                    </w:p>
                    <w:p w:rsidR="00581AB7" w:rsidRDefault="00581AB7" w:rsidP="00581AB7"/>
                    <w:p w:rsidR="00581AB7" w:rsidRDefault="00581AB7" w:rsidP="00581AB7"/>
                    <w:p w:rsidR="00581AB7" w:rsidRDefault="00581AB7" w:rsidP="00581AB7">
                      <w:pPr>
                        <w:jc w:val="center"/>
                      </w:pPr>
                      <w:proofErr w:type="spellStart"/>
                      <w:proofErr w:type="gramStart"/>
                      <w:r>
                        <w:t>аявления</w:t>
                      </w:r>
                      <w:proofErr w:type="spellEnd"/>
                      <w:proofErr w:type="gramEnd"/>
                    </w:p>
                  </w:txbxContent>
                </v:textbox>
              </v:rect>
            </w:pict>
          </mc:Fallback>
        </mc:AlternateContent>
      </w:r>
      <w:r w:rsidRPr="00272EA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1AB7" w:rsidRPr="00272EA4" w:rsidRDefault="00581AB7" w:rsidP="00581AB7">
      <w:r>
        <w:rPr>
          <w:noProof/>
        </w:rPr>
        <mc:AlternateContent>
          <mc:Choice Requires="wps">
            <w:drawing>
              <wp:anchor distT="0" distB="0" distL="114300" distR="114300" simplePos="0" relativeHeight="251671552" behindDoc="0" locked="0" layoutInCell="1" allowOverlap="1">
                <wp:simplePos x="0" y="0"/>
                <wp:positionH relativeFrom="column">
                  <wp:posOffset>2814320</wp:posOffset>
                </wp:positionH>
                <wp:positionV relativeFrom="paragraph">
                  <wp:posOffset>1426845</wp:posOffset>
                </wp:positionV>
                <wp:extent cx="1981200" cy="695325"/>
                <wp:effectExtent l="38100" t="0" r="19050" b="857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81200" cy="69532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DA8FE43" id="Прямая со стрелкой 31" o:spid="_x0000_s1026" type="#_x0000_t32" style="position:absolute;margin-left:221.6pt;margin-top:112.35pt;width:156pt;height:54.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G/HQIAANgDAAAOAAAAZHJzL2Uyb0RvYy54bWysU0tu2zAQ3RfoHQjua/kDB7ZgOUDspl0E&#10;bYC0BxhTlESUP5CsZe/SXiBH6BW6yaIf5AzSjTqUbKdpd0W1GJAznPfm87Q43ylJttx5YXRGR4Mh&#10;JVwzkwtdZvT9u8sXM0p8AJ2DNJpndM89PV8+f7aobcrHpjIy544giPZpbTNahWDTJPGs4gr8wFiu&#10;MVgYpyDg1ZVJ7qBGdCWT8XB4ltTG5dYZxr1H77oP0mWHXxSchbdF4XkgMqNYW+is6+wm2mS5gLR0&#10;YCvBDmXAP1ShQGgkPUGtIQD56MRfUEowZ7wpwoAZlZiiEIx3PWA3o+Ef3dxUYHnXCw7H29OY/P+D&#10;ZW+2146IPKOTESUaFO6o+dLetnfNz+Zre0faT80DmvZze9vcNz+a781D843gY5xcbX2KACt97WLv&#10;bKdv7JVhHzzGkifBePG2f7YrnCKFFPY1CqYbGo6B7Lqd7E874btAGDpH89kIF00Jw9jZfDoZTyN1&#10;AmnEibTW+fCKG0XiIaM+OBBlFVZGa1y/cT0HbK986BOPCTFZm0shJfohlZrUSDGZRjJALRYSAh6V&#10;xel4XVICskSRs+C6qr2RIo/ZMdm7crOSjmwBhTa9mF+sj2U+eRap1+Cr/l0X6iWoRMD/QAqV0dkw&#10;fr07gJAvdU7C3uJiwDlTH7qXOtLyTuKHzh6HHE8bk++v3XETKJ9uaAepR33+fu/29fhDLn8BAAD/&#10;/wMAUEsDBBQABgAIAAAAIQCW+7hn4AAAAAsBAAAPAAAAZHJzL2Rvd25yZXYueG1sTI/BTsMwDIbv&#10;SLxDZCQu05aStgyVphNC4jCJCwMxjl5j2oomqZps7d4ec2JH259+f3+5mW0vTjSGzjsNd6sEBLna&#10;m841Gj7eX5YPIEJEZ7D3jjScKcCmur4qsTB+cm902sVGcIgLBWpoYxwKKUPdksWw8gM5vn370WLk&#10;cWykGXHicNtLlST30mLn+EOLAz23VP/sjlbDYo/tlrCezouv8Lk1uYrzq9L69mZ+egQRaY7/MPzp&#10;szpU7HTwR2eC6DVkWaoY1aBUtgbBxDrPeXPQkKaZAlmV8rJD9QsAAP//AwBQSwECLQAUAAYACAAA&#10;ACEAtoM4kv4AAADhAQAAEwAAAAAAAAAAAAAAAAAAAAAAW0NvbnRlbnRfVHlwZXNdLnhtbFBLAQIt&#10;ABQABgAIAAAAIQA4/SH/1gAAAJQBAAALAAAAAAAAAAAAAAAAAC8BAABfcmVscy8ucmVsc1BLAQIt&#10;ABQABgAIAAAAIQCYcFG/HQIAANgDAAAOAAAAAAAAAAAAAAAAAC4CAABkcnMvZTJvRG9jLnhtbFBL&#10;AQItABQABgAIAAAAIQCW+7hn4AAAAAsBAAAPAAAAAAAAAAAAAAAAAHcEAABkcnMvZG93bnJldi54&#10;bWxQSwUGAAAAAAQABADzAAAAhAUAAAAA&#10;" strokecolor="#5b9bd5" strokeweight=".5pt">
                <v:stroke endarrow="open" joinstyle="miter"/>
                <o:lock v:ext="edit" shapetype="f"/>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414020</wp:posOffset>
                </wp:positionH>
                <wp:positionV relativeFrom="paragraph">
                  <wp:posOffset>321945</wp:posOffset>
                </wp:positionV>
                <wp:extent cx="1762125" cy="390525"/>
                <wp:effectExtent l="38100" t="0" r="28575" b="857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62125" cy="39052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749C4A" id="Прямая со стрелкой 30" o:spid="_x0000_s1026" type="#_x0000_t32" style="position:absolute;margin-left:32.6pt;margin-top:25.35pt;width:138.75pt;height:30.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V1EHgIAANgDAAAOAAAAZHJzL2Uyb0RvYy54bWysU82O0zAQviPxDpbvNGmrlt2o6UrbsnBY&#10;QaWFB5g6TmLhP9mmaW8LL7CPwCtw4cCP9hnSN2KctF0WbogcrLFn5puZb77MLrZKkg13Xhid0+Eg&#10;pYRrZgqhq5y+e3v17IwSH0AXII3mOd1xTy/mT5/MGpvxkamNLLgjCKJ91tic1iHYLEk8q7kCPzCW&#10;a3SWxikIeHVVUjhoEF3JZJSm06QxrrDOMO49vi57J513+GXJWXhTlp4HInOKvYXudN25jmcyn0FW&#10;ObC1YIc24B+6UCA0Fj1BLSEA+eDEX1BKMGe8KcOAGZWYshSMdzPgNMP0j2luarC8mwXJ8fZEk/9/&#10;sOz1ZuWIKHI6Rno0KNxR+3l/u79rf7Zf9ndk/7G9x2P/aX/bfm1/tN/b+/YbwWBkrrE+Q4CFXrk4&#10;O9vqG3tt2HuPvuSRM1687cO2pVOklMK+QsF0pCENZNvtZHfaCd8GwvBx+Hw6Go4mlDD0jc/TCdoR&#10;HrKIE8ta58NLbhSJRk59cCCqOiyM1rh+4/oasLn2oU88JsRkba6ElPgOmdSkyel0PEEiGKAWSwkB&#10;TWWRHa8rSkBWKHIWXNe1N1IUMTsme1etF9KRDaDQJpfnl8tjm4/CYukl+LqP61y9BJUI+B9IoXJ6&#10;lsavfw4g5AtdkLCzuBhwzjSH6aWOZXkn8cNkDyRHa22K3codN4Hy6Ug7SD3q8/d7t6+HH3L+CwAA&#10;//8DAFBLAwQUAAYACAAAACEAQbt4O94AAAAJAQAADwAAAGRycy9kb3ducmV2LnhtbEyPwU7DMAyG&#10;70i8Q2QkLhNLF+hApemEkDhM4sJAwNFrTFvROFWTrd3bY05ws/V/+v253My+V0caYxfYwmqZgSKu&#10;g+u4sfD2+nR1ByomZId9YLJwogib6vysxMKFiV/ouEuNkhKOBVpoUxoKrWPdkse4DAOxZF9h9Jhk&#10;HRvtRpyk3PfaZNlae+xYLrQ40GNL9ffu4C0sPrDdEtbTafEZ37cuN2l+NtZeXswP96ASzekPhl99&#10;UYdKnPbhwC6q3sI6N0JayLNbUJJf3xgZ9gKujAFdlfr/B9UPAAAA//8DAFBLAQItABQABgAIAAAA&#10;IQC2gziS/gAAAOEBAAATAAAAAAAAAAAAAAAAAAAAAABbQ29udGVudF9UeXBlc10ueG1sUEsBAi0A&#10;FAAGAAgAAAAhADj9If/WAAAAlAEAAAsAAAAAAAAAAAAAAAAALwEAAF9yZWxzLy5yZWxzUEsBAi0A&#10;FAAGAAgAAAAhAIHpXUQeAgAA2AMAAA4AAAAAAAAAAAAAAAAALgIAAGRycy9lMm9Eb2MueG1sUEsB&#10;Ai0AFAAGAAgAAAAhAEG7eDveAAAACQEAAA8AAAAAAAAAAAAAAAAAeAQAAGRycy9kb3ducmV2Lnht&#10;bFBLBQYAAAAABAAEAPMAAACDBQAAAAA=&#10;" strokecolor="#5b9bd5" strokeweight=".5pt">
                <v:stroke endarrow="open" joinstyle="miter"/>
                <o:lock v:ext="edit" shapetype="f"/>
              </v:shape>
            </w:pict>
          </mc:Fallback>
        </mc:AlternateContent>
      </w:r>
      <w:r>
        <w:rPr>
          <w:noProof/>
        </w:rPr>
        <mc:AlternateContent>
          <mc:Choice Requires="wps">
            <w:drawing>
              <wp:anchor distT="0" distB="0" distL="114299" distR="114299" simplePos="0" relativeHeight="251670528" behindDoc="0" locked="0" layoutInCell="1" allowOverlap="1">
                <wp:simplePos x="0" y="0"/>
                <wp:positionH relativeFrom="column">
                  <wp:posOffset>5290819</wp:posOffset>
                </wp:positionH>
                <wp:positionV relativeFrom="paragraph">
                  <wp:posOffset>1531620</wp:posOffset>
                </wp:positionV>
                <wp:extent cx="0" cy="590550"/>
                <wp:effectExtent l="95250" t="0" r="57150"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05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C26AAC" id="Прямая со стрелкой 29" o:spid="_x0000_s1026" type="#_x0000_t32" style="position:absolute;margin-left:416.6pt;margin-top:120.6pt;width:0;height:46.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rHaEAIAAMgDAAAOAAAAZHJzL2Uyb0RvYy54bWysU0uOEzEQ3SNxB8t70p2gjCatdEaahGEz&#10;gkgDB6i43d0W/sk26WQ3cIE5Aldgw2IAzRk6N6LsfJiBHaIXJbuq/OrzXk8vNkqSNXdeGF3S4SCn&#10;hGtmKqGbkr5/d/XinBIfQFcgjeYl3XJPL2bPn007W/CRaY2suCMIon3R2ZK2IdgiyzxruQI/MJZr&#10;DNbGKQh4dU1WOegQXclslOdnWWdcZZ1h3Hv0LvZBOkv4dc1ZeFvXngciS4q9hWRdsqtos9kUisaB&#10;bQU7tAH/0IUCobHoCWoBAchHJ/6CUoI5400dBsyozNS1YDzNgNMM8z+muWnB8jQLLsfb05r8/4Nl&#10;b9ZLR0RV0tGEEg0KOeq/7G53d/3P/uvujuw+9Q9odp93t/23/kf/vX/o7wkm4+Y66wsEmOuli7Oz&#10;jb6x14Z98BjLngTjxdt92qZ2Kqbj8GSTmNiemOCbQNjeydA7nuTjcSIpg+L4zjofXnOjSDyU1AcH&#10;omnD3GiNdBs3TETA+tqH2AcUxwexqDZXQsrEutSkK+nZSyxAGKD2agkBj8riNrxuKAHZoKhZcAnR&#10;Gymq+DrieNes5tKRNaCwxpeTy8U4bgSrPUmLpRfg231eCu0lp0RA3UuhSnqex2/vDiDkK12RsLVI&#10;BDhnugOs1LEsT5I+TPZ7qfG0MtV26Y6bR7mkbg7Sjnp8fMfz4x9w9gsAAP//AwBQSwMEFAAGAAgA&#10;AAAhACJUr0PdAAAACwEAAA8AAABkcnMvZG93bnJldi54bWxMj8tOwzAQRfdI/IM1SGwQdR5tFYVM&#10;KloJ1tCwYOnGQxIRjyPbbcLfY8QCdvM4unOm2i1mFBdyfrCMkK4SEMSt1QN3CG/N030BwgfFWo2W&#10;CeGLPOzq66tKldrO/EqXY+hEDGFfKoQ+hKmU0rc9GeVXdiKOuw/rjAqxdZ3UTs0x3IwyS5KtNGrg&#10;eKFXEx16aj+PZ4PQbNJi0xzaZ757dyzn/ct2P3SItzfL4wOIQEv4g+FHP6pDHZ1O9szaixGhyPMs&#10;ogjZOo1FJH4nJ4Q8X2cg60r+/6H+BgAA//8DAFBLAQItABQABgAIAAAAIQC2gziS/gAAAOEBAAAT&#10;AAAAAAAAAAAAAAAAAAAAAABbQ29udGVudF9UeXBlc10ueG1sUEsBAi0AFAAGAAgAAAAhADj9If/W&#10;AAAAlAEAAAsAAAAAAAAAAAAAAAAALwEAAF9yZWxzLy5yZWxzUEsBAi0AFAAGAAgAAAAhALd6sdoQ&#10;AgAAyAMAAA4AAAAAAAAAAAAAAAAALgIAAGRycy9lMm9Eb2MueG1sUEsBAi0AFAAGAAgAAAAhACJU&#10;r0PdAAAACwEAAA8AAAAAAAAAAAAAAAAAagQAAGRycy9kb3ducmV2LnhtbFBLBQYAAAAABAAEAPMA&#10;AAB0BQAAAAA=&#10;" strokecolor="#5b9bd5" strokeweight=".5pt">
                <v:stroke endarrow="open" joinstyle="miter"/>
                <o:lock v:ext="edit" shapetype="f"/>
              </v:shape>
            </w:pict>
          </mc:Fallback>
        </mc:AlternateContent>
      </w: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4395470</wp:posOffset>
                </wp:positionH>
                <wp:positionV relativeFrom="paragraph">
                  <wp:posOffset>1093469</wp:posOffset>
                </wp:positionV>
                <wp:extent cx="285750" cy="0"/>
                <wp:effectExtent l="0" t="76200" r="19050" b="1143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FD4866" id="Прямая со стрелкой 28" o:spid="_x0000_s1026" type="#_x0000_t32" style="position:absolute;margin-left:346.1pt;margin-top:86.1pt;width:2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s8DwIAAMgDAAAOAAAAZHJzL2Uyb0RvYy54bWysU0uOEzEQ3SNxB8t70klQhtBKZ6RJGDYj&#10;iDRwgIrb3W3hn2yTTnYDF5gjcAU2s+CjOUP3jSg7H2Zgh+hFyXZVvfq817PzrZJkw50XRhd0NBhS&#10;wjUzpdB1Qd+/u3w2pcQH0CVIo3lBd9zT8/nTJ7PW5nxsGiNL7giCaJ+3tqBNCDbPMs8arsAPjOUa&#10;nZVxCgJeXZ2VDlpEVzIbD4dnWWtcaZ1h3Ht8Xe6ddJ7wq4qz8LaqPA9EFhR7C8m6ZNfRZvMZ5LUD&#10;2wh2aAP+oQsFQmPRE9QSApCPTvwFpQRzxpsqDJhRmakqwXiaAacZDf+Y5roBy9MsuBxvT2vy/w+W&#10;vdmsHBFlQcfIlAaFHHVf+pv+tvvZfe1vSf+pu0fTf+5vurvuR/e9u+++EQzGzbXW5wiw0CsXZ2db&#10;fW2vDPvg0Zc9csaLt/uwbeVUDMfhyTYxsTsxwbeBMHwcTycvJsgXO7oyyI951vnwmhtF4qGgPjgQ&#10;dRMWRmuk27hRIgI2Vz7EPiA/JsSi2lwKKRPrUpO2oGfPUx1A7VUSApZUFrfhdU0JyBpFzYJLiN5I&#10;UcbsiONdvV5IRzaAwppcvLxYTuJGsNqjsFh6Cb7ZxyXXXnJKBNS9FKqg02H89s8BhHylSxJ2FokA&#10;50x7gJU6luVJ0ofJfi81ntam3K3ccfMol9TNQdpRjw/veH74A85/AQAA//8DAFBLAwQUAAYACAAA&#10;ACEAPCc9V9wAAAALAQAADwAAAGRycy9kb3ducmV2LnhtbEyPQU/DMAyF70j8h8hIXBBLV7R2lKYT&#10;mwRnWDlwzBrTVjROlWRr+fd4EhK7Pfs9PX8uN7MdxAl96B0pWC4SEEiNMz21Cj7ql/s1iBA1GT04&#10;QgU/GGBTXV+VujBuonc87WMruIRCoRV0MY6FlKHp0OqwcCMSe1/OWx159K00Xk9cbgeZJkkmre6J&#10;L3R6xF2Hzff+aBXUq+V6Ve+aV7r79CSn7Vu27Vulbm/m5ycQEef4H4YzPqNDxUwHdyQTxKAge0xT&#10;jrKRnwUn8oecxeFvI6tSXv5Q/QIAAP//AwBQSwECLQAUAAYACAAAACEAtoM4kv4AAADhAQAAEwAA&#10;AAAAAAAAAAAAAAAAAAAAW0NvbnRlbnRfVHlwZXNdLnhtbFBLAQItABQABgAIAAAAIQA4/SH/1gAA&#10;AJQBAAALAAAAAAAAAAAAAAAAAC8BAABfcmVscy8ucmVsc1BLAQItABQABgAIAAAAIQAYczs8DwIA&#10;AMgDAAAOAAAAAAAAAAAAAAAAAC4CAABkcnMvZTJvRG9jLnhtbFBLAQItABQABgAIAAAAIQA8Jz1X&#10;3AAAAAsBAAAPAAAAAAAAAAAAAAAAAGkEAABkcnMvZG93bnJldi54bWxQSwUGAAAAAAQABADzAAAA&#10;cgUAAAAA&#10;" strokecolor="#5b9bd5" strokeweight=".5pt">
                <v:stroke endarrow="open" joinstyle="miter"/>
                <o:lock v:ext="edit" shapetype="f"/>
              </v:shape>
            </w:pict>
          </mc:Fallback>
        </mc:AlternateContent>
      </w: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2814320</wp:posOffset>
                </wp:positionH>
                <wp:positionV relativeFrom="paragraph">
                  <wp:posOffset>1093469</wp:posOffset>
                </wp:positionV>
                <wp:extent cx="285750" cy="0"/>
                <wp:effectExtent l="0" t="76200" r="19050" b="1143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5C4F556" id="Прямая со стрелкой 27" o:spid="_x0000_s1026" type="#_x0000_t32" style="position:absolute;margin-left:221.6pt;margin-top:86.1pt;width:22.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39EAIAAMgDAAAOAAAAZHJzL2Uyb0RvYy54bWysU0uOEzEQ3SNxB8t70klQZkIrnZEmYdiM&#10;INLAASpud7eFf7JNOtkNXGCOwBXYsOCjOUP3jSg7H2Zgh+hFyXZVvfq817OLrZJkw50XRhd0NBhS&#10;wjUzpdB1Qd+9vXo2pcQH0CVIo3lBd9zTi/nTJ7PW5nxsGiNL7giCaJ+3tqBNCDbPMs8arsAPjOUa&#10;nZVxCgJeXZ2VDlpEVzIbD4dnWWtcaZ1h3Ht8Xe6ddJ7wq4qz8KaqPA9EFhR7C8m6ZNfRZvMZ5LUD&#10;2wh2aAP+oQsFQmPRE9QSApAPTvwFpQRzxpsqDJhRmakqwXiaAacZDf+Y5qYBy9MsuBxvT2vy/w+W&#10;vd6sHBFlQcfnlGhQyFH3ub/t77qf3Zf+jvQfu3s0/af+tvva/ei+d/fdN4LBuLnW+hwBFnrl4uxs&#10;q2/stWHvPfqyR8548XYftq2ciuE4PNkmJnYnJvg2EIaP4+nkfIJ8saMrg/yYZ50Pr7hRJB4K6oMD&#10;UTdhYbRGuo0bJSJgc+1D7APyY0Isqs2VkDKxLjVpC3r2PNUB1F4lIWBJZXEbXteUgKxR1Cy4hOiN&#10;FGXMjjje1euFdGQDKKzJ5YvL5SRuBKs9Coull+CbfVxy7SWnREDdS6EKOh3Gb/8cQMiXuiRhZ5EI&#10;cM60B1ipY1meJH2Y7PdS42ltyt3KHTePckndHKQd9fjwjueHP+D8FwAAAP//AwBQSwMEFAAGAAgA&#10;AAAhAEaFSDXcAAAACwEAAA8AAABkcnMvZG93bnJldi54bWxMj0FPwzAMhe9I/IfISFwQS1e6UZWm&#10;E5vEzrBy4Jg1pq1onCrJ1vLvZyQkuD37PT1/LjezHcQZfegdKVguEhBIjTM9tQre65f7HESImowe&#10;HKGCbwywqa6vSl0YN9Ebng+xFVxCodAKuhjHQsrQdGh1WLgRib1P562OPPpWGq8nLreDTJNkLa3u&#10;iS90esRdh83X4WQV1Ktlvqp3zZ7uPjzJafu63vatUrc38/MTiIhz/AvDDz6jQ8VMR3ciE8SgIMse&#10;Uo6y8Ziy4ESW5yyOvxtZlfL/D9UFAAD//wMAUEsBAi0AFAAGAAgAAAAhALaDOJL+AAAA4QEAABMA&#10;AAAAAAAAAAAAAAAAAAAAAFtDb250ZW50X1R5cGVzXS54bWxQSwECLQAUAAYACAAAACEAOP0h/9YA&#10;AACUAQAACwAAAAAAAAAAAAAAAAAvAQAAX3JlbHMvLnJlbHNQSwECLQAUAAYACAAAACEAE20N/RAC&#10;AADIAwAADgAAAAAAAAAAAAAAAAAuAgAAZHJzL2Uyb0RvYy54bWxQSwECLQAUAAYACAAAACEARoVI&#10;NdwAAAALAQAADwAAAAAAAAAAAAAAAABqBAAAZHJzL2Rvd25yZXYueG1sUEsFBgAAAAAEAAQA8wAA&#10;AHMFAAAAAA==&#10;" strokecolor="#5b9bd5" strokeweight=".5pt">
                <v:stroke endarrow="open" joinstyle="miter"/>
                <o:lock v:ext="edit" shapetype="f"/>
              </v:shape>
            </w:pict>
          </mc:Fallback>
        </mc:AlternateContent>
      </w: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1223645</wp:posOffset>
                </wp:positionH>
                <wp:positionV relativeFrom="paragraph">
                  <wp:posOffset>1074419</wp:posOffset>
                </wp:positionV>
                <wp:extent cx="285750" cy="0"/>
                <wp:effectExtent l="0" t="76200" r="19050" b="11430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6E4A0B" id="Прямая со стрелкой 26" o:spid="_x0000_s1026" type="#_x0000_t32" style="position:absolute;margin-left:96.35pt;margin-top:84.6pt;width:2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w4zEAIAAMgDAAAOAAAAZHJzL2Uyb0RvYy54bWysU0uOEzEQ3SNxB8t70klQQmilM9IkDJsR&#10;jDRwgIrb3W3hn2yTTnYDF5gjcAU2s+CjOUP3jSg7H2Zgh+hFyXZVvfq81/OzrZJkw50XRhd0NBhS&#10;wjUzpdB1Qd+/u3g2o8QH0CVIo3lBd9zTs8XTJ/PW5nxsGiNL7giCaJ+3tqBNCDbPMs8arsAPjOUa&#10;nZVxCgJeXZ2VDlpEVzIbD4fTrDWutM4w7j2+rvZOukj4VcVZeFtVngciC4q9hWRdsutos8Uc8tqB&#10;bQQ7tAH/0IUCobHoCWoFAchHJ/6CUoI5400VBsyozFSVYDzNgNOMhn9Mc92A5WkWXI63pzX5/wfL&#10;3myuHBFlQcdTSjQo5Kj70t/0t93P7mt/S/pP3T2a/nN/0911P7rv3X33jWAwbq61PkeApb5ycXa2&#10;1df20rAPHn3ZI2e8eLsP21ZOxXAcnmwTE7sTE3wbCMPH8WzyYoJ8saMrg/yYZ50Pr7lRJB4K6oMD&#10;UTdhabRGuo0bJSJgc+lD7APyY0Isqs2FkDKxLjVpCzp9nuoAaq+SELCksrgNr2tKQNYoahZcQvRG&#10;ijJmRxzv6vVSOrIBFNbk/OX5ahI3gtUehcXSK/DNPi659pJTIqDupVAFnQ3jt38OIOQrXZKws0gE&#10;OGfaA6zUsSxPkj5M9nup8bQ25e7KHTePckndHKQd9fjwjueHP+DiFwAAAP//AwBQSwMEFAAGAAgA&#10;AAAhABu+ez3dAAAACwEAAA8AAABkcnMvZG93bnJldi54bWxMj0FPwzAMhe9I/IfISFwQS1e0buua&#10;TmwSnGHlwDFrvLaicaokW8u/x0hI7Ob3/PT8udhOthcX9KFzpGA+S0Ag1c501Cj4qF4eVyBC1GR0&#10;7wgVfGOAbXl7U+jcuJHe8XKIjeASCrlW0MY45FKGukWrw8wNSLw7OW91ZOkbabweudz2Mk2STFrd&#10;EV9o9YD7Fuuvw9kqqBbz1aLa16/08OlJjru3bNc1St3fTc8bEBGn+B+GX3xGh5KZju5MJoie9Tpd&#10;cpSHbJ2C4ET6tGTn+OfIspDXP5Q/AAAA//8DAFBLAQItABQABgAIAAAAIQC2gziS/gAAAOEBAAAT&#10;AAAAAAAAAAAAAAAAAAAAAABbQ29udGVudF9UeXBlc10ueG1sUEsBAi0AFAAGAAgAAAAhADj9If/W&#10;AAAAlAEAAAsAAAAAAAAAAAAAAAAALwEAAF9yZWxzLy5yZWxzUEsBAi0AFAAGAAgAAAAhAPRfDjMQ&#10;AgAAyAMAAA4AAAAAAAAAAAAAAAAALgIAAGRycy9lMm9Eb2MueG1sUEsBAi0AFAAGAAgAAAAhABu+&#10;ez3dAAAACwEAAA8AAAAAAAAAAAAAAAAAagQAAGRycy9kb3ducmV2LnhtbFBLBQYAAAAABAAEAPMA&#10;AAB0BQAAAAA=&#10;" strokecolor="#5b9bd5" strokeweight=".5pt">
                <v:stroke endarrow="open" joinstyle="miter"/>
                <o:lock v:ext="edit" shapetype="f"/>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4233545</wp:posOffset>
                </wp:positionH>
                <wp:positionV relativeFrom="paragraph">
                  <wp:posOffset>2122170</wp:posOffset>
                </wp:positionV>
                <wp:extent cx="2105025" cy="942975"/>
                <wp:effectExtent l="0" t="0" r="28575"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9429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81AB7" w:rsidRDefault="00581AB7" w:rsidP="00581AB7">
                            <w:pPr>
                              <w:jc w:val="center"/>
                            </w:pPr>
                            <w:r>
                              <w:t>Выдача заявителю постановления главы КГО о предоставлении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44" style="position:absolute;margin-left:333.35pt;margin-top:167.1pt;width:165.75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bCtQIAAFMFAAAOAAAAZHJzL2Uyb0RvYy54bWysVEtu2zAQ3RfoHQjuG8mC08RC5MBI4KKA&#10;kQRwiqxpirKE8leStuSuCnRboEfoIbop+skZ5Bt1SMmJ81kV5YLgcIbzefOGJ6eN4GjNjK2UzPDg&#10;IMaISarySi4z/O56+uoYI+uIzAlXkmV4wyw+Hb98cVLrlCWqVDxnBoETadNaZ7h0TqdRZGnJBLEH&#10;SjMJykIZQRyIZhnlhtTgXfAoiePXUa1Mro2izFq4Pe+UeBz8FwWj7rIoLHOIZxhyc2E3YV/4PRqf&#10;kHRpiC4r2qdB/iELQSoJQe9cnRNH0MpUT1yJihplVeEOqBKRKoqKslADVDOIH1UzL4lmoRYAx+o7&#10;mOz/c0sv1lcGVXmGk0OMJBHQo/bb9tP2a/u7vd1+br+3t+2v7Zf2T/uj/YnACBCrtU3h4VxfGV+z&#10;1TNF31tQRA80XrC9TVMY4W2hYtQE+Dd38LPGIQqXySA+jH0aFHSjYTI6CtEiku5ea2PdG6YE8ocM&#10;G2hvQJ2sZ9b5+CTdmYTEFK/yacV5EDb2jBu0JsAEIFCuaow4sQ4uMzwNy9cGLuz+My5RDcROjmKg&#10;DyVA0YITB0ehATQrlxgRvgTuU2dCLg9e2ydBr6HavcBxWM8F9oWcE1t2GQevHVtF5WBkeCUyfLz/&#10;mktfJguk7+G474A/uWbRhFaPdk1cqHwD7Teqmwur6bSCsDOA5YoYGASoGYbbXcJWcAVAqP6EUanM&#10;x+fuvT3wE7QY1TBYANKHFTEMin4rgbmjwXDoJzEIw8OjBASzr1nsa+RKnCno2AC+EU3D0ds7vjsW&#10;Rokb+AMmPiqoiKQQu2tHL5y5buDhF6FsMglmMH2auJmca+qde+Q84NfNDTG6p5eDVl2o3RCS9BHL&#10;Olv/UqrJyqmiChT0SHe49vMAkxto1f8y/mvYl4PV/V84/gsAAP//AwBQSwMEFAAGAAgAAAAhAD9K&#10;1qLiAAAACwEAAA8AAABkcnMvZG93bnJldi54bWxMj8FOwzAMhu9IvENkJG4spRttV+pO0wTSJOCw&#10;MXHOGq8tNEnVpN14e8wJbrb86ff3F6uL6cREg2+dRbifRSDIVk63tkY4vD/fZSB8UFarzllC+CYP&#10;q/L6qlC5dme7o2kfasEh1ucKoQmhz6X0VUNG+ZnryfLt5AajAq9DLfWgzhxuOhlHUSKNai1/aFRP&#10;m4aqr/1oENa7+uH144XSz8lv9Wnctk+Htw3i7c1l/Qgi0CX8wfCrz+pQstPRjVZ70SEkSZIyijCf&#10;L2IQTCyXGQ9HhEUWpyDLQv7vUP4AAAD//wMAUEsBAi0AFAAGAAgAAAAhALaDOJL+AAAA4QEAABMA&#10;AAAAAAAAAAAAAAAAAAAAAFtDb250ZW50X1R5cGVzXS54bWxQSwECLQAUAAYACAAAACEAOP0h/9YA&#10;AACUAQAACwAAAAAAAAAAAAAAAAAvAQAAX3JlbHMvLnJlbHNQSwECLQAUAAYACAAAACEAs67mwrUC&#10;AABTBQAADgAAAAAAAAAAAAAAAAAuAgAAZHJzL2Uyb0RvYy54bWxQSwECLQAUAAYACAAAACEAP0rW&#10;ouIAAAALAQAADwAAAAAAAAAAAAAAAAAPBQAAZHJzL2Rvd25yZXYueG1sUEsFBgAAAAAEAAQA8wAA&#10;AB4GAAAAAA==&#10;" fillcolor="window" strokecolor="windowText" strokeweight="1pt">
                <v:path arrowok="t"/>
                <v:textbox>
                  <w:txbxContent>
                    <w:p w:rsidR="00581AB7" w:rsidRDefault="00581AB7" w:rsidP="00581AB7">
                      <w:pPr>
                        <w:jc w:val="center"/>
                      </w:pPr>
                      <w:r>
                        <w:t>Выдача заявителю постановления главы КГО о предоставлении земельного участка</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1642745</wp:posOffset>
                </wp:positionH>
                <wp:positionV relativeFrom="paragraph">
                  <wp:posOffset>2122170</wp:posOffset>
                </wp:positionV>
                <wp:extent cx="2209800" cy="56197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5619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81AB7" w:rsidRDefault="00581AB7" w:rsidP="00581AB7">
                            <w:pPr>
                              <w:jc w:val="center"/>
                            </w:pPr>
                            <w:r>
                              <w:t>Отказ в предоставлении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4" o:spid="_x0000_s1045" style="position:absolute;margin-left:129.35pt;margin-top:167.1pt;width:174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l1swIAAFQFAAAOAAAAZHJzL2Uyb0RvYy54bWysVMtqGzEU3Rf6D0L7ZsaDkzRDxsEkuBRM&#10;EkhK1rJGY4vqVUn2jLsqdFvoJ/Qjuil95BvGf9QrzThxHqtSLYSu7vvcx/FJIwVaMeu4VgUe7KUY&#10;MUV1ydW8wO+uJ69eY+Q8USURWrECr5nDJ6OXL45rk7NML7QomUVgRLm8NgVeeG/yJHF0wSRxe9ow&#10;BcxKW0k8kHaelJbUYF2KJEvTg6TWtjRWU+Yc/J51TDyK9quKUX9RVY55JAoMsfl423jPwp2Mjkk+&#10;t8QsOO3DIP8QhSRcgdM7U2fEE7S0/IkpyanVTld+j2qZ6KrilMUcIJtB+iibqwUxLOYC4DhzB5P7&#10;f2bp+erSIl4WOBtipIiEGrXfNp82X9vf7e3mc/u9vW1/bb60f9of7U8EQoBYbVwOilfm0oacnZlq&#10;+t4BI3nACYTrZZrKyiALGaMmwr++g581HlH4zLL06HUKVaLA2z8YHB3uB28Jybfaxjr/hmmJwqPA&#10;FsobUSerqfOd6FYkBqYFLydciEis3amwaEWgE6CBSl1jJIjz8FngSTy9N7erJhSqobGzwxgYgRat&#10;BPEQozQAmlNzjIiYQ+9Tb2MsD7TdE6fXkO2O4zSe5xyHRM6IW3QRR6tBjOSSexgZwWWBAS04vbZQ&#10;gcti0/dw3FcgvHwza2KpB1ElfM10uYb6W90NhjN0wsHvFHC5JBYmAaoB0+0v4KqEBiR0/8Jooe3H&#10;5/6DPDQocDGqYbIApQ9LYhlk/VZB6x4NhsMwipEY7h9mQNhdzmyXo5byVEPJBrBHDI3PIO/F9llZ&#10;LW9gCYyDV2ARRcF3V4+eOPXdxMMaoWw8jmIwfob4qboyNBgP0AXEr5sbYk3fXx5qda63U0jyR23W&#10;yQZNpcdLrysee/Ae134gYHRjF/drJuyGXTpK3S/D0V8AAAD//wMAUEsDBBQABgAIAAAAIQCOls1H&#10;4gAAAAsBAAAPAAAAZHJzL2Rvd25yZXYueG1sTI/BTsMwDIbvSLxDZCRuLKXb2qnUnaYJpEmww8bE&#10;OWu8ttA4VZN25e0JJzja/vT7+/P1ZFoxUu8aywiPswgEcWl1wxXC6f3lYQXCecVatZYJ4ZscrIvb&#10;m1xl2l75QOPRVyKEsMsUQu19l0npypqMcjPbEYfbxfZG+TD2ldS9uoZw08o4ihJpVMPhQ6062tZU&#10;fh0Hg7A5VMu3j1dKP0e305dh1zyf9lvE+7tp8wTC0+T/YPjVD+pQBKezHVg70SLEy1UaUIT5fBGD&#10;CEQSJWFzRljEcQqyyOX/DsUPAAAA//8DAFBLAQItABQABgAIAAAAIQC2gziS/gAAAOEBAAATAAAA&#10;AAAAAAAAAAAAAAAAAABbQ29udGVudF9UeXBlc10ueG1sUEsBAi0AFAAGAAgAAAAhADj9If/WAAAA&#10;lAEAAAsAAAAAAAAAAAAAAAAALwEAAF9yZWxzLy5yZWxzUEsBAi0AFAAGAAgAAAAhAHOEqXWzAgAA&#10;VAUAAA4AAAAAAAAAAAAAAAAALgIAAGRycy9lMm9Eb2MueG1sUEsBAi0AFAAGAAgAAAAhAI6WzUfi&#10;AAAACwEAAA8AAAAAAAAAAAAAAAAADQUAAGRycy9kb3ducmV2LnhtbFBLBQYAAAAABAAEAPMAAAAc&#10;BgAAAAA=&#10;" fillcolor="window" strokecolor="windowText" strokeweight="1pt">
                <v:path arrowok="t"/>
                <v:textbox>
                  <w:txbxContent>
                    <w:p w:rsidR="00581AB7" w:rsidRDefault="00581AB7" w:rsidP="00581AB7">
                      <w:pPr>
                        <w:jc w:val="center"/>
                      </w:pPr>
                      <w:r>
                        <w:t>Отказ в предоставлении земельного участка</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4681220</wp:posOffset>
                </wp:positionH>
                <wp:positionV relativeFrom="paragraph">
                  <wp:posOffset>760095</wp:posOffset>
                </wp:positionV>
                <wp:extent cx="1314450" cy="771525"/>
                <wp:effectExtent l="0" t="0" r="19050"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7715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81AB7" w:rsidRDefault="00581AB7" w:rsidP="00581AB7">
                            <w:pPr>
                              <w:jc w:val="center"/>
                            </w:pPr>
                            <w:r>
                              <w:t>Принятие постановления главы КГО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3" o:spid="_x0000_s1046" style="position:absolute;margin-left:368.6pt;margin-top:59.85pt;width:103.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ZasQIAAFQFAAAOAAAAZHJzL2Uyb0RvYy54bWysVMtqGzEU3Rf6D0L7ZjxOXKdDxsEkuBRM&#10;EkhK1rJG4xHVq5LssbsqdBvoJ/Qjuil95BvGf9QrzThxHqtSLYSu7vvcx9HxSgq0ZNZxrXKc7vUw&#10;Yorqgqt5jt9fTV4dYuQ8UQURWrEcr5nDx6OXL45qk7G+rrQomEVgRLmsNjmuvDdZkjhaMUncnjZM&#10;AbPUVhIPpJ0nhSU1WJci6fd6r5Na28JYTZlz8HvaMvEo2i9LRv15WTrmkcgxxObjbeM9C3cyOiLZ&#10;3BJTcdqFQf4hCkm4Aqd3pk6JJ2hh+RNTklOrnS79HtUy0WXJKYs5QDZp71E2lxUxLOYC4DhzB5P7&#10;f2bp2fLCIl7kuL+PkSISatR823zefG1+N7ebL8335rb5tblp/jQ/mp8IhACx2rgMFC/NhQ05OzPV&#10;9IMDRvKAEwjXyaxKK4MsZIxWEf71Hfxs5RGFz3Q/PTgYQJUo8IbDdNAfBG8Jybbaxjr/lmmJwiPH&#10;FsobUSfLqfOt6FYkBqYFLyZciEis3YmwaEmgE6CBCl1jJIjz8JnjSTydN7erJhSqIbT+sBcCI9Ci&#10;pSAentIAaE7NMSJiDr1PvY2xPNB2T5xeQbY7jnvxPOc4JHJKXNVGHK0GMZJJ7mFkBJc5PtzVFipw&#10;WWz6Do77CoSXX81WsdRpGiyFr5ku1lB/q9vBcIZOOPidAi4XxMIkQNIw3f4crlJoQEJ3L4wqbT89&#10;9x/koUGBi1ENkwUofVwQyyDrdwpa9w1UOYxiJA4Gwz4Qdpcz2+WohTzRULIU9oih8Rnkvdg+S6vl&#10;NSyBcfAKLKIo+G7r0REnvp14WCOUjcdRDMbPED9Vl4YG4wG6gPjV6ppY0/WXh1qd6e0UkuxRm7Wy&#10;QVPp8cLrkscevMe1GwgY3djF3ZoJu2GXjlL3y3D0FwAA//8DAFBLAwQUAAYACAAAACEAHg3xm+AA&#10;AAALAQAADwAAAGRycy9kb3ducmV2LnhtbEyPwU6DQBCG7ya+w2ZMvNkFRLHI0jSNJk3UQ2vjectO&#10;AWVnCbtQfHvHkx5n/i//fFOsZtuJCQffOlIQLyIQSJUzLdUKDu/PNw8gfNBkdOcIFXyjh1V5eVHo&#10;3Lgz7XDah1pwCflcK2hC6HMpfdWg1X7heiTOTm6wOvA41NIM+szltpNJFN1Lq1viC43ucdNg9bUf&#10;rYL1rr57/XjB7HPyW3Mat+3T4W2j1PXVvH4EEXAOfzD86rM6lOx0dCMZLzoF2W2WMMpBvMxAMLFM&#10;U94cFSRpnIAsC/n/h/IHAAD//wMAUEsBAi0AFAAGAAgAAAAhALaDOJL+AAAA4QEAABMAAAAAAAAA&#10;AAAAAAAAAAAAAFtDb250ZW50X1R5cGVzXS54bWxQSwECLQAUAAYACAAAACEAOP0h/9YAAACUAQAA&#10;CwAAAAAAAAAAAAAAAAAvAQAAX3JlbHMvLnJlbHNQSwECLQAUAAYACAAAACEA3nDGWrECAABUBQAA&#10;DgAAAAAAAAAAAAAAAAAuAgAAZHJzL2Uyb0RvYy54bWxQSwECLQAUAAYACAAAACEAHg3xm+AAAAAL&#10;AQAADwAAAAAAAAAAAAAAAAALBQAAZHJzL2Rvd25yZXYueG1sUEsFBgAAAAAEAAQA8wAAABgGAAAA&#10;AA==&#10;" fillcolor="window" strokecolor="windowText" strokeweight="1pt">
                <v:path arrowok="t"/>
                <v:textbox>
                  <w:txbxContent>
                    <w:p w:rsidR="00581AB7" w:rsidRDefault="00581AB7" w:rsidP="00581AB7">
                      <w:pPr>
                        <w:jc w:val="center"/>
                      </w:pPr>
                      <w:r>
                        <w:t>Принятие постановления главы КГО</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3100070</wp:posOffset>
                </wp:positionH>
                <wp:positionV relativeFrom="paragraph">
                  <wp:posOffset>760095</wp:posOffset>
                </wp:positionV>
                <wp:extent cx="1314450" cy="66675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666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81AB7" w:rsidRDefault="00581AB7" w:rsidP="00581AB7">
                            <w:pPr>
                              <w:jc w:val="center"/>
                            </w:pPr>
                            <w:r>
                              <w:t>Анализ полученных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2" o:spid="_x0000_s1047" style="position:absolute;margin-left:244.1pt;margin-top:59.85pt;width:103.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bxZsgIAAFQFAAAOAAAAZHJzL2Uyb0RvYy54bWysVMlu2zAQvRfoPxC8N7LdxEmFyIGRwEUB&#10;IwmQFDnTFGUR5VaStuSeCvQaoJ/Qj+il6JJvkP+oQ0p2nOVUlAdihjOc5c1yfFJLgZbMOq5Vhvt7&#10;PYyYojrnap7h99eTV0cYOU9UToRWLMMr5vDJ6OWL48qkbKBLLXJmERhRLq1MhkvvTZokjpZMEren&#10;DVMgLLSVxANr50luSQXWpUgGvd4wqbTNjdWUOQevZ60Qj6L9omDUXxSFYx6JDENsPt423rNwJ6Nj&#10;ks4tMSWnXRjkH6KQhCtwujV1RjxBC8ufmJKcWu104feolokuCk5ZzAGy6fceZXNVEsNiLgCOM1uY&#10;3P8zS8+XlxbxPMODAUaKSKhR8239ef21+d3crb8035u75tf6tvnT/Gh+IlACxCrjUvh4ZS5tyNmZ&#10;qaYfHAiSB5LAuE6nLqwMupAxqiP8qy38rPaIwmP/dX9//wCqREE2HA4PgQ5GSbr5bazzb5mWKBAZ&#10;tlDeiDpZTp1vVTcqMTAteD7hQkRm5U6FRUsCnQANlOsKI0Gch8cMT+LpvLndb0KhCkIbHPZCYARa&#10;tBDEAykNgObUHCMi5tD71NsYy4Pf7onTa8h2x3Evnucch0TOiCvbiKPVoEZSyT2MjOAyw0e7v4UK&#10;UhabvoPjvgKB8vWsjqXub6s40/kK6m91OxjO0AkHv1PA5ZJYmARIGqbbX8BVCA1I6I7CqNT203Pv&#10;QR8aFKQYVTBZgNLHBbEMsn6noHXfQJXDKEZm/+BwAIzdlcx2JWohTzWUrA97xNBIBn0vNmRhtbyB&#10;JTAOXkFEFAXfbT065tS3Ew9rhLLxOKrB+Bnip+rK0GA8QBcQv65viDVdf3mo1bneTCFJH7VZqxt+&#10;Kj1eeF3w2IMB6hbXbiBgdGMXd2sm7IZdPmrdL8PRXwAAAP//AwBQSwMEFAAGAAgAAAAhAK5iV7Ph&#10;AAAACwEAAA8AAABkcnMvZG93bnJldi54bWxMj8FOwzAMhu9IvENkJG4sXbWtXWk6TRNIk4DDxsQ5&#10;a7y20DhVk3bl7TEnONr/p9+f881kWzFi7xtHCuazCARS6UxDlYLT+/NDCsIHTUa3jlDBN3rYFLc3&#10;uc6Mu9IBx2OoBJeQz7SCOoQuk9KXNVrtZ65D4uzieqsDj30lTa+vXG5bGUfRSlrdEF+odYe7Gsuv&#10;42AVbA/V8vXjBZPP0e/NZdg3T6e3nVL3d9P2EUTAKfzB8KvP6lCw09kNZLxoFSzSNGaUg/k6AcHE&#10;ar3kzVlBHC8SkEUu//9Q/AAAAP//AwBQSwECLQAUAAYACAAAACEAtoM4kv4AAADhAQAAEwAAAAAA&#10;AAAAAAAAAAAAAAAAW0NvbnRlbnRfVHlwZXNdLnhtbFBLAQItABQABgAIAAAAIQA4/SH/1gAAAJQB&#10;AAALAAAAAAAAAAAAAAAAAC8BAABfcmVscy8ucmVsc1BLAQItABQABgAIAAAAIQCv9bxZsgIAAFQF&#10;AAAOAAAAAAAAAAAAAAAAAC4CAABkcnMvZTJvRG9jLnhtbFBLAQItABQABgAIAAAAIQCuYlez4QAA&#10;AAsBAAAPAAAAAAAAAAAAAAAAAAwFAABkcnMvZG93bnJldi54bWxQSwUGAAAAAAQABADzAAAAGgYA&#10;AAAA&#10;" fillcolor="window" strokecolor="windowText" strokeweight="1pt">
                <v:path arrowok="t"/>
                <v:textbox>
                  <w:txbxContent>
                    <w:p w:rsidR="00581AB7" w:rsidRDefault="00581AB7" w:rsidP="00581AB7">
                      <w:pPr>
                        <w:jc w:val="center"/>
                      </w:pPr>
                      <w:r>
                        <w:t>Анализ полученных документов</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1509395</wp:posOffset>
                </wp:positionH>
                <wp:positionV relativeFrom="paragraph">
                  <wp:posOffset>760095</wp:posOffset>
                </wp:positionV>
                <wp:extent cx="1314450" cy="102870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1028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81AB7" w:rsidRDefault="00581AB7" w:rsidP="00581AB7">
                            <w:pPr>
                              <w:jc w:val="center"/>
                            </w:pPr>
                            <w:r>
                              <w:t>Запрос документов в случае если они не предоставлены заявителем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1" o:spid="_x0000_s1048" style="position:absolute;margin-left:118.85pt;margin-top:59.85pt;width:103.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YXtgIAAFUFAAAOAAAAZHJzL2Uyb0RvYy54bWysVEtu2zAQ3RfoHQjuG0lO0qRC5MBI4KKA&#10;kQRIiqxpirKI8leStuyuCnQboEfoIbop+skZ5Bt1SMmJ81kV5YLgcIbzefOGR8dLKdCCWce1KnC2&#10;k2LEFNUlV7MCv78avzrEyHmiSiK0YgVeMYePhy9fHDUmZwNda1Eyi8CJcnljClx7b/IkcbRmkrgd&#10;bZgCZaWtJB5EO0tKSxrwLkUySNPXSaNtaaymzDm4Pe2UeBj9VxWj/ryqHPNIFBhy83G3cZ+GPRke&#10;kXxmiak57dMg/5CFJFxB0DtXp8QTNLf8iSvJqdVOV36HapnoquKUxRqgmix9VM1lTQyLtQA4ztzB&#10;5P6fW3q2uLCIlwUeZBgpIqFH7bf15/XX9nd7u/7Sfm9v21/rm/ZP+6P9icAIEGuMy+HhpbmwoWZn&#10;Jpp+cKBIHmiC4HqbZWVlsIWK0TLCv7qDny09onCZ7WZ7e/vQJQq6LB0cHqSxQQnJN8+Ndf4t0xKF&#10;Q4Et9DfCThYT50MCJN+YxMy04OWYCxGFlTsRFi0IUAEYVOoGI0Gch8sCj+MKxYELt/1MKNRAOoOQ&#10;DKIEOFoJ4uEoDaDm1AwjImZAfuptzOXBa/ck6BWUuxU4jeu5wKGQU+LqLuPotaOr5B5mRnBZ4MPt&#10;10KFMllkfQ/HfQvCyS+ny9jrbHfTxqkuV0AAq7vJcIaOOcSdAC4XxMIoQNEw3v4ctkpoQEL3J4xq&#10;bT89dx/sgaGgxaiB0QKUPs6JZVD1OwXcfQNtDrMYhb39gwEIdlsz3daouTzR0DKgJ2QXj8Hei82x&#10;slpewy8wClFBRRSF2F0/euHEdyMP/whlo1E0g/kzxE/UpaHBeYAuIH61vCbW9Pzy0KszvRlDkj+i&#10;WWcbXio9mntd8cjBAHWHaz8RMLuRV/0/Ez6HbTla3f+Gw78AAAD//wMAUEsDBBQABgAIAAAAIQAf&#10;42BT4AAAAAsBAAAPAAAAZHJzL2Rvd25yZXYueG1sTI/BTsMwEETvSPyDtUjcqJMSSJvGqaoKpErA&#10;oaXi7MbbJBCvo9hJw9+znOA2q3mancnXk23FiL1vHCmIZxEIpNKZhioFx/fnuwUIHzQZ3TpCBd/o&#10;YV1cX+U6M+5CexwPoRIcQj7TCuoQukxKX9ZotZ+5Dom9s+utDnz2lTS9vnC4beU8ih6l1Q3xh1p3&#10;uK2x/DoMVsFmXz28frxg+jn6nTkPu+bp+LZV6vZm2qxABJzCHwy/9bk6FNzp5AYyXrQK5vdpyigb&#10;8ZIFE0mSsDixtYhTkEUu/28ofgAAAP//AwBQSwECLQAUAAYACAAAACEAtoM4kv4AAADhAQAAEwAA&#10;AAAAAAAAAAAAAAAAAAAAW0NvbnRlbnRfVHlwZXNdLnhtbFBLAQItABQABgAIAAAAIQA4/SH/1gAA&#10;AJQBAAALAAAAAAAAAAAAAAAAAC8BAABfcmVscy8ucmVsc1BLAQItABQABgAIAAAAIQBGNHYXtgIA&#10;AFUFAAAOAAAAAAAAAAAAAAAAAC4CAABkcnMvZTJvRG9jLnhtbFBLAQItABQABgAIAAAAIQAf42BT&#10;4AAAAAsBAAAPAAAAAAAAAAAAAAAAABAFAABkcnMvZG93bnJldi54bWxQSwUGAAAAAAQABADzAAAA&#10;HQYAAAAA&#10;" fillcolor="window" strokecolor="windowText" strokeweight="1pt">
                <v:path arrowok="t"/>
                <v:textbox>
                  <w:txbxContent>
                    <w:p w:rsidR="00581AB7" w:rsidRDefault="00581AB7" w:rsidP="00581AB7">
                      <w:pPr>
                        <w:jc w:val="center"/>
                      </w:pPr>
                      <w:r>
                        <w:t>Запрос документов в случае если они не предоставлены заявителем</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-90805</wp:posOffset>
                </wp:positionH>
                <wp:positionV relativeFrom="paragraph">
                  <wp:posOffset>760095</wp:posOffset>
                </wp:positionV>
                <wp:extent cx="1314450" cy="561975"/>
                <wp:effectExtent l="0" t="0" r="1905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5619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81AB7" w:rsidRDefault="00581AB7" w:rsidP="00581AB7">
                            <w:pPr>
                              <w:jc w:val="center"/>
                            </w:pPr>
                            <w:r>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9" style="position:absolute;margin-left:-7.15pt;margin-top:59.85pt;width:103.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M8jsQIAAFQFAAAOAAAAZHJzL2Uyb0RvYy54bWysVMlqGzEYvhf6DkL3ZjyunWXIOJgEl4JJ&#10;AknJWdZoPKLaKskeu6dCr4U+Qh+il9IlzzB+o/7SjBNnOZXqIPTr379/OT5ZSYGWzDquVY7TvR5G&#10;TFFdcDXP8bvryatDjJwnqiBCK5bjNXP4ZPTyxXFtMtbXlRYFswiMKJfVJseV9yZLEkcrJonb04Yp&#10;YJbaSuKBtPOksKQG61Ik/V5vP6m1LYzVlDkHv2ctE4+i/bJk1F+UpWMeiRxDbD7eNt6zcCejY5LN&#10;LTEVp10Y5B+ikIQrcHpn6ox4ghaWPzElObXa6dLvUS0TXZacspgDZJP2HmVzVRHDYi4AjjN3MLn/&#10;Z5aeLy8t4kWO+wCPIhJq1HzbfNp8bX43t5vPzffmtvm1+dL8aX40PxEIAWK1cRkoXplLG3J2Zqrp&#10;eweM5AEnEK6TWZVWBlnIGK0i/Os7+NnKIwqf6et0MBhCGBR4w/306GAYvCUk22ob6/wbpiUKjxxb&#10;KG9EnSynzreiW5EYmBa8mHAhIrF2p8KiJYFOgAYqdI2RIM7DZ44n8XTe3K6aUKiG0PoHvRAYgRYt&#10;BfHwlAZAc2qOERFz6H3qbYzlgbZ74vQast1x3IvnOcchkTPiqjbiaDWIkUxyDyMjuMzx4a62UIHL&#10;YtN3cNxXILz8araKpU4HwVL4muliDfW3uh0MZ+iEg98p4HJJLEwCJA3T7S/gKoUGJHT3wqjS9uNz&#10;/0EeGhS4GNUwWYDShwWxDLJ+q6B1j6DKYNZHYjA8CI1ndzmzXY5ayFMNJUthjxgan0Hei+2ztFre&#10;wBIYB6/AIoqC77YeHXHq24mHNULZeBzFYPwM8VN1ZWgwHqALiF+vbog1XX95qNW53k4hyR61WSsb&#10;NJUeL7wueezBe1y7gYDRjV3crZmwG3bpKHW/DEd/AQAA//8DAFBLAwQUAAYACAAAACEAgLylJuEA&#10;AAALAQAADwAAAGRycy9kb3ducmV2LnhtbEyPTW/CMAyG75P2HyIj7QZpuw+gNEUIbRLStgMM7Rwa&#10;03ZrnKpJS/fvZ07bzdb76PXjbD3aRgzY+dqRgngWgUAqnKmpVHD8eJkuQPigyejGESr4QQ/r/PYm&#10;06lxF9rjcAil4BLyqVZQhdCmUvqiQqv9zLVInJ1dZ3XgtSul6fSFy20jkyh6klbXxBcq3eK2wuL7&#10;0FsFm335+Pb5ivOvwe/Mud/Vz8f3rVJ3k3GzAhFwDH8wXPVZHXJ2OrmejBeNgmn8cM8oB/FyDuJK&#10;LBMeTgqSaJGAzDP5/4f8FwAA//8DAFBLAQItABQABgAIAAAAIQC2gziS/gAAAOEBAAATAAAAAAAA&#10;AAAAAAAAAAAAAABbQ29udGVudF9UeXBlc10ueG1sUEsBAi0AFAAGAAgAAAAhADj9If/WAAAAlAEA&#10;AAsAAAAAAAAAAAAAAAAALwEAAF9yZWxzLy5yZWxzUEsBAi0AFAAGAAgAAAAhADX0zyOxAgAAVAUA&#10;AA4AAAAAAAAAAAAAAAAALgIAAGRycy9lMm9Eb2MueG1sUEsBAi0AFAAGAAgAAAAhAIC8pSbhAAAA&#10;CwEAAA8AAAAAAAAAAAAAAAAACwUAAGRycy9kb3ducmV2LnhtbFBLBQYAAAAABAAEAPMAAAAZBgAA&#10;AAA=&#10;" fillcolor="window" strokecolor="windowText" strokeweight="1pt">
                <v:path arrowok="t"/>
                <v:textbox>
                  <w:txbxContent>
                    <w:p w:rsidR="00581AB7" w:rsidRDefault="00581AB7" w:rsidP="00581AB7">
                      <w:pPr>
                        <w:jc w:val="center"/>
                      </w:pPr>
                      <w:r>
                        <w:t>Регистрация заявления</w:t>
                      </w:r>
                    </w:p>
                  </w:txbxContent>
                </v:textbox>
              </v:rect>
            </w:pict>
          </mc:Fallback>
        </mc:AlternateContent>
      </w:r>
    </w:p>
    <w:p w:rsidR="00581AB7" w:rsidRDefault="00581AB7" w:rsidP="00581AB7">
      <w:pPr>
        <w:rPr>
          <w:sz w:val="28"/>
        </w:rPr>
      </w:pPr>
    </w:p>
    <w:p w:rsidR="00581AB7" w:rsidRDefault="00581AB7" w:rsidP="00581AB7">
      <w:pPr>
        <w:rPr>
          <w:sz w:val="28"/>
        </w:rPr>
      </w:pPr>
      <w:r>
        <w:rPr>
          <w:sz w:val="28"/>
        </w:rPr>
        <w:t xml:space="preserve"> </w:t>
      </w:r>
    </w:p>
    <w:p w:rsidR="00581AB7" w:rsidRDefault="00581AB7" w:rsidP="00581AB7">
      <w:pPr>
        <w:rPr>
          <w:sz w:val="28"/>
        </w:rPr>
      </w:pPr>
    </w:p>
    <w:p w:rsidR="00581AB7" w:rsidRDefault="00581AB7" w:rsidP="00581AB7">
      <w:pPr>
        <w:rPr>
          <w:sz w:val="28"/>
        </w:rPr>
      </w:pPr>
    </w:p>
    <w:p w:rsidR="00581AB7" w:rsidRDefault="00581AB7" w:rsidP="00581AB7">
      <w:pPr>
        <w:rPr>
          <w:sz w:val="28"/>
        </w:rPr>
      </w:pPr>
    </w:p>
    <w:p w:rsidR="00581AB7" w:rsidRDefault="00581AB7" w:rsidP="00581AB7">
      <w:pPr>
        <w:rPr>
          <w:sz w:val="28"/>
        </w:rPr>
      </w:pPr>
    </w:p>
    <w:p w:rsidR="00581AB7" w:rsidRDefault="00581AB7" w:rsidP="00581AB7">
      <w:pPr>
        <w:rPr>
          <w:sz w:val="28"/>
        </w:rPr>
      </w:pPr>
    </w:p>
    <w:p w:rsidR="00581AB7" w:rsidRDefault="00581AB7" w:rsidP="00EC3301">
      <w:pPr>
        <w:widowControl w:val="0"/>
        <w:autoSpaceDE w:val="0"/>
        <w:autoSpaceDN w:val="0"/>
        <w:adjustRightInd w:val="0"/>
        <w:rPr>
          <w:sz w:val="18"/>
          <w:szCs w:val="18"/>
        </w:rPr>
      </w:pPr>
    </w:p>
    <w:p w:rsidR="00691845" w:rsidRDefault="00691845" w:rsidP="00EC3301">
      <w:pPr>
        <w:widowControl w:val="0"/>
        <w:autoSpaceDE w:val="0"/>
        <w:autoSpaceDN w:val="0"/>
        <w:adjustRightInd w:val="0"/>
        <w:rPr>
          <w:sz w:val="18"/>
          <w:szCs w:val="18"/>
        </w:rPr>
      </w:pPr>
    </w:p>
    <w:p w:rsidR="00691845" w:rsidRPr="00691845" w:rsidRDefault="00691845" w:rsidP="00691845">
      <w:pPr>
        <w:rPr>
          <w:sz w:val="18"/>
          <w:szCs w:val="18"/>
        </w:rPr>
      </w:pPr>
    </w:p>
    <w:p w:rsidR="00691845" w:rsidRPr="00691845" w:rsidRDefault="00691845" w:rsidP="00691845">
      <w:pPr>
        <w:rPr>
          <w:sz w:val="18"/>
          <w:szCs w:val="18"/>
        </w:rPr>
      </w:pPr>
    </w:p>
    <w:p w:rsidR="00691845" w:rsidRPr="00691845" w:rsidRDefault="00691845" w:rsidP="00691845">
      <w:pPr>
        <w:rPr>
          <w:sz w:val="18"/>
          <w:szCs w:val="18"/>
        </w:rPr>
      </w:pPr>
    </w:p>
    <w:p w:rsidR="00691845" w:rsidRPr="00691845" w:rsidRDefault="00691845" w:rsidP="00691845">
      <w:pPr>
        <w:rPr>
          <w:sz w:val="18"/>
          <w:szCs w:val="18"/>
        </w:rPr>
      </w:pPr>
    </w:p>
    <w:p w:rsidR="00691845" w:rsidRPr="00691845" w:rsidRDefault="00691845" w:rsidP="00691845">
      <w:pPr>
        <w:rPr>
          <w:sz w:val="18"/>
          <w:szCs w:val="18"/>
        </w:rPr>
      </w:pPr>
    </w:p>
    <w:p w:rsidR="00691845" w:rsidRPr="00691845" w:rsidRDefault="00691845" w:rsidP="00691845">
      <w:pPr>
        <w:rPr>
          <w:sz w:val="18"/>
          <w:szCs w:val="18"/>
        </w:rPr>
      </w:pPr>
    </w:p>
    <w:p w:rsidR="00691845" w:rsidRPr="00691845" w:rsidRDefault="00691845" w:rsidP="00691845">
      <w:pPr>
        <w:rPr>
          <w:sz w:val="18"/>
          <w:szCs w:val="18"/>
        </w:rPr>
      </w:pPr>
    </w:p>
    <w:p w:rsidR="00691845" w:rsidRPr="00691845" w:rsidRDefault="00691845" w:rsidP="00691845">
      <w:pPr>
        <w:rPr>
          <w:sz w:val="18"/>
          <w:szCs w:val="18"/>
        </w:rPr>
      </w:pPr>
    </w:p>
    <w:p w:rsidR="00691845" w:rsidRPr="00691845" w:rsidRDefault="00691845" w:rsidP="00691845">
      <w:pPr>
        <w:rPr>
          <w:sz w:val="18"/>
          <w:szCs w:val="18"/>
        </w:rPr>
      </w:pPr>
    </w:p>
    <w:p w:rsidR="00691845" w:rsidRPr="00691845" w:rsidRDefault="00691845" w:rsidP="00691845">
      <w:pPr>
        <w:rPr>
          <w:sz w:val="18"/>
          <w:szCs w:val="18"/>
        </w:rPr>
      </w:pPr>
    </w:p>
    <w:p w:rsidR="00691845" w:rsidRPr="00691845" w:rsidRDefault="00691845" w:rsidP="00691845">
      <w:pPr>
        <w:rPr>
          <w:sz w:val="18"/>
          <w:szCs w:val="18"/>
        </w:rPr>
      </w:pPr>
    </w:p>
    <w:p w:rsidR="00691845" w:rsidRPr="00691845" w:rsidRDefault="00691845" w:rsidP="00691845">
      <w:pPr>
        <w:rPr>
          <w:sz w:val="18"/>
          <w:szCs w:val="18"/>
        </w:rPr>
      </w:pPr>
    </w:p>
    <w:p w:rsidR="00691845" w:rsidRPr="00691845" w:rsidRDefault="00691845" w:rsidP="00691845">
      <w:pPr>
        <w:rPr>
          <w:sz w:val="18"/>
          <w:szCs w:val="18"/>
        </w:rPr>
      </w:pPr>
    </w:p>
    <w:p w:rsidR="00691845" w:rsidRPr="00691845" w:rsidRDefault="00691845" w:rsidP="00691845">
      <w:pPr>
        <w:rPr>
          <w:sz w:val="18"/>
          <w:szCs w:val="18"/>
        </w:rPr>
      </w:pPr>
    </w:p>
    <w:p w:rsidR="00691845" w:rsidRPr="00691845" w:rsidRDefault="00691845" w:rsidP="00691845">
      <w:pPr>
        <w:rPr>
          <w:sz w:val="18"/>
          <w:szCs w:val="18"/>
        </w:rPr>
      </w:pPr>
    </w:p>
    <w:p w:rsidR="00691845" w:rsidRPr="00691845" w:rsidRDefault="00691845" w:rsidP="00691845">
      <w:pPr>
        <w:rPr>
          <w:sz w:val="18"/>
          <w:szCs w:val="18"/>
        </w:rPr>
      </w:pPr>
    </w:p>
    <w:p w:rsidR="00691845" w:rsidRPr="00691845" w:rsidRDefault="00691845" w:rsidP="00691845">
      <w:pPr>
        <w:rPr>
          <w:sz w:val="18"/>
          <w:szCs w:val="18"/>
        </w:rPr>
      </w:pPr>
    </w:p>
    <w:p w:rsidR="00691845" w:rsidRPr="00691845" w:rsidRDefault="00691845" w:rsidP="00691845">
      <w:pPr>
        <w:rPr>
          <w:sz w:val="18"/>
          <w:szCs w:val="18"/>
        </w:rPr>
      </w:pPr>
    </w:p>
    <w:p w:rsidR="00691845" w:rsidRPr="00691845" w:rsidRDefault="00691845" w:rsidP="00691845">
      <w:pPr>
        <w:rPr>
          <w:sz w:val="18"/>
          <w:szCs w:val="18"/>
        </w:rPr>
      </w:pPr>
    </w:p>
    <w:p w:rsidR="00691845" w:rsidRPr="00691845" w:rsidRDefault="00691845" w:rsidP="00691845">
      <w:pPr>
        <w:rPr>
          <w:sz w:val="18"/>
          <w:szCs w:val="18"/>
        </w:rPr>
      </w:pPr>
    </w:p>
    <w:p w:rsidR="00691845" w:rsidRPr="00691845" w:rsidRDefault="00691845" w:rsidP="00691845">
      <w:pPr>
        <w:rPr>
          <w:sz w:val="18"/>
          <w:szCs w:val="18"/>
        </w:rPr>
      </w:pPr>
    </w:p>
    <w:p w:rsidR="00691845" w:rsidRPr="00691845" w:rsidRDefault="00691845" w:rsidP="00691845">
      <w:pPr>
        <w:rPr>
          <w:sz w:val="18"/>
          <w:szCs w:val="18"/>
        </w:rPr>
      </w:pPr>
    </w:p>
    <w:p w:rsidR="00691845" w:rsidRPr="00691845" w:rsidRDefault="00691845" w:rsidP="00691845">
      <w:pPr>
        <w:rPr>
          <w:sz w:val="18"/>
          <w:szCs w:val="18"/>
        </w:rPr>
      </w:pPr>
    </w:p>
    <w:p w:rsidR="00691845" w:rsidRDefault="00691845" w:rsidP="00691845">
      <w:pPr>
        <w:rPr>
          <w:sz w:val="18"/>
          <w:szCs w:val="18"/>
        </w:rPr>
      </w:pPr>
    </w:p>
    <w:p w:rsidR="00691845" w:rsidRPr="00691845" w:rsidRDefault="00691845" w:rsidP="00691845">
      <w:pPr>
        <w:rPr>
          <w:sz w:val="18"/>
          <w:szCs w:val="18"/>
        </w:rPr>
      </w:pPr>
    </w:p>
    <w:p w:rsidR="00691845" w:rsidRPr="00691845" w:rsidRDefault="00691845" w:rsidP="00691845">
      <w:pPr>
        <w:rPr>
          <w:sz w:val="18"/>
          <w:szCs w:val="18"/>
        </w:rPr>
      </w:pPr>
    </w:p>
    <w:p w:rsidR="00691845" w:rsidRDefault="00691845" w:rsidP="00691845">
      <w:pPr>
        <w:rPr>
          <w:sz w:val="18"/>
          <w:szCs w:val="18"/>
        </w:rPr>
      </w:pPr>
    </w:p>
    <w:p w:rsidR="00691845" w:rsidRDefault="00691845" w:rsidP="00691845">
      <w:pPr>
        <w:rPr>
          <w:sz w:val="18"/>
          <w:szCs w:val="18"/>
        </w:rPr>
      </w:pPr>
    </w:p>
    <w:p w:rsidR="00581AB7" w:rsidRDefault="00691845" w:rsidP="00691845">
      <w:pPr>
        <w:tabs>
          <w:tab w:val="left" w:pos="7740"/>
        </w:tabs>
        <w:rPr>
          <w:sz w:val="18"/>
          <w:szCs w:val="18"/>
        </w:rPr>
      </w:pPr>
      <w:r>
        <w:rPr>
          <w:sz w:val="18"/>
          <w:szCs w:val="18"/>
        </w:rPr>
        <w:tab/>
      </w:r>
    </w:p>
    <w:p w:rsidR="00691845" w:rsidRDefault="00691845" w:rsidP="00691845">
      <w:pPr>
        <w:tabs>
          <w:tab w:val="left" w:pos="7740"/>
        </w:tabs>
        <w:rPr>
          <w:sz w:val="18"/>
          <w:szCs w:val="18"/>
        </w:rPr>
      </w:pPr>
    </w:p>
    <w:p w:rsidR="00691845" w:rsidRDefault="00691845" w:rsidP="00691845">
      <w:pPr>
        <w:tabs>
          <w:tab w:val="left" w:pos="7740"/>
        </w:tabs>
        <w:rPr>
          <w:sz w:val="18"/>
          <w:szCs w:val="18"/>
        </w:rPr>
      </w:pPr>
    </w:p>
    <w:p w:rsidR="00691845" w:rsidRPr="000834D9" w:rsidRDefault="00691845" w:rsidP="00691845">
      <w:pPr>
        <w:jc w:val="center"/>
        <w:rPr>
          <w:b/>
          <w:sz w:val="20"/>
          <w:szCs w:val="20"/>
        </w:rPr>
      </w:pPr>
      <w:r w:rsidRPr="000834D9">
        <w:rPr>
          <w:noProof/>
          <w:sz w:val="20"/>
          <w:szCs w:val="20"/>
        </w:rPr>
        <w:lastRenderedPageBreak/>
        <w:drawing>
          <wp:inline distT="0" distB="0" distL="0" distR="0">
            <wp:extent cx="428625" cy="657225"/>
            <wp:effectExtent l="0" t="0" r="9525" b="9525"/>
            <wp:docPr id="33" name="Рисунок 33"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57225"/>
                    </a:xfrm>
                    <a:prstGeom prst="rect">
                      <a:avLst/>
                    </a:prstGeom>
                    <a:noFill/>
                    <a:ln>
                      <a:noFill/>
                    </a:ln>
                  </pic:spPr>
                </pic:pic>
              </a:graphicData>
            </a:graphic>
          </wp:inline>
        </w:drawing>
      </w:r>
    </w:p>
    <w:p w:rsidR="00691845" w:rsidRPr="000834D9" w:rsidRDefault="00691845" w:rsidP="00691845">
      <w:pPr>
        <w:keepNext/>
        <w:jc w:val="center"/>
        <w:outlineLvl w:val="0"/>
        <w:rPr>
          <w:b/>
          <w:sz w:val="28"/>
          <w:szCs w:val="20"/>
        </w:rPr>
      </w:pPr>
      <w:r w:rsidRPr="000834D9">
        <w:rPr>
          <w:b/>
          <w:sz w:val="28"/>
          <w:szCs w:val="20"/>
        </w:rPr>
        <w:t>ГЛАВА КАМЫШЛОВСКОГО ГОРОДСКОГО ОКРУГА</w:t>
      </w:r>
    </w:p>
    <w:p w:rsidR="00691845" w:rsidRPr="000834D9" w:rsidRDefault="00691845" w:rsidP="00691845">
      <w:pPr>
        <w:jc w:val="center"/>
        <w:rPr>
          <w:b/>
          <w:sz w:val="28"/>
          <w:szCs w:val="20"/>
        </w:rPr>
      </w:pPr>
      <w:r>
        <w:rPr>
          <w:b/>
          <w:sz w:val="28"/>
          <w:szCs w:val="20"/>
        </w:rPr>
        <w:t>Р А С П О Р Я Ж</w:t>
      </w:r>
      <w:r w:rsidRPr="000834D9">
        <w:rPr>
          <w:b/>
          <w:sz w:val="28"/>
          <w:szCs w:val="20"/>
        </w:rPr>
        <w:t xml:space="preserve"> Е Н И Е</w:t>
      </w:r>
    </w:p>
    <w:p w:rsidR="00691845" w:rsidRPr="000834D9" w:rsidRDefault="00691845" w:rsidP="00691845">
      <w:pPr>
        <w:pBdr>
          <w:top w:val="thinThickSmallGap" w:sz="24" w:space="0" w:color="auto"/>
        </w:pBdr>
        <w:jc w:val="center"/>
        <w:rPr>
          <w:sz w:val="28"/>
          <w:szCs w:val="20"/>
        </w:rPr>
      </w:pPr>
    </w:p>
    <w:p w:rsidR="00691845" w:rsidRPr="000834D9" w:rsidRDefault="00691845" w:rsidP="00691845">
      <w:pPr>
        <w:keepNext/>
        <w:jc w:val="both"/>
        <w:outlineLvl w:val="0"/>
        <w:rPr>
          <w:sz w:val="28"/>
          <w:szCs w:val="20"/>
        </w:rPr>
      </w:pPr>
      <w:r w:rsidRPr="000834D9">
        <w:rPr>
          <w:sz w:val="28"/>
          <w:szCs w:val="20"/>
        </w:rPr>
        <w:t xml:space="preserve"> </w:t>
      </w:r>
      <w:proofErr w:type="gramStart"/>
      <w:r w:rsidRPr="000834D9">
        <w:rPr>
          <w:sz w:val="28"/>
          <w:szCs w:val="20"/>
        </w:rPr>
        <w:t>от</w:t>
      </w:r>
      <w:proofErr w:type="gramEnd"/>
      <w:r w:rsidRPr="000834D9">
        <w:rPr>
          <w:sz w:val="28"/>
          <w:szCs w:val="20"/>
        </w:rPr>
        <w:t xml:space="preserve"> </w:t>
      </w:r>
      <w:r>
        <w:rPr>
          <w:sz w:val="28"/>
          <w:szCs w:val="20"/>
        </w:rPr>
        <w:t>04.02.</w:t>
      </w:r>
      <w:r w:rsidRPr="000834D9">
        <w:rPr>
          <w:sz w:val="28"/>
          <w:szCs w:val="20"/>
        </w:rPr>
        <w:t>2015 года  №</w:t>
      </w:r>
      <w:r w:rsidRPr="000834D9">
        <w:rPr>
          <w:sz w:val="28"/>
          <w:szCs w:val="20"/>
        </w:rPr>
        <w:tab/>
      </w:r>
      <w:r>
        <w:rPr>
          <w:sz w:val="28"/>
          <w:szCs w:val="20"/>
        </w:rPr>
        <w:t>46-Р</w:t>
      </w:r>
      <w:r w:rsidRPr="000834D9">
        <w:rPr>
          <w:sz w:val="28"/>
          <w:szCs w:val="20"/>
        </w:rPr>
        <w:tab/>
        <w:t xml:space="preserve">                         </w:t>
      </w:r>
    </w:p>
    <w:p w:rsidR="00691845" w:rsidRPr="000834D9" w:rsidRDefault="00691845" w:rsidP="00691845">
      <w:pPr>
        <w:keepNext/>
        <w:jc w:val="both"/>
        <w:outlineLvl w:val="0"/>
        <w:rPr>
          <w:sz w:val="28"/>
          <w:szCs w:val="20"/>
        </w:rPr>
      </w:pPr>
      <w:r w:rsidRPr="000834D9">
        <w:rPr>
          <w:sz w:val="28"/>
          <w:szCs w:val="20"/>
        </w:rPr>
        <w:t xml:space="preserve"> г. Камышлов</w:t>
      </w:r>
    </w:p>
    <w:p w:rsidR="00691845" w:rsidRDefault="00691845" w:rsidP="00691845">
      <w:pPr>
        <w:rPr>
          <w:sz w:val="28"/>
        </w:rPr>
      </w:pPr>
    </w:p>
    <w:p w:rsidR="00691845" w:rsidRDefault="00691845" w:rsidP="00691845">
      <w:pPr>
        <w:pStyle w:val="11"/>
        <w:rPr>
          <w:i/>
          <w:iCs/>
          <w:sz w:val="28"/>
          <w:szCs w:val="28"/>
        </w:rPr>
      </w:pPr>
      <w:r>
        <w:rPr>
          <w:i/>
          <w:iCs/>
          <w:sz w:val="28"/>
        </w:rPr>
        <w:t xml:space="preserve"> </w:t>
      </w:r>
      <w:r w:rsidRPr="009C3499">
        <w:rPr>
          <w:i/>
          <w:iCs/>
          <w:sz w:val="28"/>
          <w:szCs w:val="28"/>
        </w:rPr>
        <w:t xml:space="preserve">О внесении изменений в </w:t>
      </w:r>
      <w:r>
        <w:rPr>
          <w:i/>
          <w:iCs/>
          <w:sz w:val="28"/>
          <w:szCs w:val="28"/>
        </w:rPr>
        <w:t>административный</w:t>
      </w:r>
      <w:r w:rsidRPr="00A06E43">
        <w:rPr>
          <w:i/>
          <w:iCs/>
          <w:sz w:val="28"/>
          <w:szCs w:val="28"/>
        </w:rPr>
        <w:t xml:space="preserve"> регламент</w:t>
      </w:r>
      <w:r>
        <w:rPr>
          <w:i/>
          <w:iCs/>
          <w:sz w:val="28"/>
          <w:szCs w:val="28"/>
        </w:rPr>
        <w:t xml:space="preserve"> «</w:t>
      </w:r>
      <w:r w:rsidRPr="009C23AB">
        <w:rPr>
          <w:i/>
          <w:iCs/>
          <w:sz w:val="28"/>
          <w:szCs w:val="28"/>
        </w:rPr>
        <w:t xml:space="preserve">Предоставление земельных участков, расположенных на территории </w:t>
      </w:r>
      <w:proofErr w:type="spellStart"/>
      <w:r w:rsidRPr="009C23AB">
        <w:rPr>
          <w:i/>
          <w:iCs/>
          <w:sz w:val="28"/>
          <w:szCs w:val="28"/>
        </w:rPr>
        <w:t>Камышловского</w:t>
      </w:r>
      <w:proofErr w:type="spellEnd"/>
      <w:r w:rsidRPr="009C23AB">
        <w:rPr>
          <w:i/>
          <w:iCs/>
          <w:sz w:val="28"/>
          <w:szCs w:val="28"/>
        </w:rPr>
        <w:t xml:space="preserve"> городского округа для индивидуального жилищного строительства</w:t>
      </w:r>
      <w:r w:rsidRPr="00A06E43">
        <w:rPr>
          <w:i/>
          <w:iCs/>
          <w:sz w:val="28"/>
          <w:szCs w:val="28"/>
        </w:rPr>
        <w:t>»</w:t>
      </w:r>
      <w:r>
        <w:rPr>
          <w:i/>
          <w:iCs/>
          <w:sz w:val="28"/>
          <w:szCs w:val="28"/>
        </w:rPr>
        <w:t xml:space="preserve">, утвержденный </w:t>
      </w:r>
      <w:r w:rsidRPr="009C3499">
        <w:rPr>
          <w:i/>
          <w:iCs/>
          <w:sz w:val="28"/>
          <w:szCs w:val="28"/>
        </w:rPr>
        <w:t>распоряжени</w:t>
      </w:r>
      <w:r>
        <w:rPr>
          <w:i/>
          <w:iCs/>
          <w:sz w:val="28"/>
          <w:szCs w:val="28"/>
        </w:rPr>
        <w:t>ем</w:t>
      </w:r>
      <w:r w:rsidRPr="009C3499">
        <w:rPr>
          <w:i/>
          <w:iCs/>
          <w:sz w:val="28"/>
          <w:szCs w:val="28"/>
        </w:rPr>
        <w:t xml:space="preserve"> главы </w:t>
      </w:r>
      <w:proofErr w:type="spellStart"/>
      <w:r w:rsidRPr="009C3499">
        <w:rPr>
          <w:i/>
          <w:iCs/>
          <w:sz w:val="28"/>
          <w:szCs w:val="28"/>
        </w:rPr>
        <w:t>Камышловского</w:t>
      </w:r>
      <w:proofErr w:type="spellEnd"/>
      <w:r w:rsidRPr="009C3499">
        <w:rPr>
          <w:i/>
          <w:iCs/>
          <w:sz w:val="28"/>
          <w:szCs w:val="28"/>
        </w:rPr>
        <w:t xml:space="preserve"> городского округа от </w:t>
      </w:r>
      <w:r>
        <w:rPr>
          <w:i/>
          <w:iCs/>
          <w:sz w:val="28"/>
          <w:szCs w:val="28"/>
        </w:rPr>
        <w:t>16</w:t>
      </w:r>
      <w:r w:rsidRPr="009C3499">
        <w:rPr>
          <w:i/>
          <w:iCs/>
          <w:sz w:val="28"/>
          <w:szCs w:val="28"/>
        </w:rPr>
        <w:t>.</w:t>
      </w:r>
      <w:r>
        <w:rPr>
          <w:i/>
          <w:iCs/>
          <w:sz w:val="28"/>
          <w:szCs w:val="28"/>
        </w:rPr>
        <w:t>02</w:t>
      </w:r>
      <w:r w:rsidRPr="009C3499">
        <w:rPr>
          <w:i/>
          <w:iCs/>
          <w:sz w:val="28"/>
          <w:szCs w:val="28"/>
        </w:rPr>
        <w:t>.201</w:t>
      </w:r>
      <w:r>
        <w:rPr>
          <w:i/>
          <w:iCs/>
          <w:sz w:val="28"/>
          <w:szCs w:val="28"/>
        </w:rPr>
        <w:t>2</w:t>
      </w:r>
      <w:r w:rsidRPr="009C3499">
        <w:rPr>
          <w:i/>
          <w:iCs/>
          <w:sz w:val="28"/>
          <w:szCs w:val="28"/>
        </w:rPr>
        <w:t xml:space="preserve"> года № </w:t>
      </w:r>
      <w:r>
        <w:rPr>
          <w:i/>
          <w:iCs/>
          <w:sz w:val="28"/>
          <w:szCs w:val="28"/>
        </w:rPr>
        <w:t>34-р</w:t>
      </w:r>
      <w:r w:rsidRPr="009C3499">
        <w:rPr>
          <w:i/>
          <w:iCs/>
          <w:sz w:val="28"/>
          <w:szCs w:val="28"/>
        </w:rPr>
        <w:t xml:space="preserve"> </w:t>
      </w:r>
    </w:p>
    <w:p w:rsidR="00691845" w:rsidRDefault="00691845" w:rsidP="00691845">
      <w:pPr>
        <w:pStyle w:val="11"/>
        <w:rPr>
          <w:i/>
          <w:iCs/>
          <w:color w:val="FF0000"/>
          <w:sz w:val="28"/>
          <w:szCs w:val="28"/>
        </w:rPr>
      </w:pPr>
    </w:p>
    <w:p w:rsidR="00691845" w:rsidRDefault="00691845" w:rsidP="00691845">
      <w:pPr>
        <w:jc w:val="center"/>
        <w:rPr>
          <w:b/>
          <w:bCs/>
          <w:i/>
          <w:iCs/>
          <w:sz w:val="28"/>
        </w:rPr>
      </w:pPr>
    </w:p>
    <w:p w:rsidR="00691845" w:rsidRDefault="00691845" w:rsidP="00691845">
      <w:pPr>
        <w:ind w:firstLine="709"/>
        <w:jc w:val="both"/>
        <w:rPr>
          <w:iCs/>
          <w:sz w:val="28"/>
        </w:rPr>
      </w:pPr>
      <w:r>
        <w:rPr>
          <w:iCs/>
          <w:sz w:val="28"/>
        </w:rPr>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№131-ФЗ «Об общих принципах организации местного самоуправления в Российской Федерации», в связи с принятием Федерального закона от 21 декабря 2013 года №359-ФЗ предусматривающего включение в административные регламенты особенностей выполнения административных процедур в многофункциональных центрах,</w:t>
      </w:r>
      <w:r w:rsidRPr="00E843EC">
        <w:rPr>
          <w:iCs/>
          <w:sz w:val="28"/>
        </w:rPr>
        <w:t xml:space="preserve"> </w:t>
      </w:r>
      <w:r>
        <w:rPr>
          <w:iCs/>
          <w:sz w:val="28"/>
        </w:rPr>
        <w:t xml:space="preserve">глава </w:t>
      </w:r>
      <w:proofErr w:type="spellStart"/>
      <w:r>
        <w:rPr>
          <w:iCs/>
          <w:sz w:val="28"/>
        </w:rPr>
        <w:t>Камышловского</w:t>
      </w:r>
      <w:proofErr w:type="spellEnd"/>
      <w:r>
        <w:rPr>
          <w:iCs/>
          <w:sz w:val="28"/>
        </w:rPr>
        <w:t xml:space="preserve"> городского округа  </w:t>
      </w:r>
    </w:p>
    <w:p w:rsidR="00691845" w:rsidRPr="00A349FC" w:rsidRDefault="00691845" w:rsidP="00691845">
      <w:pPr>
        <w:numPr>
          <w:ilvl w:val="0"/>
          <w:numId w:val="1"/>
        </w:numPr>
        <w:tabs>
          <w:tab w:val="left" w:pos="993"/>
        </w:tabs>
        <w:ind w:left="0" w:firstLine="709"/>
        <w:jc w:val="both"/>
        <w:rPr>
          <w:rFonts w:eastAsia="Arial Unicode MS"/>
          <w:bCs/>
          <w:iCs/>
          <w:sz w:val="28"/>
          <w:szCs w:val="28"/>
        </w:rPr>
      </w:pPr>
      <w:r>
        <w:rPr>
          <w:sz w:val="28"/>
        </w:rPr>
        <w:t xml:space="preserve">Внести изменения в административный регламент </w:t>
      </w:r>
      <w:r w:rsidRPr="00E843EC">
        <w:rPr>
          <w:rFonts w:eastAsia="Arial Unicode MS"/>
          <w:bCs/>
          <w:iCs/>
          <w:sz w:val="28"/>
          <w:szCs w:val="28"/>
        </w:rPr>
        <w:t>«</w:t>
      </w:r>
      <w:r w:rsidRPr="009C23AB">
        <w:rPr>
          <w:rFonts w:eastAsia="Arial Unicode MS"/>
          <w:bCs/>
          <w:iCs/>
          <w:sz w:val="28"/>
          <w:szCs w:val="28"/>
        </w:rPr>
        <w:t xml:space="preserve">Предоставление земельных участков, расположенных на территории </w:t>
      </w:r>
      <w:proofErr w:type="spellStart"/>
      <w:r w:rsidRPr="009C23AB">
        <w:rPr>
          <w:rFonts w:eastAsia="Arial Unicode MS"/>
          <w:bCs/>
          <w:iCs/>
          <w:sz w:val="28"/>
          <w:szCs w:val="28"/>
        </w:rPr>
        <w:t>Камышловского</w:t>
      </w:r>
      <w:proofErr w:type="spellEnd"/>
      <w:r w:rsidRPr="009C23AB">
        <w:rPr>
          <w:rFonts w:eastAsia="Arial Unicode MS"/>
          <w:bCs/>
          <w:iCs/>
          <w:sz w:val="28"/>
          <w:szCs w:val="28"/>
        </w:rPr>
        <w:t xml:space="preserve"> городского округа для индивидуального жилищного строительства</w:t>
      </w:r>
      <w:r w:rsidRPr="00A349FC">
        <w:rPr>
          <w:rFonts w:eastAsia="Arial Unicode MS"/>
          <w:bCs/>
          <w:iCs/>
          <w:sz w:val="28"/>
          <w:szCs w:val="28"/>
        </w:rPr>
        <w:t>»</w:t>
      </w:r>
      <w:r w:rsidRPr="00A349FC">
        <w:rPr>
          <w:sz w:val="28"/>
        </w:rPr>
        <w:t xml:space="preserve">, утвержденный распоряжением главы </w:t>
      </w:r>
      <w:proofErr w:type="spellStart"/>
      <w:r w:rsidRPr="00A349FC">
        <w:rPr>
          <w:sz w:val="28"/>
        </w:rPr>
        <w:t>Камышловского</w:t>
      </w:r>
      <w:proofErr w:type="spellEnd"/>
      <w:r w:rsidRPr="00A349FC">
        <w:rPr>
          <w:sz w:val="28"/>
        </w:rPr>
        <w:t xml:space="preserve"> городского округа </w:t>
      </w:r>
      <w:r w:rsidRPr="00A349FC">
        <w:rPr>
          <w:iCs/>
          <w:sz w:val="28"/>
          <w:szCs w:val="28"/>
        </w:rPr>
        <w:t xml:space="preserve">от </w:t>
      </w:r>
      <w:r>
        <w:rPr>
          <w:iCs/>
          <w:sz w:val="28"/>
          <w:szCs w:val="28"/>
        </w:rPr>
        <w:t>16.02</w:t>
      </w:r>
      <w:r w:rsidRPr="00A349FC">
        <w:rPr>
          <w:iCs/>
          <w:sz w:val="28"/>
          <w:szCs w:val="28"/>
        </w:rPr>
        <w:t>.201</w:t>
      </w:r>
      <w:r>
        <w:rPr>
          <w:iCs/>
          <w:sz w:val="28"/>
          <w:szCs w:val="28"/>
        </w:rPr>
        <w:t>2</w:t>
      </w:r>
      <w:r w:rsidRPr="00A349FC">
        <w:rPr>
          <w:iCs/>
          <w:sz w:val="28"/>
          <w:szCs w:val="28"/>
        </w:rPr>
        <w:t xml:space="preserve"> </w:t>
      </w:r>
      <w:proofErr w:type="gramStart"/>
      <w:r w:rsidRPr="00A349FC">
        <w:rPr>
          <w:iCs/>
          <w:sz w:val="28"/>
          <w:szCs w:val="28"/>
        </w:rPr>
        <w:t>года  №</w:t>
      </w:r>
      <w:proofErr w:type="gramEnd"/>
      <w:r>
        <w:rPr>
          <w:iCs/>
          <w:sz w:val="28"/>
          <w:szCs w:val="28"/>
        </w:rPr>
        <w:t>34</w:t>
      </w:r>
      <w:r w:rsidRPr="00A349FC">
        <w:rPr>
          <w:iCs/>
          <w:sz w:val="28"/>
          <w:szCs w:val="28"/>
        </w:rPr>
        <w:t>-</w:t>
      </w:r>
      <w:r>
        <w:rPr>
          <w:iCs/>
          <w:sz w:val="28"/>
          <w:szCs w:val="28"/>
        </w:rPr>
        <w:t>р</w:t>
      </w:r>
      <w:r w:rsidRPr="00A349FC">
        <w:rPr>
          <w:iCs/>
          <w:sz w:val="28"/>
          <w:szCs w:val="28"/>
        </w:rPr>
        <w:t>, дополнить пункт</w:t>
      </w:r>
      <w:r>
        <w:rPr>
          <w:iCs/>
          <w:sz w:val="28"/>
          <w:szCs w:val="28"/>
        </w:rPr>
        <w:t xml:space="preserve"> 3 раздела 1</w:t>
      </w:r>
      <w:r w:rsidRPr="00A349FC">
        <w:rPr>
          <w:iCs/>
          <w:sz w:val="28"/>
          <w:szCs w:val="28"/>
        </w:rPr>
        <w:t>:</w:t>
      </w:r>
    </w:p>
    <w:p w:rsidR="00691845" w:rsidRPr="00E843EC" w:rsidRDefault="00691845" w:rsidP="00691845">
      <w:pPr>
        <w:tabs>
          <w:tab w:val="left" w:pos="0"/>
        </w:tabs>
        <w:ind w:firstLine="709"/>
        <w:jc w:val="both"/>
        <w:rPr>
          <w:sz w:val="28"/>
        </w:rPr>
      </w:pPr>
      <w:r>
        <w:rPr>
          <w:sz w:val="28"/>
          <w:szCs w:val="28"/>
        </w:rPr>
        <w:t xml:space="preserve">Информацию по вопросам предоставления муниципальной услуги с участием МФЦ Заявитель может получить: </w:t>
      </w:r>
    </w:p>
    <w:p w:rsidR="00691845" w:rsidRDefault="00691845" w:rsidP="00691845">
      <w:pPr>
        <w:widowControl w:val="0"/>
        <w:tabs>
          <w:tab w:val="left" w:pos="0"/>
        </w:tabs>
        <w:autoSpaceDE w:val="0"/>
        <w:autoSpaceDN w:val="0"/>
        <w:adjustRightInd w:val="0"/>
        <w:ind w:firstLine="709"/>
        <w:jc w:val="both"/>
        <w:rPr>
          <w:sz w:val="28"/>
          <w:szCs w:val="28"/>
        </w:rPr>
      </w:pPr>
      <w:proofErr w:type="gramStart"/>
      <w:r>
        <w:rPr>
          <w:sz w:val="28"/>
          <w:szCs w:val="28"/>
        </w:rPr>
        <w:t>по</w:t>
      </w:r>
      <w:proofErr w:type="gramEnd"/>
      <w:r>
        <w:rPr>
          <w:sz w:val="28"/>
          <w:szCs w:val="28"/>
        </w:rPr>
        <w:t xml:space="preserve"> адресу – 620075, </w:t>
      </w:r>
      <w:proofErr w:type="spellStart"/>
      <w:r>
        <w:rPr>
          <w:sz w:val="28"/>
          <w:szCs w:val="28"/>
        </w:rPr>
        <w:t>г.Екатеринбург</w:t>
      </w:r>
      <w:proofErr w:type="spellEnd"/>
      <w:r>
        <w:rPr>
          <w:sz w:val="28"/>
          <w:szCs w:val="28"/>
        </w:rPr>
        <w:t>, ул. Карла Либкнехта, д. 2</w:t>
      </w:r>
    </w:p>
    <w:p w:rsidR="00691845" w:rsidRDefault="00691845" w:rsidP="00691845">
      <w:pPr>
        <w:widowControl w:val="0"/>
        <w:tabs>
          <w:tab w:val="left" w:pos="0"/>
        </w:tabs>
        <w:autoSpaceDE w:val="0"/>
        <w:autoSpaceDN w:val="0"/>
        <w:adjustRightInd w:val="0"/>
        <w:ind w:firstLine="709"/>
        <w:jc w:val="both"/>
        <w:rPr>
          <w:sz w:val="28"/>
          <w:szCs w:val="28"/>
        </w:rPr>
      </w:pPr>
      <w:proofErr w:type="gramStart"/>
      <w:r>
        <w:rPr>
          <w:sz w:val="28"/>
          <w:szCs w:val="28"/>
        </w:rPr>
        <w:t>по</w:t>
      </w:r>
      <w:proofErr w:type="gramEnd"/>
      <w:r>
        <w:rPr>
          <w:sz w:val="28"/>
          <w:szCs w:val="28"/>
        </w:rPr>
        <w:t xml:space="preserve"> телефонам – (343) 378-78-50, 378-74-05; единый справочный телефон:</w:t>
      </w:r>
      <w:r w:rsidRPr="00B11B32">
        <w:rPr>
          <w:sz w:val="28"/>
          <w:szCs w:val="28"/>
        </w:rPr>
        <w:t>8-800-200-8-440</w:t>
      </w:r>
    </w:p>
    <w:p w:rsidR="00691845" w:rsidRDefault="00691845" w:rsidP="00691845">
      <w:pPr>
        <w:widowControl w:val="0"/>
        <w:tabs>
          <w:tab w:val="left" w:pos="0"/>
        </w:tabs>
        <w:autoSpaceDE w:val="0"/>
        <w:autoSpaceDN w:val="0"/>
        <w:adjustRightInd w:val="0"/>
        <w:ind w:firstLine="709"/>
        <w:jc w:val="both"/>
        <w:rPr>
          <w:sz w:val="28"/>
          <w:szCs w:val="28"/>
        </w:rPr>
      </w:pPr>
      <w:proofErr w:type="gramStart"/>
      <w:r>
        <w:rPr>
          <w:sz w:val="28"/>
          <w:szCs w:val="28"/>
        </w:rPr>
        <w:t>по</w:t>
      </w:r>
      <w:proofErr w:type="gramEnd"/>
      <w:r>
        <w:rPr>
          <w:sz w:val="28"/>
          <w:szCs w:val="28"/>
        </w:rPr>
        <w:t xml:space="preserve"> электронной почте – </w:t>
      </w:r>
      <w:hyperlink r:id="rId50" w:history="1">
        <w:r w:rsidRPr="00AB3073">
          <w:rPr>
            <w:rStyle w:val="a5"/>
            <w:sz w:val="28"/>
            <w:szCs w:val="28"/>
            <w:lang w:val="en-US"/>
          </w:rPr>
          <w:t>mfc</w:t>
        </w:r>
        <w:r w:rsidRPr="00AB3073">
          <w:rPr>
            <w:rStyle w:val="a5"/>
            <w:sz w:val="28"/>
            <w:szCs w:val="28"/>
          </w:rPr>
          <w:t>@</w:t>
        </w:r>
        <w:r w:rsidRPr="00AB3073">
          <w:rPr>
            <w:rStyle w:val="a5"/>
            <w:sz w:val="28"/>
            <w:szCs w:val="28"/>
            <w:lang w:val="en-US"/>
          </w:rPr>
          <w:t>mfc</w:t>
        </w:r>
        <w:r w:rsidRPr="00AB3073">
          <w:rPr>
            <w:rStyle w:val="a5"/>
            <w:sz w:val="28"/>
            <w:szCs w:val="28"/>
          </w:rPr>
          <w:t>66.</w:t>
        </w:r>
        <w:r w:rsidRPr="00AB3073">
          <w:rPr>
            <w:rStyle w:val="a5"/>
            <w:sz w:val="28"/>
            <w:szCs w:val="28"/>
            <w:lang w:val="en-US"/>
          </w:rPr>
          <w:t>ru</w:t>
        </w:r>
      </w:hyperlink>
      <w:r>
        <w:rPr>
          <w:sz w:val="28"/>
          <w:szCs w:val="28"/>
        </w:rPr>
        <w:t xml:space="preserve">, </w:t>
      </w:r>
      <w:hyperlink r:id="rId51" w:history="1">
        <w:r w:rsidRPr="00AB3073">
          <w:rPr>
            <w:rStyle w:val="a5"/>
            <w:sz w:val="28"/>
            <w:szCs w:val="28"/>
            <w:lang w:val="en-US"/>
          </w:rPr>
          <w:t>mfc</w:t>
        </w:r>
        <w:r w:rsidRPr="00AB3073">
          <w:rPr>
            <w:rStyle w:val="a5"/>
            <w:sz w:val="28"/>
            <w:szCs w:val="28"/>
          </w:rPr>
          <w:t>66@</w:t>
        </w:r>
        <w:r w:rsidRPr="00AB3073">
          <w:rPr>
            <w:rStyle w:val="a5"/>
            <w:sz w:val="28"/>
            <w:szCs w:val="28"/>
            <w:lang w:val="en-US"/>
          </w:rPr>
          <w:t>mail</w:t>
        </w:r>
        <w:r w:rsidRPr="00AB3073">
          <w:rPr>
            <w:rStyle w:val="a5"/>
            <w:sz w:val="28"/>
            <w:szCs w:val="28"/>
          </w:rPr>
          <w:t>.</w:t>
        </w:r>
        <w:proofErr w:type="spellStart"/>
        <w:r w:rsidRPr="00AB3073">
          <w:rPr>
            <w:rStyle w:val="a5"/>
            <w:sz w:val="28"/>
            <w:szCs w:val="28"/>
            <w:lang w:val="en-US"/>
          </w:rPr>
          <w:t>ru</w:t>
        </w:r>
        <w:proofErr w:type="spellEnd"/>
      </w:hyperlink>
      <w:r>
        <w:rPr>
          <w:sz w:val="28"/>
          <w:szCs w:val="28"/>
        </w:rPr>
        <w:t xml:space="preserve">; </w:t>
      </w:r>
    </w:p>
    <w:p w:rsidR="00691845" w:rsidRPr="00DD49FB" w:rsidRDefault="00691845" w:rsidP="00691845">
      <w:pPr>
        <w:widowControl w:val="0"/>
        <w:tabs>
          <w:tab w:val="left" w:pos="0"/>
        </w:tabs>
        <w:autoSpaceDE w:val="0"/>
        <w:autoSpaceDN w:val="0"/>
        <w:adjustRightInd w:val="0"/>
        <w:ind w:firstLine="709"/>
        <w:rPr>
          <w:sz w:val="28"/>
          <w:szCs w:val="28"/>
        </w:rPr>
      </w:pPr>
      <w:proofErr w:type="gramStart"/>
      <w:r>
        <w:rPr>
          <w:sz w:val="28"/>
          <w:szCs w:val="28"/>
        </w:rPr>
        <w:t>на</w:t>
      </w:r>
      <w:proofErr w:type="gramEnd"/>
      <w:r>
        <w:rPr>
          <w:sz w:val="28"/>
          <w:szCs w:val="28"/>
        </w:rPr>
        <w:t xml:space="preserve"> официальном сайте МФЦ – </w:t>
      </w:r>
      <w:proofErr w:type="spellStart"/>
      <w:r>
        <w:rPr>
          <w:sz w:val="28"/>
          <w:szCs w:val="28"/>
          <w:lang w:val="en-US"/>
        </w:rPr>
        <w:t>mfc</w:t>
      </w:r>
      <w:proofErr w:type="spellEnd"/>
      <w:r w:rsidRPr="00DD49FB">
        <w:rPr>
          <w:sz w:val="28"/>
          <w:szCs w:val="28"/>
        </w:rPr>
        <w:t>66.</w:t>
      </w:r>
      <w:proofErr w:type="spellStart"/>
      <w:r>
        <w:rPr>
          <w:sz w:val="28"/>
          <w:szCs w:val="28"/>
          <w:lang w:val="en-US"/>
        </w:rPr>
        <w:t>ru</w:t>
      </w:r>
      <w:proofErr w:type="spellEnd"/>
      <w:r w:rsidRPr="00DD49FB">
        <w:rPr>
          <w:sz w:val="28"/>
          <w:szCs w:val="28"/>
        </w:rPr>
        <w:t>.</w:t>
      </w:r>
    </w:p>
    <w:p w:rsidR="00691845" w:rsidRPr="00DD49FB" w:rsidRDefault="00691845" w:rsidP="00691845">
      <w:pPr>
        <w:widowControl w:val="0"/>
        <w:tabs>
          <w:tab w:val="left" w:pos="0"/>
        </w:tabs>
        <w:autoSpaceDE w:val="0"/>
        <w:autoSpaceDN w:val="0"/>
        <w:adjustRightInd w:val="0"/>
        <w:ind w:firstLine="709"/>
        <w:jc w:val="both"/>
        <w:rPr>
          <w:sz w:val="28"/>
          <w:szCs w:val="28"/>
        </w:rPr>
      </w:pPr>
      <w:r w:rsidRPr="00DD49FB">
        <w:rPr>
          <w:sz w:val="28"/>
          <w:szCs w:val="28"/>
        </w:rPr>
        <w:t xml:space="preserve">Адрес официального сайта МФЦ: </w:t>
      </w:r>
      <w:r w:rsidRPr="00DD49FB">
        <w:rPr>
          <w:sz w:val="28"/>
          <w:szCs w:val="28"/>
          <w:lang w:val="en-US"/>
        </w:rPr>
        <w:t>http</w:t>
      </w:r>
      <w:r w:rsidRPr="00DD49FB">
        <w:rPr>
          <w:sz w:val="28"/>
          <w:szCs w:val="28"/>
        </w:rPr>
        <w:t>://</w:t>
      </w:r>
      <w:r w:rsidRPr="00DD49FB">
        <w:rPr>
          <w:sz w:val="28"/>
          <w:szCs w:val="28"/>
          <w:lang w:val="en-US"/>
        </w:rPr>
        <w:t>www</w:t>
      </w:r>
      <w:r w:rsidRPr="00DD49FB">
        <w:rPr>
          <w:sz w:val="28"/>
          <w:szCs w:val="28"/>
        </w:rPr>
        <w:t>.</w:t>
      </w:r>
      <w:proofErr w:type="spellStart"/>
      <w:r w:rsidRPr="00DD49FB">
        <w:rPr>
          <w:sz w:val="28"/>
          <w:szCs w:val="28"/>
          <w:lang w:val="en-US"/>
        </w:rPr>
        <w:t>mfc</w:t>
      </w:r>
      <w:proofErr w:type="spellEnd"/>
      <w:r w:rsidRPr="00DD49FB">
        <w:rPr>
          <w:sz w:val="28"/>
          <w:szCs w:val="28"/>
        </w:rPr>
        <w:t>66.</w:t>
      </w:r>
      <w:proofErr w:type="spellStart"/>
      <w:r w:rsidRPr="00DD49FB">
        <w:rPr>
          <w:sz w:val="28"/>
          <w:szCs w:val="28"/>
          <w:lang w:val="en-US"/>
        </w:rPr>
        <w:t>ru</w:t>
      </w:r>
      <w:proofErr w:type="spellEnd"/>
      <w:r w:rsidRPr="00DD49FB">
        <w:rPr>
          <w:sz w:val="28"/>
          <w:szCs w:val="28"/>
        </w:rPr>
        <w:t xml:space="preserve">/ </w:t>
      </w:r>
      <w:r w:rsidRPr="00DD49FB">
        <w:rPr>
          <w:sz w:val="28"/>
          <w:szCs w:val="28"/>
        </w:rPr>
        <w:br/>
        <w:t>График приема</w:t>
      </w:r>
      <w:r w:rsidRPr="00D76B44">
        <w:rPr>
          <w:sz w:val="28"/>
          <w:szCs w:val="28"/>
        </w:rPr>
        <w:t xml:space="preserve"> </w:t>
      </w:r>
      <w:proofErr w:type="gramStart"/>
      <w:r>
        <w:rPr>
          <w:sz w:val="28"/>
          <w:szCs w:val="28"/>
        </w:rPr>
        <w:t xml:space="preserve">заявителей: </w:t>
      </w:r>
      <w:r w:rsidRPr="00DD49FB">
        <w:rPr>
          <w:sz w:val="28"/>
          <w:szCs w:val="28"/>
        </w:rPr>
        <w:t xml:space="preserve"> в</w:t>
      </w:r>
      <w:proofErr w:type="gramEnd"/>
      <w:r w:rsidRPr="00DD49FB">
        <w:rPr>
          <w:sz w:val="28"/>
          <w:szCs w:val="28"/>
        </w:rPr>
        <w:t xml:space="preserve"> понедельник - с 9.30 до 17.00, со вторника по пятницу - с 8.30 до 20.00, в субботу - с 9.30 до 17.00. С адресами и графиками работы филиалов государственного многофункционального центра предоставления государственных и муниципальных услуг можно ознакомиться на официальном сайте государственного многофункционального центра предоставления государственных и муниципальных услуг в информационно-телекоммуникационной сети Интернет: www.mfc66.ru.</w:t>
      </w:r>
    </w:p>
    <w:p w:rsidR="00691845" w:rsidRDefault="00691845" w:rsidP="00691845">
      <w:pPr>
        <w:widowControl w:val="0"/>
        <w:autoSpaceDE w:val="0"/>
        <w:autoSpaceDN w:val="0"/>
        <w:adjustRightInd w:val="0"/>
        <w:ind w:firstLine="709"/>
        <w:jc w:val="both"/>
        <w:rPr>
          <w:sz w:val="28"/>
          <w:szCs w:val="28"/>
        </w:rPr>
      </w:pPr>
      <w:r w:rsidRPr="00B11B32">
        <w:rPr>
          <w:sz w:val="28"/>
          <w:szCs w:val="28"/>
        </w:rPr>
        <w:t xml:space="preserve">Место нахождения </w:t>
      </w:r>
      <w:r>
        <w:rPr>
          <w:sz w:val="28"/>
          <w:szCs w:val="28"/>
        </w:rPr>
        <w:t xml:space="preserve">многофункционального центра предоставления </w:t>
      </w:r>
      <w:r>
        <w:rPr>
          <w:sz w:val="28"/>
          <w:szCs w:val="28"/>
        </w:rPr>
        <w:lastRenderedPageBreak/>
        <w:t>государственных и муниципальных услуг</w:t>
      </w:r>
      <w:r w:rsidRPr="00B11B32">
        <w:rPr>
          <w:sz w:val="28"/>
          <w:szCs w:val="28"/>
        </w:rPr>
        <w:t xml:space="preserve">, расположенного в </w:t>
      </w:r>
      <w:proofErr w:type="spellStart"/>
      <w:r w:rsidRPr="00B11B32">
        <w:rPr>
          <w:sz w:val="28"/>
          <w:szCs w:val="28"/>
        </w:rPr>
        <w:t>Камышловском</w:t>
      </w:r>
      <w:proofErr w:type="spellEnd"/>
      <w:r w:rsidRPr="00B11B32">
        <w:rPr>
          <w:sz w:val="28"/>
          <w:szCs w:val="28"/>
        </w:rPr>
        <w:t xml:space="preserve"> городском округе: 624860, Свердловская область, </w:t>
      </w:r>
      <w:proofErr w:type="spellStart"/>
      <w:r w:rsidRPr="00B11B32">
        <w:rPr>
          <w:sz w:val="28"/>
          <w:szCs w:val="28"/>
        </w:rPr>
        <w:t>г.Камышлов</w:t>
      </w:r>
      <w:proofErr w:type="spellEnd"/>
      <w:r w:rsidRPr="00B11B32">
        <w:rPr>
          <w:sz w:val="28"/>
          <w:szCs w:val="28"/>
        </w:rPr>
        <w:t xml:space="preserve">, </w:t>
      </w:r>
      <w:proofErr w:type="spellStart"/>
      <w:r w:rsidRPr="00B11B32">
        <w:rPr>
          <w:sz w:val="28"/>
          <w:szCs w:val="28"/>
        </w:rPr>
        <w:t>ул.Ленинградская</w:t>
      </w:r>
      <w:proofErr w:type="spellEnd"/>
      <w:r w:rsidRPr="00B11B32">
        <w:rPr>
          <w:sz w:val="28"/>
          <w:szCs w:val="28"/>
        </w:rPr>
        <w:t>, д. 12. График работы специалистов по предоставлению муниципальной услуги: понедельник</w:t>
      </w:r>
      <w:r>
        <w:rPr>
          <w:sz w:val="28"/>
          <w:szCs w:val="28"/>
        </w:rPr>
        <w:t xml:space="preserve">, </w:t>
      </w:r>
      <w:proofErr w:type="gramStart"/>
      <w:r>
        <w:rPr>
          <w:sz w:val="28"/>
          <w:szCs w:val="28"/>
        </w:rPr>
        <w:t>среда,  пятница</w:t>
      </w:r>
      <w:proofErr w:type="gramEnd"/>
      <w:r>
        <w:rPr>
          <w:sz w:val="28"/>
          <w:szCs w:val="28"/>
        </w:rPr>
        <w:t>, с 8</w:t>
      </w:r>
      <w:r w:rsidRPr="00B11B32">
        <w:rPr>
          <w:sz w:val="28"/>
          <w:szCs w:val="28"/>
        </w:rPr>
        <w:t xml:space="preserve">.00  до 18.00, </w:t>
      </w:r>
      <w:r>
        <w:rPr>
          <w:sz w:val="28"/>
          <w:szCs w:val="28"/>
        </w:rPr>
        <w:t xml:space="preserve">четверг – с 8.00 до 20.00, суббота – с 8.00 до 14.00, </w:t>
      </w:r>
      <w:r w:rsidRPr="00B11B32">
        <w:rPr>
          <w:sz w:val="28"/>
          <w:szCs w:val="28"/>
        </w:rPr>
        <w:t>телефон: 8(34375) 5-01-90.</w:t>
      </w:r>
    </w:p>
    <w:p w:rsidR="00691845" w:rsidRDefault="00691845" w:rsidP="00691845">
      <w:pPr>
        <w:pStyle w:val="a3"/>
        <w:numPr>
          <w:ilvl w:val="0"/>
          <w:numId w:val="2"/>
        </w:numPr>
        <w:tabs>
          <w:tab w:val="left" w:pos="993"/>
        </w:tabs>
        <w:ind w:left="0" w:firstLine="567"/>
        <w:rPr>
          <w:iCs/>
          <w:sz w:val="28"/>
        </w:rPr>
      </w:pPr>
      <w:r>
        <w:rPr>
          <w:iCs/>
          <w:sz w:val="28"/>
        </w:rPr>
        <w:t>Настоящее распоряжение опубликовать в газете «</w:t>
      </w:r>
      <w:proofErr w:type="spellStart"/>
      <w:r>
        <w:rPr>
          <w:iCs/>
          <w:sz w:val="28"/>
        </w:rPr>
        <w:t>Камышловские</w:t>
      </w:r>
      <w:proofErr w:type="spellEnd"/>
      <w:r>
        <w:rPr>
          <w:iCs/>
          <w:sz w:val="28"/>
        </w:rPr>
        <w:t xml:space="preserve"> известия» и на официальном сайте </w:t>
      </w:r>
      <w:proofErr w:type="spellStart"/>
      <w:r>
        <w:rPr>
          <w:iCs/>
          <w:sz w:val="28"/>
        </w:rPr>
        <w:t>Камышловского</w:t>
      </w:r>
      <w:proofErr w:type="spellEnd"/>
      <w:r>
        <w:rPr>
          <w:iCs/>
          <w:sz w:val="28"/>
        </w:rPr>
        <w:t xml:space="preserve"> городского округа.</w:t>
      </w:r>
    </w:p>
    <w:p w:rsidR="00691845" w:rsidRDefault="00691845" w:rsidP="00691845">
      <w:pPr>
        <w:pStyle w:val="a3"/>
        <w:tabs>
          <w:tab w:val="left" w:pos="142"/>
        </w:tabs>
        <w:ind w:firstLine="567"/>
        <w:rPr>
          <w:sz w:val="28"/>
        </w:rPr>
      </w:pPr>
      <w:r>
        <w:rPr>
          <w:sz w:val="28"/>
        </w:rPr>
        <w:t xml:space="preserve">3. Контроль за исполнением настоящего распоряжения возложить на заместителя главы администрации </w:t>
      </w:r>
      <w:proofErr w:type="spellStart"/>
      <w:r>
        <w:rPr>
          <w:sz w:val="28"/>
        </w:rPr>
        <w:t>Камышловского</w:t>
      </w:r>
      <w:proofErr w:type="spellEnd"/>
      <w:r>
        <w:rPr>
          <w:sz w:val="28"/>
        </w:rPr>
        <w:t xml:space="preserve"> городского округа </w:t>
      </w:r>
      <w:proofErr w:type="spellStart"/>
      <w:r>
        <w:rPr>
          <w:sz w:val="28"/>
        </w:rPr>
        <w:t>С.А.Сухогузова</w:t>
      </w:r>
      <w:proofErr w:type="spellEnd"/>
      <w:r>
        <w:rPr>
          <w:sz w:val="28"/>
        </w:rPr>
        <w:t xml:space="preserve">. </w:t>
      </w:r>
    </w:p>
    <w:p w:rsidR="00691845" w:rsidRDefault="00691845" w:rsidP="00691845">
      <w:pPr>
        <w:pStyle w:val="a3"/>
        <w:rPr>
          <w:sz w:val="28"/>
        </w:rPr>
      </w:pPr>
      <w:r>
        <w:rPr>
          <w:sz w:val="28"/>
        </w:rPr>
        <w:tab/>
      </w:r>
    </w:p>
    <w:p w:rsidR="00691845" w:rsidRDefault="00691845" w:rsidP="00691845">
      <w:pPr>
        <w:pStyle w:val="a3"/>
        <w:rPr>
          <w:sz w:val="28"/>
        </w:rPr>
      </w:pPr>
      <w:r>
        <w:rPr>
          <w:sz w:val="28"/>
        </w:rPr>
        <w:t xml:space="preserve">                                                              </w:t>
      </w:r>
    </w:p>
    <w:p w:rsidR="00691845" w:rsidRDefault="00691845" w:rsidP="00691845">
      <w:pPr>
        <w:rPr>
          <w:sz w:val="28"/>
        </w:rPr>
      </w:pPr>
      <w:r>
        <w:rPr>
          <w:sz w:val="28"/>
        </w:rPr>
        <w:t xml:space="preserve">Глава </w:t>
      </w:r>
      <w:proofErr w:type="spellStart"/>
      <w:r>
        <w:rPr>
          <w:sz w:val="28"/>
        </w:rPr>
        <w:t>Камышловского</w:t>
      </w:r>
      <w:proofErr w:type="spellEnd"/>
      <w:r>
        <w:rPr>
          <w:sz w:val="28"/>
        </w:rPr>
        <w:t xml:space="preserve"> городского округа                                           </w:t>
      </w:r>
      <w:proofErr w:type="spellStart"/>
      <w:r>
        <w:rPr>
          <w:sz w:val="28"/>
        </w:rPr>
        <w:t>М.Н.Чухарев</w:t>
      </w:r>
      <w:proofErr w:type="spellEnd"/>
    </w:p>
    <w:p w:rsidR="00691845" w:rsidRDefault="00691845" w:rsidP="00691845">
      <w:pPr>
        <w:rPr>
          <w:sz w:val="28"/>
        </w:rPr>
      </w:pPr>
      <w:r>
        <w:rPr>
          <w:sz w:val="28"/>
        </w:rPr>
        <w:t xml:space="preserve"> </w:t>
      </w:r>
    </w:p>
    <w:p w:rsidR="00691845" w:rsidRDefault="00691845" w:rsidP="00691845">
      <w:pPr>
        <w:autoSpaceDE w:val="0"/>
        <w:autoSpaceDN w:val="0"/>
        <w:adjustRightInd w:val="0"/>
        <w:jc w:val="right"/>
        <w:outlineLvl w:val="0"/>
      </w:pPr>
      <w:r>
        <w:t>Приложение</w:t>
      </w:r>
    </w:p>
    <w:p w:rsidR="00691845" w:rsidRDefault="00691845" w:rsidP="00691845">
      <w:pPr>
        <w:autoSpaceDE w:val="0"/>
        <w:autoSpaceDN w:val="0"/>
        <w:adjustRightInd w:val="0"/>
        <w:jc w:val="right"/>
        <w:outlineLvl w:val="0"/>
      </w:pPr>
      <w:proofErr w:type="gramStart"/>
      <w:r>
        <w:t>к</w:t>
      </w:r>
      <w:proofErr w:type="gramEnd"/>
      <w:r>
        <w:t xml:space="preserve"> распоряжению Главы </w:t>
      </w:r>
    </w:p>
    <w:p w:rsidR="00691845" w:rsidRDefault="00691845" w:rsidP="00691845">
      <w:pPr>
        <w:autoSpaceDE w:val="0"/>
        <w:autoSpaceDN w:val="0"/>
        <w:adjustRightInd w:val="0"/>
        <w:jc w:val="right"/>
        <w:outlineLvl w:val="0"/>
      </w:pPr>
      <w:proofErr w:type="spellStart"/>
      <w:r>
        <w:t>Камышловского</w:t>
      </w:r>
      <w:proofErr w:type="spellEnd"/>
      <w:r>
        <w:t xml:space="preserve"> городского округа</w:t>
      </w:r>
    </w:p>
    <w:p w:rsidR="00691845" w:rsidRDefault="00691845" w:rsidP="00691845">
      <w:pPr>
        <w:autoSpaceDE w:val="0"/>
        <w:autoSpaceDN w:val="0"/>
        <w:adjustRightInd w:val="0"/>
        <w:jc w:val="right"/>
        <w:outlineLvl w:val="0"/>
      </w:pPr>
      <w:proofErr w:type="gramStart"/>
      <w:r w:rsidRPr="00E71113">
        <w:t>от</w:t>
      </w:r>
      <w:proofErr w:type="gramEnd"/>
      <w:r w:rsidRPr="00E71113">
        <w:t xml:space="preserve"> 16.02.2012 года № 34-р</w:t>
      </w:r>
      <w:r>
        <w:t>,</w:t>
      </w:r>
    </w:p>
    <w:p w:rsidR="00691845" w:rsidRPr="006B11F9" w:rsidRDefault="00691845" w:rsidP="00691845">
      <w:pPr>
        <w:widowControl w:val="0"/>
        <w:autoSpaceDE w:val="0"/>
        <w:autoSpaceDN w:val="0"/>
        <w:adjustRightInd w:val="0"/>
        <w:jc w:val="right"/>
        <w:rPr>
          <w:rFonts w:eastAsia="Calibri"/>
          <w:sz w:val="22"/>
          <w:szCs w:val="22"/>
          <w:lang w:eastAsia="en-US"/>
        </w:rPr>
      </w:pPr>
      <w:r>
        <w:rPr>
          <w:rFonts w:eastAsia="Calibri"/>
          <w:lang w:eastAsia="en-US"/>
        </w:rPr>
        <w:t>(</w:t>
      </w:r>
      <w:proofErr w:type="gramStart"/>
      <w:r w:rsidRPr="006B11F9">
        <w:rPr>
          <w:rFonts w:eastAsia="Calibri"/>
          <w:lang w:eastAsia="en-US"/>
        </w:rPr>
        <w:t>с</w:t>
      </w:r>
      <w:proofErr w:type="gramEnd"/>
      <w:r w:rsidRPr="006B11F9">
        <w:rPr>
          <w:rFonts w:eastAsia="Calibri"/>
          <w:lang w:eastAsia="en-US"/>
        </w:rPr>
        <w:t xml:space="preserve"> изм</w:t>
      </w:r>
      <w:r>
        <w:rPr>
          <w:rFonts w:eastAsia="Calibri"/>
          <w:lang w:eastAsia="en-US"/>
        </w:rPr>
        <w:t>.</w:t>
      </w:r>
      <w:r>
        <w:t xml:space="preserve"> от 04.10.2015 года №45</w:t>
      </w:r>
      <w:r w:rsidRPr="006B11F9">
        <w:t>-р</w:t>
      </w:r>
    </w:p>
    <w:p w:rsidR="00691845" w:rsidRDefault="00691845" w:rsidP="00691845">
      <w:pPr>
        <w:autoSpaceDE w:val="0"/>
        <w:autoSpaceDN w:val="0"/>
        <w:adjustRightInd w:val="0"/>
        <w:jc w:val="right"/>
        <w:outlineLvl w:val="0"/>
      </w:pPr>
    </w:p>
    <w:p w:rsidR="00691845" w:rsidRDefault="00691845" w:rsidP="00691845">
      <w:pPr>
        <w:pStyle w:val="ConsPlusTitle"/>
        <w:widowControl/>
        <w:jc w:val="center"/>
        <w:outlineLvl w:val="0"/>
        <w:rPr>
          <w:sz w:val="28"/>
          <w:szCs w:val="28"/>
        </w:rPr>
      </w:pPr>
    </w:p>
    <w:p w:rsidR="00691845" w:rsidRPr="00EF1824" w:rsidRDefault="00691845" w:rsidP="00691845">
      <w:pPr>
        <w:pStyle w:val="ConsPlusTitle"/>
        <w:widowControl/>
        <w:jc w:val="center"/>
        <w:outlineLvl w:val="0"/>
        <w:rPr>
          <w:sz w:val="28"/>
          <w:szCs w:val="28"/>
        </w:rPr>
      </w:pPr>
      <w:r w:rsidRPr="00EF1824">
        <w:rPr>
          <w:sz w:val="28"/>
          <w:szCs w:val="28"/>
        </w:rPr>
        <w:t>Административн</w:t>
      </w:r>
      <w:r>
        <w:rPr>
          <w:sz w:val="28"/>
          <w:szCs w:val="28"/>
        </w:rPr>
        <w:t>ый</w:t>
      </w:r>
      <w:r w:rsidRPr="00EF1824">
        <w:rPr>
          <w:sz w:val="28"/>
          <w:szCs w:val="28"/>
        </w:rPr>
        <w:t xml:space="preserve"> регламент предоставления</w:t>
      </w:r>
    </w:p>
    <w:p w:rsidR="00691845" w:rsidRPr="00EF1824" w:rsidRDefault="00691845" w:rsidP="00691845">
      <w:pPr>
        <w:pStyle w:val="ConsPlusTitle"/>
        <w:widowControl/>
        <w:jc w:val="center"/>
        <w:outlineLvl w:val="0"/>
        <w:rPr>
          <w:sz w:val="28"/>
          <w:szCs w:val="28"/>
        </w:rPr>
      </w:pPr>
      <w:proofErr w:type="gramStart"/>
      <w:r w:rsidRPr="00EF1824">
        <w:rPr>
          <w:sz w:val="28"/>
          <w:szCs w:val="28"/>
        </w:rPr>
        <w:t>муниципальной</w:t>
      </w:r>
      <w:proofErr w:type="gramEnd"/>
      <w:r w:rsidRPr="00EF1824">
        <w:rPr>
          <w:sz w:val="28"/>
          <w:szCs w:val="28"/>
        </w:rPr>
        <w:t xml:space="preserve"> услуги  «Предоставление земельных участков</w:t>
      </w:r>
      <w:r>
        <w:rPr>
          <w:sz w:val="28"/>
          <w:szCs w:val="28"/>
        </w:rPr>
        <w:t xml:space="preserve">, расположенных на территории </w:t>
      </w:r>
      <w:proofErr w:type="spellStart"/>
      <w:r>
        <w:rPr>
          <w:sz w:val="28"/>
          <w:szCs w:val="28"/>
        </w:rPr>
        <w:t>Камышловского</w:t>
      </w:r>
      <w:proofErr w:type="spellEnd"/>
      <w:r>
        <w:rPr>
          <w:sz w:val="28"/>
          <w:szCs w:val="28"/>
        </w:rPr>
        <w:t xml:space="preserve"> городского округа </w:t>
      </w:r>
      <w:r w:rsidRPr="00EF1824">
        <w:rPr>
          <w:sz w:val="28"/>
          <w:szCs w:val="28"/>
        </w:rPr>
        <w:t>для индивидуального жилищного строительства»</w:t>
      </w:r>
    </w:p>
    <w:p w:rsidR="00691845" w:rsidRPr="00E76B9B" w:rsidRDefault="00691845" w:rsidP="00691845">
      <w:pPr>
        <w:pStyle w:val="ConsPlusTitle"/>
        <w:widowControl/>
        <w:jc w:val="center"/>
        <w:outlineLvl w:val="0"/>
        <w:rPr>
          <w:i/>
          <w:sz w:val="28"/>
          <w:szCs w:val="28"/>
        </w:rPr>
      </w:pPr>
    </w:p>
    <w:p w:rsidR="00691845" w:rsidRPr="00A613AC" w:rsidRDefault="00691845" w:rsidP="00691845">
      <w:pPr>
        <w:autoSpaceDE w:val="0"/>
        <w:autoSpaceDN w:val="0"/>
        <w:adjustRightInd w:val="0"/>
        <w:jc w:val="center"/>
        <w:outlineLvl w:val="1"/>
        <w:rPr>
          <w:sz w:val="28"/>
          <w:szCs w:val="28"/>
        </w:rPr>
      </w:pPr>
      <w:r w:rsidRPr="00A613AC">
        <w:rPr>
          <w:sz w:val="28"/>
          <w:szCs w:val="28"/>
        </w:rPr>
        <w:t xml:space="preserve">Раздел </w:t>
      </w:r>
      <w:r>
        <w:rPr>
          <w:sz w:val="28"/>
          <w:szCs w:val="28"/>
          <w:lang w:val="en-US"/>
        </w:rPr>
        <w:t>I</w:t>
      </w:r>
      <w:r w:rsidRPr="00A613AC">
        <w:rPr>
          <w:sz w:val="28"/>
          <w:szCs w:val="28"/>
        </w:rPr>
        <w:t>. Общие положения</w:t>
      </w:r>
    </w:p>
    <w:p w:rsidR="00691845" w:rsidRDefault="00691845" w:rsidP="00691845">
      <w:pPr>
        <w:autoSpaceDE w:val="0"/>
        <w:autoSpaceDN w:val="0"/>
        <w:adjustRightInd w:val="0"/>
        <w:outlineLvl w:val="1"/>
      </w:pPr>
    </w:p>
    <w:p w:rsidR="00691845" w:rsidRPr="00EF1824" w:rsidRDefault="00691845" w:rsidP="00691845">
      <w:pPr>
        <w:autoSpaceDE w:val="0"/>
        <w:autoSpaceDN w:val="0"/>
        <w:adjustRightInd w:val="0"/>
        <w:ind w:firstLine="540"/>
        <w:jc w:val="both"/>
        <w:outlineLvl w:val="1"/>
        <w:rPr>
          <w:sz w:val="28"/>
          <w:szCs w:val="28"/>
        </w:rPr>
      </w:pPr>
      <w:r w:rsidRPr="00EF1824">
        <w:rPr>
          <w:sz w:val="28"/>
          <w:szCs w:val="28"/>
        </w:rPr>
        <w:t xml:space="preserve"> Настоящий Административный регламент предоставления муниципальной услуги </w:t>
      </w:r>
      <w:r>
        <w:rPr>
          <w:sz w:val="28"/>
          <w:szCs w:val="28"/>
        </w:rPr>
        <w:t>«</w:t>
      </w:r>
      <w:r w:rsidRPr="00EF1824">
        <w:rPr>
          <w:sz w:val="28"/>
          <w:szCs w:val="28"/>
        </w:rPr>
        <w:t>Предоставление земельных участков</w:t>
      </w:r>
      <w:r>
        <w:rPr>
          <w:sz w:val="28"/>
          <w:szCs w:val="28"/>
        </w:rPr>
        <w:t xml:space="preserve">, </w:t>
      </w:r>
      <w:proofErr w:type="gramStart"/>
      <w:r>
        <w:rPr>
          <w:sz w:val="28"/>
          <w:szCs w:val="28"/>
        </w:rPr>
        <w:t>расположенных  на</w:t>
      </w:r>
      <w:proofErr w:type="gramEnd"/>
      <w:r>
        <w:rPr>
          <w:sz w:val="28"/>
          <w:szCs w:val="28"/>
        </w:rPr>
        <w:t xml:space="preserve"> территории </w:t>
      </w:r>
      <w:proofErr w:type="spellStart"/>
      <w:r>
        <w:rPr>
          <w:sz w:val="28"/>
          <w:szCs w:val="28"/>
        </w:rPr>
        <w:t>Камышловского</w:t>
      </w:r>
      <w:proofErr w:type="spellEnd"/>
      <w:r>
        <w:rPr>
          <w:sz w:val="28"/>
          <w:szCs w:val="28"/>
        </w:rPr>
        <w:t xml:space="preserve"> городского округа</w:t>
      </w:r>
      <w:r w:rsidRPr="00EF1824">
        <w:rPr>
          <w:sz w:val="28"/>
          <w:szCs w:val="28"/>
        </w:rPr>
        <w:t xml:space="preserve"> для индивидуального жилищного строительства</w:t>
      </w:r>
      <w:r>
        <w:rPr>
          <w:sz w:val="28"/>
          <w:szCs w:val="28"/>
        </w:rPr>
        <w:t>»</w:t>
      </w:r>
      <w:r w:rsidRPr="00EF1824">
        <w:rPr>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691845" w:rsidRDefault="00691845" w:rsidP="00691845">
      <w:pPr>
        <w:autoSpaceDE w:val="0"/>
        <w:autoSpaceDN w:val="0"/>
        <w:adjustRightInd w:val="0"/>
        <w:ind w:firstLine="540"/>
        <w:jc w:val="both"/>
        <w:outlineLvl w:val="1"/>
        <w:rPr>
          <w:sz w:val="28"/>
          <w:szCs w:val="28"/>
        </w:rPr>
      </w:pPr>
      <w:r w:rsidRPr="00EF1824">
        <w:rPr>
          <w:sz w:val="28"/>
          <w:szCs w:val="28"/>
        </w:rPr>
        <w:t>Административный регламент определяет порядок, сроки и последовательность действий (административных процедур) при исполнении муниципальной услуги.</w:t>
      </w:r>
    </w:p>
    <w:p w:rsidR="00691845" w:rsidRDefault="00691845" w:rsidP="00691845">
      <w:pPr>
        <w:autoSpaceDE w:val="0"/>
        <w:autoSpaceDN w:val="0"/>
        <w:adjustRightInd w:val="0"/>
        <w:ind w:firstLine="540"/>
        <w:jc w:val="both"/>
        <w:outlineLvl w:val="2"/>
        <w:rPr>
          <w:sz w:val="28"/>
          <w:szCs w:val="28"/>
        </w:rPr>
      </w:pPr>
      <w:r>
        <w:rPr>
          <w:sz w:val="28"/>
          <w:szCs w:val="28"/>
        </w:rPr>
        <w:t xml:space="preserve">1. Предметом регулирования Административного регламента являются отношения, возникшие при предоставлении земельных участков для индивидуального жилищного строительства. </w:t>
      </w:r>
    </w:p>
    <w:p w:rsidR="00691845" w:rsidRPr="004B781A" w:rsidRDefault="00691845" w:rsidP="00691845">
      <w:pPr>
        <w:autoSpaceDE w:val="0"/>
        <w:autoSpaceDN w:val="0"/>
        <w:adjustRightInd w:val="0"/>
        <w:ind w:firstLine="540"/>
        <w:jc w:val="both"/>
        <w:outlineLvl w:val="2"/>
        <w:rPr>
          <w:sz w:val="28"/>
          <w:szCs w:val="28"/>
        </w:rPr>
      </w:pPr>
      <w:r>
        <w:rPr>
          <w:sz w:val="28"/>
          <w:szCs w:val="28"/>
        </w:rPr>
        <w:t>2.</w:t>
      </w:r>
      <w:r w:rsidRPr="004B781A">
        <w:rPr>
          <w:sz w:val="28"/>
          <w:szCs w:val="28"/>
        </w:rPr>
        <w:t xml:space="preserve"> Получател</w:t>
      </w:r>
      <w:r>
        <w:rPr>
          <w:sz w:val="28"/>
          <w:szCs w:val="28"/>
        </w:rPr>
        <w:t>е</w:t>
      </w:r>
      <w:r w:rsidRPr="004B781A">
        <w:rPr>
          <w:sz w:val="28"/>
          <w:szCs w:val="28"/>
        </w:rPr>
        <w:t>м муниципальной услуги является:</w:t>
      </w:r>
    </w:p>
    <w:p w:rsidR="00691845" w:rsidRPr="004B781A" w:rsidRDefault="00691845" w:rsidP="00691845">
      <w:pPr>
        <w:autoSpaceDE w:val="0"/>
        <w:autoSpaceDN w:val="0"/>
        <w:adjustRightInd w:val="0"/>
        <w:ind w:firstLine="540"/>
        <w:jc w:val="both"/>
        <w:outlineLvl w:val="2"/>
        <w:rPr>
          <w:sz w:val="28"/>
          <w:szCs w:val="28"/>
        </w:rPr>
      </w:pPr>
      <w:r w:rsidRPr="004B781A">
        <w:rPr>
          <w:sz w:val="28"/>
          <w:szCs w:val="28"/>
        </w:rPr>
        <w:t>- физические лица, желающие осуществить строительство индивидуального жилья на испрашиваемом для этих целей земельном участке;</w:t>
      </w:r>
    </w:p>
    <w:p w:rsidR="00691845" w:rsidRPr="001109D3" w:rsidRDefault="00691845" w:rsidP="00691845">
      <w:pPr>
        <w:autoSpaceDE w:val="0"/>
        <w:autoSpaceDN w:val="0"/>
        <w:adjustRightInd w:val="0"/>
        <w:ind w:firstLine="540"/>
        <w:jc w:val="both"/>
        <w:outlineLvl w:val="2"/>
        <w:rPr>
          <w:sz w:val="28"/>
          <w:szCs w:val="28"/>
        </w:rPr>
      </w:pPr>
      <w:r w:rsidRPr="001109D3">
        <w:rPr>
          <w:sz w:val="28"/>
          <w:szCs w:val="28"/>
        </w:rPr>
        <w:t>- законные представители (родители, усыновители, опекуны) несовершеннолетних в возрасте до 14 лет;</w:t>
      </w:r>
    </w:p>
    <w:p w:rsidR="00691845" w:rsidRPr="001109D3" w:rsidRDefault="00691845" w:rsidP="00691845">
      <w:pPr>
        <w:autoSpaceDE w:val="0"/>
        <w:autoSpaceDN w:val="0"/>
        <w:adjustRightInd w:val="0"/>
        <w:ind w:firstLine="540"/>
        <w:jc w:val="both"/>
        <w:outlineLvl w:val="2"/>
        <w:rPr>
          <w:sz w:val="28"/>
          <w:szCs w:val="28"/>
        </w:rPr>
      </w:pPr>
      <w:r w:rsidRPr="001109D3">
        <w:rPr>
          <w:sz w:val="28"/>
          <w:szCs w:val="28"/>
        </w:rPr>
        <w:t>- опекуны недееспособных граждан;</w:t>
      </w:r>
    </w:p>
    <w:p w:rsidR="00691845" w:rsidRPr="001109D3" w:rsidRDefault="00691845" w:rsidP="00691845">
      <w:pPr>
        <w:autoSpaceDE w:val="0"/>
        <w:autoSpaceDN w:val="0"/>
        <w:adjustRightInd w:val="0"/>
        <w:ind w:firstLine="540"/>
        <w:jc w:val="both"/>
        <w:outlineLvl w:val="2"/>
        <w:rPr>
          <w:sz w:val="28"/>
          <w:szCs w:val="28"/>
        </w:rPr>
      </w:pPr>
      <w:r w:rsidRPr="001109D3">
        <w:rPr>
          <w:sz w:val="28"/>
          <w:szCs w:val="28"/>
        </w:rPr>
        <w:lastRenderedPageBreak/>
        <w:t>- представители, действующие в силу полномочий, основанных на доверенности или договоре.</w:t>
      </w:r>
    </w:p>
    <w:p w:rsidR="00691845" w:rsidRDefault="00691845" w:rsidP="00691845">
      <w:pPr>
        <w:autoSpaceDE w:val="0"/>
        <w:autoSpaceDN w:val="0"/>
        <w:adjustRightInd w:val="0"/>
        <w:ind w:firstLine="540"/>
        <w:jc w:val="both"/>
        <w:outlineLvl w:val="2"/>
        <w:rPr>
          <w:sz w:val="28"/>
          <w:szCs w:val="28"/>
        </w:rPr>
      </w:pPr>
      <w:r w:rsidRPr="001109D3">
        <w:rPr>
          <w:sz w:val="28"/>
          <w:szCs w:val="28"/>
        </w:rPr>
        <w:t>Несовершеннолетний в возрасте от 14 до 18 лет может подать заявление на предоставление земельного участка для индивидуального жилищного строительства с письменного согласия своих законных представителей - родителей, усыновителей или попечителя.</w:t>
      </w:r>
    </w:p>
    <w:p w:rsidR="00691845" w:rsidRDefault="00691845" w:rsidP="00691845">
      <w:pPr>
        <w:autoSpaceDE w:val="0"/>
        <w:autoSpaceDN w:val="0"/>
        <w:adjustRightInd w:val="0"/>
        <w:ind w:firstLine="540"/>
        <w:jc w:val="both"/>
        <w:outlineLvl w:val="2"/>
        <w:rPr>
          <w:sz w:val="28"/>
          <w:szCs w:val="28"/>
        </w:rPr>
      </w:pPr>
      <w:r>
        <w:rPr>
          <w:sz w:val="28"/>
          <w:szCs w:val="28"/>
        </w:rPr>
        <w:t>3. Требования к порядку информирования о предоставлении муниципальной услуги:</w:t>
      </w:r>
    </w:p>
    <w:p w:rsidR="00691845" w:rsidRDefault="00691845" w:rsidP="00691845">
      <w:pPr>
        <w:autoSpaceDE w:val="0"/>
        <w:autoSpaceDN w:val="0"/>
        <w:adjustRightInd w:val="0"/>
        <w:ind w:firstLine="540"/>
        <w:jc w:val="both"/>
        <w:outlineLvl w:val="2"/>
        <w:rPr>
          <w:sz w:val="28"/>
          <w:szCs w:val="28"/>
        </w:rPr>
      </w:pPr>
      <w:r>
        <w:rPr>
          <w:sz w:val="28"/>
          <w:szCs w:val="28"/>
        </w:rPr>
        <w:t>У</w:t>
      </w:r>
      <w:r w:rsidRPr="005F2906">
        <w:rPr>
          <w:sz w:val="28"/>
          <w:szCs w:val="28"/>
        </w:rPr>
        <w:t xml:space="preserve">полномоченным </w:t>
      </w:r>
      <w:r>
        <w:rPr>
          <w:sz w:val="28"/>
          <w:szCs w:val="28"/>
        </w:rPr>
        <w:t xml:space="preserve">органом </w:t>
      </w:r>
      <w:r w:rsidRPr="005F2906">
        <w:rPr>
          <w:sz w:val="28"/>
          <w:szCs w:val="28"/>
        </w:rPr>
        <w:t xml:space="preserve">на предоставление муниципальной услуги, предусмотренной настоящим </w:t>
      </w:r>
      <w:r>
        <w:rPr>
          <w:sz w:val="28"/>
          <w:szCs w:val="28"/>
        </w:rPr>
        <w:t>Административным р</w:t>
      </w:r>
      <w:r w:rsidRPr="005F2906">
        <w:rPr>
          <w:sz w:val="28"/>
          <w:szCs w:val="28"/>
        </w:rPr>
        <w:t xml:space="preserve">егламентом, является Комитет по управлению </w:t>
      </w:r>
      <w:r>
        <w:rPr>
          <w:sz w:val="28"/>
          <w:szCs w:val="28"/>
        </w:rPr>
        <w:t xml:space="preserve">имуществом и земельным ресурсам администрации </w:t>
      </w:r>
      <w:proofErr w:type="spellStart"/>
      <w:r>
        <w:rPr>
          <w:sz w:val="28"/>
          <w:szCs w:val="28"/>
        </w:rPr>
        <w:t>Камышловского</w:t>
      </w:r>
      <w:proofErr w:type="spellEnd"/>
      <w:r>
        <w:rPr>
          <w:sz w:val="28"/>
          <w:szCs w:val="28"/>
        </w:rPr>
        <w:t xml:space="preserve"> </w:t>
      </w:r>
      <w:r w:rsidRPr="005F2906">
        <w:rPr>
          <w:sz w:val="28"/>
          <w:szCs w:val="28"/>
        </w:rPr>
        <w:t>городского округа</w:t>
      </w:r>
      <w:r>
        <w:rPr>
          <w:sz w:val="28"/>
          <w:szCs w:val="28"/>
        </w:rPr>
        <w:t xml:space="preserve"> (далее – Комитет)</w:t>
      </w:r>
      <w:r w:rsidRPr="005F2906">
        <w:rPr>
          <w:sz w:val="28"/>
          <w:szCs w:val="28"/>
        </w:rPr>
        <w:t>.</w:t>
      </w:r>
      <w:r>
        <w:rPr>
          <w:sz w:val="28"/>
          <w:szCs w:val="28"/>
        </w:rPr>
        <w:t xml:space="preserve"> </w:t>
      </w:r>
    </w:p>
    <w:p w:rsidR="00691845" w:rsidRDefault="00691845" w:rsidP="00691845">
      <w:pPr>
        <w:autoSpaceDE w:val="0"/>
        <w:autoSpaceDN w:val="0"/>
        <w:adjustRightInd w:val="0"/>
        <w:ind w:firstLine="540"/>
        <w:jc w:val="both"/>
        <w:outlineLvl w:val="1"/>
        <w:rPr>
          <w:sz w:val="28"/>
          <w:szCs w:val="28"/>
        </w:rPr>
      </w:pPr>
      <w:r w:rsidRPr="001109D3">
        <w:rPr>
          <w:sz w:val="28"/>
          <w:szCs w:val="28"/>
        </w:rPr>
        <w:t xml:space="preserve">Место нахождения Комитета: </w:t>
      </w:r>
      <w:r>
        <w:rPr>
          <w:sz w:val="28"/>
          <w:szCs w:val="28"/>
        </w:rPr>
        <w:t>624860, Свердловская область, город Камышлов, улица Свердлова, 41 (цокольный этаж), кабинеты №№4, 10, 11.</w:t>
      </w:r>
      <w:r w:rsidRPr="00856955">
        <w:rPr>
          <w:sz w:val="28"/>
          <w:szCs w:val="28"/>
        </w:rPr>
        <w:t xml:space="preserve"> </w:t>
      </w:r>
    </w:p>
    <w:p w:rsidR="00691845" w:rsidRPr="00290172" w:rsidRDefault="00691845" w:rsidP="00691845">
      <w:pPr>
        <w:autoSpaceDE w:val="0"/>
        <w:autoSpaceDN w:val="0"/>
        <w:adjustRightInd w:val="0"/>
        <w:ind w:firstLine="540"/>
        <w:jc w:val="both"/>
        <w:outlineLvl w:val="1"/>
        <w:rPr>
          <w:sz w:val="28"/>
          <w:szCs w:val="28"/>
        </w:rPr>
      </w:pPr>
      <w:r w:rsidRPr="00290172">
        <w:rPr>
          <w:sz w:val="28"/>
          <w:szCs w:val="28"/>
        </w:rPr>
        <w:t xml:space="preserve">Почтовый адрес </w:t>
      </w:r>
      <w:r>
        <w:rPr>
          <w:sz w:val="28"/>
          <w:szCs w:val="28"/>
        </w:rPr>
        <w:t>Комитета</w:t>
      </w:r>
      <w:r w:rsidRPr="00290172">
        <w:rPr>
          <w:sz w:val="28"/>
          <w:szCs w:val="28"/>
        </w:rPr>
        <w:t>: 62</w:t>
      </w:r>
      <w:r>
        <w:rPr>
          <w:sz w:val="28"/>
          <w:szCs w:val="28"/>
        </w:rPr>
        <w:t>4860</w:t>
      </w:r>
      <w:r w:rsidRPr="00290172">
        <w:rPr>
          <w:sz w:val="28"/>
          <w:szCs w:val="28"/>
        </w:rPr>
        <w:t xml:space="preserve">, Свердловская область, город </w:t>
      </w:r>
      <w:r>
        <w:rPr>
          <w:sz w:val="28"/>
          <w:szCs w:val="28"/>
        </w:rPr>
        <w:t>Камышлов</w:t>
      </w:r>
      <w:r w:rsidRPr="00290172">
        <w:rPr>
          <w:sz w:val="28"/>
          <w:szCs w:val="28"/>
        </w:rPr>
        <w:t xml:space="preserve">, улица </w:t>
      </w:r>
      <w:r>
        <w:rPr>
          <w:sz w:val="28"/>
          <w:szCs w:val="28"/>
        </w:rPr>
        <w:t>Свердлова, 41 (цокольный этаж).</w:t>
      </w:r>
    </w:p>
    <w:p w:rsidR="00691845" w:rsidRPr="00851E80" w:rsidRDefault="00691845" w:rsidP="00691845">
      <w:pPr>
        <w:autoSpaceDE w:val="0"/>
        <w:autoSpaceDN w:val="0"/>
        <w:adjustRightInd w:val="0"/>
        <w:ind w:firstLine="540"/>
        <w:jc w:val="both"/>
        <w:outlineLvl w:val="2"/>
        <w:rPr>
          <w:b/>
          <w:sz w:val="28"/>
          <w:szCs w:val="28"/>
        </w:rPr>
      </w:pPr>
      <w:r w:rsidRPr="00E635A4">
        <w:rPr>
          <w:sz w:val="28"/>
          <w:szCs w:val="28"/>
        </w:rPr>
        <w:t>Адрес электронной почты К</w:t>
      </w:r>
      <w:r>
        <w:rPr>
          <w:sz w:val="28"/>
          <w:szCs w:val="28"/>
        </w:rPr>
        <w:t>омитета</w:t>
      </w:r>
      <w:r w:rsidRPr="00E635A4">
        <w:rPr>
          <w:sz w:val="28"/>
          <w:szCs w:val="28"/>
        </w:rPr>
        <w:t xml:space="preserve">: </w:t>
      </w:r>
      <w:proofErr w:type="spellStart"/>
      <w:r w:rsidRPr="009A7D61">
        <w:rPr>
          <w:sz w:val="28"/>
          <w:szCs w:val="28"/>
          <w:lang w:val="en-US"/>
        </w:rPr>
        <w:t>kam</w:t>
      </w:r>
      <w:proofErr w:type="spellEnd"/>
      <w:r w:rsidR="0063234E">
        <w:fldChar w:fldCharType="begin"/>
      </w:r>
      <w:r w:rsidR="0063234E">
        <w:instrText xml:space="preserve"> HYPERLINK "mailto:kom@yandex.ru" </w:instrText>
      </w:r>
      <w:r w:rsidR="0063234E">
        <w:fldChar w:fldCharType="separate"/>
      </w:r>
      <w:r w:rsidRPr="00851E80">
        <w:rPr>
          <w:rStyle w:val="a5"/>
          <w:b/>
          <w:sz w:val="28"/>
          <w:szCs w:val="28"/>
        </w:rPr>
        <w:t>k</w:t>
      </w:r>
      <w:r w:rsidRPr="00851E80">
        <w:rPr>
          <w:rStyle w:val="a5"/>
          <w:b/>
          <w:sz w:val="28"/>
          <w:szCs w:val="28"/>
          <w:lang w:val="en-US"/>
        </w:rPr>
        <w:t>om</w:t>
      </w:r>
      <w:r w:rsidRPr="00851E80">
        <w:rPr>
          <w:rStyle w:val="a5"/>
          <w:b/>
          <w:sz w:val="28"/>
          <w:szCs w:val="28"/>
        </w:rPr>
        <w:t>@</w:t>
      </w:r>
      <w:r w:rsidRPr="00851E80">
        <w:rPr>
          <w:rStyle w:val="a5"/>
          <w:b/>
          <w:sz w:val="28"/>
          <w:szCs w:val="28"/>
          <w:lang w:val="en-US"/>
        </w:rPr>
        <w:t>yandex</w:t>
      </w:r>
      <w:r w:rsidRPr="00851E80">
        <w:rPr>
          <w:rStyle w:val="a5"/>
          <w:b/>
          <w:sz w:val="28"/>
          <w:szCs w:val="28"/>
        </w:rPr>
        <w:t>.</w:t>
      </w:r>
      <w:proofErr w:type="spellStart"/>
      <w:r w:rsidRPr="00851E80">
        <w:rPr>
          <w:rStyle w:val="a5"/>
          <w:b/>
          <w:sz w:val="28"/>
          <w:szCs w:val="28"/>
        </w:rPr>
        <w:t>ru</w:t>
      </w:r>
      <w:proofErr w:type="spellEnd"/>
      <w:r w:rsidR="0063234E">
        <w:rPr>
          <w:rStyle w:val="a5"/>
          <w:b/>
          <w:sz w:val="28"/>
          <w:szCs w:val="28"/>
        </w:rPr>
        <w:fldChar w:fldCharType="end"/>
      </w:r>
      <w:r w:rsidRPr="00851E80">
        <w:rPr>
          <w:b/>
          <w:sz w:val="28"/>
          <w:szCs w:val="28"/>
        </w:rPr>
        <w:t>.</w:t>
      </w:r>
    </w:p>
    <w:p w:rsidR="00691845" w:rsidRDefault="00691845" w:rsidP="00691845">
      <w:pPr>
        <w:autoSpaceDE w:val="0"/>
        <w:autoSpaceDN w:val="0"/>
        <w:adjustRightInd w:val="0"/>
        <w:ind w:firstLine="540"/>
        <w:jc w:val="both"/>
        <w:outlineLvl w:val="2"/>
        <w:rPr>
          <w:sz w:val="28"/>
          <w:szCs w:val="28"/>
        </w:rPr>
      </w:pPr>
      <w:r>
        <w:rPr>
          <w:sz w:val="28"/>
          <w:szCs w:val="28"/>
        </w:rPr>
        <w:t xml:space="preserve">Адрес официального сайта администрации </w:t>
      </w:r>
      <w:proofErr w:type="spellStart"/>
      <w:r>
        <w:rPr>
          <w:sz w:val="28"/>
          <w:szCs w:val="28"/>
        </w:rPr>
        <w:t>Камышловского</w:t>
      </w:r>
      <w:proofErr w:type="spellEnd"/>
      <w:r>
        <w:rPr>
          <w:sz w:val="28"/>
          <w:szCs w:val="28"/>
        </w:rPr>
        <w:t xml:space="preserve"> городского округа в сети "Интернет": </w:t>
      </w:r>
      <w:proofErr w:type="spellStart"/>
      <w:r>
        <w:rPr>
          <w:sz w:val="28"/>
          <w:szCs w:val="28"/>
        </w:rPr>
        <w:t>www</w:t>
      </w:r>
      <w:proofErr w:type="spellEnd"/>
      <w:r>
        <w:rPr>
          <w:sz w:val="28"/>
          <w:szCs w:val="28"/>
        </w:rPr>
        <w:t>.</w:t>
      </w:r>
      <w:proofErr w:type="spellStart"/>
      <w:r>
        <w:rPr>
          <w:sz w:val="28"/>
          <w:szCs w:val="28"/>
          <w:lang w:val="en-US"/>
        </w:rPr>
        <w:t>gorod</w:t>
      </w:r>
      <w:proofErr w:type="spellEnd"/>
      <w:r w:rsidRPr="00E17ABC">
        <w:rPr>
          <w:sz w:val="28"/>
          <w:szCs w:val="28"/>
        </w:rPr>
        <w:t>-</w:t>
      </w:r>
      <w:proofErr w:type="spellStart"/>
      <w:r>
        <w:rPr>
          <w:sz w:val="28"/>
          <w:szCs w:val="28"/>
          <w:lang w:val="en-US"/>
        </w:rPr>
        <w:t>kamyshlov</w:t>
      </w:r>
      <w:proofErr w:type="spellEnd"/>
      <w:r>
        <w:rPr>
          <w:sz w:val="28"/>
          <w:szCs w:val="28"/>
        </w:rPr>
        <w:t>.</w:t>
      </w:r>
      <w:proofErr w:type="spellStart"/>
      <w:r>
        <w:rPr>
          <w:sz w:val="28"/>
          <w:szCs w:val="28"/>
        </w:rPr>
        <w:t>ru</w:t>
      </w:r>
      <w:proofErr w:type="spellEnd"/>
      <w:r>
        <w:rPr>
          <w:sz w:val="28"/>
          <w:szCs w:val="28"/>
        </w:rPr>
        <w:t>.</w:t>
      </w:r>
    </w:p>
    <w:p w:rsidR="00691845" w:rsidRDefault="00691845" w:rsidP="00691845">
      <w:pPr>
        <w:autoSpaceDE w:val="0"/>
        <w:autoSpaceDN w:val="0"/>
        <w:adjustRightInd w:val="0"/>
        <w:ind w:firstLine="540"/>
        <w:jc w:val="both"/>
        <w:outlineLvl w:val="2"/>
        <w:rPr>
          <w:sz w:val="28"/>
          <w:szCs w:val="28"/>
        </w:rPr>
      </w:pPr>
      <w:r>
        <w:rPr>
          <w:sz w:val="28"/>
          <w:szCs w:val="28"/>
        </w:rPr>
        <w:t>Режим работы Комитета:</w:t>
      </w:r>
    </w:p>
    <w:p w:rsidR="00691845" w:rsidRDefault="00691845" w:rsidP="00691845">
      <w:pPr>
        <w:autoSpaceDE w:val="0"/>
        <w:autoSpaceDN w:val="0"/>
        <w:adjustRightInd w:val="0"/>
        <w:ind w:firstLine="540"/>
        <w:jc w:val="both"/>
        <w:outlineLvl w:val="2"/>
        <w:rPr>
          <w:sz w:val="28"/>
          <w:szCs w:val="28"/>
        </w:rPr>
      </w:pPr>
      <w:proofErr w:type="gramStart"/>
      <w:r>
        <w:rPr>
          <w:sz w:val="28"/>
          <w:szCs w:val="28"/>
        </w:rPr>
        <w:t>понедельник</w:t>
      </w:r>
      <w:proofErr w:type="gramEnd"/>
      <w:r>
        <w:rPr>
          <w:sz w:val="28"/>
          <w:szCs w:val="28"/>
        </w:rPr>
        <w:t xml:space="preserve"> - четверг: с 08.00 часов до 17.00 часов; пятница: с 08.00 часов до 16.00 часов; перерыв на обед: с 12.00 часов до 13.00 часов;</w:t>
      </w:r>
    </w:p>
    <w:p w:rsidR="00691845" w:rsidRPr="007223A6" w:rsidRDefault="00691845" w:rsidP="00691845">
      <w:pPr>
        <w:autoSpaceDE w:val="0"/>
        <w:autoSpaceDN w:val="0"/>
        <w:adjustRightInd w:val="0"/>
        <w:ind w:firstLine="540"/>
        <w:jc w:val="both"/>
        <w:outlineLvl w:val="2"/>
        <w:rPr>
          <w:sz w:val="28"/>
          <w:szCs w:val="28"/>
        </w:rPr>
      </w:pPr>
      <w:proofErr w:type="gramStart"/>
      <w:r>
        <w:rPr>
          <w:sz w:val="28"/>
          <w:szCs w:val="28"/>
        </w:rPr>
        <w:t>суббота</w:t>
      </w:r>
      <w:proofErr w:type="gramEnd"/>
      <w:r>
        <w:rPr>
          <w:sz w:val="28"/>
          <w:szCs w:val="28"/>
        </w:rPr>
        <w:t>, воскресенье: выходные дни.</w:t>
      </w:r>
      <w:r w:rsidRPr="007223A6">
        <w:rPr>
          <w:sz w:val="28"/>
          <w:szCs w:val="28"/>
        </w:rPr>
        <w:t xml:space="preserve"> </w:t>
      </w:r>
    </w:p>
    <w:p w:rsidR="00691845" w:rsidRDefault="00691845" w:rsidP="00691845">
      <w:pPr>
        <w:autoSpaceDE w:val="0"/>
        <w:autoSpaceDN w:val="0"/>
        <w:adjustRightInd w:val="0"/>
        <w:ind w:firstLine="540"/>
        <w:jc w:val="both"/>
        <w:outlineLvl w:val="2"/>
        <w:rPr>
          <w:sz w:val="28"/>
          <w:szCs w:val="28"/>
        </w:rPr>
      </w:pPr>
    </w:p>
    <w:p w:rsidR="00691845" w:rsidRDefault="00691845" w:rsidP="00691845">
      <w:pPr>
        <w:autoSpaceDE w:val="0"/>
        <w:autoSpaceDN w:val="0"/>
        <w:adjustRightInd w:val="0"/>
        <w:ind w:firstLine="540"/>
        <w:jc w:val="both"/>
        <w:outlineLvl w:val="2"/>
        <w:rPr>
          <w:sz w:val="28"/>
          <w:szCs w:val="28"/>
        </w:rPr>
      </w:pPr>
      <w:r>
        <w:rPr>
          <w:sz w:val="28"/>
          <w:szCs w:val="28"/>
        </w:rPr>
        <w:t>Прием заявителей осуществляется по адресу</w:t>
      </w:r>
      <w:r w:rsidRPr="007223A6">
        <w:rPr>
          <w:sz w:val="28"/>
          <w:szCs w:val="28"/>
        </w:rPr>
        <w:t>:</w:t>
      </w:r>
      <w:r w:rsidRPr="00A36418">
        <w:rPr>
          <w:sz w:val="28"/>
          <w:szCs w:val="28"/>
        </w:rPr>
        <w:t xml:space="preserve"> </w:t>
      </w:r>
      <w:r>
        <w:rPr>
          <w:sz w:val="28"/>
          <w:szCs w:val="28"/>
        </w:rPr>
        <w:t xml:space="preserve">Свердловская область, город Камышлов, улица Свердлова, 41, кабинет </w:t>
      </w:r>
      <w:r w:rsidRPr="00376512">
        <w:rPr>
          <w:sz w:val="28"/>
          <w:szCs w:val="28"/>
        </w:rPr>
        <w:t>№</w:t>
      </w:r>
      <w:r>
        <w:rPr>
          <w:sz w:val="28"/>
          <w:szCs w:val="28"/>
        </w:rPr>
        <w:t>10</w:t>
      </w:r>
      <w:r w:rsidRPr="00376512">
        <w:rPr>
          <w:sz w:val="28"/>
          <w:szCs w:val="28"/>
        </w:rPr>
        <w:t>.</w:t>
      </w:r>
      <w:r w:rsidRPr="00A36418">
        <w:rPr>
          <w:color w:val="FF0000"/>
          <w:sz w:val="28"/>
          <w:szCs w:val="28"/>
        </w:rPr>
        <w:t xml:space="preserve"> </w:t>
      </w:r>
    </w:p>
    <w:p w:rsidR="00691845" w:rsidRPr="00E635A4" w:rsidRDefault="00691845" w:rsidP="00691845">
      <w:pPr>
        <w:autoSpaceDE w:val="0"/>
        <w:autoSpaceDN w:val="0"/>
        <w:adjustRightInd w:val="0"/>
        <w:ind w:firstLine="540"/>
        <w:jc w:val="both"/>
        <w:outlineLvl w:val="2"/>
        <w:rPr>
          <w:sz w:val="28"/>
          <w:szCs w:val="28"/>
        </w:rPr>
      </w:pPr>
      <w:r>
        <w:rPr>
          <w:sz w:val="28"/>
          <w:szCs w:val="28"/>
        </w:rPr>
        <w:t xml:space="preserve">Время приема заявителей: </w:t>
      </w:r>
      <w:proofErr w:type="gramStart"/>
      <w:r>
        <w:rPr>
          <w:sz w:val="28"/>
          <w:szCs w:val="28"/>
        </w:rPr>
        <w:t xml:space="preserve">вторник </w:t>
      </w:r>
      <w:r w:rsidRPr="007223A6">
        <w:rPr>
          <w:sz w:val="28"/>
          <w:szCs w:val="28"/>
        </w:rPr>
        <w:t xml:space="preserve"> –</w:t>
      </w:r>
      <w:proofErr w:type="gramEnd"/>
      <w:r w:rsidRPr="007223A6">
        <w:rPr>
          <w:sz w:val="28"/>
          <w:szCs w:val="28"/>
        </w:rPr>
        <w:t xml:space="preserve"> </w:t>
      </w:r>
      <w:r>
        <w:rPr>
          <w:sz w:val="28"/>
          <w:szCs w:val="28"/>
        </w:rPr>
        <w:t xml:space="preserve"> </w:t>
      </w:r>
      <w:r w:rsidRPr="007223A6">
        <w:rPr>
          <w:sz w:val="28"/>
          <w:szCs w:val="28"/>
        </w:rPr>
        <w:t xml:space="preserve">с </w:t>
      </w:r>
      <w:r>
        <w:rPr>
          <w:sz w:val="28"/>
          <w:szCs w:val="28"/>
        </w:rPr>
        <w:t>08</w:t>
      </w:r>
      <w:r w:rsidRPr="007223A6">
        <w:rPr>
          <w:sz w:val="28"/>
          <w:szCs w:val="28"/>
        </w:rPr>
        <w:t xml:space="preserve">.00 </w:t>
      </w:r>
      <w:r>
        <w:rPr>
          <w:sz w:val="28"/>
          <w:szCs w:val="28"/>
        </w:rPr>
        <w:t xml:space="preserve">часов </w:t>
      </w:r>
      <w:r w:rsidRPr="007223A6">
        <w:rPr>
          <w:sz w:val="28"/>
          <w:szCs w:val="28"/>
        </w:rPr>
        <w:t>до 17.00</w:t>
      </w:r>
      <w:r>
        <w:rPr>
          <w:sz w:val="28"/>
          <w:szCs w:val="28"/>
        </w:rPr>
        <w:t xml:space="preserve"> часов</w:t>
      </w:r>
      <w:r w:rsidRPr="00E635A4">
        <w:rPr>
          <w:sz w:val="28"/>
          <w:szCs w:val="28"/>
        </w:rPr>
        <w:t>.</w:t>
      </w:r>
      <w:r>
        <w:rPr>
          <w:sz w:val="28"/>
          <w:szCs w:val="28"/>
        </w:rPr>
        <w:t xml:space="preserve"> </w:t>
      </w:r>
    </w:p>
    <w:p w:rsidR="00691845" w:rsidRDefault="00691845" w:rsidP="00691845">
      <w:pPr>
        <w:autoSpaceDE w:val="0"/>
        <w:autoSpaceDN w:val="0"/>
        <w:adjustRightInd w:val="0"/>
        <w:ind w:firstLine="540"/>
        <w:jc w:val="both"/>
        <w:outlineLvl w:val="1"/>
        <w:rPr>
          <w:sz w:val="28"/>
          <w:szCs w:val="28"/>
        </w:rPr>
      </w:pPr>
    </w:p>
    <w:p w:rsidR="00691845" w:rsidRDefault="00691845" w:rsidP="00691845">
      <w:pPr>
        <w:autoSpaceDE w:val="0"/>
        <w:autoSpaceDN w:val="0"/>
        <w:adjustRightInd w:val="0"/>
        <w:ind w:firstLine="540"/>
        <w:jc w:val="both"/>
        <w:outlineLvl w:val="1"/>
        <w:rPr>
          <w:sz w:val="28"/>
          <w:szCs w:val="28"/>
        </w:rPr>
      </w:pPr>
      <w:r>
        <w:rPr>
          <w:sz w:val="28"/>
          <w:szCs w:val="28"/>
        </w:rPr>
        <w:t>Т</w:t>
      </w:r>
      <w:r w:rsidRPr="001B002D">
        <w:rPr>
          <w:sz w:val="28"/>
          <w:szCs w:val="28"/>
        </w:rPr>
        <w:t>елефон Комитета</w:t>
      </w:r>
      <w:r>
        <w:t xml:space="preserve">: </w:t>
      </w:r>
      <w:r w:rsidRPr="001B002D">
        <w:rPr>
          <w:sz w:val="28"/>
          <w:szCs w:val="28"/>
        </w:rPr>
        <w:t>(343</w:t>
      </w:r>
      <w:r>
        <w:rPr>
          <w:sz w:val="28"/>
          <w:szCs w:val="28"/>
        </w:rPr>
        <w:t>75</w:t>
      </w:r>
      <w:r w:rsidRPr="001B002D">
        <w:rPr>
          <w:sz w:val="28"/>
          <w:szCs w:val="28"/>
        </w:rPr>
        <w:t xml:space="preserve">) </w:t>
      </w:r>
      <w:r>
        <w:rPr>
          <w:sz w:val="28"/>
          <w:szCs w:val="28"/>
        </w:rPr>
        <w:t>2</w:t>
      </w:r>
      <w:r w:rsidRPr="001B002D">
        <w:rPr>
          <w:sz w:val="28"/>
          <w:szCs w:val="28"/>
        </w:rPr>
        <w:t>-</w:t>
      </w:r>
      <w:r>
        <w:rPr>
          <w:sz w:val="28"/>
          <w:szCs w:val="28"/>
        </w:rPr>
        <w:t>03</w:t>
      </w:r>
      <w:r w:rsidRPr="001B002D">
        <w:rPr>
          <w:sz w:val="28"/>
          <w:szCs w:val="28"/>
        </w:rPr>
        <w:t>-</w:t>
      </w:r>
      <w:r>
        <w:rPr>
          <w:sz w:val="28"/>
          <w:szCs w:val="28"/>
        </w:rPr>
        <w:t>37, 2-37-92;</w:t>
      </w:r>
    </w:p>
    <w:p w:rsidR="00691845" w:rsidRDefault="00691845" w:rsidP="00691845">
      <w:pPr>
        <w:autoSpaceDE w:val="0"/>
        <w:autoSpaceDN w:val="0"/>
        <w:adjustRightInd w:val="0"/>
        <w:ind w:firstLine="540"/>
        <w:jc w:val="both"/>
        <w:outlineLvl w:val="1"/>
        <w:rPr>
          <w:sz w:val="28"/>
          <w:szCs w:val="28"/>
        </w:rPr>
      </w:pPr>
      <w:r>
        <w:rPr>
          <w:sz w:val="28"/>
          <w:szCs w:val="28"/>
        </w:rPr>
        <w:t>Телефон председателя Комитета: (34375) 2-50-31.</w:t>
      </w:r>
    </w:p>
    <w:p w:rsidR="00691845" w:rsidRPr="001B002D" w:rsidRDefault="00691845" w:rsidP="00691845">
      <w:pPr>
        <w:autoSpaceDE w:val="0"/>
        <w:autoSpaceDN w:val="0"/>
        <w:adjustRightInd w:val="0"/>
        <w:ind w:firstLine="540"/>
        <w:jc w:val="both"/>
        <w:outlineLvl w:val="1"/>
        <w:rPr>
          <w:sz w:val="28"/>
          <w:szCs w:val="28"/>
        </w:rPr>
      </w:pPr>
      <w:r w:rsidRPr="001B002D">
        <w:rPr>
          <w:sz w:val="28"/>
          <w:szCs w:val="28"/>
        </w:rPr>
        <w:t xml:space="preserve"> Информирование заявителей по вопросам предоставления муниципальной услуги, в том числе о ходе исполнения муниципальной услуги, проводится путем:</w:t>
      </w:r>
    </w:p>
    <w:p w:rsidR="00691845" w:rsidRPr="001B002D" w:rsidRDefault="00691845" w:rsidP="00691845">
      <w:pPr>
        <w:autoSpaceDE w:val="0"/>
        <w:autoSpaceDN w:val="0"/>
        <w:adjustRightInd w:val="0"/>
        <w:ind w:firstLine="540"/>
        <w:jc w:val="both"/>
        <w:outlineLvl w:val="1"/>
        <w:rPr>
          <w:sz w:val="28"/>
          <w:szCs w:val="28"/>
        </w:rPr>
      </w:pPr>
      <w:r>
        <w:rPr>
          <w:sz w:val="28"/>
          <w:szCs w:val="28"/>
        </w:rPr>
        <w:t xml:space="preserve">- </w:t>
      </w:r>
      <w:r w:rsidRPr="001B002D">
        <w:rPr>
          <w:sz w:val="28"/>
          <w:szCs w:val="28"/>
        </w:rPr>
        <w:t>устного информирования;</w:t>
      </w:r>
    </w:p>
    <w:p w:rsidR="00691845" w:rsidRPr="001B002D" w:rsidRDefault="00691845" w:rsidP="00691845">
      <w:pPr>
        <w:autoSpaceDE w:val="0"/>
        <w:autoSpaceDN w:val="0"/>
        <w:adjustRightInd w:val="0"/>
        <w:ind w:firstLine="540"/>
        <w:jc w:val="both"/>
        <w:outlineLvl w:val="1"/>
        <w:rPr>
          <w:sz w:val="28"/>
          <w:szCs w:val="28"/>
        </w:rPr>
      </w:pPr>
      <w:r>
        <w:rPr>
          <w:sz w:val="28"/>
          <w:szCs w:val="28"/>
        </w:rPr>
        <w:t xml:space="preserve">- </w:t>
      </w:r>
      <w:r w:rsidRPr="001B002D">
        <w:rPr>
          <w:sz w:val="28"/>
          <w:szCs w:val="28"/>
        </w:rPr>
        <w:t>письменного информирования.</w:t>
      </w:r>
    </w:p>
    <w:p w:rsidR="00691845" w:rsidRPr="001B002D" w:rsidRDefault="00691845" w:rsidP="00691845">
      <w:pPr>
        <w:autoSpaceDE w:val="0"/>
        <w:autoSpaceDN w:val="0"/>
        <w:adjustRightInd w:val="0"/>
        <w:ind w:firstLine="540"/>
        <w:jc w:val="both"/>
        <w:outlineLvl w:val="1"/>
        <w:rPr>
          <w:sz w:val="28"/>
          <w:szCs w:val="28"/>
        </w:rPr>
      </w:pPr>
      <w:r>
        <w:rPr>
          <w:sz w:val="28"/>
          <w:szCs w:val="28"/>
        </w:rPr>
        <w:t>- и</w:t>
      </w:r>
      <w:r w:rsidRPr="001B002D">
        <w:rPr>
          <w:sz w:val="28"/>
          <w:szCs w:val="28"/>
        </w:rPr>
        <w:t xml:space="preserve">ндивидуальное устное информирование заявителей осуществляется специалистами Комитета по </w:t>
      </w:r>
      <w:r>
        <w:rPr>
          <w:sz w:val="28"/>
          <w:szCs w:val="28"/>
        </w:rPr>
        <w:t xml:space="preserve">управлению муниципальным </w:t>
      </w:r>
      <w:r w:rsidRPr="001B002D">
        <w:rPr>
          <w:sz w:val="28"/>
          <w:szCs w:val="28"/>
        </w:rPr>
        <w:t>имуществом:</w:t>
      </w:r>
    </w:p>
    <w:p w:rsidR="00691845" w:rsidRPr="001B002D" w:rsidRDefault="00691845" w:rsidP="00691845">
      <w:pPr>
        <w:autoSpaceDE w:val="0"/>
        <w:autoSpaceDN w:val="0"/>
        <w:adjustRightInd w:val="0"/>
        <w:ind w:firstLine="540"/>
        <w:jc w:val="both"/>
        <w:outlineLvl w:val="1"/>
        <w:rPr>
          <w:sz w:val="28"/>
          <w:szCs w:val="28"/>
        </w:rPr>
      </w:pPr>
      <w:r>
        <w:rPr>
          <w:sz w:val="28"/>
          <w:szCs w:val="28"/>
        </w:rPr>
        <w:t xml:space="preserve">- </w:t>
      </w:r>
      <w:r w:rsidRPr="001B002D">
        <w:rPr>
          <w:sz w:val="28"/>
          <w:szCs w:val="28"/>
        </w:rPr>
        <w:t>при личном обращении;</w:t>
      </w:r>
    </w:p>
    <w:p w:rsidR="00691845" w:rsidRPr="001B002D" w:rsidRDefault="00691845" w:rsidP="00691845">
      <w:pPr>
        <w:autoSpaceDE w:val="0"/>
        <w:autoSpaceDN w:val="0"/>
        <w:adjustRightInd w:val="0"/>
        <w:ind w:firstLine="540"/>
        <w:jc w:val="both"/>
        <w:outlineLvl w:val="1"/>
        <w:rPr>
          <w:sz w:val="28"/>
          <w:szCs w:val="28"/>
        </w:rPr>
      </w:pPr>
      <w:r>
        <w:rPr>
          <w:sz w:val="28"/>
          <w:szCs w:val="28"/>
        </w:rPr>
        <w:t xml:space="preserve">- </w:t>
      </w:r>
      <w:r w:rsidRPr="001B002D">
        <w:rPr>
          <w:sz w:val="28"/>
          <w:szCs w:val="28"/>
        </w:rPr>
        <w:t>по телефону.</w:t>
      </w:r>
    </w:p>
    <w:p w:rsidR="00691845" w:rsidRPr="001B002D" w:rsidRDefault="00691845" w:rsidP="00691845">
      <w:pPr>
        <w:autoSpaceDE w:val="0"/>
        <w:autoSpaceDN w:val="0"/>
        <w:adjustRightInd w:val="0"/>
        <w:ind w:firstLine="540"/>
        <w:jc w:val="both"/>
        <w:outlineLvl w:val="1"/>
        <w:rPr>
          <w:sz w:val="28"/>
          <w:szCs w:val="28"/>
        </w:rPr>
      </w:pPr>
      <w:r w:rsidRPr="001B002D">
        <w:rPr>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При невозможности специалиста, принявшего звонок, самостоятельно ответить на</w:t>
      </w:r>
      <w:r>
        <w:t xml:space="preserve"> </w:t>
      </w:r>
      <w:r w:rsidRPr="001B002D">
        <w:rPr>
          <w:sz w:val="28"/>
          <w:szCs w:val="28"/>
        </w:rPr>
        <w:t>поставленные вопросы телефонный звонок должен быть переадресован (переведен) на председателя Комитета</w:t>
      </w:r>
      <w:r>
        <w:t xml:space="preserve"> </w:t>
      </w:r>
      <w:r w:rsidRPr="001B002D">
        <w:rPr>
          <w:sz w:val="28"/>
          <w:szCs w:val="28"/>
        </w:rPr>
        <w:t xml:space="preserve">или же заявителю должен быть сообщен телефонный номер, по которому можно </w:t>
      </w:r>
      <w:r w:rsidRPr="001B002D">
        <w:rPr>
          <w:sz w:val="28"/>
          <w:szCs w:val="28"/>
        </w:rPr>
        <w:lastRenderedPageBreak/>
        <w:t>получить необходимую информацию.</w:t>
      </w:r>
      <w:r>
        <w:t xml:space="preserve"> </w:t>
      </w:r>
      <w:r w:rsidRPr="001B002D">
        <w:rPr>
          <w:sz w:val="28"/>
          <w:szCs w:val="28"/>
        </w:rPr>
        <w:t>Время ожидания граждан при индивидуальном устном информировании не может превышать 30 минут. Индивидуальное устное информирование каждого заявителя специалист осуществляет не более 15 минут.</w:t>
      </w:r>
    </w:p>
    <w:p w:rsidR="00691845" w:rsidRPr="001B002D" w:rsidRDefault="00691845" w:rsidP="00691845">
      <w:pPr>
        <w:autoSpaceDE w:val="0"/>
        <w:autoSpaceDN w:val="0"/>
        <w:adjustRightInd w:val="0"/>
        <w:ind w:firstLine="540"/>
        <w:jc w:val="both"/>
        <w:outlineLvl w:val="1"/>
        <w:rPr>
          <w:sz w:val="28"/>
          <w:szCs w:val="28"/>
        </w:rPr>
      </w:pPr>
      <w:r w:rsidRPr="001B002D">
        <w:rPr>
          <w:sz w:val="28"/>
          <w:szCs w:val="28"/>
        </w:rPr>
        <w:t>Письменная информация обратившимся заявителям предоставляется при наличии письменного обращения. Письменный ответ подписывается председателем Комитета, содержит фамилию, инициалы и номер телефона исполнителя. Ответ направляется по почте, посредством факсимильной связи, передается нарочно в зависимости от выбора заявителем способа получения ответа.</w:t>
      </w:r>
    </w:p>
    <w:p w:rsidR="00691845" w:rsidRPr="001B002D" w:rsidRDefault="00691845" w:rsidP="00691845">
      <w:pPr>
        <w:autoSpaceDE w:val="0"/>
        <w:autoSpaceDN w:val="0"/>
        <w:adjustRightInd w:val="0"/>
        <w:ind w:firstLine="540"/>
        <w:jc w:val="both"/>
        <w:outlineLvl w:val="1"/>
        <w:rPr>
          <w:sz w:val="28"/>
          <w:szCs w:val="28"/>
        </w:rPr>
      </w:pPr>
      <w:r w:rsidRPr="001B002D">
        <w:rPr>
          <w:sz w:val="28"/>
          <w:szCs w:val="28"/>
        </w:rPr>
        <w:t xml:space="preserve">При предоставлении консультаций по вопросам предоставления муниципальной услуги по телефону, в письменном виде (на бумажном носителе) при личном обращении заявителя специалистами Комитета </w:t>
      </w:r>
      <w:r>
        <w:rPr>
          <w:sz w:val="28"/>
          <w:szCs w:val="28"/>
        </w:rPr>
        <w:t xml:space="preserve">по </w:t>
      </w:r>
      <w:r w:rsidRPr="001B002D">
        <w:rPr>
          <w:sz w:val="28"/>
          <w:szCs w:val="28"/>
        </w:rPr>
        <w:t xml:space="preserve">управлению </w:t>
      </w:r>
      <w:r>
        <w:rPr>
          <w:sz w:val="28"/>
          <w:szCs w:val="28"/>
        </w:rPr>
        <w:t xml:space="preserve">муниципальным </w:t>
      </w:r>
      <w:r w:rsidRPr="001B002D">
        <w:rPr>
          <w:sz w:val="28"/>
          <w:szCs w:val="28"/>
        </w:rPr>
        <w:t>имуществом предоставляется информация по следующим вопросам:</w:t>
      </w:r>
    </w:p>
    <w:p w:rsidR="00691845" w:rsidRPr="001B002D" w:rsidRDefault="00691845" w:rsidP="00691845">
      <w:pPr>
        <w:autoSpaceDE w:val="0"/>
        <w:autoSpaceDN w:val="0"/>
        <w:adjustRightInd w:val="0"/>
        <w:ind w:firstLine="540"/>
        <w:jc w:val="both"/>
        <w:outlineLvl w:val="1"/>
        <w:rPr>
          <w:sz w:val="28"/>
          <w:szCs w:val="28"/>
        </w:rPr>
      </w:pPr>
      <w:r w:rsidRPr="001B002D">
        <w:rPr>
          <w:sz w:val="28"/>
          <w:szCs w:val="28"/>
        </w:rPr>
        <w:t xml:space="preserve">- порядок, форма и место размещения информации о предоставлении земельных участков для индивидуального жилищного строительства, график работы Комитета </w:t>
      </w:r>
      <w:r>
        <w:rPr>
          <w:sz w:val="28"/>
          <w:szCs w:val="28"/>
        </w:rPr>
        <w:t xml:space="preserve">по </w:t>
      </w:r>
      <w:r w:rsidRPr="001B002D">
        <w:rPr>
          <w:sz w:val="28"/>
          <w:szCs w:val="28"/>
        </w:rPr>
        <w:t xml:space="preserve">управлению </w:t>
      </w:r>
      <w:r>
        <w:rPr>
          <w:sz w:val="28"/>
          <w:szCs w:val="28"/>
        </w:rPr>
        <w:t xml:space="preserve">муниципальным </w:t>
      </w:r>
      <w:r w:rsidRPr="001B002D">
        <w:rPr>
          <w:sz w:val="28"/>
          <w:szCs w:val="28"/>
        </w:rPr>
        <w:t>имуществом;</w:t>
      </w:r>
    </w:p>
    <w:p w:rsidR="00691845" w:rsidRPr="001B002D" w:rsidRDefault="00691845" w:rsidP="00691845">
      <w:pPr>
        <w:autoSpaceDE w:val="0"/>
        <w:autoSpaceDN w:val="0"/>
        <w:adjustRightInd w:val="0"/>
        <w:ind w:firstLine="540"/>
        <w:jc w:val="both"/>
        <w:outlineLvl w:val="1"/>
        <w:rPr>
          <w:sz w:val="28"/>
          <w:szCs w:val="28"/>
        </w:rPr>
      </w:pPr>
      <w:r w:rsidRPr="001B002D">
        <w:rPr>
          <w:sz w:val="28"/>
          <w:szCs w:val="28"/>
        </w:rPr>
        <w:t>- сроки предоставления информации;</w:t>
      </w:r>
    </w:p>
    <w:p w:rsidR="00691845" w:rsidRPr="001B002D" w:rsidRDefault="00691845" w:rsidP="00691845">
      <w:pPr>
        <w:autoSpaceDE w:val="0"/>
        <w:autoSpaceDN w:val="0"/>
        <w:adjustRightInd w:val="0"/>
        <w:ind w:firstLine="540"/>
        <w:jc w:val="both"/>
        <w:outlineLvl w:val="1"/>
        <w:rPr>
          <w:sz w:val="28"/>
          <w:szCs w:val="28"/>
        </w:rPr>
      </w:pPr>
      <w:r w:rsidRPr="001B002D">
        <w:rPr>
          <w:sz w:val="28"/>
          <w:szCs w:val="28"/>
        </w:rPr>
        <w:t>- применяемые нормативно-правовые акты по вопросам предоставления муниципальной услуги.</w:t>
      </w:r>
    </w:p>
    <w:p w:rsidR="00691845" w:rsidRPr="001B002D" w:rsidRDefault="00691845" w:rsidP="00691845">
      <w:pPr>
        <w:autoSpaceDE w:val="0"/>
        <w:autoSpaceDN w:val="0"/>
        <w:adjustRightInd w:val="0"/>
        <w:ind w:firstLine="540"/>
        <w:jc w:val="both"/>
        <w:outlineLvl w:val="1"/>
        <w:rPr>
          <w:sz w:val="28"/>
          <w:szCs w:val="28"/>
        </w:rPr>
      </w:pPr>
      <w:r w:rsidRPr="001B002D">
        <w:rPr>
          <w:sz w:val="28"/>
          <w:szCs w:val="28"/>
        </w:rPr>
        <w:t>При предоставлении консультаций по вопросам предоставления муниципальной услуги по письменным (на бумажном носителе) обращениям заявителей либо их представителей ответ на обращение направляется почтой в адрес заявителя либо его представителя в срок, не превышающий 30 (тридцати) дней со дня регистрации письменного обращения.</w:t>
      </w:r>
    </w:p>
    <w:p w:rsidR="00691845" w:rsidRPr="001B002D" w:rsidRDefault="00691845" w:rsidP="00691845">
      <w:pPr>
        <w:autoSpaceDE w:val="0"/>
        <w:autoSpaceDN w:val="0"/>
        <w:adjustRightInd w:val="0"/>
        <w:ind w:firstLine="540"/>
        <w:jc w:val="both"/>
        <w:outlineLvl w:val="1"/>
        <w:rPr>
          <w:sz w:val="28"/>
          <w:szCs w:val="28"/>
        </w:rPr>
      </w:pPr>
      <w:r w:rsidRPr="001B002D">
        <w:rPr>
          <w:sz w:val="28"/>
          <w:szCs w:val="28"/>
        </w:rPr>
        <w:t>Информация об отказе в предоставлении муниципальной услуги направляется заявителю в письменной форме (на бумажном носителе) в течение 30 (тридцати) дней со дня регистрации заявления.</w:t>
      </w:r>
    </w:p>
    <w:p w:rsidR="00691845" w:rsidRPr="001B002D" w:rsidRDefault="00691845" w:rsidP="00691845">
      <w:pPr>
        <w:autoSpaceDE w:val="0"/>
        <w:autoSpaceDN w:val="0"/>
        <w:adjustRightInd w:val="0"/>
        <w:ind w:firstLine="540"/>
        <w:jc w:val="both"/>
        <w:outlineLvl w:val="1"/>
        <w:rPr>
          <w:sz w:val="28"/>
          <w:szCs w:val="28"/>
        </w:rPr>
      </w:pPr>
      <w:r w:rsidRPr="001B002D">
        <w:rPr>
          <w:sz w:val="28"/>
          <w:szCs w:val="28"/>
        </w:rPr>
        <w:t>Информация о порядке предоставления муниципальной услуги предоставляется бесплатно.</w:t>
      </w:r>
    </w:p>
    <w:p w:rsidR="00691845" w:rsidRDefault="00691845" w:rsidP="00691845">
      <w:pPr>
        <w:autoSpaceDE w:val="0"/>
        <w:autoSpaceDN w:val="0"/>
        <w:adjustRightInd w:val="0"/>
        <w:ind w:firstLine="540"/>
        <w:jc w:val="both"/>
        <w:outlineLvl w:val="1"/>
        <w:rPr>
          <w:sz w:val="28"/>
          <w:szCs w:val="28"/>
        </w:rPr>
      </w:pPr>
      <w:r w:rsidRPr="001B002D">
        <w:rPr>
          <w:sz w:val="28"/>
          <w:szCs w:val="28"/>
        </w:rPr>
        <w:t>Заявители имеют право на обжалование действий или бездействия и решений, принятых (осуществляемых) в ходе предоставления муниципальной услуги в досудебном и судебном порядке.</w:t>
      </w:r>
    </w:p>
    <w:p w:rsidR="00691845" w:rsidRPr="00861DB7" w:rsidRDefault="00691845" w:rsidP="00691845">
      <w:pPr>
        <w:autoSpaceDE w:val="0"/>
        <w:autoSpaceDN w:val="0"/>
        <w:adjustRightInd w:val="0"/>
        <w:ind w:firstLine="540"/>
        <w:jc w:val="both"/>
        <w:outlineLvl w:val="1"/>
        <w:rPr>
          <w:sz w:val="28"/>
          <w:szCs w:val="28"/>
        </w:rPr>
      </w:pPr>
      <w:r w:rsidRPr="00861DB7">
        <w:rPr>
          <w:sz w:val="28"/>
          <w:szCs w:val="28"/>
        </w:rPr>
        <w:t xml:space="preserve">Информацию по вопросам предоставления муниципальной услуги с участием МФЦ Заявитель может получить: </w:t>
      </w:r>
    </w:p>
    <w:p w:rsidR="00691845" w:rsidRPr="00861DB7" w:rsidRDefault="00691845" w:rsidP="00691845">
      <w:pPr>
        <w:autoSpaceDE w:val="0"/>
        <w:autoSpaceDN w:val="0"/>
        <w:adjustRightInd w:val="0"/>
        <w:ind w:firstLine="540"/>
        <w:jc w:val="both"/>
        <w:outlineLvl w:val="1"/>
        <w:rPr>
          <w:sz w:val="28"/>
          <w:szCs w:val="28"/>
        </w:rPr>
      </w:pPr>
      <w:proofErr w:type="gramStart"/>
      <w:r w:rsidRPr="00861DB7">
        <w:rPr>
          <w:sz w:val="28"/>
          <w:szCs w:val="28"/>
        </w:rPr>
        <w:t>по</w:t>
      </w:r>
      <w:proofErr w:type="gramEnd"/>
      <w:r w:rsidRPr="00861DB7">
        <w:rPr>
          <w:sz w:val="28"/>
          <w:szCs w:val="28"/>
        </w:rPr>
        <w:t xml:space="preserve"> адресу – 620075, </w:t>
      </w:r>
      <w:proofErr w:type="spellStart"/>
      <w:r w:rsidRPr="00861DB7">
        <w:rPr>
          <w:sz w:val="28"/>
          <w:szCs w:val="28"/>
        </w:rPr>
        <w:t>г.Екатеринбург</w:t>
      </w:r>
      <w:proofErr w:type="spellEnd"/>
      <w:r w:rsidRPr="00861DB7">
        <w:rPr>
          <w:sz w:val="28"/>
          <w:szCs w:val="28"/>
        </w:rPr>
        <w:t>, ул. Карла Либкнехта, д. 2</w:t>
      </w:r>
    </w:p>
    <w:p w:rsidR="00691845" w:rsidRPr="00861DB7" w:rsidRDefault="00691845" w:rsidP="00691845">
      <w:pPr>
        <w:autoSpaceDE w:val="0"/>
        <w:autoSpaceDN w:val="0"/>
        <w:adjustRightInd w:val="0"/>
        <w:ind w:firstLine="540"/>
        <w:jc w:val="both"/>
        <w:outlineLvl w:val="1"/>
        <w:rPr>
          <w:sz w:val="28"/>
          <w:szCs w:val="28"/>
        </w:rPr>
      </w:pPr>
      <w:proofErr w:type="gramStart"/>
      <w:r w:rsidRPr="00861DB7">
        <w:rPr>
          <w:sz w:val="28"/>
          <w:szCs w:val="28"/>
        </w:rPr>
        <w:t>по</w:t>
      </w:r>
      <w:proofErr w:type="gramEnd"/>
      <w:r w:rsidRPr="00861DB7">
        <w:rPr>
          <w:sz w:val="28"/>
          <w:szCs w:val="28"/>
        </w:rPr>
        <w:t xml:space="preserve"> телефонам – (343) 378-78-50, 378-74-05; единый справочный телефон:8-800-200-8-440</w:t>
      </w:r>
    </w:p>
    <w:p w:rsidR="00691845" w:rsidRPr="00861DB7" w:rsidRDefault="00691845" w:rsidP="00691845">
      <w:pPr>
        <w:autoSpaceDE w:val="0"/>
        <w:autoSpaceDN w:val="0"/>
        <w:adjustRightInd w:val="0"/>
        <w:ind w:firstLine="540"/>
        <w:jc w:val="both"/>
        <w:outlineLvl w:val="1"/>
        <w:rPr>
          <w:sz w:val="28"/>
          <w:szCs w:val="28"/>
        </w:rPr>
      </w:pPr>
      <w:proofErr w:type="gramStart"/>
      <w:r w:rsidRPr="00861DB7">
        <w:rPr>
          <w:sz w:val="28"/>
          <w:szCs w:val="28"/>
        </w:rPr>
        <w:t>по</w:t>
      </w:r>
      <w:proofErr w:type="gramEnd"/>
      <w:r w:rsidRPr="00861DB7">
        <w:rPr>
          <w:sz w:val="28"/>
          <w:szCs w:val="28"/>
        </w:rPr>
        <w:t xml:space="preserve"> электронной почте – mfc@mfc66.ru, mfc66@mail.ru; </w:t>
      </w:r>
    </w:p>
    <w:p w:rsidR="00691845" w:rsidRPr="00861DB7" w:rsidRDefault="00691845" w:rsidP="00691845">
      <w:pPr>
        <w:autoSpaceDE w:val="0"/>
        <w:autoSpaceDN w:val="0"/>
        <w:adjustRightInd w:val="0"/>
        <w:ind w:firstLine="540"/>
        <w:jc w:val="both"/>
        <w:outlineLvl w:val="1"/>
        <w:rPr>
          <w:sz w:val="28"/>
          <w:szCs w:val="28"/>
        </w:rPr>
      </w:pPr>
      <w:proofErr w:type="gramStart"/>
      <w:r w:rsidRPr="00861DB7">
        <w:rPr>
          <w:sz w:val="28"/>
          <w:szCs w:val="28"/>
        </w:rPr>
        <w:t>на</w:t>
      </w:r>
      <w:proofErr w:type="gramEnd"/>
      <w:r w:rsidRPr="00861DB7">
        <w:rPr>
          <w:sz w:val="28"/>
          <w:szCs w:val="28"/>
        </w:rPr>
        <w:t xml:space="preserve"> официальном сайте МФЦ – mfc66.ru.</w:t>
      </w:r>
    </w:p>
    <w:p w:rsidR="00691845" w:rsidRPr="00861DB7" w:rsidRDefault="00691845" w:rsidP="00691845">
      <w:pPr>
        <w:autoSpaceDE w:val="0"/>
        <w:autoSpaceDN w:val="0"/>
        <w:adjustRightInd w:val="0"/>
        <w:ind w:firstLine="540"/>
        <w:jc w:val="both"/>
        <w:outlineLvl w:val="1"/>
        <w:rPr>
          <w:sz w:val="28"/>
          <w:szCs w:val="28"/>
        </w:rPr>
      </w:pPr>
      <w:r w:rsidRPr="00861DB7">
        <w:rPr>
          <w:sz w:val="28"/>
          <w:szCs w:val="28"/>
        </w:rPr>
        <w:t xml:space="preserve">Адрес официального сайта МФЦ: http://www.mfc66.ru/ </w:t>
      </w:r>
    </w:p>
    <w:p w:rsidR="00691845" w:rsidRPr="00861DB7" w:rsidRDefault="00691845" w:rsidP="00691845">
      <w:pPr>
        <w:autoSpaceDE w:val="0"/>
        <w:autoSpaceDN w:val="0"/>
        <w:adjustRightInd w:val="0"/>
        <w:ind w:firstLine="540"/>
        <w:jc w:val="both"/>
        <w:outlineLvl w:val="1"/>
        <w:rPr>
          <w:sz w:val="28"/>
          <w:szCs w:val="28"/>
        </w:rPr>
      </w:pPr>
      <w:r w:rsidRPr="00861DB7">
        <w:rPr>
          <w:sz w:val="28"/>
          <w:szCs w:val="28"/>
        </w:rPr>
        <w:t xml:space="preserve">График приема </w:t>
      </w:r>
      <w:proofErr w:type="gramStart"/>
      <w:r w:rsidRPr="00861DB7">
        <w:rPr>
          <w:sz w:val="28"/>
          <w:szCs w:val="28"/>
        </w:rPr>
        <w:t>заявителей:  в</w:t>
      </w:r>
      <w:proofErr w:type="gramEnd"/>
      <w:r w:rsidRPr="00861DB7">
        <w:rPr>
          <w:sz w:val="28"/>
          <w:szCs w:val="28"/>
        </w:rPr>
        <w:t xml:space="preserve"> понедельник - с 9.30 до 17.00, со вторника по пятницу - с 8.30 до 20.00, в субботу - с 9.30 до 17.00. С адресами и графиками работы филиалов государственного многофункционального центра </w:t>
      </w:r>
      <w:r w:rsidRPr="00861DB7">
        <w:rPr>
          <w:sz w:val="28"/>
          <w:szCs w:val="28"/>
        </w:rPr>
        <w:lastRenderedPageBreak/>
        <w:t>предоставления государственных и муниципальных услуг можно ознакомиться на официальном сайте государственного многофункционального центра предоставления государственных и муниципальных услуг в информационно-телекоммуникационной сети Интернет: www.mfc66.ru.</w:t>
      </w:r>
    </w:p>
    <w:p w:rsidR="00691845" w:rsidRPr="00861DB7" w:rsidRDefault="00691845" w:rsidP="00691845">
      <w:pPr>
        <w:autoSpaceDE w:val="0"/>
        <w:autoSpaceDN w:val="0"/>
        <w:adjustRightInd w:val="0"/>
        <w:ind w:firstLine="540"/>
        <w:jc w:val="both"/>
        <w:outlineLvl w:val="1"/>
        <w:rPr>
          <w:sz w:val="28"/>
          <w:szCs w:val="28"/>
        </w:rPr>
      </w:pPr>
      <w:r w:rsidRPr="00861DB7">
        <w:rPr>
          <w:sz w:val="28"/>
          <w:szCs w:val="28"/>
        </w:rPr>
        <w:t xml:space="preserve">Место нахождения многофункционального центра предоставления государственных и муниципальных услуг, расположенного в </w:t>
      </w:r>
      <w:proofErr w:type="spellStart"/>
      <w:r w:rsidRPr="00861DB7">
        <w:rPr>
          <w:sz w:val="28"/>
          <w:szCs w:val="28"/>
        </w:rPr>
        <w:t>Камышловском</w:t>
      </w:r>
      <w:proofErr w:type="spellEnd"/>
      <w:r w:rsidRPr="00861DB7">
        <w:rPr>
          <w:sz w:val="28"/>
          <w:szCs w:val="28"/>
        </w:rPr>
        <w:t xml:space="preserve"> городском округе: 624860, Свердловская область, </w:t>
      </w:r>
      <w:proofErr w:type="spellStart"/>
      <w:r w:rsidRPr="00861DB7">
        <w:rPr>
          <w:sz w:val="28"/>
          <w:szCs w:val="28"/>
        </w:rPr>
        <w:t>г.Камышлов</w:t>
      </w:r>
      <w:proofErr w:type="spellEnd"/>
      <w:r w:rsidRPr="00861DB7">
        <w:rPr>
          <w:sz w:val="28"/>
          <w:szCs w:val="28"/>
        </w:rPr>
        <w:t xml:space="preserve">, </w:t>
      </w:r>
      <w:proofErr w:type="spellStart"/>
      <w:r w:rsidRPr="00861DB7">
        <w:rPr>
          <w:sz w:val="28"/>
          <w:szCs w:val="28"/>
        </w:rPr>
        <w:t>ул.Ленинградская</w:t>
      </w:r>
      <w:proofErr w:type="spellEnd"/>
      <w:r w:rsidRPr="00861DB7">
        <w:rPr>
          <w:sz w:val="28"/>
          <w:szCs w:val="28"/>
        </w:rPr>
        <w:t xml:space="preserve">, д. 12. График работы специалистов по предоставлению муниципальной услуги: понедельник, </w:t>
      </w:r>
      <w:proofErr w:type="gramStart"/>
      <w:r w:rsidRPr="00861DB7">
        <w:rPr>
          <w:sz w:val="28"/>
          <w:szCs w:val="28"/>
        </w:rPr>
        <w:t>среда,  пятница</w:t>
      </w:r>
      <w:proofErr w:type="gramEnd"/>
      <w:r w:rsidRPr="00861DB7">
        <w:rPr>
          <w:sz w:val="28"/>
          <w:szCs w:val="28"/>
        </w:rPr>
        <w:t>, с 8.00  до 18.00, четверг – с 8.00 до 20.00, суббота – с 8.00 до 14.00, телефон: 8(34375) 5-01-90.</w:t>
      </w:r>
    </w:p>
    <w:p w:rsidR="00691845" w:rsidRPr="00861DB7" w:rsidRDefault="00691845" w:rsidP="00691845">
      <w:pPr>
        <w:autoSpaceDE w:val="0"/>
        <w:autoSpaceDN w:val="0"/>
        <w:adjustRightInd w:val="0"/>
        <w:outlineLvl w:val="1"/>
      </w:pPr>
    </w:p>
    <w:p w:rsidR="00691845" w:rsidRPr="00861DB7" w:rsidRDefault="00691845" w:rsidP="00691845">
      <w:pPr>
        <w:autoSpaceDE w:val="0"/>
        <w:autoSpaceDN w:val="0"/>
        <w:adjustRightInd w:val="0"/>
        <w:jc w:val="center"/>
        <w:outlineLvl w:val="1"/>
        <w:rPr>
          <w:sz w:val="28"/>
          <w:szCs w:val="28"/>
        </w:rPr>
      </w:pPr>
      <w:r w:rsidRPr="00861DB7">
        <w:rPr>
          <w:sz w:val="28"/>
          <w:szCs w:val="28"/>
        </w:rPr>
        <w:t xml:space="preserve">Раздел </w:t>
      </w:r>
      <w:r w:rsidRPr="00861DB7">
        <w:rPr>
          <w:sz w:val="28"/>
          <w:szCs w:val="28"/>
          <w:lang w:val="en-US"/>
        </w:rPr>
        <w:t>II</w:t>
      </w:r>
      <w:r w:rsidRPr="00861DB7">
        <w:rPr>
          <w:sz w:val="28"/>
          <w:szCs w:val="28"/>
        </w:rPr>
        <w:t>. Стандарт предоставления муниципальной услуги</w:t>
      </w:r>
    </w:p>
    <w:p w:rsidR="00691845" w:rsidRPr="00861DB7" w:rsidRDefault="00691845" w:rsidP="00691845">
      <w:pPr>
        <w:autoSpaceDE w:val="0"/>
        <w:autoSpaceDN w:val="0"/>
        <w:adjustRightInd w:val="0"/>
        <w:outlineLvl w:val="1"/>
      </w:pPr>
    </w:p>
    <w:p w:rsidR="00691845" w:rsidRPr="00861DB7" w:rsidRDefault="00691845" w:rsidP="00691845">
      <w:pPr>
        <w:autoSpaceDE w:val="0"/>
        <w:autoSpaceDN w:val="0"/>
        <w:adjustRightInd w:val="0"/>
        <w:ind w:firstLine="540"/>
        <w:jc w:val="both"/>
        <w:outlineLvl w:val="1"/>
        <w:rPr>
          <w:sz w:val="28"/>
          <w:szCs w:val="28"/>
        </w:rPr>
      </w:pPr>
      <w:r w:rsidRPr="00861DB7">
        <w:rPr>
          <w:sz w:val="28"/>
          <w:szCs w:val="28"/>
        </w:rPr>
        <w:t xml:space="preserve">Наименование муниципальной услуги - Предоставление земельных участков на территории </w:t>
      </w:r>
      <w:proofErr w:type="spellStart"/>
      <w:r w:rsidRPr="00861DB7">
        <w:rPr>
          <w:sz w:val="28"/>
          <w:szCs w:val="28"/>
        </w:rPr>
        <w:t>Камышловского</w:t>
      </w:r>
      <w:proofErr w:type="spellEnd"/>
      <w:r w:rsidRPr="00861DB7">
        <w:rPr>
          <w:sz w:val="28"/>
          <w:szCs w:val="28"/>
        </w:rPr>
        <w:t xml:space="preserve"> городского округа для индивидуального жилищного строительства.</w:t>
      </w:r>
    </w:p>
    <w:p w:rsidR="00691845" w:rsidRPr="00331CD9" w:rsidRDefault="00691845" w:rsidP="00691845">
      <w:pPr>
        <w:autoSpaceDE w:val="0"/>
        <w:autoSpaceDN w:val="0"/>
        <w:adjustRightInd w:val="0"/>
        <w:ind w:firstLine="540"/>
        <w:jc w:val="both"/>
        <w:outlineLvl w:val="1"/>
        <w:rPr>
          <w:sz w:val="28"/>
          <w:szCs w:val="28"/>
        </w:rPr>
      </w:pPr>
      <w:r w:rsidRPr="00861DB7">
        <w:rPr>
          <w:sz w:val="28"/>
          <w:szCs w:val="28"/>
        </w:rPr>
        <w:t>Наименование органов, предоставляющих муниципальную услугу</w:t>
      </w:r>
      <w:r w:rsidRPr="00331CD9">
        <w:rPr>
          <w:sz w:val="28"/>
          <w:szCs w:val="28"/>
        </w:rPr>
        <w:t>, - Комитет по управлению имуществом</w:t>
      </w:r>
      <w:r>
        <w:rPr>
          <w:sz w:val="28"/>
          <w:szCs w:val="28"/>
        </w:rPr>
        <w:t xml:space="preserve"> и земельным ресурсам администрации </w:t>
      </w:r>
      <w:proofErr w:type="spellStart"/>
      <w:r>
        <w:rPr>
          <w:sz w:val="28"/>
          <w:szCs w:val="28"/>
        </w:rPr>
        <w:t>Камышловского</w:t>
      </w:r>
      <w:proofErr w:type="spellEnd"/>
      <w:r>
        <w:rPr>
          <w:sz w:val="28"/>
          <w:szCs w:val="28"/>
        </w:rPr>
        <w:t xml:space="preserve"> городского округа</w:t>
      </w:r>
      <w:r w:rsidRPr="00331CD9">
        <w:rPr>
          <w:sz w:val="28"/>
          <w:szCs w:val="28"/>
        </w:rPr>
        <w:t>.</w:t>
      </w:r>
    </w:p>
    <w:p w:rsidR="00691845" w:rsidRPr="00331CD9" w:rsidRDefault="00691845" w:rsidP="00691845">
      <w:pPr>
        <w:autoSpaceDE w:val="0"/>
        <w:autoSpaceDN w:val="0"/>
        <w:adjustRightInd w:val="0"/>
        <w:ind w:firstLine="540"/>
        <w:jc w:val="both"/>
        <w:outlineLvl w:val="1"/>
        <w:rPr>
          <w:sz w:val="28"/>
          <w:szCs w:val="28"/>
        </w:rPr>
      </w:pPr>
      <w:r>
        <w:rPr>
          <w:sz w:val="28"/>
          <w:szCs w:val="28"/>
        </w:rPr>
        <w:t xml:space="preserve">4. </w:t>
      </w:r>
      <w:r w:rsidRPr="00331CD9">
        <w:rPr>
          <w:sz w:val="28"/>
          <w:szCs w:val="28"/>
        </w:rPr>
        <w:t xml:space="preserve">Результатом </w:t>
      </w:r>
      <w:r>
        <w:rPr>
          <w:sz w:val="28"/>
          <w:szCs w:val="28"/>
        </w:rPr>
        <w:t xml:space="preserve">предоставления муниципальной услуги является принятие решения о предоставлении земельного участка для индивидуального жилищного строительства заявителю в аренду для заключения договора аренды на земельный участок, либо заключение договора купли-продажи на основании результата проведения торгов (конкурсов, аукционов). Решение о предоставлении земельного участка принимается в форме постановления </w:t>
      </w:r>
      <w:proofErr w:type="gramStart"/>
      <w:r>
        <w:rPr>
          <w:sz w:val="28"/>
          <w:szCs w:val="28"/>
        </w:rPr>
        <w:t>Главы  городского</w:t>
      </w:r>
      <w:proofErr w:type="gramEnd"/>
      <w:r>
        <w:rPr>
          <w:sz w:val="28"/>
          <w:szCs w:val="28"/>
        </w:rPr>
        <w:t xml:space="preserve"> округа </w:t>
      </w:r>
      <w:proofErr w:type="spellStart"/>
      <w:r>
        <w:rPr>
          <w:sz w:val="28"/>
          <w:szCs w:val="28"/>
        </w:rPr>
        <w:t>Камышловского</w:t>
      </w:r>
      <w:proofErr w:type="spellEnd"/>
      <w:r>
        <w:rPr>
          <w:sz w:val="28"/>
          <w:szCs w:val="28"/>
        </w:rPr>
        <w:t xml:space="preserve"> городского округа.</w:t>
      </w:r>
    </w:p>
    <w:p w:rsidR="00691845" w:rsidRDefault="00691845" w:rsidP="00691845">
      <w:pPr>
        <w:autoSpaceDE w:val="0"/>
        <w:autoSpaceDN w:val="0"/>
        <w:adjustRightInd w:val="0"/>
        <w:ind w:firstLine="540"/>
        <w:jc w:val="both"/>
        <w:outlineLvl w:val="1"/>
        <w:rPr>
          <w:sz w:val="28"/>
          <w:szCs w:val="28"/>
        </w:rPr>
      </w:pPr>
      <w:r>
        <w:rPr>
          <w:sz w:val="28"/>
          <w:szCs w:val="28"/>
        </w:rPr>
        <w:t xml:space="preserve">5. </w:t>
      </w:r>
      <w:r w:rsidRPr="00331CD9">
        <w:rPr>
          <w:sz w:val="28"/>
          <w:szCs w:val="28"/>
        </w:rPr>
        <w:t xml:space="preserve">Сроки предоставления муниципальной услуги по предоставлению земельных участков для индивидуального жилищного строительства установлены в соответствии со </w:t>
      </w:r>
      <w:r>
        <w:rPr>
          <w:sz w:val="28"/>
          <w:szCs w:val="28"/>
        </w:rPr>
        <w:t xml:space="preserve">статьей 30.1 </w:t>
      </w:r>
      <w:r w:rsidRPr="00331CD9">
        <w:rPr>
          <w:sz w:val="28"/>
          <w:szCs w:val="28"/>
        </w:rPr>
        <w:t xml:space="preserve">Земельного кодекса Российской Федерации и перечислены в </w:t>
      </w:r>
      <w:r>
        <w:rPr>
          <w:sz w:val="28"/>
          <w:szCs w:val="28"/>
        </w:rPr>
        <w:t xml:space="preserve">разделе 3 </w:t>
      </w:r>
      <w:r w:rsidRPr="00331CD9">
        <w:rPr>
          <w:sz w:val="28"/>
          <w:szCs w:val="28"/>
        </w:rPr>
        <w:t xml:space="preserve">настоящего Административного регламента </w:t>
      </w:r>
      <w:r>
        <w:rPr>
          <w:sz w:val="28"/>
          <w:szCs w:val="28"/>
        </w:rPr>
        <w:t>«</w:t>
      </w:r>
      <w:r w:rsidRPr="00331CD9">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sz w:val="28"/>
          <w:szCs w:val="28"/>
        </w:rPr>
        <w:t>»</w:t>
      </w:r>
      <w:r w:rsidRPr="00331CD9">
        <w:rPr>
          <w:sz w:val="28"/>
          <w:szCs w:val="28"/>
        </w:rPr>
        <w:t>.</w:t>
      </w:r>
    </w:p>
    <w:p w:rsidR="00691845" w:rsidRPr="00EF1824" w:rsidRDefault="00691845" w:rsidP="00691845">
      <w:pPr>
        <w:autoSpaceDE w:val="0"/>
        <w:autoSpaceDN w:val="0"/>
        <w:adjustRightInd w:val="0"/>
        <w:ind w:firstLine="540"/>
        <w:jc w:val="both"/>
        <w:outlineLvl w:val="2"/>
        <w:rPr>
          <w:sz w:val="28"/>
          <w:szCs w:val="28"/>
        </w:rPr>
      </w:pPr>
      <w:r>
        <w:rPr>
          <w:sz w:val="28"/>
          <w:szCs w:val="28"/>
        </w:rPr>
        <w:t xml:space="preserve">6. Перечень нормативных документов, регулирующих отношения, возникающие в связи с предоставлением муниципальной услуги «Предоставление земельных участков, расположенных на территории </w:t>
      </w:r>
      <w:proofErr w:type="spellStart"/>
      <w:r>
        <w:rPr>
          <w:sz w:val="28"/>
          <w:szCs w:val="28"/>
        </w:rPr>
        <w:t>Камышловского</w:t>
      </w:r>
      <w:proofErr w:type="spellEnd"/>
      <w:r>
        <w:rPr>
          <w:sz w:val="28"/>
          <w:szCs w:val="28"/>
        </w:rPr>
        <w:t xml:space="preserve"> городского округа для индивидуального жилищного строительства» </w:t>
      </w:r>
      <w:r w:rsidRPr="0024375C">
        <w:rPr>
          <w:sz w:val="28"/>
          <w:szCs w:val="28"/>
        </w:rPr>
        <w:t>разраб</w:t>
      </w:r>
      <w:r w:rsidRPr="00EF1824">
        <w:rPr>
          <w:sz w:val="28"/>
          <w:szCs w:val="28"/>
        </w:rPr>
        <w:t xml:space="preserve">отан в соответствии </w:t>
      </w:r>
      <w:r>
        <w:rPr>
          <w:sz w:val="28"/>
          <w:szCs w:val="28"/>
        </w:rPr>
        <w:t>с</w:t>
      </w:r>
      <w:r w:rsidRPr="00EF1824">
        <w:rPr>
          <w:sz w:val="28"/>
          <w:szCs w:val="28"/>
        </w:rPr>
        <w:t>:</w:t>
      </w:r>
    </w:p>
    <w:p w:rsidR="00691845" w:rsidRPr="00EF1824" w:rsidRDefault="00691845" w:rsidP="00691845">
      <w:pPr>
        <w:autoSpaceDE w:val="0"/>
        <w:autoSpaceDN w:val="0"/>
        <w:adjustRightInd w:val="0"/>
        <w:ind w:firstLine="540"/>
        <w:jc w:val="both"/>
        <w:outlineLvl w:val="1"/>
        <w:rPr>
          <w:sz w:val="28"/>
          <w:szCs w:val="28"/>
        </w:rPr>
      </w:pPr>
      <w:r w:rsidRPr="007A3B1F">
        <w:rPr>
          <w:b/>
        </w:rPr>
        <w:t>-</w:t>
      </w:r>
      <w:r>
        <w:t xml:space="preserve"> </w:t>
      </w:r>
      <w:r>
        <w:rPr>
          <w:sz w:val="28"/>
          <w:szCs w:val="28"/>
        </w:rPr>
        <w:t xml:space="preserve"> Конституцией </w:t>
      </w:r>
      <w:r w:rsidRPr="00EF1824">
        <w:rPr>
          <w:sz w:val="28"/>
          <w:szCs w:val="28"/>
        </w:rPr>
        <w:t>Российской Федерации;</w:t>
      </w:r>
    </w:p>
    <w:p w:rsidR="00691845" w:rsidRPr="00EF1824" w:rsidRDefault="00691845" w:rsidP="00691845">
      <w:pPr>
        <w:autoSpaceDE w:val="0"/>
        <w:autoSpaceDN w:val="0"/>
        <w:adjustRightInd w:val="0"/>
        <w:ind w:firstLine="540"/>
        <w:jc w:val="both"/>
        <w:outlineLvl w:val="1"/>
        <w:rPr>
          <w:sz w:val="28"/>
          <w:szCs w:val="28"/>
        </w:rPr>
      </w:pPr>
      <w:r w:rsidRPr="00EF1824">
        <w:rPr>
          <w:sz w:val="28"/>
          <w:szCs w:val="28"/>
        </w:rPr>
        <w:t xml:space="preserve">- Гражданским </w:t>
      </w:r>
      <w:r>
        <w:rPr>
          <w:sz w:val="28"/>
          <w:szCs w:val="28"/>
        </w:rPr>
        <w:t xml:space="preserve">кодексом </w:t>
      </w:r>
      <w:r w:rsidRPr="00EF1824">
        <w:rPr>
          <w:sz w:val="28"/>
          <w:szCs w:val="28"/>
        </w:rPr>
        <w:t>Российской Федерации (часть первая);</w:t>
      </w:r>
    </w:p>
    <w:p w:rsidR="00691845" w:rsidRPr="00742970" w:rsidRDefault="00691845" w:rsidP="00691845">
      <w:pPr>
        <w:autoSpaceDE w:val="0"/>
        <w:autoSpaceDN w:val="0"/>
        <w:adjustRightInd w:val="0"/>
        <w:ind w:firstLine="540"/>
        <w:jc w:val="both"/>
        <w:outlineLvl w:val="1"/>
        <w:rPr>
          <w:sz w:val="28"/>
          <w:szCs w:val="28"/>
        </w:rPr>
      </w:pPr>
      <w:r w:rsidRPr="00742970">
        <w:rPr>
          <w:sz w:val="28"/>
          <w:szCs w:val="28"/>
        </w:rPr>
        <w:t xml:space="preserve">- Земельным </w:t>
      </w:r>
      <w:r>
        <w:rPr>
          <w:sz w:val="28"/>
          <w:szCs w:val="28"/>
        </w:rPr>
        <w:t xml:space="preserve">кодексом </w:t>
      </w:r>
      <w:r w:rsidRPr="00742970">
        <w:rPr>
          <w:sz w:val="28"/>
          <w:szCs w:val="28"/>
        </w:rPr>
        <w:t>Российской Федерации;</w:t>
      </w:r>
    </w:p>
    <w:p w:rsidR="00691845" w:rsidRPr="00742970" w:rsidRDefault="00691845" w:rsidP="00691845">
      <w:pPr>
        <w:autoSpaceDE w:val="0"/>
        <w:autoSpaceDN w:val="0"/>
        <w:adjustRightInd w:val="0"/>
        <w:ind w:firstLine="540"/>
        <w:jc w:val="both"/>
        <w:outlineLvl w:val="1"/>
        <w:rPr>
          <w:sz w:val="28"/>
          <w:szCs w:val="28"/>
        </w:rPr>
      </w:pPr>
      <w:r w:rsidRPr="00742970">
        <w:rPr>
          <w:sz w:val="28"/>
          <w:szCs w:val="28"/>
        </w:rPr>
        <w:t xml:space="preserve">- Федеральным </w:t>
      </w:r>
      <w:r>
        <w:rPr>
          <w:sz w:val="28"/>
          <w:szCs w:val="28"/>
        </w:rPr>
        <w:t xml:space="preserve">законом </w:t>
      </w:r>
      <w:r w:rsidRPr="00742970">
        <w:rPr>
          <w:sz w:val="28"/>
          <w:szCs w:val="28"/>
        </w:rPr>
        <w:t xml:space="preserve">от 25.10.2001 </w:t>
      </w:r>
      <w:r>
        <w:rPr>
          <w:sz w:val="28"/>
          <w:szCs w:val="28"/>
        </w:rPr>
        <w:t>№</w:t>
      </w:r>
      <w:r w:rsidRPr="00742970">
        <w:rPr>
          <w:sz w:val="28"/>
          <w:szCs w:val="28"/>
        </w:rPr>
        <w:t xml:space="preserve"> 137-ФЗ </w:t>
      </w:r>
      <w:r>
        <w:rPr>
          <w:sz w:val="28"/>
          <w:szCs w:val="28"/>
        </w:rPr>
        <w:t>«</w:t>
      </w:r>
      <w:r w:rsidRPr="00742970">
        <w:rPr>
          <w:sz w:val="28"/>
          <w:szCs w:val="28"/>
        </w:rPr>
        <w:t>О введении в действие Земельного кодекса Российской Федерации</w:t>
      </w:r>
      <w:r>
        <w:rPr>
          <w:sz w:val="28"/>
          <w:szCs w:val="28"/>
        </w:rPr>
        <w:t>»</w:t>
      </w:r>
      <w:r w:rsidRPr="00742970">
        <w:rPr>
          <w:sz w:val="28"/>
          <w:szCs w:val="28"/>
        </w:rPr>
        <w:t>;</w:t>
      </w:r>
    </w:p>
    <w:p w:rsidR="00691845" w:rsidRPr="00742970" w:rsidRDefault="00691845" w:rsidP="00691845">
      <w:pPr>
        <w:autoSpaceDE w:val="0"/>
        <w:autoSpaceDN w:val="0"/>
        <w:adjustRightInd w:val="0"/>
        <w:ind w:firstLine="540"/>
        <w:jc w:val="both"/>
        <w:outlineLvl w:val="1"/>
        <w:rPr>
          <w:sz w:val="28"/>
          <w:szCs w:val="28"/>
        </w:rPr>
      </w:pPr>
      <w:r w:rsidRPr="00742970">
        <w:rPr>
          <w:sz w:val="28"/>
          <w:szCs w:val="28"/>
        </w:rPr>
        <w:t xml:space="preserve">- Федеральным </w:t>
      </w:r>
      <w:r>
        <w:rPr>
          <w:sz w:val="28"/>
          <w:szCs w:val="28"/>
        </w:rPr>
        <w:t xml:space="preserve">законом </w:t>
      </w:r>
      <w:r w:rsidRPr="00742970">
        <w:rPr>
          <w:sz w:val="28"/>
          <w:szCs w:val="28"/>
        </w:rPr>
        <w:t xml:space="preserve">от 21.07.1997 </w:t>
      </w:r>
      <w:r>
        <w:rPr>
          <w:sz w:val="28"/>
          <w:szCs w:val="28"/>
        </w:rPr>
        <w:t>№</w:t>
      </w:r>
      <w:r w:rsidRPr="00742970">
        <w:rPr>
          <w:sz w:val="28"/>
          <w:szCs w:val="28"/>
        </w:rPr>
        <w:t xml:space="preserve"> 122-ФЗ </w:t>
      </w:r>
      <w:r>
        <w:rPr>
          <w:sz w:val="28"/>
          <w:szCs w:val="28"/>
        </w:rPr>
        <w:t>«</w:t>
      </w:r>
      <w:r w:rsidRPr="00742970">
        <w:rPr>
          <w:sz w:val="28"/>
          <w:szCs w:val="28"/>
        </w:rPr>
        <w:t>О государственной регистрации прав на недвижимое имущество и сделок с ним</w:t>
      </w:r>
      <w:r>
        <w:rPr>
          <w:sz w:val="28"/>
          <w:szCs w:val="28"/>
        </w:rPr>
        <w:t>»</w:t>
      </w:r>
      <w:r w:rsidRPr="00742970">
        <w:rPr>
          <w:sz w:val="28"/>
          <w:szCs w:val="28"/>
        </w:rPr>
        <w:t>;</w:t>
      </w:r>
    </w:p>
    <w:p w:rsidR="00691845" w:rsidRPr="00742970" w:rsidRDefault="00691845" w:rsidP="00691845">
      <w:pPr>
        <w:autoSpaceDE w:val="0"/>
        <w:autoSpaceDN w:val="0"/>
        <w:adjustRightInd w:val="0"/>
        <w:ind w:firstLine="540"/>
        <w:jc w:val="both"/>
        <w:outlineLvl w:val="1"/>
        <w:rPr>
          <w:sz w:val="28"/>
          <w:szCs w:val="28"/>
        </w:rPr>
      </w:pPr>
      <w:r w:rsidRPr="00742970">
        <w:rPr>
          <w:sz w:val="28"/>
          <w:szCs w:val="28"/>
        </w:rPr>
        <w:lastRenderedPageBreak/>
        <w:t xml:space="preserve">- Федеральным </w:t>
      </w:r>
      <w:r>
        <w:rPr>
          <w:sz w:val="28"/>
          <w:szCs w:val="28"/>
        </w:rPr>
        <w:t xml:space="preserve">законом </w:t>
      </w:r>
      <w:r w:rsidRPr="00742970">
        <w:rPr>
          <w:sz w:val="28"/>
          <w:szCs w:val="28"/>
        </w:rPr>
        <w:t xml:space="preserve">от 02.05.2006 </w:t>
      </w:r>
      <w:r>
        <w:rPr>
          <w:sz w:val="28"/>
          <w:szCs w:val="28"/>
        </w:rPr>
        <w:t>№</w:t>
      </w:r>
      <w:r w:rsidRPr="00742970">
        <w:rPr>
          <w:sz w:val="28"/>
          <w:szCs w:val="28"/>
        </w:rPr>
        <w:t xml:space="preserve"> 59-ФЗ </w:t>
      </w:r>
      <w:r>
        <w:rPr>
          <w:sz w:val="28"/>
          <w:szCs w:val="28"/>
        </w:rPr>
        <w:t>«</w:t>
      </w:r>
      <w:r w:rsidRPr="00742970">
        <w:rPr>
          <w:sz w:val="28"/>
          <w:szCs w:val="28"/>
        </w:rPr>
        <w:t>О порядке рассмотрения обращений граждан в Российской Федерации</w:t>
      </w:r>
      <w:r>
        <w:rPr>
          <w:sz w:val="28"/>
          <w:szCs w:val="28"/>
        </w:rPr>
        <w:t>»</w:t>
      </w:r>
      <w:r w:rsidRPr="00742970">
        <w:rPr>
          <w:sz w:val="28"/>
          <w:szCs w:val="28"/>
        </w:rPr>
        <w:t>;</w:t>
      </w:r>
    </w:p>
    <w:p w:rsidR="00691845" w:rsidRPr="00742970" w:rsidRDefault="00691845" w:rsidP="00691845">
      <w:pPr>
        <w:autoSpaceDE w:val="0"/>
        <w:autoSpaceDN w:val="0"/>
        <w:adjustRightInd w:val="0"/>
        <w:ind w:firstLine="540"/>
        <w:jc w:val="both"/>
        <w:outlineLvl w:val="1"/>
        <w:rPr>
          <w:sz w:val="28"/>
          <w:szCs w:val="28"/>
        </w:rPr>
      </w:pPr>
      <w:r w:rsidRPr="00742970">
        <w:rPr>
          <w:sz w:val="28"/>
          <w:szCs w:val="28"/>
        </w:rPr>
        <w:t xml:space="preserve">- </w:t>
      </w:r>
      <w:r>
        <w:rPr>
          <w:sz w:val="28"/>
          <w:szCs w:val="28"/>
        </w:rPr>
        <w:t xml:space="preserve">Законом </w:t>
      </w:r>
      <w:r w:rsidRPr="00742970">
        <w:rPr>
          <w:sz w:val="28"/>
          <w:szCs w:val="28"/>
        </w:rPr>
        <w:t xml:space="preserve">Свердловской области от 07.07.2004 </w:t>
      </w:r>
      <w:r>
        <w:rPr>
          <w:sz w:val="28"/>
          <w:szCs w:val="28"/>
        </w:rPr>
        <w:t>№</w:t>
      </w:r>
      <w:r w:rsidRPr="00742970">
        <w:rPr>
          <w:sz w:val="28"/>
          <w:szCs w:val="28"/>
        </w:rPr>
        <w:t xml:space="preserve"> 18-ОЗ </w:t>
      </w:r>
      <w:r>
        <w:rPr>
          <w:sz w:val="28"/>
          <w:szCs w:val="28"/>
        </w:rPr>
        <w:t>«</w:t>
      </w:r>
      <w:r w:rsidRPr="00742970">
        <w:rPr>
          <w:sz w:val="28"/>
          <w:szCs w:val="28"/>
        </w:rPr>
        <w:t>Об особенностях регулирования земельных отношений на территории Свердловской области</w:t>
      </w:r>
      <w:r>
        <w:rPr>
          <w:sz w:val="28"/>
          <w:szCs w:val="28"/>
        </w:rPr>
        <w:t>»</w:t>
      </w:r>
      <w:r w:rsidRPr="00742970">
        <w:rPr>
          <w:sz w:val="28"/>
          <w:szCs w:val="28"/>
        </w:rPr>
        <w:t>;</w:t>
      </w:r>
    </w:p>
    <w:p w:rsidR="00691845" w:rsidRDefault="00691845" w:rsidP="00691845">
      <w:pPr>
        <w:autoSpaceDE w:val="0"/>
        <w:autoSpaceDN w:val="0"/>
        <w:adjustRightInd w:val="0"/>
        <w:ind w:firstLine="540"/>
        <w:jc w:val="both"/>
        <w:outlineLvl w:val="1"/>
        <w:rPr>
          <w:sz w:val="28"/>
          <w:szCs w:val="28"/>
        </w:rPr>
      </w:pPr>
      <w:r w:rsidRPr="00742970">
        <w:rPr>
          <w:sz w:val="28"/>
          <w:szCs w:val="28"/>
        </w:rPr>
        <w:t xml:space="preserve">- </w:t>
      </w:r>
      <w:r>
        <w:rPr>
          <w:sz w:val="28"/>
          <w:szCs w:val="28"/>
        </w:rPr>
        <w:t xml:space="preserve">Устав </w:t>
      </w:r>
      <w:proofErr w:type="spellStart"/>
      <w:r>
        <w:rPr>
          <w:sz w:val="28"/>
          <w:szCs w:val="28"/>
        </w:rPr>
        <w:t>Камышловского</w:t>
      </w:r>
      <w:proofErr w:type="spellEnd"/>
      <w:r>
        <w:rPr>
          <w:sz w:val="28"/>
          <w:szCs w:val="28"/>
        </w:rPr>
        <w:t xml:space="preserve"> </w:t>
      </w:r>
      <w:r w:rsidRPr="00742970">
        <w:rPr>
          <w:sz w:val="28"/>
          <w:szCs w:val="28"/>
        </w:rPr>
        <w:t>городского округа;</w:t>
      </w:r>
    </w:p>
    <w:p w:rsidR="00691845" w:rsidRDefault="00691845" w:rsidP="00691845">
      <w:pPr>
        <w:autoSpaceDE w:val="0"/>
        <w:autoSpaceDN w:val="0"/>
        <w:adjustRightInd w:val="0"/>
        <w:ind w:firstLine="540"/>
        <w:jc w:val="both"/>
        <w:outlineLvl w:val="1"/>
        <w:rPr>
          <w:sz w:val="28"/>
          <w:szCs w:val="28"/>
        </w:rPr>
      </w:pPr>
      <w:r>
        <w:rPr>
          <w:sz w:val="28"/>
          <w:szCs w:val="28"/>
        </w:rPr>
        <w:t xml:space="preserve">7. </w:t>
      </w:r>
      <w:r w:rsidRPr="00331CD9">
        <w:rPr>
          <w:sz w:val="28"/>
          <w:szCs w:val="28"/>
        </w:rPr>
        <w:t>Перечень документов, необходимых для предоставления муниципальной услуги.</w:t>
      </w:r>
    </w:p>
    <w:p w:rsidR="00691845" w:rsidRPr="00331CD9" w:rsidRDefault="00691845" w:rsidP="00691845">
      <w:pPr>
        <w:autoSpaceDE w:val="0"/>
        <w:autoSpaceDN w:val="0"/>
        <w:adjustRightInd w:val="0"/>
        <w:ind w:firstLine="540"/>
        <w:jc w:val="both"/>
        <w:outlineLvl w:val="1"/>
        <w:rPr>
          <w:sz w:val="28"/>
          <w:szCs w:val="28"/>
        </w:rPr>
      </w:pPr>
      <w:r>
        <w:rPr>
          <w:sz w:val="28"/>
          <w:szCs w:val="28"/>
        </w:rPr>
        <w:t xml:space="preserve">Для предоставления муниципальной услуги, предусмотренной настоящим Административным регламентом, заявителем предоставляется лично или направляется почтовым отправлением заявление о предоставлении земельного участка для индивидуального жилищного </w:t>
      </w:r>
      <w:proofErr w:type="gramStart"/>
      <w:r>
        <w:rPr>
          <w:sz w:val="28"/>
          <w:szCs w:val="28"/>
        </w:rPr>
        <w:t>строительства  по</w:t>
      </w:r>
      <w:proofErr w:type="gramEnd"/>
      <w:r>
        <w:rPr>
          <w:sz w:val="28"/>
          <w:szCs w:val="28"/>
        </w:rPr>
        <w:t xml:space="preserve"> Форме, являющейся приложением к настоящему административному регламенту (Приложение №1), либо  в свободной форме.</w:t>
      </w:r>
    </w:p>
    <w:p w:rsidR="00691845" w:rsidRPr="00331CD9" w:rsidRDefault="00691845" w:rsidP="00691845">
      <w:pPr>
        <w:autoSpaceDE w:val="0"/>
        <w:autoSpaceDN w:val="0"/>
        <w:adjustRightInd w:val="0"/>
        <w:ind w:firstLine="540"/>
        <w:jc w:val="both"/>
        <w:outlineLvl w:val="1"/>
        <w:rPr>
          <w:sz w:val="28"/>
          <w:szCs w:val="28"/>
        </w:rPr>
      </w:pPr>
      <w:r w:rsidRPr="00331CD9">
        <w:rPr>
          <w:sz w:val="28"/>
          <w:szCs w:val="28"/>
        </w:rPr>
        <w:t>В заявлении указываются:</w:t>
      </w:r>
    </w:p>
    <w:p w:rsidR="00691845" w:rsidRPr="00075FD7" w:rsidRDefault="00691845" w:rsidP="00691845">
      <w:pPr>
        <w:autoSpaceDE w:val="0"/>
        <w:autoSpaceDN w:val="0"/>
        <w:adjustRightInd w:val="0"/>
        <w:ind w:firstLine="540"/>
        <w:jc w:val="both"/>
        <w:outlineLvl w:val="1"/>
        <w:rPr>
          <w:sz w:val="28"/>
          <w:szCs w:val="28"/>
        </w:rPr>
      </w:pPr>
      <w:r w:rsidRPr="00075FD7">
        <w:rPr>
          <w:sz w:val="28"/>
          <w:szCs w:val="28"/>
        </w:rPr>
        <w:t>- сведения о заявителе, в том числе: фамилия, имя, отчество физического лица,</w:t>
      </w:r>
      <w:r>
        <w:rPr>
          <w:sz w:val="28"/>
          <w:szCs w:val="28"/>
        </w:rPr>
        <w:t xml:space="preserve"> паспортные данные,</w:t>
      </w:r>
      <w:r w:rsidRPr="00075FD7">
        <w:rPr>
          <w:sz w:val="28"/>
          <w:szCs w:val="28"/>
        </w:rPr>
        <w:t xml:space="preserve"> адрес</w:t>
      </w:r>
      <w:r>
        <w:rPr>
          <w:sz w:val="28"/>
          <w:szCs w:val="28"/>
        </w:rPr>
        <w:t xml:space="preserve"> места регистрации</w:t>
      </w:r>
      <w:r w:rsidRPr="00075FD7">
        <w:rPr>
          <w:sz w:val="28"/>
          <w:szCs w:val="28"/>
        </w:rPr>
        <w:t>, по которому должен быть направлен ответ</w:t>
      </w:r>
      <w:r>
        <w:rPr>
          <w:sz w:val="28"/>
          <w:szCs w:val="28"/>
        </w:rPr>
        <w:t>, контактный телефон</w:t>
      </w:r>
      <w:r w:rsidRPr="00075FD7">
        <w:rPr>
          <w:sz w:val="28"/>
          <w:szCs w:val="28"/>
        </w:rPr>
        <w:t>;</w:t>
      </w:r>
    </w:p>
    <w:p w:rsidR="00691845" w:rsidRPr="00075FD7" w:rsidRDefault="00691845" w:rsidP="00691845">
      <w:pPr>
        <w:autoSpaceDE w:val="0"/>
        <w:autoSpaceDN w:val="0"/>
        <w:adjustRightInd w:val="0"/>
        <w:ind w:firstLine="540"/>
        <w:jc w:val="both"/>
        <w:outlineLvl w:val="1"/>
        <w:rPr>
          <w:sz w:val="28"/>
          <w:szCs w:val="28"/>
        </w:rPr>
      </w:pPr>
      <w:r w:rsidRPr="00075FD7">
        <w:rPr>
          <w:sz w:val="28"/>
          <w:szCs w:val="28"/>
        </w:rPr>
        <w:t>- вид права (аренда</w:t>
      </w:r>
      <w:r>
        <w:rPr>
          <w:sz w:val="28"/>
          <w:szCs w:val="28"/>
        </w:rPr>
        <w:t>, собственность</w:t>
      </w:r>
      <w:r w:rsidRPr="00075FD7">
        <w:rPr>
          <w:sz w:val="28"/>
          <w:szCs w:val="28"/>
        </w:rPr>
        <w:t>);</w:t>
      </w:r>
    </w:p>
    <w:p w:rsidR="00691845" w:rsidRPr="00075FD7" w:rsidRDefault="00691845" w:rsidP="00691845">
      <w:pPr>
        <w:autoSpaceDE w:val="0"/>
        <w:autoSpaceDN w:val="0"/>
        <w:adjustRightInd w:val="0"/>
        <w:ind w:firstLine="540"/>
        <w:jc w:val="both"/>
        <w:outlineLvl w:val="1"/>
        <w:rPr>
          <w:sz w:val="28"/>
          <w:szCs w:val="28"/>
        </w:rPr>
      </w:pPr>
      <w:r w:rsidRPr="00075FD7">
        <w:rPr>
          <w:sz w:val="28"/>
          <w:szCs w:val="28"/>
        </w:rPr>
        <w:t>- вид разрешенного использования земельного участка (строительство индивидуального жилого дома);</w:t>
      </w:r>
    </w:p>
    <w:p w:rsidR="00691845" w:rsidRPr="00075FD7" w:rsidRDefault="00691845" w:rsidP="00691845">
      <w:pPr>
        <w:autoSpaceDE w:val="0"/>
        <w:autoSpaceDN w:val="0"/>
        <w:adjustRightInd w:val="0"/>
        <w:ind w:firstLine="540"/>
        <w:jc w:val="both"/>
        <w:outlineLvl w:val="1"/>
        <w:rPr>
          <w:sz w:val="28"/>
          <w:szCs w:val="28"/>
        </w:rPr>
      </w:pPr>
      <w:r w:rsidRPr="00075FD7">
        <w:rPr>
          <w:sz w:val="28"/>
          <w:szCs w:val="28"/>
        </w:rPr>
        <w:t>- точное местоположение и площадь земельного участка.</w:t>
      </w:r>
    </w:p>
    <w:p w:rsidR="00691845" w:rsidRDefault="00691845" w:rsidP="00691845">
      <w:pPr>
        <w:autoSpaceDE w:val="0"/>
        <w:autoSpaceDN w:val="0"/>
        <w:adjustRightInd w:val="0"/>
        <w:ind w:firstLine="540"/>
        <w:jc w:val="both"/>
        <w:outlineLvl w:val="2"/>
        <w:rPr>
          <w:sz w:val="28"/>
          <w:szCs w:val="28"/>
        </w:rPr>
      </w:pPr>
      <w:r>
        <w:rPr>
          <w:sz w:val="28"/>
          <w:szCs w:val="28"/>
        </w:rPr>
        <w:t xml:space="preserve">К заявлению прилагаются: </w:t>
      </w:r>
    </w:p>
    <w:p w:rsidR="00691845" w:rsidRDefault="00691845" w:rsidP="00691845">
      <w:pPr>
        <w:autoSpaceDE w:val="0"/>
        <w:autoSpaceDN w:val="0"/>
        <w:adjustRightInd w:val="0"/>
        <w:ind w:firstLine="540"/>
        <w:jc w:val="both"/>
        <w:outlineLvl w:val="2"/>
        <w:rPr>
          <w:sz w:val="28"/>
          <w:szCs w:val="28"/>
        </w:rPr>
      </w:pPr>
      <w:r>
        <w:rPr>
          <w:sz w:val="28"/>
          <w:szCs w:val="28"/>
        </w:rPr>
        <w:t>-  копия документа, удостоверяющего личность;</w:t>
      </w:r>
    </w:p>
    <w:p w:rsidR="00691845" w:rsidRDefault="00691845" w:rsidP="00691845">
      <w:pPr>
        <w:autoSpaceDE w:val="0"/>
        <w:autoSpaceDN w:val="0"/>
        <w:adjustRightInd w:val="0"/>
        <w:ind w:firstLine="540"/>
        <w:jc w:val="both"/>
        <w:outlineLvl w:val="2"/>
        <w:rPr>
          <w:sz w:val="28"/>
          <w:szCs w:val="28"/>
        </w:rPr>
      </w:pPr>
      <w:r>
        <w:rPr>
          <w:sz w:val="28"/>
          <w:szCs w:val="28"/>
        </w:rPr>
        <w:t xml:space="preserve">- копия доверенности (в случае подачи заявления представителем по доверенности). </w:t>
      </w:r>
    </w:p>
    <w:p w:rsidR="00691845" w:rsidRDefault="00691845" w:rsidP="00691845">
      <w:pPr>
        <w:autoSpaceDE w:val="0"/>
        <w:autoSpaceDN w:val="0"/>
        <w:adjustRightInd w:val="0"/>
        <w:ind w:firstLine="540"/>
        <w:jc w:val="both"/>
        <w:outlineLvl w:val="2"/>
        <w:rPr>
          <w:sz w:val="28"/>
          <w:szCs w:val="28"/>
        </w:rPr>
      </w:pPr>
      <w:r>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в аренду.</w:t>
      </w:r>
    </w:p>
    <w:p w:rsidR="00691845" w:rsidRDefault="00691845" w:rsidP="00691845">
      <w:pPr>
        <w:autoSpaceDE w:val="0"/>
        <w:autoSpaceDN w:val="0"/>
        <w:adjustRightInd w:val="0"/>
        <w:ind w:firstLine="540"/>
        <w:jc w:val="both"/>
        <w:outlineLvl w:val="2"/>
        <w:rPr>
          <w:sz w:val="28"/>
          <w:szCs w:val="28"/>
        </w:rPr>
      </w:pPr>
      <w:r w:rsidRPr="00075FD7">
        <w:rPr>
          <w:sz w:val="28"/>
          <w:szCs w:val="28"/>
        </w:rPr>
        <w:t>Для отдельных льготных категорий граждан могут быть запрошены иные документы, предусмотренные действующим законодательством.</w:t>
      </w:r>
    </w:p>
    <w:p w:rsidR="00691845" w:rsidRDefault="00691845" w:rsidP="00691845">
      <w:pPr>
        <w:autoSpaceDE w:val="0"/>
        <w:autoSpaceDN w:val="0"/>
        <w:adjustRightInd w:val="0"/>
        <w:ind w:firstLine="540"/>
        <w:jc w:val="both"/>
        <w:outlineLvl w:val="2"/>
        <w:rPr>
          <w:sz w:val="28"/>
          <w:szCs w:val="28"/>
        </w:rPr>
      </w:pPr>
      <w:r>
        <w:rPr>
          <w:sz w:val="28"/>
          <w:szCs w:val="28"/>
        </w:rPr>
        <w:t xml:space="preserve">В случае рассмотрения вопроса предоставления земельного участка путем проведения торгов, к заявлению прилагаются документы, установленные </w:t>
      </w:r>
      <w:hyperlink r:id="rId52" w:history="1">
        <w:r w:rsidRPr="00D837BD">
          <w:rPr>
            <w:sz w:val="28"/>
            <w:szCs w:val="28"/>
          </w:rPr>
          <w:t>п. 10</w:t>
        </w:r>
      </w:hyperlink>
      <w:r>
        <w:rPr>
          <w:sz w:val="28"/>
          <w:szCs w:val="28"/>
        </w:rPr>
        <w:t xml:space="preserve">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 утвержденных Постановлением Правительства Российской Федерации от 11.11.2002 N 808.</w:t>
      </w:r>
    </w:p>
    <w:p w:rsidR="00691845" w:rsidRDefault="00691845" w:rsidP="00691845">
      <w:pPr>
        <w:autoSpaceDE w:val="0"/>
        <w:autoSpaceDN w:val="0"/>
        <w:adjustRightInd w:val="0"/>
        <w:ind w:firstLine="540"/>
        <w:jc w:val="both"/>
        <w:outlineLvl w:val="2"/>
        <w:rPr>
          <w:sz w:val="28"/>
          <w:szCs w:val="28"/>
        </w:rPr>
      </w:pPr>
      <w:r>
        <w:rPr>
          <w:sz w:val="28"/>
          <w:szCs w:val="28"/>
        </w:rPr>
        <w:t xml:space="preserve">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права на заключение договоров аренды таких земельных участков и иные документы в соответствии с перечнем, опубликованным в извещении о проведении торгов. </w:t>
      </w:r>
    </w:p>
    <w:p w:rsidR="00691845" w:rsidRDefault="00691845" w:rsidP="00691845">
      <w:pPr>
        <w:autoSpaceDE w:val="0"/>
        <w:autoSpaceDN w:val="0"/>
        <w:adjustRightInd w:val="0"/>
        <w:ind w:firstLine="540"/>
        <w:jc w:val="both"/>
        <w:outlineLvl w:val="2"/>
        <w:rPr>
          <w:sz w:val="28"/>
          <w:szCs w:val="28"/>
        </w:rPr>
      </w:pPr>
      <w:r>
        <w:rPr>
          <w:sz w:val="28"/>
          <w:szCs w:val="28"/>
        </w:rPr>
        <w:t>Один претендент имеет право подать только одну заявку на участие в торгах.</w:t>
      </w:r>
    </w:p>
    <w:p w:rsidR="00691845" w:rsidRDefault="00691845" w:rsidP="00691845">
      <w:pPr>
        <w:autoSpaceDE w:val="0"/>
        <w:autoSpaceDN w:val="0"/>
        <w:adjustRightInd w:val="0"/>
        <w:ind w:firstLine="540"/>
        <w:jc w:val="both"/>
        <w:outlineLvl w:val="2"/>
        <w:rPr>
          <w:sz w:val="28"/>
          <w:szCs w:val="28"/>
        </w:rPr>
      </w:pPr>
      <w:r>
        <w:rPr>
          <w:sz w:val="28"/>
          <w:szCs w:val="28"/>
        </w:rPr>
        <w:lastRenderedPageBreak/>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691845" w:rsidRPr="00075FD7" w:rsidRDefault="00691845" w:rsidP="00691845">
      <w:pPr>
        <w:autoSpaceDE w:val="0"/>
        <w:autoSpaceDN w:val="0"/>
        <w:adjustRightInd w:val="0"/>
        <w:ind w:firstLine="540"/>
        <w:jc w:val="both"/>
        <w:outlineLvl w:val="1"/>
        <w:rPr>
          <w:sz w:val="28"/>
          <w:szCs w:val="28"/>
        </w:rPr>
      </w:pPr>
      <w:r>
        <w:rPr>
          <w:sz w:val="28"/>
          <w:szCs w:val="28"/>
        </w:rPr>
        <w:t xml:space="preserve">8. </w:t>
      </w:r>
      <w:r w:rsidRPr="00075FD7">
        <w:rPr>
          <w:sz w:val="28"/>
          <w:szCs w:val="28"/>
        </w:rPr>
        <w:t>Основания для приостановления</w:t>
      </w:r>
      <w:r>
        <w:rPr>
          <w:sz w:val="28"/>
          <w:szCs w:val="28"/>
        </w:rPr>
        <w:t>,</w:t>
      </w:r>
      <w:r w:rsidRPr="00075FD7">
        <w:rPr>
          <w:sz w:val="28"/>
          <w:szCs w:val="28"/>
        </w:rPr>
        <w:t xml:space="preserve"> либо отказа в предоставлении муниципальной услуги.</w:t>
      </w:r>
    </w:p>
    <w:p w:rsidR="00691845" w:rsidRPr="00075FD7" w:rsidRDefault="00691845" w:rsidP="00691845">
      <w:pPr>
        <w:autoSpaceDE w:val="0"/>
        <w:autoSpaceDN w:val="0"/>
        <w:adjustRightInd w:val="0"/>
        <w:ind w:firstLine="540"/>
        <w:jc w:val="both"/>
        <w:outlineLvl w:val="1"/>
        <w:rPr>
          <w:sz w:val="28"/>
          <w:szCs w:val="28"/>
        </w:rPr>
      </w:pPr>
      <w:r w:rsidRPr="00075FD7">
        <w:rPr>
          <w:sz w:val="28"/>
          <w:szCs w:val="28"/>
        </w:rPr>
        <w:t>В приеме документов может быть отказано:</w:t>
      </w:r>
    </w:p>
    <w:p w:rsidR="00691845" w:rsidRPr="00075FD7" w:rsidRDefault="00691845" w:rsidP="00691845">
      <w:pPr>
        <w:autoSpaceDE w:val="0"/>
        <w:autoSpaceDN w:val="0"/>
        <w:adjustRightInd w:val="0"/>
        <w:ind w:firstLine="540"/>
        <w:jc w:val="both"/>
        <w:outlineLvl w:val="1"/>
        <w:rPr>
          <w:sz w:val="28"/>
          <w:szCs w:val="28"/>
        </w:rPr>
      </w:pPr>
      <w:r>
        <w:rPr>
          <w:sz w:val="28"/>
          <w:szCs w:val="28"/>
        </w:rPr>
        <w:t xml:space="preserve">- </w:t>
      </w:r>
      <w:r w:rsidRPr="00075FD7">
        <w:rPr>
          <w:sz w:val="28"/>
          <w:szCs w:val="28"/>
        </w:rPr>
        <w:t xml:space="preserve">если указанный земельный участок в соответствии с генеральным планом </w:t>
      </w:r>
      <w:proofErr w:type="spellStart"/>
      <w:r>
        <w:rPr>
          <w:sz w:val="28"/>
          <w:szCs w:val="28"/>
        </w:rPr>
        <w:t>Камышловского</w:t>
      </w:r>
      <w:proofErr w:type="spellEnd"/>
      <w:r>
        <w:rPr>
          <w:sz w:val="28"/>
          <w:szCs w:val="28"/>
        </w:rPr>
        <w:t xml:space="preserve"> </w:t>
      </w:r>
      <w:r w:rsidRPr="00075FD7">
        <w:rPr>
          <w:sz w:val="28"/>
          <w:szCs w:val="28"/>
        </w:rPr>
        <w:t>городского округа не предусматривает индивидуальное жилищное строительство;</w:t>
      </w:r>
    </w:p>
    <w:p w:rsidR="00691845" w:rsidRPr="00075FD7" w:rsidRDefault="00691845" w:rsidP="00691845">
      <w:pPr>
        <w:autoSpaceDE w:val="0"/>
        <w:autoSpaceDN w:val="0"/>
        <w:adjustRightInd w:val="0"/>
        <w:ind w:firstLine="540"/>
        <w:jc w:val="both"/>
        <w:outlineLvl w:val="1"/>
        <w:rPr>
          <w:sz w:val="28"/>
          <w:szCs w:val="28"/>
        </w:rPr>
      </w:pPr>
      <w:r>
        <w:rPr>
          <w:sz w:val="28"/>
          <w:szCs w:val="28"/>
        </w:rPr>
        <w:t xml:space="preserve">- </w:t>
      </w:r>
      <w:r w:rsidRPr="00075FD7">
        <w:rPr>
          <w:sz w:val="28"/>
          <w:szCs w:val="28"/>
        </w:rPr>
        <w:t>если указанный в заявлении земельный участок предоставлен, либо согласован иному физическому, юридическому лицу;</w:t>
      </w:r>
    </w:p>
    <w:p w:rsidR="00691845" w:rsidRPr="003149B5" w:rsidRDefault="00691845" w:rsidP="00691845">
      <w:pPr>
        <w:autoSpaceDE w:val="0"/>
        <w:autoSpaceDN w:val="0"/>
        <w:adjustRightInd w:val="0"/>
        <w:ind w:firstLine="540"/>
        <w:jc w:val="both"/>
        <w:outlineLvl w:val="1"/>
        <w:rPr>
          <w:sz w:val="28"/>
          <w:szCs w:val="28"/>
        </w:rPr>
      </w:pPr>
      <w:r>
        <w:rPr>
          <w:sz w:val="28"/>
          <w:szCs w:val="28"/>
        </w:rPr>
        <w:t xml:space="preserve">- </w:t>
      </w:r>
      <w:r w:rsidRPr="003149B5">
        <w:rPr>
          <w:sz w:val="28"/>
          <w:szCs w:val="28"/>
        </w:rPr>
        <w:t>при поступлении заявления в письменной форме о прекращении административных действий и возврате документов без их рассмотрения;</w:t>
      </w:r>
    </w:p>
    <w:p w:rsidR="00691845" w:rsidRPr="003149B5" w:rsidRDefault="00691845" w:rsidP="00691845">
      <w:pPr>
        <w:autoSpaceDE w:val="0"/>
        <w:autoSpaceDN w:val="0"/>
        <w:adjustRightInd w:val="0"/>
        <w:ind w:firstLine="540"/>
        <w:jc w:val="both"/>
        <w:outlineLvl w:val="1"/>
        <w:rPr>
          <w:sz w:val="28"/>
          <w:szCs w:val="28"/>
        </w:rPr>
      </w:pPr>
      <w:r>
        <w:rPr>
          <w:sz w:val="28"/>
          <w:szCs w:val="28"/>
        </w:rPr>
        <w:t xml:space="preserve">- </w:t>
      </w:r>
      <w:r w:rsidRPr="003149B5">
        <w:rPr>
          <w:sz w:val="28"/>
          <w:szCs w:val="28"/>
        </w:rPr>
        <w:t>если с заявлением о приобретении прав на земельный участок обратилось ненадлежащее лицо;</w:t>
      </w:r>
    </w:p>
    <w:p w:rsidR="00691845" w:rsidRPr="003149B5" w:rsidRDefault="00691845" w:rsidP="00691845">
      <w:pPr>
        <w:autoSpaceDE w:val="0"/>
        <w:autoSpaceDN w:val="0"/>
        <w:adjustRightInd w:val="0"/>
        <w:ind w:firstLine="540"/>
        <w:jc w:val="both"/>
        <w:outlineLvl w:val="1"/>
        <w:rPr>
          <w:sz w:val="28"/>
          <w:szCs w:val="28"/>
        </w:rPr>
      </w:pPr>
      <w:r>
        <w:rPr>
          <w:sz w:val="28"/>
          <w:szCs w:val="28"/>
        </w:rPr>
        <w:t xml:space="preserve">- </w:t>
      </w:r>
      <w:r w:rsidRPr="003149B5">
        <w:rPr>
          <w:sz w:val="28"/>
          <w:szCs w:val="28"/>
        </w:rPr>
        <w:t>при поступлении заявления и документов, по форме или содержанию не соответствующих требованиям действующего законодательства РФ;</w:t>
      </w:r>
    </w:p>
    <w:p w:rsidR="00691845" w:rsidRPr="003149B5" w:rsidRDefault="00691845" w:rsidP="00691845">
      <w:pPr>
        <w:autoSpaceDE w:val="0"/>
        <w:autoSpaceDN w:val="0"/>
        <w:adjustRightInd w:val="0"/>
        <w:ind w:firstLine="540"/>
        <w:jc w:val="both"/>
        <w:outlineLvl w:val="1"/>
        <w:rPr>
          <w:sz w:val="28"/>
          <w:szCs w:val="28"/>
        </w:rPr>
      </w:pPr>
      <w:r>
        <w:rPr>
          <w:sz w:val="28"/>
          <w:szCs w:val="28"/>
        </w:rPr>
        <w:t xml:space="preserve">- </w:t>
      </w:r>
      <w:r w:rsidRPr="003149B5">
        <w:rPr>
          <w:sz w:val="28"/>
          <w:szCs w:val="28"/>
        </w:rPr>
        <w:t>если испрашиваемое право на земельный участок не предусмотрено законодательством;</w:t>
      </w:r>
    </w:p>
    <w:p w:rsidR="00691845" w:rsidRPr="003149B5" w:rsidRDefault="00691845" w:rsidP="00691845">
      <w:pPr>
        <w:autoSpaceDE w:val="0"/>
        <w:autoSpaceDN w:val="0"/>
        <w:adjustRightInd w:val="0"/>
        <w:ind w:firstLine="540"/>
        <w:jc w:val="both"/>
        <w:outlineLvl w:val="1"/>
        <w:rPr>
          <w:sz w:val="28"/>
          <w:szCs w:val="28"/>
        </w:rPr>
      </w:pPr>
      <w:r>
        <w:rPr>
          <w:sz w:val="28"/>
          <w:szCs w:val="28"/>
        </w:rPr>
        <w:t xml:space="preserve">- </w:t>
      </w:r>
      <w:r w:rsidRPr="003149B5">
        <w:rPr>
          <w:sz w:val="28"/>
          <w:szCs w:val="28"/>
        </w:rPr>
        <w:t>при непредставлении одного или нескольких документов, предусмотренных законодательством РФ;</w:t>
      </w:r>
    </w:p>
    <w:p w:rsidR="00691845" w:rsidRPr="003149B5" w:rsidRDefault="00691845" w:rsidP="00691845">
      <w:pPr>
        <w:autoSpaceDE w:val="0"/>
        <w:autoSpaceDN w:val="0"/>
        <w:adjustRightInd w:val="0"/>
        <w:ind w:firstLine="540"/>
        <w:jc w:val="both"/>
        <w:outlineLvl w:val="1"/>
        <w:rPr>
          <w:sz w:val="28"/>
          <w:szCs w:val="28"/>
        </w:rPr>
      </w:pPr>
      <w:r>
        <w:rPr>
          <w:sz w:val="28"/>
          <w:szCs w:val="28"/>
        </w:rPr>
        <w:t xml:space="preserve">- </w:t>
      </w:r>
      <w:r w:rsidRPr="003149B5">
        <w:rPr>
          <w:sz w:val="28"/>
          <w:szCs w:val="28"/>
        </w:rPr>
        <w:t>если имеется информация в письменной форме, поступившая от заинтересованных лиц, свидетельствующая, что представленные документы являются поддельными;</w:t>
      </w:r>
    </w:p>
    <w:p w:rsidR="00691845" w:rsidRPr="003149B5" w:rsidRDefault="00691845" w:rsidP="00691845">
      <w:pPr>
        <w:autoSpaceDE w:val="0"/>
        <w:autoSpaceDN w:val="0"/>
        <w:adjustRightInd w:val="0"/>
        <w:ind w:firstLine="540"/>
        <w:jc w:val="both"/>
        <w:outlineLvl w:val="1"/>
        <w:rPr>
          <w:sz w:val="28"/>
          <w:szCs w:val="28"/>
        </w:rPr>
      </w:pPr>
      <w:r>
        <w:rPr>
          <w:sz w:val="28"/>
          <w:szCs w:val="28"/>
        </w:rPr>
        <w:t xml:space="preserve">- </w:t>
      </w:r>
      <w:r w:rsidRPr="003149B5">
        <w:rPr>
          <w:sz w:val="28"/>
          <w:szCs w:val="28"/>
        </w:rPr>
        <w:t>при выявлении несоответствия сведений о земельном участке и расположенных на нем объектах сведениям в представленных документах.</w:t>
      </w:r>
    </w:p>
    <w:p w:rsidR="00691845" w:rsidRPr="003149B5" w:rsidRDefault="00691845" w:rsidP="00691845">
      <w:pPr>
        <w:autoSpaceDE w:val="0"/>
        <w:autoSpaceDN w:val="0"/>
        <w:adjustRightInd w:val="0"/>
        <w:ind w:firstLine="540"/>
        <w:jc w:val="both"/>
        <w:outlineLvl w:val="1"/>
        <w:rPr>
          <w:sz w:val="28"/>
          <w:szCs w:val="28"/>
        </w:rPr>
      </w:pPr>
      <w:r w:rsidRPr="003149B5">
        <w:rPr>
          <w:sz w:val="28"/>
          <w:szCs w:val="28"/>
        </w:rPr>
        <w:t>Уведомление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691845" w:rsidRPr="003149B5" w:rsidRDefault="00691845" w:rsidP="00691845">
      <w:pPr>
        <w:autoSpaceDE w:val="0"/>
        <w:autoSpaceDN w:val="0"/>
        <w:adjustRightInd w:val="0"/>
        <w:ind w:firstLine="540"/>
        <w:jc w:val="both"/>
        <w:outlineLvl w:val="1"/>
        <w:rPr>
          <w:sz w:val="28"/>
          <w:szCs w:val="28"/>
        </w:rPr>
      </w:pPr>
      <w:r w:rsidRPr="003149B5">
        <w:rPr>
          <w:sz w:val="28"/>
          <w:szCs w:val="28"/>
        </w:rPr>
        <w:t>В случае устранения причин, послуживших основанием для отказа в предоставлении муниципальной услуги, заявитель может повторно обратиться с аналогичным заявлением.</w:t>
      </w:r>
    </w:p>
    <w:p w:rsidR="00691845" w:rsidRPr="003149B5" w:rsidRDefault="00691845" w:rsidP="00691845">
      <w:pPr>
        <w:autoSpaceDE w:val="0"/>
        <w:autoSpaceDN w:val="0"/>
        <w:adjustRightInd w:val="0"/>
        <w:ind w:firstLine="540"/>
        <w:jc w:val="both"/>
        <w:outlineLvl w:val="1"/>
        <w:rPr>
          <w:sz w:val="28"/>
          <w:szCs w:val="28"/>
        </w:rPr>
      </w:pPr>
      <w:r>
        <w:rPr>
          <w:sz w:val="28"/>
          <w:szCs w:val="28"/>
        </w:rPr>
        <w:t xml:space="preserve">9. </w:t>
      </w:r>
      <w:r w:rsidRPr="003149B5">
        <w:rPr>
          <w:sz w:val="28"/>
          <w:szCs w:val="28"/>
        </w:rPr>
        <w:t>Предоставление муниципальной услуги является бесплатным для заявителя.</w:t>
      </w:r>
    </w:p>
    <w:p w:rsidR="00691845" w:rsidRPr="00331CD9" w:rsidRDefault="00691845" w:rsidP="00691845">
      <w:pPr>
        <w:autoSpaceDE w:val="0"/>
        <w:autoSpaceDN w:val="0"/>
        <w:adjustRightInd w:val="0"/>
        <w:ind w:firstLine="540"/>
        <w:jc w:val="both"/>
        <w:outlineLvl w:val="1"/>
        <w:rPr>
          <w:sz w:val="28"/>
          <w:szCs w:val="28"/>
        </w:rPr>
      </w:pPr>
      <w:r>
        <w:rPr>
          <w:sz w:val="28"/>
          <w:szCs w:val="28"/>
        </w:rPr>
        <w:t xml:space="preserve">10. </w:t>
      </w:r>
      <w:r w:rsidRPr="00331CD9">
        <w:rPr>
          <w:sz w:val="28"/>
          <w:szCs w:val="28"/>
        </w:rPr>
        <w:t>Административная процедура по приему заявления завершается в день поступления заявления в Комитет.</w:t>
      </w:r>
    </w:p>
    <w:p w:rsidR="00691845" w:rsidRPr="00331CD9" w:rsidRDefault="00691845" w:rsidP="00691845">
      <w:pPr>
        <w:autoSpaceDE w:val="0"/>
        <w:autoSpaceDN w:val="0"/>
        <w:adjustRightInd w:val="0"/>
        <w:ind w:firstLine="540"/>
        <w:jc w:val="both"/>
        <w:outlineLvl w:val="1"/>
        <w:rPr>
          <w:sz w:val="28"/>
          <w:szCs w:val="28"/>
        </w:rPr>
      </w:pPr>
      <w:r w:rsidRPr="00331CD9">
        <w:rPr>
          <w:sz w:val="28"/>
          <w:szCs w:val="28"/>
        </w:rPr>
        <w:t>Специалисты осуществляют прием заявителя по вопросам предоставления муниципальной услуги в течение десяти минут.</w:t>
      </w:r>
    </w:p>
    <w:p w:rsidR="00691845" w:rsidRPr="00331CD9" w:rsidRDefault="00691845" w:rsidP="00691845">
      <w:pPr>
        <w:autoSpaceDE w:val="0"/>
        <w:autoSpaceDN w:val="0"/>
        <w:adjustRightInd w:val="0"/>
        <w:ind w:firstLine="540"/>
        <w:jc w:val="both"/>
        <w:outlineLvl w:val="1"/>
        <w:rPr>
          <w:sz w:val="28"/>
          <w:szCs w:val="28"/>
        </w:rPr>
      </w:pPr>
      <w:r w:rsidRPr="00331CD9">
        <w:rPr>
          <w:sz w:val="28"/>
          <w:szCs w:val="28"/>
        </w:rPr>
        <w:t>Максимальное время ожидания в очереди заявителя либо его представителя при получении консультаций по вопросам предоставления муниципальной услуги, подаче заявления не должно превышать 15 минут.</w:t>
      </w:r>
    </w:p>
    <w:p w:rsidR="00691845" w:rsidRPr="003149B5" w:rsidRDefault="00691845" w:rsidP="00691845">
      <w:pPr>
        <w:autoSpaceDE w:val="0"/>
        <w:autoSpaceDN w:val="0"/>
        <w:adjustRightInd w:val="0"/>
        <w:ind w:firstLine="540"/>
        <w:jc w:val="both"/>
        <w:outlineLvl w:val="1"/>
        <w:rPr>
          <w:sz w:val="28"/>
          <w:szCs w:val="28"/>
        </w:rPr>
      </w:pPr>
      <w:r>
        <w:rPr>
          <w:sz w:val="28"/>
          <w:szCs w:val="28"/>
        </w:rPr>
        <w:t xml:space="preserve">11. </w:t>
      </w:r>
      <w:r w:rsidRPr="003149B5">
        <w:rPr>
          <w:sz w:val="28"/>
          <w:szCs w:val="28"/>
        </w:rPr>
        <w:t>Срок регистрации запроса заявителя о предоставлении муниципальной услуги.</w:t>
      </w:r>
    </w:p>
    <w:p w:rsidR="00691845" w:rsidRPr="003149B5" w:rsidRDefault="00691845" w:rsidP="00691845">
      <w:pPr>
        <w:autoSpaceDE w:val="0"/>
        <w:autoSpaceDN w:val="0"/>
        <w:adjustRightInd w:val="0"/>
        <w:ind w:firstLine="540"/>
        <w:jc w:val="both"/>
        <w:outlineLvl w:val="1"/>
        <w:rPr>
          <w:sz w:val="28"/>
          <w:szCs w:val="28"/>
        </w:rPr>
      </w:pPr>
      <w:r w:rsidRPr="003149B5">
        <w:rPr>
          <w:sz w:val="28"/>
          <w:szCs w:val="28"/>
        </w:rPr>
        <w:t>Специалист, ответственный за прием и регистрацию поступающей корреспонденции, в течение одного рабочего дня регистрирует заявление.</w:t>
      </w:r>
    </w:p>
    <w:p w:rsidR="00691845" w:rsidRDefault="00691845" w:rsidP="00691845">
      <w:pPr>
        <w:autoSpaceDE w:val="0"/>
        <w:autoSpaceDN w:val="0"/>
        <w:adjustRightInd w:val="0"/>
        <w:ind w:firstLine="540"/>
        <w:jc w:val="both"/>
        <w:outlineLvl w:val="1"/>
        <w:rPr>
          <w:sz w:val="28"/>
          <w:szCs w:val="28"/>
        </w:rPr>
      </w:pPr>
      <w:r w:rsidRPr="0062292E">
        <w:rPr>
          <w:sz w:val="28"/>
          <w:szCs w:val="28"/>
        </w:rPr>
        <w:lastRenderedPageBreak/>
        <w:t>1</w:t>
      </w:r>
      <w:r>
        <w:rPr>
          <w:sz w:val="28"/>
          <w:szCs w:val="28"/>
        </w:rPr>
        <w:t>2</w:t>
      </w:r>
      <w:r w:rsidRPr="0062292E">
        <w:rPr>
          <w:sz w:val="28"/>
          <w:szCs w:val="28"/>
        </w:rPr>
        <w:t xml:space="preserve">. </w:t>
      </w:r>
      <w:r>
        <w:rPr>
          <w:sz w:val="28"/>
          <w:szCs w:val="28"/>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691845" w:rsidRDefault="00691845" w:rsidP="00691845">
      <w:pPr>
        <w:autoSpaceDE w:val="0"/>
        <w:autoSpaceDN w:val="0"/>
        <w:adjustRightInd w:val="0"/>
        <w:ind w:firstLine="540"/>
        <w:jc w:val="both"/>
        <w:outlineLvl w:val="1"/>
        <w:rPr>
          <w:sz w:val="28"/>
          <w:szCs w:val="28"/>
        </w:rPr>
      </w:pPr>
      <w:r>
        <w:rPr>
          <w:sz w:val="28"/>
          <w:szCs w:val="28"/>
        </w:rPr>
        <w:t xml:space="preserve">Помещения для ожидания оборудованы стульями или </w:t>
      </w:r>
      <w:proofErr w:type="spellStart"/>
      <w:r>
        <w:rPr>
          <w:sz w:val="28"/>
          <w:szCs w:val="28"/>
        </w:rPr>
        <w:t>банкетками</w:t>
      </w:r>
      <w:proofErr w:type="spellEnd"/>
      <w:r>
        <w:rPr>
          <w:sz w:val="28"/>
          <w:szCs w:val="28"/>
        </w:rPr>
        <w:t>, а для удобства заполнения запроса о предоставлении муниципальной услуги – столами. Кабинеты приема заявителей оборудованы информационными табличками (вывесками) с указанием номера кабинета и режима работы.</w:t>
      </w:r>
    </w:p>
    <w:p w:rsidR="00691845" w:rsidRDefault="00691845" w:rsidP="00691845">
      <w:pPr>
        <w:autoSpaceDE w:val="0"/>
        <w:autoSpaceDN w:val="0"/>
        <w:adjustRightInd w:val="0"/>
        <w:ind w:firstLine="540"/>
        <w:jc w:val="both"/>
        <w:outlineLvl w:val="1"/>
        <w:rPr>
          <w:sz w:val="28"/>
          <w:szCs w:val="28"/>
        </w:rPr>
      </w:pPr>
      <w:r>
        <w:rPr>
          <w:sz w:val="28"/>
          <w:szCs w:val="28"/>
        </w:rPr>
        <w:t>Рабочее место специалиста, осуществляющего предоставление муниципальной услуги, оборудовано персональным компьютером с возможностью доступа к необходимым информационным базам данных и печатающим устройствам.</w:t>
      </w:r>
    </w:p>
    <w:p w:rsidR="00691845" w:rsidRDefault="00691845" w:rsidP="00691845">
      <w:pPr>
        <w:autoSpaceDE w:val="0"/>
        <w:autoSpaceDN w:val="0"/>
        <w:adjustRightInd w:val="0"/>
        <w:jc w:val="both"/>
        <w:rPr>
          <w:sz w:val="28"/>
          <w:szCs w:val="28"/>
        </w:rPr>
      </w:pPr>
      <w:r>
        <w:rPr>
          <w:sz w:val="28"/>
          <w:szCs w:val="28"/>
        </w:rPr>
        <w:t xml:space="preserve">         13. Показатели доступности и качества предоставления муниципальной услуги:</w:t>
      </w:r>
    </w:p>
    <w:p w:rsidR="00691845" w:rsidRDefault="00691845" w:rsidP="00691845">
      <w:pPr>
        <w:autoSpaceDE w:val="0"/>
        <w:autoSpaceDN w:val="0"/>
        <w:adjustRightInd w:val="0"/>
        <w:ind w:firstLine="540"/>
        <w:jc w:val="both"/>
        <w:rPr>
          <w:sz w:val="28"/>
          <w:szCs w:val="28"/>
        </w:rPr>
      </w:pPr>
      <w:r>
        <w:rPr>
          <w:sz w:val="28"/>
          <w:szCs w:val="28"/>
        </w:rPr>
        <w:t xml:space="preserve">1) </w:t>
      </w:r>
      <w:r w:rsidRPr="00075983">
        <w:rPr>
          <w:sz w:val="28"/>
          <w:szCs w:val="28"/>
        </w:rPr>
        <w:t>соблюдение сроков предоставления муниципальной услуги;</w:t>
      </w:r>
    </w:p>
    <w:p w:rsidR="00691845" w:rsidRDefault="00691845" w:rsidP="00691845">
      <w:pPr>
        <w:autoSpaceDE w:val="0"/>
        <w:autoSpaceDN w:val="0"/>
        <w:adjustRightInd w:val="0"/>
        <w:ind w:firstLine="540"/>
        <w:jc w:val="both"/>
        <w:outlineLvl w:val="1"/>
        <w:rPr>
          <w:sz w:val="28"/>
          <w:szCs w:val="28"/>
        </w:rPr>
      </w:pPr>
      <w:r>
        <w:rPr>
          <w:sz w:val="28"/>
          <w:szCs w:val="28"/>
        </w:rPr>
        <w:t>2) открытый доступ к сведениям о муниципальной услуге (наименовании, содержании, предмете услуги, сведения о получателях услуги и другие);</w:t>
      </w:r>
    </w:p>
    <w:p w:rsidR="00691845" w:rsidRDefault="00691845" w:rsidP="00691845">
      <w:pPr>
        <w:autoSpaceDE w:val="0"/>
        <w:autoSpaceDN w:val="0"/>
        <w:adjustRightInd w:val="0"/>
        <w:ind w:firstLine="540"/>
        <w:jc w:val="both"/>
        <w:outlineLvl w:val="1"/>
        <w:rPr>
          <w:sz w:val="28"/>
          <w:szCs w:val="28"/>
        </w:rPr>
      </w:pPr>
      <w:r>
        <w:rPr>
          <w:sz w:val="28"/>
          <w:szCs w:val="28"/>
        </w:rPr>
        <w:t xml:space="preserve">3) документы, регламентирующие деятельность организации, предоставляющей муниципальную услугу (Устав </w:t>
      </w:r>
      <w:proofErr w:type="spellStart"/>
      <w:r>
        <w:rPr>
          <w:sz w:val="28"/>
          <w:szCs w:val="28"/>
        </w:rPr>
        <w:t>Камышловского</w:t>
      </w:r>
      <w:proofErr w:type="spellEnd"/>
      <w:r>
        <w:rPr>
          <w:sz w:val="28"/>
          <w:szCs w:val="28"/>
        </w:rPr>
        <w:t xml:space="preserve"> городского округа, положения, инструкции и другие);</w:t>
      </w:r>
    </w:p>
    <w:p w:rsidR="00691845" w:rsidRDefault="00691845" w:rsidP="00691845">
      <w:pPr>
        <w:autoSpaceDE w:val="0"/>
        <w:autoSpaceDN w:val="0"/>
        <w:adjustRightInd w:val="0"/>
        <w:ind w:firstLine="540"/>
        <w:jc w:val="both"/>
        <w:outlineLvl w:val="1"/>
        <w:rPr>
          <w:sz w:val="28"/>
          <w:szCs w:val="28"/>
        </w:rPr>
      </w:pPr>
      <w:r>
        <w:rPr>
          <w:sz w:val="28"/>
          <w:szCs w:val="28"/>
        </w:rPr>
        <w:t>3) удобные условия размещения и режим работы организации, предоставляющей муниципальную услугу;</w:t>
      </w:r>
    </w:p>
    <w:p w:rsidR="00691845" w:rsidRDefault="00691845" w:rsidP="00691845">
      <w:pPr>
        <w:autoSpaceDE w:val="0"/>
        <w:autoSpaceDN w:val="0"/>
        <w:adjustRightInd w:val="0"/>
        <w:ind w:firstLine="540"/>
        <w:jc w:val="both"/>
        <w:outlineLvl w:val="1"/>
        <w:rPr>
          <w:sz w:val="28"/>
          <w:szCs w:val="28"/>
        </w:rPr>
      </w:pPr>
      <w:r>
        <w:rPr>
          <w:sz w:val="28"/>
          <w:szCs w:val="28"/>
        </w:rPr>
        <w:t>4) наличие специального технического оснащения организации (компьютерная и копировальная техника, средства связи);</w:t>
      </w:r>
    </w:p>
    <w:p w:rsidR="00691845" w:rsidRDefault="00691845" w:rsidP="00691845">
      <w:pPr>
        <w:autoSpaceDE w:val="0"/>
        <w:autoSpaceDN w:val="0"/>
        <w:adjustRightInd w:val="0"/>
        <w:ind w:firstLine="540"/>
        <w:jc w:val="both"/>
        <w:outlineLvl w:val="1"/>
        <w:rPr>
          <w:sz w:val="28"/>
          <w:szCs w:val="28"/>
        </w:rPr>
      </w:pPr>
      <w:r>
        <w:rPr>
          <w:sz w:val="28"/>
          <w:szCs w:val="28"/>
        </w:rPr>
        <w:t>5) наличие квалификационных требований к сотрудникам отдела по земельным отношениям;</w:t>
      </w:r>
    </w:p>
    <w:p w:rsidR="00691845" w:rsidRDefault="00691845" w:rsidP="00691845">
      <w:pPr>
        <w:autoSpaceDE w:val="0"/>
        <w:autoSpaceDN w:val="0"/>
        <w:adjustRightInd w:val="0"/>
        <w:ind w:firstLine="540"/>
        <w:jc w:val="both"/>
        <w:outlineLvl w:val="1"/>
        <w:rPr>
          <w:sz w:val="28"/>
          <w:szCs w:val="28"/>
        </w:rPr>
      </w:pPr>
      <w:r>
        <w:rPr>
          <w:sz w:val="28"/>
          <w:szCs w:val="28"/>
        </w:rPr>
        <w:t>6) информационное сопровождение предоставления муниципальной услуги;</w:t>
      </w:r>
    </w:p>
    <w:p w:rsidR="00691845" w:rsidRDefault="00691845" w:rsidP="00691845">
      <w:pPr>
        <w:autoSpaceDE w:val="0"/>
        <w:autoSpaceDN w:val="0"/>
        <w:adjustRightInd w:val="0"/>
        <w:ind w:firstLine="540"/>
        <w:jc w:val="both"/>
        <w:outlineLvl w:val="1"/>
        <w:rPr>
          <w:sz w:val="28"/>
          <w:szCs w:val="28"/>
        </w:rPr>
      </w:pPr>
      <w:r>
        <w:rPr>
          <w:sz w:val="28"/>
          <w:szCs w:val="28"/>
        </w:rPr>
        <w:t>7) контроль исполнения функции по предоставлению муниципальной услуги.</w:t>
      </w:r>
    </w:p>
    <w:p w:rsidR="00691845" w:rsidRDefault="00691845" w:rsidP="00691845">
      <w:pPr>
        <w:autoSpaceDE w:val="0"/>
        <w:autoSpaceDN w:val="0"/>
        <w:adjustRightInd w:val="0"/>
        <w:ind w:firstLine="540"/>
        <w:jc w:val="both"/>
        <w:outlineLvl w:val="1"/>
        <w:rPr>
          <w:sz w:val="28"/>
          <w:szCs w:val="28"/>
        </w:rPr>
      </w:pPr>
      <w:r>
        <w:rPr>
          <w:sz w:val="28"/>
          <w:szCs w:val="28"/>
        </w:rPr>
        <w:t xml:space="preserve">Индивидуальное устное консультирование граждан по вопросу получения информации о предоставлении земельных участков под индивидуальное жилищное строительство осуществляется не более тридцати минут, ответы на письменные обращения граждан в тридцатидневный срок направляются заявителю и должны содержать четкие и развернутые ответы на поставленные вопросы, фамилию, инициалы и номер телефона исполнителя. Письменный ответ на обращение граждан подписывается Главой </w:t>
      </w:r>
      <w:proofErr w:type="spellStart"/>
      <w:r>
        <w:rPr>
          <w:sz w:val="28"/>
          <w:szCs w:val="28"/>
        </w:rPr>
        <w:t>Камышловского</w:t>
      </w:r>
      <w:proofErr w:type="spellEnd"/>
      <w:r>
        <w:rPr>
          <w:sz w:val="28"/>
          <w:szCs w:val="28"/>
        </w:rPr>
        <w:t xml:space="preserve"> городского округа, либо его заместителем.</w:t>
      </w:r>
    </w:p>
    <w:p w:rsidR="00691845" w:rsidRDefault="00691845" w:rsidP="00691845">
      <w:pPr>
        <w:autoSpaceDE w:val="0"/>
        <w:autoSpaceDN w:val="0"/>
        <w:adjustRightInd w:val="0"/>
        <w:rPr>
          <w:sz w:val="28"/>
          <w:szCs w:val="28"/>
        </w:rPr>
      </w:pPr>
    </w:p>
    <w:p w:rsidR="00691845" w:rsidRPr="007E6119" w:rsidRDefault="00691845" w:rsidP="00691845">
      <w:pPr>
        <w:autoSpaceDE w:val="0"/>
        <w:autoSpaceDN w:val="0"/>
        <w:adjustRightInd w:val="0"/>
        <w:jc w:val="center"/>
        <w:outlineLvl w:val="1"/>
        <w:rPr>
          <w:sz w:val="28"/>
          <w:szCs w:val="28"/>
        </w:rPr>
      </w:pPr>
      <w:r w:rsidRPr="007E6119">
        <w:rPr>
          <w:sz w:val="28"/>
          <w:szCs w:val="28"/>
        </w:rPr>
        <w:t xml:space="preserve">Раздел </w:t>
      </w:r>
      <w:r>
        <w:rPr>
          <w:sz w:val="28"/>
          <w:szCs w:val="28"/>
          <w:lang w:val="en-US"/>
        </w:rPr>
        <w:t>III</w:t>
      </w:r>
      <w:r w:rsidRPr="007E6119">
        <w:rPr>
          <w:sz w:val="28"/>
          <w:szCs w:val="28"/>
        </w:rPr>
        <w:t>. Состав, последовательность и сроки выполнения</w:t>
      </w:r>
    </w:p>
    <w:p w:rsidR="00691845" w:rsidRPr="007E6119" w:rsidRDefault="00691845" w:rsidP="00691845">
      <w:pPr>
        <w:autoSpaceDE w:val="0"/>
        <w:autoSpaceDN w:val="0"/>
        <w:adjustRightInd w:val="0"/>
        <w:jc w:val="center"/>
        <w:outlineLvl w:val="1"/>
        <w:rPr>
          <w:sz w:val="28"/>
          <w:szCs w:val="28"/>
        </w:rPr>
      </w:pPr>
      <w:proofErr w:type="gramStart"/>
      <w:r w:rsidRPr="007E6119">
        <w:rPr>
          <w:sz w:val="28"/>
          <w:szCs w:val="28"/>
        </w:rPr>
        <w:t>административных</w:t>
      </w:r>
      <w:proofErr w:type="gramEnd"/>
      <w:r w:rsidRPr="007E6119">
        <w:rPr>
          <w:sz w:val="28"/>
          <w:szCs w:val="28"/>
        </w:rPr>
        <w:t xml:space="preserve"> процедур, требования к порядку</w:t>
      </w:r>
    </w:p>
    <w:p w:rsidR="00691845" w:rsidRPr="007E6119" w:rsidRDefault="00691845" w:rsidP="00691845">
      <w:pPr>
        <w:autoSpaceDE w:val="0"/>
        <w:autoSpaceDN w:val="0"/>
        <w:adjustRightInd w:val="0"/>
        <w:jc w:val="center"/>
        <w:outlineLvl w:val="1"/>
        <w:rPr>
          <w:sz w:val="28"/>
          <w:szCs w:val="28"/>
        </w:rPr>
      </w:pPr>
      <w:proofErr w:type="gramStart"/>
      <w:r w:rsidRPr="007E6119">
        <w:rPr>
          <w:sz w:val="28"/>
          <w:szCs w:val="28"/>
        </w:rPr>
        <w:t>их</w:t>
      </w:r>
      <w:proofErr w:type="gramEnd"/>
      <w:r w:rsidRPr="007E6119">
        <w:rPr>
          <w:sz w:val="28"/>
          <w:szCs w:val="28"/>
        </w:rPr>
        <w:t xml:space="preserve"> выполнения, в том числе особенности выполнения</w:t>
      </w:r>
    </w:p>
    <w:p w:rsidR="00691845" w:rsidRPr="007E6119" w:rsidRDefault="00691845" w:rsidP="00691845">
      <w:pPr>
        <w:autoSpaceDE w:val="0"/>
        <w:autoSpaceDN w:val="0"/>
        <w:adjustRightInd w:val="0"/>
        <w:jc w:val="center"/>
        <w:outlineLvl w:val="1"/>
        <w:rPr>
          <w:sz w:val="28"/>
          <w:szCs w:val="28"/>
        </w:rPr>
      </w:pPr>
      <w:proofErr w:type="gramStart"/>
      <w:r w:rsidRPr="007E6119">
        <w:rPr>
          <w:sz w:val="28"/>
          <w:szCs w:val="28"/>
        </w:rPr>
        <w:t>административных</w:t>
      </w:r>
      <w:proofErr w:type="gramEnd"/>
      <w:r w:rsidRPr="007E6119">
        <w:rPr>
          <w:sz w:val="28"/>
          <w:szCs w:val="28"/>
        </w:rPr>
        <w:t xml:space="preserve"> процедур</w:t>
      </w:r>
      <w:r>
        <w:rPr>
          <w:sz w:val="28"/>
          <w:szCs w:val="28"/>
        </w:rPr>
        <w:t xml:space="preserve"> (действий)</w:t>
      </w:r>
      <w:r w:rsidRPr="007E6119">
        <w:rPr>
          <w:sz w:val="28"/>
          <w:szCs w:val="28"/>
        </w:rPr>
        <w:t xml:space="preserve"> в электронной форме</w:t>
      </w:r>
    </w:p>
    <w:p w:rsidR="00691845" w:rsidRDefault="00691845" w:rsidP="00691845">
      <w:pPr>
        <w:autoSpaceDE w:val="0"/>
        <w:autoSpaceDN w:val="0"/>
        <w:adjustRightInd w:val="0"/>
        <w:outlineLvl w:val="1"/>
        <w:rPr>
          <w:sz w:val="32"/>
          <w:szCs w:val="32"/>
        </w:rPr>
      </w:pPr>
    </w:p>
    <w:p w:rsidR="00691845" w:rsidRDefault="00691845" w:rsidP="00691845">
      <w:pPr>
        <w:autoSpaceDE w:val="0"/>
        <w:autoSpaceDN w:val="0"/>
        <w:adjustRightInd w:val="0"/>
        <w:ind w:firstLine="540"/>
        <w:jc w:val="both"/>
        <w:outlineLvl w:val="2"/>
        <w:rPr>
          <w:sz w:val="28"/>
          <w:szCs w:val="28"/>
        </w:rPr>
      </w:pPr>
      <w:r>
        <w:rPr>
          <w:sz w:val="28"/>
          <w:szCs w:val="28"/>
        </w:rPr>
        <w:t xml:space="preserve">14. Перечень документов необходимые для предоставления муниципальной услуги. </w:t>
      </w:r>
    </w:p>
    <w:p w:rsidR="00691845" w:rsidRDefault="00691845" w:rsidP="00691845">
      <w:pPr>
        <w:autoSpaceDE w:val="0"/>
        <w:autoSpaceDN w:val="0"/>
        <w:adjustRightInd w:val="0"/>
        <w:ind w:firstLine="540"/>
        <w:jc w:val="both"/>
        <w:outlineLvl w:val="2"/>
        <w:rPr>
          <w:sz w:val="28"/>
          <w:szCs w:val="28"/>
        </w:rPr>
      </w:pPr>
      <w:r>
        <w:rPr>
          <w:sz w:val="28"/>
          <w:szCs w:val="28"/>
        </w:rPr>
        <w:lastRenderedPageBreak/>
        <w:t>Заявление о предоставлении земельных участков под индивидуальное жилищное строительство, к нему прилагаются документы в соответствии с перечнем согласно</w:t>
      </w:r>
      <w:r w:rsidRPr="00CB39B5">
        <w:rPr>
          <w:sz w:val="28"/>
          <w:szCs w:val="28"/>
        </w:rPr>
        <w:t>,</w:t>
      </w:r>
      <w:r>
        <w:rPr>
          <w:sz w:val="28"/>
          <w:szCs w:val="28"/>
        </w:rPr>
        <w:t xml:space="preserve"> пунктам 7,8,</w:t>
      </w:r>
      <w:r w:rsidRPr="00CB39B5">
        <w:rPr>
          <w:sz w:val="28"/>
          <w:szCs w:val="28"/>
        </w:rPr>
        <w:t xml:space="preserve"> </w:t>
      </w:r>
      <w:r>
        <w:rPr>
          <w:sz w:val="28"/>
          <w:szCs w:val="28"/>
        </w:rPr>
        <w:t>настоящего Административного регламента.</w:t>
      </w:r>
    </w:p>
    <w:p w:rsidR="00691845" w:rsidRDefault="00691845" w:rsidP="00691845">
      <w:pPr>
        <w:autoSpaceDE w:val="0"/>
        <w:autoSpaceDN w:val="0"/>
        <w:adjustRightInd w:val="0"/>
        <w:ind w:firstLine="540"/>
        <w:jc w:val="both"/>
        <w:outlineLvl w:val="2"/>
        <w:rPr>
          <w:sz w:val="28"/>
          <w:szCs w:val="28"/>
        </w:rPr>
      </w:pPr>
      <w:r>
        <w:rPr>
          <w:sz w:val="28"/>
          <w:szCs w:val="28"/>
        </w:rPr>
        <w:t>В заявлении должны быть указаны месторасположение земельного участка (адрес), площадь, разрешенное использование, вид приобретаемого права на земельный участок, срок аренды (в случае предоставления земельного участка в аренду), а также информация о заявителе (фамилия, имя, отчество, паспортные данные, адрес места регистрации).</w:t>
      </w:r>
    </w:p>
    <w:p w:rsidR="00691845" w:rsidRDefault="00691845" w:rsidP="00691845">
      <w:pPr>
        <w:autoSpaceDE w:val="0"/>
        <w:autoSpaceDN w:val="0"/>
        <w:adjustRightInd w:val="0"/>
        <w:ind w:firstLine="540"/>
        <w:jc w:val="both"/>
        <w:outlineLvl w:val="2"/>
        <w:rPr>
          <w:sz w:val="28"/>
          <w:szCs w:val="28"/>
        </w:rPr>
      </w:pPr>
      <w:r>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w:t>
      </w:r>
    </w:p>
    <w:p w:rsidR="00691845" w:rsidRDefault="00691845" w:rsidP="00691845">
      <w:pPr>
        <w:autoSpaceDE w:val="0"/>
        <w:autoSpaceDN w:val="0"/>
        <w:adjustRightInd w:val="0"/>
        <w:ind w:firstLine="540"/>
        <w:jc w:val="both"/>
        <w:outlineLvl w:val="2"/>
        <w:rPr>
          <w:sz w:val="28"/>
          <w:szCs w:val="28"/>
        </w:rPr>
      </w:pPr>
      <w:r>
        <w:rPr>
          <w:sz w:val="28"/>
          <w:szCs w:val="28"/>
        </w:rPr>
        <w:t>Для отдельных льготных категорий граждан могут быть запрошены иные документы, предусмотренные действующим законодательством.</w:t>
      </w:r>
    </w:p>
    <w:p w:rsidR="00691845" w:rsidRDefault="00691845" w:rsidP="00691845">
      <w:pPr>
        <w:autoSpaceDE w:val="0"/>
        <w:autoSpaceDN w:val="0"/>
        <w:adjustRightInd w:val="0"/>
        <w:ind w:firstLine="540"/>
        <w:jc w:val="both"/>
        <w:outlineLvl w:val="2"/>
        <w:rPr>
          <w:sz w:val="28"/>
          <w:szCs w:val="28"/>
        </w:rPr>
      </w:pPr>
      <w:r>
        <w:rPr>
          <w:sz w:val="28"/>
          <w:szCs w:val="28"/>
        </w:rPr>
        <w:t>В случае рассмотрения вопроса предоставления земельного участка путем проведения торгов к заявлению прилагаются документы, установленные Земельным кодексом Российской Федерации от 25.10.2001 № 136-ФЗ, согласно статьи 38.1 порядок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 из земель  находящихся в государственной или муниципальной собственности, для жилищного строительства, утвержденных Постановлением Правительства Российской Федерации от 11.11.2002 № 808.</w:t>
      </w:r>
    </w:p>
    <w:p w:rsidR="00691845" w:rsidRDefault="00691845" w:rsidP="00691845">
      <w:pPr>
        <w:autoSpaceDE w:val="0"/>
        <w:autoSpaceDN w:val="0"/>
        <w:adjustRightInd w:val="0"/>
        <w:ind w:firstLine="540"/>
        <w:jc w:val="both"/>
        <w:outlineLvl w:val="1"/>
        <w:rPr>
          <w:sz w:val="28"/>
          <w:szCs w:val="28"/>
        </w:rPr>
      </w:pPr>
      <w:r>
        <w:rPr>
          <w:sz w:val="28"/>
          <w:szCs w:val="28"/>
        </w:rPr>
        <w:t xml:space="preserve">15. </w:t>
      </w:r>
      <w:r w:rsidRPr="00271DF5">
        <w:rPr>
          <w:sz w:val="28"/>
          <w:szCs w:val="28"/>
        </w:rPr>
        <w:t xml:space="preserve">Последовательность действий по предоставлению заявителю земельных участков </w:t>
      </w:r>
      <w:r>
        <w:rPr>
          <w:sz w:val="28"/>
          <w:szCs w:val="28"/>
        </w:rPr>
        <w:t xml:space="preserve">под индивидуальное жилищное строительство </w:t>
      </w:r>
      <w:r w:rsidRPr="00271DF5">
        <w:rPr>
          <w:sz w:val="28"/>
          <w:szCs w:val="28"/>
        </w:rPr>
        <w:t>включает в себя следующие административные процедуры</w:t>
      </w:r>
      <w:r>
        <w:rPr>
          <w:sz w:val="28"/>
          <w:szCs w:val="28"/>
        </w:rPr>
        <w:t>:</w:t>
      </w:r>
      <w:r w:rsidRPr="00271DF5">
        <w:rPr>
          <w:sz w:val="28"/>
          <w:szCs w:val="28"/>
        </w:rPr>
        <w:t xml:space="preserve"> </w:t>
      </w:r>
    </w:p>
    <w:p w:rsidR="00691845" w:rsidRDefault="00691845" w:rsidP="00691845">
      <w:pPr>
        <w:autoSpaceDE w:val="0"/>
        <w:autoSpaceDN w:val="0"/>
        <w:adjustRightInd w:val="0"/>
        <w:ind w:firstLine="540"/>
        <w:jc w:val="both"/>
        <w:outlineLvl w:val="1"/>
        <w:rPr>
          <w:sz w:val="28"/>
          <w:szCs w:val="28"/>
        </w:rPr>
      </w:pPr>
      <w:r w:rsidRPr="00271DF5">
        <w:rPr>
          <w:sz w:val="28"/>
          <w:szCs w:val="28"/>
        </w:rPr>
        <w:t xml:space="preserve">1) </w:t>
      </w:r>
      <w:r>
        <w:rPr>
          <w:sz w:val="28"/>
          <w:szCs w:val="28"/>
        </w:rPr>
        <w:t xml:space="preserve">прием и регистрация поступивших обращений (заявлений); </w:t>
      </w:r>
    </w:p>
    <w:p w:rsidR="00691845" w:rsidRDefault="00691845" w:rsidP="00691845">
      <w:pPr>
        <w:autoSpaceDE w:val="0"/>
        <w:autoSpaceDN w:val="0"/>
        <w:adjustRightInd w:val="0"/>
        <w:ind w:firstLine="540"/>
        <w:jc w:val="both"/>
        <w:outlineLvl w:val="1"/>
        <w:rPr>
          <w:sz w:val="28"/>
          <w:szCs w:val="28"/>
        </w:rPr>
      </w:pPr>
      <w:r>
        <w:rPr>
          <w:sz w:val="28"/>
          <w:szCs w:val="28"/>
        </w:rPr>
        <w:t>2)</w:t>
      </w:r>
      <w:r w:rsidRPr="008D0131">
        <w:rPr>
          <w:sz w:val="28"/>
          <w:szCs w:val="28"/>
        </w:rPr>
        <w:t xml:space="preserve"> </w:t>
      </w:r>
      <w:r>
        <w:rPr>
          <w:sz w:val="28"/>
          <w:szCs w:val="28"/>
        </w:rPr>
        <w:t xml:space="preserve">рассмотрение представленных обращений </w:t>
      </w:r>
      <w:proofErr w:type="gramStart"/>
      <w:r>
        <w:rPr>
          <w:sz w:val="28"/>
          <w:szCs w:val="28"/>
        </w:rPr>
        <w:t>и  принятие</w:t>
      </w:r>
      <w:proofErr w:type="gramEnd"/>
      <w:r>
        <w:rPr>
          <w:sz w:val="28"/>
          <w:szCs w:val="28"/>
        </w:rPr>
        <w:t xml:space="preserve"> решения: </w:t>
      </w:r>
    </w:p>
    <w:p w:rsidR="00691845" w:rsidRDefault="00691845" w:rsidP="00691845">
      <w:pPr>
        <w:autoSpaceDE w:val="0"/>
        <w:autoSpaceDN w:val="0"/>
        <w:adjustRightInd w:val="0"/>
        <w:ind w:firstLine="540"/>
        <w:jc w:val="both"/>
        <w:outlineLvl w:val="2"/>
        <w:rPr>
          <w:sz w:val="28"/>
          <w:szCs w:val="28"/>
        </w:rPr>
      </w:pPr>
      <w:r>
        <w:rPr>
          <w:sz w:val="28"/>
          <w:szCs w:val="28"/>
        </w:rPr>
        <w:t>- о проведении аукциона по продаже права на заключение договора аренды земельного участка (далее – аукцион);</w:t>
      </w:r>
    </w:p>
    <w:p w:rsidR="00691845" w:rsidRDefault="00691845" w:rsidP="00691845">
      <w:pPr>
        <w:autoSpaceDE w:val="0"/>
        <w:autoSpaceDN w:val="0"/>
        <w:adjustRightInd w:val="0"/>
        <w:ind w:firstLine="540"/>
        <w:jc w:val="both"/>
        <w:outlineLvl w:val="2"/>
        <w:rPr>
          <w:sz w:val="28"/>
          <w:szCs w:val="28"/>
        </w:rPr>
      </w:pPr>
      <w:r>
        <w:rPr>
          <w:sz w:val="28"/>
          <w:szCs w:val="28"/>
        </w:rPr>
        <w:t xml:space="preserve">- </w:t>
      </w:r>
      <w:proofErr w:type="gramStart"/>
      <w:r>
        <w:rPr>
          <w:sz w:val="28"/>
          <w:szCs w:val="28"/>
        </w:rPr>
        <w:t>об  опубликовании</w:t>
      </w:r>
      <w:proofErr w:type="gramEnd"/>
      <w:r>
        <w:rPr>
          <w:sz w:val="28"/>
          <w:szCs w:val="28"/>
        </w:rPr>
        <w:t xml:space="preserve"> сообщения о приеме заявлений о предоставлении в аренду такого земельного участка в газете «</w:t>
      </w:r>
      <w:proofErr w:type="spellStart"/>
      <w:r>
        <w:rPr>
          <w:sz w:val="28"/>
          <w:szCs w:val="28"/>
        </w:rPr>
        <w:t>Камышловские</w:t>
      </w:r>
      <w:proofErr w:type="spellEnd"/>
      <w:r>
        <w:rPr>
          <w:sz w:val="28"/>
          <w:szCs w:val="28"/>
        </w:rPr>
        <w:t xml:space="preserve"> известия» и размещении на официальном сайте администрации </w:t>
      </w:r>
      <w:proofErr w:type="spellStart"/>
      <w:r>
        <w:rPr>
          <w:sz w:val="28"/>
          <w:szCs w:val="28"/>
        </w:rPr>
        <w:t>Камышловского</w:t>
      </w:r>
      <w:proofErr w:type="spellEnd"/>
      <w:r>
        <w:rPr>
          <w:sz w:val="28"/>
          <w:szCs w:val="28"/>
        </w:rPr>
        <w:t xml:space="preserve"> городского округа в сети "Интернет";</w:t>
      </w:r>
    </w:p>
    <w:p w:rsidR="00691845" w:rsidRDefault="00691845" w:rsidP="00691845">
      <w:pPr>
        <w:autoSpaceDE w:val="0"/>
        <w:autoSpaceDN w:val="0"/>
        <w:adjustRightInd w:val="0"/>
        <w:ind w:firstLine="540"/>
        <w:jc w:val="both"/>
        <w:outlineLvl w:val="2"/>
        <w:rPr>
          <w:sz w:val="28"/>
          <w:szCs w:val="28"/>
        </w:rPr>
      </w:pPr>
      <w:r>
        <w:rPr>
          <w:sz w:val="28"/>
          <w:szCs w:val="28"/>
        </w:rPr>
        <w:t>- оформление обоснованного отказа в предоставлении муниципальной услуги;</w:t>
      </w:r>
    </w:p>
    <w:p w:rsidR="00691845" w:rsidRDefault="00691845" w:rsidP="00691845">
      <w:pPr>
        <w:autoSpaceDE w:val="0"/>
        <w:autoSpaceDN w:val="0"/>
        <w:adjustRightInd w:val="0"/>
        <w:ind w:firstLine="540"/>
        <w:jc w:val="both"/>
        <w:outlineLvl w:val="1"/>
        <w:rPr>
          <w:sz w:val="28"/>
          <w:szCs w:val="28"/>
        </w:rPr>
      </w:pPr>
      <w:r>
        <w:rPr>
          <w:sz w:val="28"/>
          <w:szCs w:val="28"/>
        </w:rPr>
        <w:t>3</w:t>
      </w:r>
      <w:r w:rsidRPr="00271DF5">
        <w:rPr>
          <w:sz w:val="28"/>
          <w:szCs w:val="28"/>
        </w:rPr>
        <w:t xml:space="preserve">) </w:t>
      </w:r>
      <w:r>
        <w:rPr>
          <w:sz w:val="28"/>
          <w:szCs w:val="28"/>
        </w:rPr>
        <w:t>подготовка решения об утверждении схемы расположения земельного или проведения аукциона;</w:t>
      </w:r>
    </w:p>
    <w:p w:rsidR="00691845" w:rsidRPr="00FD2038" w:rsidRDefault="00691845" w:rsidP="00691845">
      <w:pPr>
        <w:autoSpaceDE w:val="0"/>
        <w:autoSpaceDN w:val="0"/>
        <w:adjustRightInd w:val="0"/>
        <w:ind w:firstLine="540"/>
        <w:jc w:val="both"/>
        <w:outlineLvl w:val="1"/>
        <w:rPr>
          <w:sz w:val="28"/>
          <w:szCs w:val="28"/>
        </w:rPr>
      </w:pPr>
      <w:r>
        <w:rPr>
          <w:sz w:val="28"/>
          <w:szCs w:val="28"/>
        </w:rPr>
        <w:t>4) проведение аукциона;</w:t>
      </w:r>
    </w:p>
    <w:p w:rsidR="00691845" w:rsidRDefault="00691845" w:rsidP="00691845">
      <w:pPr>
        <w:autoSpaceDE w:val="0"/>
        <w:autoSpaceDN w:val="0"/>
        <w:adjustRightInd w:val="0"/>
        <w:ind w:firstLine="540"/>
        <w:jc w:val="both"/>
        <w:outlineLvl w:val="1"/>
        <w:rPr>
          <w:sz w:val="28"/>
          <w:szCs w:val="28"/>
        </w:rPr>
      </w:pPr>
      <w:r>
        <w:rPr>
          <w:sz w:val="28"/>
          <w:szCs w:val="28"/>
        </w:rPr>
        <w:t>5) заключение договора аренды или купли-продажи земельного участка.</w:t>
      </w:r>
    </w:p>
    <w:p w:rsidR="00691845" w:rsidRDefault="00691845" w:rsidP="00691845">
      <w:pPr>
        <w:autoSpaceDE w:val="0"/>
        <w:autoSpaceDN w:val="0"/>
        <w:adjustRightInd w:val="0"/>
        <w:ind w:firstLine="540"/>
        <w:jc w:val="both"/>
        <w:outlineLvl w:val="1"/>
        <w:rPr>
          <w:sz w:val="28"/>
          <w:szCs w:val="28"/>
        </w:rPr>
      </w:pPr>
      <w:r>
        <w:rPr>
          <w:sz w:val="28"/>
          <w:szCs w:val="28"/>
        </w:rPr>
        <w:t xml:space="preserve"> </w:t>
      </w:r>
      <w:hyperlink r:id="rId53" w:history="1">
        <w:r w:rsidRPr="00BF4394">
          <w:rPr>
            <w:sz w:val="28"/>
            <w:szCs w:val="28"/>
          </w:rPr>
          <w:t>Блок-схема</w:t>
        </w:r>
      </w:hyperlink>
      <w:r w:rsidRPr="00BF4394">
        <w:rPr>
          <w:sz w:val="28"/>
          <w:szCs w:val="28"/>
        </w:rPr>
        <w:t xml:space="preserve"> о</w:t>
      </w:r>
      <w:r>
        <w:rPr>
          <w:sz w:val="28"/>
          <w:szCs w:val="28"/>
        </w:rPr>
        <w:t>существления административных процедур при письменном обращении заявителя приведена в приложении N 2 к административному регламенту.</w:t>
      </w:r>
    </w:p>
    <w:p w:rsidR="00691845" w:rsidRPr="00271DF5" w:rsidRDefault="00691845" w:rsidP="00691845">
      <w:pPr>
        <w:autoSpaceDE w:val="0"/>
        <w:autoSpaceDN w:val="0"/>
        <w:adjustRightInd w:val="0"/>
        <w:ind w:firstLine="540"/>
        <w:jc w:val="both"/>
        <w:outlineLvl w:val="1"/>
        <w:rPr>
          <w:sz w:val="28"/>
          <w:szCs w:val="28"/>
        </w:rPr>
      </w:pPr>
      <w:r w:rsidRPr="00271DF5">
        <w:rPr>
          <w:sz w:val="28"/>
          <w:szCs w:val="28"/>
        </w:rPr>
        <w:t>В случае предоставления земельного участка в собственность или в аренду заявитель самостоятельно осуществляет действия по государственной регистрации права собственности или договора аренды земельного участка.</w:t>
      </w:r>
    </w:p>
    <w:p w:rsidR="00691845" w:rsidRDefault="00691845" w:rsidP="00691845">
      <w:pPr>
        <w:autoSpaceDE w:val="0"/>
        <w:autoSpaceDN w:val="0"/>
        <w:adjustRightInd w:val="0"/>
        <w:ind w:firstLine="540"/>
        <w:jc w:val="center"/>
        <w:outlineLvl w:val="1"/>
        <w:rPr>
          <w:sz w:val="28"/>
          <w:szCs w:val="28"/>
        </w:rPr>
      </w:pPr>
    </w:p>
    <w:p w:rsidR="00691845" w:rsidRDefault="00691845" w:rsidP="00691845">
      <w:pPr>
        <w:autoSpaceDE w:val="0"/>
        <w:autoSpaceDN w:val="0"/>
        <w:adjustRightInd w:val="0"/>
        <w:ind w:firstLine="540"/>
        <w:jc w:val="center"/>
        <w:outlineLvl w:val="1"/>
        <w:rPr>
          <w:sz w:val="28"/>
          <w:szCs w:val="28"/>
        </w:rPr>
      </w:pPr>
      <w:r>
        <w:rPr>
          <w:sz w:val="28"/>
          <w:szCs w:val="28"/>
        </w:rPr>
        <w:t xml:space="preserve">Подраздел 2. Прием и регистрация поступивших </w:t>
      </w:r>
    </w:p>
    <w:p w:rsidR="00691845" w:rsidRDefault="00691845" w:rsidP="00691845">
      <w:pPr>
        <w:autoSpaceDE w:val="0"/>
        <w:autoSpaceDN w:val="0"/>
        <w:adjustRightInd w:val="0"/>
        <w:ind w:firstLine="540"/>
        <w:jc w:val="center"/>
        <w:outlineLvl w:val="1"/>
        <w:rPr>
          <w:sz w:val="28"/>
          <w:szCs w:val="28"/>
        </w:rPr>
      </w:pPr>
      <w:proofErr w:type="gramStart"/>
      <w:r>
        <w:rPr>
          <w:sz w:val="28"/>
          <w:szCs w:val="28"/>
        </w:rPr>
        <w:t>обращений</w:t>
      </w:r>
      <w:proofErr w:type="gramEnd"/>
      <w:r>
        <w:rPr>
          <w:sz w:val="28"/>
          <w:szCs w:val="28"/>
        </w:rPr>
        <w:t xml:space="preserve"> (заявлений).</w:t>
      </w:r>
    </w:p>
    <w:p w:rsidR="00691845" w:rsidRDefault="00691845" w:rsidP="00691845">
      <w:pPr>
        <w:autoSpaceDE w:val="0"/>
        <w:autoSpaceDN w:val="0"/>
        <w:adjustRightInd w:val="0"/>
        <w:ind w:firstLine="540"/>
        <w:jc w:val="center"/>
        <w:outlineLvl w:val="1"/>
        <w:rPr>
          <w:sz w:val="28"/>
          <w:szCs w:val="28"/>
        </w:rPr>
      </w:pPr>
    </w:p>
    <w:p w:rsidR="00691845" w:rsidRDefault="00691845" w:rsidP="00691845">
      <w:pPr>
        <w:autoSpaceDE w:val="0"/>
        <w:autoSpaceDN w:val="0"/>
        <w:adjustRightInd w:val="0"/>
        <w:ind w:firstLine="540"/>
        <w:jc w:val="both"/>
        <w:outlineLvl w:val="1"/>
        <w:rPr>
          <w:sz w:val="28"/>
          <w:szCs w:val="28"/>
        </w:rPr>
      </w:pPr>
      <w:r>
        <w:rPr>
          <w:sz w:val="28"/>
          <w:szCs w:val="28"/>
        </w:rPr>
        <w:t xml:space="preserve">16. Основанием для начала процедуры предоставления муниципальной </w:t>
      </w:r>
      <w:proofErr w:type="gramStart"/>
      <w:r>
        <w:rPr>
          <w:sz w:val="28"/>
          <w:szCs w:val="28"/>
        </w:rPr>
        <w:t>услуги  является</w:t>
      </w:r>
      <w:proofErr w:type="gramEnd"/>
      <w:r>
        <w:rPr>
          <w:sz w:val="28"/>
          <w:szCs w:val="28"/>
        </w:rPr>
        <w:t xml:space="preserve"> получение Комитетом  заявления о предоставлении земельного участка в аренду для индивидуального жилищного строительства на территории </w:t>
      </w:r>
      <w:proofErr w:type="spellStart"/>
      <w:r>
        <w:rPr>
          <w:sz w:val="28"/>
          <w:szCs w:val="28"/>
        </w:rPr>
        <w:t>Камышловского</w:t>
      </w:r>
      <w:proofErr w:type="spellEnd"/>
      <w:r>
        <w:rPr>
          <w:sz w:val="28"/>
          <w:szCs w:val="28"/>
        </w:rPr>
        <w:t xml:space="preserve"> городского округа, в </w:t>
      </w:r>
      <w:proofErr w:type="spellStart"/>
      <w:r>
        <w:rPr>
          <w:sz w:val="28"/>
          <w:szCs w:val="28"/>
        </w:rPr>
        <w:t>т.ч</w:t>
      </w:r>
      <w:proofErr w:type="spellEnd"/>
      <w:r>
        <w:rPr>
          <w:sz w:val="28"/>
          <w:szCs w:val="28"/>
        </w:rPr>
        <w:t>. в форме электронного документа.</w:t>
      </w:r>
    </w:p>
    <w:p w:rsidR="00691845" w:rsidRDefault="00691845" w:rsidP="00691845">
      <w:pPr>
        <w:autoSpaceDE w:val="0"/>
        <w:autoSpaceDN w:val="0"/>
        <w:adjustRightInd w:val="0"/>
        <w:ind w:firstLine="540"/>
        <w:jc w:val="both"/>
        <w:outlineLvl w:val="1"/>
        <w:rPr>
          <w:sz w:val="28"/>
          <w:szCs w:val="28"/>
        </w:rPr>
      </w:pPr>
      <w:r>
        <w:rPr>
          <w:sz w:val="28"/>
          <w:szCs w:val="28"/>
        </w:rPr>
        <w:t>При личной сдаче обращения заявителем сотрудник Комитета, ответственным за прием и выдачу документов, осуществляется проверка представленного заявления и документов.</w:t>
      </w:r>
    </w:p>
    <w:p w:rsidR="00691845" w:rsidRDefault="00691845" w:rsidP="00691845">
      <w:pPr>
        <w:autoSpaceDE w:val="0"/>
        <w:autoSpaceDN w:val="0"/>
        <w:adjustRightInd w:val="0"/>
        <w:ind w:firstLine="540"/>
        <w:jc w:val="both"/>
        <w:outlineLvl w:val="1"/>
        <w:rPr>
          <w:sz w:val="28"/>
          <w:szCs w:val="28"/>
        </w:rPr>
      </w:pPr>
      <w:r>
        <w:rPr>
          <w:sz w:val="28"/>
          <w:szCs w:val="28"/>
        </w:rPr>
        <w:t>В случае обнаружения несоответствия представленного заявления и документов предъявляемым требованиям сотрудник</w:t>
      </w:r>
      <w:r w:rsidRPr="00593E2A">
        <w:rPr>
          <w:sz w:val="28"/>
          <w:szCs w:val="28"/>
        </w:rPr>
        <w:t xml:space="preserve"> </w:t>
      </w:r>
      <w:r>
        <w:rPr>
          <w:sz w:val="28"/>
          <w:szCs w:val="28"/>
        </w:rPr>
        <w:t xml:space="preserve">Комитета, ответственный за прием и выдачу </w:t>
      </w:r>
      <w:proofErr w:type="gramStart"/>
      <w:r>
        <w:rPr>
          <w:sz w:val="28"/>
          <w:szCs w:val="28"/>
        </w:rPr>
        <w:t>документов,  возвращает</w:t>
      </w:r>
      <w:proofErr w:type="gramEnd"/>
      <w:r>
        <w:rPr>
          <w:sz w:val="28"/>
          <w:szCs w:val="28"/>
        </w:rPr>
        <w:t xml:space="preserve"> запрос заявителю с объяснением о выявленном несоответствии.</w:t>
      </w:r>
    </w:p>
    <w:p w:rsidR="00691845" w:rsidRDefault="00691845" w:rsidP="00691845">
      <w:pPr>
        <w:autoSpaceDE w:val="0"/>
        <w:autoSpaceDN w:val="0"/>
        <w:adjustRightInd w:val="0"/>
        <w:ind w:firstLine="540"/>
        <w:jc w:val="both"/>
        <w:outlineLvl w:val="2"/>
        <w:rPr>
          <w:sz w:val="28"/>
          <w:szCs w:val="28"/>
        </w:rPr>
      </w:pPr>
      <w:r>
        <w:rPr>
          <w:sz w:val="28"/>
          <w:szCs w:val="28"/>
        </w:rPr>
        <w:t>Сотрудник Комитета, ответственный за прием и выдачу документов, в компетенцию которого входит прием, обработка, регистрация и распределение поступающей корреспонденции:</w:t>
      </w:r>
    </w:p>
    <w:p w:rsidR="00691845" w:rsidRDefault="00691845" w:rsidP="00691845">
      <w:pPr>
        <w:autoSpaceDE w:val="0"/>
        <w:autoSpaceDN w:val="0"/>
        <w:adjustRightInd w:val="0"/>
        <w:ind w:firstLine="540"/>
        <w:jc w:val="both"/>
        <w:outlineLvl w:val="2"/>
        <w:rPr>
          <w:sz w:val="28"/>
          <w:szCs w:val="28"/>
        </w:rPr>
      </w:pPr>
      <w:r>
        <w:rPr>
          <w:sz w:val="28"/>
          <w:szCs w:val="28"/>
        </w:rPr>
        <w:t>- проверяет документы согласно представленной описи;</w:t>
      </w:r>
    </w:p>
    <w:p w:rsidR="00691845" w:rsidRDefault="00691845" w:rsidP="00691845">
      <w:pPr>
        <w:autoSpaceDE w:val="0"/>
        <w:autoSpaceDN w:val="0"/>
        <w:adjustRightInd w:val="0"/>
        <w:ind w:firstLine="540"/>
        <w:jc w:val="both"/>
        <w:outlineLvl w:val="2"/>
        <w:rPr>
          <w:sz w:val="28"/>
          <w:szCs w:val="28"/>
        </w:rPr>
      </w:pPr>
      <w:r>
        <w:rPr>
          <w:sz w:val="28"/>
          <w:szCs w:val="28"/>
        </w:rPr>
        <w:t>- регистрирует в установленном порядке заявление;</w:t>
      </w:r>
    </w:p>
    <w:p w:rsidR="00691845" w:rsidRDefault="00691845" w:rsidP="00691845">
      <w:pPr>
        <w:autoSpaceDE w:val="0"/>
        <w:autoSpaceDN w:val="0"/>
        <w:adjustRightInd w:val="0"/>
        <w:ind w:firstLine="540"/>
        <w:jc w:val="both"/>
        <w:outlineLvl w:val="2"/>
        <w:rPr>
          <w:sz w:val="28"/>
          <w:szCs w:val="28"/>
        </w:rPr>
      </w:pPr>
      <w:r>
        <w:rPr>
          <w:sz w:val="28"/>
          <w:szCs w:val="28"/>
        </w:rPr>
        <w:t xml:space="preserve">- ставит на экземпляр </w:t>
      </w:r>
      <w:proofErr w:type="gramStart"/>
      <w:r>
        <w:rPr>
          <w:sz w:val="28"/>
          <w:szCs w:val="28"/>
        </w:rPr>
        <w:t>заявления  отметку</w:t>
      </w:r>
      <w:proofErr w:type="gramEnd"/>
      <w:r>
        <w:rPr>
          <w:sz w:val="28"/>
          <w:szCs w:val="28"/>
        </w:rPr>
        <w:t xml:space="preserve"> с номером и датой регистрации;</w:t>
      </w:r>
    </w:p>
    <w:p w:rsidR="00691845" w:rsidRDefault="00691845" w:rsidP="00691845">
      <w:pPr>
        <w:autoSpaceDE w:val="0"/>
        <w:autoSpaceDN w:val="0"/>
        <w:adjustRightInd w:val="0"/>
        <w:ind w:firstLine="540"/>
        <w:jc w:val="both"/>
        <w:outlineLvl w:val="2"/>
        <w:rPr>
          <w:sz w:val="28"/>
          <w:szCs w:val="28"/>
        </w:rPr>
      </w:pPr>
      <w:r>
        <w:rPr>
          <w:sz w:val="28"/>
          <w:szCs w:val="28"/>
        </w:rPr>
        <w:t xml:space="preserve">- передает заявление и представленные документы для </w:t>
      </w:r>
      <w:proofErr w:type="gramStart"/>
      <w:r>
        <w:rPr>
          <w:sz w:val="28"/>
          <w:szCs w:val="28"/>
        </w:rPr>
        <w:t>рассмотрения  председателю</w:t>
      </w:r>
      <w:proofErr w:type="gramEnd"/>
      <w:r>
        <w:rPr>
          <w:sz w:val="28"/>
          <w:szCs w:val="28"/>
        </w:rPr>
        <w:t xml:space="preserve"> Комитета, а в случае его отсутствия - лицу, исполняющему его обязанности;</w:t>
      </w:r>
    </w:p>
    <w:p w:rsidR="00691845" w:rsidRDefault="00691845" w:rsidP="00691845">
      <w:pPr>
        <w:autoSpaceDE w:val="0"/>
        <w:autoSpaceDN w:val="0"/>
        <w:adjustRightInd w:val="0"/>
        <w:ind w:firstLine="540"/>
        <w:jc w:val="both"/>
        <w:outlineLvl w:val="2"/>
        <w:rPr>
          <w:sz w:val="28"/>
          <w:szCs w:val="28"/>
        </w:rPr>
      </w:pPr>
      <w:r>
        <w:rPr>
          <w:sz w:val="28"/>
          <w:szCs w:val="28"/>
        </w:rPr>
        <w:t xml:space="preserve">- передает рассмотренные председателем Комитета либо лицом, исполняющим его обязанности, документы с резолюцией исполнителю - специалисту Комитета для исполнения и предоставления услуги. </w:t>
      </w:r>
    </w:p>
    <w:p w:rsidR="00691845" w:rsidRDefault="00691845" w:rsidP="00691845">
      <w:pPr>
        <w:autoSpaceDE w:val="0"/>
        <w:autoSpaceDN w:val="0"/>
        <w:adjustRightInd w:val="0"/>
        <w:ind w:firstLine="540"/>
        <w:jc w:val="both"/>
        <w:outlineLvl w:val="1"/>
        <w:rPr>
          <w:sz w:val="28"/>
          <w:szCs w:val="28"/>
        </w:rPr>
      </w:pPr>
      <w:r>
        <w:rPr>
          <w:sz w:val="28"/>
          <w:szCs w:val="28"/>
        </w:rPr>
        <w:t>Прием письменного обращения и его регистрация в Комитете, а также доведение обращения до специалиста, ответственного за обработку заявления, осуществляется в порядке общего делопроизводства.</w:t>
      </w:r>
    </w:p>
    <w:p w:rsidR="00691845" w:rsidRDefault="00691845" w:rsidP="00691845">
      <w:pPr>
        <w:autoSpaceDE w:val="0"/>
        <w:autoSpaceDN w:val="0"/>
        <w:adjustRightInd w:val="0"/>
        <w:ind w:firstLine="540"/>
        <w:jc w:val="both"/>
        <w:outlineLvl w:val="1"/>
        <w:rPr>
          <w:sz w:val="28"/>
          <w:szCs w:val="28"/>
        </w:rPr>
      </w:pPr>
    </w:p>
    <w:p w:rsidR="00691845" w:rsidRDefault="00691845" w:rsidP="00691845">
      <w:pPr>
        <w:autoSpaceDE w:val="0"/>
        <w:autoSpaceDN w:val="0"/>
        <w:adjustRightInd w:val="0"/>
        <w:ind w:firstLine="540"/>
        <w:jc w:val="center"/>
        <w:outlineLvl w:val="1"/>
        <w:rPr>
          <w:sz w:val="28"/>
          <w:szCs w:val="28"/>
        </w:rPr>
      </w:pPr>
      <w:r>
        <w:rPr>
          <w:sz w:val="28"/>
          <w:szCs w:val="28"/>
        </w:rPr>
        <w:t>Подраздел 3. Рассмотрение представленных обращений и принятие решения</w:t>
      </w:r>
    </w:p>
    <w:p w:rsidR="00691845" w:rsidRDefault="00691845" w:rsidP="00691845">
      <w:pPr>
        <w:autoSpaceDE w:val="0"/>
        <w:autoSpaceDN w:val="0"/>
        <w:adjustRightInd w:val="0"/>
        <w:ind w:firstLine="540"/>
        <w:jc w:val="both"/>
        <w:outlineLvl w:val="2"/>
        <w:rPr>
          <w:sz w:val="28"/>
          <w:szCs w:val="28"/>
        </w:rPr>
      </w:pPr>
    </w:p>
    <w:p w:rsidR="00691845" w:rsidRDefault="00691845" w:rsidP="00691845">
      <w:pPr>
        <w:autoSpaceDE w:val="0"/>
        <w:autoSpaceDN w:val="0"/>
        <w:adjustRightInd w:val="0"/>
        <w:ind w:firstLine="540"/>
        <w:jc w:val="both"/>
        <w:outlineLvl w:val="2"/>
        <w:rPr>
          <w:sz w:val="28"/>
          <w:szCs w:val="28"/>
        </w:rPr>
      </w:pPr>
      <w:r>
        <w:rPr>
          <w:sz w:val="28"/>
          <w:szCs w:val="28"/>
        </w:rPr>
        <w:t>17. Специалист Комитета:</w:t>
      </w:r>
    </w:p>
    <w:p w:rsidR="00691845" w:rsidRDefault="00691845" w:rsidP="00691845">
      <w:pPr>
        <w:autoSpaceDE w:val="0"/>
        <w:autoSpaceDN w:val="0"/>
        <w:adjustRightInd w:val="0"/>
        <w:ind w:firstLine="540"/>
        <w:jc w:val="both"/>
        <w:outlineLvl w:val="2"/>
        <w:rPr>
          <w:sz w:val="28"/>
          <w:szCs w:val="28"/>
        </w:rPr>
      </w:pPr>
      <w:r>
        <w:rPr>
          <w:sz w:val="28"/>
          <w:szCs w:val="28"/>
        </w:rPr>
        <w:t>1) проверяет заявление и представленные документы на полноту и правильность их оформления, а также на соответствие требованиям, установленным настоящим Административным регламентом;</w:t>
      </w:r>
    </w:p>
    <w:p w:rsidR="00691845" w:rsidRDefault="00691845" w:rsidP="00691845">
      <w:pPr>
        <w:autoSpaceDE w:val="0"/>
        <w:autoSpaceDN w:val="0"/>
        <w:adjustRightInd w:val="0"/>
        <w:ind w:firstLine="540"/>
        <w:jc w:val="both"/>
        <w:outlineLvl w:val="2"/>
        <w:rPr>
          <w:sz w:val="28"/>
          <w:szCs w:val="28"/>
        </w:rPr>
      </w:pPr>
      <w:r>
        <w:rPr>
          <w:sz w:val="28"/>
          <w:szCs w:val="28"/>
        </w:rPr>
        <w:t xml:space="preserve">2) в случае выявления несоответствия представленных или поступивших по почте документов требованиям, установленным настоящим Административным регламентом, не позднее чем в тридцатидневный срок со дня поступления заявления со всеми документами, в адрес заявителя направляется письменное сообщение, в котором указывается конкретная причина невозможности рассмотрения заявления о предоставлении земельного участка в аренду для индивидуального жилищного строительства и предложение о предоставлении </w:t>
      </w:r>
      <w:r>
        <w:rPr>
          <w:sz w:val="28"/>
          <w:szCs w:val="28"/>
        </w:rPr>
        <w:lastRenderedPageBreak/>
        <w:t>недостающих документов либо недостающей информации с установлением конкретного срока их предоставления;</w:t>
      </w:r>
    </w:p>
    <w:p w:rsidR="00691845" w:rsidRDefault="00691845" w:rsidP="00691845">
      <w:pPr>
        <w:autoSpaceDE w:val="0"/>
        <w:autoSpaceDN w:val="0"/>
        <w:adjustRightInd w:val="0"/>
        <w:ind w:firstLine="540"/>
        <w:jc w:val="both"/>
        <w:outlineLvl w:val="2"/>
        <w:rPr>
          <w:sz w:val="28"/>
          <w:szCs w:val="28"/>
        </w:rPr>
      </w:pPr>
      <w:r>
        <w:rPr>
          <w:sz w:val="28"/>
          <w:szCs w:val="28"/>
        </w:rPr>
        <w:t>3) в случае непредставления заявителем в установленный срок недостающих документов либо недостающей информации специалист Комитета докладывает об этом председателю Комитета для принятия решения о продлении срока исполнения муниципальной услуги.</w:t>
      </w:r>
    </w:p>
    <w:p w:rsidR="00691845" w:rsidRDefault="00691845" w:rsidP="00691845">
      <w:pPr>
        <w:autoSpaceDE w:val="0"/>
        <w:autoSpaceDN w:val="0"/>
        <w:adjustRightInd w:val="0"/>
        <w:ind w:firstLine="540"/>
        <w:jc w:val="both"/>
        <w:outlineLvl w:val="2"/>
        <w:rPr>
          <w:sz w:val="28"/>
          <w:szCs w:val="28"/>
        </w:rPr>
      </w:pPr>
      <w:r>
        <w:rPr>
          <w:sz w:val="28"/>
          <w:szCs w:val="28"/>
        </w:rPr>
        <w:t xml:space="preserve">18. На основании проверки и анализа имеющихся документов в зависимости от принятого Главой </w:t>
      </w:r>
      <w:proofErr w:type="spellStart"/>
      <w:proofErr w:type="gramStart"/>
      <w:r>
        <w:rPr>
          <w:sz w:val="28"/>
          <w:szCs w:val="28"/>
        </w:rPr>
        <w:t>Камышловского</w:t>
      </w:r>
      <w:proofErr w:type="spellEnd"/>
      <w:r>
        <w:rPr>
          <w:sz w:val="28"/>
          <w:szCs w:val="28"/>
        </w:rPr>
        <w:t xml:space="preserve">  городского</w:t>
      </w:r>
      <w:proofErr w:type="gramEnd"/>
      <w:r>
        <w:rPr>
          <w:sz w:val="28"/>
          <w:szCs w:val="28"/>
        </w:rPr>
        <w:t xml:space="preserve"> округа решения специалист Комитета осуществляет подготовку проекта сообщения о приеме заявлений о предоставлении в аренду испрашиваемого  земельного участка. Сообщение публикуется </w:t>
      </w:r>
      <w:proofErr w:type="gramStart"/>
      <w:r>
        <w:rPr>
          <w:sz w:val="28"/>
          <w:szCs w:val="28"/>
        </w:rPr>
        <w:t>в  газете</w:t>
      </w:r>
      <w:proofErr w:type="gramEnd"/>
      <w:r>
        <w:rPr>
          <w:sz w:val="28"/>
          <w:szCs w:val="28"/>
        </w:rPr>
        <w:t xml:space="preserve"> «</w:t>
      </w:r>
      <w:proofErr w:type="spellStart"/>
      <w:r>
        <w:rPr>
          <w:sz w:val="28"/>
          <w:szCs w:val="28"/>
        </w:rPr>
        <w:t>Камышловские</w:t>
      </w:r>
      <w:proofErr w:type="spellEnd"/>
      <w:r>
        <w:rPr>
          <w:sz w:val="28"/>
          <w:szCs w:val="28"/>
        </w:rPr>
        <w:t xml:space="preserve"> известия» и размещается на официальном сайте администрации </w:t>
      </w:r>
      <w:proofErr w:type="spellStart"/>
      <w:r>
        <w:rPr>
          <w:sz w:val="28"/>
          <w:szCs w:val="28"/>
        </w:rPr>
        <w:t>Камышловского</w:t>
      </w:r>
      <w:proofErr w:type="spellEnd"/>
      <w:r>
        <w:rPr>
          <w:sz w:val="28"/>
          <w:szCs w:val="28"/>
        </w:rPr>
        <w:t xml:space="preserve"> городского округа в сети "Интернет".</w:t>
      </w:r>
    </w:p>
    <w:p w:rsidR="00691845" w:rsidRDefault="00691845" w:rsidP="00691845">
      <w:pPr>
        <w:autoSpaceDE w:val="0"/>
        <w:autoSpaceDN w:val="0"/>
        <w:adjustRightInd w:val="0"/>
        <w:ind w:firstLine="540"/>
        <w:jc w:val="both"/>
        <w:outlineLvl w:val="1"/>
        <w:rPr>
          <w:sz w:val="28"/>
          <w:szCs w:val="28"/>
        </w:rPr>
      </w:pPr>
      <w:r>
        <w:rPr>
          <w:sz w:val="28"/>
          <w:szCs w:val="28"/>
        </w:rPr>
        <w:t xml:space="preserve">19. </w:t>
      </w:r>
      <w:r w:rsidRPr="00946E8F">
        <w:rPr>
          <w:sz w:val="28"/>
          <w:szCs w:val="28"/>
        </w:rPr>
        <w:t xml:space="preserve"> </w:t>
      </w:r>
      <w:r>
        <w:rPr>
          <w:sz w:val="28"/>
          <w:szCs w:val="28"/>
        </w:rPr>
        <w:t>В соответствии с ст. 30.1 Земельного Кодекса РФ, по истечении месяца со дня опубликования и размещения сообщения о приеме заявлений в случае, если заявления не поступили, специалист Комитета</w:t>
      </w:r>
      <w:r w:rsidRPr="00B5168B">
        <w:rPr>
          <w:sz w:val="28"/>
          <w:szCs w:val="28"/>
        </w:rPr>
        <w:t xml:space="preserve"> </w:t>
      </w:r>
      <w:r>
        <w:rPr>
          <w:sz w:val="28"/>
          <w:szCs w:val="28"/>
        </w:rPr>
        <w:t xml:space="preserve">в течение одного месяца с момента истечения срока приема заявлений о предоставлении земельного участка, осуществляет подготовку постановления Главы </w:t>
      </w:r>
      <w:proofErr w:type="spellStart"/>
      <w:r>
        <w:rPr>
          <w:sz w:val="28"/>
          <w:szCs w:val="28"/>
        </w:rPr>
        <w:t>Камышловского</w:t>
      </w:r>
      <w:proofErr w:type="spellEnd"/>
      <w:r>
        <w:rPr>
          <w:sz w:val="28"/>
          <w:szCs w:val="28"/>
        </w:rPr>
        <w:t xml:space="preserve"> городского округа об утверждении схемы расположения испрашиваемого земельного участка на кадастровом плане или кадастровой карте соответствующей территории.</w:t>
      </w:r>
    </w:p>
    <w:p w:rsidR="00691845" w:rsidRDefault="00691845" w:rsidP="00691845">
      <w:pPr>
        <w:autoSpaceDE w:val="0"/>
        <w:autoSpaceDN w:val="0"/>
        <w:adjustRightInd w:val="0"/>
        <w:ind w:firstLine="540"/>
        <w:jc w:val="both"/>
        <w:outlineLvl w:val="2"/>
        <w:rPr>
          <w:sz w:val="28"/>
          <w:szCs w:val="28"/>
        </w:rPr>
      </w:pPr>
      <w:r>
        <w:rPr>
          <w:sz w:val="28"/>
          <w:szCs w:val="28"/>
        </w:rPr>
        <w:t xml:space="preserve">20. В случае поступления заявления о предоставлении в аренду земельного участка для индивидуального жилищного строительства, по истечении месяца со дня опубликования сообщения, указанного в пункте 18 настоящего Административного регламента, осуществляет подготовку постановления Главы </w:t>
      </w:r>
      <w:proofErr w:type="spellStart"/>
      <w:r>
        <w:rPr>
          <w:sz w:val="28"/>
          <w:szCs w:val="28"/>
        </w:rPr>
        <w:t>Камышловского</w:t>
      </w:r>
      <w:proofErr w:type="spellEnd"/>
      <w:r>
        <w:rPr>
          <w:sz w:val="28"/>
          <w:szCs w:val="28"/>
        </w:rPr>
        <w:t xml:space="preserve"> городского </w:t>
      </w:r>
      <w:proofErr w:type="gramStart"/>
      <w:r>
        <w:rPr>
          <w:sz w:val="28"/>
          <w:szCs w:val="28"/>
        </w:rPr>
        <w:t>округа  о</w:t>
      </w:r>
      <w:proofErr w:type="gramEnd"/>
      <w:r>
        <w:rPr>
          <w:sz w:val="28"/>
          <w:szCs w:val="28"/>
        </w:rPr>
        <w:t xml:space="preserve"> проведении  аукциона по продаже права на заключение договора аренды земельного участка. </w:t>
      </w:r>
    </w:p>
    <w:p w:rsidR="00691845" w:rsidRDefault="00691845" w:rsidP="00691845">
      <w:pPr>
        <w:autoSpaceDE w:val="0"/>
        <w:autoSpaceDN w:val="0"/>
        <w:adjustRightInd w:val="0"/>
        <w:ind w:firstLine="540"/>
        <w:jc w:val="both"/>
        <w:outlineLvl w:val="1"/>
        <w:rPr>
          <w:sz w:val="28"/>
          <w:szCs w:val="28"/>
        </w:rPr>
      </w:pPr>
      <w:r>
        <w:rPr>
          <w:sz w:val="28"/>
          <w:szCs w:val="28"/>
        </w:rPr>
        <w:t xml:space="preserve">21. Постановления об утверждении схемы расположения испрашиваемого земельного участка на кадастровом плане или кадастровой карте соответствующей территории и о проведении аукциона утверждаются Главой </w:t>
      </w:r>
      <w:proofErr w:type="spellStart"/>
      <w:proofErr w:type="gramStart"/>
      <w:r>
        <w:rPr>
          <w:sz w:val="28"/>
          <w:szCs w:val="28"/>
        </w:rPr>
        <w:t>Камышловского</w:t>
      </w:r>
      <w:proofErr w:type="spellEnd"/>
      <w:r>
        <w:rPr>
          <w:sz w:val="28"/>
          <w:szCs w:val="28"/>
        </w:rPr>
        <w:t xml:space="preserve">  городского</w:t>
      </w:r>
      <w:proofErr w:type="gramEnd"/>
      <w:r>
        <w:rPr>
          <w:sz w:val="28"/>
          <w:szCs w:val="28"/>
        </w:rPr>
        <w:t xml:space="preserve"> округа или лицом, исполняющим его обязанности.</w:t>
      </w:r>
    </w:p>
    <w:p w:rsidR="00691845" w:rsidRDefault="00691845" w:rsidP="00691845">
      <w:pPr>
        <w:autoSpaceDE w:val="0"/>
        <w:autoSpaceDN w:val="0"/>
        <w:adjustRightInd w:val="0"/>
        <w:ind w:firstLine="540"/>
        <w:jc w:val="both"/>
        <w:outlineLvl w:val="2"/>
        <w:rPr>
          <w:sz w:val="28"/>
          <w:szCs w:val="28"/>
        </w:rPr>
      </w:pPr>
    </w:p>
    <w:p w:rsidR="00691845" w:rsidRDefault="00691845" w:rsidP="00691845">
      <w:pPr>
        <w:autoSpaceDE w:val="0"/>
        <w:autoSpaceDN w:val="0"/>
        <w:adjustRightInd w:val="0"/>
        <w:ind w:firstLine="540"/>
        <w:jc w:val="center"/>
        <w:outlineLvl w:val="2"/>
        <w:rPr>
          <w:sz w:val="28"/>
          <w:szCs w:val="28"/>
        </w:rPr>
      </w:pPr>
      <w:r>
        <w:rPr>
          <w:sz w:val="28"/>
          <w:szCs w:val="28"/>
        </w:rPr>
        <w:t>Подраздел 3. Проведение аукциона</w:t>
      </w:r>
    </w:p>
    <w:p w:rsidR="00691845" w:rsidRDefault="00691845" w:rsidP="00691845">
      <w:pPr>
        <w:autoSpaceDE w:val="0"/>
        <w:autoSpaceDN w:val="0"/>
        <w:adjustRightInd w:val="0"/>
        <w:ind w:firstLine="540"/>
        <w:jc w:val="both"/>
        <w:outlineLvl w:val="2"/>
        <w:rPr>
          <w:sz w:val="28"/>
          <w:szCs w:val="28"/>
        </w:rPr>
      </w:pPr>
    </w:p>
    <w:p w:rsidR="00691845" w:rsidRDefault="00691845" w:rsidP="00691845">
      <w:pPr>
        <w:autoSpaceDE w:val="0"/>
        <w:autoSpaceDN w:val="0"/>
        <w:adjustRightInd w:val="0"/>
        <w:ind w:firstLine="540"/>
        <w:jc w:val="both"/>
        <w:outlineLvl w:val="2"/>
        <w:rPr>
          <w:sz w:val="28"/>
          <w:szCs w:val="28"/>
        </w:rPr>
      </w:pPr>
      <w:r>
        <w:rPr>
          <w:sz w:val="28"/>
          <w:szCs w:val="28"/>
        </w:rPr>
        <w:t xml:space="preserve">21. Специалистами Комитета совместно со специалистами отдела ЖКХ и архитектуры администрации </w:t>
      </w:r>
      <w:proofErr w:type="spellStart"/>
      <w:r>
        <w:rPr>
          <w:sz w:val="28"/>
          <w:szCs w:val="28"/>
        </w:rPr>
        <w:t>Камышловского</w:t>
      </w:r>
      <w:proofErr w:type="spellEnd"/>
      <w:r>
        <w:rPr>
          <w:sz w:val="28"/>
          <w:szCs w:val="28"/>
        </w:rPr>
        <w:t xml:space="preserve"> городского округа, осуществляется работа по формированию испрашиваемого земельного участка</w:t>
      </w:r>
    </w:p>
    <w:p w:rsidR="00691845" w:rsidRDefault="00691845" w:rsidP="00691845">
      <w:pPr>
        <w:autoSpaceDE w:val="0"/>
        <w:autoSpaceDN w:val="0"/>
        <w:adjustRightInd w:val="0"/>
        <w:ind w:firstLine="540"/>
        <w:jc w:val="both"/>
        <w:outlineLvl w:val="1"/>
        <w:rPr>
          <w:sz w:val="28"/>
          <w:szCs w:val="28"/>
        </w:rPr>
      </w:pPr>
      <w:r>
        <w:rPr>
          <w:sz w:val="28"/>
          <w:szCs w:val="28"/>
        </w:rPr>
        <w:t>22.  Аукцион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объекта к сетям инженерно-технического обеспечения и плата за подключение.</w:t>
      </w:r>
    </w:p>
    <w:p w:rsidR="00691845" w:rsidRDefault="00691845" w:rsidP="00691845">
      <w:pPr>
        <w:autoSpaceDE w:val="0"/>
        <w:autoSpaceDN w:val="0"/>
        <w:adjustRightInd w:val="0"/>
        <w:ind w:firstLine="540"/>
        <w:jc w:val="both"/>
        <w:outlineLvl w:val="2"/>
        <w:rPr>
          <w:sz w:val="28"/>
          <w:szCs w:val="28"/>
        </w:rPr>
      </w:pPr>
      <w:r>
        <w:rPr>
          <w:sz w:val="28"/>
          <w:szCs w:val="28"/>
        </w:rPr>
        <w:t xml:space="preserve">23.  Порядок проведения аукциона регламентируются </w:t>
      </w:r>
      <w:hyperlink r:id="rId54" w:history="1">
        <w:r w:rsidRPr="000D7A3E">
          <w:rPr>
            <w:sz w:val="28"/>
            <w:szCs w:val="28"/>
          </w:rPr>
          <w:t>Правилами</w:t>
        </w:r>
      </w:hyperlink>
      <w:r>
        <w:rPr>
          <w:sz w:val="28"/>
          <w:szCs w:val="28"/>
        </w:rPr>
        <w:t xml:space="preserve"> организации и проведения торгов по продаже находящихся в государственной или муниципальной собственности земельных участков или права на </w:t>
      </w:r>
      <w:r>
        <w:rPr>
          <w:sz w:val="28"/>
          <w:szCs w:val="28"/>
        </w:rPr>
        <w:lastRenderedPageBreak/>
        <w:t>заключение договора аренды таких земельных участков, утвержденных Постановлением Правительства Российской Федерации от 11.11.2002 N 808.</w:t>
      </w:r>
    </w:p>
    <w:p w:rsidR="00691845" w:rsidRDefault="00691845" w:rsidP="00691845">
      <w:pPr>
        <w:autoSpaceDE w:val="0"/>
        <w:autoSpaceDN w:val="0"/>
        <w:adjustRightInd w:val="0"/>
        <w:ind w:firstLine="540"/>
        <w:jc w:val="both"/>
        <w:outlineLvl w:val="2"/>
        <w:rPr>
          <w:sz w:val="28"/>
          <w:szCs w:val="28"/>
        </w:rPr>
      </w:pPr>
    </w:p>
    <w:p w:rsidR="00691845" w:rsidRDefault="00691845" w:rsidP="00691845">
      <w:pPr>
        <w:autoSpaceDE w:val="0"/>
        <w:autoSpaceDN w:val="0"/>
        <w:adjustRightInd w:val="0"/>
        <w:ind w:firstLine="540"/>
        <w:jc w:val="center"/>
        <w:outlineLvl w:val="2"/>
        <w:rPr>
          <w:sz w:val="28"/>
          <w:szCs w:val="28"/>
        </w:rPr>
      </w:pPr>
      <w:r>
        <w:rPr>
          <w:sz w:val="28"/>
          <w:szCs w:val="28"/>
        </w:rPr>
        <w:t xml:space="preserve">Подраздел 4. О предоставлении земельного участка без проведения процедуры аукциона </w:t>
      </w:r>
    </w:p>
    <w:p w:rsidR="00691845" w:rsidRDefault="00691845" w:rsidP="00691845">
      <w:pPr>
        <w:autoSpaceDE w:val="0"/>
        <w:autoSpaceDN w:val="0"/>
        <w:adjustRightInd w:val="0"/>
        <w:ind w:firstLine="540"/>
        <w:jc w:val="both"/>
        <w:outlineLvl w:val="2"/>
        <w:rPr>
          <w:sz w:val="28"/>
          <w:szCs w:val="28"/>
        </w:rPr>
      </w:pPr>
    </w:p>
    <w:p w:rsidR="00691845" w:rsidRDefault="00691845" w:rsidP="00691845">
      <w:pPr>
        <w:autoSpaceDE w:val="0"/>
        <w:autoSpaceDN w:val="0"/>
        <w:adjustRightInd w:val="0"/>
        <w:ind w:firstLine="540"/>
        <w:jc w:val="both"/>
        <w:outlineLvl w:val="2"/>
        <w:rPr>
          <w:sz w:val="28"/>
          <w:szCs w:val="28"/>
        </w:rPr>
      </w:pPr>
      <w:r>
        <w:rPr>
          <w:sz w:val="28"/>
          <w:szCs w:val="28"/>
        </w:rPr>
        <w:t>24. Заверенная копия постановления, указанного в пункте 19 настоящего Административного регламента, об утверждении схемы расположения земельного участка выдается заявителю для установления границ земельного участка на местности и проведения его государственного кадастрового учета.</w:t>
      </w:r>
    </w:p>
    <w:p w:rsidR="00691845" w:rsidRDefault="00691845" w:rsidP="00691845">
      <w:pPr>
        <w:autoSpaceDE w:val="0"/>
        <w:autoSpaceDN w:val="0"/>
        <w:adjustRightInd w:val="0"/>
        <w:ind w:firstLine="540"/>
        <w:jc w:val="both"/>
        <w:outlineLvl w:val="1"/>
        <w:rPr>
          <w:sz w:val="28"/>
          <w:szCs w:val="28"/>
        </w:rPr>
      </w:pPr>
      <w:r>
        <w:rPr>
          <w:sz w:val="28"/>
          <w:szCs w:val="28"/>
        </w:rPr>
        <w:t xml:space="preserve">25. Заявитель самостоятельно </w:t>
      </w:r>
      <w:proofErr w:type="gramStart"/>
      <w:r>
        <w:rPr>
          <w:sz w:val="28"/>
          <w:szCs w:val="28"/>
        </w:rPr>
        <w:t>за  свой</w:t>
      </w:r>
      <w:proofErr w:type="gramEnd"/>
      <w:r>
        <w:rPr>
          <w:sz w:val="28"/>
          <w:szCs w:val="28"/>
        </w:rPr>
        <w:t xml:space="preserve"> счет обеспечивает установление  границ земельного участка на местности и постановку его на государственный кадастровый учет в порядке, установленном действующим законодательством.</w:t>
      </w:r>
    </w:p>
    <w:p w:rsidR="00691845" w:rsidRDefault="00691845" w:rsidP="00691845">
      <w:pPr>
        <w:autoSpaceDE w:val="0"/>
        <w:autoSpaceDN w:val="0"/>
        <w:adjustRightInd w:val="0"/>
        <w:ind w:firstLine="540"/>
        <w:jc w:val="both"/>
        <w:outlineLvl w:val="1"/>
        <w:rPr>
          <w:sz w:val="28"/>
          <w:szCs w:val="28"/>
        </w:rPr>
      </w:pPr>
      <w:r>
        <w:rPr>
          <w:sz w:val="28"/>
          <w:szCs w:val="28"/>
        </w:rPr>
        <w:t xml:space="preserve">26. В течение двух недель со дня предоставления заявителем кадастрового паспорта земельного участка Комитет подготавливает постановление о предоставлении земельного участка в аренду для индивидуального жилищного строительства, </w:t>
      </w:r>
      <w:proofErr w:type="gramStart"/>
      <w:r>
        <w:rPr>
          <w:sz w:val="28"/>
          <w:szCs w:val="28"/>
        </w:rPr>
        <w:t>которое  утверждается</w:t>
      </w:r>
      <w:proofErr w:type="gramEnd"/>
      <w:r>
        <w:rPr>
          <w:sz w:val="28"/>
          <w:szCs w:val="28"/>
        </w:rPr>
        <w:t xml:space="preserve"> Главой </w:t>
      </w:r>
      <w:proofErr w:type="spellStart"/>
      <w:r>
        <w:rPr>
          <w:sz w:val="28"/>
          <w:szCs w:val="28"/>
        </w:rPr>
        <w:t>Камышловского</w:t>
      </w:r>
      <w:proofErr w:type="spellEnd"/>
      <w:r>
        <w:rPr>
          <w:sz w:val="28"/>
          <w:szCs w:val="28"/>
        </w:rPr>
        <w:t xml:space="preserve"> городского округа или лицом, исполняющим его обязанности.</w:t>
      </w:r>
    </w:p>
    <w:p w:rsidR="00691845" w:rsidRDefault="00691845" w:rsidP="00691845">
      <w:pPr>
        <w:autoSpaceDE w:val="0"/>
        <w:autoSpaceDN w:val="0"/>
        <w:adjustRightInd w:val="0"/>
        <w:ind w:firstLine="540"/>
        <w:jc w:val="both"/>
        <w:outlineLvl w:val="1"/>
        <w:rPr>
          <w:sz w:val="28"/>
          <w:szCs w:val="28"/>
        </w:rPr>
      </w:pPr>
    </w:p>
    <w:p w:rsidR="00691845" w:rsidRDefault="00691845" w:rsidP="00691845">
      <w:pPr>
        <w:autoSpaceDE w:val="0"/>
        <w:autoSpaceDN w:val="0"/>
        <w:adjustRightInd w:val="0"/>
        <w:ind w:firstLine="540"/>
        <w:jc w:val="center"/>
        <w:outlineLvl w:val="1"/>
        <w:rPr>
          <w:sz w:val="28"/>
          <w:szCs w:val="28"/>
        </w:rPr>
      </w:pPr>
      <w:r>
        <w:rPr>
          <w:sz w:val="28"/>
          <w:szCs w:val="28"/>
        </w:rPr>
        <w:t>Подраздел 5. Заключение договора аренды земельного участка</w:t>
      </w:r>
    </w:p>
    <w:p w:rsidR="00691845" w:rsidRDefault="00691845" w:rsidP="00691845">
      <w:pPr>
        <w:autoSpaceDE w:val="0"/>
        <w:autoSpaceDN w:val="0"/>
        <w:adjustRightInd w:val="0"/>
        <w:ind w:firstLine="540"/>
        <w:jc w:val="both"/>
        <w:outlineLvl w:val="1"/>
        <w:rPr>
          <w:sz w:val="28"/>
          <w:szCs w:val="28"/>
        </w:rPr>
      </w:pPr>
    </w:p>
    <w:p w:rsidR="00691845" w:rsidRDefault="00691845" w:rsidP="00691845">
      <w:pPr>
        <w:autoSpaceDE w:val="0"/>
        <w:autoSpaceDN w:val="0"/>
        <w:adjustRightInd w:val="0"/>
        <w:ind w:firstLine="540"/>
        <w:jc w:val="both"/>
        <w:outlineLvl w:val="1"/>
        <w:rPr>
          <w:sz w:val="28"/>
          <w:szCs w:val="28"/>
        </w:rPr>
      </w:pPr>
      <w:r>
        <w:rPr>
          <w:sz w:val="28"/>
          <w:szCs w:val="28"/>
        </w:rPr>
        <w:t xml:space="preserve">27. Основанием для заключения договора аренды земельного участка   является утвержденное в установленном порядке постановление Главы </w:t>
      </w:r>
      <w:proofErr w:type="spellStart"/>
      <w:r>
        <w:rPr>
          <w:sz w:val="28"/>
          <w:szCs w:val="28"/>
        </w:rPr>
        <w:t>Камышловского</w:t>
      </w:r>
      <w:proofErr w:type="spellEnd"/>
      <w:r>
        <w:rPr>
          <w:sz w:val="28"/>
          <w:szCs w:val="28"/>
        </w:rPr>
        <w:t xml:space="preserve"> городского округа или протокол</w:t>
      </w:r>
      <w:r w:rsidRPr="00784C5B">
        <w:rPr>
          <w:sz w:val="28"/>
          <w:szCs w:val="28"/>
        </w:rPr>
        <w:t xml:space="preserve"> </w:t>
      </w:r>
      <w:r>
        <w:rPr>
          <w:sz w:val="28"/>
          <w:szCs w:val="28"/>
        </w:rPr>
        <w:t>о результатах аукциона по</w:t>
      </w:r>
      <w:r w:rsidRPr="00784C5B">
        <w:rPr>
          <w:sz w:val="28"/>
          <w:szCs w:val="28"/>
        </w:rPr>
        <w:t xml:space="preserve"> продаже права на заключение договора аренды земельного участка для индивидуального жилищного строительства</w:t>
      </w:r>
      <w:r>
        <w:rPr>
          <w:sz w:val="28"/>
          <w:szCs w:val="28"/>
        </w:rPr>
        <w:t>.</w:t>
      </w:r>
    </w:p>
    <w:p w:rsidR="00691845" w:rsidRDefault="00691845" w:rsidP="00691845">
      <w:pPr>
        <w:autoSpaceDE w:val="0"/>
        <w:autoSpaceDN w:val="0"/>
        <w:adjustRightInd w:val="0"/>
        <w:ind w:firstLine="540"/>
        <w:jc w:val="both"/>
        <w:outlineLvl w:val="2"/>
        <w:rPr>
          <w:sz w:val="28"/>
          <w:szCs w:val="28"/>
        </w:rPr>
      </w:pPr>
      <w:r>
        <w:rPr>
          <w:sz w:val="28"/>
          <w:szCs w:val="28"/>
        </w:rPr>
        <w:t>28. Сотрудник Комитета, ответственный за прием и выдачу документов, устанавливает личность заявителя, в том числе проверяет документ, удостоверяющий личность.</w:t>
      </w:r>
    </w:p>
    <w:p w:rsidR="00691845" w:rsidRDefault="00691845" w:rsidP="00691845">
      <w:pPr>
        <w:autoSpaceDE w:val="0"/>
        <w:autoSpaceDN w:val="0"/>
        <w:adjustRightInd w:val="0"/>
        <w:ind w:firstLine="540"/>
        <w:jc w:val="both"/>
        <w:outlineLvl w:val="2"/>
        <w:rPr>
          <w:sz w:val="28"/>
          <w:szCs w:val="28"/>
        </w:rPr>
      </w:pPr>
      <w:r>
        <w:rPr>
          <w:sz w:val="28"/>
          <w:szCs w:val="28"/>
        </w:rPr>
        <w:t>Удостоверяется, что получатель договора аренды земельного участка является именно тем лицом, на чье имя оно оформлено, либо лицо, на кого надлежащим образом оформлена доверенность на получение такого договора.</w:t>
      </w:r>
    </w:p>
    <w:p w:rsidR="00691845" w:rsidRDefault="00691845" w:rsidP="00691845">
      <w:pPr>
        <w:autoSpaceDE w:val="0"/>
        <w:autoSpaceDN w:val="0"/>
        <w:adjustRightInd w:val="0"/>
        <w:ind w:firstLine="540"/>
        <w:jc w:val="both"/>
        <w:outlineLvl w:val="2"/>
        <w:rPr>
          <w:sz w:val="28"/>
          <w:szCs w:val="28"/>
        </w:rPr>
      </w:pPr>
      <w:r>
        <w:rPr>
          <w:sz w:val="28"/>
          <w:szCs w:val="28"/>
        </w:rPr>
        <w:t>Специалист предлагает получателю договора аренды:</w:t>
      </w:r>
    </w:p>
    <w:p w:rsidR="00691845" w:rsidRDefault="00691845" w:rsidP="00691845">
      <w:pPr>
        <w:autoSpaceDE w:val="0"/>
        <w:autoSpaceDN w:val="0"/>
        <w:adjustRightInd w:val="0"/>
        <w:ind w:firstLine="540"/>
        <w:jc w:val="both"/>
        <w:outlineLvl w:val="2"/>
        <w:rPr>
          <w:sz w:val="28"/>
          <w:szCs w:val="28"/>
        </w:rPr>
      </w:pPr>
      <w:r>
        <w:rPr>
          <w:sz w:val="28"/>
          <w:szCs w:val="28"/>
        </w:rPr>
        <w:t>- проверить правильность внесенных в договоре сведений. При обнаружении в договоре неверно внесенных сведений оформляется новый договор;</w:t>
      </w:r>
    </w:p>
    <w:p w:rsidR="00691845" w:rsidRDefault="00691845" w:rsidP="00691845">
      <w:pPr>
        <w:autoSpaceDE w:val="0"/>
        <w:autoSpaceDN w:val="0"/>
        <w:adjustRightInd w:val="0"/>
        <w:ind w:firstLine="540"/>
        <w:jc w:val="both"/>
        <w:outlineLvl w:val="2"/>
        <w:rPr>
          <w:sz w:val="28"/>
          <w:szCs w:val="28"/>
        </w:rPr>
      </w:pPr>
      <w:r>
        <w:rPr>
          <w:sz w:val="28"/>
          <w:szCs w:val="28"/>
        </w:rPr>
        <w:t xml:space="preserve">- предлагает получателю </w:t>
      </w:r>
      <w:proofErr w:type="gramStart"/>
      <w:r>
        <w:rPr>
          <w:sz w:val="28"/>
          <w:szCs w:val="28"/>
        </w:rPr>
        <w:t>договора  расписаться</w:t>
      </w:r>
      <w:proofErr w:type="gramEnd"/>
      <w:r>
        <w:rPr>
          <w:sz w:val="28"/>
          <w:szCs w:val="28"/>
        </w:rPr>
        <w:t xml:space="preserve"> в журнале выдачи договоров;</w:t>
      </w:r>
    </w:p>
    <w:p w:rsidR="00691845" w:rsidRDefault="00691845" w:rsidP="00691845">
      <w:pPr>
        <w:autoSpaceDE w:val="0"/>
        <w:autoSpaceDN w:val="0"/>
        <w:adjustRightInd w:val="0"/>
        <w:ind w:firstLine="540"/>
        <w:jc w:val="both"/>
        <w:outlineLvl w:val="2"/>
        <w:rPr>
          <w:sz w:val="28"/>
          <w:szCs w:val="28"/>
        </w:rPr>
      </w:pPr>
      <w:r>
        <w:rPr>
          <w:sz w:val="28"/>
          <w:szCs w:val="28"/>
        </w:rPr>
        <w:t>- передает получателю договора необходимое количество экземпляров.</w:t>
      </w:r>
    </w:p>
    <w:p w:rsidR="00691845" w:rsidRDefault="00691845" w:rsidP="00691845">
      <w:pPr>
        <w:autoSpaceDE w:val="0"/>
        <w:autoSpaceDN w:val="0"/>
        <w:adjustRightInd w:val="0"/>
        <w:ind w:firstLine="540"/>
        <w:jc w:val="both"/>
        <w:outlineLvl w:val="2"/>
        <w:rPr>
          <w:sz w:val="28"/>
          <w:szCs w:val="28"/>
        </w:rPr>
      </w:pPr>
    </w:p>
    <w:p w:rsidR="00691845" w:rsidRPr="00EE3802" w:rsidRDefault="00691845" w:rsidP="00691845">
      <w:pPr>
        <w:autoSpaceDE w:val="0"/>
        <w:autoSpaceDN w:val="0"/>
        <w:adjustRightInd w:val="0"/>
        <w:jc w:val="center"/>
        <w:outlineLvl w:val="1"/>
        <w:rPr>
          <w:sz w:val="28"/>
          <w:szCs w:val="28"/>
        </w:rPr>
      </w:pPr>
      <w:r>
        <w:rPr>
          <w:sz w:val="28"/>
          <w:szCs w:val="28"/>
        </w:rPr>
        <w:t xml:space="preserve">Раздел </w:t>
      </w:r>
      <w:r>
        <w:rPr>
          <w:sz w:val="28"/>
          <w:szCs w:val="28"/>
          <w:lang w:val="en-US"/>
        </w:rPr>
        <w:t>IV</w:t>
      </w:r>
      <w:r>
        <w:rPr>
          <w:sz w:val="28"/>
          <w:szCs w:val="28"/>
        </w:rPr>
        <w:t>.</w:t>
      </w:r>
      <w:r w:rsidRPr="00EE3802">
        <w:rPr>
          <w:sz w:val="28"/>
          <w:szCs w:val="28"/>
        </w:rPr>
        <w:t xml:space="preserve"> Формы контроля </w:t>
      </w:r>
      <w:proofErr w:type="gramStart"/>
      <w:r w:rsidRPr="00EE3802">
        <w:rPr>
          <w:sz w:val="28"/>
          <w:szCs w:val="28"/>
        </w:rPr>
        <w:t>за  исполнением</w:t>
      </w:r>
      <w:proofErr w:type="gramEnd"/>
    </w:p>
    <w:p w:rsidR="00691845" w:rsidRPr="00EE3802" w:rsidRDefault="00691845" w:rsidP="00691845">
      <w:pPr>
        <w:autoSpaceDE w:val="0"/>
        <w:autoSpaceDN w:val="0"/>
        <w:adjustRightInd w:val="0"/>
        <w:jc w:val="center"/>
        <w:outlineLvl w:val="1"/>
        <w:rPr>
          <w:sz w:val="28"/>
          <w:szCs w:val="28"/>
        </w:rPr>
      </w:pPr>
      <w:proofErr w:type="gramStart"/>
      <w:r w:rsidRPr="00EE3802">
        <w:rPr>
          <w:sz w:val="28"/>
          <w:szCs w:val="28"/>
        </w:rPr>
        <w:t>административного</w:t>
      </w:r>
      <w:proofErr w:type="gramEnd"/>
      <w:r w:rsidRPr="00EE3802">
        <w:rPr>
          <w:sz w:val="28"/>
          <w:szCs w:val="28"/>
        </w:rPr>
        <w:t xml:space="preserve"> регламента</w:t>
      </w:r>
    </w:p>
    <w:p w:rsidR="00691845" w:rsidRDefault="00691845" w:rsidP="00691845">
      <w:pPr>
        <w:autoSpaceDE w:val="0"/>
        <w:autoSpaceDN w:val="0"/>
        <w:adjustRightInd w:val="0"/>
        <w:outlineLvl w:val="1"/>
      </w:pPr>
    </w:p>
    <w:p w:rsidR="00691845" w:rsidRDefault="00691845" w:rsidP="00691845">
      <w:pPr>
        <w:autoSpaceDE w:val="0"/>
        <w:autoSpaceDN w:val="0"/>
        <w:adjustRightInd w:val="0"/>
        <w:ind w:firstLine="540"/>
        <w:jc w:val="both"/>
        <w:outlineLvl w:val="1"/>
        <w:rPr>
          <w:sz w:val="28"/>
          <w:szCs w:val="28"/>
        </w:rPr>
      </w:pPr>
      <w:r>
        <w:rPr>
          <w:sz w:val="28"/>
          <w:szCs w:val="28"/>
        </w:rPr>
        <w:t xml:space="preserve">29. </w:t>
      </w:r>
      <w:r w:rsidRPr="00ED4A4A">
        <w:rPr>
          <w:sz w:val="28"/>
          <w:szCs w:val="28"/>
        </w:rPr>
        <w:t xml:space="preserve">Текущий контроль </w:t>
      </w:r>
      <w:r>
        <w:rPr>
          <w:sz w:val="28"/>
          <w:szCs w:val="28"/>
        </w:rPr>
        <w:t xml:space="preserve">последовательности </w:t>
      </w:r>
      <w:proofErr w:type="gramStart"/>
      <w:r>
        <w:rPr>
          <w:sz w:val="28"/>
          <w:szCs w:val="28"/>
        </w:rPr>
        <w:t>действий  определенных</w:t>
      </w:r>
      <w:proofErr w:type="gramEnd"/>
      <w:r>
        <w:rPr>
          <w:sz w:val="28"/>
          <w:szCs w:val="28"/>
        </w:rPr>
        <w:t xml:space="preserve"> административными процедурами по предоставлению муниципальной услуги и </w:t>
      </w:r>
      <w:r>
        <w:rPr>
          <w:sz w:val="28"/>
          <w:szCs w:val="28"/>
        </w:rPr>
        <w:lastRenderedPageBreak/>
        <w:t>принятием решений осуществляет Председатель К</w:t>
      </w:r>
      <w:r w:rsidRPr="00ED4A4A">
        <w:rPr>
          <w:sz w:val="28"/>
          <w:szCs w:val="28"/>
        </w:rPr>
        <w:t>омитета</w:t>
      </w:r>
      <w:r>
        <w:rPr>
          <w:sz w:val="28"/>
          <w:szCs w:val="28"/>
        </w:rPr>
        <w:t>, ответственный за организацию работы по предоставлению муниципальной услуги. Текущий контроль осуществляется путем проведения проверок соблюдения и исполнения специалистом положений Административного регламента.</w:t>
      </w:r>
    </w:p>
    <w:p w:rsidR="00691845" w:rsidRPr="00ED4A4A" w:rsidRDefault="00691845" w:rsidP="00691845">
      <w:pPr>
        <w:autoSpaceDE w:val="0"/>
        <w:autoSpaceDN w:val="0"/>
        <w:adjustRightInd w:val="0"/>
        <w:jc w:val="both"/>
        <w:rPr>
          <w:sz w:val="28"/>
          <w:szCs w:val="28"/>
        </w:rPr>
      </w:pPr>
      <w:r>
        <w:rPr>
          <w:sz w:val="28"/>
          <w:szCs w:val="28"/>
        </w:rPr>
        <w:t xml:space="preserve">       30. </w:t>
      </w:r>
      <w:r w:rsidRPr="00ED4A4A">
        <w:rPr>
          <w:sz w:val="28"/>
          <w:szCs w:val="28"/>
        </w:rPr>
        <w:t xml:space="preserve">Полнота и качество предоставления муниципальной услуги определяются по результатам проверки, назначаемой </w:t>
      </w:r>
      <w:r>
        <w:rPr>
          <w:sz w:val="28"/>
          <w:szCs w:val="28"/>
        </w:rPr>
        <w:t>П</w:t>
      </w:r>
      <w:r w:rsidRPr="00ED4A4A">
        <w:rPr>
          <w:sz w:val="28"/>
          <w:szCs w:val="28"/>
        </w:rPr>
        <w:t xml:space="preserve">редседателем </w:t>
      </w:r>
      <w:r>
        <w:rPr>
          <w:sz w:val="28"/>
          <w:szCs w:val="28"/>
        </w:rPr>
        <w:t>К</w:t>
      </w:r>
      <w:r w:rsidRPr="00ED4A4A">
        <w:rPr>
          <w:sz w:val="28"/>
          <w:szCs w:val="28"/>
        </w:rPr>
        <w:t xml:space="preserve">омитета. Периодичность проведения проверок </w:t>
      </w:r>
      <w:proofErr w:type="gramStart"/>
      <w:r w:rsidRPr="00ED4A4A">
        <w:rPr>
          <w:sz w:val="28"/>
          <w:szCs w:val="28"/>
        </w:rPr>
        <w:t>носит  внеплановый</w:t>
      </w:r>
      <w:proofErr w:type="gramEnd"/>
      <w:r w:rsidRPr="00ED4A4A">
        <w:rPr>
          <w:sz w:val="28"/>
          <w:szCs w:val="28"/>
        </w:rPr>
        <w:t xml:space="preserve"> характер (по конкретному обращению заявителей).</w:t>
      </w:r>
    </w:p>
    <w:p w:rsidR="00691845" w:rsidRPr="00842BCE" w:rsidRDefault="00691845" w:rsidP="00691845">
      <w:pPr>
        <w:autoSpaceDE w:val="0"/>
        <w:autoSpaceDN w:val="0"/>
        <w:adjustRightInd w:val="0"/>
        <w:ind w:firstLine="540"/>
        <w:jc w:val="both"/>
        <w:outlineLvl w:val="2"/>
        <w:rPr>
          <w:sz w:val="28"/>
          <w:szCs w:val="28"/>
        </w:rPr>
      </w:pPr>
      <w:r>
        <w:rPr>
          <w:sz w:val="28"/>
          <w:szCs w:val="28"/>
        </w:rPr>
        <w:t xml:space="preserve">31. </w:t>
      </w:r>
      <w:r w:rsidRPr="00842BCE">
        <w:rPr>
          <w:sz w:val="28"/>
          <w:szCs w:val="28"/>
        </w:rPr>
        <w:t xml:space="preserve">Предметом проверок является качество и доступность муниципальной услуги (соблюдение сроков оказания,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 Контроль за исполнением муниципальной услуги со стороны граждан, их объединений и организаций осуществляется в порядке и формах, установленных Федеральным </w:t>
      </w:r>
      <w:r>
        <w:rPr>
          <w:sz w:val="28"/>
          <w:szCs w:val="28"/>
        </w:rPr>
        <w:t>законом о</w:t>
      </w:r>
      <w:r w:rsidRPr="00842BCE">
        <w:rPr>
          <w:sz w:val="28"/>
          <w:szCs w:val="28"/>
        </w:rPr>
        <w:t xml:space="preserve">т 02.05.2006 </w:t>
      </w:r>
      <w:r>
        <w:rPr>
          <w:sz w:val="28"/>
          <w:szCs w:val="28"/>
        </w:rPr>
        <w:t>№</w:t>
      </w:r>
      <w:r w:rsidRPr="00842BCE">
        <w:rPr>
          <w:sz w:val="28"/>
          <w:szCs w:val="28"/>
        </w:rPr>
        <w:t xml:space="preserve"> 59-ФЗ </w:t>
      </w:r>
      <w:r>
        <w:rPr>
          <w:sz w:val="28"/>
          <w:szCs w:val="28"/>
        </w:rPr>
        <w:t>«</w:t>
      </w:r>
      <w:r w:rsidRPr="00842BCE">
        <w:rPr>
          <w:sz w:val="28"/>
          <w:szCs w:val="28"/>
        </w:rPr>
        <w:t>О порядке рассмотрения обращений граждан Российской Федерации</w:t>
      </w:r>
      <w:r>
        <w:rPr>
          <w:sz w:val="28"/>
          <w:szCs w:val="28"/>
        </w:rPr>
        <w:t>»</w:t>
      </w:r>
      <w:r w:rsidRPr="00842BCE">
        <w:rPr>
          <w:sz w:val="28"/>
          <w:szCs w:val="28"/>
        </w:rPr>
        <w:t>.</w:t>
      </w:r>
    </w:p>
    <w:p w:rsidR="00691845" w:rsidRPr="00842BCE" w:rsidRDefault="00691845" w:rsidP="00691845">
      <w:pPr>
        <w:autoSpaceDE w:val="0"/>
        <w:autoSpaceDN w:val="0"/>
        <w:adjustRightInd w:val="0"/>
        <w:jc w:val="both"/>
        <w:outlineLvl w:val="2"/>
        <w:rPr>
          <w:sz w:val="28"/>
          <w:szCs w:val="28"/>
        </w:rPr>
      </w:pPr>
      <w:r w:rsidRPr="00006299">
        <w:rPr>
          <w:sz w:val="28"/>
          <w:szCs w:val="28"/>
        </w:rPr>
        <w:t xml:space="preserve">         32.</w:t>
      </w:r>
      <w:r>
        <w:t xml:space="preserve"> </w:t>
      </w:r>
      <w:r w:rsidRPr="00842BCE">
        <w:rPr>
          <w:sz w:val="28"/>
          <w:szCs w:val="28"/>
        </w:rPr>
        <w:t xml:space="preserve">Ответственность муниципальных служащих </w:t>
      </w:r>
      <w:r>
        <w:rPr>
          <w:sz w:val="28"/>
          <w:szCs w:val="28"/>
        </w:rPr>
        <w:t>з</w:t>
      </w:r>
      <w:r w:rsidRPr="00842BCE">
        <w:rPr>
          <w:sz w:val="28"/>
          <w:szCs w:val="28"/>
        </w:rPr>
        <w:t xml:space="preserve">а решения </w:t>
      </w:r>
      <w:r>
        <w:rPr>
          <w:sz w:val="28"/>
          <w:szCs w:val="28"/>
        </w:rPr>
        <w:t xml:space="preserve">и </w:t>
      </w:r>
      <w:r w:rsidRPr="00842BCE">
        <w:rPr>
          <w:sz w:val="28"/>
          <w:szCs w:val="28"/>
        </w:rPr>
        <w:t>действия (бездействия), принимаемые</w:t>
      </w:r>
      <w:r>
        <w:rPr>
          <w:sz w:val="28"/>
          <w:szCs w:val="28"/>
        </w:rPr>
        <w:t xml:space="preserve"> в</w:t>
      </w:r>
      <w:r w:rsidRPr="00842BCE">
        <w:rPr>
          <w:sz w:val="28"/>
          <w:szCs w:val="28"/>
        </w:rPr>
        <w:t xml:space="preserve"> ходе исполнения муниципальной услуги</w:t>
      </w:r>
    </w:p>
    <w:p w:rsidR="00691845" w:rsidRPr="00842BCE" w:rsidRDefault="00691845" w:rsidP="00691845">
      <w:pPr>
        <w:autoSpaceDE w:val="0"/>
        <w:autoSpaceDN w:val="0"/>
        <w:adjustRightInd w:val="0"/>
        <w:ind w:firstLine="540"/>
        <w:jc w:val="both"/>
        <w:outlineLvl w:val="2"/>
        <w:rPr>
          <w:sz w:val="28"/>
          <w:szCs w:val="28"/>
        </w:rPr>
      </w:pPr>
      <w:r w:rsidRPr="00842BCE">
        <w:rPr>
          <w:sz w:val="28"/>
          <w:szCs w:val="28"/>
        </w:rPr>
        <w:t>Ответственность специалистов и должностных лиц в ходе исполнения муниципальной услуги закрепляется должностными инструкциями в соответствии с требованиями действующего законодательства.</w:t>
      </w:r>
    </w:p>
    <w:p w:rsidR="00691845" w:rsidRPr="00842BCE" w:rsidRDefault="00691845" w:rsidP="00691845">
      <w:pPr>
        <w:autoSpaceDE w:val="0"/>
        <w:autoSpaceDN w:val="0"/>
        <w:adjustRightInd w:val="0"/>
        <w:ind w:firstLine="540"/>
        <w:jc w:val="both"/>
        <w:outlineLvl w:val="2"/>
        <w:rPr>
          <w:sz w:val="28"/>
          <w:szCs w:val="28"/>
        </w:rPr>
      </w:pPr>
      <w:r w:rsidRPr="00842BCE">
        <w:rPr>
          <w:sz w:val="28"/>
          <w:szCs w:val="28"/>
        </w:rPr>
        <w:t xml:space="preserve">Муниципальные служащие, допустившие нарушение данного Регламента, привлекается к дисциплинарной ответственности в соответствии со </w:t>
      </w:r>
      <w:r>
        <w:rPr>
          <w:sz w:val="28"/>
          <w:szCs w:val="28"/>
        </w:rPr>
        <w:t xml:space="preserve">статьей 192 </w:t>
      </w:r>
      <w:r w:rsidRPr="00842BCE">
        <w:rPr>
          <w:sz w:val="28"/>
          <w:szCs w:val="28"/>
        </w:rPr>
        <w:t>Трудового кодекса Российской Федерации</w:t>
      </w:r>
      <w:r>
        <w:rPr>
          <w:sz w:val="28"/>
          <w:szCs w:val="28"/>
        </w:rPr>
        <w:t xml:space="preserve"> статьей 27</w:t>
      </w:r>
      <w:r w:rsidRPr="00842BCE">
        <w:rPr>
          <w:sz w:val="28"/>
          <w:szCs w:val="28"/>
        </w:rPr>
        <w:t xml:space="preserve">Федерального закона от 02.03.2007 </w:t>
      </w:r>
      <w:r>
        <w:rPr>
          <w:sz w:val="28"/>
          <w:szCs w:val="28"/>
        </w:rPr>
        <w:t>№</w:t>
      </w:r>
      <w:r w:rsidRPr="00842BCE">
        <w:rPr>
          <w:sz w:val="28"/>
          <w:szCs w:val="28"/>
        </w:rPr>
        <w:t xml:space="preserve"> 25-ФЗ </w:t>
      </w:r>
      <w:r>
        <w:rPr>
          <w:sz w:val="28"/>
          <w:szCs w:val="28"/>
        </w:rPr>
        <w:t>«</w:t>
      </w:r>
      <w:r w:rsidRPr="00842BCE">
        <w:rPr>
          <w:sz w:val="28"/>
          <w:szCs w:val="28"/>
        </w:rPr>
        <w:t>О муниципальной службе в Российской Федерации</w:t>
      </w:r>
      <w:r>
        <w:rPr>
          <w:sz w:val="28"/>
          <w:szCs w:val="28"/>
        </w:rPr>
        <w:t>»</w:t>
      </w:r>
      <w:r w:rsidRPr="00842BCE">
        <w:rPr>
          <w:sz w:val="28"/>
          <w:szCs w:val="28"/>
        </w:rPr>
        <w:t>.</w:t>
      </w:r>
    </w:p>
    <w:p w:rsidR="00691845" w:rsidRDefault="00691845" w:rsidP="00691845">
      <w:pPr>
        <w:autoSpaceDE w:val="0"/>
        <w:autoSpaceDN w:val="0"/>
        <w:adjustRightInd w:val="0"/>
      </w:pPr>
    </w:p>
    <w:p w:rsidR="00691845" w:rsidRDefault="00691845" w:rsidP="00691845">
      <w:pPr>
        <w:autoSpaceDE w:val="0"/>
        <w:autoSpaceDN w:val="0"/>
        <w:adjustRightInd w:val="0"/>
      </w:pPr>
    </w:p>
    <w:p w:rsidR="00691845" w:rsidRPr="007E6119" w:rsidRDefault="00691845" w:rsidP="00691845">
      <w:pPr>
        <w:autoSpaceDE w:val="0"/>
        <w:autoSpaceDN w:val="0"/>
        <w:adjustRightInd w:val="0"/>
        <w:jc w:val="center"/>
        <w:outlineLvl w:val="1"/>
        <w:rPr>
          <w:sz w:val="28"/>
          <w:szCs w:val="28"/>
        </w:rPr>
      </w:pPr>
      <w:r w:rsidRPr="005314D0">
        <w:rPr>
          <w:sz w:val="28"/>
          <w:szCs w:val="28"/>
        </w:rPr>
        <w:t xml:space="preserve">Раздел </w:t>
      </w:r>
      <w:r>
        <w:rPr>
          <w:sz w:val="28"/>
          <w:szCs w:val="28"/>
        </w:rPr>
        <w:t>5</w:t>
      </w:r>
      <w:r w:rsidRPr="00D3215C">
        <w:rPr>
          <w:sz w:val="32"/>
          <w:szCs w:val="32"/>
        </w:rPr>
        <w:t>.</w:t>
      </w:r>
      <w:r>
        <w:t xml:space="preserve">  </w:t>
      </w:r>
      <w:r w:rsidRPr="007E6119">
        <w:rPr>
          <w:sz w:val="28"/>
          <w:szCs w:val="28"/>
        </w:rPr>
        <w:t>Досудебный (внесудебный) порядок обжалования</w:t>
      </w:r>
    </w:p>
    <w:p w:rsidR="00691845" w:rsidRPr="007E6119" w:rsidRDefault="00691845" w:rsidP="00691845">
      <w:pPr>
        <w:autoSpaceDE w:val="0"/>
        <w:autoSpaceDN w:val="0"/>
        <w:adjustRightInd w:val="0"/>
        <w:jc w:val="center"/>
        <w:outlineLvl w:val="1"/>
        <w:rPr>
          <w:sz w:val="28"/>
          <w:szCs w:val="28"/>
        </w:rPr>
      </w:pPr>
      <w:r w:rsidRPr="007E6119">
        <w:rPr>
          <w:sz w:val="28"/>
          <w:szCs w:val="28"/>
        </w:rPr>
        <w:t>Решений и действий (бездействия) орган</w:t>
      </w:r>
      <w:r>
        <w:rPr>
          <w:sz w:val="28"/>
          <w:szCs w:val="28"/>
        </w:rPr>
        <w:t>а</w:t>
      </w:r>
    </w:p>
    <w:p w:rsidR="00691845" w:rsidRDefault="00691845" w:rsidP="00691845">
      <w:pPr>
        <w:autoSpaceDE w:val="0"/>
        <w:autoSpaceDN w:val="0"/>
        <w:adjustRightInd w:val="0"/>
        <w:jc w:val="center"/>
        <w:outlineLvl w:val="1"/>
        <w:rPr>
          <w:sz w:val="28"/>
          <w:szCs w:val="28"/>
        </w:rPr>
      </w:pPr>
      <w:proofErr w:type="gramStart"/>
      <w:r>
        <w:rPr>
          <w:sz w:val="28"/>
          <w:szCs w:val="28"/>
        </w:rPr>
        <w:t>п</w:t>
      </w:r>
      <w:r w:rsidRPr="00D3215C">
        <w:rPr>
          <w:sz w:val="28"/>
          <w:szCs w:val="28"/>
        </w:rPr>
        <w:t>редоставл</w:t>
      </w:r>
      <w:r>
        <w:rPr>
          <w:sz w:val="28"/>
          <w:szCs w:val="28"/>
        </w:rPr>
        <w:t>яющего</w:t>
      </w:r>
      <w:proofErr w:type="gramEnd"/>
      <w:r>
        <w:rPr>
          <w:sz w:val="28"/>
          <w:szCs w:val="28"/>
        </w:rPr>
        <w:t xml:space="preserve"> муниципальную услугу, а так же его должностных лиц</w:t>
      </w:r>
    </w:p>
    <w:p w:rsidR="00691845" w:rsidRDefault="00691845" w:rsidP="00691845">
      <w:pPr>
        <w:autoSpaceDE w:val="0"/>
        <w:autoSpaceDN w:val="0"/>
        <w:adjustRightInd w:val="0"/>
        <w:jc w:val="center"/>
        <w:outlineLvl w:val="1"/>
      </w:pPr>
    </w:p>
    <w:p w:rsidR="00691845" w:rsidRDefault="00691845" w:rsidP="00691845">
      <w:pPr>
        <w:autoSpaceDE w:val="0"/>
        <w:autoSpaceDN w:val="0"/>
        <w:adjustRightInd w:val="0"/>
        <w:ind w:firstLine="540"/>
        <w:jc w:val="both"/>
        <w:outlineLvl w:val="1"/>
        <w:rPr>
          <w:sz w:val="28"/>
          <w:szCs w:val="28"/>
        </w:rPr>
      </w:pPr>
      <w:r>
        <w:rPr>
          <w:sz w:val="28"/>
          <w:szCs w:val="28"/>
        </w:rPr>
        <w:t xml:space="preserve">33. </w:t>
      </w:r>
      <w:r w:rsidRPr="00D3215C">
        <w:rPr>
          <w:sz w:val="28"/>
          <w:szCs w:val="28"/>
        </w:rPr>
        <w:t>Досудебное (внесудебное) обжалование. 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устно или письменно</w:t>
      </w:r>
      <w:r>
        <w:rPr>
          <w:sz w:val="28"/>
          <w:szCs w:val="28"/>
        </w:rPr>
        <w:t xml:space="preserve"> к Главе </w:t>
      </w:r>
      <w:proofErr w:type="spellStart"/>
      <w:r>
        <w:rPr>
          <w:sz w:val="28"/>
          <w:szCs w:val="28"/>
        </w:rPr>
        <w:t>Камышловского</w:t>
      </w:r>
      <w:proofErr w:type="spellEnd"/>
      <w:r>
        <w:rPr>
          <w:sz w:val="28"/>
          <w:szCs w:val="28"/>
        </w:rPr>
        <w:t xml:space="preserve"> городского округа.</w:t>
      </w:r>
    </w:p>
    <w:p w:rsidR="00691845" w:rsidRPr="00D3215C" w:rsidRDefault="00691845" w:rsidP="00691845">
      <w:pPr>
        <w:autoSpaceDE w:val="0"/>
        <w:autoSpaceDN w:val="0"/>
        <w:adjustRightInd w:val="0"/>
        <w:ind w:firstLine="540"/>
        <w:jc w:val="both"/>
        <w:outlineLvl w:val="1"/>
        <w:rPr>
          <w:sz w:val="28"/>
          <w:szCs w:val="28"/>
        </w:rPr>
      </w:pPr>
      <w:r w:rsidRPr="00D3215C">
        <w:rPr>
          <w:sz w:val="28"/>
          <w:szCs w:val="28"/>
        </w:rPr>
        <w:t>В жалобе указываются:</w:t>
      </w:r>
    </w:p>
    <w:p w:rsidR="00691845" w:rsidRPr="00D3215C" w:rsidRDefault="00691845" w:rsidP="00691845">
      <w:pPr>
        <w:autoSpaceDE w:val="0"/>
        <w:autoSpaceDN w:val="0"/>
        <w:adjustRightInd w:val="0"/>
        <w:ind w:firstLine="540"/>
        <w:jc w:val="both"/>
        <w:outlineLvl w:val="1"/>
        <w:rPr>
          <w:sz w:val="28"/>
          <w:szCs w:val="28"/>
        </w:rPr>
      </w:pPr>
      <w:proofErr w:type="gramStart"/>
      <w:r w:rsidRPr="00D3215C">
        <w:rPr>
          <w:sz w:val="28"/>
          <w:szCs w:val="28"/>
        </w:rPr>
        <w:t>фамилия</w:t>
      </w:r>
      <w:proofErr w:type="gramEnd"/>
      <w:r w:rsidRPr="00D3215C">
        <w:rPr>
          <w:sz w:val="28"/>
          <w:szCs w:val="28"/>
        </w:rPr>
        <w:t>, имя, отчество заинтересованного лица (его уполномоченного представителя);</w:t>
      </w:r>
    </w:p>
    <w:p w:rsidR="00691845" w:rsidRPr="00D3215C" w:rsidRDefault="00691845" w:rsidP="00691845">
      <w:pPr>
        <w:autoSpaceDE w:val="0"/>
        <w:autoSpaceDN w:val="0"/>
        <w:adjustRightInd w:val="0"/>
        <w:ind w:firstLine="540"/>
        <w:jc w:val="both"/>
        <w:outlineLvl w:val="1"/>
        <w:rPr>
          <w:sz w:val="28"/>
          <w:szCs w:val="28"/>
        </w:rPr>
      </w:pPr>
      <w:proofErr w:type="gramStart"/>
      <w:r w:rsidRPr="00D3215C">
        <w:rPr>
          <w:sz w:val="28"/>
          <w:szCs w:val="28"/>
        </w:rPr>
        <w:t>контактный</w:t>
      </w:r>
      <w:proofErr w:type="gramEnd"/>
      <w:r w:rsidRPr="00D3215C">
        <w:rPr>
          <w:sz w:val="28"/>
          <w:szCs w:val="28"/>
        </w:rPr>
        <w:t xml:space="preserve"> телефон, почтовый адрес;</w:t>
      </w:r>
    </w:p>
    <w:p w:rsidR="00691845" w:rsidRPr="00D3215C" w:rsidRDefault="00691845" w:rsidP="00691845">
      <w:pPr>
        <w:autoSpaceDE w:val="0"/>
        <w:autoSpaceDN w:val="0"/>
        <w:adjustRightInd w:val="0"/>
        <w:ind w:firstLine="540"/>
        <w:jc w:val="both"/>
        <w:outlineLvl w:val="1"/>
        <w:rPr>
          <w:sz w:val="28"/>
          <w:szCs w:val="28"/>
        </w:rPr>
      </w:pPr>
      <w:proofErr w:type="gramStart"/>
      <w:r w:rsidRPr="00D3215C">
        <w:rPr>
          <w:sz w:val="28"/>
          <w:szCs w:val="28"/>
        </w:rPr>
        <w:t>предмет</w:t>
      </w:r>
      <w:proofErr w:type="gramEnd"/>
      <w:r w:rsidRPr="00D3215C">
        <w:rPr>
          <w:sz w:val="28"/>
          <w:szCs w:val="28"/>
        </w:rPr>
        <w:t xml:space="preserve"> жалобы;</w:t>
      </w:r>
    </w:p>
    <w:p w:rsidR="00691845" w:rsidRDefault="00691845" w:rsidP="00691845">
      <w:pPr>
        <w:autoSpaceDE w:val="0"/>
        <w:autoSpaceDN w:val="0"/>
        <w:adjustRightInd w:val="0"/>
        <w:ind w:firstLine="540"/>
        <w:jc w:val="both"/>
        <w:outlineLvl w:val="1"/>
        <w:rPr>
          <w:sz w:val="28"/>
          <w:szCs w:val="28"/>
        </w:rPr>
      </w:pPr>
      <w:proofErr w:type="gramStart"/>
      <w:r w:rsidRPr="00D3215C">
        <w:rPr>
          <w:sz w:val="28"/>
          <w:szCs w:val="28"/>
        </w:rPr>
        <w:t>личная</w:t>
      </w:r>
      <w:proofErr w:type="gramEnd"/>
      <w:r w:rsidRPr="00D3215C">
        <w:rPr>
          <w:sz w:val="28"/>
          <w:szCs w:val="28"/>
        </w:rPr>
        <w:t xml:space="preserve"> подпись заинтересованного лица (его уполномоченного представителя) и дата.</w:t>
      </w:r>
    </w:p>
    <w:p w:rsidR="00691845" w:rsidRPr="005D6BB8" w:rsidRDefault="00691845" w:rsidP="00691845">
      <w:pPr>
        <w:autoSpaceDE w:val="0"/>
        <w:autoSpaceDN w:val="0"/>
        <w:adjustRightInd w:val="0"/>
        <w:ind w:firstLine="540"/>
        <w:jc w:val="both"/>
        <w:outlineLvl w:val="1"/>
        <w:rPr>
          <w:sz w:val="28"/>
          <w:szCs w:val="28"/>
        </w:rPr>
      </w:pPr>
      <w:r>
        <w:rPr>
          <w:sz w:val="28"/>
          <w:szCs w:val="28"/>
        </w:rPr>
        <w:t xml:space="preserve">34. </w:t>
      </w:r>
      <w:r w:rsidRPr="005D6BB8">
        <w:rPr>
          <w:sz w:val="28"/>
          <w:szCs w:val="28"/>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w:t>
      </w:r>
      <w:r w:rsidRPr="005D6BB8">
        <w:rPr>
          <w:sz w:val="28"/>
          <w:szCs w:val="28"/>
        </w:rPr>
        <w:lastRenderedPageBreak/>
        <w:t xml:space="preserve">новые доводы или обстоятельства, председатель Комитета, глава </w:t>
      </w:r>
      <w:proofErr w:type="spellStart"/>
      <w:r>
        <w:rPr>
          <w:sz w:val="28"/>
          <w:szCs w:val="28"/>
        </w:rPr>
        <w:t>Камышловского</w:t>
      </w:r>
      <w:proofErr w:type="spellEnd"/>
      <w:r w:rsidRPr="005D6BB8">
        <w:rPr>
          <w:sz w:val="28"/>
          <w:szCs w:val="28"/>
        </w:rPr>
        <w:t xml:space="preserve"> городского округа, иное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заявитель, направивший обращение.</w:t>
      </w:r>
    </w:p>
    <w:p w:rsidR="00691845" w:rsidRPr="005D6BB8" w:rsidRDefault="00691845" w:rsidP="00691845">
      <w:pPr>
        <w:autoSpaceDE w:val="0"/>
        <w:autoSpaceDN w:val="0"/>
        <w:adjustRightInd w:val="0"/>
        <w:ind w:firstLine="540"/>
        <w:jc w:val="both"/>
        <w:outlineLvl w:val="1"/>
        <w:rPr>
          <w:sz w:val="28"/>
          <w:szCs w:val="28"/>
        </w:rPr>
      </w:pPr>
      <w:r>
        <w:rPr>
          <w:sz w:val="28"/>
          <w:szCs w:val="28"/>
        </w:rPr>
        <w:t xml:space="preserve">35. </w:t>
      </w:r>
      <w:r w:rsidRPr="005D6BB8">
        <w:rPr>
          <w:sz w:val="28"/>
          <w:szCs w:val="28"/>
        </w:rPr>
        <w:t>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а гражданину, направившему обращение, сообщается о недопустимости злоупотребления правом. В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91845" w:rsidRPr="005D6BB8" w:rsidRDefault="00691845" w:rsidP="00691845">
      <w:pPr>
        <w:autoSpaceDE w:val="0"/>
        <w:autoSpaceDN w:val="0"/>
        <w:adjustRightInd w:val="0"/>
        <w:ind w:firstLine="540"/>
        <w:jc w:val="both"/>
        <w:outlineLvl w:val="1"/>
        <w:rPr>
          <w:sz w:val="28"/>
          <w:szCs w:val="28"/>
        </w:rPr>
      </w:pPr>
      <w:r>
        <w:rPr>
          <w:sz w:val="28"/>
          <w:szCs w:val="28"/>
        </w:rPr>
        <w:t xml:space="preserve">36. </w:t>
      </w:r>
      <w:r w:rsidRPr="005D6BB8">
        <w:rPr>
          <w:sz w:val="28"/>
          <w:szCs w:val="28"/>
        </w:rPr>
        <w:t>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691845" w:rsidRPr="005D6BB8" w:rsidRDefault="00691845" w:rsidP="00691845">
      <w:pPr>
        <w:autoSpaceDE w:val="0"/>
        <w:autoSpaceDN w:val="0"/>
        <w:adjustRightInd w:val="0"/>
        <w:ind w:firstLine="540"/>
        <w:jc w:val="both"/>
        <w:outlineLvl w:val="1"/>
        <w:rPr>
          <w:sz w:val="28"/>
          <w:szCs w:val="28"/>
        </w:rPr>
      </w:pPr>
      <w:r w:rsidRPr="005D6BB8">
        <w:rPr>
          <w:sz w:val="28"/>
          <w:szCs w:val="28"/>
        </w:rPr>
        <w:t>Заявитель имеет право предоставлять дополнительную информацию и документы, необходимые для обоснования и рассмотрения жалобы, либо обращаться с просьбой об их истребовании.</w:t>
      </w:r>
    </w:p>
    <w:p w:rsidR="00691845" w:rsidRPr="005D6BB8" w:rsidRDefault="00691845" w:rsidP="00691845">
      <w:pPr>
        <w:autoSpaceDE w:val="0"/>
        <w:autoSpaceDN w:val="0"/>
        <w:adjustRightInd w:val="0"/>
        <w:ind w:firstLine="540"/>
        <w:jc w:val="both"/>
        <w:outlineLvl w:val="1"/>
        <w:rPr>
          <w:sz w:val="28"/>
          <w:szCs w:val="28"/>
        </w:rPr>
      </w:pPr>
      <w:r>
        <w:rPr>
          <w:sz w:val="28"/>
          <w:szCs w:val="28"/>
        </w:rPr>
        <w:t xml:space="preserve">37. </w:t>
      </w:r>
      <w:r w:rsidRPr="005D6BB8">
        <w:rPr>
          <w:sz w:val="28"/>
          <w:szCs w:val="28"/>
        </w:rPr>
        <w:t>Результатом досудебного обжалования является:</w:t>
      </w:r>
    </w:p>
    <w:p w:rsidR="00691845" w:rsidRPr="005D6BB8" w:rsidRDefault="00691845" w:rsidP="00691845">
      <w:pPr>
        <w:autoSpaceDE w:val="0"/>
        <w:autoSpaceDN w:val="0"/>
        <w:adjustRightInd w:val="0"/>
        <w:ind w:firstLine="540"/>
        <w:jc w:val="both"/>
        <w:outlineLvl w:val="1"/>
        <w:rPr>
          <w:sz w:val="28"/>
          <w:szCs w:val="28"/>
        </w:rPr>
      </w:pPr>
      <w:proofErr w:type="gramStart"/>
      <w:r w:rsidRPr="005D6BB8">
        <w:rPr>
          <w:sz w:val="28"/>
          <w:szCs w:val="28"/>
        </w:rPr>
        <w:t>в</w:t>
      </w:r>
      <w:proofErr w:type="gramEnd"/>
      <w:r w:rsidRPr="005D6BB8">
        <w:rPr>
          <w:sz w:val="28"/>
          <w:szCs w:val="28"/>
        </w:rPr>
        <w:t xml:space="preserve"> случае признания жалобы обоснованной - принятие необходимых мер по устранению выявленных нарушений прав заявителя и требований настоящего Административного регламента и направление соответствующего письменного ответа заявителю;</w:t>
      </w:r>
    </w:p>
    <w:p w:rsidR="00691845" w:rsidRPr="005D6BB8" w:rsidRDefault="00691845" w:rsidP="00691845">
      <w:pPr>
        <w:autoSpaceDE w:val="0"/>
        <w:autoSpaceDN w:val="0"/>
        <w:adjustRightInd w:val="0"/>
        <w:ind w:firstLine="540"/>
        <w:jc w:val="both"/>
        <w:outlineLvl w:val="1"/>
        <w:rPr>
          <w:sz w:val="28"/>
          <w:szCs w:val="28"/>
        </w:rPr>
      </w:pPr>
      <w:proofErr w:type="gramStart"/>
      <w:r w:rsidRPr="005D6BB8">
        <w:rPr>
          <w:sz w:val="28"/>
          <w:szCs w:val="28"/>
        </w:rPr>
        <w:t>в</w:t>
      </w:r>
      <w:proofErr w:type="gramEnd"/>
      <w:r w:rsidRPr="005D6BB8">
        <w:rPr>
          <w:sz w:val="28"/>
          <w:szCs w:val="28"/>
        </w:rPr>
        <w:t xml:space="preserve"> случае признания жалобы необоснованной - направление соответствующего письменного ответа заявителю.</w:t>
      </w:r>
    </w:p>
    <w:p w:rsidR="00691845" w:rsidRPr="005D6BB8" w:rsidRDefault="00691845" w:rsidP="00691845">
      <w:pPr>
        <w:autoSpaceDE w:val="0"/>
        <w:autoSpaceDN w:val="0"/>
        <w:adjustRightInd w:val="0"/>
        <w:ind w:firstLine="540"/>
        <w:jc w:val="both"/>
        <w:outlineLvl w:val="1"/>
        <w:rPr>
          <w:sz w:val="28"/>
          <w:szCs w:val="28"/>
        </w:rPr>
      </w:pPr>
      <w:r w:rsidRPr="005D6BB8">
        <w:rPr>
          <w:sz w:val="28"/>
          <w:szCs w:val="28"/>
        </w:rPr>
        <w:t>Если заявителю в удовлетворении жалобы отказано или он не получил ответа в течение месяца со дня ее подачи, он вправе обратиться с жалобой в суд.</w:t>
      </w:r>
    </w:p>
    <w:p w:rsidR="00691845" w:rsidRDefault="00691845" w:rsidP="00691845">
      <w:pPr>
        <w:autoSpaceDE w:val="0"/>
        <w:autoSpaceDN w:val="0"/>
        <w:adjustRightInd w:val="0"/>
        <w:ind w:firstLine="540"/>
        <w:jc w:val="both"/>
        <w:outlineLvl w:val="1"/>
      </w:pPr>
      <w:r>
        <w:rPr>
          <w:sz w:val="28"/>
          <w:szCs w:val="28"/>
        </w:rPr>
        <w:t xml:space="preserve">38. </w:t>
      </w:r>
      <w:r w:rsidRPr="005D6BB8">
        <w:rPr>
          <w:sz w:val="28"/>
          <w:szCs w:val="28"/>
        </w:rPr>
        <w:t>Решения, действие (бездействие) органа местного самоуправления, должностного лица, муниципального служащего могут быть обжалованы заинтересованными лицами в судебном порядке.</w:t>
      </w:r>
      <w:r>
        <w:rPr>
          <w:sz w:val="28"/>
          <w:szCs w:val="28"/>
        </w:rPr>
        <w:t xml:space="preserve"> </w:t>
      </w:r>
      <w:r w:rsidRPr="005D6BB8">
        <w:rPr>
          <w:sz w:val="28"/>
          <w:szCs w:val="28"/>
        </w:rPr>
        <w:t>Заявление может быть подано гражданином в течение трех месяцев со дня, когда ему стало известно о нарушении его прав, свобод и законных интересов, в суд по месту его жительства или в суд общей юрисдикции по месту нахождения органов местного самоуправления, участвующих в предоставлении муниципальной услуги</w:t>
      </w:r>
      <w:r>
        <w:rPr>
          <w:sz w:val="28"/>
          <w:szCs w:val="28"/>
        </w:rPr>
        <w:t>.</w:t>
      </w:r>
      <w:r w:rsidRPr="005D6BB8">
        <w:rPr>
          <w:sz w:val="28"/>
          <w:szCs w:val="28"/>
        </w:rPr>
        <w:t xml:space="preserve"> </w:t>
      </w:r>
    </w:p>
    <w:p w:rsidR="00691845" w:rsidRDefault="00691845" w:rsidP="00691845">
      <w:pPr>
        <w:autoSpaceDE w:val="0"/>
        <w:autoSpaceDN w:val="0"/>
        <w:adjustRightInd w:val="0"/>
        <w:jc w:val="right"/>
        <w:outlineLvl w:val="1"/>
        <w:rPr>
          <w:sz w:val="28"/>
          <w:szCs w:val="28"/>
        </w:rPr>
      </w:pPr>
      <w:r>
        <w:br w:type="page"/>
      </w:r>
      <w:r>
        <w:rPr>
          <w:sz w:val="28"/>
          <w:szCs w:val="28"/>
        </w:rPr>
        <w:lastRenderedPageBreak/>
        <w:t>Приложение N 1</w:t>
      </w:r>
    </w:p>
    <w:p w:rsidR="00691845" w:rsidRPr="00006299" w:rsidRDefault="00691845" w:rsidP="00691845">
      <w:pPr>
        <w:pStyle w:val="ConsPlusTitle"/>
        <w:widowControl/>
        <w:ind w:left="4395"/>
        <w:jc w:val="right"/>
        <w:outlineLvl w:val="0"/>
        <w:rPr>
          <w:b w:val="0"/>
          <w:sz w:val="28"/>
          <w:szCs w:val="28"/>
        </w:rPr>
      </w:pPr>
      <w:proofErr w:type="gramStart"/>
      <w:r>
        <w:rPr>
          <w:b w:val="0"/>
          <w:sz w:val="28"/>
          <w:szCs w:val="28"/>
        </w:rPr>
        <w:t>к</w:t>
      </w:r>
      <w:proofErr w:type="gramEnd"/>
      <w:r>
        <w:rPr>
          <w:b w:val="0"/>
          <w:sz w:val="28"/>
          <w:szCs w:val="28"/>
        </w:rPr>
        <w:t xml:space="preserve"> </w:t>
      </w:r>
      <w:r w:rsidRPr="00006299">
        <w:rPr>
          <w:b w:val="0"/>
          <w:sz w:val="28"/>
          <w:szCs w:val="28"/>
        </w:rPr>
        <w:t>Административн</w:t>
      </w:r>
      <w:r>
        <w:rPr>
          <w:b w:val="0"/>
          <w:sz w:val="28"/>
          <w:szCs w:val="28"/>
        </w:rPr>
        <w:t>ому</w:t>
      </w:r>
      <w:r w:rsidRPr="00006299">
        <w:rPr>
          <w:b w:val="0"/>
          <w:sz w:val="28"/>
          <w:szCs w:val="28"/>
        </w:rPr>
        <w:t xml:space="preserve"> регламент</w:t>
      </w:r>
      <w:r>
        <w:rPr>
          <w:b w:val="0"/>
          <w:sz w:val="28"/>
          <w:szCs w:val="28"/>
        </w:rPr>
        <w:t>у</w:t>
      </w:r>
      <w:r w:rsidRPr="00006299">
        <w:rPr>
          <w:b w:val="0"/>
          <w:sz w:val="28"/>
          <w:szCs w:val="28"/>
        </w:rPr>
        <w:t xml:space="preserve"> предоставления</w:t>
      </w:r>
      <w:r>
        <w:rPr>
          <w:b w:val="0"/>
          <w:sz w:val="28"/>
          <w:szCs w:val="28"/>
        </w:rPr>
        <w:t xml:space="preserve"> </w:t>
      </w:r>
      <w:r w:rsidRPr="00006299">
        <w:rPr>
          <w:b w:val="0"/>
          <w:sz w:val="28"/>
          <w:szCs w:val="28"/>
        </w:rPr>
        <w:t xml:space="preserve">муниципальной услуги  «Предоставление земельных участков, расположенных на территории </w:t>
      </w:r>
      <w:proofErr w:type="spellStart"/>
      <w:r w:rsidRPr="00006299">
        <w:rPr>
          <w:b w:val="0"/>
          <w:sz w:val="28"/>
          <w:szCs w:val="28"/>
        </w:rPr>
        <w:t>Камышловского</w:t>
      </w:r>
      <w:proofErr w:type="spellEnd"/>
      <w:r w:rsidRPr="00006299">
        <w:rPr>
          <w:b w:val="0"/>
          <w:sz w:val="28"/>
          <w:szCs w:val="28"/>
        </w:rPr>
        <w:t xml:space="preserve"> городского округа для индивидуального жилищного строительства»</w:t>
      </w:r>
    </w:p>
    <w:p w:rsidR="00691845" w:rsidRPr="00861DB7" w:rsidRDefault="00691845" w:rsidP="00691845">
      <w:pPr>
        <w:autoSpaceDE w:val="0"/>
        <w:autoSpaceDN w:val="0"/>
        <w:adjustRightInd w:val="0"/>
        <w:ind w:firstLine="540"/>
        <w:jc w:val="right"/>
        <w:outlineLvl w:val="1"/>
        <w:rPr>
          <w:sz w:val="16"/>
          <w:szCs w:val="16"/>
        </w:rPr>
      </w:pPr>
    </w:p>
    <w:tbl>
      <w:tblPr>
        <w:tblW w:w="10246" w:type="dxa"/>
        <w:tblInd w:w="93" w:type="dxa"/>
        <w:tblLook w:val="04A0" w:firstRow="1" w:lastRow="0" w:firstColumn="1" w:lastColumn="0" w:noHBand="0" w:noVBand="1"/>
      </w:tblPr>
      <w:tblGrid>
        <w:gridCol w:w="1254"/>
        <w:gridCol w:w="1049"/>
        <w:gridCol w:w="1256"/>
        <w:gridCol w:w="1744"/>
        <w:gridCol w:w="448"/>
        <w:gridCol w:w="272"/>
        <w:gridCol w:w="3951"/>
        <w:gridCol w:w="272"/>
      </w:tblGrid>
      <w:tr w:rsidR="00691845" w:rsidRPr="00861DB7" w:rsidTr="00DA73C7">
        <w:trPr>
          <w:trHeight w:val="255"/>
        </w:trPr>
        <w:tc>
          <w:tcPr>
            <w:tcW w:w="125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049"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256"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74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4943" w:type="dxa"/>
            <w:gridSpan w:val="4"/>
            <w:tcBorders>
              <w:top w:val="nil"/>
              <w:left w:val="nil"/>
              <w:bottom w:val="nil"/>
              <w:right w:val="nil"/>
            </w:tcBorders>
            <w:shd w:val="clear" w:color="auto" w:fill="auto"/>
            <w:noWrap/>
            <w:vAlign w:val="bottom"/>
            <w:hideMark/>
          </w:tcPr>
          <w:p w:rsidR="00691845" w:rsidRPr="00861DB7" w:rsidRDefault="00691845" w:rsidP="00DA73C7">
            <w:pPr>
              <w:jc w:val="right"/>
              <w:rPr>
                <w:rFonts w:ascii="Arial CYR" w:hAnsi="Arial CYR" w:cs="Arial CYR"/>
                <w:sz w:val="16"/>
                <w:szCs w:val="16"/>
              </w:rPr>
            </w:pPr>
            <w:r w:rsidRPr="00861DB7">
              <w:rPr>
                <w:rFonts w:ascii="Arial CYR" w:hAnsi="Arial CYR" w:cs="Arial CYR"/>
                <w:sz w:val="16"/>
                <w:szCs w:val="16"/>
              </w:rPr>
              <w:t xml:space="preserve">Главе </w:t>
            </w:r>
            <w:proofErr w:type="spellStart"/>
            <w:r w:rsidRPr="00861DB7">
              <w:rPr>
                <w:rFonts w:ascii="Arial CYR" w:hAnsi="Arial CYR" w:cs="Arial CYR"/>
                <w:sz w:val="16"/>
                <w:szCs w:val="16"/>
              </w:rPr>
              <w:t>Камышловского</w:t>
            </w:r>
            <w:proofErr w:type="spellEnd"/>
            <w:r w:rsidRPr="00861DB7">
              <w:rPr>
                <w:rFonts w:ascii="Arial CYR" w:hAnsi="Arial CYR" w:cs="Arial CYR"/>
                <w:sz w:val="16"/>
                <w:szCs w:val="16"/>
              </w:rPr>
              <w:t xml:space="preserve"> городского округа </w:t>
            </w:r>
          </w:p>
        </w:tc>
      </w:tr>
      <w:tr w:rsidR="00691845" w:rsidRPr="00861DB7" w:rsidTr="00DA73C7">
        <w:trPr>
          <w:trHeight w:val="255"/>
        </w:trPr>
        <w:tc>
          <w:tcPr>
            <w:tcW w:w="125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049"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256"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74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448"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272"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4223" w:type="dxa"/>
            <w:gridSpan w:val="2"/>
            <w:tcBorders>
              <w:top w:val="nil"/>
              <w:left w:val="nil"/>
              <w:bottom w:val="single" w:sz="4" w:space="0" w:color="auto"/>
              <w:right w:val="nil"/>
            </w:tcBorders>
            <w:shd w:val="clear" w:color="auto" w:fill="auto"/>
            <w:noWrap/>
            <w:vAlign w:val="bottom"/>
            <w:hideMark/>
          </w:tcPr>
          <w:p w:rsidR="00691845" w:rsidRPr="00861DB7" w:rsidRDefault="00691845" w:rsidP="00DA73C7">
            <w:pPr>
              <w:jc w:val="right"/>
              <w:rPr>
                <w:rFonts w:ascii="Arial CYR" w:hAnsi="Arial CYR" w:cs="Arial CYR"/>
                <w:sz w:val="16"/>
                <w:szCs w:val="16"/>
              </w:rPr>
            </w:pPr>
            <w:r w:rsidRPr="00861DB7">
              <w:rPr>
                <w:rFonts w:ascii="Arial CYR" w:hAnsi="Arial CYR" w:cs="Arial CYR"/>
                <w:sz w:val="16"/>
                <w:szCs w:val="16"/>
              </w:rPr>
              <w:t> </w:t>
            </w:r>
          </w:p>
        </w:tc>
      </w:tr>
      <w:tr w:rsidR="00691845" w:rsidRPr="00861DB7" w:rsidTr="00DA73C7">
        <w:trPr>
          <w:trHeight w:val="255"/>
        </w:trPr>
        <w:tc>
          <w:tcPr>
            <w:tcW w:w="125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049"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256"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74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448"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272"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3951"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272"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r>
      <w:tr w:rsidR="00691845" w:rsidRPr="00861DB7" w:rsidTr="00DA73C7">
        <w:trPr>
          <w:trHeight w:val="255"/>
        </w:trPr>
        <w:tc>
          <w:tcPr>
            <w:tcW w:w="125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049"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256"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2192" w:type="dxa"/>
            <w:gridSpan w:val="2"/>
            <w:tcBorders>
              <w:top w:val="nil"/>
              <w:left w:val="nil"/>
              <w:bottom w:val="nil"/>
              <w:right w:val="nil"/>
            </w:tcBorders>
            <w:shd w:val="clear" w:color="auto" w:fill="auto"/>
            <w:noWrap/>
            <w:vAlign w:val="bottom"/>
            <w:hideMark/>
          </w:tcPr>
          <w:p w:rsidR="00691845" w:rsidRPr="00861DB7" w:rsidRDefault="00691845" w:rsidP="00DA73C7">
            <w:pPr>
              <w:jc w:val="center"/>
              <w:rPr>
                <w:rFonts w:ascii="Arial CYR" w:hAnsi="Arial CYR" w:cs="Arial CYR"/>
                <w:b/>
                <w:bCs/>
                <w:sz w:val="16"/>
                <w:szCs w:val="16"/>
              </w:rPr>
            </w:pPr>
            <w:r w:rsidRPr="00861DB7">
              <w:rPr>
                <w:rFonts w:ascii="Arial CYR" w:hAnsi="Arial CYR" w:cs="Arial CYR"/>
                <w:b/>
                <w:bCs/>
                <w:sz w:val="16"/>
                <w:szCs w:val="16"/>
              </w:rPr>
              <w:t>ЗАЯВЛЕНИЕ</w:t>
            </w:r>
          </w:p>
        </w:tc>
        <w:tc>
          <w:tcPr>
            <w:tcW w:w="272"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3951"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272"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r>
      <w:tr w:rsidR="00691845" w:rsidRPr="00861DB7" w:rsidTr="00DA73C7">
        <w:trPr>
          <w:trHeight w:val="390"/>
        </w:trPr>
        <w:tc>
          <w:tcPr>
            <w:tcW w:w="125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049"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256"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74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448"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272"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3951"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272"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r>
      <w:tr w:rsidR="00691845" w:rsidRPr="00861DB7" w:rsidTr="00DA73C7">
        <w:trPr>
          <w:trHeight w:val="300"/>
        </w:trPr>
        <w:tc>
          <w:tcPr>
            <w:tcW w:w="5751" w:type="dxa"/>
            <w:gridSpan w:val="5"/>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xml:space="preserve">Прошу предоставить мне на праве аренды сроком на </w:t>
            </w:r>
          </w:p>
        </w:tc>
        <w:tc>
          <w:tcPr>
            <w:tcW w:w="272"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3951"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roofErr w:type="gramStart"/>
            <w:r w:rsidRPr="00861DB7">
              <w:rPr>
                <w:rFonts w:ascii="Arial CYR" w:hAnsi="Arial CYR" w:cs="Arial CYR"/>
                <w:sz w:val="16"/>
                <w:szCs w:val="16"/>
              </w:rPr>
              <w:t>лет</w:t>
            </w:r>
            <w:proofErr w:type="gramEnd"/>
            <w:r w:rsidRPr="00861DB7">
              <w:rPr>
                <w:rFonts w:ascii="Arial CYR" w:hAnsi="Arial CYR" w:cs="Arial CYR"/>
                <w:sz w:val="16"/>
                <w:szCs w:val="16"/>
              </w:rPr>
              <w:t>, в размере</w:t>
            </w:r>
          </w:p>
        </w:tc>
        <w:tc>
          <w:tcPr>
            <w:tcW w:w="272"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r>
      <w:tr w:rsidR="00691845" w:rsidRPr="00861DB7" w:rsidTr="00DA73C7">
        <w:trPr>
          <w:trHeight w:val="390"/>
        </w:trPr>
        <w:tc>
          <w:tcPr>
            <w:tcW w:w="5303" w:type="dxa"/>
            <w:gridSpan w:val="4"/>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roofErr w:type="gramStart"/>
            <w:r w:rsidRPr="00861DB7">
              <w:rPr>
                <w:rFonts w:ascii="Arial CYR" w:hAnsi="Arial CYR" w:cs="Arial CYR"/>
                <w:sz w:val="16"/>
                <w:szCs w:val="16"/>
              </w:rPr>
              <w:t>квадратных</w:t>
            </w:r>
            <w:proofErr w:type="gramEnd"/>
            <w:r w:rsidRPr="00861DB7">
              <w:rPr>
                <w:rFonts w:ascii="Arial CYR" w:hAnsi="Arial CYR" w:cs="Arial CYR"/>
                <w:sz w:val="16"/>
                <w:szCs w:val="16"/>
              </w:rPr>
              <w:t xml:space="preserve"> метров, расположенный по адресу:  </w:t>
            </w:r>
          </w:p>
        </w:tc>
        <w:tc>
          <w:tcPr>
            <w:tcW w:w="448"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272"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3951"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272"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r>
      <w:tr w:rsidR="00691845" w:rsidRPr="00861DB7" w:rsidTr="00DA73C7">
        <w:trPr>
          <w:trHeight w:val="300"/>
        </w:trPr>
        <w:tc>
          <w:tcPr>
            <w:tcW w:w="1254"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1049"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1256"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1744"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448"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272"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3951"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272"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r>
      <w:tr w:rsidR="00691845" w:rsidRPr="00861DB7" w:rsidTr="00DA73C7">
        <w:trPr>
          <w:trHeight w:val="300"/>
        </w:trPr>
        <w:tc>
          <w:tcPr>
            <w:tcW w:w="10246" w:type="dxa"/>
            <w:gridSpan w:val="8"/>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roofErr w:type="gramStart"/>
            <w:r w:rsidRPr="00861DB7">
              <w:rPr>
                <w:rFonts w:ascii="Arial CYR" w:hAnsi="Arial CYR" w:cs="Arial CYR"/>
                <w:sz w:val="16"/>
                <w:szCs w:val="16"/>
              </w:rPr>
              <w:t>категорией</w:t>
            </w:r>
            <w:proofErr w:type="gramEnd"/>
            <w:r w:rsidRPr="00861DB7">
              <w:rPr>
                <w:rFonts w:ascii="Arial CYR" w:hAnsi="Arial CYR" w:cs="Arial CYR"/>
                <w:sz w:val="16"/>
                <w:szCs w:val="16"/>
              </w:rPr>
              <w:t xml:space="preserve"> земель - земли населенных пунктов, для индивидуального жилищного строительства</w:t>
            </w:r>
          </w:p>
        </w:tc>
      </w:tr>
      <w:tr w:rsidR="00691845" w:rsidRPr="00861DB7" w:rsidTr="00DA73C7">
        <w:trPr>
          <w:trHeight w:val="225"/>
        </w:trPr>
        <w:tc>
          <w:tcPr>
            <w:tcW w:w="125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049"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256"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74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720" w:type="dxa"/>
            <w:gridSpan w:val="2"/>
            <w:tcBorders>
              <w:top w:val="nil"/>
              <w:left w:val="nil"/>
              <w:bottom w:val="nil"/>
              <w:right w:val="nil"/>
            </w:tcBorders>
            <w:shd w:val="clear" w:color="auto" w:fill="auto"/>
            <w:noWrap/>
            <w:vAlign w:val="bottom"/>
            <w:hideMark/>
          </w:tcPr>
          <w:p w:rsidR="00691845" w:rsidRPr="00861DB7" w:rsidRDefault="00691845" w:rsidP="00DA73C7">
            <w:pPr>
              <w:jc w:val="center"/>
              <w:rPr>
                <w:rFonts w:ascii="Arial CYR" w:hAnsi="Arial CYR" w:cs="Arial CYR"/>
                <w:sz w:val="16"/>
                <w:szCs w:val="16"/>
              </w:rPr>
            </w:pPr>
          </w:p>
        </w:tc>
        <w:tc>
          <w:tcPr>
            <w:tcW w:w="3951"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272"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r>
      <w:tr w:rsidR="00691845" w:rsidRPr="00861DB7" w:rsidTr="00DA73C7">
        <w:trPr>
          <w:trHeight w:val="270"/>
        </w:trPr>
        <w:tc>
          <w:tcPr>
            <w:tcW w:w="125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049"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256"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6415" w:type="dxa"/>
            <w:gridSpan w:val="4"/>
            <w:tcBorders>
              <w:top w:val="nil"/>
              <w:left w:val="nil"/>
              <w:bottom w:val="nil"/>
              <w:right w:val="nil"/>
            </w:tcBorders>
            <w:shd w:val="clear" w:color="auto" w:fill="auto"/>
            <w:vAlign w:val="bottom"/>
            <w:hideMark/>
          </w:tcPr>
          <w:p w:rsidR="00691845" w:rsidRPr="00861DB7" w:rsidRDefault="00691845" w:rsidP="00DA73C7">
            <w:pPr>
              <w:jc w:val="center"/>
              <w:rPr>
                <w:rFonts w:ascii="Arial CYR" w:hAnsi="Arial CYR" w:cs="Arial CYR"/>
                <w:sz w:val="16"/>
                <w:szCs w:val="16"/>
              </w:rPr>
            </w:pPr>
          </w:p>
        </w:tc>
        <w:tc>
          <w:tcPr>
            <w:tcW w:w="272"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r>
      <w:tr w:rsidR="00691845" w:rsidRPr="00861DB7" w:rsidTr="00DA73C7">
        <w:trPr>
          <w:trHeight w:val="375"/>
        </w:trPr>
        <w:tc>
          <w:tcPr>
            <w:tcW w:w="5303" w:type="dxa"/>
            <w:gridSpan w:val="4"/>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b/>
                <w:bCs/>
                <w:sz w:val="16"/>
                <w:szCs w:val="16"/>
              </w:rPr>
            </w:pPr>
            <w:r w:rsidRPr="00861DB7">
              <w:rPr>
                <w:rFonts w:ascii="Arial CYR" w:hAnsi="Arial CYR" w:cs="Arial CYR"/>
                <w:b/>
                <w:bCs/>
                <w:sz w:val="16"/>
                <w:szCs w:val="16"/>
              </w:rPr>
              <w:t>О себе сообщаю следующее:</w:t>
            </w:r>
          </w:p>
        </w:tc>
        <w:tc>
          <w:tcPr>
            <w:tcW w:w="448"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272"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3951"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272"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r>
      <w:tr w:rsidR="00691845" w:rsidRPr="00861DB7" w:rsidTr="00DA73C7">
        <w:trPr>
          <w:trHeight w:val="465"/>
        </w:trPr>
        <w:tc>
          <w:tcPr>
            <w:tcW w:w="125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Заявитель:</w:t>
            </w:r>
          </w:p>
        </w:tc>
        <w:tc>
          <w:tcPr>
            <w:tcW w:w="1049"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1256"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1744"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448"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272"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3951"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272"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r>
      <w:tr w:rsidR="00691845" w:rsidRPr="00861DB7" w:rsidTr="00DA73C7">
        <w:trPr>
          <w:trHeight w:val="300"/>
        </w:trPr>
        <w:tc>
          <w:tcPr>
            <w:tcW w:w="125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049"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256"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2192" w:type="dxa"/>
            <w:gridSpan w:val="2"/>
            <w:tcBorders>
              <w:top w:val="single" w:sz="4" w:space="0" w:color="auto"/>
              <w:left w:val="nil"/>
              <w:bottom w:val="nil"/>
              <w:right w:val="nil"/>
            </w:tcBorders>
            <w:shd w:val="clear" w:color="auto" w:fill="auto"/>
            <w:noWrap/>
            <w:vAlign w:val="bottom"/>
            <w:hideMark/>
          </w:tcPr>
          <w:p w:rsidR="00691845" w:rsidRPr="00861DB7" w:rsidRDefault="00691845" w:rsidP="00DA73C7">
            <w:pPr>
              <w:ind w:right="-137"/>
              <w:jc w:val="center"/>
              <w:rPr>
                <w:rFonts w:ascii="Arial CYR" w:hAnsi="Arial CYR" w:cs="Arial CYR"/>
                <w:sz w:val="16"/>
                <w:szCs w:val="16"/>
              </w:rPr>
            </w:pPr>
            <w:r w:rsidRPr="00861DB7">
              <w:rPr>
                <w:rFonts w:ascii="Arial CYR" w:hAnsi="Arial CYR" w:cs="Arial CYR"/>
                <w:sz w:val="16"/>
                <w:szCs w:val="16"/>
              </w:rPr>
              <w:t>(</w:t>
            </w:r>
            <w:proofErr w:type="gramStart"/>
            <w:r w:rsidRPr="00861DB7">
              <w:rPr>
                <w:rFonts w:ascii="Arial CYR" w:hAnsi="Arial CYR" w:cs="Arial CYR"/>
                <w:sz w:val="16"/>
                <w:szCs w:val="16"/>
              </w:rPr>
              <w:t>фамилия</w:t>
            </w:r>
            <w:proofErr w:type="gramEnd"/>
            <w:r w:rsidRPr="00861DB7">
              <w:rPr>
                <w:rFonts w:ascii="Arial CYR" w:hAnsi="Arial CYR" w:cs="Arial CYR"/>
                <w:sz w:val="16"/>
                <w:szCs w:val="16"/>
              </w:rPr>
              <w:t>, имя, отчество)</w:t>
            </w:r>
          </w:p>
        </w:tc>
        <w:tc>
          <w:tcPr>
            <w:tcW w:w="272"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3951"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272"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r>
      <w:tr w:rsidR="00691845" w:rsidRPr="00861DB7" w:rsidTr="00DA73C7">
        <w:trPr>
          <w:trHeight w:val="420"/>
        </w:trPr>
        <w:tc>
          <w:tcPr>
            <w:tcW w:w="5751" w:type="dxa"/>
            <w:gridSpan w:val="5"/>
            <w:tcBorders>
              <w:top w:val="nil"/>
              <w:left w:val="nil"/>
              <w:bottom w:val="nil"/>
              <w:right w:val="nil"/>
            </w:tcBorders>
            <w:shd w:val="clear" w:color="auto" w:fill="auto"/>
            <w:noWrap/>
            <w:vAlign w:val="bottom"/>
            <w:hideMark/>
          </w:tcPr>
          <w:p w:rsidR="00691845" w:rsidRPr="00861DB7" w:rsidRDefault="00691845" w:rsidP="00DA73C7">
            <w:pPr>
              <w:ind w:right="-137"/>
              <w:rPr>
                <w:rFonts w:ascii="Arial CYR" w:hAnsi="Arial CYR" w:cs="Arial CYR"/>
                <w:sz w:val="16"/>
                <w:szCs w:val="16"/>
              </w:rPr>
            </w:pPr>
            <w:proofErr w:type="gramStart"/>
            <w:r w:rsidRPr="00861DB7">
              <w:rPr>
                <w:rFonts w:ascii="Arial CYR" w:hAnsi="Arial CYR" w:cs="Arial CYR"/>
                <w:sz w:val="16"/>
                <w:szCs w:val="16"/>
              </w:rPr>
              <w:t>паспорт</w:t>
            </w:r>
            <w:proofErr w:type="gramEnd"/>
            <w:r w:rsidRPr="00861DB7">
              <w:rPr>
                <w:rFonts w:ascii="Arial CYR" w:hAnsi="Arial CYR" w:cs="Arial CYR"/>
                <w:sz w:val="16"/>
                <w:szCs w:val="16"/>
              </w:rPr>
              <w:t xml:space="preserve"> серии ____№___________, выдан  </w:t>
            </w:r>
          </w:p>
          <w:p w:rsidR="00691845" w:rsidRPr="00861DB7" w:rsidRDefault="00691845" w:rsidP="00DA73C7">
            <w:pPr>
              <w:ind w:right="-137"/>
              <w:rPr>
                <w:rFonts w:ascii="Arial CYR" w:hAnsi="Arial CYR" w:cs="Arial CYR"/>
                <w:sz w:val="16"/>
                <w:szCs w:val="16"/>
              </w:rPr>
            </w:pPr>
          </w:p>
          <w:p w:rsidR="00691845" w:rsidRPr="00861DB7" w:rsidRDefault="00691845" w:rsidP="00DA73C7">
            <w:pPr>
              <w:ind w:right="-137"/>
              <w:rPr>
                <w:rFonts w:ascii="Arial CYR" w:hAnsi="Arial CYR" w:cs="Arial CYR"/>
                <w:sz w:val="16"/>
                <w:szCs w:val="16"/>
              </w:rPr>
            </w:pPr>
            <w:r w:rsidRPr="00861DB7">
              <w:rPr>
                <w:rFonts w:ascii="Arial CYR" w:hAnsi="Arial CYR" w:cs="Arial CYR"/>
                <w:sz w:val="16"/>
                <w:szCs w:val="16"/>
              </w:rPr>
              <w:t xml:space="preserve">Место жительства </w:t>
            </w:r>
            <w:proofErr w:type="gramStart"/>
            <w:r w:rsidRPr="00861DB7">
              <w:rPr>
                <w:rFonts w:ascii="Arial CYR" w:hAnsi="Arial CYR" w:cs="Arial CYR"/>
                <w:sz w:val="16"/>
                <w:szCs w:val="16"/>
              </w:rPr>
              <w:t>( по</w:t>
            </w:r>
            <w:proofErr w:type="gramEnd"/>
            <w:r w:rsidRPr="00861DB7">
              <w:rPr>
                <w:rFonts w:ascii="Arial CYR" w:hAnsi="Arial CYR" w:cs="Arial CYR"/>
                <w:sz w:val="16"/>
                <w:szCs w:val="16"/>
              </w:rPr>
              <w:t xml:space="preserve"> данным регистрационного учета):</w:t>
            </w:r>
          </w:p>
        </w:tc>
        <w:tc>
          <w:tcPr>
            <w:tcW w:w="272"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3951"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272"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r>
      <w:tr w:rsidR="00691845" w:rsidRPr="00861DB7" w:rsidTr="00DA73C7">
        <w:trPr>
          <w:trHeight w:val="300"/>
        </w:trPr>
        <w:tc>
          <w:tcPr>
            <w:tcW w:w="1254"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1049"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1256"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1744"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448"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272"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3951"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272"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r>
      <w:tr w:rsidR="00691845" w:rsidRPr="00861DB7" w:rsidTr="00DA73C7">
        <w:trPr>
          <w:trHeight w:val="435"/>
        </w:trPr>
        <w:tc>
          <w:tcPr>
            <w:tcW w:w="3559" w:type="dxa"/>
            <w:gridSpan w:val="3"/>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xml:space="preserve">Место жительства (фактическое): </w:t>
            </w:r>
          </w:p>
        </w:tc>
        <w:tc>
          <w:tcPr>
            <w:tcW w:w="1744"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448"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272"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3951"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272"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r>
      <w:tr w:rsidR="00691845" w:rsidRPr="00861DB7" w:rsidTr="00DA73C7">
        <w:trPr>
          <w:trHeight w:val="300"/>
        </w:trPr>
        <w:tc>
          <w:tcPr>
            <w:tcW w:w="1254"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1049"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1256"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1744"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448"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272"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3951"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272"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r>
      <w:tr w:rsidR="00691845" w:rsidRPr="00861DB7" w:rsidTr="00DA73C7">
        <w:trPr>
          <w:trHeight w:val="375"/>
        </w:trPr>
        <w:tc>
          <w:tcPr>
            <w:tcW w:w="2303" w:type="dxa"/>
            <w:gridSpan w:val="2"/>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xml:space="preserve">Контактный телефон: </w:t>
            </w:r>
          </w:p>
        </w:tc>
        <w:tc>
          <w:tcPr>
            <w:tcW w:w="1256"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1744"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448"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272"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3951"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272"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r>
      <w:tr w:rsidR="00691845" w:rsidRPr="00861DB7" w:rsidTr="00DA73C7">
        <w:trPr>
          <w:trHeight w:val="405"/>
        </w:trPr>
        <w:tc>
          <w:tcPr>
            <w:tcW w:w="125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049"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256"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74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448"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272" w:type="dxa"/>
            <w:tcBorders>
              <w:top w:val="single" w:sz="4" w:space="0" w:color="auto"/>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3951" w:type="dxa"/>
            <w:tcBorders>
              <w:top w:val="single" w:sz="4" w:space="0" w:color="auto"/>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272" w:type="dxa"/>
            <w:tcBorders>
              <w:top w:val="single" w:sz="4" w:space="0" w:color="auto"/>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r>
      <w:tr w:rsidR="00691845" w:rsidRPr="00861DB7" w:rsidTr="00DA73C7">
        <w:trPr>
          <w:trHeight w:val="30"/>
        </w:trPr>
        <w:tc>
          <w:tcPr>
            <w:tcW w:w="125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049"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256"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74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4943" w:type="dxa"/>
            <w:gridSpan w:val="4"/>
            <w:vMerge w:val="restart"/>
            <w:tcBorders>
              <w:top w:val="nil"/>
              <w:left w:val="nil"/>
              <w:bottom w:val="nil"/>
              <w:right w:val="nil"/>
            </w:tcBorders>
            <w:shd w:val="clear" w:color="auto" w:fill="auto"/>
            <w:vAlign w:val="bottom"/>
            <w:hideMark/>
          </w:tcPr>
          <w:p w:rsidR="00691845" w:rsidRPr="00861DB7" w:rsidRDefault="00691845" w:rsidP="00DA73C7">
            <w:pPr>
              <w:jc w:val="center"/>
              <w:rPr>
                <w:rFonts w:ascii="Arial CYR" w:hAnsi="Arial CYR" w:cs="Arial CYR"/>
                <w:sz w:val="16"/>
                <w:szCs w:val="16"/>
              </w:rPr>
            </w:pPr>
          </w:p>
        </w:tc>
      </w:tr>
      <w:tr w:rsidR="00691845" w:rsidRPr="00861DB7" w:rsidTr="00DA73C7">
        <w:trPr>
          <w:trHeight w:val="150"/>
        </w:trPr>
        <w:tc>
          <w:tcPr>
            <w:tcW w:w="125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049"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256"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74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4943" w:type="dxa"/>
            <w:gridSpan w:val="4"/>
            <w:vMerge/>
            <w:tcBorders>
              <w:top w:val="nil"/>
              <w:left w:val="nil"/>
              <w:bottom w:val="nil"/>
              <w:right w:val="nil"/>
            </w:tcBorders>
            <w:vAlign w:val="center"/>
            <w:hideMark/>
          </w:tcPr>
          <w:p w:rsidR="00691845" w:rsidRPr="00861DB7" w:rsidRDefault="00691845" w:rsidP="00DA73C7">
            <w:pPr>
              <w:rPr>
                <w:rFonts w:ascii="Arial CYR" w:hAnsi="Arial CYR" w:cs="Arial CYR"/>
                <w:sz w:val="16"/>
                <w:szCs w:val="16"/>
              </w:rPr>
            </w:pPr>
          </w:p>
        </w:tc>
      </w:tr>
      <w:tr w:rsidR="00691845" w:rsidRPr="00861DB7" w:rsidTr="00DA73C7">
        <w:trPr>
          <w:trHeight w:val="300"/>
        </w:trPr>
        <w:tc>
          <w:tcPr>
            <w:tcW w:w="5751" w:type="dxa"/>
            <w:gridSpan w:val="5"/>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b/>
                <w:bCs/>
                <w:sz w:val="16"/>
                <w:szCs w:val="16"/>
              </w:rPr>
            </w:pPr>
            <w:r w:rsidRPr="00861DB7">
              <w:rPr>
                <w:rFonts w:ascii="Arial CYR" w:hAnsi="Arial CYR" w:cs="Arial CYR"/>
                <w:b/>
                <w:bCs/>
                <w:sz w:val="16"/>
                <w:szCs w:val="16"/>
              </w:rPr>
              <w:t xml:space="preserve">К заявлению прилагаются следующие документы: </w:t>
            </w:r>
          </w:p>
        </w:tc>
        <w:tc>
          <w:tcPr>
            <w:tcW w:w="272"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3951"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272"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r>
      <w:tr w:rsidR="00691845" w:rsidRPr="00861DB7" w:rsidTr="00DA73C7">
        <w:trPr>
          <w:trHeight w:val="240"/>
        </w:trPr>
        <w:tc>
          <w:tcPr>
            <w:tcW w:w="125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049"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256"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6687" w:type="dxa"/>
            <w:gridSpan w:val="5"/>
            <w:vMerge w:val="restart"/>
            <w:tcBorders>
              <w:top w:val="nil"/>
              <w:left w:val="nil"/>
              <w:bottom w:val="nil"/>
              <w:right w:val="nil"/>
            </w:tcBorders>
            <w:shd w:val="clear" w:color="auto" w:fill="auto"/>
            <w:vAlign w:val="bottom"/>
            <w:hideMark/>
          </w:tcPr>
          <w:p w:rsidR="00691845" w:rsidRPr="00861DB7" w:rsidRDefault="00691845" w:rsidP="00DA73C7">
            <w:pPr>
              <w:jc w:val="center"/>
              <w:rPr>
                <w:rFonts w:ascii="Arial CYR" w:hAnsi="Arial CYR" w:cs="Arial CYR"/>
                <w:sz w:val="16"/>
                <w:szCs w:val="16"/>
              </w:rPr>
            </w:pPr>
          </w:p>
        </w:tc>
      </w:tr>
      <w:tr w:rsidR="00691845" w:rsidRPr="00861DB7" w:rsidTr="00DA73C7">
        <w:trPr>
          <w:trHeight w:val="240"/>
        </w:trPr>
        <w:tc>
          <w:tcPr>
            <w:tcW w:w="125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049"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256"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6687" w:type="dxa"/>
            <w:gridSpan w:val="5"/>
            <w:vMerge/>
            <w:tcBorders>
              <w:top w:val="nil"/>
              <w:left w:val="nil"/>
              <w:bottom w:val="nil"/>
              <w:right w:val="nil"/>
            </w:tcBorders>
            <w:vAlign w:val="center"/>
            <w:hideMark/>
          </w:tcPr>
          <w:p w:rsidR="00691845" w:rsidRPr="00861DB7" w:rsidRDefault="00691845" w:rsidP="00DA73C7">
            <w:pPr>
              <w:rPr>
                <w:rFonts w:ascii="Arial CYR" w:hAnsi="Arial CYR" w:cs="Arial CYR"/>
                <w:sz w:val="16"/>
                <w:szCs w:val="16"/>
              </w:rPr>
            </w:pPr>
          </w:p>
        </w:tc>
      </w:tr>
      <w:tr w:rsidR="00691845" w:rsidRPr="00861DB7" w:rsidTr="00DA73C7">
        <w:trPr>
          <w:trHeight w:val="360"/>
        </w:trPr>
        <w:tc>
          <w:tcPr>
            <w:tcW w:w="1254"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1</w:t>
            </w:r>
          </w:p>
        </w:tc>
        <w:tc>
          <w:tcPr>
            <w:tcW w:w="1049"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1256"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1744"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448"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272"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3951"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272"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r>
      <w:tr w:rsidR="00691845" w:rsidRPr="00861DB7" w:rsidTr="00DA73C7">
        <w:trPr>
          <w:trHeight w:val="360"/>
        </w:trPr>
        <w:tc>
          <w:tcPr>
            <w:tcW w:w="1254"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2</w:t>
            </w:r>
          </w:p>
        </w:tc>
        <w:tc>
          <w:tcPr>
            <w:tcW w:w="1049"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1256"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1744"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448"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272"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3951"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272"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r>
      <w:tr w:rsidR="00691845" w:rsidRPr="00861DB7" w:rsidTr="00DA73C7">
        <w:trPr>
          <w:trHeight w:val="360"/>
        </w:trPr>
        <w:tc>
          <w:tcPr>
            <w:tcW w:w="1254"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3</w:t>
            </w:r>
          </w:p>
        </w:tc>
        <w:tc>
          <w:tcPr>
            <w:tcW w:w="1049"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1256"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1744"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448"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272"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3951"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272"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r>
      <w:tr w:rsidR="00691845" w:rsidRPr="00861DB7" w:rsidTr="00DA73C7">
        <w:trPr>
          <w:trHeight w:val="360"/>
        </w:trPr>
        <w:tc>
          <w:tcPr>
            <w:tcW w:w="1254"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4</w:t>
            </w:r>
          </w:p>
        </w:tc>
        <w:tc>
          <w:tcPr>
            <w:tcW w:w="1049"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1256"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1744"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448"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272"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3951"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272"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r>
      <w:tr w:rsidR="00691845" w:rsidRPr="00861DB7" w:rsidTr="00DA73C7">
        <w:trPr>
          <w:trHeight w:val="300"/>
        </w:trPr>
        <w:tc>
          <w:tcPr>
            <w:tcW w:w="125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049"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256"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74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448"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272"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3951"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272"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r>
      <w:tr w:rsidR="00691845" w:rsidRPr="00861DB7" w:rsidTr="00DA73C7">
        <w:trPr>
          <w:trHeight w:val="255"/>
        </w:trPr>
        <w:tc>
          <w:tcPr>
            <w:tcW w:w="125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b/>
                <w:bCs/>
                <w:sz w:val="16"/>
                <w:szCs w:val="16"/>
              </w:rPr>
            </w:pPr>
          </w:p>
        </w:tc>
        <w:tc>
          <w:tcPr>
            <w:tcW w:w="1049"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256"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74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448"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272"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3951"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272"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r>
      <w:tr w:rsidR="00691845" w:rsidRPr="00861DB7" w:rsidTr="00DA73C7">
        <w:trPr>
          <w:trHeight w:val="360"/>
        </w:trPr>
        <w:tc>
          <w:tcPr>
            <w:tcW w:w="125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049"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256"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74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448"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272"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3951"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272"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r>
      <w:tr w:rsidR="00691845" w:rsidRPr="00861DB7" w:rsidTr="00DA73C7">
        <w:trPr>
          <w:trHeight w:val="225"/>
        </w:trPr>
        <w:tc>
          <w:tcPr>
            <w:tcW w:w="125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049"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256"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74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448"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272"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3951"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272"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r>
      <w:tr w:rsidR="00691845" w:rsidRPr="00861DB7" w:rsidTr="00DA73C7">
        <w:trPr>
          <w:trHeight w:val="300"/>
        </w:trPr>
        <w:tc>
          <w:tcPr>
            <w:tcW w:w="1254"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1049"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1256"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174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448"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272"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3951" w:type="dxa"/>
            <w:tcBorders>
              <w:top w:val="nil"/>
              <w:left w:val="nil"/>
              <w:bottom w:val="single" w:sz="4" w:space="0" w:color="auto"/>
              <w:right w:val="nil"/>
            </w:tcBorders>
            <w:shd w:val="clear" w:color="auto" w:fill="auto"/>
            <w:noWrap/>
            <w:vAlign w:val="bottom"/>
            <w:hideMark/>
          </w:tcPr>
          <w:p w:rsidR="00691845" w:rsidRPr="00861DB7" w:rsidRDefault="00691845" w:rsidP="00DA73C7">
            <w:pPr>
              <w:rPr>
                <w:rFonts w:ascii="Arial CYR" w:hAnsi="Arial CYR" w:cs="Arial CYR"/>
                <w:sz w:val="16"/>
                <w:szCs w:val="16"/>
              </w:rPr>
            </w:pPr>
            <w:r w:rsidRPr="00861DB7">
              <w:rPr>
                <w:rFonts w:ascii="Arial CYR" w:hAnsi="Arial CYR" w:cs="Arial CYR"/>
                <w:sz w:val="16"/>
                <w:szCs w:val="16"/>
              </w:rPr>
              <w:t> </w:t>
            </w:r>
          </w:p>
        </w:tc>
        <w:tc>
          <w:tcPr>
            <w:tcW w:w="272"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r>
      <w:tr w:rsidR="00691845" w:rsidRPr="00861DB7" w:rsidTr="00DA73C7">
        <w:trPr>
          <w:trHeight w:val="300"/>
        </w:trPr>
        <w:tc>
          <w:tcPr>
            <w:tcW w:w="3559" w:type="dxa"/>
            <w:gridSpan w:val="3"/>
            <w:tcBorders>
              <w:top w:val="nil"/>
              <w:left w:val="nil"/>
              <w:bottom w:val="nil"/>
              <w:right w:val="nil"/>
            </w:tcBorders>
            <w:shd w:val="clear" w:color="auto" w:fill="auto"/>
            <w:vAlign w:val="bottom"/>
            <w:hideMark/>
          </w:tcPr>
          <w:p w:rsidR="00691845" w:rsidRPr="00861DB7" w:rsidRDefault="00691845" w:rsidP="00DA73C7">
            <w:pPr>
              <w:jc w:val="center"/>
              <w:rPr>
                <w:rFonts w:ascii="Arial CYR" w:hAnsi="Arial CYR" w:cs="Arial CYR"/>
                <w:sz w:val="16"/>
                <w:szCs w:val="16"/>
              </w:rPr>
            </w:pPr>
            <w:r w:rsidRPr="00861DB7">
              <w:rPr>
                <w:rFonts w:ascii="Arial CYR" w:hAnsi="Arial CYR" w:cs="Arial CYR"/>
                <w:sz w:val="16"/>
                <w:szCs w:val="16"/>
              </w:rPr>
              <w:t>(</w:t>
            </w:r>
            <w:proofErr w:type="gramStart"/>
            <w:r w:rsidRPr="00861DB7">
              <w:rPr>
                <w:rFonts w:ascii="Arial CYR" w:hAnsi="Arial CYR" w:cs="Arial CYR"/>
                <w:sz w:val="16"/>
                <w:szCs w:val="16"/>
              </w:rPr>
              <w:t>дата</w:t>
            </w:r>
            <w:proofErr w:type="gramEnd"/>
            <w:r w:rsidRPr="00861DB7">
              <w:rPr>
                <w:rFonts w:ascii="Arial CYR" w:hAnsi="Arial CYR" w:cs="Arial CYR"/>
                <w:sz w:val="16"/>
                <w:szCs w:val="16"/>
              </w:rPr>
              <w:t xml:space="preserve"> подачи заявления)</w:t>
            </w:r>
          </w:p>
        </w:tc>
        <w:tc>
          <w:tcPr>
            <w:tcW w:w="174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448"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4223" w:type="dxa"/>
            <w:gridSpan w:val="2"/>
            <w:tcBorders>
              <w:top w:val="single" w:sz="4" w:space="0" w:color="auto"/>
              <w:left w:val="nil"/>
              <w:bottom w:val="nil"/>
              <w:right w:val="nil"/>
            </w:tcBorders>
            <w:shd w:val="clear" w:color="auto" w:fill="auto"/>
            <w:noWrap/>
            <w:vAlign w:val="bottom"/>
            <w:hideMark/>
          </w:tcPr>
          <w:p w:rsidR="00691845" w:rsidRPr="00861DB7" w:rsidRDefault="00691845" w:rsidP="00DA73C7">
            <w:pPr>
              <w:jc w:val="center"/>
              <w:rPr>
                <w:rFonts w:ascii="Arial CYR" w:hAnsi="Arial CYR" w:cs="Arial CYR"/>
                <w:sz w:val="16"/>
                <w:szCs w:val="16"/>
              </w:rPr>
            </w:pPr>
            <w:r w:rsidRPr="00861DB7">
              <w:rPr>
                <w:rFonts w:ascii="Arial CYR" w:hAnsi="Arial CYR" w:cs="Arial CYR"/>
                <w:sz w:val="16"/>
                <w:szCs w:val="16"/>
              </w:rPr>
              <w:t>(</w:t>
            </w:r>
            <w:proofErr w:type="gramStart"/>
            <w:r w:rsidRPr="00861DB7">
              <w:rPr>
                <w:rFonts w:ascii="Arial CYR" w:hAnsi="Arial CYR" w:cs="Arial CYR"/>
                <w:sz w:val="16"/>
                <w:szCs w:val="16"/>
              </w:rPr>
              <w:t>место</w:t>
            </w:r>
            <w:proofErr w:type="gramEnd"/>
            <w:r w:rsidRPr="00861DB7">
              <w:rPr>
                <w:rFonts w:ascii="Arial CYR" w:hAnsi="Arial CYR" w:cs="Arial CYR"/>
                <w:sz w:val="16"/>
                <w:szCs w:val="16"/>
              </w:rPr>
              <w:t xml:space="preserve"> подписи заявителя)</w:t>
            </w:r>
          </w:p>
        </w:tc>
        <w:tc>
          <w:tcPr>
            <w:tcW w:w="272"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r>
      <w:tr w:rsidR="00691845" w:rsidRPr="00861DB7" w:rsidTr="00DA73C7">
        <w:trPr>
          <w:trHeight w:val="300"/>
        </w:trPr>
        <w:tc>
          <w:tcPr>
            <w:tcW w:w="125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049"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256"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1744"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448"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272"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3951"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c>
          <w:tcPr>
            <w:tcW w:w="272" w:type="dxa"/>
            <w:tcBorders>
              <w:top w:val="nil"/>
              <w:left w:val="nil"/>
              <w:bottom w:val="nil"/>
              <w:right w:val="nil"/>
            </w:tcBorders>
            <w:shd w:val="clear" w:color="auto" w:fill="auto"/>
            <w:noWrap/>
            <w:vAlign w:val="bottom"/>
            <w:hideMark/>
          </w:tcPr>
          <w:p w:rsidR="00691845" w:rsidRPr="00861DB7" w:rsidRDefault="00691845" w:rsidP="00DA73C7">
            <w:pPr>
              <w:rPr>
                <w:rFonts w:ascii="Arial CYR" w:hAnsi="Arial CYR" w:cs="Arial CYR"/>
                <w:sz w:val="16"/>
                <w:szCs w:val="16"/>
              </w:rPr>
            </w:pPr>
          </w:p>
        </w:tc>
      </w:tr>
      <w:tr w:rsidR="00691845" w:rsidTr="00DA73C7">
        <w:trPr>
          <w:trHeight w:val="300"/>
        </w:trPr>
        <w:tc>
          <w:tcPr>
            <w:tcW w:w="1254" w:type="dxa"/>
            <w:tcBorders>
              <w:top w:val="nil"/>
              <w:left w:val="nil"/>
              <w:bottom w:val="nil"/>
              <w:right w:val="nil"/>
            </w:tcBorders>
            <w:shd w:val="clear" w:color="auto" w:fill="auto"/>
            <w:noWrap/>
            <w:vAlign w:val="bottom"/>
            <w:hideMark/>
          </w:tcPr>
          <w:p w:rsidR="00691845" w:rsidRDefault="00691845" w:rsidP="00DA73C7">
            <w:pPr>
              <w:rPr>
                <w:rFonts w:ascii="Arial CYR" w:hAnsi="Arial CYR" w:cs="Arial CYR"/>
                <w:sz w:val="20"/>
                <w:szCs w:val="20"/>
              </w:rPr>
            </w:pPr>
          </w:p>
        </w:tc>
        <w:tc>
          <w:tcPr>
            <w:tcW w:w="1049" w:type="dxa"/>
            <w:tcBorders>
              <w:top w:val="nil"/>
              <w:left w:val="nil"/>
              <w:bottom w:val="nil"/>
              <w:right w:val="nil"/>
            </w:tcBorders>
            <w:shd w:val="clear" w:color="auto" w:fill="auto"/>
            <w:noWrap/>
            <w:vAlign w:val="bottom"/>
            <w:hideMark/>
          </w:tcPr>
          <w:p w:rsidR="00691845" w:rsidRDefault="00691845" w:rsidP="00DA73C7">
            <w:pPr>
              <w:rPr>
                <w:rFonts w:ascii="Arial CYR" w:hAnsi="Arial CYR" w:cs="Arial CYR"/>
                <w:sz w:val="20"/>
                <w:szCs w:val="20"/>
              </w:rPr>
            </w:pPr>
          </w:p>
        </w:tc>
        <w:tc>
          <w:tcPr>
            <w:tcW w:w="1256" w:type="dxa"/>
            <w:tcBorders>
              <w:top w:val="nil"/>
              <w:left w:val="nil"/>
              <w:bottom w:val="nil"/>
              <w:right w:val="nil"/>
            </w:tcBorders>
            <w:shd w:val="clear" w:color="auto" w:fill="auto"/>
            <w:noWrap/>
            <w:vAlign w:val="bottom"/>
            <w:hideMark/>
          </w:tcPr>
          <w:p w:rsidR="00691845" w:rsidRDefault="00691845" w:rsidP="00DA73C7">
            <w:pPr>
              <w:rPr>
                <w:rFonts w:ascii="Arial CYR" w:hAnsi="Arial CYR" w:cs="Arial CYR"/>
                <w:sz w:val="20"/>
                <w:szCs w:val="20"/>
              </w:rPr>
            </w:pPr>
          </w:p>
        </w:tc>
        <w:tc>
          <w:tcPr>
            <w:tcW w:w="1744" w:type="dxa"/>
            <w:tcBorders>
              <w:top w:val="nil"/>
              <w:left w:val="nil"/>
              <w:bottom w:val="nil"/>
              <w:right w:val="nil"/>
            </w:tcBorders>
            <w:shd w:val="clear" w:color="auto" w:fill="auto"/>
            <w:noWrap/>
            <w:vAlign w:val="bottom"/>
          </w:tcPr>
          <w:p w:rsidR="00691845" w:rsidRDefault="00691845" w:rsidP="00DA73C7">
            <w:pPr>
              <w:rPr>
                <w:rFonts w:ascii="Arial CYR" w:hAnsi="Arial CYR" w:cs="Arial CYR"/>
                <w:sz w:val="20"/>
                <w:szCs w:val="20"/>
              </w:rPr>
            </w:pPr>
          </w:p>
        </w:tc>
        <w:tc>
          <w:tcPr>
            <w:tcW w:w="448" w:type="dxa"/>
            <w:tcBorders>
              <w:top w:val="nil"/>
              <w:left w:val="nil"/>
              <w:bottom w:val="nil"/>
              <w:right w:val="nil"/>
            </w:tcBorders>
            <w:shd w:val="clear" w:color="auto" w:fill="auto"/>
            <w:noWrap/>
            <w:vAlign w:val="bottom"/>
            <w:hideMark/>
          </w:tcPr>
          <w:p w:rsidR="00691845" w:rsidRDefault="00691845" w:rsidP="00DA73C7">
            <w:pPr>
              <w:rPr>
                <w:rFonts w:ascii="Arial CYR" w:hAnsi="Arial CYR" w:cs="Arial CYR"/>
                <w:sz w:val="20"/>
                <w:szCs w:val="20"/>
              </w:rPr>
            </w:pPr>
          </w:p>
        </w:tc>
        <w:tc>
          <w:tcPr>
            <w:tcW w:w="272" w:type="dxa"/>
            <w:tcBorders>
              <w:top w:val="nil"/>
              <w:left w:val="nil"/>
              <w:bottom w:val="nil"/>
              <w:right w:val="nil"/>
            </w:tcBorders>
            <w:shd w:val="clear" w:color="auto" w:fill="auto"/>
            <w:noWrap/>
            <w:vAlign w:val="bottom"/>
            <w:hideMark/>
          </w:tcPr>
          <w:p w:rsidR="00691845" w:rsidRDefault="00691845" w:rsidP="00DA73C7">
            <w:pPr>
              <w:rPr>
                <w:rFonts w:ascii="Arial CYR" w:hAnsi="Arial CYR" w:cs="Arial CYR"/>
                <w:sz w:val="20"/>
                <w:szCs w:val="20"/>
              </w:rPr>
            </w:pPr>
          </w:p>
        </w:tc>
        <w:tc>
          <w:tcPr>
            <w:tcW w:w="3951" w:type="dxa"/>
            <w:tcBorders>
              <w:top w:val="nil"/>
              <w:left w:val="nil"/>
              <w:bottom w:val="nil"/>
              <w:right w:val="nil"/>
            </w:tcBorders>
            <w:shd w:val="clear" w:color="auto" w:fill="auto"/>
            <w:noWrap/>
            <w:vAlign w:val="bottom"/>
            <w:hideMark/>
          </w:tcPr>
          <w:p w:rsidR="00691845" w:rsidRDefault="00691845" w:rsidP="00DA73C7">
            <w:pPr>
              <w:rPr>
                <w:rFonts w:ascii="Arial CYR" w:hAnsi="Arial CYR" w:cs="Arial CYR"/>
                <w:sz w:val="20"/>
                <w:szCs w:val="20"/>
              </w:rPr>
            </w:pPr>
          </w:p>
        </w:tc>
        <w:tc>
          <w:tcPr>
            <w:tcW w:w="272" w:type="dxa"/>
            <w:tcBorders>
              <w:top w:val="nil"/>
              <w:left w:val="nil"/>
              <w:bottom w:val="nil"/>
              <w:right w:val="nil"/>
            </w:tcBorders>
            <w:shd w:val="clear" w:color="auto" w:fill="auto"/>
            <w:noWrap/>
            <w:vAlign w:val="bottom"/>
            <w:hideMark/>
          </w:tcPr>
          <w:p w:rsidR="00691845" w:rsidRDefault="00691845" w:rsidP="00DA73C7">
            <w:pPr>
              <w:rPr>
                <w:rFonts w:ascii="Arial CYR" w:hAnsi="Arial CYR" w:cs="Arial CYR"/>
                <w:sz w:val="20"/>
                <w:szCs w:val="20"/>
              </w:rPr>
            </w:pPr>
          </w:p>
        </w:tc>
      </w:tr>
    </w:tbl>
    <w:p w:rsidR="00691845" w:rsidRDefault="00691845" w:rsidP="00691845">
      <w:pPr>
        <w:autoSpaceDE w:val="0"/>
        <w:autoSpaceDN w:val="0"/>
        <w:adjustRightInd w:val="0"/>
        <w:jc w:val="center"/>
        <w:outlineLvl w:val="1"/>
      </w:pPr>
      <w:r>
        <w:lastRenderedPageBreak/>
        <w:t>БЛОК-СХЕМА</w:t>
      </w:r>
    </w:p>
    <w:p w:rsidR="00691845" w:rsidRDefault="00691845" w:rsidP="00691845">
      <w:pPr>
        <w:autoSpaceDE w:val="0"/>
        <w:autoSpaceDN w:val="0"/>
        <w:adjustRightInd w:val="0"/>
        <w:jc w:val="center"/>
        <w:outlineLvl w:val="1"/>
      </w:pPr>
      <w:r>
        <w:t>ПОСЛЕДОВАТЕЛЬНОСТИ АДМИНИСТРАТИВНЫХ ПРОЦЕДУР</w:t>
      </w:r>
    </w:p>
    <w:p w:rsidR="00691845" w:rsidRDefault="00691845" w:rsidP="00691845">
      <w:pPr>
        <w:autoSpaceDE w:val="0"/>
        <w:autoSpaceDN w:val="0"/>
        <w:adjustRightInd w:val="0"/>
        <w:jc w:val="center"/>
        <w:outlineLvl w:val="1"/>
      </w:pPr>
    </w:p>
    <w:p w:rsidR="00691845" w:rsidRPr="0057010D" w:rsidRDefault="00691845" w:rsidP="00691845">
      <w:pPr>
        <w:autoSpaceDE w:val="0"/>
        <w:autoSpaceDN w:val="0"/>
        <w:adjustRightInd w:val="0"/>
        <w:ind w:left="4395" w:right="-144"/>
        <w:jc w:val="right"/>
        <w:outlineLvl w:val="1"/>
      </w:pPr>
      <w:r w:rsidRPr="0057010D">
        <w:t>Приложение N 2</w:t>
      </w:r>
    </w:p>
    <w:p w:rsidR="00691845" w:rsidRPr="0057010D" w:rsidRDefault="00691845" w:rsidP="00691845">
      <w:pPr>
        <w:autoSpaceDE w:val="0"/>
        <w:autoSpaceDN w:val="0"/>
        <w:adjustRightInd w:val="0"/>
        <w:ind w:left="4395" w:right="-144"/>
        <w:jc w:val="right"/>
        <w:outlineLvl w:val="1"/>
      </w:pPr>
      <w:proofErr w:type="gramStart"/>
      <w:r w:rsidRPr="0057010D">
        <w:t>к</w:t>
      </w:r>
      <w:proofErr w:type="gramEnd"/>
      <w:r w:rsidRPr="0057010D">
        <w:t xml:space="preserve"> Административному регламенту предоставления муниципальной услуги  «Предоставление земельных участков, расположенных на территории </w:t>
      </w:r>
      <w:proofErr w:type="spellStart"/>
      <w:r w:rsidRPr="0057010D">
        <w:t>Камышловского</w:t>
      </w:r>
      <w:proofErr w:type="spellEnd"/>
      <w:r w:rsidRPr="0057010D">
        <w:t xml:space="preserve"> городского округа для индивидуального жилищного строительства»</w:t>
      </w:r>
    </w:p>
    <w:p w:rsidR="00691845" w:rsidRDefault="00691845" w:rsidP="00691845">
      <w:pPr>
        <w:autoSpaceDE w:val="0"/>
        <w:autoSpaceDN w:val="0"/>
        <w:adjustRightInd w:val="0"/>
        <w:outlineLvl w:val="1"/>
      </w:pPr>
      <w:r>
        <w:rPr>
          <w:noProof/>
        </w:rPr>
        <mc:AlternateContent>
          <mc:Choice Requires="wpc">
            <w:drawing>
              <wp:inline distT="0" distB="0" distL="0" distR="0">
                <wp:extent cx="6400800" cy="6972300"/>
                <wp:effectExtent l="5715" t="1905" r="3810" b="0"/>
                <wp:docPr id="57" name="Полотно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4" name="Rectangle 34"/>
                        <wps:cNvSpPr>
                          <a:spLocks noChangeArrowheads="1"/>
                        </wps:cNvSpPr>
                        <wps:spPr bwMode="auto">
                          <a:xfrm>
                            <a:off x="799898" y="228035"/>
                            <a:ext cx="4571884" cy="457711"/>
                          </a:xfrm>
                          <a:prstGeom prst="rect">
                            <a:avLst/>
                          </a:prstGeom>
                          <a:solidFill>
                            <a:srgbClr val="FFFFFF"/>
                          </a:solidFill>
                          <a:ln w="9525">
                            <a:solidFill>
                              <a:srgbClr val="000000"/>
                            </a:solidFill>
                            <a:miter lim="800000"/>
                            <a:headEnd/>
                            <a:tailEnd/>
                          </a:ln>
                        </wps:spPr>
                        <wps:txbx>
                          <w:txbxContent>
                            <w:p w:rsidR="00691845" w:rsidRDefault="00691845" w:rsidP="00691845">
                              <w:pPr>
                                <w:jc w:val="center"/>
                                <w:rPr>
                                  <w:sz w:val="22"/>
                                  <w:szCs w:val="22"/>
                                </w:rPr>
                              </w:pPr>
                              <w:r>
                                <w:rPr>
                                  <w:sz w:val="22"/>
                                  <w:szCs w:val="22"/>
                                </w:rPr>
                                <w:t>Прием и регистрация запроса заявителя и прилагаемых к нему документов</w:t>
                              </w:r>
                            </w:p>
                            <w:p w:rsidR="00691845" w:rsidRDefault="00691845" w:rsidP="00691845"/>
                          </w:txbxContent>
                        </wps:txbx>
                        <wps:bodyPr rot="0" vert="horz" wrap="square" lIns="91440" tIns="45720" rIns="91440" bIns="45720" anchor="t" anchorCtr="0" upright="1">
                          <a:noAutofit/>
                        </wps:bodyPr>
                      </wps:wsp>
                      <wps:wsp>
                        <wps:cNvPr id="35" name="Rectangle 35"/>
                        <wps:cNvSpPr>
                          <a:spLocks noChangeArrowheads="1"/>
                        </wps:cNvSpPr>
                        <wps:spPr bwMode="auto">
                          <a:xfrm>
                            <a:off x="799898" y="1028619"/>
                            <a:ext cx="4686040" cy="342873"/>
                          </a:xfrm>
                          <a:prstGeom prst="rect">
                            <a:avLst/>
                          </a:prstGeom>
                          <a:solidFill>
                            <a:srgbClr val="FFFFFF"/>
                          </a:solidFill>
                          <a:ln w="9525">
                            <a:solidFill>
                              <a:srgbClr val="000000"/>
                            </a:solidFill>
                            <a:miter lim="800000"/>
                            <a:headEnd/>
                            <a:tailEnd/>
                          </a:ln>
                        </wps:spPr>
                        <wps:txbx>
                          <w:txbxContent>
                            <w:p w:rsidR="00691845" w:rsidRDefault="00691845" w:rsidP="00691845">
                              <w:pPr>
                                <w:jc w:val="center"/>
                                <w:rPr>
                                  <w:sz w:val="22"/>
                                  <w:szCs w:val="22"/>
                                </w:rPr>
                              </w:pPr>
                              <w:r>
                                <w:rPr>
                                  <w:sz w:val="22"/>
                                  <w:szCs w:val="22"/>
                                </w:rPr>
                                <w:t xml:space="preserve">Рассмотрение представленных обращений </w:t>
                              </w:r>
                              <w:proofErr w:type="gramStart"/>
                              <w:r>
                                <w:rPr>
                                  <w:sz w:val="22"/>
                                  <w:szCs w:val="22"/>
                                </w:rPr>
                                <w:t>и  принятие</w:t>
                              </w:r>
                              <w:proofErr w:type="gramEnd"/>
                              <w:r>
                                <w:rPr>
                                  <w:sz w:val="22"/>
                                  <w:szCs w:val="22"/>
                                </w:rPr>
                                <w:t xml:space="preserve"> решения</w:t>
                              </w:r>
                            </w:p>
                            <w:p w:rsidR="00691845" w:rsidRDefault="00691845" w:rsidP="00691845"/>
                          </w:txbxContent>
                        </wps:txbx>
                        <wps:bodyPr rot="0" vert="horz" wrap="square" lIns="91440" tIns="45720" rIns="91440" bIns="45720" anchor="t" anchorCtr="0" upright="1">
                          <a:noAutofit/>
                        </wps:bodyPr>
                      </wps:wsp>
                      <wps:wsp>
                        <wps:cNvPr id="36" name="Rectangle 36"/>
                        <wps:cNvSpPr>
                          <a:spLocks noChangeArrowheads="1"/>
                        </wps:cNvSpPr>
                        <wps:spPr bwMode="auto">
                          <a:xfrm>
                            <a:off x="2399693" y="1714366"/>
                            <a:ext cx="3086245" cy="1118849"/>
                          </a:xfrm>
                          <a:prstGeom prst="rect">
                            <a:avLst/>
                          </a:prstGeom>
                          <a:solidFill>
                            <a:srgbClr val="FFFFFF"/>
                          </a:solidFill>
                          <a:ln w="9525">
                            <a:solidFill>
                              <a:srgbClr val="000000"/>
                            </a:solidFill>
                            <a:miter lim="800000"/>
                            <a:headEnd/>
                            <a:tailEnd/>
                          </a:ln>
                        </wps:spPr>
                        <wps:txbx>
                          <w:txbxContent>
                            <w:p w:rsidR="00691845" w:rsidRPr="008D46E0" w:rsidRDefault="00691845" w:rsidP="00691845">
                              <w:pPr>
                                <w:jc w:val="center"/>
                                <w:rPr>
                                  <w:sz w:val="22"/>
                                  <w:szCs w:val="22"/>
                                </w:rPr>
                              </w:pPr>
                              <w:proofErr w:type="gramStart"/>
                              <w:r w:rsidRPr="008D46E0">
                                <w:rPr>
                                  <w:sz w:val="22"/>
                                  <w:szCs w:val="22"/>
                                </w:rPr>
                                <w:t>Об  опубликовании</w:t>
                              </w:r>
                              <w:proofErr w:type="gramEnd"/>
                              <w:r w:rsidRPr="008D46E0">
                                <w:rPr>
                                  <w:sz w:val="22"/>
                                  <w:szCs w:val="22"/>
                                </w:rPr>
                                <w:t xml:space="preserve"> сообщения о приеме заявлений о предоставлении в аренду земельного участка в газете «</w:t>
                              </w:r>
                              <w:proofErr w:type="spellStart"/>
                              <w:r>
                                <w:rPr>
                                  <w:sz w:val="22"/>
                                  <w:szCs w:val="22"/>
                                </w:rPr>
                                <w:t>Камышловские</w:t>
                              </w:r>
                              <w:proofErr w:type="spellEnd"/>
                              <w:r>
                                <w:rPr>
                                  <w:sz w:val="22"/>
                                  <w:szCs w:val="22"/>
                                </w:rPr>
                                <w:t xml:space="preserve"> известия</w:t>
                              </w:r>
                              <w:r w:rsidRPr="008D46E0">
                                <w:rPr>
                                  <w:sz w:val="22"/>
                                  <w:szCs w:val="22"/>
                                </w:rPr>
                                <w:t xml:space="preserve">» и размещении на официальном сайте </w:t>
                              </w:r>
                              <w:proofErr w:type="spellStart"/>
                              <w:r>
                                <w:rPr>
                                  <w:sz w:val="22"/>
                                  <w:szCs w:val="22"/>
                                </w:rPr>
                                <w:t>Камышловского</w:t>
                              </w:r>
                              <w:proofErr w:type="spellEnd"/>
                              <w:r w:rsidRPr="008D46E0">
                                <w:rPr>
                                  <w:sz w:val="22"/>
                                  <w:szCs w:val="22"/>
                                </w:rPr>
                                <w:t xml:space="preserve"> городского округа в сети "Интернет"</w:t>
                              </w:r>
                            </w:p>
                          </w:txbxContent>
                        </wps:txbx>
                        <wps:bodyPr rot="0" vert="horz" wrap="square" lIns="91440" tIns="45720" rIns="91440" bIns="45720" anchor="t" anchorCtr="0" upright="1">
                          <a:noAutofit/>
                        </wps:bodyPr>
                      </wps:wsp>
                      <wps:wsp>
                        <wps:cNvPr id="37" name="Line 37"/>
                        <wps:cNvCnPr>
                          <a:cxnSpLocks noChangeShapeType="1"/>
                        </wps:cNvCnPr>
                        <wps:spPr bwMode="auto">
                          <a:xfrm>
                            <a:off x="4801005" y="148551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38"/>
                        <wps:cNvSpPr>
                          <a:spLocks noChangeArrowheads="1"/>
                        </wps:cNvSpPr>
                        <wps:spPr bwMode="auto">
                          <a:xfrm>
                            <a:off x="1714760" y="4229315"/>
                            <a:ext cx="1828916" cy="799764"/>
                          </a:xfrm>
                          <a:prstGeom prst="rect">
                            <a:avLst/>
                          </a:prstGeom>
                          <a:solidFill>
                            <a:srgbClr val="FFFFFF"/>
                          </a:solidFill>
                          <a:ln w="9525">
                            <a:solidFill>
                              <a:srgbClr val="000000"/>
                            </a:solidFill>
                            <a:miter lim="800000"/>
                            <a:headEnd/>
                            <a:tailEnd/>
                          </a:ln>
                        </wps:spPr>
                        <wps:txbx>
                          <w:txbxContent>
                            <w:p w:rsidR="00691845" w:rsidRPr="008D46E0" w:rsidRDefault="00691845" w:rsidP="00691845">
                              <w:pPr>
                                <w:jc w:val="center"/>
                                <w:rPr>
                                  <w:sz w:val="22"/>
                                  <w:szCs w:val="22"/>
                                </w:rPr>
                              </w:pPr>
                              <w:r w:rsidRPr="008D46E0">
                                <w:rPr>
                                  <w:sz w:val="22"/>
                                  <w:szCs w:val="22"/>
                                </w:rPr>
                                <w:t>Подготовка решения о проведении аукциона</w:t>
                              </w:r>
                            </w:p>
                          </w:txbxContent>
                        </wps:txbx>
                        <wps:bodyPr rot="0" vert="horz" wrap="square" lIns="91440" tIns="45720" rIns="91440" bIns="45720" anchor="t" anchorCtr="0" upright="1">
                          <a:noAutofit/>
                        </wps:bodyPr>
                      </wps:wsp>
                      <wps:wsp>
                        <wps:cNvPr id="39" name="Rectangle 39"/>
                        <wps:cNvSpPr>
                          <a:spLocks noChangeArrowheads="1"/>
                        </wps:cNvSpPr>
                        <wps:spPr bwMode="auto">
                          <a:xfrm>
                            <a:off x="4229418" y="4229315"/>
                            <a:ext cx="1828916" cy="799764"/>
                          </a:xfrm>
                          <a:prstGeom prst="rect">
                            <a:avLst/>
                          </a:prstGeom>
                          <a:solidFill>
                            <a:srgbClr val="FFFFFF"/>
                          </a:solidFill>
                          <a:ln w="9525">
                            <a:solidFill>
                              <a:srgbClr val="000000"/>
                            </a:solidFill>
                            <a:miter lim="800000"/>
                            <a:headEnd/>
                            <a:tailEnd/>
                          </a:ln>
                        </wps:spPr>
                        <wps:txbx>
                          <w:txbxContent>
                            <w:p w:rsidR="00691845" w:rsidRPr="008D46E0" w:rsidRDefault="00691845" w:rsidP="00691845">
                              <w:pPr>
                                <w:jc w:val="center"/>
                                <w:rPr>
                                  <w:sz w:val="22"/>
                                  <w:szCs w:val="22"/>
                                </w:rPr>
                              </w:pPr>
                              <w:r w:rsidRPr="008D46E0">
                                <w:rPr>
                                  <w:sz w:val="22"/>
                                  <w:szCs w:val="22"/>
                                </w:rPr>
                                <w:t>Принятие решения об утверждении схемы расположения земельного участка</w:t>
                              </w:r>
                            </w:p>
                          </w:txbxContent>
                        </wps:txbx>
                        <wps:bodyPr rot="0" vert="horz" wrap="square" lIns="91440" tIns="45720" rIns="91440" bIns="45720" anchor="t" anchorCtr="0" upright="1">
                          <a:noAutofit/>
                        </wps:bodyPr>
                      </wps:wsp>
                      <wps:wsp>
                        <wps:cNvPr id="40" name="Rectangle 40"/>
                        <wps:cNvSpPr>
                          <a:spLocks noChangeArrowheads="1"/>
                        </wps:cNvSpPr>
                        <wps:spPr bwMode="auto">
                          <a:xfrm>
                            <a:off x="1714760" y="5371952"/>
                            <a:ext cx="1828916" cy="685746"/>
                          </a:xfrm>
                          <a:prstGeom prst="rect">
                            <a:avLst/>
                          </a:prstGeom>
                          <a:solidFill>
                            <a:srgbClr val="FFFFFF"/>
                          </a:solidFill>
                          <a:ln w="9525">
                            <a:solidFill>
                              <a:srgbClr val="000000"/>
                            </a:solidFill>
                            <a:miter lim="800000"/>
                            <a:headEnd/>
                            <a:tailEnd/>
                          </a:ln>
                        </wps:spPr>
                        <wps:txbx>
                          <w:txbxContent>
                            <w:p w:rsidR="00691845" w:rsidRPr="008D46E0" w:rsidRDefault="00691845" w:rsidP="00691845">
                              <w:pPr>
                                <w:jc w:val="center"/>
                                <w:rPr>
                                  <w:sz w:val="22"/>
                                  <w:szCs w:val="22"/>
                                </w:rPr>
                              </w:pPr>
                              <w:r w:rsidRPr="008D46E0">
                                <w:rPr>
                                  <w:sz w:val="22"/>
                                  <w:szCs w:val="22"/>
                                </w:rPr>
                                <w:t>Проведение аукциона</w:t>
                              </w:r>
                            </w:p>
                          </w:txbxContent>
                        </wps:txbx>
                        <wps:bodyPr rot="0" vert="horz" wrap="square" lIns="91440" tIns="45720" rIns="91440" bIns="45720" anchor="t" anchorCtr="0" upright="1">
                          <a:noAutofit/>
                        </wps:bodyPr>
                      </wps:wsp>
                      <wps:wsp>
                        <wps:cNvPr id="41" name="Rectangle 41"/>
                        <wps:cNvSpPr>
                          <a:spLocks noChangeArrowheads="1"/>
                        </wps:cNvSpPr>
                        <wps:spPr bwMode="auto">
                          <a:xfrm>
                            <a:off x="1714760" y="6400571"/>
                            <a:ext cx="4342764" cy="342873"/>
                          </a:xfrm>
                          <a:prstGeom prst="rect">
                            <a:avLst/>
                          </a:prstGeom>
                          <a:solidFill>
                            <a:srgbClr val="FFFFFF"/>
                          </a:solidFill>
                          <a:ln w="9525">
                            <a:solidFill>
                              <a:srgbClr val="000000"/>
                            </a:solidFill>
                            <a:miter lim="800000"/>
                            <a:headEnd/>
                            <a:tailEnd/>
                          </a:ln>
                        </wps:spPr>
                        <wps:txbx>
                          <w:txbxContent>
                            <w:p w:rsidR="00691845" w:rsidRPr="008D46E0" w:rsidRDefault="00691845" w:rsidP="00691845">
                              <w:pPr>
                                <w:jc w:val="center"/>
                                <w:rPr>
                                  <w:sz w:val="22"/>
                                  <w:szCs w:val="22"/>
                                </w:rPr>
                              </w:pPr>
                              <w:r w:rsidRPr="008D46E0">
                                <w:rPr>
                                  <w:sz w:val="22"/>
                                  <w:szCs w:val="22"/>
                                </w:rPr>
                                <w:t>Заключение договора аренды земельного участка</w:t>
                              </w:r>
                            </w:p>
                          </w:txbxContent>
                        </wps:txbx>
                        <wps:bodyPr rot="0" vert="horz" wrap="square" lIns="91440" tIns="45720" rIns="91440" bIns="45720" anchor="t" anchorCtr="0" upright="1">
                          <a:noAutofit/>
                        </wps:bodyPr>
                      </wps:wsp>
                      <wps:wsp>
                        <wps:cNvPr id="42" name="Rectangle 42"/>
                        <wps:cNvSpPr>
                          <a:spLocks noChangeArrowheads="1"/>
                        </wps:cNvSpPr>
                        <wps:spPr bwMode="auto">
                          <a:xfrm>
                            <a:off x="0" y="2171256"/>
                            <a:ext cx="1371484" cy="1143457"/>
                          </a:xfrm>
                          <a:prstGeom prst="rect">
                            <a:avLst/>
                          </a:prstGeom>
                          <a:solidFill>
                            <a:srgbClr val="FFFFFF"/>
                          </a:solidFill>
                          <a:ln w="9525">
                            <a:solidFill>
                              <a:srgbClr val="000000"/>
                            </a:solidFill>
                            <a:miter lim="800000"/>
                            <a:headEnd/>
                            <a:tailEnd/>
                          </a:ln>
                        </wps:spPr>
                        <wps:txbx>
                          <w:txbxContent>
                            <w:p w:rsidR="00691845" w:rsidRPr="008D46E0" w:rsidRDefault="00691845" w:rsidP="00691845">
                              <w:pPr>
                                <w:jc w:val="center"/>
                                <w:rPr>
                                  <w:sz w:val="22"/>
                                  <w:szCs w:val="22"/>
                                </w:rPr>
                              </w:pPr>
                              <w:r w:rsidRPr="008D46E0">
                                <w:rPr>
                                  <w:sz w:val="22"/>
                                  <w:szCs w:val="22"/>
                                </w:rPr>
                                <w:t>Оформление обоснованного отказа в предоставлении муниципальной услуги</w:t>
                              </w:r>
                            </w:p>
                          </w:txbxContent>
                        </wps:txbx>
                        <wps:bodyPr rot="0" vert="horz" wrap="square" lIns="91440" tIns="45720" rIns="91440" bIns="45720" anchor="t" anchorCtr="0" upright="1">
                          <a:noAutofit/>
                        </wps:bodyPr>
                      </wps:wsp>
                      <wps:wsp>
                        <wps:cNvPr id="43" name="Line 43"/>
                        <wps:cNvCnPr>
                          <a:cxnSpLocks noChangeShapeType="1"/>
                        </wps:cNvCnPr>
                        <wps:spPr bwMode="auto">
                          <a:xfrm>
                            <a:off x="914053" y="1371492"/>
                            <a:ext cx="0" cy="8005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44"/>
                        <wps:cNvCnPr>
                          <a:cxnSpLocks noChangeShapeType="1"/>
                        </wps:cNvCnPr>
                        <wps:spPr bwMode="auto">
                          <a:xfrm>
                            <a:off x="2857124" y="685746"/>
                            <a:ext cx="0" cy="342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a:off x="3610874" y="1371492"/>
                            <a:ext cx="810" cy="342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Rectangle 46"/>
                        <wps:cNvSpPr>
                          <a:spLocks noChangeArrowheads="1"/>
                        </wps:cNvSpPr>
                        <wps:spPr bwMode="auto">
                          <a:xfrm>
                            <a:off x="4229418" y="5371952"/>
                            <a:ext cx="1828916" cy="800584"/>
                          </a:xfrm>
                          <a:prstGeom prst="rect">
                            <a:avLst/>
                          </a:prstGeom>
                          <a:solidFill>
                            <a:srgbClr val="FFFFFF"/>
                          </a:solidFill>
                          <a:ln w="9525">
                            <a:solidFill>
                              <a:srgbClr val="000000"/>
                            </a:solidFill>
                            <a:miter lim="800000"/>
                            <a:headEnd/>
                            <a:tailEnd/>
                          </a:ln>
                        </wps:spPr>
                        <wps:txbx>
                          <w:txbxContent>
                            <w:p w:rsidR="00691845" w:rsidRPr="001057A3" w:rsidRDefault="00691845" w:rsidP="00691845">
                              <w:pPr>
                                <w:jc w:val="center"/>
                                <w:rPr>
                                  <w:sz w:val="22"/>
                                  <w:szCs w:val="22"/>
                                </w:rPr>
                              </w:pPr>
                              <w:r w:rsidRPr="001057A3">
                                <w:rPr>
                                  <w:sz w:val="22"/>
                                  <w:szCs w:val="22"/>
                                </w:rPr>
                                <w:t>Подготовка постановления о предоставлении земельного участка в аренду</w:t>
                              </w:r>
                            </w:p>
                          </w:txbxContent>
                        </wps:txbx>
                        <wps:bodyPr rot="0" vert="horz" wrap="square" lIns="91440" tIns="45720" rIns="91440" bIns="45720" anchor="t" anchorCtr="0" upright="1">
                          <a:noAutofit/>
                        </wps:bodyPr>
                      </wps:wsp>
                      <wps:wsp>
                        <wps:cNvPr id="47" name="Rectangle 47"/>
                        <wps:cNvSpPr>
                          <a:spLocks noChangeArrowheads="1"/>
                        </wps:cNvSpPr>
                        <wps:spPr bwMode="auto">
                          <a:xfrm>
                            <a:off x="1866967" y="3315534"/>
                            <a:ext cx="1828916" cy="456891"/>
                          </a:xfrm>
                          <a:prstGeom prst="rect">
                            <a:avLst/>
                          </a:prstGeom>
                          <a:solidFill>
                            <a:srgbClr val="FFFFFF"/>
                          </a:solidFill>
                          <a:ln w="9525">
                            <a:solidFill>
                              <a:srgbClr val="000000"/>
                            </a:solidFill>
                            <a:miter lim="800000"/>
                            <a:headEnd/>
                            <a:tailEnd/>
                          </a:ln>
                        </wps:spPr>
                        <wps:txbx>
                          <w:txbxContent>
                            <w:p w:rsidR="00691845" w:rsidRDefault="00691845" w:rsidP="00691845">
                              <w:pPr>
                                <w:jc w:val="center"/>
                              </w:pPr>
                              <w:r>
                                <w:rPr>
                                  <w:sz w:val="22"/>
                                  <w:szCs w:val="22"/>
                                </w:rPr>
                                <w:t>В</w:t>
                              </w:r>
                              <w:r w:rsidRPr="004E2020">
                                <w:rPr>
                                  <w:sz w:val="22"/>
                                  <w:szCs w:val="22"/>
                                </w:rPr>
                                <w:t xml:space="preserve"> случае </w:t>
                              </w:r>
                              <w:r>
                                <w:rPr>
                                  <w:sz w:val="22"/>
                                  <w:szCs w:val="22"/>
                                </w:rPr>
                                <w:t>поступления</w:t>
                              </w:r>
                              <w:r w:rsidRPr="004E2020">
                                <w:rPr>
                                  <w:sz w:val="22"/>
                                  <w:szCs w:val="22"/>
                                </w:rPr>
                                <w:t xml:space="preserve"> заявлени</w:t>
                              </w:r>
                              <w:r>
                                <w:rPr>
                                  <w:sz w:val="22"/>
                                  <w:szCs w:val="22"/>
                                </w:rPr>
                                <w:t>й</w:t>
                              </w:r>
                            </w:p>
                            <w:p w:rsidR="00691845" w:rsidRDefault="00691845" w:rsidP="00691845"/>
                          </w:txbxContent>
                        </wps:txbx>
                        <wps:bodyPr rot="0" vert="horz" wrap="square" lIns="91440" tIns="45720" rIns="91440" bIns="45720" anchor="t" anchorCtr="0" upright="1">
                          <a:noAutofit/>
                        </wps:bodyPr>
                      </wps:wsp>
                      <wps:wsp>
                        <wps:cNvPr id="48" name="Rectangle 48"/>
                        <wps:cNvSpPr>
                          <a:spLocks noChangeArrowheads="1"/>
                        </wps:cNvSpPr>
                        <wps:spPr bwMode="auto">
                          <a:xfrm>
                            <a:off x="4571884" y="3428731"/>
                            <a:ext cx="1714760" cy="457711"/>
                          </a:xfrm>
                          <a:prstGeom prst="rect">
                            <a:avLst/>
                          </a:prstGeom>
                          <a:solidFill>
                            <a:srgbClr val="FFFFFF"/>
                          </a:solidFill>
                          <a:ln w="9525">
                            <a:solidFill>
                              <a:srgbClr val="000000"/>
                            </a:solidFill>
                            <a:miter lim="800000"/>
                            <a:headEnd/>
                            <a:tailEnd/>
                          </a:ln>
                        </wps:spPr>
                        <wps:txbx>
                          <w:txbxContent>
                            <w:p w:rsidR="00691845" w:rsidRDefault="00691845" w:rsidP="00691845">
                              <w:pPr>
                                <w:jc w:val="center"/>
                              </w:pPr>
                              <w:r>
                                <w:rPr>
                                  <w:sz w:val="22"/>
                                  <w:szCs w:val="22"/>
                                </w:rPr>
                                <w:t>В</w:t>
                              </w:r>
                              <w:r w:rsidRPr="004E2020">
                                <w:rPr>
                                  <w:sz w:val="22"/>
                                  <w:szCs w:val="22"/>
                                </w:rPr>
                                <w:t xml:space="preserve"> случае если </w:t>
                              </w:r>
                              <w:r>
                                <w:rPr>
                                  <w:sz w:val="22"/>
                                  <w:szCs w:val="22"/>
                                </w:rPr>
                                <w:t>заявления не поступили</w:t>
                              </w:r>
                            </w:p>
                            <w:p w:rsidR="00691845" w:rsidRDefault="00691845" w:rsidP="00691845"/>
                          </w:txbxContent>
                        </wps:txbx>
                        <wps:bodyPr rot="0" vert="horz" wrap="square" lIns="91440" tIns="45720" rIns="91440" bIns="45720" anchor="t" anchorCtr="0" upright="1">
                          <a:noAutofit/>
                        </wps:bodyPr>
                      </wps:wsp>
                      <wps:wsp>
                        <wps:cNvPr id="49" name="Line 49"/>
                        <wps:cNvCnPr>
                          <a:cxnSpLocks noChangeShapeType="1"/>
                        </wps:cNvCnPr>
                        <wps:spPr bwMode="auto">
                          <a:xfrm flipH="1">
                            <a:off x="3086245" y="2857823"/>
                            <a:ext cx="799898" cy="4577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50"/>
                        <wps:cNvCnPr>
                          <a:cxnSpLocks noChangeShapeType="1"/>
                        </wps:cNvCnPr>
                        <wps:spPr bwMode="auto">
                          <a:xfrm>
                            <a:off x="3886142" y="2857823"/>
                            <a:ext cx="685742" cy="4568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51"/>
                        <wps:cNvCnPr>
                          <a:cxnSpLocks noChangeShapeType="1"/>
                        </wps:cNvCnPr>
                        <wps:spPr bwMode="auto">
                          <a:xfrm>
                            <a:off x="5143471" y="3886442"/>
                            <a:ext cx="0" cy="342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52"/>
                        <wps:cNvCnPr>
                          <a:cxnSpLocks noChangeShapeType="1"/>
                        </wps:cNvCnPr>
                        <wps:spPr bwMode="auto">
                          <a:xfrm>
                            <a:off x="5143471" y="5029079"/>
                            <a:ext cx="0" cy="342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3"/>
                        <wps:cNvCnPr>
                          <a:cxnSpLocks noChangeShapeType="1"/>
                        </wps:cNvCnPr>
                        <wps:spPr bwMode="auto">
                          <a:xfrm>
                            <a:off x="5143471" y="6172536"/>
                            <a:ext cx="0" cy="228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1943071" y="5029079"/>
                            <a:ext cx="0" cy="342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55"/>
                        <wps:cNvCnPr>
                          <a:cxnSpLocks noChangeShapeType="1"/>
                        </wps:cNvCnPr>
                        <wps:spPr bwMode="auto">
                          <a:xfrm>
                            <a:off x="1943071" y="6057698"/>
                            <a:ext cx="0" cy="342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56"/>
                        <wps:cNvCnPr>
                          <a:cxnSpLocks noChangeShapeType="1"/>
                        </wps:cNvCnPr>
                        <wps:spPr bwMode="auto">
                          <a:xfrm>
                            <a:off x="2668484" y="3772424"/>
                            <a:ext cx="810" cy="409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7" o:spid="_x0000_s1050" editas="canvas" style="width:7in;height:549pt;mso-position-horizontal-relative:char;mso-position-vertical-relative:line" coordsize="64008,6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WIjAYAAElCAAAOAAAAZHJzL2Uyb0RvYy54bWzsnG1vqzYUx99P2ndAvG+DwTyq9KpK2m1S&#10;t13d3n0AB0iCBpgZ2qR32nffsQ0OSZPeaHdBm+K+SHlwzLH94/D3OSY3HzZlYbxkrMlpFZvo2jKN&#10;rEpomlfL2Pzt88NVYBpNS6qUFLTKYvM1a8wPt99/d7Ouo8ymK1qkGTOgkqqJ1nVsrtq2jiaTJlll&#10;JWmuaZ1VcHJBWUla2GXLScrIGmovi4ltWd5kTVlaM5pkTQNHZ/KkeSvqXyyypP11sWiy1ihiE2xr&#10;xScTn3P+Obm9IdGSkXqVJ50Z5B9YUZK8gouqqmakJcYzy99UVeYJow1dtNcJLSd0sciTTLQBWoOs&#10;vdZMSfVCGtGYBHqnNxC2/sV650tud0Uf8qKA3phA7RE/xv+vYXwyfrqodgvJI6JsV2ZdwwA2tRrK&#10;5ttMfFqROhMtb6Lkl5ePzMjT2HSwaVSkBI4+wciSallkBhwDs/nlodxT/ZFxS5v6kSa/N0ZFpyso&#10;lt0xRterjKRgFuLlwfTBF/hOA1815uufaQrVk+eWivHcLFjJK4SRMjax6YdhEALSr7Fp24HluBKg&#10;bNMaCZzGro+CAIxMoADs+EhejER9PTVr2h8yWhp8IzYZNENch7w8Ni23i0R9EdEOWuQpHxmxw5bz&#10;acGMFwIwP4g/0RRo7rBYURnr2Axd2xU175xrhlVY4u9QFWXewl1Z5GVsBqoQiXgH3lcpmEmiluSF&#10;3AaTOR6iR3knysFoN/ONGDMk+oj38Jymr9DHjMq7ELwGbKwo+2Iaa7gDY7P545mwzDSKnyoYpxBh&#10;zG9ZsQOdacMOG56ZD8+QKoGqYrM1Dbk5beVt/lyzfLmCKyHRHRW9g7Fd5KKzt1Z19gPB0vzzo+we&#10;QFl11bgoI8sOPBTusewFnsUHgLPsYDvwnQ6VC2bZ412wpUazLN2yd4Bl1VUjsGw7YeiFjvDLyEfY&#10;8cTVSdQ7ZscKPBvDLcdhRog7aYE7+K4LptnXNB8SGX5P82Negb5QvQQgTyupL5JN9bQnMYRi+fxa&#10;g3rYURjyKycrDByADrSAVA4qDlwXdSK1R7nzyOLocXwLMP09YaH0Hn94f7NeYPS5kwXvSgRxP4LO&#10;4fqBN0cI5D9DK7wP7gN8hW3v/gpbs9nV3cMUX3kPyHdnzmw6naG/eFsQjlZ5mmYVF0S9WEf4NKHZ&#10;TRukzFZyXXXDZLd2IcTAxP6/MHpP4Ug502vJEZUD6M83Ijjob+URvC33sL4HHHKRa9uhIyXe1tui&#10;wA5CBA8F7m1BMvue0OjHab0EGaxGSMvg4YwuPACzeDRzjzkCzBxgjOSUTsN86pxOjZCGeQAzny3t&#10;e2Y41k0ZRoB56Jldx0cQBOBXP+KZvcD1sRDKF+2ZIa6gJ3VvY20YHYBZKNuRPPMQZg+DJvbF1bcw&#10;Y4hKcGmhIxSRirbZaoS0Zx56ZvsAzMI3jgSzVMs2MG27e7EJBI4a90FjBMELiHVyj3TZTlkNjuZ4&#10;yDHEuKTCELEJLEKyHcLnj01ARN5yuygbhzbcUxddaAJSBi7w/C7C/6H4hNGKoE3LcpFQgmREbJZZ&#10;CmmIDFKafEu2RObAICigIxgnZzAPp/EwPLOHFA8zeOen2AbZi2wwAYITWwm8lRUdxaekPDTFFxyH&#10;4+mEIcXD5N35KXY8ZAW+pFgoiH1nHEDg+GRlrEG+ZJAPpO9kXGAkcTyMwX09bHGKvLiAgLKttJ9W&#10;yEOFrLJ3n9QSITxM4Z17iRAKPC/0wAqQFw6kRly5QGmrL3ayI9j1IFXyvla+BJiVBNQwD2E+kOrD&#10;KpE0QkBZLWjjMIs1QHsxOBWk0yvetjE4pQQ1zEOYVapPxi5UDgk4PpNeNhZFXv/YL/3r1nCqtUDA&#10;NJ8LBvJJunXQ/SLPU5HW4vmCxbMLs6zBLBB2u2TS+ajmCb2e5QAWbmIIbh9jWQQ44Lxk+etaQ7N8&#10;ySyrlJ/w0K7KJY3CsstTH5DjE8IZuMbANdxLW7+s4xl6gdzu6z6Hw8uw6GHHJatU0ugYu5YdWr4Q&#10;Ohpjvc6Tw3voPa8jGO/m+iDxNqayGHpjD/m26+ylrTtvvH0N6ni+WouKSxYVu8k+V0V6RvHGKMSO&#10;1YkK7Y31qvsT3ro94o13s32uivGMjrEHK+E8eAlVa+PY1C+PHH15/AjGKtcnp3jioT7aAiLb8wKx&#10;1I2Hk33fxrAMYwdjlbTGVv9aiZYV/7e3oOTPAtSJWMLY/bYC/0GE4T5sD38B4vZvAAAA//8DAFBL&#10;AwQUAAYACAAAACEA2zPEI9gAAAAHAQAADwAAAGRycy9kb3ducmV2LnhtbEyPQU/DMAyF70j7D5En&#10;cWPJEIJRmk5jElcQBe5pY9qyxClNuhV+PS4XuFjv6VnPn/Pt5J044hC7QBrWKwUCqQ62o0bD68vD&#10;xQZETIascYFQwxdG2BaLs9xkNpzoGY9lagSXUMyMhjalPpMy1i16E1ehR+LsPQzeJLZDI+1gTlzu&#10;nbxU6lp60xFfaE2P+xbrQzl6DU/20+3vr77Ht2rC8FH21eGRbrQ+X067OxAJp/S3DDM+o0PBTFUY&#10;yUbhNPAj6XfOmVIb9tWsblnJIpf/+YsfAAAA//8DAFBLAQItABQABgAIAAAAIQC2gziS/gAAAOEB&#10;AAATAAAAAAAAAAAAAAAAAAAAAABbQ29udGVudF9UeXBlc10ueG1sUEsBAi0AFAAGAAgAAAAhADj9&#10;If/WAAAAlAEAAAsAAAAAAAAAAAAAAAAALwEAAF9yZWxzLy5yZWxzUEsBAi0AFAAGAAgAAAAhAG5M&#10;9YiMBgAASUIAAA4AAAAAAAAAAAAAAAAALgIAAGRycy9lMm9Eb2MueG1sUEsBAi0AFAAGAAgAAAAh&#10;ANszxCPYAAAABwEAAA8AAAAAAAAAAAAAAAAA5ggAAGRycy9kb3ducmV2LnhtbFBLBQYAAAAABAAE&#10;APMAAADrCQAAAAA=&#10;">
                <v:shape id="_x0000_s1051" type="#_x0000_t75" style="position:absolute;width:64008;height:69723;visibility:visible;mso-wrap-style:square">
                  <v:fill o:detectmouseclick="t"/>
                  <v:path o:connecttype="none"/>
                </v:shape>
                <v:rect id="Rectangle 34" o:spid="_x0000_s1052" style="position:absolute;left:7998;top:2280;width:45719;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691845" w:rsidRDefault="00691845" w:rsidP="00691845">
                        <w:pPr>
                          <w:jc w:val="center"/>
                          <w:rPr>
                            <w:sz w:val="22"/>
                            <w:szCs w:val="22"/>
                          </w:rPr>
                        </w:pPr>
                        <w:r>
                          <w:rPr>
                            <w:sz w:val="22"/>
                            <w:szCs w:val="22"/>
                          </w:rPr>
                          <w:t>Прием и регистрация запроса заявителя и прилагаемых к нему документов</w:t>
                        </w:r>
                      </w:p>
                      <w:p w:rsidR="00691845" w:rsidRDefault="00691845" w:rsidP="00691845"/>
                    </w:txbxContent>
                  </v:textbox>
                </v:rect>
                <v:rect id="Rectangle 35" o:spid="_x0000_s1053" style="position:absolute;left:7998;top:10286;width:46861;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691845" w:rsidRDefault="00691845" w:rsidP="00691845">
                        <w:pPr>
                          <w:jc w:val="center"/>
                          <w:rPr>
                            <w:sz w:val="22"/>
                            <w:szCs w:val="22"/>
                          </w:rPr>
                        </w:pPr>
                        <w:r>
                          <w:rPr>
                            <w:sz w:val="22"/>
                            <w:szCs w:val="22"/>
                          </w:rPr>
                          <w:t xml:space="preserve">Рассмотрение представленных обращений </w:t>
                        </w:r>
                        <w:proofErr w:type="gramStart"/>
                        <w:r>
                          <w:rPr>
                            <w:sz w:val="22"/>
                            <w:szCs w:val="22"/>
                          </w:rPr>
                          <w:t>и  принятие</w:t>
                        </w:r>
                        <w:proofErr w:type="gramEnd"/>
                        <w:r>
                          <w:rPr>
                            <w:sz w:val="22"/>
                            <w:szCs w:val="22"/>
                          </w:rPr>
                          <w:t xml:space="preserve"> решения</w:t>
                        </w:r>
                      </w:p>
                      <w:p w:rsidR="00691845" w:rsidRDefault="00691845" w:rsidP="00691845"/>
                    </w:txbxContent>
                  </v:textbox>
                </v:rect>
                <v:rect id="Rectangle 36" o:spid="_x0000_s1054" style="position:absolute;left:23996;top:17143;width:30863;height:1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691845" w:rsidRPr="008D46E0" w:rsidRDefault="00691845" w:rsidP="00691845">
                        <w:pPr>
                          <w:jc w:val="center"/>
                          <w:rPr>
                            <w:sz w:val="22"/>
                            <w:szCs w:val="22"/>
                          </w:rPr>
                        </w:pPr>
                        <w:proofErr w:type="gramStart"/>
                        <w:r w:rsidRPr="008D46E0">
                          <w:rPr>
                            <w:sz w:val="22"/>
                            <w:szCs w:val="22"/>
                          </w:rPr>
                          <w:t>Об  опубликовании</w:t>
                        </w:r>
                        <w:proofErr w:type="gramEnd"/>
                        <w:r w:rsidRPr="008D46E0">
                          <w:rPr>
                            <w:sz w:val="22"/>
                            <w:szCs w:val="22"/>
                          </w:rPr>
                          <w:t xml:space="preserve"> сообщения о приеме заявлений о предоставлении в аренду земельного участка в газете «</w:t>
                        </w:r>
                        <w:proofErr w:type="spellStart"/>
                        <w:r>
                          <w:rPr>
                            <w:sz w:val="22"/>
                            <w:szCs w:val="22"/>
                          </w:rPr>
                          <w:t>Камышловские</w:t>
                        </w:r>
                        <w:proofErr w:type="spellEnd"/>
                        <w:r>
                          <w:rPr>
                            <w:sz w:val="22"/>
                            <w:szCs w:val="22"/>
                          </w:rPr>
                          <w:t xml:space="preserve"> известия</w:t>
                        </w:r>
                        <w:r w:rsidRPr="008D46E0">
                          <w:rPr>
                            <w:sz w:val="22"/>
                            <w:szCs w:val="22"/>
                          </w:rPr>
                          <w:t xml:space="preserve">» и размещении на официальном сайте </w:t>
                        </w:r>
                        <w:proofErr w:type="spellStart"/>
                        <w:r>
                          <w:rPr>
                            <w:sz w:val="22"/>
                            <w:szCs w:val="22"/>
                          </w:rPr>
                          <w:t>Камышловского</w:t>
                        </w:r>
                        <w:proofErr w:type="spellEnd"/>
                        <w:r w:rsidRPr="008D46E0">
                          <w:rPr>
                            <w:sz w:val="22"/>
                            <w:szCs w:val="22"/>
                          </w:rPr>
                          <w:t xml:space="preserve"> городского округа в сети "Интернет"</w:t>
                        </w:r>
                      </w:p>
                    </w:txbxContent>
                  </v:textbox>
                </v:rect>
                <v:line id="Line 37" o:spid="_x0000_s1055" style="position:absolute;visibility:visible;mso-wrap-style:square" from="48010,14855" to="48010,14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rect id="Rectangle 38" o:spid="_x0000_s1056" style="position:absolute;left:17147;top:42293;width:18289;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691845" w:rsidRPr="008D46E0" w:rsidRDefault="00691845" w:rsidP="00691845">
                        <w:pPr>
                          <w:jc w:val="center"/>
                          <w:rPr>
                            <w:sz w:val="22"/>
                            <w:szCs w:val="22"/>
                          </w:rPr>
                        </w:pPr>
                        <w:r w:rsidRPr="008D46E0">
                          <w:rPr>
                            <w:sz w:val="22"/>
                            <w:szCs w:val="22"/>
                          </w:rPr>
                          <w:t>Подготовка решения о проведении аукциона</w:t>
                        </w:r>
                      </w:p>
                    </w:txbxContent>
                  </v:textbox>
                </v:rect>
                <v:rect id="Rectangle 39" o:spid="_x0000_s1057" style="position:absolute;left:42294;top:42293;width:18289;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691845" w:rsidRPr="008D46E0" w:rsidRDefault="00691845" w:rsidP="00691845">
                        <w:pPr>
                          <w:jc w:val="center"/>
                          <w:rPr>
                            <w:sz w:val="22"/>
                            <w:szCs w:val="22"/>
                          </w:rPr>
                        </w:pPr>
                        <w:r w:rsidRPr="008D46E0">
                          <w:rPr>
                            <w:sz w:val="22"/>
                            <w:szCs w:val="22"/>
                          </w:rPr>
                          <w:t>Принятие решения об утверждении схемы расположения земельного участка</w:t>
                        </w:r>
                      </w:p>
                    </w:txbxContent>
                  </v:textbox>
                </v:rect>
                <v:rect id="Rectangle 40" o:spid="_x0000_s1058" style="position:absolute;left:17147;top:53719;width:18289;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691845" w:rsidRPr="008D46E0" w:rsidRDefault="00691845" w:rsidP="00691845">
                        <w:pPr>
                          <w:jc w:val="center"/>
                          <w:rPr>
                            <w:sz w:val="22"/>
                            <w:szCs w:val="22"/>
                          </w:rPr>
                        </w:pPr>
                        <w:r w:rsidRPr="008D46E0">
                          <w:rPr>
                            <w:sz w:val="22"/>
                            <w:szCs w:val="22"/>
                          </w:rPr>
                          <w:t>Проведение аукциона</w:t>
                        </w:r>
                      </w:p>
                    </w:txbxContent>
                  </v:textbox>
                </v:rect>
                <v:rect id="Rectangle 41" o:spid="_x0000_s1059" style="position:absolute;left:17147;top:64005;width:434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691845" w:rsidRPr="008D46E0" w:rsidRDefault="00691845" w:rsidP="00691845">
                        <w:pPr>
                          <w:jc w:val="center"/>
                          <w:rPr>
                            <w:sz w:val="22"/>
                            <w:szCs w:val="22"/>
                          </w:rPr>
                        </w:pPr>
                        <w:r w:rsidRPr="008D46E0">
                          <w:rPr>
                            <w:sz w:val="22"/>
                            <w:szCs w:val="22"/>
                          </w:rPr>
                          <w:t>Заключение договора аренды земельного участка</w:t>
                        </w:r>
                      </w:p>
                    </w:txbxContent>
                  </v:textbox>
                </v:rect>
                <v:rect id="Rectangle 42" o:spid="_x0000_s1060" style="position:absolute;top:21712;width:13714;height:1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691845" w:rsidRPr="008D46E0" w:rsidRDefault="00691845" w:rsidP="00691845">
                        <w:pPr>
                          <w:jc w:val="center"/>
                          <w:rPr>
                            <w:sz w:val="22"/>
                            <w:szCs w:val="22"/>
                          </w:rPr>
                        </w:pPr>
                        <w:r w:rsidRPr="008D46E0">
                          <w:rPr>
                            <w:sz w:val="22"/>
                            <w:szCs w:val="22"/>
                          </w:rPr>
                          <w:t>Оформление обоснованного отказа в предоставлении муниципальной услуги</w:t>
                        </w:r>
                      </w:p>
                    </w:txbxContent>
                  </v:textbox>
                </v:rect>
                <v:line id="Line 43" o:spid="_x0000_s1061" style="position:absolute;visibility:visible;mso-wrap-style:square" from="9140,13714" to="9140,21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44" o:spid="_x0000_s1062" style="position:absolute;visibility:visible;mso-wrap-style:square" from="28571,6857" to="28571,1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45" o:spid="_x0000_s1063" style="position:absolute;visibility:visible;mso-wrap-style:square" from="36108,13714" to="36116,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rect id="Rectangle 46" o:spid="_x0000_s1064" style="position:absolute;left:42294;top:53719;width:18289;height:8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691845" w:rsidRPr="001057A3" w:rsidRDefault="00691845" w:rsidP="00691845">
                        <w:pPr>
                          <w:jc w:val="center"/>
                          <w:rPr>
                            <w:sz w:val="22"/>
                            <w:szCs w:val="22"/>
                          </w:rPr>
                        </w:pPr>
                        <w:r w:rsidRPr="001057A3">
                          <w:rPr>
                            <w:sz w:val="22"/>
                            <w:szCs w:val="22"/>
                          </w:rPr>
                          <w:t>Подготовка постановления о предоставлении земельного участка в аренду</w:t>
                        </w:r>
                      </w:p>
                    </w:txbxContent>
                  </v:textbox>
                </v:rect>
                <v:rect id="Rectangle 47" o:spid="_x0000_s1065" style="position:absolute;left:18669;top:33155;width:18289;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691845" w:rsidRDefault="00691845" w:rsidP="00691845">
                        <w:pPr>
                          <w:jc w:val="center"/>
                        </w:pPr>
                        <w:r>
                          <w:rPr>
                            <w:sz w:val="22"/>
                            <w:szCs w:val="22"/>
                          </w:rPr>
                          <w:t>В</w:t>
                        </w:r>
                        <w:r w:rsidRPr="004E2020">
                          <w:rPr>
                            <w:sz w:val="22"/>
                            <w:szCs w:val="22"/>
                          </w:rPr>
                          <w:t xml:space="preserve"> случае </w:t>
                        </w:r>
                        <w:r>
                          <w:rPr>
                            <w:sz w:val="22"/>
                            <w:szCs w:val="22"/>
                          </w:rPr>
                          <w:t>поступления</w:t>
                        </w:r>
                        <w:r w:rsidRPr="004E2020">
                          <w:rPr>
                            <w:sz w:val="22"/>
                            <w:szCs w:val="22"/>
                          </w:rPr>
                          <w:t xml:space="preserve"> заявлени</w:t>
                        </w:r>
                        <w:r>
                          <w:rPr>
                            <w:sz w:val="22"/>
                            <w:szCs w:val="22"/>
                          </w:rPr>
                          <w:t>й</w:t>
                        </w:r>
                      </w:p>
                      <w:p w:rsidR="00691845" w:rsidRDefault="00691845" w:rsidP="00691845"/>
                    </w:txbxContent>
                  </v:textbox>
                </v:rect>
                <v:rect id="Rectangle 48" o:spid="_x0000_s1066" style="position:absolute;left:45718;top:34287;width:17148;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691845" w:rsidRDefault="00691845" w:rsidP="00691845">
                        <w:pPr>
                          <w:jc w:val="center"/>
                        </w:pPr>
                        <w:r>
                          <w:rPr>
                            <w:sz w:val="22"/>
                            <w:szCs w:val="22"/>
                          </w:rPr>
                          <w:t>В</w:t>
                        </w:r>
                        <w:r w:rsidRPr="004E2020">
                          <w:rPr>
                            <w:sz w:val="22"/>
                            <w:szCs w:val="22"/>
                          </w:rPr>
                          <w:t xml:space="preserve"> случае если </w:t>
                        </w:r>
                        <w:r>
                          <w:rPr>
                            <w:sz w:val="22"/>
                            <w:szCs w:val="22"/>
                          </w:rPr>
                          <w:t>заявления не поступили</w:t>
                        </w:r>
                      </w:p>
                      <w:p w:rsidR="00691845" w:rsidRDefault="00691845" w:rsidP="00691845"/>
                    </w:txbxContent>
                  </v:textbox>
                </v:rect>
                <v:line id="Line 49" o:spid="_x0000_s1067" style="position:absolute;flip:x;visibility:visible;mso-wrap-style:square" from="30862,28578" to="38861,3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line id="Line 50" o:spid="_x0000_s1068" style="position:absolute;visibility:visible;mso-wrap-style:square" from="38861,28578" to="45718,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51" o:spid="_x0000_s1069" style="position:absolute;visibility:visible;mso-wrap-style:square" from="51434,38864" to="51434,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52" o:spid="_x0000_s1070" style="position:absolute;visibility:visible;mso-wrap-style:square" from="51434,50290" to="51434,5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53" o:spid="_x0000_s1071" style="position:absolute;visibility:visible;mso-wrap-style:square" from="51434,61725" to="51434,6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54" o:spid="_x0000_s1072" style="position:absolute;visibility:visible;mso-wrap-style:square" from="19430,50290" to="19430,5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55" o:spid="_x0000_s1073" style="position:absolute;visibility:visible;mso-wrap-style:square" from="19430,60576" to="19430,6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56" o:spid="_x0000_s1074" style="position:absolute;visibility:visible;mso-wrap-style:square" from="26684,37724" to="26692,4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w10:anchorlock/>
              </v:group>
            </w:pict>
          </mc:Fallback>
        </mc:AlternateContent>
      </w:r>
    </w:p>
    <w:p w:rsidR="00691845" w:rsidRDefault="00691845" w:rsidP="00691845">
      <w:pPr>
        <w:tabs>
          <w:tab w:val="left" w:pos="7740"/>
        </w:tabs>
        <w:rPr>
          <w:sz w:val="18"/>
          <w:szCs w:val="18"/>
        </w:rPr>
      </w:pPr>
    </w:p>
    <w:p w:rsidR="00691845" w:rsidRDefault="00691845" w:rsidP="00691845">
      <w:pPr>
        <w:tabs>
          <w:tab w:val="left" w:pos="7740"/>
        </w:tabs>
        <w:rPr>
          <w:sz w:val="18"/>
          <w:szCs w:val="18"/>
        </w:rPr>
      </w:pPr>
    </w:p>
    <w:p w:rsidR="00691845" w:rsidRDefault="00691845" w:rsidP="00691845">
      <w:pPr>
        <w:tabs>
          <w:tab w:val="left" w:pos="7740"/>
        </w:tabs>
        <w:rPr>
          <w:sz w:val="18"/>
          <w:szCs w:val="18"/>
        </w:rPr>
      </w:pPr>
    </w:p>
    <w:p w:rsidR="00D43A0E" w:rsidRPr="000834D9" w:rsidRDefault="00D43A0E" w:rsidP="00D43A0E">
      <w:pPr>
        <w:jc w:val="center"/>
        <w:rPr>
          <w:b/>
          <w:sz w:val="20"/>
          <w:szCs w:val="20"/>
        </w:rPr>
      </w:pPr>
      <w:r w:rsidRPr="000834D9">
        <w:rPr>
          <w:noProof/>
          <w:sz w:val="20"/>
          <w:szCs w:val="20"/>
        </w:rPr>
        <w:lastRenderedPageBreak/>
        <w:drawing>
          <wp:inline distT="0" distB="0" distL="0" distR="0">
            <wp:extent cx="428625" cy="657225"/>
            <wp:effectExtent l="0" t="0" r="9525" b="9525"/>
            <wp:docPr id="58" name="Рисунок 58"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57225"/>
                    </a:xfrm>
                    <a:prstGeom prst="rect">
                      <a:avLst/>
                    </a:prstGeom>
                    <a:noFill/>
                    <a:ln>
                      <a:noFill/>
                    </a:ln>
                  </pic:spPr>
                </pic:pic>
              </a:graphicData>
            </a:graphic>
          </wp:inline>
        </w:drawing>
      </w:r>
    </w:p>
    <w:p w:rsidR="00D43A0E" w:rsidRPr="000834D9" w:rsidRDefault="00D43A0E" w:rsidP="00D43A0E">
      <w:pPr>
        <w:keepNext/>
        <w:jc w:val="center"/>
        <w:outlineLvl w:val="0"/>
        <w:rPr>
          <w:b/>
          <w:sz w:val="28"/>
          <w:szCs w:val="20"/>
        </w:rPr>
      </w:pPr>
      <w:r w:rsidRPr="000834D9">
        <w:rPr>
          <w:b/>
          <w:sz w:val="28"/>
          <w:szCs w:val="20"/>
        </w:rPr>
        <w:t>ГЛАВА КАМЫШЛОВСКОГО ГОРОДСКОГО ОКРУГА</w:t>
      </w:r>
    </w:p>
    <w:p w:rsidR="00D43A0E" w:rsidRPr="000834D9" w:rsidRDefault="00D43A0E" w:rsidP="00D43A0E">
      <w:pPr>
        <w:jc w:val="center"/>
        <w:rPr>
          <w:b/>
          <w:sz w:val="28"/>
          <w:szCs w:val="20"/>
        </w:rPr>
      </w:pPr>
      <w:r>
        <w:rPr>
          <w:b/>
          <w:sz w:val="28"/>
          <w:szCs w:val="20"/>
        </w:rPr>
        <w:t>Р А С П О Р Я Ж</w:t>
      </w:r>
      <w:r w:rsidRPr="000834D9">
        <w:rPr>
          <w:b/>
          <w:sz w:val="28"/>
          <w:szCs w:val="20"/>
        </w:rPr>
        <w:t xml:space="preserve"> Е Н И Е</w:t>
      </w:r>
    </w:p>
    <w:p w:rsidR="00D43A0E" w:rsidRPr="000834D9" w:rsidRDefault="00D43A0E" w:rsidP="00D43A0E">
      <w:pPr>
        <w:pBdr>
          <w:top w:val="thinThickSmallGap" w:sz="24" w:space="0" w:color="auto"/>
        </w:pBdr>
        <w:jc w:val="both"/>
        <w:rPr>
          <w:sz w:val="28"/>
          <w:szCs w:val="20"/>
        </w:rPr>
      </w:pPr>
    </w:p>
    <w:p w:rsidR="00D43A0E" w:rsidRPr="000834D9" w:rsidRDefault="00D43A0E" w:rsidP="00D43A0E">
      <w:pPr>
        <w:keepNext/>
        <w:jc w:val="both"/>
        <w:outlineLvl w:val="0"/>
        <w:rPr>
          <w:sz w:val="28"/>
          <w:szCs w:val="20"/>
        </w:rPr>
      </w:pPr>
      <w:r w:rsidRPr="000834D9">
        <w:rPr>
          <w:sz w:val="28"/>
          <w:szCs w:val="20"/>
        </w:rPr>
        <w:t xml:space="preserve"> </w:t>
      </w:r>
      <w:proofErr w:type="gramStart"/>
      <w:r w:rsidRPr="000834D9">
        <w:rPr>
          <w:sz w:val="28"/>
          <w:szCs w:val="20"/>
        </w:rPr>
        <w:t>от</w:t>
      </w:r>
      <w:proofErr w:type="gramEnd"/>
      <w:r w:rsidRPr="000834D9">
        <w:rPr>
          <w:sz w:val="28"/>
          <w:szCs w:val="20"/>
        </w:rPr>
        <w:t xml:space="preserve"> </w:t>
      </w:r>
      <w:r>
        <w:rPr>
          <w:sz w:val="28"/>
          <w:szCs w:val="20"/>
        </w:rPr>
        <w:t>10.02.</w:t>
      </w:r>
      <w:r w:rsidRPr="000834D9">
        <w:rPr>
          <w:sz w:val="28"/>
          <w:szCs w:val="20"/>
        </w:rPr>
        <w:t>2015 года  №</w:t>
      </w:r>
      <w:r w:rsidRPr="000834D9">
        <w:rPr>
          <w:sz w:val="28"/>
          <w:szCs w:val="20"/>
        </w:rPr>
        <w:tab/>
      </w:r>
      <w:r>
        <w:rPr>
          <w:sz w:val="28"/>
          <w:szCs w:val="20"/>
        </w:rPr>
        <w:t>56-Р</w:t>
      </w:r>
      <w:r w:rsidRPr="000834D9">
        <w:rPr>
          <w:sz w:val="28"/>
          <w:szCs w:val="20"/>
        </w:rPr>
        <w:tab/>
        <w:t xml:space="preserve">                         </w:t>
      </w:r>
    </w:p>
    <w:p w:rsidR="00D43A0E" w:rsidRPr="000834D9" w:rsidRDefault="00D43A0E" w:rsidP="00D43A0E">
      <w:pPr>
        <w:keepNext/>
        <w:jc w:val="both"/>
        <w:outlineLvl w:val="0"/>
        <w:rPr>
          <w:sz w:val="28"/>
          <w:szCs w:val="20"/>
        </w:rPr>
      </w:pPr>
      <w:r w:rsidRPr="000834D9">
        <w:rPr>
          <w:sz w:val="28"/>
          <w:szCs w:val="20"/>
        </w:rPr>
        <w:t xml:space="preserve"> г. Камышлов</w:t>
      </w:r>
    </w:p>
    <w:p w:rsidR="00D43A0E" w:rsidRDefault="00D43A0E" w:rsidP="00D43A0E">
      <w:pPr>
        <w:rPr>
          <w:sz w:val="28"/>
        </w:rPr>
      </w:pPr>
    </w:p>
    <w:p w:rsidR="00D43A0E" w:rsidRPr="00A349FC" w:rsidRDefault="00D43A0E" w:rsidP="00D43A0E">
      <w:pPr>
        <w:pStyle w:val="11"/>
        <w:rPr>
          <w:i/>
          <w:iCs/>
          <w:sz w:val="28"/>
          <w:szCs w:val="28"/>
        </w:rPr>
      </w:pPr>
      <w:r>
        <w:rPr>
          <w:i/>
          <w:iCs/>
          <w:sz w:val="28"/>
        </w:rPr>
        <w:t xml:space="preserve"> </w:t>
      </w:r>
      <w:r w:rsidRPr="009C3499">
        <w:rPr>
          <w:i/>
          <w:iCs/>
          <w:sz w:val="28"/>
          <w:szCs w:val="28"/>
        </w:rPr>
        <w:t xml:space="preserve">О внесении изменений в </w:t>
      </w:r>
      <w:r>
        <w:rPr>
          <w:i/>
          <w:iCs/>
          <w:sz w:val="28"/>
          <w:szCs w:val="28"/>
        </w:rPr>
        <w:t>административный</w:t>
      </w:r>
      <w:r w:rsidRPr="00A06E43">
        <w:rPr>
          <w:i/>
          <w:iCs/>
          <w:sz w:val="28"/>
          <w:szCs w:val="28"/>
        </w:rPr>
        <w:t xml:space="preserve"> регламент</w:t>
      </w:r>
      <w:r>
        <w:rPr>
          <w:i/>
          <w:iCs/>
          <w:sz w:val="28"/>
          <w:szCs w:val="28"/>
        </w:rPr>
        <w:t xml:space="preserve"> «П</w:t>
      </w:r>
      <w:r w:rsidRPr="00A349FC">
        <w:rPr>
          <w:i/>
          <w:iCs/>
          <w:sz w:val="28"/>
          <w:szCs w:val="28"/>
        </w:rPr>
        <w:t>редоставлени</w:t>
      </w:r>
      <w:r>
        <w:rPr>
          <w:i/>
          <w:iCs/>
          <w:sz w:val="28"/>
          <w:szCs w:val="28"/>
        </w:rPr>
        <w:t>е</w:t>
      </w:r>
      <w:r w:rsidRPr="00A349FC">
        <w:rPr>
          <w:i/>
          <w:iCs/>
          <w:sz w:val="28"/>
          <w:szCs w:val="28"/>
        </w:rPr>
        <w:t xml:space="preserve">  </w:t>
      </w:r>
    </w:p>
    <w:p w:rsidR="00D43A0E" w:rsidRDefault="00D43A0E" w:rsidP="00D43A0E">
      <w:pPr>
        <w:pStyle w:val="11"/>
        <w:rPr>
          <w:i/>
          <w:iCs/>
          <w:sz w:val="28"/>
          <w:szCs w:val="28"/>
        </w:rPr>
      </w:pPr>
      <w:proofErr w:type="gramStart"/>
      <w:r w:rsidRPr="00A349FC">
        <w:rPr>
          <w:i/>
          <w:iCs/>
          <w:sz w:val="28"/>
          <w:szCs w:val="28"/>
        </w:rPr>
        <w:t>земельных</w:t>
      </w:r>
      <w:proofErr w:type="gramEnd"/>
      <w:r w:rsidRPr="00A349FC">
        <w:rPr>
          <w:i/>
          <w:iCs/>
          <w:sz w:val="28"/>
          <w:szCs w:val="28"/>
        </w:rPr>
        <w:t xml:space="preserve"> участков</w:t>
      </w:r>
      <w:r>
        <w:rPr>
          <w:i/>
          <w:iCs/>
          <w:sz w:val="28"/>
          <w:szCs w:val="28"/>
        </w:rPr>
        <w:t xml:space="preserve"> для </w:t>
      </w:r>
      <w:r w:rsidRPr="00A349FC">
        <w:rPr>
          <w:i/>
          <w:iCs/>
          <w:sz w:val="28"/>
          <w:szCs w:val="28"/>
        </w:rPr>
        <w:t xml:space="preserve">строительства с предварительным   согласованием места размещения </w:t>
      </w:r>
      <w:r>
        <w:rPr>
          <w:i/>
          <w:iCs/>
          <w:sz w:val="28"/>
          <w:szCs w:val="28"/>
        </w:rPr>
        <w:t xml:space="preserve">объекта </w:t>
      </w:r>
      <w:r w:rsidRPr="00A349FC">
        <w:rPr>
          <w:i/>
          <w:iCs/>
          <w:sz w:val="28"/>
          <w:szCs w:val="28"/>
        </w:rPr>
        <w:t>на территории</w:t>
      </w:r>
      <w:r>
        <w:rPr>
          <w:i/>
          <w:iCs/>
          <w:sz w:val="28"/>
          <w:szCs w:val="28"/>
        </w:rPr>
        <w:t xml:space="preserve"> </w:t>
      </w:r>
      <w:proofErr w:type="spellStart"/>
      <w:r>
        <w:rPr>
          <w:i/>
          <w:iCs/>
          <w:sz w:val="28"/>
          <w:szCs w:val="28"/>
        </w:rPr>
        <w:t>Камышловского</w:t>
      </w:r>
      <w:proofErr w:type="spellEnd"/>
      <w:r>
        <w:rPr>
          <w:i/>
          <w:iCs/>
          <w:sz w:val="28"/>
          <w:szCs w:val="28"/>
        </w:rPr>
        <w:t xml:space="preserve"> городского округа</w:t>
      </w:r>
      <w:r w:rsidRPr="00A06E43">
        <w:rPr>
          <w:i/>
          <w:iCs/>
          <w:sz w:val="28"/>
          <w:szCs w:val="28"/>
        </w:rPr>
        <w:t>»</w:t>
      </w:r>
      <w:r>
        <w:rPr>
          <w:i/>
          <w:iCs/>
          <w:sz w:val="28"/>
          <w:szCs w:val="28"/>
        </w:rPr>
        <w:t xml:space="preserve">, утвержденный </w:t>
      </w:r>
      <w:r w:rsidRPr="009C3499">
        <w:rPr>
          <w:i/>
          <w:iCs/>
          <w:sz w:val="28"/>
          <w:szCs w:val="28"/>
        </w:rPr>
        <w:t>распоряжени</w:t>
      </w:r>
      <w:r>
        <w:rPr>
          <w:i/>
          <w:iCs/>
          <w:sz w:val="28"/>
          <w:szCs w:val="28"/>
        </w:rPr>
        <w:t>ем</w:t>
      </w:r>
      <w:r w:rsidRPr="009C3499">
        <w:rPr>
          <w:i/>
          <w:iCs/>
          <w:sz w:val="28"/>
          <w:szCs w:val="28"/>
        </w:rPr>
        <w:t xml:space="preserve"> главы </w:t>
      </w:r>
      <w:proofErr w:type="spellStart"/>
      <w:r w:rsidRPr="009C3499">
        <w:rPr>
          <w:i/>
          <w:iCs/>
          <w:sz w:val="28"/>
          <w:szCs w:val="28"/>
        </w:rPr>
        <w:t>Камышловского</w:t>
      </w:r>
      <w:proofErr w:type="spellEnd"/>
      <w:r w:rsidRPr="009C3499">
        <w:rPr>
          <w:i/>
          <w:iCs/>
          <w:sz w:val="28"/>
          <w:szCs w:val="28"/>
        </w:rPr>
        <w:t xml:space="preserve"> городского округа от </w:t>
      </w:r>
      <w:r>
        <w:rPr>
          <w:i/>
          <w:iCs/>
          <w:sz w:val="28"/>
          <w:szCs w:val="28"/>
        </w:rPr>
        <w:t>2</w:t>
      </w:r>
      <w:r w:rsidRPr="009C3499">
        <w:rPr>
          <w:i/>
          <w:iCs/>
          <w:sz w:val="28"/>
          <w:szCs w:val="28"/>
        </w:rPr>
        <w:t>0.</w:t>
      </w:r>
      <w:r>
        <w:rPr>
          <w:i/>
          <w:iCs/>
          <w:sz w:val="28"/>
          <w:szCs w:val="28"/>
        </w:rPr>
        <w:t>12</w:t>
      </w:r>
      <w:r w:rsidRPr="009C3499">
        <w:rPr>
          <w:i/>
          <w:iCs/>
          <w:sz w:val="28"/>
          <w:szCs w:val="28"/>
        </w:rPr>
        <w:t xml:space="preserve">.2012 года № </w:t>
      </w:r>
      <w:r>
        <w:rPr>
          <w:i/>
          <w:iCs/>
          <w:sz w:val="28"/>
          <w:szCs w:val="28"/>
        </w:rPr>
        <w:t>314-Р</w:t>
      </w:r>
      <w:r w:rsidRPr="009C3499">
        <w:rPr>
          <w:i/>
          <w:iCs/>
          <w:sz w:val="28"/>
          <w:szCs w:val="28"/>
        </w:rPr>
        <w:t xml:space="preserve"> </w:t>
      </w:r>
    </w:p>
    <w:p w:rsidR="00D43A0E" w:rsidRDefault="00D43A0E" w:rsidP="00D43A0E">
      <w:pPr>
        <w:pStyle w:val="11"/>
        <w:rPr>
          <w:i/>
          <w:iCs/>
          <w:color w:val="FF0000"/>
          <w:sz w:val="28"/>
          <w:szCs w:val="28"/>
        </w:rPr>
      </w:pPr>
    </w:p>
    <w:p w:rsidR="00D43A0E" w:rsidRDefault="00D43A0E" w:rsidP="00D43A0E">
      <w:pPr>
        <w:jc w:val="center"/>
        <w:rPr>
          <w:b/>
          <w:bCs/>
          <w:i/>
          <w:iCs/>
          <w:sz w:val="28"/>
        </w:rPr>
      </w:pPr>
    </w:p>
    <w:p w:rsidR="00D43A0E" w:rsidRDefault="00D43A0E" w:rsidP="00D43A0E">
      <w:pPr>
        <w:ind w:firstLine="709"/>
        <w:jc w:val="both"/>
        <w:rPr>
          <w:iCs/>
          <w:sz w:val="28"/>
        </w:rPr>
      </w:pPr>
      <w:r>
        <w:rPr>
          <w:iCs/>
          <w:sz w:val="28"/>
        </w:rPr>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№131-ФЗ «Об общих принципах организации местного самоуправления в Российской Федерации», в связи с принятием Федерального закона от 21 декабря 2013 года №359-ФЗ предусматривающего включение в административные регламенты особенностей выполнения административных процедур в многофункциональных центрах,</w:t>
      </w:r>
      <w:r w:rsidRPr="00E843EC">
        <w:rPr>
          <w:iCs/>
          <w:sz w:val="28"/>
        </w:rPr>
        <w:t xml:space="preserve"> </w:t>
      </w:r>
      <w:r>
        <w:rPr>
          <w:iCs/>
          <w:sz w:val="28"/>
        </w:rPr>
        <w:t xml:space="preserve">глава </w:t>
      </w:r>
      <w:proofErr w:type="spellStart"/>
      <w:r>
        <w:rPr>
          <w:iCs/>
          <w:sz w:val="28"/>
        </w:rPr>
        <w:t>Камышловского</w:t>
      </w:r>
      <w:proofErr w:type="spellEnd"/>
      <w:r>
        <w:rPr>
          <w:iCs/>
          <w:sz w:val="28"/>
        </w:rPr>
        <w:t xml:space="preserve"> городского округа  </w:t>
      </w:r>
    </w:p>
    <w:p w:rsidR="00D43A0E" w:rsidRPr="00A349FC" w:rsidRDefault="00D43A0E" w:rsidP="00D43A0E">
      <w:pPr>
        <w:numPr>
          <w:ilvl w:val="0"/>
          <w:numId w:val="1"/>
        </w:numPr>
        <w:tabs>
          <w:tab w:val="left" w:pos="993"/>
        </w:tabs>
        <w:ind w:left="0" w:firstLine="709"/>
        <w:jc w:val="both"/>
        <w:rPr>
          <w:rFonts w:eastAsia="Arial Unicode MS"/>
          <w:bCs/>
          <w:iCs/>
          <w:sz w:val="28"/>
          <w:szCs w:val="28"/>
        </w:rPr>
      </w:pPr>
      <w:r>
        <w:rPr>
          <w:sz w:val="28"/>
        </w:rPr>
        <w:t xml:space="preserve">Внести изменения в административный регламент </w:t>
      </w:r>
      <w:r w:rsidRPr="00E843EC">
        <w:rPr>
          <w:rFonts w:eastAsia="Arial Unicode MS"/>
          <w:bCs/>
          <w:iCs/>
          <w:sz w:val="28"/>
          <w:szCs w:val="28"/>
        </w:rPr>
        <w:t>«</w:t>
      </w:r>
      <w:r>
        <w:rPr>
          <w:rFonts w:eastAsia="Arial Unicode MS"/>
          <w:bCs/>
          <w:iCs/>
          <w:sz w:val="28"/>
          <w:szCs w:val="28"/>
        </w:rPr>
        <w:t xml:space="preserve">Предоставление </w:t>
      </w:r>
      <w:r w:rsidRPr="00A349FC">
        <w:rPr>
          <w:rFonts w:eastAsia="Arial Unicode MS"/>
          <w:bCs/>
          <w:iCs/>
          <w:sz w:val="28"/>
          <w:szCs w:val="28"/>
        </w:rPr>
        <w:t xml:space="preserve">земельных участков для строительства с предварительным согласованием места размещения объекта на территории </w:t>
      </w:r>
      <w:proofErr w:type="spellStart"/>
      <w:r w:rsidRPr="00A349FC">
        <w:rPr>
          <w:rFonts w:eastAsia="Arial Unicode MS"/>
          <w:bCs/>
          <w:iCs/>
          <w:sz w:val="28"/>
          <w:szCs w:val="28"/>
        </w:rPr>
        <w:t>Камышловского</w:t>
      </w:r>
      <w:proofErr w:type="spellEnd"/>
      <w:r w:rsidRPr="00A349FC">
        <w:rPr>
          <w:rFonts w:eastAsia="Arial Unicode MS"/>
          <w:bCs/>
          <w:iCs/>
          <w:sz w:val="28"/>
          <w:szCs w:val="28"/>
        </w:rPr>
        <w:t xml:space="preserve"> городского округа»</w:t>
      </w:r>
      <w:r w:rsidRPr="00A349FC">
        <w:rPr>
          <w:sz w:val="28"/>
        </w:rPr>
        <w:t xml:space="preserve">, утвержденный распоряжением главы </w:t>
      </w:r>
      <w:proofErr w:type="spellStart"/>
      <w:r w:rsidRPr="00A349FC">
        <w:rPr>
          <w:sz w:val="28"/>
        </w:rPr>
        <w:t>Камышловского</w:t>
      </w:r>
      <w:proofErr w:type="spellEnd"/>
      <w:r w:rsidRPr="00A349FC">
        <w:rPr>
          <w:sz w:val="28"/>
        </w:rPr>
        <w:t xml:space="preserve"> городского округа </w:t>
      </w:r>
      <w:r w:rsidRPr="00A349FC">
        <w:rPr>
          <w:iCs/>
          <w:sz w:val="28"/>
          <w:szCs w:val="28"/>
        </w:rPr>
        <w:t xml:space="preserve">от </w:t>
      </w:r>
      <w:r>
        <w:rPr>
          <w:iCs/>
          <w:sz w:val="28"/>
          <w:szCs w:val="28"/>
        </w:rPr>
        <w:t>2</w:t>
      </w:r>
      <w:r w:rsidRPr="00A349FC">
        <w:rPr>
          <w:iCs/>
          <w:sz w:val="28"/>
          <w:szCs w:val="28"/>
        </w:rPr>
        <w:t>0</w:t>
      </w:r>
      <w:r>
        <w:rPr>
          <w:iCs/>
          <w:sz w:val="28"/>
          <w:szCs w:val="28"/>
        </w:rPr>
        <w:t>.12</w:t>
      </w:r>
      <w:r w:rsidRPr="00A349FC">
        <w:rPr>
          <w:iCs/>
          <w:sz w:val="28"/>
          <w:szCs w:val="28"/>
        </w:rPr>
        <w:t xml:space="preserve">.2012 </w:t>
      </w:r>
      <w:proofErr w:type="gramStart"/>
      <w:r w:rsidRPr="00A349FC">
        <w:rPr>
          <w:iCs/>
          <w:sz w:val="28"/>
          <w:szCs w:val="28"/>
        </w:rPr>
        <w:t>года  №</w:t>
      </w:r>
      <w:proofErr w:type="gramEnd"/>
      <w:r>
        <w:rPr>
          <w:iCs/>
          <w:sz w:val="28"/>
          <w:szCs w:val="28"/>
        </w:rPr>
        <w:t>314</w:t>
      </w:r>
      <w:r w:rsidRPr="00A349FC">
        <w:rPr>
          <w:iCs/>
          <w:sz w:val="28"/>
          <w:szCs w:val="28"/>
        </w:rPr>
        <w:t>-</w:t>
      </w:r>
      <w:r>
        <w:rPr>
          <w:iCs/>
          <w:sz w:val="28"/>
          <w:szCs w:val="28"/>
        </w:rPr>
        <w:t>р</w:t>
      </w:r>
      <w:r w:rsidRPr="00A349FC">
        <w:rPr>
          <w:iCs/>
          <w:sz w:val="28"/>
          <w:szCs w:val="28"/>
        </w:rPr>
        <w:t>, дополнить пунктом:</w:t>
      </w:r>
    </w:p>
    <w:p w:rsidR="00D43A0E" w:rsidRPr="00E843EC" w:rsidRDefault="00D43A0E" w:rsidP="00D43A0E">
      <w:pPr>
        <w:tabs>
          <w:tab w:val="left" w:pos="0"/>
        </w:tabs>
        <w:ind w:firstLine="709"/>
        <w:jc w:val="both"/>
        <w:rPr>
          <w:sz w:val="28"/>
        </w:rPr>
      </w:pPr>
      <w:r>
        <w:rPr>
          <w:sz w:val="28"/>
          <w:szCs w:val="28"/>
        </w:rPr>
        <w:t xml:space="preserve">1.4.5.Информацию по вопросам предоставления муниципальной услуги с участием МФЦ Заявитель может получить: </w:t>
      </w:r>
    </w:p>
    <w:p w:rsidR="00D43A0E" w:rsidRDefault="00D43A0E" w:rsidP="00D43A0E">
      <w:pPr>
        <w:widowControl w:val="0"/>
        <w:tabs>
          <w:tab w:val="left" w:pos="0"/>
        </w:tabs>
        <w:autoSpaceDE w:val="0"/>
        <w:autoSpaceDN w:val="0"/>
        <w:adjustRightInd w:val="0"/>
        <w:ind w:firstLine="709"/>
        <w:jc w:val="both"/>
        <w:rPr>
          <w:sz w:val="28"/>
          <w:szCs w:val="28"/>
        </w:rPr>
      </w:pPr>
      <w:proofErr w:type="gramStart"/>
      <w:r>
        <w:rPr>
          <w:sz w:val="28"/>
          <w:szCs w:val="28"/>
        </w:rPr>
        <w:t>по</w:t>
      </w:r>
      <w:proofErr w:type="gramEnd"/>
      <w:r>
        <w:rPr>
          <w:sz w:val="28"/>
          <w:szCs w:val="28"/>
        </w:rPr>
        <w:t xml:space="preserve"> адресу – 620075, </w:t>
      </w:r>
      <w:proofErr w:type="spellStart"/>
      <w:r>
        <w:rPr>
          <w:sz w:val="28"/>
          <w:szCs w:val="28"/>
        </w:rPr>
        <w:t>г.Екатеринбург</w:t>
      </w:r>
      <w:proofErr w:type="spellEnd"/>
      <w:r>
        <w:rPr>
          <w:sz w:val="28"/>
          <w:szCs w:val="28"/>
        </w:rPr>
        <w:t>, ул. Карла Либкнехта, д. 2</w:t>
      </w:r>
    </w:p>
    <w:p w:rsidR="00D43A0E" w:rsidRDefault="00D43A0E" w:rsidP="00D43A0E">
      <w:pPr>
        <w:widowControl w:val="0"/>
        <w:tabs>
          <w:tab w:val="left" w:pos="0"/>
        </w:tabs>
        <w:autoSpaceDE w:val="0"/>
        <w:autoSpaceDN w:val="0"/>
        <w:adjustRightInd w:val="0"/>
        <w:ind w:firstLine="709"/>
        <w:jc w:val="both"/>
        <w:rPr>
          <w:sz w:val="28"/>
          <w:szCs w:val="28"/>
        </w:rPr>
      </w:pPr>
      <w:proofErr w:type="gramStart"/>
      <w:r>
        <w:rPr>
          <w:sz w:val="28"/>
          <w:szCs w:val="28"/>
        </w:rPr>
        <w:t>по</w:t>
      </w:r>
      <w:proofErr w:type="gramEnd"/>
      <w:r>
        <w:rPr>
          <w:sz w:val="28"/>
          <w:szCs w:val="28"/>
        </w:rPr>
        <w:t xml:space="preserve"> телефонам – (343) 378-78-50, 378-74-05; единый справочный телефон:</w:t>
      </w:r>
      <w:r w:rsidRPr="00B11B32">
        <w:rPr>
          <w:sz w:val="28"/>
          <w:szCs w:val="28"/>
        </w:rPr>
        <w:t>8-800-200-8-440</w:t>
      </w:r>
    </w:p>
    <w:p w:rsidR="00D43A0E" w:rsidRDefault="00D43A0E" w:rsidP="00D43A0E">
      <w:pPr>
        <w:widowControl w:val="0"/>
        <w:tabs>
          <w:tab w:val="left" w:pos="0"/>
        </w:tabs>
        <w:autoSpaceDE w:val="0"/>
        <w:autoSpaceDN w:val="0"/>
        <w:adjustRightInd w:val="0"/>
        <w:ind w:firstLine="709"/>
        <w:jc w:val="both"/>
        <w:rPr>
          <w:sz w:val="28"/>
          <w:szCs w:val="28"/>
        </w:rPr>
      </w:pPr>
      <w:proofErr w:type="gramStart"/>
      <w:r>
        <w:rPr>
          <w:sz w:val="28"/>
          <w:szCs w:val="28"/>
        </w:rPr>
        <w:t>по</w:t>
      </w:r>
      <w:proofErr w:type="gramEnd"/>
      <w:r>
        <w:rPr>
          <w:sz w:val="28"/>
          <w:szCs w:val="28"/>
        </w:rPr>
        <w:t xml:space="preserve"> электронной почте – </w:t>
      </w:r>
      <w:hyperlink r:id="rId55" w:history="1">
        <w:r w:rsidRPr="00AB3073">
          <w:rPr>
            <w:rStyle w:val="a5"/>
            <w:sz w:val="28"/>
            <w:szCs w:val="28"/>
            <w:lang w:val="en-US"/>
          </w:rPr>
          <w:t>mfc</w:t>
        </w:r>
        <w:r w:rsidRPr="00AB3073">
          <w:rPr>
            <w:rStyle w:val="a5"/>
            <w:sz w:val="28"/>
            <w:szCs w:val="28"/>
          </w:rPr>
          <w:t>@</w:t>
        </w:r>
        <w:r w:rsidRPr="00AB3073">
          <w:rPr>
            <w:rStyle w:val="a5"/>
            <w:sz w:val="28"/>
            <w:szCs w:val="28"/>
            <w:lang w:val="en-US"/>
          </w:rPr>
          <w:t>mfc</w:t>
        </w:r>
        <w:r w:rsidRPr="00AB3073">
          <w:rPr>
            <w:rStyle w:val="a5"/>
            <w:sz w:val="28"/>
            <w:szCs w:val="28"/>
          </w:rPr>
          <w:t>66.</w:t>
        </w:r>
        <w:r w:rsidRPr="00AB3073">
          <w:rPr>
            <w:rStyle w:val="a5"/>
            <w:sz w:val="28"/>
            <w:szCs w:val="28"/>
            <w:lang w:val="en-US"/>
          </w:rPr>
          <w:t>ru</w:t>
        </w:r>
      </w:hyperlink>
      <w:r>
        <w:rPr>
          <w:sz w:val="28"/>
          <w:szCs w:val="28"/>
        </w:rPr>
        <w:t xml:space="preserve">, </w:t>
      </w:r>
      <w:hyperlink r:id="rId56" w:history="1">
        <w:r w:rsidRPr="00AB3073">
          <w:rPr>
            <w:rStyle w:val="a5"/>
            <w:sz w:val="28"/>
            <w:szCs w:val="28"/>
            <w:lang w:val="en-US"/>
          </w:rPr>
          <w:t>mfc</w:t>
        </w:r>
        <w:r w:rsidRPr="00AB3073">
          <w:rPr>
            <w:rStyle w:val="a5"/>
            <w:sz w:val="28"/>
            <w:szCs w:val="28"/>
          </w:rPr>
          <w:t>66@</w:t>
        </w:r>
        <w:r w:rsidRPr="00AB3073">
          <w:rPr>
            <w:rStyle w:val="a5"/>
            <w:sz w:val="28"/>
            <w:szCs w:val="28"/>
            <w:lang w:val="en-US"/>
          </w:rPr>
          <w:t>mail</w:t>
        </w:r>
        <w:r w:rsidRPr="00AB3073">
          <w:rPr>
            <w:rStyle w:val="a5"/>
            <w:sz w:val="28"/>
            <w:szCs w:val="28"/>
          </w:rPr>
          <w:t>.</w:t>
        </w:r>
        <w:proofErr w:type="spellStart"/>
        <w:r w:rsidRPr="00AB3073">
          <w:rPr>
            <w:rStyle w:val="a5"/>
            <w:sz w:val="28"/>
            <w:szCs w:val="28"/>
            <w:lang w:val="en-US"/>
          </w:rPr>
          <w:t>ru</w:t>
        </w:r>
        <w:proofErr w:type="spellEnd"/>
      </w:hyperlink>
      <w:r>
        <w:rPr>
          <w:sz w:val="28"/>
          <w:szCs w:val="28"/>
        </w:rPr>
        <w:t xml:space="preserve">; </w:t>
      </w:r>
    </w:p>
    <w:p w:rsidR="00D43A0E" w:rsidRPr="00DD49FB" w:rsidRDefault="00D43A0E" w:rsidP="00D43A0E">
      <w:pPr>
        <w:widowControl w:val="0"/>
        <w:tabs>
          <w:tab w:val="left" w:pos="0"/>
        </w:tabs>
        <w:autoSpaceDE w:val="0"/>
        <w:autoSpaceDN w:val="0"/>
        <w:adjustRightInd w:val="0"/>
        <w:ind w:firstLine="709"/>
        <w:rPr>
          <w:sz w:val="28"/>
          <w:szCs w:val="28"/>
        </w:rPr>
      </w:pPr>
      <w:proofErr w:type="gramStart"/>
      <w:r>
        <w:rPr>
          <w:sz w:val="28"/>
          <w:szCs w:val="28"/>
        </w:rPr>
        <w:t>на</w:t>
      </w:r>
      <w:proofErr w:type="gramEnd"/>
      <w:r>
        <w:rPr>
          <w:sz w:val="28"/>
          <w:szCs w:val="28"/>
        </w:rPr>
        <w:t xml:space="preserve"> официальном сайте МФЦ – </w:t>
      </w:r>
      <w:proofErr w:type="spellStart"/>
      <w:r>
        <w:rPr>
          <w:sz w:val="28"/>
          <w:szCs w:val="28"/>
          <w:lang w:val="en-US"/>
        </w:rPr>
        <w:t>mfc</w:t>
      </w:r>
      <w:proofErr w:type="spellEnd"/>
      <w:r w:rsidRPr="00DD49FB">
        <w:rPr>
          <w:sz w:val="28"/>
          <w:szCs w:val="28"/>
        </w:rPr>
        <w:t>66.</w:t>
      </w:r>
      <w:proofErr w:type="spellStart"/>
      <w:r>
        <w:rPr>
          <w:sz w:val="28"/>
          <w:szCs w:val="28"/>
          <w:lang w:val="en-US"/>
        </w:rPr>
        <w:t>ru</w:t>
      </w:r>
      <w:proofErr w:type="spellEnd"/>
      <w:r w:rsidRPr="00DD49FB">
        <w:rPr>
          <w:sz w:val="28"/>
          <w:szCs w:val="28"/>
        </w:rPr>
        <w:t>.</w:t>
      </w:r>
    </w:p>
    <w:p w:rsidR="00D43A0E" w:rsidRPr="00DD49FB" w:rsidRDefault="00D43A0E" w:rsidP="00D43A0E">
      <w:pPr>
        <w:widowControl w:val="0"/>
        <w:tabs>
          <w:tab w:val="left" w:pos="0"/>
        </w:tabs>
        <w:autoSpaceDE w:val="0"/>
        <w:autoSpaceDN w:val="0"/>
        <w:adjustRightInd w:val="0"/>
        <w:ind w:firstLine="709"/>
        <w:jc w:val="both"/>
        <w:rPr>
          <w:sz w:val="28"/>
          <w:szCs w:val="28"/>
        </w:rPr>
      </w:pPr>
      <w:r w:rsidRPr="00DD49FB">
        <w:rPr>
          <w:sz w:val="28"/>
          <w:szCs w:val="28"/>
        </w:rPr>
        <w:t xml:space="preserve">Адрес официального сайта МФЦ: </w:t>
      </w:r>
      <w:r w:rsidRPr="00DD49FB">
        <w:rPr>
          <w:sz w:val="28"/>
          <w:szCs w:val="28"/>
          <w:lang w:val="en-US"/>
        </w:rPr>
        <w:t>http</w:t>
      </w:r>
      <w:r w:rsidRPr="00DD49FB">
        <w:rPr>
          <w:sz w:val="28"/>
          <w:szCs w:val="28"/>
        </w:rPr>
        <w:t>://</w:t>
      </w:r>
      <w:r w:rsidRPr="00DD49FB">
        <w:rPr>
          <w:sz w:val="28"/>
          <w:szCs w:val="28"/>
          <w:lang w:val="en-US"/>
        </w:rPr>
        <w:t>www</w:t>
      </w:r>
      <w:r w:rsidRPr="00DD49FB">
        <w:rPr>
          <w:sz w:val="28"/>
          <w:szCs w:val="28"/>
        </w:rPr>
        <w:t>.</w:t>
      </w:r>
      <w:proofErr w:type="spellStart"/>
      <w:r w:rsidRPr="00DD49FB">
        <w:rPr>
          <w:sz w:val="28"/>
          <w:szCs w:val="28"/>
          <w:lang w:val="en-US"/>
        </w:rPr>
        <w:t>mfc</w:t>
      </w:r>
      <w:proofErr w:type="spellEnd"/>
      <w:r w:rsidRPr="00DD49FB">
        <w:rPr>
          <w:sz w:val="28"/>
          <w:szCs w:val="28"/>
        </w:rPr>
        <w:t>66.</w:t>
      </w:r>
      <w:proofErr w:type="spellStart"/>
      <w:r w:rsidRPr="00DD49FB">
        <w:rPr>
          <w:sz w:val="28"/>
          <w:szCs w:val="28"/>
          <w:lang w:val="en-US"/>
        </w:rPr>
        <w:t>ru</w:t>
      </w:r>
      <w:proofErr w:type="spellEnd"/>
      <w:r w:rsidRPr="00DD49FB">
        <w:rPr>
          <w:sz w:val="28"/>
          <w:szCs w:val="28"/>
        </w:rPr>
        <w:t xml:space="preserve">/ </w:t>
      </w:r>
      <w:r w:rsidRPr="00DD49FB">
        <w:rPr>
          <w:sz w:val="28"/>
          <w:szCs w:val="28"/>
        </w:rPr>
        <w:br/>
        <w:t>График приема</w:t>
      </w:r>
      <w:r w:rsidRPr="00D76B44">
        <w:rPr>
          <w:sz w:val="28"/>
          <w:szCs w:val="28"/>
        </w:rPr>
        <w:t xml:space="preserve"> </w:t>
      </w:r>
      <w:proofErr w:type="gramStart"/>
      <w:r>
        <w:rPr>
          <w:sz w:val="28"/>
          <w:szCs w:val="28"/>
        </w:rPr>
        <w:t xml:space="preserve">заявителей: </w:t>
      </w:r>
      <w:r w:rsidRPr="00DD49FB">
        <w:rPr>
          <w:sz w:val="28"/>
          <w:szCs w:val="28"/>
        </w:rPr>
        <w:t xml:space="preserve"> в</w:t>
      </w:r>
      <w:proofErr w:type="gramEnd"/>
      <w:r w:rsidRPr="00DD49FB">
        <w:rPr>
          <w:sz w:val="28"/>
          <w:szCs w:val="28"/>
        </w:rPr>
        <w:t xml:space="preserve"> понедельник - с 9.30 до 17.00, со вторника по пятницу - с 8.30 до 20.00, в субботу - с 9.30 до 17.00. С адресами и графиками работы филиалов государственного многофункционального центра предоставления государственных и муниципальных услуг можно ознакомиться на официальном сайте государственного многофункционального центра предоставления государственных и муниципальных услуг в информационно-телекоммуникационной сети Интернет: www.mfc66.ru.</w:t>
      </w:r>
    </w:p>
    <w:p w:rsidR="00D43A0E" w:rsidRDefault="00D43A0E" w:rsidP="00D43A0E">
      <w:pPr>
        <w:widowControl w:val="0"/>
        <w:autoSpaceDE w:val="0"/>
        <w:autoSpaceDN w:val="0"/>
        <w:adjustRightInd w:val="0"/>
        <w:ind w:firstLine="709"/>
        <w:jc w:val="both"/>
        <w:rPr>
          <w:sz w:val="28"/>
          <w:szCs w:val="28"/>
        </w:rPr>
      </w:pPr>
      <w:r w:rsidRPr="00B11B32">
        <w:rPr>
          <w:sz w:val="28"/>
          <w:szCs w:val="28"/>
        </w:rPr>
        <w:t xml:space="preserve">Место нахождения </w:t>
      </w:r>
      <w:r>
        <w:rPr>
          <w:sz w:val="28"/>
          <w:szCs w:val="28"/>
        </w:rPr>
        <w:t xml:space="preserve">многофункционального центра предоставления </w:t>
      </w:r>
      <w:r>
        <w:rPr>
          <w:sz w:val="28"/>
          <w:szCs w:val="28"/>
        </w:rPr>
        <w:lastRenderedPageBreak/>
        <w:t>государственных и муниципальных услуг</w:t>
      </w:r>
      <w:r w:rsidRPr="00B11B32">
        <w:rPr>
          <w:sz w:val="28"/>
          <w:szCs w:val="28"/>
        </w:rPr>
        <w:t xml:space="preserve">, расположенного в </w:t>
      </w:r>
      <w:proofErr w:type="spellStart"/>
      <w:r w:rsidRPr="00B11B32">
        <w:rPr>
          <w:sz w:val="28"/>
          <w:szCs w:val="28"/>
        </w:rPr>
        <w:t>Камышловском</w:t>
      </w:r>
      <w:proofErr w:type="spellEnd"/>
      <w:r w:rsidRPr="00B11B32">
        <w:rPr>
          <w:sz w:val="28"/>
          <w:szCs w:val="28"/>
        </w:rPr>
        <w:t xml:space="preserve"> городском округе: 624860, Свердловская область, </w:t>
      </w:r>
      <w:proofErr w:type="spellStart"/>
      <w:r w:rsidRPr="00B11B32">
        <w:rPr>
          <w:sz w:val="28"/>
          <w:szCs w:val="28"/>
        </w:rPr>
        <w:t>г.Камышлов</w:t>
      </w:r>
      <w:proofErr w:type="spellEnd"/>
      <w:r w:rsidRPr="00B11B32">
        <w:rPr>
          <w:sz w:val="28"/>
          <w:szCs w:val="28"/>
        </w:rPr>
        <w:t xml:space="preserve">, </w:t>
      </w:r>
      <w:proofErr w:type="spellStart"/>
      <w:r w:rsidRPr="00B11B32">
        <w:rPr>
          <w:sz w:val="28"/>
          <w:szCs w:val="28"/>
        </w:rPr>
        <w:t>ул.Ленинградская</w:t>
      </w:r>
      <w:proofErr w:type="spellEnd"/>
      <w:r w:rsidRPr="00B11B32">
        <w:rPr>
          <w:sz w:val="28"/>
          <w:szCs w:val="28"/>
        </w:rPr>
        <w:t>, д. 12. График работы специалистов по предоставлению муниципальной услуги: понедельник</w:t>
      </w:r>
      <w:r>
        <w:rPr>
          <w:sz w:val="28"/>
          <w:szCs w:val="28"/>
        </w:rPr>
        <w:t xml:space="preserve">, </w:t>
      </w:r>
      <w:proofErr w:type="gramStart"/>
      <w:r>
        <w:rPr>
          <w:sz w:val="28"/>
          <w:szCs w:val="28"/>
        </w:rPr>
        <w:t>среда,  пятница</w:t>
      </w:r>
      <w:proofErr w:type="gramEnd"/>
      <w:r>
        <w:rPr>
          <w:sz w:val="28"/>
          <w:szCs w:val="28"/>
        </w:rPr>
        <w:t>, с 8</w:t>
      </w:r>
      <w:r w:rsidRPr="00B11B32">
        <w:rPr>
          <w:sz w:val="28"/>
          <w:szCs w:val="28"/>
        </w:rPr>
        <w:t xml:space="preserve">.00  до 18.00, </w:t>
      </w:r>
      <w:r>
        <w:rPr>
          <w:sz w:val="28"/>
          <w:szCs w:val="28"/>
        </w:rPr>
        <w:t xml:space="preserve">четверг – с 8.00 до 20.00, суббота – с 8.00 до 14.00, </w:t>
      </w:r>
      <w:r w:rsidRPr="00B11B32">
        <w:rPr>
          <w:sz w:val="28"/>
          <w:szCs w:val="28"/>
        </w:rPr>
        <w:t>телефон: 8(34375) 5-01-90.</w:t>
      </w:r>
    </w:p>
    <w:p w:rsidR="00D43A0E" w:rsidRDefault="00D43A0E" w:rsidP="00D43A0E">
      <w:pPr>
        <w:pStyle w:val="a3"/>
        <w:numPr>
          <w:ilvl w:val="0"/>
          <w:numId w:val="2"/>
        </w:numPr>
        <w:tabs>
          <w:tab w:val="left" w:pos="993"/>
        </w:tabs>
        <w:ind w:left="0" w:firstLine="567"/>
        <w:rPr>
          <w:iCs/>
          <w:sz w:val="28"/>
        </w:rPr>
      </w:pPr>
      <w:r>
        <w:rPr>
          <w:iCs/>
          <w:sz w:val="28"/>
        </w:rPr>
        <w:t>Настоящее распоряжение опубликовать в газете «</w:t>
      </w:r>
      <w:proofErr w:type="spellStart"/>
      <w:r>
        <w:rPr>
          <w:iCs/>
          <w:sz w:val="28"/>
        </w:rPr>
        <w:t>Камышловские</w:t>
      </w:r>
      <w:proofErr w:type="spellEnd"/>
      <w:r>
        <w:rPr>
          <w:iCs/>
          <w:sz w:val="28"/>
        </w:rPr>
        <w:t xml:space="preserve"> известия» и на официальном сайте </w:t>
      </w:r>
      <w:proofErr w:type="spellStart"/>
      <w:r>
        <w:rPr>
          <w:iCs/>
          <w:sz w:val="28"/>
        </w:rPr>
        <w:t>Камышловского</w:t>
      </w:r>
      <w:proofErr w:type="spellEnd"/>
      <w:r>
        <w:rPr>
          <w:iCs/>
          <w:sz w:val="28"/>
        </w:rPr>
        <w:t xml:space="preserve"> городского округа.</w:t>
      </w:r>
    </w:p>
    <w:p w:rsidR="00D43A0E" w:rsidRDefault="00D43A0E" w:rsidP="00D43A0E">
      <w:pPr>
        <w:pStyle w:val="a3"/>
        <w:tabs>
          <w:tab w:val="left" w:pos="142"/>
        </w:tabs>
        <w:ind w:firstLine="567"/>
        <w:rPr>
          <w:sz w:val="28"/>
        </w:rPr>
      </w:pPr>
      <w:r>
        <w:rPr>
          <w:sz w:val="28"/>
        </w:rPr>
        <w:t xml:space="preserve">3. Контроль за исполнением настоящего распоряжения возложить на заместителя главы администрации </w:t>
      </w:r>
      <w:proofErr w:type="spellStart"/>
      <w:r>
        <w:rPr>
          <w:sz w:val="28"/>
        </w:rPr>
        <w:t>Камышловского</w:t>
      </w:r>
      <w:proofErr w:type="spellEnd"/>
      <w:r>
        <w:rPr>
          <w:sz w:val="28"/>
        </w:rPr>
        <w:t xml:space="preserve"> городского округа </w:t>
      </w:r>
      <w:proofErr w:type="spellStart"/>
      <w:r>
        <w:rPr>
          <w:sz w:val="28"/>
        </w:rPr>
        <w:t>С.А.Сухогузова</w:t>
      </w:r>
      <w:proofErr w:type="spellEnd"/>
      <w:r>
        <w:rPr>
          <w:sz w:val="28"/>
        </w:rPr>
        <w:t xml:space="preserve">. </w:t>
      </w:r>
    </w:p>
    <w:p w:rsidR="00D43A0E" w:rsidRDefault="00D43A0E" w:rsidP="00D43A0E">
      <w:pPr>
        <w:pStyle w:val="a3"/>
        <w:rPr>
          <w:sz w:val="28"/>
        </w:rPr>
      </w:pPr>
      <w:r>
        <w:rPr>
          <w:sz w:val="28"/>
        </w:rPr>
        <w:tab/>
      </w:r>
    </w:p>
    <w:p w:rsidR="00D43A0E" w:rsidRDefault="00D43A0E" w:rsidP="00D43A0E">
      <w:pPr>
        <w:pStyle w:val="a3"/>
        <w:rPr>
          <w:sz w:val="28"/>
        </w:rPr>
      </w:pPr>
      <w:r>
        <w:rPr>
          <w:sz w:val="28"/>
        </w:rPr>
        <w:t xml:space="preserve">                                                              </w:t>
      </w:r>
    </w:p>
    <w:p w:rsidR="00D43A0E" w:rsidRDefault="00D43A0E" w:rsidP="00D43A0E">
      <w:pPr>
        <w:rPr>
          <w:sz w:val="28"/>
        </w:rPr>
      </w:pPr>
      <w:r>
        <w:rPr>
          <w:sz w:val="28"/>
        </w:rPr>
        <w:t xml:space="preserve">Глава </w:t>
      </w:r>
      <w:proofErr w:type="spellStart"/>
      <w:r>
        <w:rPr>
          <w:sz w:val="28"/>
        </w:rPr>
        <w:t>Камышловского</w:t>
      </w:r>
      <w:proofErr w:type="spellEnd"/>
      <w:r>
        <w:rPr>
          <w:sz w:val="28"/>
        </w:rPr>
        <w:t xml:space="preserve"> городского округа                                           </w:t>
      </w:r>
      <w:proofErr w:type="spellStart"/>
      <w:r>
        <w:rPr>
          <w:sz w:val="28"/>
        </w:rPr>
        <w:t>М.Н.Чухарев</w:t>
      </w:r>
      <w:proofErr w:type="spellEnd"/>
    </w:p>
    <w:p w:rsidR="00D43A0E" w:rsidRDefault="00D43A0E" w:rsidP="00D43A0E">
      <w:pPr>
        <w:rPr>
          <w:sz w:val="28"/>
        </w:rPr>
      </w:pPr>
    </w:p>
    <w:p w:rsidR="00D43A0E" w:rsidRPr="00A91EAB" w:rsidRDefault="00D43A0E" w:rsidP="00D43A0E">
      <w:pPr>
        <w:spacing w:before="120"/>
        <w:ind w:right="-3" w:firstLine="720"/>
        <w:jc w:val="right"/>
      </w:pPr>
      <w:r>
        <w:t xml:space="preserve">     </w:t>
      </w:r>
      <w:r w:rsidRPr="00A91EAB">
        <w:t>УТВЕРЖДЕН</w:t>
      </w:r>
    </w:p>
    <w:p w:rsidR="00D43A0E" w:rsidRDefault="00D43A0E" w:rsidP="00D43A0E">
      <w:pPr>
        <w:ind w:firstLine="720"/>
        <w:jc w:val="right"/>
      </w:pPr>
      <w:proofErr w:type="gramStart"/>
      <w:r>
        <w:t>распоряжением</w:t>
      </w:r>
      <w:proofErr w:type="gramEnd"/>
      <w:r>
        <w:t xml:space="preserve"> главы </w:t>
      </w:r>
      <w:proofErr w:type="spellStart"/>
      <w:r>
        <w:t>Камышловского</w:t>
      </w:r>
      <w:proofErr w:type="spellEnd"/>
    </w:p>
    <w:p w:rsidR="00D43A0E" w:rsidRDefault="00D43A0E" w:rsidP="00D43A0E">
      <w:pPr>
        <w:ind w:firstLine="720"/>
        <w:jc w:val="right"/>
      </w:pPr>
      <w:proofErr w:type="gramStart"/>
      <w:r>
        <w:t>городского</w:t>
      </w:r>
      <w:proofErr w:type="gramEnd"/>
      <w:r>
        <w:t xml:space="preserve"> округа </w:t>
      </w:r>
      <w:r w:rsidRPr="00A91EAB">
        <w:t xml:space="preserve">от </w:t>
      </w:r>
      <w:r>
        <w:t xml:space="preserve"> 20.12.2012  №314-р,</w:t>
      </w:r>
    </w:p>
    <w:p w:rsidR="00D43A0E" w:rsidRDefault="00D43A0E" w:rsidP="00D43A0E">
      <w:pPr>
        <w:autoSpaceDE w:val="0"/>
        <w:autoSpaceDN w:val="0"/>
        <w:adjustRightInd w:val="0"/>
        <w:ind w:firstLine="720"/>
        <w:jc w:val="right"/>
      </w:pPr>
      <w:r>
        <w:t>(</w:t>
      </w:r>
      <w:proofErr w:type="gramStart"/>
      <w:r>
        <w:t>с</w:t>
      </w:r>
      <w:proofErr w:type="gramEnd"/>
      <w:r>
        <w:t xml:space="preserve"> изм. от 10</w:t>
      </w:r>
      <w:r w:rsidRPr="0093353D">
        <w:t>.0</w:t>
      </w:r>
      <w:r>
        <w:t>2</w:t>
      </w:r>
      <w:r w:rsidRPr="0093353D">
        <w:t>.201</w:t>
      </w:r>
      <w:r>
        <w:t>5</w:t>
      </w:r>
      <w:r w:rsidRPr="0093353D">
        <w:t xml:space="preserve"> г. N</w:t>
      </w:r>
      <w:r>
        <w:t>56</w:t>
      </w:r>
      <w:r w:rsidRPr="0093353D">
        <w:t>-р</w:t>
      </w:r>
      <w:r>
        <w:t>)</w:t>
      </w:r>
    </w:p>
    <w:p w:rsidR="00D43A0E" w:rsidRPr="00A91EAB" w:rsidRDefault="00D43A0E" w:rsidP="00D43A0E">
      <w:pPr>
        <w:autoSpaceDE w:val="0"/>
        <w:autoSpaceDN w:val="0"/>
        <w:adjustRightInd w:val="0"/>
        <w:ind w:firstLine="720"/>
        <w:jc w:val="both"/>
      </w:pPr>
    </w:p>
    <w:p w:rsidR="00D43A0E" w:rsidRPr="00BB2A3D" w:rsidRDefault="00D43A0E" w:rsidP="00D43A0E">
      <w:pPr>
        <w:autoSpaceDE w:val="0"/>
        <w:autoSpaceDN w:val="0"/>
        <w:adjustRightInd w:val="0"/>
        <w:ind w:firstLine="720"/>
        <w:jc w:val="center"/>
        <w:outlineLvl w:val="1"/>
        <w:rPr>
          <w:b/>
          <w:sz w:val="28"/>
          <w:szCs w:val="28"/>
        </w:rPr>
      </w:pPr>
      <w:r w:rsidRPr="00BB2A3D">
        <w:rPr>
          <w:b/>
          <w:sz w:val="28"/>
          <w:szCs w:val="28"/>
        </w:rPr>
        <w:t>Административный регламент</w:t>
      </w:r>
    </w:p>
    <w:p w:rsidR="00D43A0E" w:rsidRPr="00086CE3" w:rsidRDefault="00D43A0E" w:rsidP="00D43A0E">
      <w:pPr>
        <w:autoSpaceDE w:val="0"/>
        <w:autoSpaceDN w:val="0"/>
        <w:adjustRightInd w:val="0"/>
        <w:ind w:firstLine="720"/>
        <w:jc w:val="center"/>
        <w:outlineLvl w:val="1"/>
        <w:rPr>
          <w:b/>
          <w:sz w:val="28"/>
          <w:szCs w:val="28"/>
        </w:rPr>
      </w:pPr>
      <w:proofErr w:type="gramStart"/>
      <w:r w:rsidRPr="00086CE3">
        <w:rPr>
          <w:b/>
          <w:sz w:val="28"/>
          <w:szCs w:val="28"/>
        </w:rPr>
        <w:t>предоставления  муниципальной</w:t>
      </w:r>
      <w:proofErr w:type="gramEnd"/>
      <w:r w:rsidRPr="00086CE3">
        <w:rPr>
          <w:b/>
          <w:sz w:val="28"/>
          <w:szCs w:val="28"/>
        </w:rPr>
        <w:t xml:space="preserve"> услуги по предоставлению</w:t>
      </w:r>
    </w:p>
    <w:p w:rsidR="00D43A0E" w:rsidRPr="00086CE3" w:rsidRDefault="00D43A0E" w:rsidP="00D43A0E">
      <w:pPr>
        <w:autoSpaceDE w:val="0"/>
        <w:autoSpaceDN w:val="0"/>
        <w:adjustRightInd w:val="0"/>
        <w:ind w:firstLine="720"/>
        <w:jc w:val="center"/>
        <w:outlineLvl w:val="1"/>
        <w:rPr>
          <w:b/>
          <w:sz w:val="28"/>
          <w:szCs w:val="28"/>
        </w:rPr>
      </w:pPr>
      <w:proofErr w:type="gramStart"/>
      <w:r w:rsidRPr="00086CE3">
        <w:rPr>
          <w:b/>
          <w:sz w:val="28"/>
          <w:szCs w:val="28"/>
        </w:rPr>
        <w:t>земельных</w:t>
      </w:r>
      <w:proofErr w:type="gramEnd"/>
      <w:r w:rsidRPr="00086CE3">
        <w:rPr>
          <w:b/>
          <w:sz w:val="28"/>
          <w:szCs w:val="28"/>
        </w:rPr>
        <w:t xml:space="preserve"> участков для стро</w:t>
      </w:r>
      <w:r>
        <w:rPr>
          <w:b/>
          <w:sz w:val="28"/>
          <w:szCs w:val="28"/>
        </w:rPr>
        <w:t xml:space="preserve">ительства с предварительным </w:t>
      </w:r>
      <w:r w:rsidRPr="00086CE3">
        <w:rPr>
          <w:b/>
          <w:sz w:val="28"/>
          <w:szCs w:val="28"/>
        </w:rPr>
        <w:t>согласованием места размещения объекта на территории</w:t>
      </w:r>
    </w:p>
    <w:p w:rsidR="00D43A0E" w:rsidRPr="00086CE3" w:rsidRDefault="00D43A0E" w:rsidP="00D43A0E">
      <w:pPr>
        <w:autoSpaceDE w:val="0"/>
        <w:autoSpaceDN w:val="0"/>
        <w:adjustRightInd w:val="0"/>
        <w:ind w:firstLine="720"/>
        <w:jc w:val="center"/>
        <w:outlineLvl w:val="1"/>
        <w:rPr>
          <w:b/>
          <w:sz w:val="28"/>
          <w:szCs w:val="28"/>
        </w:rPr>
      </w:pPr>
      <w:proofErr w:type="spellStart"/>
      <w:r>
        <w:rPr>
          <w:b/>
          <w:sz w:val="28"/>
          <w:szCs w:val="28"/>
        </w:rPr>
        <w:t>Камышловского</w:t>
      </w:r>
      <w:proofErr w:type="spellEnd"/>
      <w:r>
        <w:rPr>
          <w:b/>
          <w:sz w:val="28"/>
          <w:szCs w:val="28"/>
        </w:rPr>
        <w:t xml:space="preserve"> городского округа</w:t>
      </w:r>
    </w:p>
    <w:p w:rsidR="00D43A0E" w:rsidRDefault="00D43A0E" w:rsidP="00D43A0E">
      <w:pPr>
        <w:autoSpaceDE w:val="0"/>
        <w:autoSpaceDN w:val="0"/>
        <w:adjustRightInd w:val="0"/>
        <w:ind w:firstLine="720"/>
        <w:jc w:val="center"/>
        <w:outlineLvl w:val="1"/>
        <w:rPr>
          <w:sz w:val="28"/>
          <w:szCs w:val="28"/>
        </w:rPr>
      </w:pPr>
    </w:p>
    <w:p w:rsidR="00D43A0E" w:rsidRPr="00480C09" w:rsidRDefault="00D43A0E" w:rsidP="00D43A0E">
      <w:pPr>
        <w:autoSpaceDE w:val="0"/>
        <w:autoSpaceDN w:val="0"/>
        <w:adjustRightInd w:val="0"/>
        <w:ind w:firstLine="720"/>
        <w:jc w:val="center"/>
        <w:outlineLvl w:val="1"/>
        <w:rPr>
          <w:color w:val="000000"/>
          <w:sz w:val="28"/>
          <w:szCs w:val="28"/>
        </w:rPr>
      </w:pPr>
      <w:r w:rsidRPr="00480C09">
        <w:rPr>
          <w:color w:val="000000"/>
          <w:sz w:val="28"/>
          <w:szCs w:val="28"/>
        </w:rPr>
        <w:t>1. Общие положения</w:t>
      </w:r>
    </w:p>
    <w:p w:rsidR="00D43A0E" w:rsidRDefault="00D43A0E" w:rsidP="00D43A0E">
      <w:pPr>
        <w:autoSpaceDE w:val="0"/>
        <w:autoSpaceDN w:val="0"/>
        <w:adjustRightInd w:val="0"/>
        <w:ind w:firstLine="720"/>
        <w:jc w:val="both"/>
        <w:outlineLvl w:val="1"/>
        <w:rPr>
          <w:sz w:val="28"/>
          <w:szCs w:val="28"/>
        </w:rPr>
      </w:pPr>
      <w:r>
        <w:rPr>
          <w:sz w:val="28"/>
          <w:szCs w:val="28"/>
        </w:rPr>
        <w:t xml:space="preserve">1.1. </w:t>
      </w:r>
      <w:r w:rsidRPr="008D2799">
        <w:rPr>
          <w:sz w:val="28"/>
          <w:szCs w:val="28"/>
        </w:rPr>
        <w:t xml:space="preserve">Настоящий Административный регламент регулирует </w:t>
      </w:r>
      <w:r>
        <w:rPr>
          <w:sz w:val="28"/>
          <w:szCs w:val="28"/>
        </w:rPr>
        <w:t>предоставление</w:t>
      </w:r>
      <w:r w:rsidRPr="008D2799">
        <w:rPr>
          <w:sz w:val="28"/>
          <w:szCs w:val="28"/>
        </w:rPr>
        <w:t xml:space="preserve"> муниципальной </w:t>
      </w:r>
      <w:r>
        <w:rPr>
          <w:sz w:val="28"/>
          <w:szCs w:val="28"/>
        </w:rPr>
        <w:t xml:space="preserve">услуги </w:t>
      </w:r>
      <w:r w:rsidRPr="00901BD6">
        <w:rPr>
          <w:sz w:val="28"/>
          <w:szCs w:val="28"/>
        </w:rPr>
        <w:t xml:space="preserve">по  предоставлению  земельных  участков   для  строительства  с  предварительным   согласованием места  размещения  объекта  на  территории   </w:t>
      </w:r>
      <w:proofErr w:type="spellStart"/>
      <w:r>
        <w:rPr>
          <w:sz w:val="28"/>
          <w:szCs w:val="28"/>
        </w:rPr>
        <w:t>Камышловского</w:t>
      </w:r>
      <w:proofErr w:type="spellEnd"/>
      <w:r>
        <w:rPr>
          <w:sz w:val="28"/>
          <w:szCs w:val="28"/>
        </w:rPr>
        <w:t xml:space="preserve"> городского округа</w:t>
      </w:r>
      <w:r w:rsidRPr="00424E80">
        <w:rPr>
          <w:sz w:val="28"/>
          <w:szCs w:val="28"/>
        </w:rPr>
        <w:t xml:space="preserve"> </w:t>
      </w:r>
      <w:r w:rsidRPr="008D2799">
        <w:rPr>
          <w:sz w:val="28"/>
          <w:szCs w:val="28"/>
        </w:rPr>
        <w:t>(далее - Регламент)</w:t>
      </w:r>
      <w:r>
        <w:rPr>
          <w:sz w:val="28"/>
          <w:szCs w:val="28"/>
        </w:rPr>
        <w:t>,</w:t>
      </w:r>
      <w:r w:rsidRPr="008D2799">
        <w:rPr>
          <w:sz w:val="28"/>
          <w:szCs w:val="28"/>
        </w:rPr>
        <w:t xml:space="preserve"> </w:t>
      </w:r>
      <w:r w:rsidRPr="006C673D">
        <w:rPr>
          <w:sz w:val="28"/>
          <w:szCs w:val="28"/>
        </w:rPr>
        <w:t>определяет сроки и последовательность действий</w:t>
      </w:r>
      <w:r>
        <w:rPr>
          <w:sz w:val="28"/>
          <w:szCs w:val="28"/>
        </w:rPr>
        <w:t xml:space="preserve">  (административных процедур) по  предоставлению земельных </w:t>
      </w:r>
      <w:r w:rsidRPr="00901BD6">
        <w:rPr>
          <w:sz w:val="28"/>
          <w:szCs w:val="28"/>
        </w:rPr>
        <w:t xml:space="preserve">участков  для  строительства с предварительным   согласованием места размещения  объекта  на  территории   </w:t>
      </w:r>
      <w:proofErr w:type="spellStart"/>
      <w:r>
        <w:rPr>
          <w:sz w:val="28"/>
          <w:szCs w:val="28"/>
        </w:rPr>
        <w:t>Камышловского</w:t>
      </w:r>
      <w:proofErr w:type="spellEnd"/>
      <w:r>
        <w:rPr>
          <w:sz w:val="28"/>
          <w:szCs w:val="28"/>
        </w:rPr>
        <w:t xml:space="preserve"> городского округа.</w:t>
      </w:r>
    </w:p>
    <w:p w:rsidR="00D43A0E" w:rsidRDefault="00D43A0E" w:rsidP="00D43A0E">
      <w:pPr>
        <w:autoSpaceDE w:val="0"/>
        <w:autoSpaceDN w:val="0"/>
        <w:adjustRightInd w:val="0"/>
        <w:ind w:firstLine="720"/>
        <w:jc w:val="both"/>
        <w:outlineLvl w:val="1"/>
        <w:rPr>
          <w:sz w:val="28"/>
          <w:szCs w:val="28"/>
        </w:rPr>
      </w:pPr>
      <w:r>
        <w:rPr>
          <w:sz w:val="28"/>
          <w:szCs w:val="28"/>
        </w:rPr>
        <w:t>1.2.</w:t>
      </w:r>
      <w:r w:rsidRPr="00901BD6">
        <w:rPr>
          <w:sz w:val="28"/>
          <w:szCs w:val="28"/>
        </w:rPr>
        <w:t xml:space="preserve"> </w:t>
      </w:r>
      <w:r>
        <w:rPr>
          <w:sz w:val="28"/>
          <w:szCs w:val="28"/>
        </w:rPr>
        <w:t>Предоставление муниципальной услуги по предоставлению</w:t>
      </w:r>
      <w:r w:rsidRPr="00901BD6">
        <w:rPr>
          <w:sz w:val="28"/>
          <w:szCs w:val="28"/>
        </w:rPr>
        <w:t xml:space="preserve"> </w:t>
      </w:r>
      <w:proofErr w:type="gramStart"/>
      <w:r w:rsidRPr="00901BD6">
        <w:rPr>
          <w:sz w:val="28"/>
          <w:szCs w:val="28"/>
        </w:rPr>
        <w:t>земельных  участков</w:t>
      </w:r>
      <w:proofErr w:type="gramEnd"/>
      <w:r w:rsidRPr="00901BD6">
        <w:rPr>
          <w:sz w:val="28"/>
          <w:szCs w:val="28"/>
        </w:rPr>
        <w:t xml:space="preserve"> для строительства</w:t>
      </w:r>
      <w:r>
        <w:rPr>
          <w:sz w:val="28"/>
          <w:szCs w:val="28"/>
        </w:rPr>
        <w:t xml:space="preserve"> </w:t>
      </w:r>
      <w:r w:rsidRPr="00901BD6">
        <w:rPr>
          <w:sz w:val="28"/>
          <w:szCs w:val="28"/>
        </w:rPr>
        <w:t xml:space="preserve">с предварительным согласованием места  размещения  объекта  на  территории   </w:t>
      </w:r>
      <w:proofErr w:type="spellStart"/>
      <w:r>
        <w:rPr>
          <w:sz w:val="28"/>
          <w:szCs w:val="28"/>
        </w:rPr>
        <w:t>Камышловского</w:t>
      </w:r>
      <w:proofErr w:type="spellEnd"/>
      <w:r>
        <w:rPr>
          <w:sz w:val="28"/>
          <w:szCs w:val="28"/>
        </w:rPr>
        <w:t xml:space="preserve"> городского округа (далее – муниципальная услуга) осуществляется в соответствии со следующими нормативными правовыми актами:</w:t>
      </w:r>
    </w:p>
    <w:p w:rsidR="00D43A0E" w:rsidRDefault="00D43A0E" w:rsidP="00D43A0E">
      <w:pPr>
        <w:ind w:firstLine="720"/>
        <w:jc w:val="both"/>
        <w:rPr>
          <w:bCs/>
          <w:color w:val="000000"/>
          <w:sz w:val="28"/>
          <w:szCs w:val="28"/>
        </w:rPr>
      </w:pPr>
      <w:r w:rsidRPr="00361A49">
        <w:rPr>
          <w:bCs/>
          <w:color w:val="000000"/>
          <w:sz w:val="28"/>
          <w:szCs w:val="28"/>
        </w:rPr>
        <w:t xml:space="preserve"> - Земельный кодекс Российской Федерации</w:t>
      </w:r>
      <w:r>
        <w:rPr>
          <w:bCs/>
          <w:color w:val="000000"/>
          <w:sz w:val="28"/>
          <w:szCs w:val="28"/>
        </w:rPr>
        <w:t xml:space="preserve"> (Собрание законодательства Российской Федерации 29.10.2001 г. №44 ст. 4147, Парламентская газета №204-205 от 30.01.2001 г., Российская газета №211-212 от 30.10.2001 г.);</w:t>
      </w:r>
    </w:p>
    <w:p w:rsidR="00D43A0E" w:rsidRPr="00473568" w:rsidRDefault="00D43A0E" w:rsidP="00D43A0E">
      <w:pPr>
        <w:ind w:firstLine="720"/>
        <w:jc w:val="both"/>
        <w:rPr>
          <w:bCs/>
          <w:color w:val="000000"/>
          <w:sz w:val="28"/>
          <w:szCs w:val="28"/>
        </w:rPr>
      </w:pPr>
      <w:r>
        <w:rPr>
          <w:bCs/>
          <w:color w:val="000000"/>
          <w:sz w:val="28"/>
          <w:szCs w:val="28"/>
        </w:rPr>
        <w:t>- Федеральный закон от 25.10.2001 г. №137-ФЗ «О введении в действие Земельного</w:t>
      </w:r>
      <w:r w:rsidRPr="00361A49">
        <w:rPr>
          <w:bCs/>
          <w:color w:val="000000"/>
          <w:sz w:val="28"/>
          <w:szCs w:val="28"/>
        </w:rPr>
        <w:t xml:space="preserve"> кодекс</w:t>
      </w:r>
      <w:r>
        <w:rPr>
          <w:bCs/>
          <w:color w:val="000000"/>
          <w:sz w:val="28"/>
          <w:szCs w:val="28"/>
        </w:rPr>
        <w:t>а</w:t>
      </w:r>
      <w:r w:rsidRPr="00361A49">
        <w:rPr>
          <w:bCs/>
          <w:color w:val="000000"/>
          <w:sz w:val="28"/>
          <w:szCs w:val="28"/>
        </w:rPr>
        <w:t xml:space="preserve"> Российской Федерации</w:t>
      </w:r>
      <w:r>
        <w:rPr>
          <w:bCs/>
          <w:color w:val="000000"/>
          <w:sz w:val="28"/>
          <w:szCs w:val="28"/>
        </w:rPr>
        <w:t>» (Собрание законодательства Российской Федерации 29.10.2001 г. №44 ст. 4148, Парламентская газета №204-</w:t>
      </w:r>
      <w:r w:rsidRPr="00473568">
        <w:rPr>
          <w:bCs/>
          <w:color w:val="000000"/>
          <w:sz w:val="28"/>
          <w:szCs w:val="28"/>
        </w:rPr>
        <w:t>205 от 30.01.2001 г., Российская газета №211-212 от 30.10.2001 г.);</w:t>
      </w:r>
    </w:p>
    <w:p w:rsidR="00D43A0E" w:rsidRPr="002470D2" w:rsidRDefault="00D43A0E" w:rsidP="00D43A0E">
      <w:pPr>
        <w:autoSpaceDE w:val="0"/>
        <w:autoSpaceDN w:val="0"/>
        <w:adjustRightInd w:val="0"/>
        <w:ind w:firstLine="720"/>
        <w:jc w:val="both"/>
        <w:rPr>
          <w:sz w:val="28"/>
          <w:szCs w:val="28"/>
        </w:rPr>
      </w:pPr>
      <w:r w:rsidRPr="00473568">
        <w:rPr>
          <w:sz w:val="28"/>
          <w:szCs w:val="28"/>
        </w:rPr>
        <w:lastRenderedPageBreak/>
        <w:t xml:space="preserve">-Устав </w:t>
      </w:r>
      <w:proofErr w:type="spellStart"/>
      <w:r>
        <w:rPr>
          <w:sz w:val="28"/>
          <w:szCs w:val="28"/>
        </w:rPr>
        <w:t>Камышловского</w:t>
      </w:r>
      <w:proofErr w:type="spellEnd"/>
      <w:r>
        <w:rPr>
          <w:sz w:val="28"/>
          <w:szCs w:val="28"/>
        </w:rPr>
        <w:t xml:space="preserve"> городского округа, </w:t>
      </w:r>
      <w:r w:rsidRPr="002470D2">
        <w:rPr>
          <w:sz w:val="28"/>
          <w:szCs w:val="28"/>
        </w:rPr>
        <w:t xml:space="preserve">утверждённого Решением </w:t>
      </w:r>
      <w:proofErr w:type="spellStart"/>
      <w:r w:rsidRPr="002470D2">
        <w:rPr>
          <w:sz w:val="28"/>
          <w:szCs w:val="28"/>
        </w:rPr>
        <w:t>Камышловской</w:t>
      </w:r>
      <w:proofErr w:type="spellEnd"/>
      <w:r w:rsidRPr="002470D2">
        <w:rPr>
          <w:sz w:val="28"/>
          <w:szCs w:val="28"/>
        </w:rPr>
        <w:t xml:space="preserve"> городской Думы от 26.05.2005 года, зарегистрированного в Главном управлении Министерства юстиции Российской Федерации по Уральскому федеральному округу от 21.11</w:t>
      </w:r>
      <w:r>
        <w:rPr>
          <w:sz w:val="28"/>
          <w:szCs w:val="28"/>
        </w:rPr>
        <w:t>.2005 года</w:t>
      </w:r>
      <w:r w:rsidRPr="002470D2">
        <w:rPr>
          <w:sz w:val="28"/>
          <w:szCs w:val="28"/>
        </w:rPr>
        <w:t>.</w:t>
      </w:r>
    </w:p>
    <w:p w:rsidR="00D43A0E" w:rsidRDefault="00D43A0E" w:rsidP="00D43A0E">
      <w:pPr>
        <w:autoSpaceDE w:val="0"/>
        <w:autoSpaceDN w:val="0"/>
        <w:adjustRightInd w:val="0"/>
        <w:ind w:firstLine="720"/>
        <w:jc w:val="both"/>
        <w:outlineLvl w:val="1"/>
        <w:rPr>
          <w:sz w:val="28"/>
          <w:szCs w:val="28"/>
        </w:rPr>
      </w:pPr>
      <w:r w:rsidRPr="00480C09">
        <w:rPr>
          <w:sz w:val="28"/>
          <w:szCs w:val="28"/>
        </w:rPr>
        <w:t xml:space="preserve">1.3. </w:t>
      </w:r>
      <w:r w:rsidRPr="00480C09">
        <w:rPr>
          <w:color w:val="000000"/>
          <w:sz w:val="28"/>
          <w:szCs w:val="28"/>
        </w:rPr>
        <w:t>Заявителями предоставления муниципальной услуги являются физические и (или) юридические лица</w:t>
      </w:r>
      <w:r w:rsidRPr="00480C09">
        <w:rPr>
          <w:sz w:val="28"/>
          <w:szCs w:val="28"/>
        </w:rPr>
        <w:t xml:space="preserve">, </w:t>
      </w:r>
      <w:r>
        <w:rPr>
          <w:sz w:val="28"/>
          <w:szCs w:val="28"/>
        </w:rPr>
        <w:t xml:space="preserve">заинтересованные в предоставлении земельного участка для строительства, </w:t>
      </w:r>
      <w:r w:rsidRPr="00480C09">
        <w:rPr>
          <w:sz w:val="28"/>
          <w:szCs w:val="28"/>
        </w:rPr>
        <w:t>их представители, действующие на основании доверенности,</w:t>
      </w:r>
      <w:r w:rsidRPr="00901BD6">
        <w:rPr>
          <w:sz w:val="28"/>
          <w:szCs w:val="28"/>
        </w:rPr>
        <w:t xml:space="preserve"> оформленной в соответствии с Гражданским кодексом Российской Федерации (далее – заявители).</w:t>
      </w:r>
    </w:p>
    <w:p w:rsidR="00D43A0E" w:rsidRDefault="00D43A0E" w:rsidP="00D43A0E">
      <w:pPr>
        <w:autoSpaceDE w:val="0"/>
        <w:autoSpaceDN w:val="0"/>
        <w:adjustRightInd w:val="0"/>
        <w:ind w:firstLine="720"/>
        <w:jc w:val="both"/>
        <w:outlineLvl w:val="1"/>
        <w:rPr>
          <w:sz w:val="28"/>
          <w:szCs w:val="28"/>
        </w:rPr>
      </w:pPr>
      <w:r>
        <w:rPr>
          <w:sz w:val="28"/>
          <w:szCs w:val="28"/>
        </w:rPr>
        <w:t xml:space="preserve">1.4.1. Информация о месте нахождения и графике работы Администрации </w:t>
      </w:r>
      <w:proofErr w:type="spellStart"/>
      <w:r>
        <w:rPr>
          <w:sz w:val="28"/>
          <w:szCs w:val="28"/>
        </w:rPr>
        <w:t>Камышловского</w:t>
      </w:r>
      <w:proofErr w:type="spellEnd"/>
      <w:r>
        <w:rPr>
          <w:sz w:val="28"/>
          <w:szCs w:val="28"/>
        </w:rPr>
        <w:t xml:space="preserve"> городского округа (далее - Администрация города) </w:t>
      </w:r>
      <w:proofErr w:type="gramStart"/>
      <w:r>
        <w:rPr>
          <w:sz w:val="28"/>
          <w:szCs w:val="28"/>
        </w:rPr>
        <w:t>и  структурного</w:t>
      </w:r>
      <w:proofErr w:type="gramEnd"/>
      <w:r>
        <w:rPr>
          <w:sz w:val="28"/>
          <w:szCs w:val="28"/>
        </w:rPr>
        <w:t xml:space="preserve"> подразделения «Комитет по управлению имуществом и земельным ресурсам администрации </w:t>
      </w:r>
      <w:proofErr w:type="spellStart"/>
      <w:r>
        <w:rPr>
          <w:sz w:val="28"/>
          <w:szCs w:val="28"/>
        </w:rPr>
        <w:t>Камышловского</w:t>
      </w:r>
      <w:proofErr w:type="spellEnd"/>
      <w:r>
        <w:rPr>
          <w:sz w:val="28"/>
          <w:szCs w:val="28"/>
        </w:rPr>
        <w:t xml:space="preserve"> городского округа» (далее – Комитет имуществу),</w:t>
      </w:r>
      <w:r w:rsidRPr="003B0BDC">
        <w:rPr>
          <w:sz w:val="28"/>
          <w:szCs w:val="28"/>
        </w:rPr>
        <w:t xml:space="preserve"> </w:t>
      </w:r>
      <w:r>
        <w:rPr>
          <w:sz w:val="28"/>
          <w:szCs w:val="28"/>
        </w:rPr>
        <w:t>предоставляющих муниципальную услугу:</w:t>
      </w:r>
    </w:p>
    <w:p w:rsidR="00D43A0E" w:rsidRDefault="00D43A0E" w:rsidP="00D43A0E">
      <w:pPr>
        <w:autoSpaceDE w:val="0"/>
        <w:autoSpaceDN w:val="0"/>
        <w:adjustRightInd w:val="0"/>
        <w:ind w:firstLine="720"/>
        <w:jc w:val="both"/>
        <w:outlineLvl w:val="1"/>
        <w:rPr>
          <w:sz w:val="28"/>
          <w:szCs w:val="28"/>
        </w:rPr>
      </w:pPr>
      <w:r>
        <w:rPr>
          <w:sz w:val="28"/>
          <w:szCs w:val="28"/>
        </w:rPr>
        <w:t xml:space="preserve">Местонахождение Администрации </w:t>
      </w:r>
      <w:proofErr w:type="spellStart"/>
      <w:r>
        <w:rPr>
          <w:sz w:val="28"/>
          <w:szCs w:val="28"/>
        </w:rPr>
        <w:t>Камышловского</w:t>
      </w:r>
      <w:proofErr w:type="spellEnd"/>
      <w:r>
        <w:rPr>
          <w:sz w:val="28"/>
          <w:szCs w:val="28"/>
        </w:rPr>
        <w:t xml:space="preserve"> городского округа: 624860, Свердловская область, г. Камышлов, ул. Свердлова, 41.</w:t>
      </w:r>
    </w:p>
    <w:p w:rsidR="00D43A0E" w:rsidRDefault="00D43A0E" w:rsidP="00D43A0E">
      <w:pPr>
        <w:autoSpaceDE w:val="0"/>
        <w:autoSpaceDN w:val="0"/>
        <w:adjustRightInd w:val="0"/>
        <w:ind w:firstLine="720"/>
        <w:jc w:val="both"/>
        <w:outlineLvl w:val="1"/>
        <w:rPr>
          <w:sz w:val="28"/>
          <w:szCs w:val="28"/>
        </w:rPr>
      </w:pPr>
      <w:r>
        <w:rPr>
          <w:sz w:val="28"/>
          <w:szCs w:val="28"/>
        </w:rPr>
        <w:t>График работы Администрации КГО: понедельник - пятница - с 8.00 до 17.00, перерыв - с 12.00 до 13.00.</w:t>
      </w:r>
    </w:p>
    <w:p w:rsidR="00D43A0E" w:rsidRDefault="00D43A0E" w:rsidP="00D43A0E">
      <w:pPr>
        <w:autoSpaceDE w:val="0"/>
        <w:autoSpaceDN w:val="0"/>
        <w:adjustRightInd w:val="0"/>
        <w:ind w:firstLine="720"/>
        <w:jc w:val="both"/>
        <w:outlineLvl w:val="1"/>
        <w:rPr>
          <w:sz w:val="28"/>
          <w:szCs w:val="28"/>
        </w:rPr>
      </w:pPr>
      <w:r>
        <w:rPr>
          <w:sz w:val="28"/>
          <w:szCs w:val="28"/>
        </w:rPr>
        <w:t xml:space="preserve">Информация о месте нахождения и графике работы Администрации КГО может быть получена по телефону 8 (34375) 2-33-32 и размещается на сайте: </w:t>
      </w:r>
      <w:r w:rsidRPr="00AF2826">
        <w:rPr>
          <w:sz w:val="28"/>
          <w:szCs w:val="28"/>
        </w:rPr>
        <w:t>http://www.gorod-kamyshlov.ru</w:t>
      </w:r>
      <w:r>
        <w:rPr>
          <w:sz w:val="28"/>
          <w:szCs w:val="28"/>
        </w:rPr>
        <w:t>.</w:t>
      </w:r>
    </w:p>
    <w:p w:rsidR="00D43A0E" w:rsidRPr="00AF2826" w:rsidRDefault="00D43A0E" w:rsidP="00D43A0E">
      <w:pPr>
        <w:autoSpaceDE w:val="0"/>
        <w:autoSpaceDN w:val="0"/>
        <w:adjustRightInd w:val="0"/>
        <w:ind w:firstLine="720"/>
        <w:jc w:val="both"/>
        <w:outlineLvl w:val="1"/>
        <w:rPr>
          <w:color w:val="000000"/>
          <w:sz w:val="28"/>
          <w:szCs w:val="28"/>
        </w:rPr>
      </w:pPr>
      <w:r w:rsidRPr="005B0E2D">
        <w:rPr>
          <w:color w:val="000000"/>
          <w:sz w:val="28"/>
          <w:szCs w:val="28"/>
        </w:rPr>
        <w:t xml:space="preserve">Адрес электронной почты: </w:t>
      </w:r>
      <w:proofErr w:type="spellStart"/>
      <w:r>
        <w:rPr>
          <w:color w:val="000000"/>
          <w:sz w:val="28"/>
          <w:szCs w:val="28"/>
          <w:lang w:val="en-US"/>
        </w:rPr>
        <w:t>kamgo</w:t>
      </w:r>
      <w:proofErr w:type="spellEnd"/>
      <w:r w:rsidRPr="00E6086A">
        <w:rPr>
          <w:color w:val="000000"/>
          <w:sz w:val="28"/>
          <w:szCs w:val="28"/>
        </w:rPr>
        <w:t>@</w:t>
      </w:r>
      <w:r>
        <w:rPr>
          <w:color w:val="000000"/>
          <w:sz w:val="28"/>
          <w:szCs w:val="28"/>
          <w:lang w:val="en-US"/>
        </w:rPr>
        <w:t>mail</w:t>
      </w:r>
      <w:r w:rsidRPr="00E6086A">
        <w:rPr>
          <w:color w:val="000000"/>
          <w:sz w:val="28"/>
          <w:szCs w:val="28"/>
        </w:rPr>
        <w:t>.</w:t>
      </w:r>
      <w:proofErr w:type="spellStart"/>
      <w:r>
        <w:rPr>
          <w:color w:val="000000"/>
          <w:sz w:val="28"/>
          <w:szCs w:val="28"/>
          <w:lang w:val="en-US"/>
        </w:rPr>
        <w:t>ru</w:t>
      </w:r>
      <w:proofErr w:type="spellEnd"/>
    </w:p>
    <w:p w:rsidR="00D43A0E" w:rsidRDefault="00D43A0E" w:rsidP="00D43A0E">
      <w:pPr>
        <w:autoSpaceDE w:val="0"/>
        <w:autoSpaceDN w:val="0"/>
        <w:adjustRightInd w:val="0"/>
        <w:ind w:firstLine="720"/>
        <w:jc w:val="both"/>
        <w:outlineLvl w:val="1"/>
        <w:rPr>
          <w:sz w:val="28"/>
          <w:szCs w:val="28"/>
        </w:rPr>
      </w:pPr>
      <w:r>
        <w:rPr>
          <w:sz w:val="28"/>
          <w:szCs w:val="28"/>
        </w:rPr>
        <w:t xml:space="preserve">Местонахождение Комитета по управлению имуществом и земельным ресурсам администрации </w:t>
      </w:r>
      <w:proofErr w:type="spellStart"/>
      <w:r>
        <w:rPr>
          <w:sz w:val="28"/>
          <w:szCs w:val="28"/>
        </w:rPr>
        <w:t>Камышловского</w:t>
      </w:r>
      <w:proofErr w:type="spellEnd"/>
      <w:r>
        <w:rPr>
          <w:sz w:val="28"/>
          <w:szCs w:val="28"/>
        </w:rPr>
        <w:t xml:space="preserve"> городского округа: 624860, Свердловская область, г. Камышлов, ул. Свердлова, 41.</w:t>
      </w:r>
    </w:p>
    <w:p w:rsidR="00D43A0E" w:rsidRDefault="00D43A0E" w:rsidP="00D43A0E">
      <w:pPr>
        <w:autoSpaceDE w:val="0"/>
        <w:autoSpaceDN w:val="0"/>
        <w:adjustRightInd w:val="0"/>
        <w:ind w:firstLine="720"/>
        <w:jc w:val="both"/>
        <w:outlineLvl w:val="1"/>
        <w:rPr>
          <w:sz w:val="28"/>
          <w:szCs w:val="28"/>
        </w:rPr>
      </w:pPr>
      <w:r>
        <w:rPr>
          <w:sz w:val="28"/>
          <w:szCs w:val="28"/>
        </w:rPr>
        <w:t>График работы Комитета по имуществу (кабинеты 5, 10, 11):</w:t>
      </w:r>
    </w:p>
    <w:p w:rsidR="00D43A0E" w:rsidRDefault="00D43A0E" w:rsidP="00D43A0E">
      <w:pPr>
        <w:autoSpaceDE w:val="0"/>
        <w:autoSpaceDN w:val="0"/>
        <w:adjustRightInd w:val="0"/>
        <w:ind w:firstLine="720"/>
        <w:jc w:val="both"/>
        <w:outlineLvl w:val="1"/>
        <w:rPr>
          <w:sz w:val="28"/>
          <w:szCs w:val="28"/>
        </w:rPr>
      </w:pPr>
      <w:r>
        <w:rPr>
          <w:sz w:val="28"/>
          <w:szCs w:val="28"/>
        </w:rPr>
        <w:t>Понедельник-пятница с 8.30 до 16.30;</w:t>
      </w:r>
    </w:p>
    <w:p w:rsidR="00D43A0E" w:rsidRDefault="00D43A0E" w:rsidP="00D43A0E">
      <w:pPr>
        <w:autoSpaceDE w:val="0"/>
        <w:autoSpaceDN w:val="0"/>
        <w:adjustRightInd w:val="0"/>
        <w:ind w:firstLine="720"/>
        <w:jc w:val="both"/>
        <w:outlineLvl w:val="1"/>
        <w:rPr>
          <w:sz w:val="28"/>
          <w:szCs w:val="28"/>
        </w:rPr>
      </w:pPr>
      <w:proofErr w:type="gramStart"/>
      <w:r>
        <w:rPr>
          <w:sz w:val="28"/>
          <w:szCs w:val="28"/>
        </w:rPr>
        <w:t>перерыв</w:t>
      </w:r>
      <w:proofErr w:type="gramEnd"/>
      <w:r>
        <w:rPr>
          <w:sz w:val="28"/>
          <w:szCs w:val="28"/>
        </w:rPr>
        <w:t xml:space="preserve"> с 12.00 до 13.00.</w:t>
      </w:r>
    </w:p>
    <w:p w:rsidR="00D43A0E" w:rsidRDefault="00D43A0E" w:rsidP="00D43A0E">
      <w:pPr>
        <w:autoSpaceDE w:val="0"/>
        <w:autoSpaceDN w:val="0"/>
        <w:adjustRightInd w:val="0"/>
        <w:ind w:firstLine="720"/>
        <w:jc w:val="both"/>
        <w:outlineLvl w:val="1"/>
        <w:rPr>
          <w:sz w:val="28"/>
          <w:szCs w:val="28"/>
        </w:rPr>
      </w:pPr>
      <w:r>
        <w:rPr>
          <w:sz w:val="28"/>
          <w:szCs w:val="28"/>
        </w:rPr>
        <w:t>Информация о месте нахождения и графике работы Комитета</w:t>
      </w:r>
      <w:r w:rsidRPr="009368FD">
        <w:rPr>
          <w:sz w:val="28"/>
          <w:szCs w:val="28"/>
        </w:rPr>
        <w:t xml:space="preserve"> </w:t>
      </w:r>
      <w:r>
        <w:rPr>
          <w:sz w:val="28"/>
          <w:szCs w:val="28"/>
        </w:rPr>
        <w:t>по имуществу может быть получена по телефону 8 (34375) 2-50-31, 2-03-37 и размещается на сайте</w:t>
      </w:r>
      <w:r w:rsidRPr="00E6086A">
        <w:rPr>
          <w:sz w:val="28"/>
          <w:szCs w:val="28"/>
        </w:rPr>
        <w:t xml:space="preserve"> </w:t>
      </w:r>
      <w:r w:rsidRPr="00AF2826">
        <w:rPr>
          <w:sz w:val="28"/>
          <w:szCs w:val="28"/>
        </w:rPr>
        <w:t>http://www.gorod-kamyshlov.ru</w:t>
      </w:r>
      <w:r>
        <w:rPr>
          <w:sz w:val="28"/>
          <w:szCs w:val="28"/>
        </w:rPr>
        <w:t>.</w:t>
      </w:r>
    </w:p>
    <w:p w:rsidR="00D43A0E" w:rsidRDefault="00D43A0E" w:rsidP="00D43A0E">
      <w:pPr>
        <w:autoSpaceDE w:val="0"/>
        <w:autoSpaceDN w:val="0"/>
        <w:adjustRightInd w:val="0"/>
        <w:ind w:firstLine="720"/>
        <w:jc w:val="both"/>
        <w:outlineLvl w:val="1"/>
        <w:rPr>
          <w:sz w:val="28"/>
          <w:szCs w:val="28"/>
        </w:rPr>
      </w:pPr>
      <w:r>
        <w:rPr>
          <w:sz w:val="28"/>
          <w:szCs w:val="28"/>
        </w:rPr>
        <w:t>Электронный адрес Комитета</w:t>
      </w:r>
      <w:r w:rsidRPr="009368FD">
        <w:rPr>
          <w:sz w:val="28"/>
          <w:szCs w:val="28"/>
        </w:rPr>
        <w:t xml:space="preserve"> </w:t>
      </w:r>
      <w:r>
        <w:rPr>
          <w:sz w:val="28"/>
          <w:szCs w:val="28"/>
        </w:rPr>
        <w:t xml:space="preserve">по имуществу: </w:t>
      </w:r>
      <w:proofErr w:type="spellStart"/>
      <w:r>
        <w:rPr>
          <w:sz w:val="28"/>
          <w:szCs w:val="28"/>
          <w:lang w:val="en-US"/>
        </w:rPr>
        <w:t>kamkom</w:t>
      </w:r>
      <w:proofErr w:type="spellEnd"/>
      <w:r w:rsidRPr="00E6086A">
        <w:rPr>
          <w:sz w:val="28"/>
          <w:szCs w:val="28"/>
        </w:rPr>
        <w:t>@</w:t>
      </w:r>
      <w:proofErr w:type="spellStart"/>
      <w:r>
        <w:rPr>
          <w:sz w:val="28"/>
          <w:szCs w:val="28"/>
          <w:lang w:val="en-US"/>
        </w:rPr>
        <w:t>yandex</w:t>
      </w:r>
      <w:proofErr w:type="spellEnd"/>
      <w:r w:rsidRPr="00E6086A">
        <w:rPr>
          <w:sz w:val="28"/>
          <w:szCs w:val="28"/>
        </w:rPr>
        <w:t>.</w:t>
      </w:r>
      <w:proofErr w:type="spellStart"/>
      <w:r>
        <w:rPr>
          <w:sz w:val="28"/>
          <w:szCs w:val="28"/>
          <w:lang w:val="en-US"/>
        </w:rPr>
        <w:t>ru</w:t>
      </w:r>
      <w:proofErr w:type="spellEnd"/>
      <w:r>
        <w:rPr>
          <w:sz w:val="28"/>
          <w:szCs w:val="28"/>
        </w:rPr>
        <w:t>.</w:t>
      </w:r>
    </w:p>
    <w:p w:rsidR="00D43A0E" w:rsidRDefault="00D43A0E" w:rsidP="00D43A0E">
      <w:pPr>
        <w:autoSpaceDE w:val="0"/>
        <w:autoSpaceDN w:val="0"/>
        <w:adjustRightInd w:val="0"/>
        <w:ind w:firstLine="720"/>
        <w:jc w:val="both"/>
        <w:outlineLvl w:val="1"/>
        <w:rPr>
          <w:sz w:val="28"/>
          <w:szCs w:val="28"/>
        </w:rPr>
      </w:pPr>
      <w:r>
        <w:rPr>
          <w:sz w:val="28"/>
          <w:szCs w:val="28"/>
        </w:rPr>
        <w:t>1.4.2. Справочные номера телефонов (факса) Комитета по имуществу: 8 (34375) 2-03-37.</w:t>
      </w:r>
    </w:p>
    <w:p w:rsidR="00D43A0E" w:rsidRDefault="00D43A0E" w:rsidP="00D43A0E">
      <w:pPr>
        <w:autoSpaceDE w:val="0"/>
        <w:autoSpaceDN w:val="0"/>
        <w:adjustRightInd w:val="0"/>
        <w:ind w:firstLine="720"/>
        <w:jc w:val="both"/>
        <w:outlineLvl w:val="1"/>
        <w:rPr>
          <w:sz w:val="28"/>
          <w:szCs w:val="28"/>
        </w:rPr>
      </w:pPr>
      <w:r>
        <w:rPr>
          <w:sz w:val="28"/>
          <w:szCs w:val="28"/>
        </w:rPr>
        <w:t>1.4.3. Порядок получения информации заявителями по вопросам предоставления, в том числе о ходе предоставления муниципальной услуги:</w:t>
      </w:r>
    </w:p>
    <w:p w:rsidR="00D43A0E" w:rsidRDefault="00D43A0E" w:rsidP="00D43A0E">
      <w:pPr>
        <w:autoSpaceDE w:val="0"/>
        <w:autoSpaceDN w:val="0"/>
        <w:adjustRightInd w:val="0"/>
        <w:ind w:firstLine="720"/>
        <w:jc w:val="both"/>
        <w:outlineLvl w:val="1"/>
        <w:rPr>
          <w:sz w:val="28"/>
          <w:szCs w:val="28"/>
        </w:rPr>
      </w:pPr>
      <w:r>
        <w:rPr>
          <w:sz w:val="28"/>
          <w:szCs w:val="28"/>
        </w:rPr>
        <w:t>Информация по вопросам предоставления муниципальной услуги, в том числе о ходе предоставления муниципальной услуги, сообщается специалистами Комитета</w:t>
      </w:r>
      <w:r w:rsidRPr="008B28E3">
        <w:rPr>
          <w:sz w:val="28"/>
          <w:szCs w:val="28"/>
        </w:rPr>
        <w:t xml:space="preserve"> </w:t>
      </w:r>
      <w:r>
        <w:rPr>
          <w:sz w:val="28"/>
          <w:szCs w:val="28"/>
        </w:rPr>
        <w:t>по имуществу,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помещениях Комитета по имуществу, публикуется в средствах массовой информации.</w:t>
      </w:r>
    </w:p>
    <w:p w:rsidR="00D43A0E" w:rsidRDefault="00D43A0E" w:rsidP="00D43A0E">
      <w:pPr>
        <w:autoSpaceDE w:val="0"/>
        <w:autoSpaceDN w:val="0"/>
        <w:adjustRightInd w:val="0"/>
        <w:ind w:firstLine="720"/>
        <w:jc w:val="both"/>
        <w:outlineLvl w:val="1"/>
        <w:rPr>
          <w:sz w:val="28"/>
          <w:szCs w:val="28"/>
        </w:rPr>
      </w:pPr>
      <w:r>
        <w:rPr>
          <w:sz w:val="28"/>
          <w:szCs w:val="28"/>
        </w:rPr>
        <w:lastRenderedPageBreak/>
        <w:t>Исчерпывающие и корректные ответы на устные обращения заявителей должны быть даны специалистами Комитета по имуществу, осуществляющими предоставление муниципальной услуги, непосредственно при обращении заявителя.</w:t>
      </w:r>
    </w:p>
    <w:p w:rsidR="00D43A0E" w:rsidRPr="00EA1284" w:rsidRDefault="00D43A0E" w:rsidP="00D43A0E">
      <w:pPr>
        <w:autoSpaceDE w:val="0"/>
        <w:autoSpaceDN w:val="0"/>
        <w:adjustRightInd w:val="0"/>
        <w:ind w:firstLine="720"/>
        <w:jc w:val="both"/>
        <w:outlineLvl w:val="1"/>
        <w:rPr>
          <w:color w:val="000000"/>
          <w:sz w:val="28"/>
          <w:szCs w:val="28"/>
        </w:rPr>
      </w:pPr>
      <w:r>
        <w:rPr>
          <w:sz w:val="28"/>
          <w:szCs w:val="28"/>
        </w:rPr>
        <w:t xml:space="preserve">Письменные обращения заявителя (в том числе направленные посредством электронной почты) рассматриваются специалистами Комитета по имуществу в срок, не превышающий 30 дней со дня регистрации письменного обращения, при условии </w:t>
      </w:r>
      <w:r w:rsidRPr="00EA1284">
        <w:rPr>
          <w:color w:val="000000"/>
          <w:sz w:val="28"/>
          <w:szCs w:val="28"/>
        </w:rPr>
        <w:t xml:space="preserve">соблюдения заявителями требований к оформлению письменного обращения, предъявляемых </w:t>
      </w:r>
      <w:hyperlink r:id="rId57" w:history="1">
        <w:r w:rsidRPr="00EA1284">
          <w:rPr>
            <w:color w:val="000000"/>
            <w:sz w:val="28"/>
            <w:szCs w:val="28"/>
          </w:rPr>
          <w:t>статьей 7</w:t>
        </w:r>
      </w:hyperlink>
      <w:r w:rsidRPr="00EA1284">
        <w:rPr>
          <w:color w:val="000000"/>
          <w:sz w:val="28"/>
          <w:szCs w:val="28"/>
        </w:rPr>
        <w:t xml:space="preserve"> Федерального закона от 02.05.2006 </w:t>
      </w:r>
      <w:r>
        <w:rPr>
          <w:color w:val="000000"/>
          <w:sz w:val="28"/>
          <w:szCs w:val="28"/>
        </w:rPr>
        <w:t>г.№59-ФЗ «</w:t>
      </w:r>
      <w:r w:rsidRPr="00EA1284">
        <w:rPr>
          <w:color w:val="000000"/>
          <w:sz w:val="28"/>
          <w:szCs w:val="28"/>
        </w:rPr>
        <w:t>О порядке рассмотрения обращен</w:t>
      </w:r>
      <w:r>
        <w:rPr>
          <w:color w:val="000000"/>
          <w:sz w:val="28"/>
          <w:szCs w:val="28"/>
        </w:rPr>
        <w:t>ий граждан Российской Федерации»</w:t>
      </w:r>
      <w:r w:rsidRPr="00EA1284">
        <w:rPr>
          <w:color w:val="000000"/>
          <w:sz w:val="28"/>
          <w:szCs w:val="28"/>
        </w:rPr>
        <w:t>.</w:t>
      </w:r>
    </w:p>
    <w:p w:rsidR="00D43A0E" w:rsidRPr="00EA1284" w:rsidRDefault="00D43A0E" w:rsidP="00D43A0E">
      <w:pPr>
        <w:autoSpaceDE w:val="0"/>
        <w:autoSpaceDN w:val="0"/>
        <w:adjustRightInd w:val="0"/>
        <w:ind w:firstLine="720"/>
        <w:jc w:val="both"/>
        <w:outlineLvl w:val="1"/>
        <w:rPr>
          <w:color w:val="000000"/>
          <w:sz w:val="28"/>
          <w:szCs w:val="28"/>
        </w:rPr>
      </w:pPr>
      <w:r>
        <w:rPr>
          <w:color w:val="000000"/>
          <w:sz w:val="28"/>
          <w:szCs w:val="28"/>
        </w:rPr>
        <w:t>1.4.4</w:t>
      </w:r>
      <w:r w:rsidRPr="00EA1284">
        <w:rPr>
          <w:color w:val="000000"/>
          <w:sz w:val="28"/>
          <w:szCs w:val="28"/>
        </w:rPr>
        <w:t xml:space="preserve">. Информация, указанная в </w:t>
      </w:r>
      <w:hyperlink r:id="rId58" w:history="1">
        <w:r w:rsidRPr="00EA1284">
          <w:rPr>
            <w:color w:val="000000"/>
            <w:sz w:val="28"/>
            <w:szCs w:val="28"/>
          </w:rPr>
          <w:t>пунктах 1.4.1</w:t>
        </w:r>
      </w:hyperlink>
      <w:r w:rsidRPr="00EA1284">
        <w:rPr>
          <w:color w:val="000000"/>
          <w:sz w:val="28"/>
          <w:szCs w:val="28"/>
        </w:rPr>
        <w:t xml:space="preserve"> - </w:t>
      </w:r>
      <w:hyperlink r:id="rId59" w:history="1">
        <w:r w:rsidRPr="00EA1284">
          <w:rPr>
            <w:color w:val="000000"/>
            <w:sz w:val="28"/>
            <w:szCs w:val="28"/>
          </w:rPr>
          <w:t>1.4.</w:t>
        </w:r>
      </w:hyperlink>
      <w:r>
        <w:rPr>
          <w:color w:val="000000"/>
          <w:sz w:val="28"/>
          <w:szCs w:val="28"/>
        </w:rPr>
        <w:t>3 настоящего Р</w:t>
      </w:r>
      <w:r w:rsidRPr="00EA1284">
        <w:rPr>
          <w:color w:val="000000"/>
          <w:sz w:val="28"/>
          <w:szCs w:val="28"/>
        </w:rPr>
        <w:t>егламента, размещается:</w:t>
      </w:r>
    </w:p>
    <w:p w:rsidR="00D43A0E" w:rsidRDefault="00D43A0E" w:rsidP="00D43A0E">
      <w:pPr>
        <w:autoSpaceDE w:val="0"/>
        <w:autoSpaceDN w:val="0"/>
        <w:adjustRightInd w:val="0"/>
        <w:ind w:firstLine="720"/>
        <w:jc w:val="both"/>
        <w:outlineLvl w:val="1"/>
        <w:rPr>
          <w:sz w:val="28"/>
          <w:szCs w:val="28"/>
        </w:rPr>
      </w:pPr>
      <w:r>
        <w:rPr>
          <w:sz w:val="28"/>
          <w:szCs w:val="28"/>
        </w:rPr>
        <w:t>1) в печатной форме на информационных стендах в вестибюле (фойе) помещения Комитета по имуществу;</w:t>
      </w:r>
    </w:p>
    <w:p w:rsidR="00D43A0E" w:rsidRDefault="00D43A0E" w:rsidP="00D43A0E">
      <w:pPr>
        <w:autoSpaceDE w:val="0"/>
        <w:autoSpaceDN w:val="0"/>
        <w:adjustRightInd w:val="0"/>
        <w:ind w:firstLine="720"/>
        <w:jc w:val="both"/>
        <w:outlineLvl w:val="1"/>
        <w:rPr>
          <w:sz w:val="28"/>
          <w:szCs w:val="28"/>
        </w:rPr>
      </w:pPr>
      <w:r>
        <w:rPr>
          <w:sz w:val="28"/>
          <w:szCs w:val="28"/>
        </w:rPr>
        <w:t>2) в электронном виде в сети Интернет на сайте муниципального образования город Камышлов.</w:t>
      </w:r>
    </w:p>
    <w:p w:rsidR="00D43A0E" w:rsidRPr="005765FA" w:rsidRDefault="00D43A0E" w:rsidP="00D43A0E">
      <w:pPr>
        <w:autoSpaceDE w:val="0"/>
        <w:autoSpaceDN w:val="0"/>
        <w:adjustRightInd w:val="0"/>
        <w:ind w:firstLine="720"/>
        <w:jc w:val="both"/>
        <w:outlineLvl w:val="1"/>
        <w:rPr>
          <w:sz w:val="28"/>
          <w:szCs w:val="28"/>
        </w:rPr>
      </w:pPr>
      <w:r>
        <w:rPr>
          <w:sz w:val="28"/>
          <w:szCs w:val="28"/>
        </w:rPr>
        <w:t xml:space="preserve">В случае если в указанную информацию были внесены изменения, то она в течение 5 рабочих дней подлежит обновлению на информационных стендах и </w:t>
      </w:r>
      <w:r w:rsidRPr="005765FA">
        <w:rPr>
          <w:sz w:val="28"/>
          <w:szCs w:val="28"/>
        </w:rPr>
        <w:t>на сайте.</w:t>
      </w:r>
    </w:p>
    <w:p w:rsidR="00D43A0E" w:rsidRPr="005765FA" w:rsidRDefault="00D43A0E" w:rsidP="00D43A0E">
      <w:pPr>
        <w:autoSpaceDE w:val="0"/>
        <w:autoSpaceDN w:val="0"/>
        <w:adjustRightInd w:val="0"/>
        <w:ind w:firstLine="720"/>
        <w:jc w:val="both"/>
        <w:outlineLvl w:val="1"/>
        <w:rPr>
          <w:sz w:val="28"/>
          <w:szCs w:val="28"/>
        </w:rPr>
      </w:pPr>
      <w:r w:rsidRPr="005765FA">
        <w:rPr>
          <w:sz w:val="28"/>
          <w:szCs w:val="28"/>
        </w:rPr>
        <w:t xml:space="preserve">1.4.5.Информацию по вопросам предоставления муниципальной услуги с участием МФЦ Заявитель может получить: </w:t>
      </w:r>
    </w:p>
    <w:p w:rsidR="00D43A0E" w:rsidRPr="005765FA" w:rsidRDefault="00D43A0E" w:rsidP="00D43A0E">
      <w:pPr>
        <w:autoSpaceDE w:val="0"/>
        <w:autoSpaceDN w:val="0"/>
        <w:adjustRightInd w:val="0"/>
        <w:ind w:firstLine="720"/>
        <w:jc w:val="both"/>
        <w:outlineLvl w:val="1"/>
        <w:rPr>
          <w:sz w:val="28"/>
          <w:szCs w:val="28"/>
        </w:rPr>
      </w:pPr>
      <w:proofErr w:type="gramStart"/>
      <w:r w:rsidRPr="005765FA">
        <w:rPr>
          <w:sz w:val="28"/>
          <w:szCs w:val="28"/>
        </w:rPr>
        <w:t>по</w:t>
      </w:r>
      <w:proofErr w:type="gramEnd"/>
      <w:r w:rsidRPr="005765FA">
        <w:rPr>
          <w:sz w:val="28"/>
          <w:szCs w:val="28"/>
        </w:rPr>
        <w:t xml:space="preserve"> адресу – 620075, </w:t>
      </w:r>
      <w:proofErr w:type="spellStart"/>
      <w:r w:rsidRPr="005765FA">
        <w:rPr>
          <w:sz w:val="28"/>
          <w:szCs w:val="28"/>
        </w:rPr>
        <w:t>г.Екатеринбург</w:t>
      </w:r>
      <w:proofErr w:type="spellEnd"/>
      <w:r w:rsidRPr="005765FA">
        <w:rPr>
          <w:sz w:val="28"/>
          <w:szCs w:val="28"/>
        </w:rPr>
        <w:t>, ул. Карла Либкнехта, д. 2</w:t>
      </w:r>
    </w:p>
    <w:p w:rsidR="00D43A0E" w:rsidRPr="005765FA" w:rsidRDefault="00D43A0E" w:rsidP="00D43A0E">
      <w:pPr>
        <w:autoSpaceDE w:val="0"/>
        <w:autoSpaceDN w:val="0"/>
        <w:adjustRightInd w:val="0"/>
        <w:ind w:firstLine="720"/>
        <w:jc w:val="both"/>
        <w:outlineLvl w:val="1"/>
        <w:rPr>
          <w:sz w:val="28"/>
          <w:szCs w:val="28"/>
        </w:rPr>
      </w:pPr>
      <w:proofErr w:type="gramStart"/>
      <w:r w:rsidRPr="005765FA">
        <w:rPr>
          <w:sz w:val="28"/>
          <w:szCs w:val="28"/>
        </w:rPr>
        <w:t>по</w:t>
      </w:r>
      <w:proofErr w:type="gramEnd"/>
      <w:r w:rsidRPr="005765FA">
        <w:rPr>
          <w:sz w:val="28"/>
          <w:szCs w:val="28"/>
        </w:rPr>
        <w:t xml:space="preserve"> телефонам – (343) 378-78-50, 378-74-05; единый справочный телефон:8-800-200-8-440</w:t>
      </w:r>
    </w:p>
    <w:p w:rsidR="00D43A0E" w:rsidRPr="005765FA" w:rsidRDefault="00D43A0E" w:rsidP="00D43A0E">
      <w:pPr>
        <w:autoSpaceDE w:val="0"/>
        <w:autoSpaceDN w:val="0"/>
        <w:adjustRightInd w:val="0"/>
        <w:ind w:firstLine="720"/>
        <w:jc w:val="both"/>
        <w:outlineLvl w:val="1"/>
        <w:rPr>
          <w:sz w:val="28"/>
          <w:szCs w:val="28"/>
        </w:rPr>
      </w:pPr>
      <w:proofErr w:type="gramStart"/>
      <w:r w:rsidRPr="005765FA">
        <w:rPr>
          <w:sz w:val="28"/>
          <w:szCs w:val="28"/>
        </w:rPr>
        <w:t>по</w:t>
      </w:r>
      <w:proofErr w:type="gramEnd"/>
      <w:r w:rsidRPr="005765FA">
        <w:rPr>
          <w:sz w:val="28"/>
          <w:szCs w:val="28"/>
        </w:rPr>
        <w:t xml:space="preserve"> электронной почте – mfc@mfc66.ru, mfc66@mail.ru; </w:t>
      </w:r>
    </w:p>
    <w:p w:rsidR="00D43A0E" w:rsidRPr="005765FA" w:rsidRDefault="00D43A0E" w:rsidP="00D43A0E">
      <w:pPr>
        <w:autoSpaceDE w:val="0"/>
        <w:autoSpaceDN w:val="0"/>
        <w:adjustRightInd w:val="0"/>
        <w:ind w:firstLine="720"/>
        <w:jc w:val="both"/>
        <w:outlineLvl w:val="1"/>
        <w:rPr>
          <w:sz w:val="28"/>
          <w:szCs w:val="28"/>
        </w:rPr>
      </w:pPr>
      <w:proofErr w:type="gramStart"/>
      <w:r w:rsidRPr="005765FA">
        <w:rPr>
          <w:sz w:val="28"/>
          <w:szCs w:val="28"/>
        </w:rPr>
        <w:t>на</w:t>
      </w:r>
      <w:proofErr w:type="gramEnd"/>
      <w:r w:rsidRPr="005765FA">
        <w:rPr>
          <w:sz w:val="28"/>
          <w:szCs w:val="28"/>
        </w:rPr>
        <w:t xml:space="preserve"> официальном сайте МФЦ – mfc66.ru.</w:t>
      </w:r>
    </w:p>
    <w:p w:rsidR="00D43A0E" w:rsidRPr="005765FA" w:rsidRDefault="00D43A0E" w:rsidP="00D43A0E">
      <w:pPr>
        <w:autoSpaceDE w:val="0"/>
        <w:autoSpaceDN w:val="0"/>
        <w:adjustRightInd w:val="0"/>
        <w:ind w:firstLine="720"/>
        <w:jc w:val="both"/>
        <w:outlineLvl w:val="1"/>
        <w:rPr>
          <w:sz w:val="28"/>
          <w:szCs w:val="28"/>
        </w:rPr>
      </w:pPr>
      <w:r w:rsidRPr="005765FA">
        <w:rPr>
          <w:sz w:val="28"/>
          <w:szCs w:val="28"/>
        </w:rPr>
        <w:t xml:space="preserve">Адрес официального сайта МФЦ: http://www.mfc66.ru/ </w:t>
      </w:r>
    </w:p>
    <w:p w:rsidR="00D43A0E" w:rsidRPr="005765FA" w:rsidRDefault="00D43A0E" w:rsidP="00D43A0E">
      <w:pPr>
        <w:autoSpaceDE w:val="0"/>
        <w:autoSpaceDN w:val="0"/>
        <w:adjustRightInd w:val="0"/>
        <w:ind w:firstLine="720"/>
        <w:jc w:val="both"/>
        <w:outlineLvl w:val="1"/>
        <w:rPr>
          <w:sz w:val="28"/>
          <w:szCs w:val="28"/>
        </w:rPr>
      </w:pPr>
      <w:r w:rsidRPr="005765FA">
        <w:rPr>
          <w:sz w:val="28"/>
          <w:szCs w:val="28"/>
        </w:rPr>
        <w:t xml:space="preserve">График приема </w:t>
      </w:r>
      <w:proofErr w:type="gramStart"/>
      <w:r w:rsidRPr="005765FA">
        <w:rPr>
          <w:sz w:val="28"/>
          <w:szCs w:val="28"/>
        </w:rPr>
        <w:t>заявителей:  в</w:t>
      </w:r>
      <w:proofErr w:type="gramEnd"/>
      <w:r w:rsidRPr="005765FA">
        <w:rPr>
          <w:sz w:val="28"/>
          <w:szCs w:val="28"/>
        </w:rPr>
        <w:t xml:space="preserve"> понедельник - с 9.30 до 17.00, со вторника по пятницу - с 8.30 до 20.00, в субботу - с 9.30 до 17.00. С адресами и графиками работы филиалов государственного многофункционального центра предоставления государственных и муниципальных услуг можно ознакомиться на официальном сайте государственного многофункционального центра предоставления государственных и муниципальных услуг в информационно-телекоммуникационной сети Интернет: www.mfc66.ru.</w:t>
      </w:r>
    </w:p>
    <w:p w:rsidR="00D43A0E" w:rsidRPr="005765FA" w:rsidRDefault="00D43A0E" w:rsidP="00D43A0E">
      <w:pPr>
        <w:autoSpaceDE w:val="0"/>
        <w:autoSpaceDN w:val="0"/>
        <w:adjustRightInd w:val="0"/>
        <w:ind w:firstLine="720"/>
        <w:jc w:val="both"/>
        <w:outlineLvl w:val="1"/>
        <w:rPr>
          <w:sz w:val="28"/>
          <w:szCs w:val="28"/>
        </w:rPr>
      </w:pPr>
      <w:r w:rsidRPr="005765FA">
        <w:rPr>
          <w:sz w:val="28"/>
          <w:szCs w:val="28"/>
        </w:rPr>
        <w:t xml:space="preserve">Место нахождения многофункционального центра предоставления государственных и муниципальных услуг, расположенного в </w:t>
      </w:r>
      <w:proofErr w:type="spellStart"/>
      <w:r w:rsidRPr="005765FA">
        <w:rPr>
          <w:sz w:val="28"/>
          <w:szCs w:val="28"/>
        </w:rPr>
        <w:t>Камышловском</w:t>
      </w:r>
      <w:proofErr w:type="spellEnd"/>
      <w:r w:rsidRPr="005765FA">
        <w:rPr>
          <w:sz w:val="28"/>
          <w:szCs w:val="28"/>
        </w:rPr>
        <w:t xml:space="preserve"> городском округе: 624860, Свердловская область, </w:t>
      </w:r>
      <w:proofErr w:type="spellStart"/>
      <w:r w:rsidRPr="005765FA">
        <w:rPr>
          <w:sz w:val="28"/>
          <w:szCs w:val="28"/>
        </w:rPr>
        <w:t>г.Камышлов</w:t>
      </w:r>
      <w:proofErr w:type="spellEnd"/>
      <w:r w:rsidRPr="005765FA">
        <w:rPr>
          <w:sz w:val="28"/>
          <w:szCs w:val="28"/>
        </w:rPr>
        <w:t xml:space="preserve">, </w:t>
      </w:r>
      <w:proofErr w:type="spellStart"/>
      <w:r w:rsidRPr="005765FA">
        <w:rPr>
          <w:sz w:val="28"/>
          <w:szCs w:val="28"/>
        </w:rPr>
        <w:t>ул.Ленинградская</w:t>
      </w:r>
      <w:proofErr w:type="spellEnd"/>
      <w:r w:rsidRPr="005765FA">
        <w:rPr>
          <w:sz w:val="28"/>
          <w:szCs w:val="28"/>
        </w:rPr>
        <w:t xml:space="preserve">, д. 12. График работы специалистов по предоставлению муниципальной услуги: понедельник, </w:t>
      </w:r>
      <w:proofErr w:type="gramStart"/>
      <w:r w:rsidRPr="005765FA">
        <w:rPr>
          <w:sz w:val="28"/>
          <w:szCs w:val="28"/>
        </w:rPr>
        <w:t>среда,  пятница</w:t>
      </w:r>
      <w:proofErr w:type="gramEnd"/>
      <w:r w:rsidRPr="005765FA">
        <w:rPr>
          <w:sz w:val="28"/>
          <w:szCs w:val="28"/>
        </w:rPr>
        <w:t>, с 8.00  до 18.00, четверг – с 8.00 до 20.00, суббота – с 8.00 до 14.00, телефон: 8(34375) 5-01-90.</w:t>
      </w:r>
    </w:p>
    <w:p w:rsidR="00D43A0E" w:rsidRDefault="00D43A0E" w:rsidP="00D43A0E">
      <w:pPr>
        <w:autoSpaceDE w:val="0"/>
        <w:autoSpaceDN w:val="0"/>
        <w:adjustRightInd w:val="0"/>
        <w:ind w:firstLine="720"/>
        <w:jc w:val="both"/>
        <w:outlineLvl w:val="1"/>
        <w:rPr>
          <w:sz w:val="28"/>
          <w:szCs w:val="28"/>
        </w:rPr>
      </w:pPr>
      <w:r>
        <w:rPr>
          <w:sz w:val="28"/>
          <w:szCs w:val="28"/>
        </w:rPr>
        <w:t xml:space="preserve">1.5. </w:t>
      </w:r>
      <w:r>
        <w:rPr>
          <w:sz w:val="28"/>
        </w:rPr>
        <w:t xml:space="preserve">В случае, если заявитель полагает, что решение должностных лиц, осуществляющих предоставление муниципальной услуги, и (или) действия (бездействие) специалистов, должностных лиц, осуществляющих предоставление муниципальной услуги, нарушают его права и свободы, то он </w:t>
      </w:r>
      <w:r>
        <w:rPr>
          <w:sz w:val="28"/>
        </w:rPr>
        <w:lastRenderedPageBreak/>
        <w:t xml:space="preserve">вправе в течение трех месяцев со дня, когда ему стало известно о нарушении его прав, обратиться в суд общей юрисдикции по месту своего жительства или в суд по месту нахождения Администрации КГО и </w:t>
      </w:r>
      <w:r>
        <w:rPr>
          <w:sz w:val="28"/>
          <w:szCs w:val="28"/>
        </w:rPr>
        <w:t>Комитета по имуществу</w:t>
      </w:r>
      <w:r>
        <w:rPr>
          <w:sz w:val="28"/>
        </w:rPr>
        <w:t xml:space="preserve"> </w:t>
      </w:r>
      <w:r>
        <w:rPr>
          <w:sz w:val="28"/>
          <w:szCs w:val="28"/>
        </w:rPr>
        <w:t>по адресу: 624860, Свердловская область, г. Камышлов, ул. Ленина,15.</w:t>
      </w:r>
    </w:p>
    <w:p w:rsidR="00D43A0E" w:rsidRPr="00901BD6" w:rsidRDefault="00D43A0E" w:rsidP="00D43A0E">
      <w:pPr>
        <w:autoSpaceDE w:val="0"/>
        <w:autoSpaceDN w:val="0"/>
        <w:adjustRightInd w:val="0"/>
        <w:ind w:firstLine="540"/>
        <w:jc w:val="both"/>
        <w:rPr>
          <w:sz w:val="28"/>
          <w:szCs w:val="28"/>
        </w:rPr>
      </w:pPr>
      <w:r>
        <w:rPr>
          <w:sz w:val="28"/>
        </w:rPr>
        <w:tab/>
      </w:r>
    </w:p>
    <w:p w:rsidR="00D43A0E" w:rsidRPr="001D41ED" w:rsidRDefault="00D43A0E" w:rsidP="00D43A0E">
      <w:pPr>
        <w:autoSpaceDE w:val="0"/>
        <w:autoSpaceDN w:val="0"/>
        <w:adjustRightInd w:val="0"/>
        <w:ind w:firstLine="720"/>
        <w:jc w:val="center"/>
        <w:outlineLvl w:val="1"/>
        <w:rPr>
          <w:color w:val="000000"/>
          <w:sz w:val="28"/>
          <w:szCs w:val="28"/>
        </w:rPr>
      </w:pPr>
      <w:r w:rsidRPr="001D41ED">
        <w:rPr>
          <w:color w:val="000000"/>
          <w:sz w:val="28"/>
          <w:szCs w:val="28"/>
        </w:rPr>
        <w:t>2. Стандарт предоставления муниципальной услуги</w:t>
      </w:r>
    </w:p>
    <w:p w:rsidR="00D43A0E" w:rsidRPr="0011223A" w:rsidRDefault="00D43A0E" w:rsidP="00D43A0E">
      <w:pPr>
        <w:autoSpaceDE w:val="0"/>
        <w:autoSpaceDN w:val="0"/>
        <w:adjustRightInd w:val="0"/>
        <w:ind w:firstLine="720"/>
        <w:jc w:val="center"/>
        <w:outlineLvl w:val="2"/>
        <w:rPr>
          <w:sz w:val="28"/>
          <w:szCs w:val="28"/>
        </w:rPr>
      </w:pPr>
    </w:p>
    <w:p w:rsidR="00D43A0E" w:rsidRDefault="00D43A0E" w:rsidP="00D43A0E">
      <w:pPr>
        <w:autoSpaceDE w:val="0"/>
        <w:autoSpaceDN w:val="0"/>
        <w:adjustRightInd w:val="0"/>
        <w:ind w:firstLine="720"/>
        <w:jc w:val="both"/>
        <w:rPr>
          <w:sz w:val="28"/>
          <w:szCs w:val="28"/>
        </w:rPr>
      </w:pPr>
      <w:bookmarkStart w:id="19" w:name="пункт8"/>
      <w:r>
        <w:rPr>
          <w:sz w:val="28"/>
          <w:szCs w:val="28"/>
        </w:rPr>
        <w:t>2.1</w:t>
      </w:r>
      <w:r w:rsidRPr="00EC057F">
        <w:rPr>
          <w:sz w:val="28"/>
          <w:szCs w:val="28"/>
        </w:rPr>
        <w:t>. Наименование муниципальной услуги: предоставлени</w:t>
      </w:r>
      <w:r>
        <w:rPr>
          <w:sz w:val="28"/>
          <w:szCs w:val="28"/>
        </w:rPr>
        <w:t>е</w:t>
      </w:r>
      <w:r w:rsidRPr="00EC057F">
        <w:rPr>
          <w:sz w:val="28"/>
          <w:szCs w:val="28"/>
        </w:rPr>
        <w:t xml:space="preserve"> </w:t>
      </w:r>
      <w:proofErr w:type="gramStart"/>
      <w:r w:rsidRPr="00EC057F">
        <w:rPr>
          <w:sz w:val="28"/>
          <w:szCs w:val="28"/>
        </w:rPr>
        <w:t>земельных  участков</w:t>
      </w:r>
      <w:proofErr w:type="gramEnd"/>
      <w:r w:rsidRPr="00EC057F">
        <w:rPr>
          <w:sz w:val="28"/>
          <w:szCs w:val="28"/>
        </w:rPr>
        <w:t xml:space="preserve"> для  строительства  с  предварительным   согласованием места  размещения  объекта  на  территории   </w:t>
      </w:r>
      <w:proofErr w:type="spellStart"/>
      <w:r>
        <w:rPr>
          <w:sz w:val="28"/>
          <w:szCs w:val="28"/>
        </w:rPr>
        <w:t>Камышловского</w:t>
      </w:r>
      <w:proofErr w:type="spellEnd"/>
      <w:r>
        <w:rPr>
          <w:sz w:val="28"/>
          <w:szCs w:val="28"/>
        </w:rPr>
        <w:t xml:space="preserve"> городского округа</w:t>
      </w:r>
      <w:r w:rsidRPr="00EC057F">
        <w:rPr>
          <w:sz w:val="28"/>
          <w:szCs w:val="28"/>
        </w:rPr>
        <w:t>.</w:t>
      </w:r>
    </w:p>
    <w:p w:rsidR="00D43A0E" w:rsidRDefault="00D43A0E" w:rsidP="00D43A0E">
      <w:pPr>
        <w:autoSpaceDE w:val="0"/>
        <w:autoSpaceDN w:val="0"/>
        <w:adjustRightInd w:val="0"/>
        <w:ind w:firstLine="720"/>
        <w:jc w:val="both"/>
        <w:outlineLvl w:val="1"/>
        <w:rPr>
          <w:sz w:val="28"/>
          <w:szCs w:val="28"/>
        </w:rPr>
      </w:pPr>
      <w:r>
        <w:rPr>
          <w:sz w:val="28"/>
          <w:szCs w:val="28"/>
        </w:rPr>
        <w:t>2.2</w:t>
      </w:r>
      <w:r w:rsidRPr="00EC057F">
        <w:rPr>
          <w:sz w:val="28"/>
          <w:szCs w:val="28"/>
        </w:rPr>
        <w:t xml:space="preserve">. </w:t>
      </w:r>
      <w:r>
        <w:rPr>
          <w:sz w:val="28"/>
          <w:szCs w:val="28"/>
        </w:rPr>
        <w:t xml:space="preserve">Муниципальная услуга предоставляется Администрацией </w:t>
      </w:r>
      <w:proofErr w:type="spellStart"/>
      <w:r>
        <w:rPr>
          <w:sz w:val="28"/>
          <w:szCs w:val="28"/>
        </w:rPr>
        <w:t>Камышловского</w:t>
      </w:r>
      <w:proofErr w:type="spellEnd"/>
      <w:r>
        <w:rPr>
          <w:sz w:val="28"/>
          <w:szCs w:val="28"/>
        </w:rPr>
        <w:t xml:space="preserve"> городского округа и структурным подразделением «Комитет по управлению имуществом и земельным ресурсам администрации </w:t>
      </w:r>
      <w:proofErr w:type="spellStart"/>
      <w:r>
        <w:rPr>
          <w:sz w:val="28"/>
          <w:szCs w:val="28"/>
        </w:rPr>
        <w:t>Камышловского</w:t>
      </w:r>
      <w:proofErr w:type="spellEnd"/>
      <w:r>
        <w:rPr>
          <w:sz w:val="28"/>
          <w:szCs w:val="28"/>
        </w:rPr>
        <w:t xml:space="preserve"> городского округа».</w:t>
      </w:r>
    </w:p>
    <w:p w:rsidR="00D43A0E" w:rsidRDefault="00D43A0E" w:rsidP="00D43A0E">
      <w:pPr>
        <w:autoSpaceDE w:val="0"/>
        <w:autoSpaceDN w:val="0"/>
        <w:adjustRightInd w:val="0"/>
        <w:ind w:firstLine="720"/>
        <w:jc w:val="both"/>
        <w:rPr>
          <w:sz w:val="28"/>
        </w:rPr>
      </w:pPr>
      <w:r>
        <w:rPr>
          <w:sz w:val="28"/>
        </w:rPr>
        <w:t xml:space="preserve">При предоставлении муниципальной услуги </w:t>
      </w:r>
      <w:r w:rsidRPr="00A0034D">
        <w:rPr>
          <w:color w:val="000000"/>
          <w:sz w:val="28"/>
          <w:szCs w:val="28"/>
        </w:rPr>
        <w:t xml:space="preserve">осуществляется взаимодействие </w:t>
      </w:r>
      <w:r>
        <w:rPr>
          <w:color w:val="000000"/>
          <w:sz w:val="28"/>
          <w:szCs w:val="28"/>
        </w:rPr>
        <w:t xml:space="preserve">со следующими органами </w:t>
      </w:r>
      <w:r>
        <w:rPr>
          <w:sz w:val="28"/>
        </w:rPr>
        <w:t xml:space="preserve">государственной власти и подведомственными </w:t>
      </w:r>
      <w:proofErr w:type="gramStart"/>
      <w:r>
        <w:rPr>
          <w:sz w:val="28"/>
        </w:rPr>
        <w:t>им  организациями</w:t>
      </w:r>
      <w:proofErr w:type="gramEnd"/>
      <w:r>
        <w:rPr>
          <w:sz w:val="28"/>
        </w:rPr>
        <w:t>:</w:t>
      </w:r>
    </w:p>
    <w:p w:rsidR="00D43A0E" w:rsidRDefault="00D43A0E" w:rsidP="00D43A0E">
      <w:pPr>
        <w:autoSpaceDE w:val="0"/>
        <w:autoSpaceDN w:val="0"/>
        <w:adjustRightInd w:val="0"/>
        <w:ind w:firstLine="720"/>
        <w:jc w:val="both"/>
        <w:rPr>
          <w:sz w:val="28"/>
        </w:rPr>
      </w:pPr>
      <w:r>
        <w:rPr>
          <w:sz w:val="28"/>
        </w:rPr>
        <w:t>-  Управление Федеральной службы государственной регистрации, кадастра и картографии по Свердловской области (</w:t>
      </w:r>
      <w:proofErr w:type="spellStart"/>
      <w:r>
        <w:rPr>
          <w:sz w:val="28"/>
        </w:rPr>
        <w:t>Росреестр</w:t>
      </w:r>
      <w:proofErr w:type="spellEnd"/>
      <w:r>
        <w:rPr>
          <w:sz w:val="28"/>
        </w:rPr>
        <w:t>);</w:t>
      </w:r>
    </w:p>
    <w:p w:rsidR="00D43A0E" w:rsidRDefault="00D43A0E" w:rsidP="00D43A0E">
      <w:pPr>
        <w:autoSpaceDE w:val="0"/>
        <w:autoSpaceDN w:val="0"/>
        <w:adjustRightInd w:val="0"/>
        <w:ind w:firstLine="720"/>
        <w:jc w:val="both"/>
        <w:rPr>
          <w:sz w:val="28"/>
        </w:rPr>
      </w:pPr>
      <w:r>
        <w:rPr>
          <w:sz w:val="28"/>
        </w:rPr>
        <w:t xml:space="preserve">-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Свердловской области (филиал ФГБУ «ФКП </w:t>
      </w:r>
      <w:proofErr w:type="spellStart"/>
      <w:r>
        <w:rPr>
          <w:sz w:val="28"/>
        </w:rPr>
        <w:t>Росреестра</w:t>
      </w:r>
      <w:proofErr w:type="spellEnd"/>
      <w:r>
        <w:rPr>
          <w:sz w:val="28"/>
        </w:rPr>
        <w:t>» по Свердловской области);</w:t>
      </w:r>
    </w:p>
    <w:p w:rsidR="00D43A0E" w:rsidRDefault="00D43A0E" w:rsidP="00D43A0E">
      <w:pPr>
        <w:autoSpaceDE w:val="0"/>
        <w:autoSpaceDN w:val="0"/>
        <w:adjustRightInd w:val="0"/>
        <w:ind w:firstLine="720"/>
        <w:jc w:val="both"/>
        <w:outlineLvl w:val="1"/>
        <w:rPr>
          <w:sz w:val="28"/>
          <w:szCs w:val="28"/>
        </w:rPr>
      </w:pPr>
      <w:r>
        <w:rPr>
          <w:sz w:val="28"/>
        </w:rPr>
        <w:t>-  Межрайонная инспекция Федеральной налоговой службы России №19 по Свердловской области.</w:t>
      </w:r>
    </w:p>
    <w:p w:rsidR="00D43A0E" w:rsidRPr="00EC057F" w:rsidRDefault="00D43A0E" w:rsidP="00D43A0E">
      <w:pPr>
        <w:autoSpaceDE w:val="0"/>
        <w:autoSpaceDN w:val="0"/>
        <w:adjustRightInd w:val="0"/>
        <w:ind w:firstLine="720"/>
        <w:jc w:val="both"/>
        <w:rPr>
          <w:sz w:val="28"/>
          <w:szCs w:val="28"/>
        </w:rPr>
      </w:pPr>
      <w:r>
        <w:rPr>
          <w:sz w:val="28"/>
          <w:szCs w:val="28"/>
        </w:rPr>
        <w:t xml:space="preserve">2.3. Результатом </w:t>
      </w:r>
      <w:r w:rsidRPr="00EC057F">
        <w:rPr>
          <w:sz w:val="28"/>
          <w:szCs w:val="28"/>
        </w:rPr>
        <w:t>предоставления муниципальной услуги</w:t>
      </w:r>
      <w:r>
        <w:rPr>
          <w:sz w:val="28"/>
          <w:szCs w:val="28"/>
        </w:rPr>
        <w:t xml:space="preserve"> </w:t>
      </w:r>
      <w:proofErr w:type="gramStart"/>
      <w:r>
        <w:rPr>
          <w:sz w:val="28"/>
          <w:szCs w:val="28"/>
        </w:rPr>
        <w:t>является  принятие</w:t>
      </w:r>
      <w:proofErr w:type="gramEnd"/>
      <w:r>
        <w:rPr>
          <w:sz w:val="28"/>
          <w:szCs w:val="28"/>
        </w:rPr>
        <w:t xml:space="preserve"> постановления Главы КГО о предоставлении</w:t>
      </w:r>
      <w:r w:rsidRPr="00EC057F">
        <w:rPr>
          <w:sz w:val="28"/>
          <w:szCs w:val="28"/>
        </w:rPr>
        <w:t xml:space="preserve">  земельных  участков   для  строительства  </w:t>
      </w:r>
      <w:r>
        <w:rPr>
          <w:sz w:val="28"/>
          <w:szCs w:val="28"/>
        </w:rPr>
        <w:t xml:space="preserve">или  об </w:t>
      </w:r>
      <w:r w:rsidRPr="00EC057F">
        <w:rPr>
          <w:sz w:val="28"/>
          <w:szCs w:val="28"/>
        </w:rPr>
        <w:t>отказ</w:t>
      </w:r>
      <w:r>
        <w:rPr>
          <w:sz w:val="28"/>
          <w:szCs w:val="28"/>
        </w:rPr>
        <w:t>е</w:t>
      </w:r>
      <w:r w:rsidRPr="00EC057F">
        <w:rPr>
          <w:sz w:val="28"/>
          <w:szCs w:val="28"/>
        </w:rPr>
        <w:t xml:space="preserve"> </w:t>
      </w:r>
      <w:r>
        <w:rPr>
          <w:sz w:val="28"/>
          <w:szCs w:val="28"/>
        </w:rPr>
        <w:t>в предоставлении</w:t>
      </w:r>
      <w:r w:rsidRPr="00EC057F">
        <w:rPr>
          <w:sz w:val="28"/>
          <w:szCs w:val="28"/>
        </w:rPr>
        <w:t xml:space="preserve">  земельных </w:t>
      </w:r>
      <w:r>
        <w:rPr>
          <w:sz w:val="28"/>
          <w:szCs w:val="28"/>
        </w:rPr>
        <w:t xml:space="preserve"> участков   для  строительства</w:t>
      </w:r>
      <w:r w:rsidRPr="00EC057F">
        <w:rPr>
          <w:sz w:val="28"/>
          <w:szCs w:val="28"/>
        </w:rPr>
        <w:t xml:space="preserve">. </w:t>
      </w:r>
    </w:p>
    <w:p w:rsidR="00D43A0E" w:rsidRPr="001B4C39" w:rsidRDefault="00D43A0E" w:rsidP="00D43A0E">
      <w:pPr>
        <w:autoSpaceDE w:val="0"/>
        <w:autoSpaceDN w:val="0"/>
        <w:adjustRightInd w:val="0"/>
        <w:ind w:firstLine="720"/>
        <w:jc w:val="both"/>
        <w:rPr>
          <w:sz w:val="28"/>
          <w:szCs w:val="28"/>
        </w:rPr>
      </w:pPr>
      <w:r>
        <w:rPr>
          <w:sz w:val="28"/>
          <w:szCs w:val="28"/>
        </w:rPr>
        <w:t>2.4</w:t>
      </w:r>
      <w:r w:rsidRPr="001B4C39">
        <w:rPr>
          <w:sz w:val="28"/>
          <w:szCs w:val="28"/>
        </w:rPr>
        <w:t xml:space="preserve">. Срок предоставление муниципальной услуги составляет </w:t>
      </w:r>
      <w:r>
        <w:rPr>
          <w:sz w:val="28"/>
          <w:szCs w:val="28"/>
        </w:rPr>
        <w:t>14 дней с момента поступления заявления о предоставлении земельного участка для строительства.</w:t>
      </w:r>
    </w:p>
    <w:p w:rsidR="00D43A0E" w:rsidRDefault="00D43A0E" w:rsidP="00D43A0E">
      <w:pPr>
        <w:autoSpaceDE w:val="0"/>
        <w:autoSpaceDN w:val="0"/>
        <w:adjustRightInd w:val="0"/>
        <w:ind w:firstLine="720"/>
        <w:jc w:val="both"/>
        <w:rPr>
          <w:sz w:val="28"/>
          <w:szCs w:val="28"/>
        </w:rPr>
      </w:pPr>
      <w:r>
        <w:rPr>
          <w:sz w:val="28"/>
          <w:szCs w:val="28"/>
        </w:rPr>
        <w:t>2.5</w:t>
      </w:r>
      <w:r w:rsidRPr="00EC057F">
        <w:rPr>
          <w:sz w:val="28"/>
          <w:szCs w:val="28"/>
        </w:rPr>
        <w:t xml:space="preserve">. Правовым основанием для предоставления муниципальной услуги является </w:t>
      </w:r>
      <w:r>
        <w:rPr>
          <w:sz w:val="28"/>
          <w:szCs w:val="28"/>
        </w:rPr>
        <w:t>заявление о предоставлении земельного участка для строительства.</w:t>
      </w:r>
    </w:p>
    <w:p w:rsidR="00D43A0E" w:rsidRDefault="00D43A0E" w:rsidP="00D43A0E">
      <w:pPr>
        <w:autoSpaceDE w:val="0"/>
        <w:autoSpaceDN w:val="0"/>
        <w:adjustRightInd w:val="0"/>
        <w:ind w:firstLine="720"/>
        <w:jc w:val="both"/>
        <w:outlineLvl w:val="1"/>
        <w:rPr>
          <w:sz w:val="28"/>
          <w:szCs w:val="28"/>
        </w:rPr>
      </w:pPr>
      <w:r>
        <w:rPr>
          <w:sz w:val="28"/>
          <w:szCs w:val="28"/>
        </w:rPr>
        <w:t>2.6. Исчерпывающий перечень документов, необходимых для предоставления муниципальной услуги:</w:t>
      </w:r>
    </w:p>
    <w:p w:rsidR="00D43A0E" w:rsidRPr="00532115" w:rsidRDefault="00D43A0E" w:rsidP="00D43A0E">
      <w:pPr>
        <w:autoSpaceDE w:val="0"/>
        <w:autoSpaceDN w:val="0"/>
        <w:adjustRightInd w:val="0"/>
        <w:ind w:firstLine="720"/>
        <w:jc w:val="both"/>
        <w:rPr>
          <w:sz w:val="28"/>
          <w:szCs w:val="28"/>
        </w:rPr>
      </w:pPr>
      <w:r>
        <w:rPr>
          <w:sz w:val="28"/>
          <w:szCs w:val="28"/>
        </w:rPr>
        <w:t>1</w:t>
      </w:r>
      <w:r w:rsidRPr="00532115">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43A0E" w:rsidRDefault="00D43A0E" w:rsidP="00D43A0E">
      <w:pPr>
        <w:autoSpaceDE w:val="0"/>
        <w:autoSpaceDN w:val="0"/>
        <w:adjustRightInd w:val="0"/>
        <w:ind w:firstLine="720"/>
        <w:jc w:val="both"/>
        <w:rPr>
          <w:sz w:val="28"/>
          <w:szCs w:val="28"/>
        </w:rPr>
      </w:pPr>
      <w:r>
        <w:rPr>
          <w:sz w:val="28"/>
          <w:szCs w:val="28"/>
        </w:rPr>
        <w:t>2</w:t>
      </w:r>
      <w:r w:rsidRPr="00532115">
        <w:rPr>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w:t>
      </w:r>
      <w:r>
        <w:rPr>
          <w:sz w:val="28"/>
          <w:szCs w:val="28"/>
        </w:rPr>
        <w:t>тавитель заявителя (заявителей);</w:t>
      </w:r>
    </w:p>
    <w:p w:rsidR="00D43A0E" w:rsidRDefault="00D43A0E" w:rsidP="00D43A0E">
      <w:pPr>
        <w:autoSpaceDE w:val="0"/>
        <w:autoSpaceDN w:val="0"/>
        <w:adjustRightInd w:val="0"/>
        <w:ind w:firstLine="720"/>
        <w:jc w:val="both"/>
        <w:rPr>
          <w:snapToGrid w:val="0"/>
          <w:sz w:val="28"/>
        </w:rPr>
      </w:pPr>
      <w:r>
        <w:rPr>
          <w:bCs/>
          <w:sz w:val="28"/>
          <w:szCs w:val="28"/>
        </w:rPr>
        <w:t>3</w:t>
      </w:r>
      <w:r w:rsidRPr="00532115">
        <w:rPr>
          <w:bCs/>
          <w:sz w:val="28"/>
          <w:szCs w:val="28"/>
        </w:rPr>
        <w:t xml:space="preserve">) </w:t>
      </w:r>
      <w:r>
        <w:rPr>
          <w:snapToGrid w:val="0"/>
          <w:sz w:val="28"/>
        </w:rPr>
        <w:t xml:space="preserve">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w:t>
      </w:r>
      <w:r>
        <w:rPr>
          <w:snapToGrid w:val="0"/>
          <w:sz w:val="28"/>
        </w:rPr>
        <w:lastRenderedPageBreak/>
        <w:t>юридического лица (для юридических лиц) или выписка из государственных реестров о юридическом лице или индивидуальном предпринимателе;</w:t>
      </w:r>
    </w:p>
    <w:p w:rsidR="00D43A0E" w:rsidRPr="00532115" w:rsidRDefault="00D43A0E" w:rsidP="00D43A0E">
      <w:pPr>
        <w:autoSpaceDE w:val="0"/>
        <w:autoSpaceDN w:val="0"/>
        <w:adjustRightInd w:val="0"/>
        <w:ind w:firstLine="720"/>
        <w:jc w:val="both"/>
        <w:rPr>
          <w:bCs/>
          <w:sz w:val="28"/>
          <w:szCs w:val="28"/>
        </w:rPr>
      </w:pPr>
      <w:r>
        <w:rPr>
          <w:bCs/>
          <w:sz w:val="28"/>
          <w:szCs w:val="28"/>
        </w:rPr>
        <w:t>4</w:t>
      </w:r>
      <w:r w:rsidRPr="00532115">
        <w:rPr>
          <w:bCs/>
          <w:sz w:val="28"/>
          <w:szCs w:val="28"/>
        </w:rPr>
        <w:t>) кадастровый паспорт земельного участка</w:t>
      </w:r>
      <w:r>
        <w:rPr>
          <w:bCs/>
          <w:sz w:val="28"/>
          <w:szCs w:val="28"/>
        </w:rPr>
        <w:t>;</w:t>
      </w:r>
    </w:p>
    <w:p w:rsidR="00D43A0E" w:rsidRDefault="00D43A0E" w:rsidP="00D43A0E">
      <w:pPr>
        <w:autoSpaceDE w:val="0"/>
        <w:autoSpaceDN w:val="0"/>
        <w:adjustRightInd w:val="0"/>
        <w:ind w:firstLine="720"/>
        <w:jc w:val="both"/>
        <w:outlineLvl w:val="1"/>
        <w:rPr>
          <w:sz w:val="28"/>
          <w:szCs w:val="28"/>
        </w:rPr>
      </w:pPr>
      <w:r>
        <w:rPr>
          <w:bCs/>
          <w:sz w:val="28"/>
          <w:szCs w:val="28"/>
        </w:rPr>
        <w:t>5</w:t>
      </w:r>
      <w:r w:rsidRPr="00532115">
        <w:rPr>
          <w:bCs/>
          <w:sz w:val="28"/>
          <w:szCs w:val="28"/>
        </w:rPr>
        <w:t xml:space="preserve">)  </w:t>
      </w:r>
      <w:r>
        <w:rPr>
          <w:sz w:val="28"/>
          <w:szCs w:val="28"/>
        </w:rPr>
        <w:t>акт о выборе земельного участка для строительства;</w:t>
      </w:r>
    </w:p>
    <w:p w:rsidR="00D43A0E" w:rsidRDefault="00D43A0E" w:rsidP="00D43A0E">
      <w:pPr>
        <w:autoSpaceDE w:val="0"/>
        <w:autoSpaceDN w:val="0"/>
        <w:adjustRightInd w:val="0"/>
        <w:ind w:firstLine="720"/>
        <w:jc w:val="both"/>
        <w:outlineLvl w:val="1"/>
        <w:rPr>
          <w:sz w:val="28"/>
          <w:szCs w:val="28"/>
        </w:rPr>
      </w:pPr>
      <w:r>
        <w:rPr>
          <w:sz w:val="28"/>
          <w:szCs w:val="28"/>
        </w:rPr>
        <w:t>6) схема расположения земельного участка на кадастровом плане или кадастровой карте соответствующей территории;</w:t>
      </w:r>
    </w:p>
    <w:p w:rsidR="00D43A0E" w:rsidRDefault="00D43A0E" w:rsidP="00D43A0E">
      <w:pPr>
        <w:autoSpaceDE w:val="0"/>
        <w:autoSpaceDN w:val="0"/>
        <w:adjustRightInd w:val="0"/>
        <w:ind w:firstLine="720"/>
        <w:jc w:val="both"/>
        <w:rPr>
          <w:sz w:val="28"/>
          <w:szCs w:val="28"/>
        </w:rPr>
      </w:pPr>
      <w:r>
        <w:rPr>
          <w:bCs/>
          <w:sz w:val="28"/>
          <w:szCs w:val="28"/>
        </w:rPr>
        <w:t>7</w:t>
      </w:r>
      <w:r w:rsidRPr="00532115">
        <w:rPr>
          <w:bCs/>
          <w:sz w:val="28"/>
          <w:szCs w:val="28"/>
        </w:rPr>
        <w:t xml:space="preserve">) </w:t>
      </w:r>
      <w:r w:rsidRPr="00532115">
        <w:rPr>
          <w:sz w:val="28"/>
          <w:szCs w:val="28"/>
        </w:rPr>
        <w:t>решение о предварительном согласо</w:t>
      </w:r>
      <w:r>
        <w:rPr>
          <w:sz w:val="28"/>
          <w:szCs w:val="28"/>
        </w:rPr>
        <w:t>вании места размещения объекта.</w:t>
      </w:r>
    </w:p>
    <w:p w:rsidR="00D43A0E" w:rsidRDefault="00D43A0E" w:rsidP="00D43A0E">
      <w:pPr>
        <w:autoSpaceDE w:val="0"/>
        <w:autoSpaceDN w:val="0"/>
        <w:adjustRightInd w:val="0"/>
        <w:ind w:firstLine="720"/>
        <w:jc w:val="both"/>
        <w:rPr>
          <w:sz w:val="28"/>
          <w:szCs w:val="28"/>
        </w:rPr>
      </w:pPr>
      <w:r>
        <w:rPr>
          <w:sz w:val="28"/>
          <w:szCs w:val="28"/>
        </w:rPr>
        <w:t xml:space="preserve">2.7. </w:t>
      </w:r>
      <w:r w:rsidRPr="00EC057F">
        <w:rPr>
          <w:sz w:val="28"/>
          <w:szCs w:val="28"/>
        </w:rPr>
        <w:t xml:space="preserve"> </w:t>
      </w:r>
      <w:r w:rsidRPr="00532115">
        <w:rPr>
          <w:sz w:val="28"/>
          <w:szCs w:val="28"/>
        </w:rPr>
        <w:t>Для предоставления муниципальной услуги заяв</w:t>
      </w:r>
      <w:r>
        <w:rPr>
          <w:sz w:val="28"/>
          <w:szCs w:val="28"/>
        </w:rPr>
        <w:t xml:space="preserve">ителю необходимо представить в Комитет по имуществу заявление </w:t>
      </w:r>
      <w:proofErr w:type="gramStart"/>
      <w:r>
        <w:rPr>
          <w:sz w:val="28"/>
          <w:szCs w:val="28"/>
        </w:rPr>
        <w:t xml:space="preserve">о </w:t>
      </w:r>
      <w:r w:rsidRPr="00532115">
        <w:rPr>
          <w:sz w:val="28"/>
          <w:szCs w:val="28"/>
        </w:rPr>
        <w:t xml:space="preserve"> предоставлении</w:t>
      </w:r>
      <w:proofErr w:type="gramEnd"/>
      <w:r w:rsidRPr="00532115">
        <w:rPr>
          <w:sz w:val="28"/>
          <w:szCs w:val="28"/>
        </w:rPr>
        <w:t xml:space="preserve"> земельного участка для  строительства  </w:t>
      </w:r>
      <w:r>
        <w:rPr>
          <w:sz w:val="28"/>
          <w:szCs w:val="28"/>
        </w:rPr>
        <w:t>по форме согласно Приложению №1 к настоящему Регламенту и  документы, указанные в подпунктах 1, 2 пункта 2.6. настоящего Регламента.</w:t>
      </w:r>
    </w:p>
    <w:p w:rsidR="00D43A0E" w:rsidRPr="00190A87" w:rsidRDefault="00D43A0E" w:rsidP="00D43A0E">
      <w:pPr>
        <w:pStyle w:val="31"/>
        <w:rPr>
          <w:sz w:val="28"/>
          <w:szCs w:val="28"/>
        </w:rPr>
      </w:pPr>
      <w:r w:rsidRPr="00190A87">
        <w:rPr>
          <w:sz w:val="28"/>
          <w:szCs w:val="28"/>
        </w:rPr>
        <w:t xml:space="preserve">Документы, необходимые для предоставления муниципальной услуги, указанные в подпунктах </w:t>
      </w:r>
      <w:r>
        <w:rPr>
          <w:sz w:val="28"/>
          <w:szCs w:val="28"/>
        </w:rPr>
        <w:t>3, 4, 5, 6, 7</w:t>
      </w:r>
      <w:r w:rsidRPr="00190A87">
        <w:rPr>
          <w:sz w:val="28"/>
          <w:szCs w:val="28"/>
        </w:rPr>
        <w:t xml:space="preserve"> пункта 2.6</w:t>
      </w:r>
      <w:proofErr w:type="gramStart"/>
      <w:r w:rsidRPr="00190A87">
        <w:rPr>
          <w:sz w:val="28"/>
          <w:szCs w:val="28"/>
        </w:rPr>
        <w:t>. настоящего</w:t>
      </w:r>
      <w:proofErr w:type="gramEnd"/>
      <w:r w:rsidRPr="00190A87">
        <w:rPr>
          <w:sz w:val="28"/>
          <w:szCs w:val="28"/>
        </w:rPr>
        <w:t xml:space="preserve"> Регламента, запрашиваются </w:t>
      </w:r>
      <w:r>
        <w:rPr>
          <w:sz w:val="28"/>
          <w:szCs w:val="28"/>
        </w:rPr>
        <w:t>Комитетом по имуществу в органах</w:t>
      </w:r>
      <w:r w:rsidRPr="00A0034D">
        <w:rPr>
          <w:sz w:val="28"/>
          <w:szCs w:val="28"/>
        </w:rPr>
        <w:t xml:space="preserve"> местного самоу</w:t>
      </w:r>
      <w:r>
        <w:rPr>
          <w:sz w:val="28"/>
          <w:szCs w:val="28"/>
        </w:rPr>
        <w:t xml:space="preserve">правления, государственных органах, </w:t>
      </w:r>
      <w:r w:rsidRPr="00190A87">
        <w:rPr>
          <w:sz w:val="28"/>
          <w:szCs w:val="28"/>
        </w:rPr>
        <w:t xml:space="preserve">подведомственных </w:t>
      </w:r>
      <w:r>
        <w:rPr>
          <w:sz w:val="28"/>
          <w:szCs w:val="28"/>
        </w:rPr>
        <w:t>им</w:t>
      </w:r>
      <w:r w:rsidRPr="00190A87">
        <w:rPr>
          <w:sz w:val="28"/>
          <w:szCs w:val="28"/>
        </w:rPr>
        <w:t xml:space="preserve"> организациях, в распоряжении которых находятся указанные документы либо сведения, в соответствии с процедурой, прописанной в технологической карте межведомственного взаимодействия для муниципальной услуги. </w:t>
      </w:r>
    </w:p>
    <w:p w:rsidR="00D43A0E" w:rsidRDefault="00D43A0E" w:rsidP="00D43A0E">
      <w:pPr>
        <w:autoSpaceDE w:val="0"/>
        <w:autoSpaceDN w:val="0"/>
        <w:adjustRightInd w:val="0"/>
        <w:ind w:firstLine="720"/>
        <w:jc w:val="both"/>
        <w:rPr>
          <w:sz w:val="28"/>
        </w:rPr>
      </w:pPr>
      <w:r>
        <w:rPr>
          <w:sz w:val="28"/>
        </w:rPr>
        <w:t xml:space="preserve">Запрещено требовать от заявителя осуществление действий, в том числе согласований, необходимых </w:t>
      </w:r>
      <w:proofErr w:type="gramStart"/>
      <w:r>
        <w:rPr>
          <w:sz w:val="28"/>
        </w:rPr>
        <w:t>для  получения</w:t>
      </w:r>
      <w:proofErr w:type="gramEnd"/>
      <w:r>
        <w:rPr>
          <w:sz w:val="28"/>
        </w:rPr>
        <w:t xml:space="preserve"> муниципальной услуги и связанных с обращением в иные государственные органы, органы местного самоуправления и (или) подведомственные им организации.</w:t>
      </w:r>
    </w:p>
    <w:p w:rsidR="00D43A0E" w:rsidRDefault="00D43A0E" w:rsidP="00D43A0E">
      <w:pPr>
        <w:ind w:firstLine="720"/>
        <w:jc w:val="both"/>
        <w:outlineLvl w:val="1"/>
        <w:rPr>
          <w:snapToGrid w:val="0"/>
          <w:sz w:val="28"/>
        </w:rPr>
      </w:pPr>
      <w:r>
        <w:rPr>
          <w:snapToGrid w:val="0"/>
          <w:sz w:val="28"/>
        </w:rPr>
        <w:t xml:space="preserve">Заявитель вправе представить указанные </w:t>
      </w:r>
      <w:r w:rsidRPr="00190A87">
        <w:rPr>
          <w:sz w:val="28"/>
          <w:szCs w:val="28"/>
        </w:rPr>
        <w:t xml:space="preserve">в подпунктах </w:t>
      </w:r>
      <w:r>
        <w:rPr>
          <w:sz w:val="28"/>
          <w:szCs w:val="28"/>
        </w:rPr>
        <w:t>3, 4, 5, 6, 7</w:t>
      </w:r>
      <w:r w:rsidRPr="00190A87">
        <w:rPr>
          <w:sz w:val="28"/>
          <w:szCs w:val="28"/>
        </w:rPr>
        <w:t xml:space="preserve"> пункта 2.6</w:t>
      </w:r>
      <w:proofErr w:type="gramStart"/>
      <w:r w:rsidRPr="00190A87">
        <w:rPr>
          <w:sz w:val="28"/>
          <w:szCs w:val="28"/>
        </w:rPr>
        <w:t>. настоящего</w:t>
      </w:r>
      <w:proofErr w:type="gramEnd"/>
      <w:r w:rsidRPr="00190A87">
        <w:rPr>
          <w:sz w:val="28"/>
          <w:szCs w:val="28"/>
        </w:rPr>
        <w:t xml:space="preserve"> </w:t>
      </w:r>
      <w:r>
        <w:rPr>
          <w:sz w:val="28"/>
          <w:szCs w:val="28"/>
        </w:rPr>
        <w:t>Р</w:t>
      </w:r>
      <w:r w:rsidRPr="00190A87">
        <w:rPr>
          <w:sz w:val="28"/>
          <w:szCs w:val="28"/>
        </w:rPr>
        <w:t>егламента</w:t>
      </w:r>
      <w:r w:rsidRPr="00BF156E">
        <w:rPr>
          <w:snapToGrid w:val="0"/>
          <w:sz w:val="28"/>
        </w:rPr>
        <w:t xml:space="preserve"> </w:t>
      </w:r>
      <w:r>
        <w:rPr>
          <w:snapToGrid w:val="0"/>
          <w:sz w:val="28"/>
        </w:rPr>
        <w:t>документы при подаче заявления по собственной инициативе.</w:t>
      </w:r>
    </w:p>
    <w:p w:rsidR="00D43A0E" w:rsidRDefault="00D43A0E" w:rsidP="00D43A0E">
      <w:pPr>
        <w:autoSpaceDE w:val="0"/>
        <w:autoSpaceDN w:val="0"/>
        <w:adjustRightInd w:val="0"/>
        <w:ind w:firstLine="720"/>
        <w:jc w:val="both"/>
        <w:rPr>
          <w:sz w:val="28"/>
        </w:rPr>
      </w:pPr>
      <w:r>
        <w:rPr>
          <w:sz w:val="28"/>
        </w:rPr>
        <w:t>Документы предоставляются в оригиналах и копиях, либо в нотариально заверенных копиях.</w:t>
      </w:r>
    </w:p>
    <w:p w:rsidR="00D43A0E" w:rsidRDefault="00D43A0E" w:rsidP="00D43A0E">
      <w:pPr>
        <w:autoSpaceDE w:val="0"/>
        <w:autoSpaceDN w:val="0"/>
        <w:adjustRightInd w:val="0"/>
        <w:ind w:firstLine="720"/>
        <w:jc w:val="both"/>
        <w:rPr>
          <w:sz w:val="28"/>
        </w:rPr>
      </w:pPr>
      <w:r>
        <w:rPr>
          <w:sz w:val="28"/>
        </w:rPr>
        <w:t>В случае предоставления документов в оригиналах и копиях, специалист Комитета по имуществу</w:t>
      </w:r>
      <w:r>
        <w:rPr>
          <w:snapToGrid w:val="0"/>
          <w:sz w:val="28"/>
        </w:rPr>
        <w:t xml:space="preserve"> </w:t>
      </w:r>
      <w:r>
        <w:rPr>
          <w:sz w:val="28"/>
        </w:rPr>
        <w:t>заверяет сверенные с оригиналами копии документов, подлинники документов возвращаются заявителю.</w:t>
      </w:r>
    </w:p>
    <w:p w:rsidR="00D43A0E" w:rsidRDefault="00D43A0E" w:rsidP="00D43A0E">
      <w:pPr>
        <w:autoSpaceDE w:val="0"/>
        <w:autoSpaceDN w:val="0"/>
        <w:adjustRightInd w:val="0"/>
        <w:ind w:firstLine="720"/>
        <w:jc w:val="both"/>
        <w:rPr>
          <w:sz w:val="28"/>
        </w:rPr>
      </w:pPr>
      <w:r>
        <w:rPr>
          <w:sz w:val="28"/>
        </w:rPr>
        <w:t>Представленные заявителем документы, выполненные не на русском языке, подлежат переводу на русский язык и заверению в установленном порядке.</w:t>
      </w:r>
    </w:p>
    <w:p w:rsidR="00D43A0E" w:rsidRDefault="00D43A0E" w:rsidP="00D43A0E">
      <w:pPr>
        <w:autoSpaceDE w:val="0"/>
        <w:autoSpaceDN w:val="0"/>
        <w:adjustRightInd w:val="0"/>
        <w:ind w:firstLine="720"/>
        <w:jc w:val="both"/>
        <w:rPr>
          <w:sz w:val="28"/>
        </w:rPr>
      </w:pPr>
      <w:r>
        <w:rPr>
          <w:sz w:val="28"/>
        </w:rPr>
        <w:t>Верность копий вышеназванных документов, прилагаемых к заявлению, направленному по почте, удостоверяется нотариально.</w:t>
      </w:r>
    </w:p>
    <w:p w:rsidR="00D43A0E" w:rsidRDefault="00D43A0E" w:rsidP="00D43A0E">
      <w:pPr>
        <w:autoSpaceDE w:val="0"/>
        <w:autoSpaceDN w:val="0"/>
        <w:adjustRightInd w:val="0"/>
        <w:ind w:firstLine="720"/>
        <w:jc w:val="both"/>
        <w:rPr>
          <w:sz w:val="28"/>
        </w:rPr>
      </w:pPr>
      <w:r>
        <w:rPr>
          <w:sz w:val="28"/>
        </w:rPr>
        <w:t>2.8. Требования к документам:</w:t>
      </w:r>
    </w:p>
    <w:p w:rsidR="00D43A0E" w:rsidRDefault="00D43A0E" w:rsidP="00D43A0E">
      <w:pPr>
        <w:autoSpaceDE w:val="0"/>
        <w:autoSpaceDN w:val="0"/>
        <w:adjustRightInd w:val="0"/>
        <w:ind w:firstLine="720"/>
        <w:jc w:val="both"/>
        <w:rPr>
          <w:sz w:val="28"/>
        </w:rPr>
      </w:pPr>
      <w:r>
        <w:rPr>
          <w:sz w:val="28"/>
        </w:rPr>
        <w:t>- текст документа должен быть написан разборчиво;</w:t>
      </w:r>
    </w:p>
    <w:p w:rsidR="00D43A0E" w:rsidRDefault="00D43A0E" w:rsidP="00D43A0E">
      <w:pPr>
        <w:autoSpaceDE w:val="0"/>
        <w:autoSpaceDN w:val="0"/>
        <w:adjustRightInd w:val="0"/>
        <w:ind w:firstLine="720"/>
        <w:jc w:val="both"/>
        <w:rPr>
          <w:sz w:val="28"/>
        </w:rPr>
      </w:pPr>
      <w:r>
        <w:rPr>
          <w:sz w:val="28"/>
        </w:rPr>
        <w:t>-фамилии, имена, отчества должны соответствовать документам, удостоверяющим личность;</w:t>
      </w:r>
    </w:p>
    <w:p w:rsidR="00D43A0E" w:rsidRDefault="00D43A0E" w:rsidP="00D43A0E">
      <w:pPr>
        <w:autoSpaceDE w:val="0"/>
        <w:autoSpaceDN w:val="0"/>
        <w:adjustRightInd w:val="0"/>
        <w:ind w:firstLine="720"/>
        <w:jc w:val="both"/>
        <w:rPr>
          <w:sz w:val="28"/>
        </w:rPr>
      </w:pPr>
      <w:r>
        <w:rPr>
          <w:sz w:val="28"/>
        </w:rPr>
        <w:t>- не должно быть подчисток, приписок, зачеркнутых слов и иных исправлений;</w:t>
      </w:r>
    </w:p>
    <w:p w:rsidR="00D43A0E" w:rsidRDefault="00D43A0E" w:rsidP="00D43A0E">
      <w:pPr>
        <w:autoSpaceDE w:val="0"/>
        <w:autoSpaceDN w:val="0"/>
        <w:adjustRightInd w:val="0"/>
        <w:ind w:firstLine="720"/>
        <w:jc w:val="both"/>
        <w:rPr>
          <w:sz w:val="28"/>
        </w:rPr>
      </w:pPr>
      <w:r>
        <w:rPr>
          <w:sz w:val="28"/>
        </w:rPr>
        <w:t>- документы не должны быть исполнены карандашом;</w:t>
      </w:r>
    </w:p>
    <w:p w:rsidR="00D43A0E" w:rsidRDefault="00D43A0E" w:rsidP="00D43A0E">
      <w:pPr>
        <w:autoSpaceDE w:val="0"/>
        <w:autoSpaceDN w:val="0"/>
        <w:adjustRightInd w:val="0"/>
        <w:ind w:firstLine="720"/>
        <w:jc w:val="both"/>
        <w:rPr>
          <w:sz w:val="28"/>
        </w:rPr>
      </w:pPr>
      <w:r>
        <w:rPr>
          <w:sz w:val="28"/>
        </w:rPr>
        <w:t>- в документах не должно быть серьезных повреждений, наличие которых не позволило бы однозначно истолковать их содержание.</w:t>
      </w:r>
    </w:p>
    <w:p w:rsidR="00D43A0E" w:rsidRDefault="00D43A0E" w:rsidP="00D43A0E">
      <w:pPr>
        <w:autoSpaceDE w:val="0"/>
        <w:autoSpaceDN w:val="0"/>
        <w:adjustRightInd w:val="0"/>
        <w:ind w:firstLine="720"/>
        <w:jc w:val="both"/>
        <w:rPr>
          <w:sz w:val="28"/>
        </w:rPr>
      </w:pPr>
      <w:r>
        <w:rPr>
          <w:sz w:val="28"/>
          <w:szCs w:val="28"/>
        </w:rPr>
        <w:lastRenderedPageBreak/>
        <w:t xml:space="preserve">2.9. </w:t>
      </w:r>
      <w:r>
        <w:rPr>
          <w:sz w:val="28"/>
        </w:rPr>
        <w:t>Оснований для отказа в приеме документов, необходимых для предоставления муниципальной услуги, не предусмотрено.</w:t>
      </w:r>
    </w:p>
    <w:p w:rsidR="00D43A0E" w:rsidRPr="009A0D60" w:rsidRDefault="00D43A0E" w:rsidP="00D43A0E">
      <w:pPr>
        <w:autoSpaceDE w:val="0"/>
        <w:autoSpaceDN w:val="0"/>
        <w:adjustRightInd w:val="0"/>
        <w:ind w:firstLine="720"/>
        <w:jc w:val="both"/>
        <w:rPr>
          <w:sz w:val="28"/>
          <w:szCs w:val="28"/>
        </w:rPr>
      </w:pPr>
      <w:r>
        <w:rPr>
          <w:sz w:val="28"/>
          <w:szCs w:val="28"/>
        </w:rPr>
        <w:t xml:space="preserve">2.10. </w:t>
      </w:r>
      <w:r>
        <w:rPr>
          <w:sz w:val="28"/>
        </w:rPr>
        <w:t xml:space="preserve">Основаниями для отказа в предоставлении муниципальной услуги </w:t>
      </w:r>
      <w:r w:rsidRPr="009A0D60">
        <w:rPr>
          <w:sz w:val="28"/>
          <w:szCs w:val="28"/>
        </w:rPr>
        <w:t xml:space="preserve">являются: </w:t>
      </w:r>
    </w:p>
    <w:p w:rsidR="00D43A0E" w:rsidRDefault="00D43A0E" w:rsidP="00D43A0E">
      <w:pPr>
        <w:autoSpaceDE w:val="0"/>
        <w:autoSpaceDN w:val="0"/>
        <w:adjustRightInd w:val="0"/>
        <w:ind w:firstLine="720"/>
        <w:jc w:val="both"/>
        <w:rPr>
          <w:sz w:val="28"/>
          <w:szCs w:val="28"/>
        </w:rPr>
      </w:pPr>
      <w:r>
        <w:rPr>
          <w:sz w:val="28"/>
          <w:szCs w:val="28"/>
        </w:rPr>
        <w:t>1</w:t>
      </w:r>
      <w:r w:rsidRPr="00532115">
        <w:rPr>
          <w:sz w:val="28"/>
          <w:szCs w:val="28"/>
        </w:rPr>
        <w:t xml:space="preserve">) </w:t>
      </w:r>
      <w:r>
        <w:rPr>
          <w:sz w:val="28"/>
        </w:rPr>
        <w:t xml:space="preserve">обращение за предоставлением муниципальной </w:t>
      </w:r>
      <w:proofErr w:type="gramStart"/>
      <w:r>
        <w:rPr>
          <w:sz w:val="28"/>
        </w:rPr>
        <w:t>услуги  лица</w:t>
      </w:r>
      <w:proofErr w:type="gramEnd"/>
      <w:r>
        <w:rPr>
          <w:sz w:val="28"/>
        </w:rPr>
        <w:t>, не указанного в пункте 1.3. настоящего Регламента</w:t>
      </w:r>
      <w:r>
        <w:rPr>
          <w:sz w:val="28"/>
          <w:szCs w:val="28"/>
        </w:rPr>
        <w:t>;</w:t>
      </w:r>
    </w:p>
    <w:p w:rsidR="00D43A0E" w:rsidRDefault="00D43A0E" w:rsidP="00D43A0E">
      <w:pPr>
        <w:widowControl w:val="0"/>
        <w:autoSpaceDE w:val="0"/>
        <w:autoSpaceDN w:val="0"/>
        <w:adjustRightInd w:val="0"/>
        <w:ind w:firstLine="720"/>
        <w:jc w:val="both"/>
        <w:rPr>
          <w:sz w:val="28"/>
          <w:szCs w:val="28"/>
        </w:rPr>
      </w:pPr>
      <w:r w:rsidRPr="00D372F3">
        <w:rPr>
          <w:sz w:val="28"/>
          <w:szCs w:val="28"/>
        </w:rPr>
        <w:t xml:space="preserve">2) </w:t>
      </w:r>
      <w:r>
        <w:rPr>
          <w:sz w:val="28"/>
          <w:szCs w:val="28"/>
        </w:rPr>
        <w:t>представление</w:t>
      </w:r>
      <w:r w:rsidRPr="00D372F3">
        <w:rPr>
          <w:sz w:val="28"/>
          <w:szCs w:val="28"/>
        </w:rPr>
        <w:t xml:space="preserve"> заявителем (заявителями) не всех документов, предусмотренных подпунктами </w:t>
      </w:r>
      <w:r>
        <w:rPr>
          <w:sz w:val="28"/>
          <w:szCs w:val="28"/>
        </w:rPr>
        <w:t xml:space="preserve">1, 2 </w:t>
      </w:r>
      <w:r w:rsidRPr="00D372F3">
        <w:rPr>
          <w:sz w:val="28"/>
          <w:szCs w:val="28"/>
        </w:rPr>
        <w:t>пункта 2.6</w:t>
      </w:r>
      <w:proofErr w:type="gramStart"/>
      <w:r>
        <w:rPr>
          <w:sz w:val="28"/>
          <w:szCs w:val="28"/>
        </w:rPr>
        <w:t>.</w:t>
      </w:r>
      <w:r w:rsidRPr="00D372F3">
        <w:rPr>
          <w:sz w:val="28"/>
          <w:szCs w:val="28"/>
        </w:rPr>
        <w:t xml:space="preserve"> настоящего</w:t>
      </w:r>
      <w:proofErr w:type="gramEnd"/>
      <w:r w:rsidRPr="00D372F3">
        <w:rPr>
          <w:sz w:val="28"/>
          <w:szCs w:val="28"/>
        </w:rPr>
        <w:t xml:space="preserve"> Регламента;</w:t>
      </w:r>
    </w:p>
    <w:p w:rsidR="00D43A0E" w:rsidRPr="00D372F3" w:rsidRDefault="00D43A0E" w:rsidP="00D43A0E">
      <w:pPr>
        <w:widowControl w:val="0"/>
        <w:autoSpaceDE w:val="0"/>
        <w:autoSpaceDN w:val="0"/>
        <w:adjustRightInd w:val="0"/>
        <w:ind w:firstLine="720"/>
        <w:jc w:val="both"/>
        <w:rPr>
          <w:color w:val="000000"/>
          <w:sz w:val="28"/>
          <w:szCs w:val="28"/>
        </w:rPr>
      </w:pPr>
      <w:r>
        <w:rPr>
          <w:sz w:val="28"/>
          <w:szCs w:val="28"/>
        </w:rPr>
        <w:t xml:space="preserve">3) </w:t>
      </w:r>
      <w:r>
        <w:rPr>
          <w:sz w:val="28"/>
        </w:rPr>
        <w:t>предоставление недостоверной информации в представленных заявителем (заявителями) документах;</w:t>
      </w:r>
    </w:p>
    <w:p w:rsidR="00D43A0E" w:rsidRDefault="00D43A0E" w:rsidP="00D43A0E">
      <w:pPr>
        <w:autoSpaceDE w:val="0"/>
        <w:autoSpaceDN w:val="0"/>
        <w:adjustRightInd w:val="0"/>
        <w:ind w:firstLine="720"/>
        <w:jc w:val="both"/>
        <w:outlineLvl w:val="1"/>
        <w:rPr>
          <w:sz w:val="28"/>
          <w:szCs w:val="28"/>
        </w:rPr>
      </w:pPr>
      <w:r>
        <w:rPr>
          <w:sz w:val="28"/>
        </w:rPr>
        <w:t xml:space="preserve">4) </w:t>
      </w:r>
      <w:r>
        <w:rPr>
          <w:sz w:val="28"/>
          <w:szCs w:val="28"/>
        </w:rPr>
        <w:t xml:space="preserve">поступление заявления и документов, не соответствующих требованиям действующего законодательства, </w:t>
      </w:r>
      <w:hyperlink r:id="rId60" w:history="1">
        <w:r w:rsidRPr="00DC096C">
          <w:rPr>
            <w:color w:val="000000"/>
            <w:sz w:val="28"/>
            <w:szCs w:val="28"/>
          </w:rPr>
          <w:t xml:space="preserve">пунктов </w:t>
        </w:r>
        <w:proofErr w:type="gramStart"/>
        <w:r w:rsidRPr="00DC096C">
          <w:rPr>
            <w:color w:val="000000"/>
            <w:sz w:val="28"/>
            <w:szCs w:val="28"/>
          </w:rPr>
          <w:t>2.6</w:t>
        </w:r>
      </w:hyperlink>
      <w:r>
        <w:rPr>
          <w:color w:val="000000"/>
          <w:sz w:val="28"/>
          <w:szCs w:val="28"/>
        </w:rPr>
        <w:t>.,</w:t>
      </w:r>
      <w:proofErr w:type="gramEnd"/>
      <w:r>
        <w:rPr>
          <w:color w:val="000000"/>
          <w:sz w:val="28"/>
          <w:szCs w:val="28"/>
        </w:rPr>
        <w:t xml:space="preserve"> </w:t>
      </w:r>
      <w:hyperlink r:id="rId61" w:history="1">
        <w:r w:rsidRPr="00DC096C">
          <w:rPr>
            <w:color w:val="000000"/>
            <w:sz w:val="28"/>
            <w:szCs w:val="28"/>
          </w:rPr>
          <w:t>2.7</w:t>
        </w:r>
      </w:hyperlink>
      <w:r>
        <w:rPr>
          <w:color w:val="000000"/>
          <w:sz w:val="28"/>
          <w:szCs w:val="28"/>
        </w:rPr>
        <w:t>.</w:t>
      </w:r>
      <w:r w:rsidRPr="00DC096C">
        <w:rPr>
          <w:color w:val="000000"/>
          <w:sz w:val="28"/>
          <w:szCs w:val="28"/>
        </w:rPr>
        <w:t xml:space="preserve"> </w:t>
      </w:r>
      <w:r>
        <w:rPr>
          <w:sz w:val="28"/>
          <w:szCs w:val="28"/>
        </w:rPr>
        <w:t>настоящего Регламента;</w:t>
      </w:r>
    </w:p>
    <w:p w:rsidR="00D43A0E" w:rsidRPr="003966A9" w:rsidRDefault="00D43A0E" w:rsidP="00D43A0E">
      <w:pPr>
        <w:widowControl w:val="0"/>
        <w:autoSpaceDE w:val="0"/>
        <w:autoSpaceDN w:val="0"/>
        <w:adjustRightInd w:val="0"/>
        <w:ind w:firstLine="720"/>
        <w:jc w:val="both"/>
        <w:outlineLvl w:val="1"/>
        <w:rPr>
          <w:sz w:val="28"/>
          <w:szCs w:val="28"/>
        </w:rPr>
      </w:pPr>
      <w:r>
        <w:rPr>
          <w:sz w:val="28"/>
          <w:szCs w:val="28"/>
        </w:rPr>
        <w:t>5) истечение</w:t>
      </w:r>
      <w:r w:rsidRPr="003966A9">
        <w:rPr>
          <w:sz w:val="28"/>
          <w:szCs w:val="28"/>
        </w:rPr>
        <w:t xml:space="preserve"> срока действия решения о предварительном согласовании места размещения объекта;</w:t>
      </w:r>
    </w:p>
    <w:p w:rsidR="00D43A0E" w:rsidRPr="003966A9" w:rsidRDefault="00D43A0E" w:rsidP="00D43A0E">
      <w:pPr>
        <w:autoSpaceDE w:val="0"/>
        <w:autoSpaceDN w:val="0"/>
        <w:adjustRightInd w:val="0"/>
        <w:ind w:firstLine="720"/>
        <w:jc w:val="both"/>
        <w:outlineLvl w:val="1"/>
        <w:rPr>
          <w:sz w:val="28"/>
          <w:szCs w:val="28"/>
        </w:rPr>
      </w:pPr>
      <w:r>
        <w:rPr>
          <w:sz w:val="28"/>
          <w:szCs w:val="28"/>
        </w:rPr>
        <w:t>6)</w:t>
      </w:r>
      <w:r w:rsidRPr="003966A9">
        <w:rPr>
          <w:sz w:val="28"/>
          <w:szCs w:val="28"/>
        </w:rPr>
        <w:t xml:space="preserve"> размещени</w:t>
      </w:r>
      <w:r>
        <w:rPr>
          <w:sz w:val="28"/>
          <w:szCs w:val="28"/>
        </w:rPr>
        <w:t>е</w:t>
      </w:r>
      <w:r w:rsidRPr="003966A9">
        <w:rPr>
          <w:sz w:val="28"/>
          <w:szCs w:val="28"/>
        </w:rPr>
        <w:t xml:space="preserve"> объекта </w:t>
      </w:r>
      <w:r>
        <w:rPr>
          <w:sz w:val="28"/>
          <w:szCs w:val="28"/>
        </w:rPr>
        <w:t>в границах территории, в отношении которой имеется утвержденная документация по планировке территории;</w:t>
      </w:r>
    </w:p>
    <w:p w:rsidR="00D43A0E" w:rsidRPr="00532115" w:rsidRDefault="00D43A0E" w:rsidP="00D43A0E">
      <w:pPr>
        <w:autoSpaceDE w:val="0"/>
        <w:autoSpaceDN w:val="0"/>
        <w:adjustRightInd w:val="0"/>
        <w:ind w:firstLine="720"/>
        <w:jc w:val="both"/>
        <w:rPr>
          <w:sz w:val="28"/>
          <w:szCs w:val="28"/>
        </w:rPr>
      </w:pPr>
      <w:r>
        <w:rPr>
          <w:sz w:val="28"/>
          <w:szCs w:val="28"/>
        </w:rPr>
        <w:t>7) невозможность предоставления заявителю земельного участка на испрашиваемом</w:t>
      </w:r>
      <w:r w:rsidRPr="00532115">
        <w:rPr>
          <w:sz w:val="28"/>
          <w:szCs w:val="28"/>
        </w:rPr>
        <w:t xml:space="preserve"> </w:t>
      </w:r>
      <w:r>
        <w:rPr>
          <w:sz w:val="28"/>
          <w:szCs w:val="28"/>
        </w:rPr>
        <w:t xml:space="preserve">праве </w:t>
      </w:r>
      <w:r w:rsidRPr="00532115">
        <w:rPr>
          <w:sz w:val="28"/>
          <w:szCs w:val="28"/>
        </w:rPr>
        <w:t>в соответствии с действующим законодательством;</w:t>
      </w:r>
    </w:p>
    <w:p w:rsidR="00D43A0E" w:rsidRDefault="00D43A0E" w:rsidP="00D43A0E">
      <w:pPr>
        <w:autoSpaceDE w:val="0"/>
        <w:autoSpaceDN w:val="0"/>
        <w:adjustRightInd w:val="0"/>
        <w:ind w:firstLine="720"/>
        <w:jc w:val="both"/>
        <w:rPr>
          <w:sz w:val="28"/>
          <w:szCs w:val="28"/>
        </w:rPr>
      </w:pPr>
      <w:r>
        <w:rPr>
          <w:sz w:val="28"/>
          <w:szCs w:val="28"/>
        </w:rPr>
        <w:t>8</w:t>
      </w:r>
      <w:r w:rsidRPr="00532115">
        <w:rPr>
          <w:sz w:val="28"/>
          <w:szCs w:val="28"/>
        </w:rPr>
        <w:t xml:space="preserve">) </w:t>
      </w:r>
      <w:r>
        <w:rPr>
          <w:sz w:val="28"/>
          <w:szCs w:val="28"/>
        </w:rPr>
        <w:t xml:space="preserve">отсутствие </w:t>
      </w:r>
      <w:r w:rsidRPr="00532115">
        <w:rPr>
          <w:sz w:val="28"/>
          <w:szCs w:val="28"/>
        </w:rPr>
        <w:t xml:space="preserve">в заявлении </w:t>
      </w:r>
      <w:r>
        <w:rPr>
          <w:sz w:val="28"/>
          <w:szCs w:val="28"/>
        </w:rPr>
        <w:t>испрашиваемого вида права на земельный участок.</w:t>
      </w:r>
    </w:p>
    <w:p w:rsidR="00D43A0E" w:rsidRDefault="00D43A0E" w:rsidP="00D43A0E">
      <w:pPr>
        <w:autoSpaceDE w:val="0"/>
        <w:autoSpaceDN w:val="0"/>
        <w:adjustRightInd w:val="0"/>
        <w:ind w:firstLine="720"/>
        <w:jc w:val="both"/>
        <w:outlineLvl w:val="1"/>
        <w:rPr>
          <w:sz w:val="28"/>
          <w:szCs w:val="28"/>
        </w:rPr>
      </w:pPr>
      <w:r>
        <w:rPr>
          <w:color w:val="000000"/>
          <w:sz w:val="28"/>
          <w:szCs w:val="28"/>
        </w:rPr>
        <w:t xml:space="preserve">9) </w:t>
      </w:r>
      <w:r w:rsidRPr="00DC096C">
        <w:rPr>
          <w:color w:val="000000"/>
          <w:sz w:val="28"/>
          <w:szCs w:val="28"/>
        </w:rPr>
        <w:t xml:space="preserve">изъятие испрашиваемого земельного участка из оборота или ограничение </w:t>
      </w:r>
      <w:proofErr w:type="spellStart"/>
      <w:r w:rsidRPr="00DC096C">
        <w:rPr>
          <w:color w:val="000000"/>
          <w:sz w:val="28"/>
          <w:szCs w:val="28"/>
        </w:rPr>
        <w:t>оборотоспособности</w:t>
      </w:r>
      <w:proofErr w:type="spellEnd"/>
      <w:r w:rsidRPr="00DC096C">
        <w:rPr>
          <w:color w:val="000000"/>
          <w:sz w:val="28"/>
          <w:szCs w:val="28"/>
        </w:rPr>
        <w:t xml:space="preserve"> в соответствии </w:t>
      </w:r>
      <w:r>
        <w:rPr>
          <w:color w:val="000000"/>
          <w:sz w:val="28"/>
          <w:szCs w:val="28"/>
        </w:rPr>
        <w:t>с Земельным</w:t>
      </w:r>
      <w:r w:rsidRPr="00DC096C">
        <w:rPr>
          <w:color w:val="000000"/>
          <w:sz w:val="28"/>
          <w:szCs w:val="28"/>
        </w:rPr>
        <w:t xml:space="preserve"> кодекс</w:t>
      </w:r>
      <w:r>
        <w:rPr>
          <w:color w:val="000000"/>
          <w:sz w:val="28"/>
          <w:szCs w:val="28"/>
        </w:rPr>
        <w:t>ом Российской Федерации</w:t>
      </w:r>
      <w:r w:rsidRPr="00DC096C">
        <w:rPr>
          <w:color w:val="000000"/>
          <w:sz w:val="28"/>
          <w:szCs w:val="28"/>
        </w:rPr>
        <w:t xml:space="preserve"> и содержание ограничений оборота запрашиваемого земельного участка, установленное Земельным </w:t>
      </w:r>
      <w:hyperlink r:id="rId62" w:history="1">
        <w:r w:rsidRPr="00DC096C">
          <w:rPr>
            <w:color w:val="000000"/>
            <w:sz w:val="28"/>
            <w:szCs w:val="28"/>
          </w:rPr>
          <w:t>кодексом</w:t>
        </w:r>
      </w:hyperlink>
      <w:r w:rsidRPr="00DC096C">
        <w:rPr>
          <w:color w:val="000000"/>
          <w:sz w:val="28"/>
          <w:szCs w:val="28"/>
        </w:rPr>
        <w:t>, иными федеральными законами Российской Федерации, содержит запрет на использование такого участка в</w:t>
      </w:r>
      <w:r>
        <w:rPr>
          <w:sz w:val="28"/>
          <w:szCs w:val="28"/>
        </w:rPr>
        <w:t xml:space="preserve"> указанных заявителем целях.</w:t>
      </w:r>
    </w:p>
    <w:bookmarkEnd w:id="19"/>
    <w:p w:rsidR="00D43A0E" w:rsidRPr="0064045D" w:rsidRDefault="00D43A0E" w:rsidP="00D43A0E">
      <w:pPr>
        <w:autoSpaceDE w:val="0"/>
        <w:autoSpaceDN w:val="0"/>
        <w:adjustRightInd w:val="0"/>
        <w:ind w:firstLine="720"/>
        <w:jc w:val="both"/>
        <w:outlineLvl w:val="1"/>
        <w:rPr>
          <w:color w:val="000000"/>
          <w:sz w:val="28"/>
          <w:szCs w:val="28"/>
        </w:rPr>
      </w:pPr>
      <w:r>
        <w:rPr>
          <w:color w:val="000000"/>
          <w:sz w:val="28"/>
          <w:szCs w:val="28"/>
        </w:rPr>
        <w:t>2.11.</w:t>
      </w:r>
      <w:r w:rsidRPr="0064045D">
        <w:rPr>
          <w:color w:val="000000"/>
          <w:sz w:val="28"/>
          <w:szCs w:val="28"/>
        </w:rPr>
        <w:t xml:space="preserve"> </w:t>
      </w:r>
      <w:proofErr w:type="gramStart"/>
      <w:r w:rsidRPr="0064045D">
        <w:rPr>
          <w:bCs/>
          <w:color w:val="000000"/>
          <w:sz w:val="28"/>
          <w:szCs w:val="28"/>
        </w:rPr>
        <w:t>П</w:t>
      </w:r>
      <w:r w:rsidRPr="0064045D">
        <w:rPr>
          <w:color w:val="000000"/>
          <w:sz w:val="28"/>
          <w:szCs w:val="28"/>
        </w:rPr>
        <w:t>редоставление  муниципальной</w:t>
      </w:r>
      <w:proofErr w:type="gramEnd"/>
      <w:r w:rsidRPr="0064045D">
        <w:rPr>
          <w:color w:val="000000"/>
          <w:sz w:val="28"/>
          <w:szCs w:val="28"/>
        </w:rPr>
        <w:t xml:space="preserve"> услуги осуществляется бесплатно. </w:t>
      </w:r>
    </w:p>
    <w:p w:rsidR="00D43A0E" w:rsidRPr="0064045D" w:rsidRDefault="00D43A0E" w:rsidP="00D43A0E">
      <w:pPr>
        <w:autoSpaceDE w:val="0"/>
        <w:autoSpaceDN w:val="0"/>
        <w:adjustRightInd w:val="0"/>
        <w:ind w:firstLine="720"/>
        <w:jc w:val="both"/>
        <w:outlineLvl w:val="1"/>
        <w:rPr>
          <w:b/>
          <w:i/>
          <w:color w:val="000000"/>
          <w:sz w:val="28"/>
          <w:szCs w:val="28"/>
        </w:rPr>
      </w:pPr>
      <w:r>
        <w:rPr>
          <w:color w:val="000000"/>
          <w:sz w:val="28"/>
          <w:szCs w:val="28"/>
        </w:rPr>
        <w:t>2.12.</w:t>
      </w:r>
      <w:r w:rsidRPr="0064045D">
        <w:rPr>
          <w:color w:val="000000"/>
          <w:sz w:val="28"/>
          <w:szCs w:val="28"/>
        </w:rPr>
        <w:t xml:space="preserve"> Максимальный срок ожидания в очереди при подаче заявления </w:t>
      </w:r>
      <w:proofErr w:type="gramStart"/>
      <w:r w:rsidRPr="0064045D">
        <w:rPr>
          <w:color w:val="000000"/>
          <w:sz w:val="28"/>
          <w:szCs w:val="28"/>
        </w:rPr>
        <w:t>заявителем  о</w:t>
      </w:r>
      <w:proofErr w:type="gramEnd"/>
      <w:r w:rsidRPr="0064045D">
        <w:rPr>
          <w:color w:val="000000"/>
          <w:sz w:val="28"/>
          <w:szCs w:val="28"/>
        </w:rPr>
        <w:t xml:space="preserve"> предоставлении муниципальной услуги и  при получении результата предоставления муниципальной услуги не должен превышать 30</w:t>
      </w:r>
      <w:r w:rsidRPr="0064045D">
        <w:rPr>
          <w:b/>
          <w:i/>
          <w:color w:val="000000"/>
          <w:sz w:val="28"/>
          <w:szCs w:val="28"/>
        </w:rPr>
        <w:t xml:space="preserve"> </w:t>
      </w:r>
      <w:r w:rsidRPr="0064045D">
        <w:rPr>
          <w:color w:val="000000"/>
          <w:sz w:val="28"/>
          <w:szCs w:val="28"/>
        </w:rPr>
        <w:t>минут.</w:t>
      </w:r>
      <w:r w:rsidRPr="0064045D">
        <w:rPr>
          <w:b/>
          <w:i/>
          <w:color w:val="000000"/>
          <w:sz w:val="28"/>
          <w:szCs w:val="28"/>
        </w:rPr>
        <w:t xml:space="preserve"> </w:t>
      </w:r>
    </w:p>
    <w:p w:rsidR="00D43A0E" w:rsidRPr="0064045D" w:rsidRDefault="00D43A0E" w:rsidP="00D43A0E">
      <w:pPr>
        <w:autoSpaceDE w:val="0"/>
        <w:autoSpaceDN w:val="0"/>
        <w:adjustRightInd w:val="0"/>
        <w:ind w:firstLine="720"/>
        <w:jc w:val="both"/>
        <w:outlineLvl w:val="1"/>
        <w:rPr>
          <w:color w:val="000000"/>
          <w:sz w:val="28"/>
          <w:szCs w:val="28"/>
        </w:rPr>
      </w:pPr>
      <w:r>
        <w:rPr>
          <w:color w:val="000000"/>
          <w:sz w:val="28"/>
          <w:szCs w:val="28"/>
        </w:rPr>
        <w:t>2.13.</w:t>
      </w:r>
      <w:r w:rsidRPr="0064045D">
        <w:rPr>
          <w:color w:val="000000"/>
          <w:sz w:val="28"/>
          <w:szCs w:val="28"/>
        </w:rPr>
        <w:t xml:space="preserve"> Срок регистрации заявления </w:t>
      </w:r>
      <w:proofErr w:type="gramStart"/>
      <w:r w:rsidRPr="0064045D">
        <w:rPr>
          <w:color w:val="000000"/>
          <w:sz w:val="28"/>
          <w:szCs w:val="28"/>
        </w:rPr>
        <w:t>заявителя  о</w:t>
      </w:r>
      <w:proofErr w:type="gramEnd"/>
      <w:r w:rsidRPr="0064045D">
        <w:rPr>
          <w:color w:val="000000"/>
          <w:sz w:val="28"/>
          <w:szCs w:val="28"/>
        </w:rPr>
        <w:t xml:space="preserve"> предоставлении муниципальной услуги  в журнале регистрации входящей корреспонденции в течение 1 </w:t>
      </w:r>
      <w:r>
        <w:rPr>
          <w:color w:val="000000"/>
          <w:sz w:val="28"/>
          <w:szCs w:val="28"/>
        </w:rPr>
        <w:t xml:space="preserve">рабочего </w:t>
      </w:r>
      <w:r w:rsidRPr="0064045D">
        <w:rPr>
          <w:color w:val="000000"/>
          <w:sz w:val="28"/>
          <w:szCs w:val="28"/>
        </w:rPr>
        <w:t>дня.</w:t>
      </w:r>
    </w:p>
    <w:p w:rsidR="00D43A0E" w:rsidRPr="0064045D" w:rsidRDefault="00D43A0E" w:rsidP="00D43A0E">
      <w:pPr>
        <w:autoSpaceDE w:val="0"/>
        <w:autoSpaceDN w:val="0"/>
        <w:adjustRightInd w:val="0"/>
        <w:ind w:firstLine="720"/>
        <w:jc w:val="both"/>
        <w:outlineLvl w:val="1"/>
        <w:rPr>
          <w:color w:val="000000"/>
          <w:sz w:val="28"/>
          <w:szCs w:val="28"/>
        </w:rPr>
      </w:pPr>
      <w:r>
        <w:rPr>
          <w:color w:val="000000"/>
          <w:sz w:val="28"/>
          <w:szCs w:val="28"/>
        </w:rPr>
        <w:t xml:space="preserve">2.14. </w:t>
      </w:r>
      <w:r w:rsidRPr="0064045D">
        <w:rPr>
          <w:color w:val="000000"/>
          <w:sz w:val="28"/>
          <w:szCs w:val="28"/>
        </w:rPr>
        <w:t xml:space="preserve">Здание, в котором предоставляется муниципальная услуга, располагается с учётом пешеходной доступности (не более 10 минут пешком) для заявителей от остановок общественного транспорта. На территории, прилегающей к месторасположению здания, в котором предоставляется муниципальная   </w:t>
      </w:r>
      <w:proofErr w:type="gramStart"/>
      <w:r w:rsidRPr="0064045D">
        <w:rPr>
          <w:color w:val="000000"/>
          <w:sz w:val="28"/>
          <w:szCs w:val="28"/>
        </w:rPr>
        <w:t>услуга,  оборудуются</w:t>
      </w:r>
      <w:proofErr w:type="gramEnd"/>
      <w:r w:rsidRPr="0064045D">
        <w:rPr>
          <w:color w:val="000000"/>
          <w:sz w:val="28"/>
          <w:szCs w:val="28"/>
        </w:rPr>
        <w:t xml:space="preserve"> места для парковки автотранспортных средств. </w:t>
      </w:r>
    </w:p>
    <w:p w:rsidR="00D43A0E" w:rsidRPr="0064045D" w:rsidRDefault="00D43A0E" w:rsidP="00D43A0E">
      <w:pPr>
        <w:autoSpaceDE w:val="0"/>
        <w:autoSpaceDN w:val="0"/>
        <w:adjustRightInd w:val="0"/>
        <w:ind w:firstLine="720"/>
        <w:jc w:val="both"/>
        <w:outlineLvl w:val="1"/>
        <w:rPr>
          <w:color w:val="000000"/>
          <w:sz w:val="28"/>
          <w:szCs w:val="28"/>
        </w:rPr>
      </w:pPr>
      <w:r w:rsidRPr="0064045D">
        <w:rPr>
          <w:color w:val="000000"/>
          <w:sz w:val="28"/>
          <w:szCs w:val="28"/>
        </w:rPr>
        <w:t xml:space="preserve">Прием заявителей осуществляется в специально отведенных для этих целей помещениях </w:t>
      </w:r>
      <w:r>
        <w:rPr>
          <w:color w:val="000000"/>
          <w:sz w:val="28"/>
          <w:szCs w:val="28"/>
        </w:rPr>
        <w:t>Комитета по имуществу</w:t>
      </w:r>
      <w:r w:rsidRPr="0064045D">
        <w:rPr>
          <w:color w:val="000000"/>
          <w:sz w:val="28"/>
          <w:szCs w:val="28"/>
        </w:rPr>
        <w:t xml:space="preserve">, обеспечивающих комфортные условия для заявителей и оптимальные условия для работы специалистов. Вход в помещения Комитета </w:t>
      </w:r>
      <w:r>
        <w:rPr>
          <w:color w:val="000000"/>
          <w:sz w:val="28"/>
          <w:szCs w:val="28"/>
        </w:rPr>
        <w:t>имуществу</w:t>
      </w:r>
      <w:r w:rsidRPr="0064045D">
        <w:rPr>
          <w:color w:val="000000"/>
          <w:sz w:val="28"/>
          <w:szCs w:val="28"/>
        </w:rPr>
        <w:t xml:space="preserve"> оборудуется информационной табличкой (вывеской), содержащей информацию о наименовании </w:t>
      </w:r>
      <w:r>
        <w:rPr>
          <w:color w:val="000000"/>
          <w:sz w:val="28"/>
          <w:szCs w:val="28"/>
        </w:rPr>
        <w:t>Комитета по имуществу</w:t>
      </w:r>
      <w:r w:rsidRPr="0064045D">
        <w:rPr>
          <w:i/>
          <w:color w:val="000000"/>
          <w:sz w:val="28"/>
          <w:szCs w:val="28"/>
        </w:rPr>
        <w:t>.</w:t>
      </w:r>
    </w:p>
    <w:p w:rsidR="00D43A0E" w:rsidRPr="0064045D" w:rsidRDefault="00D43A0E" w:rsidP="00D43A0E">
      <w:pPr>
        <w:autoSpaceDE w:val="0"/>
        <w:autoSpaceDN w:val="0"/>
        <w:adjustRightInd w:val="0"/>
        <w:ind w:firstLine="720"/>
        <w:jc w:val="both"/>
        <w:outlineLvl w:val="1"/>
        <w:rPr>
          <w:color w:val="000000"/>
          <w:sz w:val="28"/>
          <w:szCs w:val="28"/>
        </w:rPr>
      </w:pPr>
      <w:r w:rsidRPr="0064045D">
        <w:rPr>
          <w:color w:val="000000"/>
          <w:sz w:val="28"/>
          <w:szCs w:val="28"/>
        </w:rPr>
        <w:lastRenderedPageBreak/>
        <w:t>Помещения для ожидания</w:t>
      </w:r>
      <w:r w:rsidRPr="0064045D">
        <w:rPr>
          <w:i/>
          <w:color w:val="000000"/>
          <w:sz w:val="28"/>
          <w:szCs w:val="28"/>
        </w:rPr>
        <w:t xml:space="preserve"> </w:t>
      </w:r>
      <w:r w:rsidRPr="0064045D">
        <w:rPr>
          <w:color w:val="000000"/>
          <w:sz w:val="28"/>
          <w:szCs w:val="28"/>
        </w:rPr>
        <w:t>оборудуются стульями или скамьями (</w:t>
      </w:r>
      <w:proofErr w:type="spellStart"/>
      <w:r w:rsidRPr="0064045D">
        <w:rPr>
          <w:color w:val="000000"/>
          <w:sz w:val="28"/>
          <w:szCs w:val="28"/>
        </w:rPr>
        <w:t>банкетками</w:t>
      </w:r>
      <w:proofErr w:type="spellEnd"/>
      <w:r w:rsidRPr="0064045D">
        <w:rPr>
          <w:color w:val="000000"/>
          <w:sz w:val="28"/>
          <w:szCs w:val="28"/>
        </w:rPr>
        <w:t>), а для удобства заполнения запроса о предоставлении муниципальной услуги</w:t>
      </w:r>
      <w:r w:rsidRPr="0064045D">
        <w:rPr>
          <w:i/>
          <w:color w:val="000000"/>
          <w:sz w:val="28"/>
          <w:szCs w:val="28"/>
        </w:rPr>
        <w:t xml:space="preserve"> –</w:t>
      </w:r>
      <w:r w:rsidRPr="0064045D">
        <w:rPr>
          <w:color w:val="000000"/>
          <w:sz w:val="28"/>
          <w:szCs w:val="28"/>
        </w:rPr>
        <w:t xml:space="preserve"> столами и информационными стендами с образцами заполнения запроса о предоставлении муниципальной услуги.</w:t>
      </w:r>
    </w:p>
    <w:p w:rsidR="00D43A0E" w:rsidRPr="0064045D" w:rsidRDefault="00D43A0E" w:rsidP="00D43A0E">
      <w:pPr>
        <w:autoSpaceDE w:val="0"/>
        <w:autoSpaceDN w:val="0"/>
        <w:adjustRightInd w:val="0"/>
        <w:ind w:firstLine="720"/>
        <w:jc w:val="both"/>
        <w:outlineLvl w:val="1"/>
        <w:rPr>
          <w:color w:val="000000"/>
          <w:sz w:val="28"/>
          <w:szCs w:val="28"/>
        </w:rPr>
      </w:pPr>
      <w:r w:rsidRPr="0064045D">
        <w:rPr>
          <w:color w:val="000000"/>
          <w:sz w:val="28"/>
          <w:szCs w:val="28"/>
        </w:rPr>
        <w:t>Кабинеты приема заявителей оборудуются информационными табличками (вывесками) с указанием номера кабинета</w:t>
      </w:r>
      <w:r w:rsidRPr="0064045D">
        <w:rPr>
          <w:i/>
          <w:color w:val="000000"/>
          <w:sz w:val="28"/>
          <w:szCs w:val="28"/>
        </w:rPr>
        <w:t xml:space="preserve">, </w:t>
      </w:r>
      <w:r w:rsidRPr="0064045D">
        <w:rPr>
          <w:color w:val="000000"/>
          <w:sz w:val="28"/>
          <w:szCs w:val="28"/>
        </w:rPr>
        <w:t>ФИО специалиста, осуществляющего предоставление муниципальной услуги, и режима работы.</w:t>
      </w:r>
    </w:p>
    <w:p w:rsidR="00D43A0E" w:rsidRPr="0064045D" w:rsidRDefault="00D43A0E" w:rsidP="00D43A0E">
      <w:pPr>
        <w:autoSpaceDE w:val="0"/>
        <w:autoSpaceDN w:val="0"/>
        <w:adjustRightInd w:val="0"/>
        <w:ind w:firstLine="720"/>
        <w:jc w:val="both"/>
        <w:outlineLvl w:val="1"/>
        <w:rPr>
          <w:color w:val="000000"/>
          <w:sz w:val="28"/>
          <w:szCs w:val="28"/>
        </w:rPr>
      </w:pPr>
      <w:r w:rsidRPr="0064045D">
        <w:rPr>
          <w:color w:val="000000"/>
          <w:sz w:val="28"/>
          <w:szCs w:val="28"/>
        </w:rPr>
        <w:t xml:space="preserve">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 </w:t>
      </w:r>
    </w:p>
    <w:p w:rsidR="00D43A0E" w:rsidRPr="0064045D" w:rsidRDefault="00D43A0E" w:rsidP="00D43A0E">
      <w:pPr>
        <w:autoSpaceDE w:val="0"/>
        <w:autoSpaceDN w:val="0"/>
        <w:adjustRightInd w:val="0"/>
        <w:ind w:firstLine="720"/>
        <w:jc w:val="both"/>
        <w:outlineLvl w:val="1"/>
        <w:rPr>
          <w:color w:val="000000"/>
          <w:sz w:val="28"/>
          <w:szCs w:val="28"/>
        </w:rPr>
      </w:pPr>
      <w:r>
        <w:rPr>
          <w:color w:val="000000"/>
          <w:sz w:val="28"/>
          <w:szCs w:val="28"/>
        </w:rPr>
        <w:t>2.15.</w:t>
      </w:r>
      <w:r w:rsidRPr="0064045D">
        <w:rPr>
          <w:color w:val="000000"/>
          <w:sz w:val="28"/>
          <w:szCs w:val="28"/>
        </w:rPr>
        <w:t xml:space="preserve"> Показатели доступности и качества муниципальных услуг.</w:t>
      </w:r>
    </w:p>
    <w:p w:rsidR="00D43A0E" w:rsidRPr="0064045D" w:rsidRDefault="00D43A0E" w:rsidP="00D43A0E">
      <w:pPr>
        <w:autoSpaceDE w:val="0"/>
        <w:autoSpaceDN w:val="0"/>
        <w:adjustRightInd w:val="0"/>
        <w:ind w:firstLine="720"/>
        <w:jc w:val="both"/>
        <w:outlineLvl w:val="1"/>
        <w:rPr>
          <w:color w:val="000000"/>
          <w:sz w:val="28"/>
          <w:szCs w:val="28"/>
        </w:rPr>
      </w:pPr>
      <w:r w:rsidRPr="0064045D">
        <w:rPr>
          <w:color w:val="000000"/>
          <w:sz w:val="28"/>
          <w:szCs w:val="28"/>
        </w:rPr>
        <w:t>Показателями доступности муниципальной услуги являются:</w:t>
      </w:r>
    </w:p>
    <w:p w:rsidR="00D43A0E" w:rsidRPr="0064045D" w:rsidRDefault="00D43A0E" w:rsidP="00D43A0E">
      <w:pPr>
        <w:autoSpaceDE w:val="0"/>
        <w:autoSpaceDN w:val="0"/>
        <w:adjustRightInd w:val="0"/>
        <w:ind w:firstLine="720"/>
        <w:jc w:val="both"/>
        <w:outlineLvl w:val="1"/>
        <w:rPr>
          <w:color w:val="000000"/>
          <w:sz w:val="28"/>
          <w:szCs w:val="28"/>
        </w:rPr>
      </w:pPr>
      <w:r w:rsidRPr="0064045D">
        <w:rPr>
          <w:color w:val="000000"/>
          <w:sz w:val="28"/>
          <w:szCs w:val="28"/>
        </w:rPr>
        <w:t>-информированность заявителя о получении муниципальной услуги (содержание, порядок и условия её получения);</w:t>
      </w:r>
    </w:p>
    <w:p w:rsidR="00D43A0E" w:rsidRPr="0064045D" w:rsidRDefault="00D43A0E" w:rsidP="00D43A0E">
      <w:pPr>
        <w:autoSpaceDE w:val="0"/>
        <w:autoSpaceDN w:val="0"/>
        <w:adjustRightInd w:val="0"/>
        <w:ind w:firstLine="720"/>
        <w:jc w:val="both"/>
        <w:outlineLvl w:val="1"/>
        <w:rPr>
          <w:color w:val="000000"/>
          <w:sz w:val="28"/>
          <w:szCs w:val="28"/>
        </w:rPr>
      </w:pPr>
      <w:r w:rsidRPr="0064045D">
        <w:rPr>
          <w:color w:val="000000"/>
          <w:sz w:val="28"/>
          <w:szCs w:val="28"/>
        </w:rPr>
        <w:t>-комфортность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D43A0E" w:rsidRPr="0064045D" w:rsidRDefault="00D43A0E" w:rsidP="00D43A0E">
      <w:pPr>
        <w:autoSpaceDE w:val="0"/>
        <w:autoSpaceDN w:val="0"/>
        <w:adjustRightInd w:val="0"/>
        <w:ind w:firstLine="720"/>
        <w:jc w:val="both"/>
        <w:outlineLvl w:val="1"/>
        <w:rPr>
          <w:color w:val="000000"/>
          <w:sz w:val="28"/>
          <w:szCs w:val="28"/>
        </w:rPr>
      </w:pPr>
      <w:r w:rsidRPr="0064045D">
        <w:rPr>
          <w:color w:val="000000"/>
          <w:sz w:val="28"/>
          <w:szCs w:val="28"/>
        </w:rPr>
        <w:t xml:space="preserve">-комфортность получения муниципальной </w:t>
      </w:r>
      <w:proofErr w:type="gramStart"/>
      <w:r w:rsidRPr="0064045D">
        <w:rPr>
          <w:color w:val="000000"/>
          <w:sz w:val="28"/>
          <w:szCs w:val="28"/>
        </w:rPr>
        <w:t>услуги  (</w:t>
      </w:r>
      <w:proofErr w:type="gramEnd"/>
      <w:r w:rsidRPr="0064045D">
        <w:rPr>
          <w:color w:val="000000"/>
          <w:sz w:val="28"/>
          <w:szCs w:val="28"/>
        </w:rPr>
        <w:t>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D43A0E" w:rsidRPr="0064045D" w:rsidRDefault="00D43A0E" w:rsidP="00D43A0E">
      <w:pPr>
        <w:autoSpaceDE w:val="0"/>
        <w:autoSpaceDN w:val="0"/>
        <w:adjustRightInd w:val="0"/>
        <w:ind w:firstLine="720"/>
        <w:jc w:val="both"/>
        <w:outlineLvl w:val="1"/>
        <w:rPr>
          <w:color w:val="000000"/>
          <w:sz w:val="28"/>
          <w:szCs w:val="28"/>
        </w:rPr>
      </w:pPr>
      <w:r w:rsidRPr="0064045D">
        <w:rPr>
          <w:color w:val="000000"/>
          <w:sz w:val="28"/>
          <w:szCs w:val="28"/>
        </w:rPr>
        <w:t>-бесплатность получения муниципальной услуги;</w:t>
      </w:r>
    </w:p>
    <w:p w:rsidR="00D43A0E" w:rsidRPr="0064045D" w:rsidRDefault="00D43A0E" w:rsidP="00D43A0E">
      <w:pPr>
        <w:autoSpaceDE w:val="0"/>
        <w:autoSpaceDN w:val="0"/>
        <w:adjustRightInd w:val="0"/>
        <w:ind w:firstLine="720"/>
        <w:jc w:val="both"/>
        <w:outlineLvl w:val="1"/>
        <w:rPr>
          <w:color w:val="000000"/>
          <w:sz w:val="28"/>
          <w:szCs w:val="28"/>
        </w:rPr>
      </w:pPr>
      <w:r w:rsidRPr="0064045D">
        <w:rPr>
          <w:color w:val="000000"/>
          <w:sz w:val="28"/>
          <w:szCs w:val="28"/>
        </w:rPr>
        <w:t xml:space="preserve">-транспортная и пешеходная доступность </w:t>
      </w:r>
      <w:proofErr w:type="gramStart"/>
      <w:r w:rsidRPr="0064045D">
        <w:rPr>
          <w:color w:val="000000"/>
          <w:sz w:val="28"/>
          <w:szCs w:val="28"/>
        </w:rPr>
        <w:t>к  зданию</w:t>
      </w:r>
      <w:proofErr w:type="gramEnd"/>
      <w:r w:rsidRPr="0064045D">
        <w:rPr>
          <w:color w:val="000000"/>
          <w:sz w:val="28"/>
          <w:szCs w:val="28"/>
        </w:rPr>
        <w:t>, в котором предоставляется муниципальная услуга;</w:t>
      </w:r>
    </w:p>
    <w:p w:rsidR="00D43A0E" w:rsidRPr="0064045D" w:rsidRDefault="00D43A0E" w:rsidP="00D43A0E">
      <w:pPr>
        <w:autoSpaceDE w:val="0"/>
        <w:autoSpaceDN w:val="0"/>
        <w:adjustRightInd w:val="0"/>
        <w:ind w:firstLine="720"/>
        <w:jc w:val="both"/>
        <w:outlineLvl w:val="1"/>
        <w:rPr>
          <w:color w:val="000000"/>
          <w:sz w:val="28"/>
          <w:szCs w:val="28"/>
        </w:rPr>
      </w:pPr>
      <w:r w:rsidRPr="0064045D">
        <w:rPr>
          <w:color w:val="000000"/>
          <w:sz w:val="28"/>
          <w:szCs w:val="28"/>
        </w:rPr>
        <w:t xml:space="preserve">-режим </w:t>
      </w:r>
      <w:proofErr w:type="gramStart"/>
      <w:r w:rsidRPr="0064045D">
        <w:rPr>
          <w:color w:val="000000"/>
          <w:sz w:val="28"/>
          <w:szCs w:val="28"/>
        </w:rPr>
        <w:t xml:space="preserve">работы  </w:t>
      </w:r>
      <w:r>
        <w:rPr>
          <w:color w:val="000000"/>
          <w:sz w:val="28"/>
          <w:szCs w:val="28"/>
        </w:rPr>
        <w:t>Комитет</w:t>
      </w:r>
      <w:proofErr w:type="gramEnd"/>
      <w:r>
        <w:rPr>
          <w:color w:val="000000"/>
          <w:sz w:val="28"/>
          <w:szCs w:val="28"/>
        </w:rPr>
        <w:t xml:space="preserve"> по имуществу</w:t>
      </w:r>
      <w:r w:rsidRPr="0064045D">
        <w:rPr>
          <w:color w:val="000000"/>
          <w:sz w:val="28"/>
          <w:szCs w:val="28"/>
        </w:rPr>
        <w:t>,  осуществляющего предоставление муниципальной услуги;</w:t>
      </w:r>
    </w:p>
    <w:p w:rsidR="00D43A0E" w:rsidRPr="0064045D" w:rsidRDefault="00D43A0E" w:rsidP="00D43A0E">
      <w:pPr>
        <w:autoSpaceDE w:val="0"/>
        <w:autoSpaceDN w:val="0"/>
        <w:adjustRightInd w:val="0"/>
        <w:ind w:firstLine="720"/>
        <w:jc w:val="both"/>
        <w:outlineLvl w:val="1"/>
        <w:rPr>
          <w:color w:val="000000"/>
          <w:sz w:val="28"/>
          <w:szCs w:val="28"/>
        </w:rPr>
      </w:pPr>
      <w:r w:rsidRPr="0064045D">
        <w:rPr>
          <w:color w:val="000000"/>
          <w:sz w:val="28"/>
          <w:szCs w:val="28"/>
        </w:rPr>
        <w:t xml:space="preserve">-размещение информации о порядке предоставления муниципальной услуги на официальном сайте </w:t>
      </w:r>
      <w:proofErr w:type="spellStart"/>
      <w:r>
        <w:rPr>
          <w:color w:val="000000"/>
          <w:sz w:val="28"/>
          <w:szCs w:val="28"/>
        </w:rPr>
        <w:t>Камышловского</w:t>
      </w:r>
      <w:proofErr w:type="spellEnd"/>
      <w:r>
        <w:rPr>
          <w:color w:val="000000"/>
          <w:sz w:val="28"/>
          <w:szCs w:val="28"/>
        </w:rPr>
        <w:t xml:space="preserve"> городского округа</w:t>
      </w:r>
      <w:r w:rsidRPr="0064045D">
        <w:rPr>
          <w:color w:val="000000"/>
          <w:sz w:val="28"/>
          <w:szCs w:val="28"/>
        </w:rPr>
        <w:t>;</w:t>
      </w:r>
    </w:p>
    <w:p w:rsidR="00D43A0E" w:rsidRPr="0064045D" w:rsidRDefault="00D43A0E" w:rsidP="00D43A0E">
      <w:pPr>
        <w:autoSpaceDE w:val="0"/>
        <w:autoSpaceDN w:val="0"/>
        <w:adjustRightInd w:val="0"/>
        <w:ind w:firstLine="720"/>
        <w:jc w:val="both"/>
        <w:outlineLvl w:val="1"/>
        <w:rPr>
          <w:color w:val="000000"/>
          <w:sz w:val="28"/>
          <w:szCs w:val="28"/>
        </w:rPr>
      </w:pPr>
      <w:r w:rsidRPr="0064045D">
        <w:rPr>
          <w:color w:val="000000"/>
          <w:sz w:val="28"/>
          <w:szCs w:val="28"/>
        </w:rPr>
        <w:t>-возможность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D43A0E" w:rsidRPr="0064045D" w:rsidRDefault="00D43A0E" w:rsidP="00D43A0E">
      <w:pPr>
        <w:autoSpaceDE w:val="0"/>
        <w:autoSpaceDN w:val="0"/>
        <w:adjustRightInd w:val="0"/>
        <w:ind w:firstLine="720"/>
        <w:jc w:val="both"/>
        <w:outlineLvl w:val="1"/>
        <w:rPr>
          <w:color w:val="000000"/>
          <w:sz w:val="28"/>
          <w:szCs w:val="28"/>
        </w:rPr>
      </w:pPr>
      <w:r w:rsidRPr="0064045D">
        <w:rPr>
          <w:color w:val="000000"/>
          <w:sz w:val="28"/>
          <w:szCs w:val="28"/>
        </w:rPr>
        <w:t>Показателями качества муниципальной услуги являются:</w:t>
      </w:r>
    </w:p>
    <w:p w:rsidR="00D43A0E" w:rsidRPr="0064045D" w:rsidRDefault="00D43A0E" w:rsidP="00D43A0E">
      <w:pPr>
        <w:autoSpaceDE w:val="0"/>
        <w:autoSpaceDN w:val="0"/>
        <w:adjustRightInd w:val="0"/>
        <w:ind w:firstLine="720"/>
        <w:jc w:val="both"/>
        <w:outlineLvl w:val="1"/>
        <w:rPr>
          <w:color w:val="000000"/>
          <w:sz w:val="28"/>
          <w:szCs w:val="28"/>
        </w:rPr>
      </w:pPr>
      <w:r w:rsidRPr="0064045D">
        <w:rPr>
          <w:color w:val="000000"/>
          <w:sz w:val="28"/>
          <w:szCs w:val="28"/>
        </w:rPr>
        <w:t>-оперативность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D43A0E" w:rsidRPr="0064045D" w:rsidRDefault="00D43A0E" w:rsidP="00D43A0E">
      <w:pPr>
        <w:autoSpaceDE w:val="0"/>
        <w:autoSpaceDN w:val="0"/>
        <w:adjustRightInd w:val="0"/>
        <w:ind w:firstLine="720"/>
        <w:jc w:val="both"/>
        <w:outlineLvl w:val="1"/>
        <w:rPr>
          <w:color w:val="000000"/>
          <w:sz w:val="28"/>
          <w:szCs w:val="28"/>
        </w:rPr>
      </w:pPr>
      <w:r w:rsidRPr="0064045D">
        <w:rPr>
          <w:color w:val="000000"/>
          <w:sz w:val="28"/>
          <w:szCs w:val="28"/>
        </w:rPr>
        <w:t>-точность, правильность оформления документов;</w:t>
      </w:r>
    </w:p>
    <w:p w:rsidR="00D43A0E" w:rsidRPr="0064045D" w:rsidRDefault="00D43A0E" w:rsidP="00D43A0E">
      <w:pPr>
        <w:autoSpaceDE w:val="0"/>
        <w:autoSpaceDN w:val="0"/>
        <w:adjustRightInd w:val="0"/>
        <w:ind w:firstLine="720"/>
        <w:jc w:val="both"/>
        <w:outlineLvl w:val="1"/>
        <w:rPr>
          <w:color w:val="000000"/>
          <w:sz w:val="28"/>
          <w:szCs w:val="28"/>
        </w:rPr>
      </w:pPr>
      <w:r w:rsidRPr="0064045D">
        <w:rPr>
          <w:color w:val="000000"/>
          <w:sz w:val="28"/>
          <w:szCs w:val="28"/>
        </w:rPr>
        <w:t>-компетентность специалистов, осуществляющих предоставление муниципальной услуги (профессиональная грамотность);</w:t>
      </w:r>
    </w:p>
    <w:p w:rsidR="00D43A0E" w:rsidRPr="0064045D" w:rsidRDefault="00D43A0E" w:rsidP="00D43A0E">
      <w:pPr>
        <w:autoSpaceDE w:val="0"/>
        <w:autoSpaceDN w:val="0"/>
        <w:adjustRightInd w:val="0"/>
        <w:ind w:firstLine="720"/>
        <w:jc w:val="both"/>
        <w:outlineLvl w:val="1"/>
        <w:rPr>
          <w:color w:val="000000"/>
          <w:sz w:val="28"/>
          <w:szCs w:val="28"/>
        </w:rPr>
      </w:pPr>
      <w:r w:rsidRPr="0064045D">
        <w:rPr>
          <w:color w:val="000000"/>
          <w:sz w:val="28"/>
          <w:szCs w:val="28"/>
        </w:rPr>
        <w:t>-количество обоснованных жалоб на решения или действия (бездействие), принятые или осуществленные при предоставлении муниципальной услуги.</w:t>
      </w:r>
    </w:p>
    <w:p w:rsidR="00D43A0E" w:rsidRDefault="00D43A0E" w:rsidP="00D43A0E">
      <w:pPr>
        <w:autoSpaceDE w:val="0"/>
        <w:autoSpaceDN w:val="0"/>
        <w:adjustRightInd w:val="0"/>
        <w:ind w:firstLine="720"/>
        <w:jc w:val="both"/>
        <w:outlineLvl w:val="1"/>
        <w:rPr>
          <w:sz w:val="28"/>
          <w:szCs w:val="28"/>
        </w:rPr>
      </w:pPr>
    </w:p>
    <w:p w:rsidR="00D43A0E" w:rsidRPr="002241AF" w:rsidRDefault="00D43A0E" w:rsidP="00D43A0E">
      <w:pPr>
        <w:autoSpaceDE w:val="0"/>
        <w:autoSpaceDN w:val="0"/>
        <w:adjustRightInd w:val="0"/>
        <w:ind w:firstLine="720"/>
        <w:jc w:val="center"/>
        <w:outlineLvl w:val="1"/>
        <w:rPr>
          <w:color w:val="000000"/>
          <w:sz w:val="28"/>
          <w:szCs w:val="28"/>
        </w:rPr>
      </w:pPr>
      <w:r w:rsidRPr="002241AF">
        <w:rPr>
          <w:color w:val="000000"/>
          <w:sz w:val="28"/>
          <w:szCs w:val="28"/>
        </w:rPr>
        <w:t>3. Состав, последовательность и сроки</w:t>
      </w:r>
    </w:p>
    <w:p w:rsidR="00D43A0E" w:rsidRDefault="00D43A0E" w:rsidP="00D43A0E">
      <w:pPr>
        <w:autoSpaceDE w:val="0"/>
        <w:autoSpaceDN w:val="0"/>
        <w:adjustRightInd w:val="0"/>
        <w:ind w:firstLine="720"/>
        <w:jc w:val="center"/>
        <w:rPr>
          <w:color w:val="000000"/>
          <w:sz w:val="28"/>
          <w:szCs w:val="28"/>
        </w:rPr>
      </w:pPr>
      <w:proofErr w:type="gramStart"/>
      <w:r w:rsidRPr="002241AF">
        <w:rPr>
          <w:color w:val="000000"/>
          <w:sz w:val="28"/>
          <w:szCs w:val="28"/>
        </w:rPr>
        <w:lastRenderedPageBreak/>
        <w:t>выполнения</w:t>
      </w:r>
      <w:proofErr w:type="gramEnd"/>
      <w:r w:rsidRPr="002241AF">
        <w:rPr>
          <w:color w:val="000000"/>
          <w:sz w:val="28"/>
          <w:szCs w:val="28"/>
        </w:rPr>
        <w:t xml:space="preserve"> административных процедур,</w:t>
      </w:r>
      <w:r>
        <w:rPr>
          <w:color w:val="000000"/>
          <w:sz w:val="28"/>
          <w:szCs w:val="28"/>
        </w:rPr>
        <w:t xml:space="preserve"> </w:t>
      </w:r>
    </w:p>
    <w:p w:rsidR="00D43A0E" w:rsidRPr="002241AF" w:rsidRDefault="00D43A0E" w:rsidP="00D43A0E">
      <w:pPr>
        <w:autoSpaceDE w:val="0"/>
        <w:autoSpaceDN w:val="0"/>
        <w:adjustRightInd w:val="0"/>
        <w:ind w:firstLine="720"/>
        <w:jc w:val="center"/>
        <w:rPr>
          <w:color w:val="000000"/>
          <w:sz w:val="28"/>
          <w:szCs w:val="28"/>
        </w:rPr>
      </w:pPr>
      <w:proofErr w:type="gramStart"/>
      <w:r>
        <w:rPr>
          <w:color w:val="000000"/>
          <w:sz w:val="28"/>
          <w:szCs w:val="28"/>
        </w:rPr>
        <w:t>т</w:t>
      </w:r>
      <w:r w:rsidRPr="002241AF">
        <w:rPr>
          <w:color w:val="000000"/>
          <w:sz w:val="28"/>
          <w:szCs w:val="28"/>
        </w:rPr>
        <w:t>ребования</w:t>
      </w:r>
      <w:proofErr w:type="gramEnd"/>
      <w:r w:rsidRPr="002241AF">
        <w:rPr>
          <w:color w:val="000000"/>
          <w:sz w:val="28"/>
          <w:szCs w:val="28"/>
        </w:rPr>
        <w:t xml:space="preserve"> к порядку их выполнения</w:t>
      </w:r>
    </w:p>
    <w:p w:rsidR="00D43A0E" w:rsidRDefault="00D43A0E" w:rsidP="00D43A0E">
      <w:pPr>
        <w:autoSpaceDE w:val="0"/>
        <w:autoSpaceDN w:val="0"/>
        <w:adjustRightInd w:val="0"/>
        <w:ind w:firstLine="720"/>
        <w:jc w:val="both"/>
        <w:rPr>
          <w:sz w:val="28"/>
          <w:szCs w:val="28"/>
        </w:rPr>
      </w:pPr>
    </w:p>
    <w:p w:rsidR="00D43A0E" w:rsidRPr="002241AF" w:rsidRDefault="00D43A0E" w:rsidP="00D43A0E">
      <w:pPr>
        <w:autoSpaceDE w:val="0"/>
        <w:autoSpaceDN w:val="0"/>
        <w:adjustRightInd w:val="0"/>
        <w:ind w:firstLine="720"/>
        <w:jc w:val="both"/>
        <w:rPr>
          <w:color w:val="000000"/>
          <w:sz w:val="28"/>
          <w:szCs w:val="28"/>
        </w:rPr>
      </w:pPr>
      <w:r w:rsidRPr="002241AF">
        <w:rPr>
          <w:sz w:val="28"/>
          <w:szCs w:val="28"/>
        </w:rPr>
        <w:t xml:space="preserve">3.1. </w:t>
      </w:r>
      <w:r w:rsidRPr="002241AF">
        <w:rPr>
          <w:color w:val="000000"/>
          <w:sz w:val="28"/>
          <w:szCs w:val="28"/>
        </w:rPr>
        <w:t>Предоставление муниципальной услуги состоит из следующих последовательных административных процедур:</w:t>
      </w:r>
    </w:p>
    <w:p w:rsidR="00D43A0E" w:rsidRPr="00AE6FDD" w:rsidRDefault="00D43A0E" w:rsidP="00D43A0E">
      <w:pPr>
        <w:autoSpaceDE w:val="0"/>
        <w:autoSpaceDN w:val="0"/>
        <w:adjustRightInd w:val="0"/>
        <w:ind w:firstLine="720"/>
        <w:jc w:val="both"/>
        <w:rPr>
          <w:sz w:val="28"/>
          <w:szCs w:val="28"/>
        </w:rPr>
      </w:pPr>
      <w:r>
        <w:rPr>
          <w:sz w:val="28"/>
          <w:szCs w:val="28"/>
        </w:rPr>
        <w:t xml:space="preserve">3.1.1.  Прием и </w:t>
      </w:r>
      <w:proofErr w:type="gramStart"/>
      <w:r>
        <w:rPr>
          <w:sz w:val="28"/>
          <w:szCs w:val="28"/>
        </w:rPr>
        <w:t>регистрация  заявления</w:t>
      </w:r>
      <w:proofErr w:type="gramEnd"/>
      <w:r w:rsidRPr="00AE6FDD">
        <w:rPr>
          <w:sz w:val="28"/>
          <w:szCs w:val="28"/>
        </w:rPr>
        <w:t xml:space="preserve"> о предоставлении земельного участка</w:t>
      </w:r>
      <w:r>
        <w:rPr>
          <w:sz w:val="28"/>
          <w:szCs w:val="28"/>
        </w:rPr>
        <w:t xml:space="preserve"> для строительства и прилагаемых к нему документов</w:t>
      </w:r>
      <w:r w:rsidRPr="00AE6FDD">
        <w:rPr>
          <w:sz w:val="28"/>
          <w:szCs w:val="28"/>
        </w:rPr>
        <w:t>;</w:t>
      </w:r>
    </w:p>
    <w:p w:rsidR="00D43A0E" w:rsidRPr="00AE6FDD" w:rsidRDefault="00D43A0E" w:rsidP="00D43A0E">
      <w:pPr>
        <w:autoSpaceDE w:val="0"/>
        <w:autoSpaceDN w:val="0"/>
        <w:adjustRightInd w:val="0"/>
        <w:ind w:firstLine="720"/>
        <w:jc w:val="both"/>
        <w:rPr>
          <w:sz w:val="28"/>
          <w:szCs w:val="28"/>
        </w:rPr>
      </w:pPr>
      <w:r>
        <w:rPr>
          <w:sz w:val="28"/>
          <w:szCs w:val="28"/>
        </w:rPr>
        <w:t>3.1.2.</w:t>
      </w:r>
      <w:r w:rsidRPr="00AE6FDD">
        <w:rPr>
          <w:sz w:val="28"/>
          <w:szCs w:val="28"/>
        </w:rPr>
        <w:t xml:space="preserve"> </w:t>
      </w:r>
      <w:r>
        <w:rPr>
          <w:sz w:val="28"/>
          <w:szCs w:val="28"/>
        </w:rPr>
        <w:t>Рассмотрение заявления</w:t>
      </w:r>
      <w:r w:rsidRPr="00AE6FDD">
        <w:rPr>
          <w:sz w:val="28"/>
          <w:szCs w:val="28"/>
        </w:rPr>
        <w:t xml:space="preserve"> о предоставлении земельного участка</w:t>
      </w:r>
      <w:r>
        <w:rPr>
          <w:sz w:val="28"/>
          <w:szCs w:val="28"/>
        </w:rPr>
        <w:t xml:space="preserve"> для строительства и</w:t>
      </w:r>
      <w:r w:rsidRPr="00403101">
        <w:rPr>
          <w:sz w:val="28"/>
          <w:szCs w:val="28"/>
        </w:rPr>
        <w:t xml:space="preserve"> </w:t>
      </w:r>
      <w:r>
        <w:rPr>
          <w:sz w:val="28"/>
          <w:szCs w:val="28"/>
        </w:rPr>
        <w:t>прилагаемых к нему документов</w:t>
      </w:r>
      <w:r w:rsidRPr="00AE6FDD">
        <w:rPr>
          <w:sz w:val="28"/>
          <w:szCs w:val="28"/>
        </w:rPr>
        <w:t>;</w:t>
      </w:r>
    </w:p>
    <w:p w:rsidR="00D43A0E" w:rsidRDefault="00D43A0E" w:rsidP="00D43A0E">
      <w:pPr>
        <w:autoSpaceDE w:val="0"/>
        <w:autoSpaceDN w:val="0"/>
        <w:adjustRightInd w:val="0"/>
        <w:ind w:firstLine="720"/>
        <w:jc w:val="both"/>
        <w:outlineLvl w:val="1"/>
        <w:rPr>
          <w:sz w:val="28"/>
          <w:szCs w:val="28"/>
        </w:rPr>
      </w:pPr>
      <w:r>
        <w:rPr>
          <w:sz w:val="28"/>
          <w:szCs w:val="28"/>
        </w:rPr>
        <w:t xml:space="preserve">  3.1.3. Принятие решения о предоставлении муниципальной услуги или принятие решения об отказе в предоставлении муниципальной услуги.</w:t>
      </w:r>
    </w:p>
    <w:p w:rsidR="00D43A0E" w:rsidRDefault="00D43A0E" w:rsidP="00D43A0E">
      <w:pPr>
        <w:autoSpaceDE w:val="0"/>
        <w:autoSpaceDN w:val="0"/>
        <w:adjustRightInd w:val="0"/>
        <w:ind w:firstLine="720"/>
        <w:jc w:val="both"/>
        <w:rPr>
          <w:sz w:val="28"/>
          <w:szCs w:val="28"/>
        </w:rPr>
      </w:pPr>
      <w:r>
        <w:rPr>
          <w:sz w:val="28"/>
          <w:szCs w:val="28"/>
        </w:rPr>
        <w:t>3.2. Основанием для начала административной процедуры, предусмотренной пунктом 3.1.1</w:t>
      </w:r>
      <w:proofErr w:type="gramStart"/>
      <w:r>
        <w:rPr>
          <w:sz w:val="28"/>
          <w:szCs w:val="28"/>
        </w:rPr>
        <w:t>. настоящего</w:t>
      </w:r>
      <w:proofErr w:type="gramEnd"/>
      <w:r>
        <w:rPr>
          <w:sz w:val="28"/>
          <w:szCs w:val="28"/>
        </w:rPr>
        <w:t xml:space="preserve"> Регламента,  является поступление заявления</w:t>
      </w:r>
      <w:r w:rsidRPr="00AE6FDD">
        <w:rPr>
          <w:sz w:val="28"/>
          <w:szCs w:val="28"/>
        </w:rPr>
        <w:t xml:space="preserve"> о предоставлении земельного участка</w:t>
      </w:r>
      <w:r>
        <w:rPr>
          <w:sz w:val="28"/>
          <w:szCs w:val="28"/>
        </w:rPr>
        <w:t xml:space="preserve"> для строительства и прилагаемых к нему документов в Комитет</w:t>
      </w:r>
      <w:r w:rsidRPr="00837783">
        <w:rPr>
          <w:color w:val="000000"/>
          <w:sz w:val="28"/>
          <w:szCs w:val="28"/>
        </w:rPr>
        <w:t xml:space="preserve"> </w:t>
      </w:r>
      <w:r>
        <w:rPr>
          <w:color w:val="000000"/>
          <w:sz w:val="28"/>
          <w:szCs w:val="28"/>
        </w:rPr>
        <w:t>имуществу</w:t>
      </w:r>
      <w:r>
        <w:rPr>
          <w:sz w:val="28"/>
          <w:szCs w:val="28"/>
        </w:rPr>
        <w:t>.</w:t>
      </w:r>
    </w:p>
    <w:p w:rsidR="00D43A0E" w:rsidRDefault="00D43A0E" w:rsidP="00D43A0E">
      <w:pPr>
        <w:autoSpaceDE w:val="0"/>
        <w:autoSpaceDN w:val="0"/>
        <w:adjustRightInd w:val="0"/>
        <w:ind w:firstLine="720"/>
        <w:jc w:val="both"/>
        <w:outlineLvl w:val="1"/>
        <w:rPr>
          <w:sz w:val="28"/>
          <w:szCs w:val="28"/>
        </w:rPr>
      </w:pPr>
      <w:r>
        <w:rPr>
          <w:sz w:val="28"/>
          <w:szCs w:val="28"/>
        </w:rPr>
        <w:t>Специалист Комитета по имуществу, ответственный за прием и регистрацию заявлений, осуществляет следующие административные действия:</w:t>
      </w:r>
    </w:p>
    <w:p w:rsidR="00D43A0E" w:rsidRDefault="00D43A0E" w:rsidP="00D43A0E">
      <w:pPr>
        <w:autoSpaceDE w:val="0"/>
        <w:autoSpaceDN w:val="0"/>
        <w:adjustRightInd w:val="0"/>
        <w:ind w:firstLine="720"/>
        <w:jc w:val="both"/>
        <w:outlineLvl w:val="1"/>
        <w:rPr>
          <w:sz w:val="28"/>
          <w:szCs w:val="28"/>
        </w:rPr>
      </w:pPr>
      <w:r>
        <w:rPr>
          <w:sz w:val="28"/>
          <w:szCs w:val="28"/>
        </w:rPr>
        <w:t>- устанавливает личность заявителя (заявителей), в том числе проверяет документ, удостоверяющий личность, срок - 5 минут;</w:t>
      </w:r>
    </w:p>
    <w:p w:rsidR="00D43A0E" w:rsidRDefault="00D43A0E" w:rsidP="00D43A0E">
      <w:pPr>
        <w:autoSpaceDE w:val="0"/>
        <w:autoSpaceDN w:val="0"/>
        <w:adjustRightInd w:val="0"/>
        <w:ind w:firstLine="720"/>
        <w:jc w:val="both"/>
        <w:outlineLvl w:val="1"/>
        <w:rPr>
          <w:sz w:val="28"/>
          <w:szCs w:val="28"/>
        </w:rPr>
      </w:pPr>
      <w:r>
        <w:rPr>
          <w:sz w:val="28"/>
          <w:szCs w:val="28"/>
        </w:rPr>
        <w:t>- принимает заявление и прилагаемые к нему документы, заверяет копии представленных документов, сопоставляя их с оригиналами, срок - 15 минут;</w:t>
      </w:r>
    </w:p>
    <w:p w:rsidR="00D43A0E" w:rsidRDefault="00D43A0E" w:rsidP="00D43A0E">
      <w:pPr>
        <w:autoSpaceDE w:val="0"/>
        <w:autoSpaceDN w:val="0"/>
        <w:adjustRightInd w:val="0"/>
        <w:ind w:firstLine="720"/>
        <w:jc w:val="both"/>
        <w:outlineLvl w:val="1"/>
        <w:rPr>
          <w:sz w:val="28"/>
          <w:szCs w:val="28"/>
        </w:rPr>
      </w:pPr>
      <w:r>
        <w:rPr>
          <w:sz w:val="28"/>
          <w:szCs w:val="28"/>
        </w:rPr>
        <w:t>- по просьбе заявителя (заявителей) на его экземпляре заявления ставит отметку о приеме, срок - 5 минут;</w:t>
      </w:r>
    </w:p>
    <w:p w:rsidR="00D43A0E" w:rsidRDefault="00D43A0E" w:rsidP="00D43A0E">
      <w:pPr>
        <w:autoSpaceDE w:val="0"/>
        <w:autoSpaceDN w:val="0"/>
        <w:adjustRightInd w:val="0"/>
        <w:ind w:firstLine="720"/>
        <w:jc w:val="both"/>
        <w:outlineLvl w:val="1"/>
        <w:rPr>
          <w:sz w:val="28"/>
          <w:szCs w:val="28"/>
        </w:rPr>
      </w:pPr>
      <w:r>
        <w:rPr>
          <w:sz w:val="28"/>
          <w:szCs w:val="28"/>
        </w:rPr>
        <w:t>- регистрирует принятое заявление в Журнале регистрации входящей документации, срок - 10 минут.</w:t>
      </w:r>
    </w:p>
    <w:p w:rsidR="00D43A0E" w:rsidRDefault="00D43A0E" w:rsidP="00D43A0E">
      <w:pPr>
        <w:widowControl w:val="0"/>
        <w:ind w:firstLine="720"/>
        <w:jc w:val="both"/>
        <w:rPr>
          <w:sz w:val="28"/>
        </w:rPr>
      </w:pPr>
      <w:r>
        <w:rPr>
          <w:sz w:val="28"/>
          <w:szCs w:val="28"/>
        </w:rPr>
        <w:t>Результатом административной процедуры является передача</w:t>
      </w:r>
      <w:r w:rsidRPr="000D2456">
        <w:rPr>
          <w:sz w:val="28"/>
          <w:szCs w:val="28"/>
        </w:rPr>
        <w:t xml:space="preserve"> </w:t>
      </w:r>
      <w:r>
        <w:rPr>
          <w:sz w:val="28"/>
          <w:szCs w:val="28"/>
        </w:rPr>
        <w:t xml:space="preserve">заявления </w:t>
      </w:r>
      <w:r w:rsidRPr="00683100">
        <w:rPr>
          <w:sz w:val="28"/>
          <w:szCs w:val="28"/>
        </w:rPr>
        <w:t xml:space="preserve">о предоставлении земельного участка для строительства </w:t>
      </w:r>
      <w:r>
        <w:rPr>
          <w:sz w:val="28"/>
          <w:szCs w:val="28"/>
        </w:rPr>
        <w:t>и прилагаемых к нему документов на рассмотрение специалисту Комитета по имуществу, ответственному за рассмотрение указанного заявления и прилагаемых к нему документов</w:t>
      </w:r>
      <w:r>
        <w:rPr>
          <w:sz w:val="28"/>
        </w:rPr>
        <w:t xml:space="preserve"> (далее </w:t>
      </w:r>
      <w:proofErr w:type="gramStart"/>
      <w:r>
        <w:rPr>
          <w:sz w:val="28"/>
        </w:rPr>
        <w:t>–  специалист</w:t>
      </w:r>
      <w:proofErr w:type="gramEnd"/>
      <w:r>
        <w:rPr>
          <w:sz w:val="28"/>
        </w:rPr>
        <w:t xml:space="preserve"> </w:t>
      </w:r>
      <w:r>
        <w:rPr>
          <w:sz w:val="28"/>
          <w:szCs w:val="28"/>
        </w:rPr>
        <w:t>Комитета по имуществу</w:t>
      </w:r>
      <w:r>
        <w:rPr>
          <w:sz w:val="28"/>
        </w:rPr>
        <w:t>).</w:t>
      </w:r>
    </w:p>
    <w:p w:rsidR="00D43A0E" w:rsidRDefault="00D43A0E" w:rsidP="00D43A0E">
      <w:pPr>
        <w:autoSpaceDE w:val="0"/>
        <w:autoSpaceDN w:val="0"/>
        <w:adjustRightInd w:val="0"/>
        <w:ind w:firstLine="720"/>
        <w:jc w:val="both"/>
        <w:outlineLvl w:val="1"/>
        <w:rPr>
          <w:sz w:val="28"/>
          <w:szCs w:val="28"/>
        </w:rPr>
      </w:pPr>
      <w:r>
        <w:rPr>
          <w:sz w:val="28"/>
          <w:szCs w:val="28"/>
        </w:rPr>
        <w:t xml:space="preserve">3.3. </w:t>
      </w:r>
      <w:r w:rsidRPr="00692D2E">
        <w:rPr>
          <w:sz w:val="28"/>
          <w:szCs w:val="28"/>
        </w:rPr>
        <w:t xml:space="preserve">Основанием </w:t>
      </w:r>
      <w:proofErr w:type="gramStart"/>
      <w:r w:rsidRPr="00692D2E">
        <w:rPr>
          <w:sz w:val="28"/>
          <w:szCs w:val="28"/>
        </w:rPr>
        <w:t>для  начала</w:t>
      </w:r>
      <w:proofErr w:type="gramEnd"/>
      <w:r w:rsidRPr="00692D2E">
        <w:rPr>
          <w:sz w:val="28"/>
          <w:szCs w:val="28"/>
        </w:rPr>
        <w:t xml:space="preserve">  административной процедуры, предусмотренной пунктом </w:t>
      </w:r>
      <w:r>
        <w:rPr>
          <w:sz w:val="28"/>
          <w:szCs w:val="28"/>
        </w:rPr>
        <w:t>3.1.2.</w:t>
      </w:r>
      <w:r w:rsidRPr="00692D2E">
        <w:rPr>
          <w:sz w:val="28"/>
          <w:szCs w:val="28"/>
        </w:rPr>
        <w:t xml:space="preserve"> настоящего Регламента</w:t>
      </w:r>
      <w:r>
        <w:rPr>
          <w:sz w:val="28"/>
          <w:szCs w:val="28"/>
        </w:rPr>
        <w:t xml:space="preserve">, </w:t>
      </w:r>
      <w:r w:rsidRPr="002965BE">
        <w:rPr>
          <w:sz w:val="28"/>
          <w:szCs w:val="28"/>
        </w:rPr>
        <w:t>является</w:t>
      </w:r>
      <w:r>
        <w:rPr>
          <w:sz w:val="28"/>
          <w:szCs w:val="28"/>
        </w:rPr>
        <w:t xml:space="preserve"> поступление заявления </w:t>
      </w:r>
      <w:r w:rsidRPr="00683100">
        <w:rPr>
          <w:sz w:val="28"/>
          <w:szCs w:val="28"/>
        </w:rPr>
        <w:t xml:space="preserve">о предоставлении земельного участка для строительства </w:t>
      </w:r>
      <w:r>
        <w:rPr>
          <w:sz w:val="28"/>
          <w:szCs w:val="28"/>
        </w:rPr>
        <w:t>и прилагаемых к нему документов к специалисту Комитета по имуществу</w:t>
      </w:r>
      <w:r>
        <w:rPr>
          <w:color w:val="000000"/>
          <w:sz w:val="28"/>
          <w:szCs w:val="28"/>
        </w:rPr>
        <w:t>.</w:t>
      </w:r>
    </w:p>
    <w:p w:rsidR="00D43A0E" w:rsidRDefault="00D43A0E" w:rsidP="00D43A0E">
      <w:pPr>
        <w:autoSpaceDE w:val="0"/>
        <w:autoSpaceDN w:val="0"/>
        <w:adjustRightInd w:val="0"/>
        <w:ind w:firstLine="720"/>
        <w:jc w:val="both"/>
        <w:rPr>
          <w:sz w:val="28"/>
        </w:rPr>
      </w:pPr>
      <w:r w:rsidRPr="00663F48">
        <w:rPr>
          <w:sz w:val="28"/>
          <w:szCs w:val="28"/>
        </w:rPr>
        <w:t xml:space="preserve">Специалист </w:t>
      </w:r>
      <w:r>
        <w:rPr>
          <w:sz w:val="28"/>
          <w:szCs w:val="28"/>
        </w:rPr>
        <w:t>Комитета по имуществу</w:t>
      </w:r>
      <w:r w:rsidRPr="00663F48">
        <w:rPr>
          <w:sz w:val="28"/>
          <w:szCs w:val="28"/>
        </w:rPr>
        <w:t xml:space="preserve"> </w:t>
      </w:r>
      <w:r w:rsidRPr="00A0034D">
        <w:rPr>
          <w:sz w:val="28"/>
          <w:szCs w:val="28"/>
        </w:rPr>
        <w:t xml:space="preserve">осуществляет </w:t>
      </w:r>
      <w:r>
        <w:rPr>
          <w:sz w:val="28"/>
        </w:rPr>
        <w:t>следующие административные действия:</w:t>
      </w:r>
    </w:p>
    <w:p w:rsidR="00D43A0E" w:rsidRDefault="00D43A0E" w:rsidP="00D43A0E">
      <w:pPr>
        <w:autoSpaceDE w:val="0"/>
        <w:autoSpaceDN w:val="0"/>
        <w:adjustRightInd w:val="0"/>
        <w:ind w:firstLine="720"/>
        <w:jc w:val="both"/>
        <w:rPr>
          <w:sz w:val="28"/>
          <w:szCs w:val="28"/>
        </w:rPr>
      </w:pPr>
      <w:r>
        <w:rPr>
          <w:sz w:val="28"/>
        </w:rPr>
        <w:t xml:space="preserve">- </w:t>
      </w:r>
      <w:r w:rsidRPr="00A0034D">
        <w:rPr>
          <w:sz w:val="28"/>
          <w:szCs w:val="28"/>
        </w:rPr>
        <w:t xml:space="preserve">осуществляет рассмотрение </w:t>
      </w:r>
      <w:r>
        <w:rPr>
          <w:sz w:val="28"/>
          <w:szCs w:val="28"/>
        </w:rPr>
        <w:t xml:space="preserve">поступившего заявления и прилагаемых к нему документов </w:t>
      </w:r>
      <w:r w:rsidRPr="00A0034D">
        <w:rPr>
          <w:sz w:val="28"/>
          <w:szCs w:val="28"/>
        </w:rPr>
        <w:t xml:space="preserve">на предмет комплектности, а также оснований для отказа в предоставлении </w:t>
      </w:r>
      <w:r>
        <w:rPr>
          <w:sz w:val="28"/>
          <w:szCs w:val="28"/>
        </w:rPr>
        <w:t>муниципальной услуги, максимальный срок –2 рабочих дня;</w:t>
      </w:r>
    </w:p>
    <w:p w:rsidR="00D43A0E" w:rsidRDefault="00D43A0E" w:rsidP="00D43A0E">
      <w:pPr>
        <w:autoSpaceDE w:val="0"/>
        <w:autoSpaceDN w:val="0"/>
        <w:adjustRightInd w:val="0"/>
        <w:ind w:firstLine="720"/>
        <w:jc w:val="both"/>
        <w:rPr>
          <w:sz w:val="28"/>
          <w:szCs w:val="28"/>
        </w:rPr>
      </w:pPr>
      <w:r w:rsidRPr="00724CE7">
        <w:rPr>
          <w:sz w:val="28"/>
          <w:szCs w:val="28"/>
        </w:rPr>
        <w:t xml:space="preserve">- </w:t>
      </w:r>
      <w:r>
        <w:rPr>
          <w:sz w:val="28"/>
          <w:szCs w:val="28"/>
        </w:rPr>
        <w:t>в случае отсутствия в Комитете по имуществу</w:t>
      </w:r>
      <w:r w:rsidRPr="00696A51">
        <w:rPr>
          <w:sz w:val="28"/>
          <w:szCs w:val="28"/>
        </w:rPr>
        <w:t xml:space="preserve"> </w:t>
      </w:r>
      <w:r w:rsidRPr="00692D2E">
        <w:rPr>
          <w:sz w:val="28"/>
          <w:szCs w:val="28"/>
        </w:rPr>
        <w:t xml:space="preserve">документов, необходимых для предоставления </w:t>
      </w:r>
      <w:r>
        <w:rPr>
          <w:sz w:val="28"/>
          <w:szCs w:val="28"/>
        </w:rPr>
        <w:t>муниципальной</w:t>
      </w:r>
      <w:r w:rsidRPr="00692D2E">
        <w:rPr>
          <w:sz w:val="28"/>
          <w:szCs w:val="28"/>
        </w:rPr>
        <w:t xml:space="preserve"> услуги</w:t>
      </w:r>
      <w:r>
        <w:rPr>
          <w:sz w:val="28"/>
          <w:szCs w:val="28"/>
        </w:rPr>
        <w:t xml:space="preserve">, </w:t>
      </w:r>
      <w:r w:rsidRPr="00692D2E">
        <w:rPr>
          <w:sz w:val="28"/>
          <w:szCs w:val="28"/>
        </w:rPr>
        <w:t xml:space="preserve">осуществляет подготовку и направление </w:t>
      </w:r>
      <w:r>
        <w:rPr>
          <w:sz w:val="28"/>
          <w:szCs w:val="28"/>
        </w:rPr>
        <w:t>в органы</w:t>
      </w:r>
      <w:r w:rsidRPr="00A0034D">
        <w:rPr>
          <w:sz w:val="28"/>
          <w:szCs w:val="28"/>
        </w:rPr>
        <w:t xml:space="preserve"> местного самоу</w:t>
      </w:r>
      <w:r>
        <w:rPr>
          <w:sz w:val="28"/>
          <w:szCs w:val="28"/>
        </w:rPr>
        <w:t>правления, государственные органы, подведомственные</w:t>
      </w:r>
      <w:r w:rsidRPr="00190A87">
        <w:rPr>
          <w:sz w:val="28"/>
          <w:szCs w:val="28"/>
        </w:rPr>
        <w:t xml:space="preserve"> </w:t>
      </w:r>
      <w:r>
        <w:rPr>
          <w:sz w:val="28"/>
          <w:szCs w:val="28"/>
        </w:rPr>
        <w:t>им организации</w:t>
      </w:r>
      <w:r w:rsidRPr="00724CE7">
        <w:rPr>
          <w:sz w:val="28"/>
          <w:szCs w:val="28"/>
        </w:rPr>
        <w:t xml:space="preserve"> </w:t>
      </w:r>
      <w:r>
        <w:rPr>
          <w:sz w:val="28"/>
          <w:szCs w:val="28"/>
        </w:rPr>
        <w:t>запросов</w:t>
      </w:r>
      <w:r w:rsidRPr="00692D2E">
        <w:rPr>
          <w:sz w:val="28"/>
          <w:szCs w:val="28"/>
        </w:rPr>
        <w:t xml:space="preserve"> </w:t>
      </w:r>
      <w:r w:rsidRPr="00724CE7">
        <w:rPr>
          <w:sz w:val="28"/>
          <w:szCs w:val="28"/>
        </w:rPr>
        <w:t xml:space="preserve">о предоставлении документов, </w:t>
      </w:r>
      <w:r w:rsidRPr="00692D2E">
        <w:rPr>
          <w:sz w:val="28"/>
          <w:szCs w:val="28"/>
        </w:rPr>
        <w:t xml:space="preserve">необходимых для предоставления </w:t>
      </w:r>
      <w:r>
        <w:rPr>
          <w:sz w:val="28"/>
          <w:szCs w:val="28"/>
        </w:rPr>
        <w:t>муниципальной</w:t>
      </w:r>
      <w:r w:rsidRPr="00692D2E">
        <w:rPr>
          <w:sz w:val="28"/>
          <w:szCs w:val="28"/>
        </w:rPr>
        <w:t xml:space="preserve"> услуги</w:t>
      </w:r>
      <w:r>
        <w:rPr>
          <w:sz w:val="28"/>
          <w:szCs w:val="28"/>
        </w:rPr>
        <w:t xml:space="preserve"> и</w:t>
      </w:r>
      <w:r w:rsidRPr="00724CE7">
        <w:rPr>
          <w:sz w:val="28"/>
          <w:szCs w:val="28"/>
        </w:rPr>
        <w:t xml:space="preserve"> </w:t>
      </w:r>
      <w:r>
        <w:rPr>
          <w:sz w:val="28"/>
          <w:szCs w:val="28"/>
        </w:rPr>
        <w:t xml:space="preserve">указанных </w:t>
      </w:r>
      <w:proofErr w:type="gramStart"/>
      <w:r>
        <w:rPr>
          <w:sz w:val="28"/>
          <w:szCs w:val="28"/>
        </w:rPr>
        <w:t xml:space="preserve">в  </w:t>
      </w:r>
      <w:r>
        <w:rPr>
          <w:sz w:val="28"/>
          <w:szCs w:val="28"/>
        </w:rPr>
        <w:lastRenderedPageBreak/>
        <w:t>подпунктах</w:t>
      </w:r>
      <w:proofErr w:type="gramEnd"/>
      <w:r w:rsidRPr="00724CE7">
        <w:rPr>
          <w:sz w:val="28"/>
          <w:szCs w:val="28"/>
        </w:rPr>
        <w:t xml:space="preserve">  </w:t>
      </w:r>
      <w:r>
        <w:rPr>
          <w:sz w:val="28"/>
          <w:szCs w:val="28"/>
        </w:rPr>
        <w:t>3, 4, 5, 6, 7</w:t>
      </w:r>
      <w:r w:rsidRPr="00190A87">
        <w:rPr>
          <w:sz w:val="28"/>
          <w:szCs w:val="28"/>
        </w:rPr>
        <w:t xml:space="preserve"> </w:t>
      </w:r>
      <w:r w:rsidRPr="00724CE7">
        <w:rPr>
          <w:sz w:val="28"/>
          <w:szCs w:val="28"/>
        </w:rPr>
        <w:t>пункта 2.6. настоящего Регламента</w:t>
      </w:r>
      <w:r>
        <w:rPr>
          <w:sz w:val="28"/>
          <w:szCs w:val="28"/>
        </w:rPr>
        <w:t>, максимальный срок -</w:t>
      </w:r>
      <w:r w:rsidRPr="00485247">
        <w:rPr>
          <w:sz w:val="28"/>
        </w:rPr>
        <w:t xml:space="preserve"> </w:t>
      </w:r>
      <w:r>
        <w:rPr>
          <w:sz w:val="28"/>
        </w:rPr>
        <w:t>2 рабочих дня</w:t>
      </w:r>
      <w:r>
        <w:rPr>
          <w:sz w:val="28"/>
          <w:szCs w:val="28"/>
        </w:rPr>
        <w:t>;</w:t>
      </w:r>
    </w:p>
    <w:p w:rsidR="00D43A0E" w:rsidRDefault="00D43A0E" w:rsidP="00D43A0E">
      <w:pPr>
        <w:widowControl w:val="0"/>
        <w:ind w:firstLine="720"/>
        <w:jc w:val="both"/>
        <w:rPr>
          <w:sz w:val="28"/>
          <w:szCs w:val="28"/>
        </w:rPr>
      </w:pPr>
      <w:r w:rsidRPr="00724CE7">
        <w:rPr>
          <w:sz w:val="28"/>
          <w:szCs w:val="28"/>
        </w:rPr>
        <w:t xml:space="preserve">- </w:t>
      </w:r>
      <w:r>
        <w:rPr>
          <w:sz w:val="28"/>
          <w:szCs w:val="28"/>
        </w:rPr>
        <w:t>при наличии</w:t>
      </w:r>
      <w:r w:rsidRPr="00D2440A">
        <w:rPr>
          <w:sz w:val="28"/>
          <w:szCs w:val="28"/>
        </w:rPr>
        <w:t xml:space="preserve"> оснований для отказа в предоставлении муниципальной услуги, установленных пунктом </w:t>
      </w:r>
      <w:r>
        <w:rPr>
          <w:sz w:val="28"/>
          <w:szCs w:val="28"/>
        </w:rPr>
        <w:t>2.10</w:t>
      </w:r>
      <w:proofErr w:type="gramStart"/>
      <w:r>
        <w:rPr>
          <w:sz w:val="28"/>
          <w:szCs w:val="28"/>
        </w:rPr>
        <w:t>.</w:t>
      </w:r>
      <w:r w:rsidRPr="00D2440A">
        <w:rPr>
          <w:sz w:val="28"/>
          <w:szCs w:val="28"/>
        </w:rPr>
        <w:t xml:space="preserve"> настоящего</w:t>
      </w:r>
      <w:proofErr w:type="gramEnd"/>
      <w:r w:rsidRPr="00D2440A">
        <w:rPr>
          <w:sz w:val="28"/>
          <w:szCs w:val="28"/>
        </w:rPr>
        <w:t xml:space="preserve"> Регламента, осуществляет подготовку </w:t>
      </w:r>
      <w:r>
        <w:rPr>
          <w:sz w:val="28"/>
          <w:szCs w:val="28"/>
        </w:rPr>
        <w:t xml:space="preserve">проекта постановления главы КГО </w:t>
      </w:r>
      <w:r w:rsidRPr="00D2440A">
        <w:rPr>
          <w:sz w:val="28"/>
          <w:szCs w:val="28"/>
        </w:rPr>
        <w:t xml:space="preserve"> об отказе в предоставлении муниципальной услуги с</w:t>
      </w:r>
      <w:r>
        <w:rPr>
          <w:sz w:val="28"/>
          <w:szCs w:val="28"/>
        </w:rPr>
        <w:t xml:space="preserve"> указанием причин отказа, максимальный срок –5 рабочих дней;</w:t>
      </w:r>
    </w:p>
    <w:p w:rsidR="00D43A0E" w:rsidRDefault="00D43A0E" w:rsidP="00D43A0E">
      <w:pPr>
        <w:widowControl w:val="0"/>
        <w:ind w:firstLine="720"/>
        <w:jc w:val="both"/>
        <w:rPr>
          <w:sz w:val="28"/>
          <w:szCs w:val="28"/>
        </w:rPr>
      </w:pPr>
      <w:r>
        <w:rPr>
          <w:sz w:val="28"/>
          <w:szCs w:val="28"/>
        </w:rPr>
        <w:t xml:space="preserve">- при наличии полного комплекта документов, необходимых для </w:t>
      </w:r>
      <w:r w:rsidRPr="00692D2E">
        <w:rPr>
          <w:sz w:val="28"/>
          <w:szCs w:val="28"/>
        </w:rPr>
        <w:t xml:space="preserve">предоставления </w:t>
      </w:r>
      <w:r>
        <w:rPr>
          <w:sz w:val="28"/>
          <w:szCs w:val="28"/>
        </w:rPr>
        <w:t>муниципальной</w:t>
      </w:r>
      <w:r w:rsidRPr="00692D2E">
        <w:rPr>
          <w:sz w:val="28"/>
          <w:szCs w:val="28"/>
        </w:rPr>
        <w:t xml:space="preserve"> услуги</w:t>
      </w:r>
      <w:r>
        <w:rPr>
          <w:sz w:val="28"/>
          <w:szCs w:val="28"/>
        </w:rPr>
        <w:t xml:space="preserve">, и при отсутствии оснований </w:t>
      </w:r>
      <w:r w:rsidRPr="00D2440A">
        <w:rPr>
          <w:sz w:val="28"/>
          <w:szCs w:val="28"/>
        </w:rPr>
        <w:t>для отказа в предоставлении муниципальной услуги</w:t>
      </w:r>
      <w:r>
        <w:rPr>
          <w:sz w:val="28"/>
          <w:szCs w:val="28"/>
        </w:rPr>
        <w:t xml:space="preserve"> </w:t>
      </w:r>
      <w:r w:rsidRPr="00D2440A">
        <w:rPr>
          <w:sz w:val="28"/>
          <w:szCs w:val="28"/>
        </w:rPr>
        <w:t xml:space="preserve">осуществляет подготовку </w:t>
      </w:r>
      <w:r>
        <w:rPr>
          <w:sz w:val="28"/>
          <w:szCs w:val="28"/>
        </w:rPr>
        <w:t xml:space="preserve">проекта </w:t>
      </w:r>
      <w:proofErr w:type="gramStart"/>
      <w:r>
        <w:rPr>
          <w:sz w:val="28"/>
          <w:szCs w:val="28"/>
        </w:rPr>
        <w:t>постановления  главы</w:t>
      </w:r>
      <w:proofErr w:type="gramEnd"/>
      <w:r>
        <w:rPr>
          <w:sz w:val="28"/>
          <w:szCs w:val="28"/>
        </w:rPr>
        <w:t xml:space="preserve"> КГО</w:t>
      </w:r>
      <w:r w:rsidRPr="00D2440A">
        <w:rPr>
          <w:sz w:val="28"/>
          <w:szCs w:val="28"/>
        </w:rPr>
        <w:t xml:space="preserve"> </w:t>
      </w:r>
      <w:r>
        <w:rPr>
          <w:sz w:val="28"/>
          <w:szCs w:val="28"/>
        </w:rPr>
        <w:t>о</w:t>
      </w:r>
      <w:r w:rsidRPr="00D2440A">
        <w:rPr>
          <w:sz w:val="28"/>
          <w:szCs w:val="28"/>
        </w:rPr>
        <w:t xml:space="preserve"> предоставлении муниципальной услуги</w:t>
      </w:r>
      <w:r>
        <w:rPr>
          <w:sz w:val="28"/>
          <w:szCs w:val="28"/>
        </w:rPr>
        <w:t>,</w:t>
      </w:r>
      <w:r w:rsidRPr="00485247">
        <w:rPr>
          <w:sz w:val="28"/>
          <w:szCs w:val="28"/>
        </w:rPr>
        <w:t xml:space="preserve"> </w:t>
      </w:r>
      <w:r>
        <w:rPr>
          <w:sz w:val="28"/>
          <w:szCs w:val="28"/>
        </w:rPr>
        <w:t>максимальный срок – 5 рабочих дней;</w:t>
      </w:r>
    </w:p>
    <w:p w:rsidR="00D43A0E" w:rsidRDefault="00D43A0E" w:rsidP="00D43A0E">
      <w:pPr>
        <w:widowControl w:val="0"/>
        <w:autoSpaceDE w:val="0"/>
        <w:autoSpaceDN w:val="0"/>
        <w:adjustRightInd w:val="0"/>
        <w:ind w:firstLine="720"/>
        <w:jc w:val="both"/>
        <w:rPr>
          <w:sz w:val="28"/>
          <w:szCs w:val="28"/>
        </w:rPr>
      </w:pPr>
      <w:r>
        <w:rPr>
          <w:sz w:val="28"/>
          <w:szCs w:val="28"/>
        </w:rPr>
        <w:t xml:space="preserve">- обеспечивает согласование </w:t>
      </w:r>
      <w:r w:rsidRPr="00724CE7">
        <w:rPr>
          <w:sz w:val="28"/>
          <w:szCs w:val="28"/>
        </w:rPr>
        <w:t xml:space="preserve">проекта </w:t>
      </w:r>
      <w:r>
        <w:rPr>
          <w:sz w:val="28"/>
          <w:szCs w:val="28"/>
        </w:rPr>
        <w:t>постановления главы КГО</w:t>
      </w:r>
      <w:r w:rsidRPr="00724CE7">
        <w:rPr>
          <w:sz w:val="28"/>
          <w:szCs w:val="28"/>
        </w:rPr>
        <w:t xml:space="preserve"> о</w:t>
      </w:r>
      <w:r>
        <w:rPr>
          <w:sz w:val="28"/>
        </w:rPr>
        <w:t xml:space="preserve"> предоставлении (об отказе в предоставление) муниципальной услуги </w:t>
      </w:r>
      <w:r w:rsidRPr="00A0034D">
        <w:rPr>
          <w:sz w:val="28"/>
          <w:szCs w:val="28"/>
        </w:rPr>
        <w:t xml:space="preserve">в порядке, установленном </w:t>
      </w:r>
      <w:r>
        <w:rPr>
          <w:sz w:val="28"/>
          <w:szCs w:val="28"/>
        </w:rPr>
        <w:t>муниципальными правовыми</w:t>
      </w:r>
      <w:r w:rsidRPr="00A0034D">
        <w:rPr>
          <w:sz w:val="28"/>
          <w:szCs w:val="28"/>
        </w:rPr>
        <w:t xml:space="preserve"> актами, с</w:t>
      </w:r>
      <w:r>
        <w:rPr>
          <w:sz w:val="28"/>
          <w:szCs w:val="28"/>
        </w:rPr>
        <w:t>о</w:t>
      </w:r>
      <w:r w:rsidRPr="00A0034D">
        <w:rPr>
          <w:sz w:val="28"/>
          <w:szCs w:val="28"/>
        </w:rPr>
        <w:t xml:space="preserve"> структурными подразделениями</w:t>
      </w:r>
      <w:r>
        <w:rPr>
          <w:sz w:val="28"/>
          <w:szCs w:val="28"/>
        </w:rPr>
        <w:t xml:space="preserve"> Администрации КГО, органами местного самоуправления</w:t>
      </w:r>
      <w:r>
        <w:rPr>
          <w:sz w:val="28"/>
        </w:rPr>
        <w:t xml:space="preserve">, максимальный срок – 3 рабочих дня. </w:t>
      </w:r>
      <w:r w:rsidRPr="00A0034D">
        <w:rPr>
          <w:sz w:val="28"/>
          <w:szCs w:val="28"/>
        </w:rPr>
        <w:t xml:space="preserve">При наличии замечаний согласовывающих лиц </w:t>
      </w:r>
      <w:r>
        <w:rPr>
          <w:sz w:val="28"/>
          <w:szCs w:val="28"/>
        </w:rPr>
        <w:t xml:space="preserve">проект </w:t>
      </w:r>
      <w:proofErr w:type="gramStart"/>
      <w:r>
        <w:rPr>
          <w:sz w:val="28"/>
          <w:szCs w:val="28"/>
        </w:rPr>
        <w:t>постановления  главы</w:t>
      </w:r>
      <w:proofErr w:type="gramEnd"/>
      <w:r>
        <w:rPr>
          <w:sz w:val="28"/>
          <w:szCs w:val="28"/>
        </w:rPr>
        <w:t xml:space="preserve"> КГО</w:t>
      </w:r>
      <w:r w:rsidRPr="00724CE7">
        <w:rPr>
          <w:sz w:val="28"/>
          <w:szCs w:val="28"/>
        </w:rPr>
        <w:t xml:space="preserve"> о</w:t>
      </w:r>
      <w:r>
        <w:rPr>
          <w:sz w:val="28"/>
        </w:rPr>
        <w:t xml:space="preserve"> предоставлении (об отказе в предоставление) муниципальной услуги</w:t>
      </w:r>
      <w:r w:rsidRPr="00A0034D">
        <w:rPr>
          <w:sz w:val="28"/>
          <w:szCs w:val="28"/>
        </w:rPr>
        <w:t xml:space="preserve"> дорабатывается в течение </w:t>
      </w:r>
      <w:r>
        <w:rPr>
          <w:sz w:val="28"/>
          <w:szCs w:val="28"/>
        </w:rPr>
        <w:t>1 рабочего</w:t>
      </w:r>
      <w:r w:rsidRPr="00A0034D">
        <w:rPr>
          <w:sz w:val="28"/>
          <w:szCs w:val="28"/>
        </w:rPr>
        <w:t xml:space="preserve"> дн</w:t>
      </w:r>
      <w:r>
        <w:rPr>
          <w:sz w:val="28"/>
          <w:szCs w:val="28"/>
        </w:rPr>
        <w:t>я</w:t>
      </w:r>
      <w:r w:rsidRPr="00A0034D">
        <w:rPr>
          <w:sz w:val="28"/>
          <w:szCs w:val="28"/>
        </w:rPr>
        <w:t>.</w:t>
      </w:r>
    </w:p>
    <w:p w:rsidR="00D43A0E" w:rsidRPr="00AF3BC8" w:rsidRDefault="00D43A0E" w:rsidP="00D43A0E">
      <w:pPr>
        <w:widowControl w:val="0"/>
        <w:ind w:firstLine="720"/>
        <w:jc w:val="both"/>
        <w:rPr>
          <w:sz w:val="28"/>
        </w:rPr>
      </w:pPr>
      <w:r w:rsidRPr="00724CE7">
        <w:rPr>
          <w:sz w:val="28"/>
          <w:szCs w:val="28"/>
        </w:rPr>
        <w:t xml:space="preserve">Результатом </w:t>
      </w:r>
      <w:r>
        <w:rPr>
          <w:sz w:val="28"/>
          <w:szCs w:val="28"/>
        </w:rPr>
        <w:t>административной процедуры</w:t>
      </w:r>
      <w:r w:rsidRPr="00724CE7">
        <w:rPr>
          <w:sz w:val="28"/>
          <w:szCs w:val="28"/>
        </w:rPr>
        <w:t xml:space="preserve"> является передача </w:t>
      </w:r>
      <w:r>
        <w:rPr>
          <w:sz w:val="28"/>
          <w:szCs w:val="28"/>
        </w:rPr>
        <w:t xml:space="preserve">согласованного </w:t>
      </w:r>
      <w:r w:rsidRPr="00724CE7">
        <w:rPr>
          <w:sz w:val="28"/>
          <w:szCs w:val="28"/>
        </w:rPr>
        <w:t xml:space="preserve">проекта </w:t>
      </w:r>
      <w:r>
        <w:rPr>
          <w:sz w:val="28"/>
          <w:szCs w:val="28"/>
        </w:rPr>
        <w:t xml:space="preserve">постановления главы </w:t>
      </w:r>
      <w:proofErr w:type="gramStart"/>
      <w:r>
        <w:rPr>
          <w:sz w:val="28"/>
          <w:szCs w:val="28"/>
        </w:rPr>
        <w:t xml:space="preserve">КГО </w:t>
      </w:r>
      <w:r w:rsidRPr="00724CE7">
        <w:rPr>
          <w:sz w:val="28"/>
          <w:szCs w:val="28"/>
        </w:rPr>
        <w:t xml:space="preserve"> о</w:t>
      </w:r>
      <w:proofErr w:type="gramEnd"/>
      <w:r>
        <w:rPr>
          <w:sz w:val="28"/>
        </w:rPr>
        <w:t xml:space="preserve"> предоставлении (об отказе в предоставление) муниципальной услуги на подпись главе города.</w:t>
      </w:r>
    </w:p>
    <w:p w:rsidR="00D43A0E" w:rsidRDefault="00D43A0E" w:rsidP="00D43A0E">
      <w:pPr>
        <w:widowControl w:val="0"/>
        <w:ind w:firstLine="720"/>
        <w:jc w:val="both"/>
        <w:rPr>
          <w:sz w:val="28"/>
        </w:rPr>
      </w:pPr>
      <w:r>
        <w:rPr>
          <w:sz w:val="28"/>
          <w:szCs w:val="28"/>
        </w:rPr>
        <w:t xml:space="preserve">3.4. </w:t>
      </w:r>
      <w:proofErr w:type="gramStart"/>
      <w:r w:rsidRPr="00692D2E">
        <w:rPr>
          <w:sz w:val="28"/>
          <w:szCs w:val="28"/>
        </w:rPr>
        <w:t>Основанием  для</w:t>
      </w:r>
      <w:proofErr w:type="gramEnd"/>
      <w:r w:rsidRPr="00692D2E">
        <w:rPr>
          <w:sz w:val="28"/>
          <w:szCs w:val="28"/>
        </w:rPr>
        <w:t xml:space="preserve">  начала административной процедуры, предусмотренной пунктом </w:t>
      </w:r>
      <w:r>
        <w:rPr>
          <w:sz w:val="28"/>
          <w:szCs w:val="28"/>
        </w:rPr>
        <w:t>3.1.3.</w:t>
      </w:r>
      <w:r w:rsidRPr="00692D2E">
        <w:rPr>
          <w:sz w:val="28"/>
          <w:szCs w:val="28"/>
        </w:rPr>
        <w:t xml:space="preserve"> настоящего Регламента</w:t>
      </w:r>
      <w:r>
        <w:rPr>
          <w:sz w:val="28"/>
          <w:szCs w:val="28"/>
        </w:rPr>
        <w:t>,</w:t>
      </w:r>
      <w:r>
        <w:rPr>
          <w:sz w:val="28"/>
        </w:rPr>
        <w:t xml:space="preserve"> является поступление</w:t>
      </w:r>
      <w:r>
        <w:rPr>
          <w:i/>
          <w:sz w:val="28"/>
        </w:rPr>
        <w:t xml:space="preserve"> </w:t>
      </w:r>
      <w:r>
        <w:rPr>
          <w:sz w:val="28"/>
        </w:rPr>
        <w:t>главе КГО проекта постановления о предоставлении (об отказе в предоставлении) муниципальной услуги.</w:t>
      </w:r>
    </w:p>
    <w:p w:rsidR="00D43A0E" w:rsidRDefault="00D43A0E" w:rsidP="00D43A0E">
      <w:pPr>
        <w:widowControl w:val="0"/>
        <w:ind w:firstLine="720"/>
        <w:jc w:val="both"/>
        <w:rPr>
          <w:sz w:val="28"/>
        </w:rPr>
      </w:pPr>
      <w:r>
        <w:rPr>
          <w:sz w:val="28"/>
        </w:rPr>
        <w:t>Глава КГО при рассмотрении</w:t>
      </w:r>
      <w:r>
        <w:rPr>
          <w:i/>
          <w:sz w:val="28"/>
        </w:rPr>
        <w:t xml:space="preserve"> </w:t>
      </w:r>
      <w:r>
        <w:rPr>
          <w:sz w:val="28"/>
        </w:rPr>
        <w:t>проекта постановления о предоставлении (об отказе в предоставлении) муниципальной услуги осуществляет следующие административные действия:</w:t>
      </w:r>
    </w:p>
    <w:p w:rsidR="00D43A0E" w:rsidRDefault="00D43A0E" w:rsidP="00D43A0E">
      <w:pPr>
        <w:widowControl w:val="0"/>
        <w:ind w:firstLine="720"/>
        <w:jc w:val="both"/>
        <w:rPr>
          <w:sz w:val="28"/>
        </w:rPr>
      </w:pPr>
      <w:r>
        <w:rPr>
          <w:sz w:val="28"/>
        </w:rPr>
        <w:t>- в случае согласия с содержанием проекта постановления о предоставлении (об отказе в предоставлении) муниципальной услуги - подписывает данный проект, максимальный срок – 3 рабочих дня;</w:t>
      </w:r>
    </w:p>
    <w:p w:rsidR="00D43A0E" w:rsidRDefault="00D43A0E" w:rsidP="00D43A0E">
      <w:pPr>
        <w:widowControl w:val="0"/>
        <w:ind w:firstLine="720"/>
        <w:jc w:val="both"/>
        <w:rPr>
          <w:sz w:val="28"/>
        </w:rPr>
      </w:pPr>
      <w:r>
        <w:rPr>
          <w:i/>
          <w:sz w:val="28"/>
        </w:rPr>
        <w:t xml:space="preserve">- </w:t>
      </w:r>
      <w:r>
        <w:rPr>
          <w:sz w:val="28"/>
        </w:rPr>
        <w:t>в случае не согласия с содержанием проекта постановления о предоставлении (об отказе в предоставлении) муниципальной услуги – возвращает данный проект специалисту Комитета по имуществу на доработку, максимальный срок – 3 рабочих дня.  Специалист Комитета по имуществу в течение 1 рабочего дня дорабатывает проект постановления главы КГО о предоставлении (об отказе в предоставлении) муниципальной услуги и обеспечивает его согласование;</w:t>
      </w:r>
    </w:p>
    <w:p w:rsidR="00D43A0E" w:rsidRDefault="00D43A0E" w:rsidP="00D43A0E">
      <w:pPr>
        <w:widowControl w:val="0"/>
        <w:ind w:firstLine="720"/>
        <w:jc w:val="both"/>
        <w:rPr>
          <w:sz w:val="28"/>
        </w:rPr>
      </w:pPr>
      <w:r>
        <w:rPr>
          <w:sz w:val="28"/>
        </w:rPr>
        <w:t>Подписанное главой КГО постановление о предоставлении (об отказе в предоставлении) муниципальной услуги регистрируется специалистом Администрации КГО, ответственным за регистрацию постановлений в течение 1 рабочего дней со дня его поступления.</w:t>
      </w:r>
    </w:p>
    <w:p w:rsidR="00D43A0E" w:rsidRDefault="00D43A0E" w:rsidP="00D43A0E">
      <w:pPr>
        <w:autoSpaceDE w:val="0"/>
        <w:autoSpaceDN w:val="0"/>
        <w:adjustRightInd w:val="0"/>
        <w:ind w:firstLine="720"/>
        <w:jc w:val="both"/>
        <w:rPr>
          <w:sz w:val="28"/>
        </w:rPr>
      </w:pPr>
      <w:r>
        <w:rPr>
          <w:sz w:val="28"/>
        </w:rPr>
        <w:lastRenderedPageBreak/>
        <w:t>Результатом оказания муниципальной услуги является принятие постановления главы КГО о предоставлении земельного участка для строительства или об отказе в предоставлении земельного участка для строительства.</w:t>
      </w:r>
    </w:p>
    <w:p w:rsidR="00D43A0E" w:rsidRDefault="00D43A0E" w:rsidP="00D43A0E">
      <w:pPr>
        <w:widowControl w:val="0"/>
        <w:ind w:firstLine="720"/>
        <w:jc w:val="both"/>
        <w:rPr>
          <w:sz w:val="28"/>
        </w:rPr>
      </w:pPr>
      <w:r>
        <w:rPr>
          <w:sz w:val="28"/>
        </w:rPr>
        <w:t>3.5. Копия постановления главы КГО о предоставлении земельного участка для строительства или об отказе в предоставлении земельного участка выдается заявителю (заявителям) либо его представителю, действующему по доверенности, специалистом Комитета по имуществу, в должностные обязанности которого входит выполнение соответствующей функции, в течение 2 дней со дня его подписания.</w:t>
      </w:r>
    </w:p>
    <w:p w:rsidR="00D43A0E" w:rsidRPr="00867363" w:rsidRDefault="00D43A0E" w:rsidP="00D43A0E">
      <w:pPr>
        <w:widowControl w:val="0"/>
        <w:ind w:firstLine="720"/>
        <w:jc w:val="both"/>
        <w:rPr>
          <w:color w:val="000000"/>
          <w:sz w:val="28"/>
        </w:rPr>
      </w:pPr>
      <w:r>
        <w:rPr>
          <w:sz w:val="28"/>
        </w:rPr>
        <w:t xml:space="preserve">3.6. </w:t>
      </w:r>
      <w:r w:rsidRPr="00F0695F">
        <w:rPr>
          <w:sz w:val="28"/>
        </w:rPr>
        <w:t>В электронной форме получатель муниципальной услуги может направить обращение о предоставлении муниципальной услуги с необходимыми документами с использованием электронной цифрово</w:t>
      </w:r>
      <w:r>
        <w:rPr>
          <w:sz w:val="28"/>
        </w:rPr>
        <w:t>й подписи на электронный адрес А</w:t>
      </w:r>
      <w:r w:rsidRPr="00F0695F">
        <w:rPr>
          <w:sz w:val="28"/>
        </w:rPr>
        <w:t xml:space="preserve">дминистрации </w:t>
      </w:r>
      <w:r>
        <w:rPr>
          <w:sz w:val="28"/>
        </w:rPr>
        <w:t>КГО</w:t>
      </w:r>
      <w:r w:rsidRPr="00867363">
        <w:rPr>
          <w:color w:val="000000"/>
          <w:sz w:val="28"/>
        </w:rPr>
        <w:t xml:space="preserve"> и электронный адрес </w:t>
      </w:r>
      <w:r>
        <w:rPr>
          <w:color w:val="000000"/>
          <w:sz w:val="28"/>
        </w:rPr>
        <w:t>Комитета по имуществу</w:t>
      </w:r>
      <w:r w:rsidRPr="00867363">
        <w:rPr>
          <w:color w:val="000000"/>
          <w:sz w:val="28"/>
        </w:rPr>
        <w:t>.</w:t>
      </w:r>
    </w:p>
    <w:p w:rsidR="00D43A0E" w:rsidRPr="00F0695F" w:rsidRDefault="00D43A0E" w:rsidP="00D43A0E">
      <w:pPr>
        <w:widowControl w:val="0"/>
        <w:ind w:firstLine="720"/>
        <w:jc w:val="both"/>
        <w:rPr>
          <w:sz w:val="28"/>
        </w:rPr>
      </w:pPr>
      <w:r w:rsidRPr="00867363">
        <w:rPr>
          <w:sz w:val="28"/>
        </w:rPr>
        <w:t>Информация предоставляется в порядке, установленном Федеральны</w:t>
      </w:r>
      <w:r w:rsidRPr="00F0695F">
        <w:rPr>
          <w:sz w:val="28"/>
        </w:rPr>
        <w:t>м законом от 02.05.2006г. №59-ФЗ «О порядке рассмотрения обращен</w:t>
      </w:r>
      <w:r>
        <w:rPr>
          <w:sz w:val="28"/>
        </w:rPr>
        <w:t>ий граждан Российской Федерации</w:t>
      </w:r>
      <w:r w:rsidRPr="00F0695F">
        <w:rPr>
          <w:sz w:val="28"/>
        </w:rPr>
        <w:t>».</w:t>
      </w:r>
    </w:p>
    <w:p w:rsidR="00D43A0E" w:rsidRDefault="00D43A0E" w:rsidP="00D43A0E">
      <w:pPr>
        <w:autoSpaceDE w:val="0"/>
        <w:autoSpaceDN w:val="0"/>
        <w:adjustRightInd w:val="0"/>
        <w:ind w:firstLine="720"/>
        <w:jc w:val="both"/>
        <w:rPr>
          <w:sz w:val="28"/>
          <w:szCs w:val="28"/>
        </w:rPr>
      </w:pPr>
      <w:r w:rsidRPr="00C64691">
        <w:rPr>
          <w:sz w:val="28"/>
          <w:szCs w:val="28"/>
        </w:rPr>
        <w:t xml:space="preserve">Схема последовательности административных процедур приведена в </w:t>
      </w:r>
      <w:hyperlink w:anchor="приложение4" w:history="1">
        <w:r>
          <w:rPr>
            <w:rStyle w:val="a5"/>
            <w:color w:val="000000"/>
            <w:sz w:val="28"/>
            <w:szCs w:val="28"/>
            <w:u w:val="none"/>
          </w:rPr>
          <w:t>П</w:t>
        </w:r>
        <w:r w:rsidRPr="001E6243">
          <w:rPr>
            <w:rStyle w:val="a5"/>
            <w:color w:val="000000"/>
            <w:sz w:val="28"/>
            <w:szCs w:val="28"/>
            <w:u w:val="none"/>
          </w:rPr>
          <w:t xml:space="preserve">риложении № </w:t>
        </w:r>
      </w:hyperlink>
      <w:r>
        <w:rPr>
          <w:color w:val="000000"/>
          <w:sz w:val="28"/>
          <w:szCs w:val="28"/>
        </w:rPr>
        <w:t>2</w:t>
      </w:r>
      <w:r w:rsidRPr="00755C22">
        <w:rPr>
          <w:sz w:val="28"/>
          <w:szCs w:val="28"/>
        </w:rPr>
        <w:t xml:space="preserve"> к </w:t>
      </w:r>
      <w:r>
        <w:rPr>
          <w:sz w:val="28"/>
          <w:szCs w:val="28"/>
        </w:rPr>
        <w:t xml:space="preserve">настоящему </w:t>
      </w:r>
      <w:r w:rsidRPr="00755C22">
        <w:rPr>
          <w:sz w:val="28"/>
          <w:szCs w:val="28"/>
        </w:rPr>
        <w:t>Регламенту.</w:t>
      </w:r>
    </w:p>
    <w:p w:rsidR="00D43A0E" w:rsidRDefault="00D43A0E" w:rsidP="00D43A0E">
      <w:pPr>
        <w:autoSpaceDE w:val="0"/>
        <w:autoSpaceDN w:val="0"/>
        <w:adjustRightInd w:val="0"/>
        <w:ind w:firstLine="720"/>
        <w:jc w:val="center"/>
        <w:outlineLvl w:val="1"/>
        <w:rPr>
          <w:sz w:val="28"/>
          <w:szCs w:val="28"/>
        </w:rPr>
      </w:pPr>
    </w:p>
    <w:p w:rsidR="00D43A0E" w:rsidRPr="0064045D" w:rsidRDefault="00D43A0E" w:rsidP="00D43A0E">
      <w:pPr>
        <w:tabs>
          <w:tab w:val="left" w:pos="7560"/>
        </w:tabs>
        <w:autoSpaceDE w:val="0"/>
        <w:autoSpaceDN w:val="0"/>
        <w:adjustRightInd w:val="0"/>
        <w:ind w:firstLine="720"/>
        <w:jc w:val="center"/>
        <w:outlineLvl w:val="1"/>
        <w:rPr>
          <w:sz w:val="28"/>
          <w:szCs w:val="28"/>
        </w:rPr>
      </w:pPr>
      <w:r>
        <w:rPr>
          <w:sz w:val="28"/>
          <w:szCs w:val="28"/>
        </w:rPr>
        <w:t xml:space="preserve">4. </w:t>
      </w:r>
      <w:r w:rsidRPr="0064045D">
        <w:rPr>
          <w:sz w:val="28"/>
          <w:szCs w:val="28"/>
        </w:rPr>
        <w:t>Формы контроля за исполнением административного регламента</w:t>
      </w:r>
    </w:p>
    <w:p w:rsidR="00D43A0E" w:rsidRDefault="00D43A0E" w:rsidP="00D43A0E">
      <w:pPr>
        <w:widowControl w:val="0"/>
        <w:autoSpaceDE w:val="0"/>
        <w:autoSpaceDN w:val="0"/>
        <w:adjustRightInd w:val="0"/>
        <w:ind w:firstLine="720"/>
        <w:jc w:val="both"/>
        <w:rPr>
          <w:sz w:val="28"/>
          <w:szCs w:val="28"/>
        </w:rPr>
      </w:pPr>
      <w:r w:rsidRPr="00E96F38">
        <w:rPr>
          <w:sz w:val="28"/>
          <w:szCs w:val="28"/>
        </w:rPr>
        <w:t>4.1. Формами контроля за исполнени</w:t>
      </w:r>
      <w:r>
        <w:rPr>
          <w:sz w:val="28"/>
          <w:szCs w:val="28"/>
        </w:rPr>
        <w:t>ем</w:t>
      </w:r>
      <w:r w:rsidRPr="00E96F38">
        <w:rPr>
          <w:sz w:val="28"/>
          <w:szCs w:val="28"/>
        </w:rPr>
        <w:t xml:space="preserve"> административн</w:t>
      </w:r>
      <w:r>
        <w:rPr>
          <w:sz w:val="28"/>
          <w:szCs w:val="28"/>
        </w:rPr>
        <w:t>ых</w:t>
      </w:r>
      <w:r w:rsidRPr="00E96F38">
        <w:rPr>
          <w:sz w:val="28"/>
          <w:szCs w:val="28"/>
        </w:rPr>
        <w:t xml:space="preserve"> процедур являются плановы</w:t>
      </w:r>
      <w:r>
        <w:rPr>
          <w:sz w:val="28"/>
          <w:szCs w:val="28"/>
        </w:rPr>
        <w:t>е</w:t>
      </w:r>
      <w:r w:rsidRPr="00E96F38">
        <w:rPr>
          <w:sz w:val="28"/>
          <w:szCs w:val="28"/>
        </w:rPr>
        <w:t xml:space="preserve"> и внеплановы</w:t>
      </w:r>
      <w:r>
        <w:rPr>
          <w:sz w:val="28"/>
          <w:szCs w:val="28"/>
        </w:rPr>
        <w:t>е</w:t>
      </w:r>
      <w:r w:rsidRPr="00E96F38">
        <w:rPr>
          <w:sz w:val="28"/>
          <w:szCs w:val="28"/>
        </w:rPr>
        <w:t xml:space="preserve"> провер</w:t>
      </w:r>
      <w:r>
        <w:rPr>
          <w:sz w:val="28"/>
          <w:szCs w:val="28"/>
        </w:rPr>
        <w:t>ки.</w:t>
      </w:r>
    </w:p>
    <w:p w:rsidR="00D43A0E" w:rsidRPr="006D41DC" w:rsidRDefault="00D43A0E" w:rsidP="00D43A0E">
      <w:pPr>
        <w:widowControl w:val="0"/>
        <w:autoSpaceDE w:val="0"/>
        <w:autoSpaceDN w:val="0"/>
        <w:adjustRightInd w:val="0"/>
        <w:ind w:firstLine="720"/>
        <w:jc w:val="both"/>
        <w:rPr>
          <w:i/>
          <w:sz w:val="28"/>
          <w:szCs w:val="28"/>
        </w:rPr>
      </w:pPr>
      <w:r>
        <w:rPr>
          <w:sz w:val="28"/>
          <w:szCs w:val="28"/>
        </w:rPr>
        <w:t>П</w:t>
      </w:r>
      <w:r w:rsidRPr="00E96F38">
        <w:rPr>
          <w:sz w:val="28"/>
          <w:szCs w:val="28"/>
        </w:rPr>
        <w:t xml:space="preserve">роверки </w:t>
      </w:r>
      <w:r>
        <w:rPr>
          <w:sz w:val="28"/>
          <w:szCs w:val="28"/>
        </w:rPr>
        <w:t>проводятся с целью</w:t>
      </w:r>
      <w:r w:rsidRPr="00E96F38">
        <w:rPr>
          <w:sz w:val="28"/>
          <w:szCs w:val="28"/>
        </w:rPr>
        <w:t xml:space="preserve"> </w:t>
      </w:r>
      <w:r>
        <w:rPr>
          <w:sz w:val="28"/>
          <w:szCs w:val="28"/>
        </w:rPr>
        <w:t xml:space="preserve">предупреждения, выявления </w:t>
      </w:r>
      <w:r w:rsidRPr="00E96F38">
        <w:rPr>
          <w:sz w:val="28"/>
          <w:szCs w:val="28"/>
        </w:rPr>
        <w:t>и устранени</w:t>
      </w:r>
      <w:r>
        <w:rPr>
          <w:sz w:val="28"/>
          <w:szCs w:val="28"/>
        </w:rPr>
        <w:t>я</w:t>
      </w:r>
      <w:r w:rsidRPr="00E96F38">
        <w:rPr>
          <w:sz w:val="28"/>
          <w:szCs w:val="28"/>
        </w:rPr>
        <w:t xml:space="preserve"> нарушений</w:t>
      </w:r>
      <w:r w:rsidRPr="00087571">
        <w:rPr>
          <w:sz w:val="28"/>
          <w:szCs w:val="28"/>
        </w:rPr>
        <w:t xml:space="preserve"> </w:t>
      </w:r>
      <w:r>
        <w:rPr>
          <w:sz w:val="28"/>
          <w:szCs w:val="28"/>
        </w:rPr>
        <w:t>требований к качеству, в том числе к порядку</w:t>
      </w:r>
      <w:r w:rsidRPr="00E96F38">
        <w:rPr>
          <w:sz w:val="28"/>
          <w:szCs w:val="28"/>
        </w:rPr>
        <w:t xml:space="preserve"> и срок</w:t>
      </w:r>
      <w:r>
        <w:rPr>
          <w:sz w:val="28"/>
          <w:szCs w:val="28"/>
        </w:rPr>
        <w:t>у,</w:t>
      </w:r>
      <w:r w:rsidRPr="00E96F38">
        <w:rPr>
          <w:sz w:val="28"/>
          <w:szCs w:val="28"/>
        </w:rPr>
        <w:t xml:space="preserve"> предоставления муниципальной услуги</w:t>
      </w:r>
      <w:r>
        <w:rPr>
          <w:sz w:val="28"/>
          <w:szCs w:val="28"/>
        </w:rPr>
        <w:t>, допущенных</w:t>
      </w:r>
      <w:r w:rsidRPr="006D41DC">
        <w:rPr>
          <w:i/>
          <w:sz w:val="28"/>
          <w:szCs w:val="28"/>
        </w:rPr>
        <w:t xml:space="preserve"> </w:t>
      </w:r>
      <w:r w:rsidRPr="00D245C0">
        <w:rPr>
          <w:sz w:val="28"/>
          <w:szCs w:val="28"/>
        </w:rPr>
        <w:t>должностными лицами (</w:t>
      </w:r>
      <w:proofErr w:type="gramStart"/>
      <w:r w:rsidRPr="00D245C0">
        <w:rPr>
          <w:sz w:val="28"/>
          <w:szCs w:val="28"/>
        </w:rPr>
        <w:t>специалистами)  при</w:t>
      </w:r>
      <w:proofErr w:type="gramEnd"/>
      <w:r w:rsidRPr="00D245C0">
        <w:rPr>
          <w:sz w:val="28"/>
          <w:szCs w:val="28"/>
        </w:rPr>
        <w:t xml:space="preserve"> выполнении ими административных действий</w:t>
      </w:r>
      <w:r>
        <w:rPr>
          <w:i/>
          <w:sz w:val="28"/>
          <w:szCs w:val="28"/>
        </w:rPr>
        <w:t>.</w:t>
      </w:r>
      <w:r>
        <w:rPr>
          <w:sz w:val="28"/>
          <w:szCs w:val="28"/>
        </w:rPr>
        <w:t xml:space="preserve"> </w:t>
      </w:r>
    </w:p>
    <w:p w:rsidR="00D43A0E" w:rsidRPr="00E96F38" w:rsidRDefault="00D43A0E" w:rsidP="00D43A0E">
      <w:pPr>
        <w:autoSpaceDE w:val="0"/>
        <w:autoSpaceDN w:val="0"/>
        <w:adjustRightInd w:val="0"/>
        <w:ind w:firstLine="720"/>
        <w:jc w:val="both"/>
        <w:rPr>
          <w:sz w:val="28"/>
          <w:szCs w:val="28"/>
        </w:rPr>
      </w:pPr>
      <w:r w:rsidRPr="00E96F38">
        <w:rPr>
          <w:sz w:val="28"/>
          <w:szCs w:val="28"/>
        </w:rPr>
        <w:t>4.</w:t>
      </w:r>
      <w:r>
        <w:rPr>
          <w:sz w:val="28"/>
          <w:szCs w:val="28"/>
        </w:rPr>
        <w:t>2</w:t>
      </w:r>
      <w:r w:rsidRPr="00E96F38">
        <w:rPr>
          <w:sz w:val="28"/>
          <w:szCs w:val="28"/>
        </w:rPr>
        <w:t>. Плановые проверки проводятся</w:t>
      </w:r>
      <w:r w:rsidRPr="00211B8F">
        <w:rPr>
          <w:sz w:val="28"/>
          <w:szCs w:val="28"/>
        </w:rPr>
        <w:t xml:space="preserve"> </w:t>
      </w:r>
      <w:r w:rsidRPr="00E96F38">
        <w:rPr>
          <w:sz w:val="28"/>
          <w:szCs w:val="28"/>
        </w:rPr>
        <w:t xml:space="preserve">не реже 1 раза в год в соответствии с Планом-графиком </w:t>
      </w:r>
      <w:r w:rsidRPr="00D245C0">
        <w:rPr>
          <w:sz w:val="28"/>
          <w:szCs w:val="28"/>
        </w:rPr>
        <w:t xml:space="preserve">работы </w:t>
      </w:r>
      <w:r>
        <w:rPr>
          <w:sz w:val="28"/>
          <w:szCs w:val="28"/>
        </w:rPr>
        <w:t>Администрации КГО.</w:t>
      </w:r>
    </w:p>
    <w:p w:rsidR="00D43A0E" w:rsidRDefault="00D43A0E" w:rsidP="00D43A0E">
      <w:pPr>
        <w:autoSpaceDE w:val="0"/>
        <w:autoSpaceDN w:val="0"/>
        <w:adjustRightInd w:val="0"/>
        <w:ind w:firstLine="720"/>
        <w:jc w:val="both"/>
        <w:outlineLvl w:val="1"/>
        <w:rPr>
          <w:i/>
          <w:sz w:val="28"/>
          <w:szCs w:val="28"/>
        </w:rPr>
      </w:pPr>
      <w:r w:rsidRPr="00E96F38">
        <w:rPr>
          <w:sz w:val="28"/>
          <w:szCs w:val="28"/>
        </w:rPr>
        <w:t xml:space="preserve">Внеплановые проверки проводятся по мере поступления жалоб на </w:t>
      </w:r>
      <w:r>
        <w:rPr>
          <w:sz w:val="28"/>
          <w:szCs w:val="28"/>
        </w:rPr>
        <w:t>решения, действия (бездействие), принимаемые и осуществляемые в ходе предоставления муниципальной услуги.</w:t>
      </w:r>
    </w:p>
    <w:p w:rsidR="00D43A0E" w:rsidRPr="00E96F38" w:rsidRDefault="00D43A0E" w:rsidP="00D43A0E">
      <w:pPr>
        <w:autoSpaceDE w:val="0"/>
        <w:autoSpaceDN w:val="0"/>
        <w:adjustRightInd w:val="0"/>
        <w:ind w:firstLine="720"/>
        <w:jc w:val="both"/>
        <w:outlineLvl w:val="1"/>
        <w:rPr>
          <w:sz w:val="28"/>
          <w:szCs w:val="28"/>
        </w:rPr>
      </w:pPr>
      <w:r>
        <w:rPr>
          <w:sz w:val="28"/>
          <w:szCs w:val="28"/>
        </w:rPr>
        <w:t>4.3. П</w:t>
      </w:r>
      <w:r w:rsidRPr="00E96F38">
        <w:rPr>
          <w:sz w:val="28"/>
          <w:szCs w:val="28"/>
        </w:rPr>
        <w:t xml:space="preserve">роверки проводятся комиссией, формируемой на основании </w:t>
      </w:r>
      <w:r>
        <w:rPr>
          <w:sz w:val="28"/>
          <w:szCs w:val="28"/>
        </w:rPr>
        <w:t>распоряжения главы КГО</w:t>
      </w:r>
      <w:r>
        <w:rPr>
          <w:i/>
          <w:sz w:val="28"/>
          <w:szCs w:val="28"/>
        </w:rPr>
        <w:t>.</w:t>
      </w:r>
      <w:r w:rsidRPr="00E96F38">
        <w:rPr>
          <w:sz w:val="28"/>
          <w:szCs w:val="28"/>
        </w:rPr>
        <w:t xml:space="preserve"> Результат деятельности комиссии оформляется в виде акта, в котором отмечаются выявленные недостатки и предложения по их устранению.</w:t>
      </w:r>
    </w:p>
    <w:p w:rsidR="00D43A0E" w:rsidRDefault="00D43A0E" w:rsidP="00D43A0E">
      <w:pPr>
        <w:autoSpaceDE w:val="0"/>
        <w:autoSpaceDN w:val="0"/>
        <w:adjustRightInd w:val="0"/>
        <w:ind w:firstLine="720"/>
        <w:jc w:val="both"/>
        <w:rPr>
          <w:sz w:val="28"/>
          <w:szCs w:val="28"/>
        </w:rPr>
      </w:pPr>
      <w:r w:rsidRPr="00E96F38">
        <w:rPr>
          <w:sz w:val="28"/>
          <w:szCs w:val="28"/>
        </w:rPr>
        <w:t>4.</w:t>
      </w:r>
      <w:r>
        <w:rPr>
          <w:sz w:val="28"/>
          <w:szCs w:val="28"/>
        </w:rPr>
        <w:t>4</w:t>
      </w:r>
      <w:r w:rsidRPr="00E96F38">
        <w:rPr>
          <w:sz w:val="28"/>
          <w:szCs w:val="28"/>
        </w:rPr>
        <w:t xml:space="preserve">. По результатам </w:t>
      </w:r>
      <w:r>
        <w:rPr>
          <w:sz w:val="28"/>
          <w:szCs w:val="28"/>
        </w:rPr>
        <w:t>проверки</w:t>
      </w:r>
      <w:r w:rsidRPr="00E96F38">
        <w:rPr>
          <w:sz w:val="28"/>
          <w:szCs w:val="28"/>
        </w:rPr>
        <w:t xml:space="preserve"> в случае выявления </w:t>
      </w:r>
      <w:r w:rsidRPr="00E272C0">
        <w:rPr>
          <w:sz w:val="28"/>
          <w:szCs w:val="28"/>
        </w:rPr>
        <w:t xml:space="preserve">нарушений порядка и сроков предоставления муниципальной услуги </w:t>
      </w:r>
      <w:r w:rsidRPr="00E96F38">
        <w:rPr>
          <w:sz w:val="28"/>
          <w:szCs w:val="28"/>
        </w:rPr>
        <w:t xml:space="preserve">осуществляется привлечение виновных </w:t>
      </w:r>
      <w:r w:rsidRPr="00E272C0">
        <w:rPr>
          <w:sz w:val="28"/>
          <w:szCs w:val="28"/>
        </w:rPr>
        <w:t>лиц, осуществляющих предоставление муниципальной услуги</w:t>
      </w:r>
      <w:r>
        <w:rPr>
          <w:sz w:val="28"/>
          <w:szCs w:val="28"/>
        </w:rPr>
        <w:t>,</w:t>
      </w:r>
      <w:r w:rsidRPr="00E96F38">
        <w:rPr>
          <w:sz w:val="28"/>
          <w:szCs w:val="28"/>
        </w:rPr>
        <w:t xml:space="preserve"> к дисциплинарной ответственности в соответствии с действующим законодательством Российской Федерации.</w:t>
      </w:r>
    </w:p>
    <w:p w:rsidR="00D43A0E" w:rsidRDefault="00D43A0E" w:rsidP="00D43A0E">
      <w:pPr>
        <w:tabs>
          <w:tab w:val="left" w:pos="7560"/>
        </w:tabs>
        <w:autoSpaceDE w:val="0"/>
        <w:autoSpaceDN w:val="0"/>
        <w:adjustRightInd w:val="0"/>
        <w:ind w:firstLine="720"/>
        <w:jc w:val="both"/>
        <w:outlineLvl w:val="1"/>
        <w:rPr>
          <w:sz w:val="28"/>
          <w:szCs w:val="28"/>
        </w:rPr>
      </w:pPr>
    </w:p>
    <w:p w:rsidR="00D43A0E" w:rsidRDefault="00D43A0E" w:rsidP="00D43A0E">
      <w:pPr>
        <w:pStyle w:val="2"/>
        <w:ind w:left="0" w:firstLine="720"/>
        <w:jc w:val="center"/>
        <w:rPr>
          <w:sz w:val="28"/>
        </w:rPr>
      </w:pPr>
      <w:r>
        <w:rPr>
          <w:sz w:val="28"/>
        </w:rPr>
        <w:t xml:space="preserve">5. Досудебный (внесудебный) порядок обжалования </w:t>
      </w:r>
    </w:p>
    <w:p w:rsidR="00D43A0E" w:rsidRDefault="00D43A0E" w:rsidP="00D43A0E">
      <w:pPr>
        <w:pStyle w:val="2"/>
        <w:ind w:left="0" w:firstLine="720"/>
        <w:jc w:val="center"/>
        <w:rPr>
          <w:sz w:val="28"/>
        </w:rPr>
      </w:pPr>
      <w:r>
        <w:rPr>
          <w:sz w:val="28"/>
        </w:rPr>
        <w:t xml:space="preserve"> </w:t>
      </w:r>
      <w:proofErr w:type="gramStart"/>
      <w:r>
        <w:rPr>
          <w:sz w:val="28"/>
        </w:rPr>
        <w:t>решений</w:t>
      </w:r>
      <w:proofErr w:type="gramEnd"/>
      <w:r>
        <w:rPr>
          <w:sz w:val="28"/>
        </w:rPr>
        <w:t xml:space="preserve"> и действий (бездействия) органа, принимаемых</w:t>
      </w:r>
    </w:p>
    <w:p w:rsidR="00D43A0E" w:rsidRDefault="00D43A0E" w:rsidP="00D43A0E">
      <w:pPr>
        <w:pStyle w:val="2"/>
        <w:ind w:left="0" w:firstLine="720"/>
        <w:jc w:val="center"/>
        <w:rPr>
          <w:sz w:val="28"/>
        </w:rPr>
      </w:pPr>
      <w:r>
        <w:rPr>
          <w:sz w:val="28"/>
        </w:rPr>
        <w:t xml:space="preserve"> (</w:t>
      </w:r>
      <w:proofErr w:type="gramStart"/>
      <w:r>
        <w:rPr>
          <w:sz w:val="28"/>
        </w:rPr>
        <w:t>осуществляемых</w:t>
      </w:r>
      <w:proofErr w:type="gramEnd"/>
      <w:r>
        <w:rPr>
          <w:sz w:val="28"/>
        </w:rPr>
        <w:t>) при предоставлении муниципальной услуги</w:t>
      </w:r>
    </w:p>
    <w:p w:rsidR="00D43A0E" w:rsidRDefault="00D43A0E" w:rsidP="00D43A0E">
      <w:pPr>
        <w:pStyle w:val="2"/>
        <w:ind w:left="0" w:firstLine="720"/>
        <w:jc w:val="center"/>
        <w:rPr>
          <w:sz w:val="28"/>
        </w:rPr>
      </w:pPr>
    </w:p>
    <w:p w:rsidR="00D43A0E" w:rsidRDefault="00D43A0E" w:rsidP="00D43A0E">
      <w:pPr>
        <w:autoSpaceDE w:val="0"/>
        <w:autoSpaceDN w:val="0"/>
        <w:adjustRightInd w:val="0"/>
        <w:ind w:firstLine="720"/>
        <w:jc w:val="both"/>
        <w:outlineLvl w:val="1"/>
        <w:rPr>
          <w:sz w:val="28"/>
        </w:rPr>
      </w:pPr>
      <w:r>
        <w:rPr>
          <w:color w:val="000000"/>
          <w:sz w:val="28"/>
        </w:rPr>
        <w:t xml:space="preserve">5.1. </w:t>
      </w:r>
      <w:r>
        <w:rPr>
          <w:sz w:val="28"/>
        </w:rPr>
        <w:t>Если заявитель считает, что решения и (или) действия (бездействие), принятые (осуществляемые) при предоставлении муниципальной услуги, нарушают его права и свободы либо не соответствуют закону или иному нормативному правовому акту и (или)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вправе в течение 3 месяцев со дня, когда ему стало известно о нарушении его прав, обжаловать указанные решения, действия (бездействие) во внесудебном порядке.</w:t>
      </w:r>
    </w:p>
    <w:p w:rsidR="00D43A0E" w:rsidRDefault="00D43A0E" w:rsidP="00D43A0E">
      <w:pPr>
        <w:autoSpaceDE w:val="0"/>
        <w:autoSpaceDN w:val="0"/>
        <w:adjustRightInd w:val="0"/>
        <w:ind w:firstLine="720"/>
        <w:jc w:val="both"/>
        <w:outlineLvl w:val="1"/>
        <w:rPr>
          <w:i/>
        </w:rPr>
      </w:pPr>
      <w:r>
        <w:rPr>
          <w:sz w:val="28"/>
        </w:rPr>
        <w:t>5.2. Жалоба на решения и (или) действия (бездействие), принятые (осуществляемые) при предоставлении муниципальной услуги, подается главе КГО.</w:t>
      </w:r>
    </w:p>
    <w:p w:rsidR="00D43A0E" w:rsidRDefault="00D43A0E" w:rsidP="00D43A0E">
      <w:pPr>
        <w:ind w:firstLine="720"/>
        <w:jc w:val="both"/>
        <w:rPr>
          <w:sz w:val="28"/>
        </w:rPr>
      </w:pPr>
      <w:r>
        <w:rPr>
          <w:sz w:val="28"/>
        </w:rPr>
        <w:t>5.3. Заявитель может обратиться с жалобой, в том числе в следующих случаях:</w:t>
      </w:r>
    </w:p>
    <w:p w:rsidR="00D43A0E" w:rsidRPr="0071268F" w:rsidRDefault="00D43A0E" w:rsidP="00D43A0E">
      <w:pPr>
        <w:ind w:firstLine="720"/>
        <w:jc w:val="both"/>
        <w:rPr>
          <w:sz w:val="28"/>
        </w:rPr>
      </w:pPr>
      <w:r>
        <w:rPr>
          <w:sz w:val="28"/>
        </w:rPr>
        <w:t>1) нарушение срока регистрации запроса заявителя о предоставлении муниципальной услуги;</w:t>
      </w:r>
    </w:p>
    <w:p w:rsidR="00D43A0E" w:rsidRPr="0071268F" w:rsidRDefault="00D43A0E" w:rsidP="00D43A0E">
      <w:pPr>
        <w:ind w:firstLine="720"/>
        <w:jc w:val="both"/>
        <w:rPr>
          <w:sz w:val="28"/>
        </w:rPr>
      </w:pPr>
      <w:r>
        <w:rPr>
          <w:sz w:val="28"/>
        </w:rPr>
        <w:t>2) нарушение срока предоставления муниципальной услуги;</w:t>
      </w:r>
    </w:p>
    <w:p w:rsidR="00D43A0E" w:rsidRPr="0071268F" w:rsidRDefault="00D43A0E" w:rsidP="00D43A0E">
      <w:pPr>
        <w:ind w:firstLine="720"/>
        <w:jc w:val="both"/>
        <w:rPr>
          <w:sz w:val="28"/>
        </w:rPr>
      </w:pPr>
      <w:r>
        <w:rPr>
          <w:sz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43A0E" w:rsidRPr="0071268F" w:rsidRDefault="00D43A0E" w:rsidP="00D43A0E">
      <w:pPr>
        <w:ind w:firstLine="720"/>
        <w:jc w:val="both"/>
        <w:rPr>
          <w:sz w:val="28"/>
        </w:rPr>
      </w:pPr>
      <w:r>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43A0E" w:rsidRDefault="00D43A0E" w:rsidP="00D43A0E">
      <w:pPr>
        <w:ind w:firstLine="720"/>
        <w:jc w:val="both"/>
        <w:rPr>
          <w:sz w:val="28"/>
        </w:rPr>
      </w:pPr>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Регламентом;</w:t>
      </w:r>
    </w:p>
    <w:p w:rsidR="00D43A0E" w:rsidRDefault="00D43A0E" w:rsidP="00D43A0E">
      <w:pPr>
        <w:ind w:firstLine="720"/>
        <w:jc w:val="both"/>
        <w:rPr>
          <w:sz w:val="28"/>
        </w:rPr>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3A0E" w:rsidRDefault="00D43A0E" w:rsidP="00D43A0E">
      <w:pPr>
        <w:ind w:firstLine="720"/>
        <w:jc w:val="both"/>
        <w:rPr>
          <w:sz w:val="28"/>
        </w:rPr>
      </w:pPr>
      <w:r>
        <w:rPr>
          <w:sz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3A0E" w:rsidRDefault="00D43A0E" w:rsidP="00D43A0E">
      <w:pPr>
        <w:ind w:firstLine="720"/>
        <w:jc w:val="both"/>
        <w:rPr>
          <w:sz w:val="28"/>
        </w:rPr>
      </w:pPr>
      <w:r>
        <w:rPr>
          <w:sz w:val="28"/>
        </w:rPr>
        <w:t>5.4. Жалоба подается в письменной форме на бумажном носителе, в электронной форме и может быть направлена по почте, на электронный адрес А</w:t>
      </w:r>
      <w:r w:rsidRPr="00F0695F">
        <w:rPr>
          <w:sz w:val="28"/>
        </w:rPr>
        <w:t xml:space="preserve">дминистрации </w:t>
      </w:r>
      <w:r>
        <w:rPr>
          <w:sz w:val="28"/>
        </w:rPr>
        <w:t xml:space="preserve">КГО, с использованием официального сайта </w:t>
      </w:r>
      <w:proofErr w:type="spellStart"/>
      <w:r>
        <w:rPr>
          <w:sz w:val="28"/>
        </w:rPr>
        <w:t>Камышловского</w:t>
      </w:r>
      <w:proofErr w:type="spellEnd"/>
      <w:r>
        <w:rPr>
          <w:sz w:val="28"/>
        </w:rPr>
        <w:t xml:space="preserve"> городского округа, а также может быть принята при личном приеме заявителя. Жалоба должна содержать:</w:t>
      </w:r>
    </w:p>
    <w:p w:rsidR="00D43A0E" w:rsidRDefault="00D43A0E" w:rsidP="00D43A0E">
      <w:pPr>
        <w:ind w:firstLine="720"/>
        <w:jc w:val="both"/>
        <w:rPr>
          <w:sz w:val="28"/>
        </w:rPr>
      </w:pPr>
      <w:r>
        <w:rPr>
          <w:sz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43A0E" w:rsidRDefault="00D43A0E" w:rsidP="00D43A0E">
      <w:pPr>
        <w:ind w:firstLine="720"/>
        <w:jc w:val="both"/>
        <w:rPr>
          <w:sz w:val="28"/>
        </w:rPr>
      </w:pPr>
      <w:r>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3A0E" w:rsidRDefault="00D43A0E" w:rsidP="00D43A0E">
      <w:pPr>
        <w:ind w:firstLine="720"/>
        <w:jc w:val="both"/>
        <w:rPr>
          <w:sz w:val="28"/>
        </w:rPr>
      </w:pPr>
      <w:r>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3A0E" w:rsidRDefault="00D43A0E" w:rsidP="00D43A0E">
      <w:pPr>
        <w:ind w:firstLine="720"/>
        <w:jc w:val="both"/>
        <w:rPr>
          <w:sz w:val="28"/>
        </w:rPr>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43A0E" w:rsidRDefault="00D43A0E" w:rsidP="00D43A0E">
      <w:pPr>
        <w:autoSpaceDE w:val="0"/>
        <w:autoSpaceDN w:val="0"/>
        <w:adjustRightInd w:val="0"/>
        <w:ind w:firstLine="720"/>
        <w:jc w:val="both"/>
        <w:outlineLvl w:val="1"/>
      </w:pPr>
      <w:r>
        <w:rPr>
          <w:sz w:val="28"/>
        </w:rPr>
        <w:t>5.5.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t xml:space="preserve">. </w:t>
      </w:r>
    </w:p>
    <w:p w:rsidR="00D43A0E" w:rsidRDefault="00D43A0E" w:rsidP="00D43A0E">
      <w:pPr>
        <w:ind w:firstLine="720"/>
        <w:jc w:val="both"/>
        <w:rPr>
          <w:sz w:val="28"/>
        </w:rPr>
      </w:pPr>
      <w:r>
        <w:rPr>
          <w:sz w:val="28"/>
        </w:rPr>
        <w:t>5.6. По результатам рассмотрения жалобы принимается одно из следующих решений:</w:t>
      </w:r>
    </w:p>
    <w:p w:rsidR="00D43A0E" w:rsidRDefault="00D43A0E" w:rsidP="00D43A0E">
      <w:pPr>
        <w:ind w:firstLine="720"/>
        <w:jc w:val="both"/>
        <w:rPr>
          <w:sz w:val="28"/>
        </w:rPr>
      </w:pPr>
      <w:r>
        <w:rPr>
          <w:sz w:val="28"/>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43A0E" w:rsidRDefault="00D43A0E" w:rsidP="00D43A0E">
      <w:pPr>
        <w:ind w:firstLine="720"/>
        <w:jc w:val="both"/>
        <w:rPr>
          <w:sz w:val="28"/>
        </w:rPr>
      </w:pPr>
      <w:r>
        <w:rPr>
          <w:sz w:val="28"/>
        </w:rPr>
        <w:t xml:space="preserve">2) об отказе </w:t>
      </w:r>
      <w:proofErr w:type="gramStart"/>
      <w:r>
        <w:rPr>
          <w:sz w:val="28"/>
        </w:rPr>
        <w:t>в  удовлетворении</w:t>
      </w:r>
      <w:proofErr w:type="gramEnd"/>
      <w:r>
        <w:rPr>
          <w:sz w:val="28"/>
        </w:rPr>
        <w:t xml:space="preserve"> жалобы.</w:t>
      </w:r>
    </w:p>
    <w:p w:rsidR="00D43A0E" w:rsidRPr="003B5F07" w:rsidRDefault="00D43A0E" w:rsidP="00D43A0E">
      <w:pPr>
        <w:autoSpaceDE w:val="0"/>
        <w:autoSpaceDN w:val="0"/>
        <w:adjustRightInd w:val="0"/>
        <w:ind w:firstLine="720"/>
        <w:jc w:val="both"/>
        <w:outlineLvl w:val="1"/>
        <w:rPr>
          <w:sz w:val="28"/>
          <w:szCs w:val="28"/>
        </w:rPr>
      </w:pPr>
      <w:r>
        <w:rPr>
          <w:sz w:val="28"/>
        </w:rPr>
        <w:t xml:space="preserve">5.7. Не позднее дня, следующего за днем принятия решения, указанного в </w:t>
      </w:r>
      <w:hyperlink r:id="rId63" w:history="1">
        <w:r>
          <w:rPr>
            <w:color w:val="000000"/>
            <w:sz w:val="28"/>
          </w:rPr>
          <w:t>пункте</w:t>
        </w:r>
      </w:hyperlink>
      <w:r>
        <w:rPr>
          <w:sz w:val="28"/>
        </w:rPr>
        <w:t xml:space="preserve"> 5.6</w:t>
      </w:r>
      <w:proofErr w:type="gramStart"/>
      <w:r>
        <w:rPr>
          <w:sz w:val="28"/>
        </w:rPr>
        <w:t>. настоящего</w:t>
      </w:r>
      <w:proofErr w:type="gramEnd"/>
      <w:r>
        <w:rPr>
          <w:sz w:val="28"/>
        </w:rPr>
        <w:t xml:space="preserve"> Регламента, заявителю в письменной форме и по желанию заявителя в электронной форме направляется мотивированный ответ о результатах </w:t>
      </w:r>
      <w:r w:rsidRPr="003B5F07">
        <w:rPr>
          <w:sz w:val="28"/>
          <w:szCs w:val="28"/>
        </w:rPr>
        <w:t>рассмотрения жалобы.</w:t>
      </w:r>
    </w:p>
    <w:p w:rsidR="00D43A0E" w:rsidRPr="003B5F07" w:rsidRDefault="00D43A0E" w:rsidP="00D43A0E">
      <w:pPr>
        <w:pStyle w:val="3"/>
        <w:ind w:firstLine="720"/>
        <w:jc w:val="both"/>
        <w:rPr>
          <w:sz w:val="28"/>
          <w:szCs w:val="28"/>
        </w:rPr>
      </w:pPr>
      <w:r>
        <w:rPr>
          <w:sz w:val="28"/>
          <w:szCs w:val="28"/>
        </w:rPr>
        <w:t>5.8</w:t>
      </w:r>
      <w:r w:rsidRPr="003B5F07">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w:t>
      </w:r>
      <w:r>
        <w:rPr>
          <w:sz w:val="28"/>
          <w:szCs w:val="28"/>
        </w:rPr>
        <w:t>правляет в органы прокуратуры</w:t>
      </w:r>
      <w:r w:rsidRPr="003B5F07">
        <w:rPr>
          <w:sz w:val="28"/>
          <w:szCs w:val="28"/>
        </w:rPr>
        <w:t>.</w:t>
      </w:r>
    </w:p>
    <w:p w:rsidR="00D43A0E" w:rsidRDefault="00D43A0E" w:rsidP="00D43A0E">
      <w:pPr>
        <w:tabs>
          <w:tab w:val="left" w:pos="7560"/>
        </w:tabs>
        <w:autoSpaceDE w:val="0"/>
        <w:autoSpaceDN w:val="0"/>
        <w:adjustRightInd w:val="0"/>
        <w:ind w:firstLine="720"/>
        <w:jc w:val="right"/>
        <w:outlineLvl w:val="1"/>
      </w:pPr>
    </w:p>
    <w:p w:rsidR="00D43A0E" w:rsidRDefault="00D43A0E" w:rsidP="00D43A0E">
      <w:pPr>
        <w:tabs>
          <w:tab w:val="left" w:pos="7560"/>
        </w:tabs>
        <w:autoSpaceDE w:val="0"/>
        <w:autoSpaceDN w:val="0"/>
        <w:adjustRightInd w:val="0"/>
        <w:ind w:firstLine="720"/>
        <w:jc w:val="right"/>
        <w:outlineLvl w:val="1"/>
      </w:pPr>
    </w:p>
    <w:p w:rsidR="00D43A0E" w:rsidRDefault="00D43A0E" w:rsidP="00D43A0E">
      <w:pPr>
        <w:tabs>
          <w:tab w:val="left" w:pos="7560"/>
        </w:tabs>
        <w:autoSpaceDE w:val="0"/>
        <w:autoSpaceDN w:val="0"/>
        <w:adjustRightInd w:val="0"/>
        <w:ind w:firstLine="720"/>
        <w:jc w:val="right"/>
        <w:outlineLvl w:val="1"/>
      </w:pPr>
    </w:p>
    <w:p w:rsidR="00D43A0E" w:rsidRDefault="00D43A0E" w:rsidP="00D43A0E">
      <w:pPr>
        <w:tabs>
          <w:tab w:val="left" w:pos="7560"/>
        </w:tabs>
        <w:autoSpaceDE w:val="0"/>
        <w:autoSpaceDN w:val="0"/>
        <w:adjustRightInd w:val="0"/>
        <w:ind w:firstLine="720"/>
        <w:jc w:val="right"/>
        <w:outlineLvl w:val="1"/>
      </w:pPr>
    </w:p>
    <w:p w:rsidR="00D43A0E" w:rsidRDefault="00D43A0E" w:rsidP="00D43A0E">
      <w:pPr>
        <w:tabs>
          <w:tab w:val="left" w:pos="7560"/>
        </w:tabs>
        <w:autoSpaceDE w:val="0"/>
        <w:autoSpaceDN w:val="0"/>
        <w:adjustRightInd w:val="0"/>
        <w:ind w:firstLine="720"/>
        <w:jc w:val="right"/>
        <w:outlineLvl w:val="1"/>
      </w:pPr>
    </w:p>
    <w:p w:rsidR="00D43A0E" w:rsidRDefault="00D43A0E" w:rsidP="00D43A0E">
      <w:pPr>
        <w:tabs>
          <w:tab w:val="left" w:pos="7560"/>
        </w:tabs>
        <w:autoSpaceDE w:val="0"/>
        <w:autoSpaceDN w:val="0"/>
        <w:adjustRightInd w:val="0"/>
        <w:ind w:firstLine="720"/>
        <w:jc w:val="right"/>
        <w:outlineLvl w:val="1"/>
      </w:pPr>
    </w:p>
    <w:p w:rsidR="00D43A0E" w:rsidRDefault="00D43A0E" w:rsidP="00D43A0E">
      <w:pPr>
        <w:tabs>
          <w:tab w:val="left" w:pos="7560"/>
        </w:tabs>
        <w:autoSpaceDE w:val="0"/>
        <w:autoSpaceDN w:val="0"/>
        <w:adjustRightInd w:val="0"/>
        <w:ind w:firstLine="720"/>
        <w:jc w:val="right"/>
        <w:outlineLvl w:val="1"/>
      </w:pPr>
    </w:p>
    <w:p w:rsidR="00D43A0E" w:rsidRDefault="00D43A0E" w:rsidP="00D43A0E">
      <w:pPr>
        <w:tabs>
          <w:tab w:val="left" w:pos="7560"/>
        </w:tabs>
        <w:autoSpaceDE w:val="0"/>
        <w:autoSpaceDN w:val="0"/>
        <w:adjustRightInd w:val="0"/>
        <w:ind w:firstLine="720"/>
        <w:jc w:val="right"/>
        <w:outlineLvl w:val="1"/>
      </w:pPr>
    </w:p>
    <w:p w:rsidR="00D43A0E" w:rsidRDefault="00D43A0E" w:rsidP="00D43A0E">
      <w:pPr>
        <w:tabs>
          <w:tab w:val="left" w:pos="7560"/>
        </w:tabs>
        <w:autoSpaceDE w:val="0"/>
        <w:autoSpaceDN w:val="0"/>
        <w:adjustRightInd w:val="0"/>
        <w:ind w:firstLine="720"/>
        <w:jc w:val="right"/>
        <w:outlineLvl w:val="1"/>
      </w:pPr>
    </w:p>
    <w:p w:rsidR="00D43A0E" w:rsidRDefault="00D43A0E" w:rsidP="00D43A0E">
      <w:pPr>
        <w:tabs>
          <w:tab w:val="left" w:pos="7560"/>
        </w:tabs>
        <w:autoSpaceDE w:val="0"/>
        <w:autoSpaceDN w:val="0"/>
        <w:adjustRightInd w:val="0"/>
        <w:ind w:firstLine="720"/>
        <w:jc w:val="right"/>
        <w:outlineLvl w:val="1"/>
      </w:pPr>
    </w:p>
    <w:p w:rsidR="00D43A0E" w:rsidRDefault="00D43A0E" w:rsidP="00D43A0E">
      <w:pPr>
        <w:tabs>
          <w:tab w:val="left" w:pos="7560"/>
        </w:tabs>
        <w:autoSpaceDE w:val="0"/>
        <w:autoSpaceDN w:val="0"/>
        <w:adjustRightInd w:val="0"/>
        <w:ind w:firstLine="720"/>
        <w:jc w:val="right"/>
        <w:outlineLvl w:val="1"/>
      </w:pPr>
    </w:p>
    <w:p w:rsidR="00D43A0E" w:rsidRDefault="00D43A0E" w:rsidP="00D43A0E">
      <w:pPr>
        <w:tabs>
          <w:tab w:val="left" w:pos="7560"/>
        </w:tabs>
        <w:autoSpaceDE w:val="0"/>
        <w:autoSpaceDN w:val="0"/>
        <w:adjustRightInd w:val="0"/>
        <w:ind w:firstLine="720"/>
        <w:jc w:val="right"/>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Default="00D43A0E" w:rsidP="00D43A0E">
      <w:pPr>
        <w:tabs>
          <w:tab w:val="left" w:pos="7560"/>
        </w:tabs>
        <w:autoSpaceDE w:val="0"/>
        <w:autoSpaceDN w:val="0"/>
        <w:adjustRightInd w:val="0"/>
        <w:outlineLvl w:val="1"/>
      </w:pPr>
    </w:p>
    <w:p w:rsidR="00D43A0E" w:rsidRPr="00691207" w:rsidRDefault="00D43A0E" w:rsidP="00D43A0E">
      <w:pPr>
        <w:tabs>
          <w:tab w:val="left" w:pos="7560"/>
        </w:tabs>
        <w:autoSpaceDE w:val="0"/>
        <w:autoSpaceDN w:val="0"/>
        <w:adjustRightInd w:val="0"/>
        <w:ind w:firstLine="720"/>
        <w:jc w:val="right"/>
        <w:outlineLvl w:val="1"/>
      </w:pPr>
      <w:r w:rsidRPr="00691207">
        <w:t>Приложение №1</w:t>
      </w:r>
    </w:p>
    <w:p w:rsidR="00D43A0E" w:rsidRPr="00DA4AA4" w:rsidRDefault="00D43A0E" w:rsidP="00D43A0E">
      <w:pPr>
        <w:tabs>
          <w:tab w:val="left" w:pos="7560"/>
        </w:tabs>
        <w:autoSpaceDE w:val="0"/>
        <w:autoSpaceDN w:val="0"/>
        <w:adjustRightInd w:val="0"/>
        <w:ind w:firstLine="720"/>
        <w:jc w:val="right"/>
        <w:rPr>
          <w:sz w:val="20"/>
          <w:szCs w:val="20"/>
        </w:rPr>
      </w:pPr>
      <w:r w:rsidRPr="002D0A93">
        <w:t xml:space="preserve">                                                                                              </w:t>
      </w:r>
      <w:proofErr w:type="gramStart"/>
      <w:r w:rsidRPr="002D0A93">
        <w:t>к</w:t>
      </w:r>
      <w:proofErr w:type="gramEnd"/>
      <w:r w:rsidRPr="002D0A93">
        <w:t xml:space="preserve"> </w:t>
      </w:r>
      <w:r w:rsidRPr="00DA4AA4">
        <w:rPr>
          <w:sz w:val="20"/>
          <w:szCs w:val="20"/>
        </w:rPr>
        <w:t>Административному регламенту</w:t>
      </w:r>
    </w:p>
    <w:p w:rsidR="00D43A0E" w:rsidRPr="00DA4AA4" w:rsidRDefault="00D43A0E" w:rsidP="00D43A0E">
      <w:pPr>
        <w:tabs>
          <w:tab w:val="left" w:pos="7560"/>
        </w:tabs>
        <w:autoSpaceDE w:val="0"/>
        <w:autoSpaceDN w:val="0"/>
        <w:adjustRightInd w:val="0"/>
        <w:ind w:firstLine="720"/>
        <w:jc w:val="right"/>
        <w:rPr>
          <w:sz w:val="20"/>
          <w:szCs w:val="20"/>
        </w:rPr>
      </w:pPr>
      <w:proofErr w:type="gramStart"/>
      <w:r w:rsidRPr="00DA4AA4">
        <w:rPr>
          <w:sz w:val="20"/>
          <w:szCs w:val="20"/>
        </w:rPr>
        <w:t>по  предоставлению</w:t>
      </w:r>
      <w:proofErr w:type="gramEnd"/>
      <w:r w:rsidRPr="00DA4AA4">
        <w:rPr>
          <w:sz w:val="20"/>
          <w:szCs w:val="20"/>
        </w:rPr>
        <w:t xml:space="preserve">  земельных  участков   </w:t>
      </w:r>
    </w:p>
    <w:p w:rsidR="00D43A0E" w:rsidRPr="00DA4AA4" w:rsidRDefault="00D43A0E" w:rsidP="00D43A0E">
      <w:pPr>
        <w:tabs>
          <w:tab w:val="left" w:pos="7560"/>
        </w:tabs>
        <w:autoSpaceDE w:val="0"/>
        <w:autoSpaceDN w:val="0"/>
        <w:adjustRightInd w:val="0"/>
        <w:ind w:firstLine="720"/>
        <w:jc w:val="right"/>
        <w:rPr>
          <w:sz w:val="20"/>
          <w:szCs w:val="20"/>
        </w:rPr>
      </w:pPr>
      <w:proofErr w:type="gramStart"/>
      <w:r w:rsidRPr="00DA4AA4">
        <w:rPr>
          <w:sz w:val="20"/>
          <w:szCs w:val="20"/>
        </w:rPr>
        <w:t>для  строительства</w:t>
      </w:r>
      <w:proofErr w:type="gramEnd"/>
      <w:r w:rsidRPr="00DA4AA4">
        <w:rPr>
          <w:sz w:val="20"/>
          <w:szCs w:val="20"/>
        </w:rPr>
        <w:t xml:space="preserve">  с  предварительным   согласованием</w:t>
      </w:r>
    </w:p>
    <w:p w:rsidR="00D43A0E" w:rsidRPr="00DA4AA4" w:rsidRDefault="00D43A0E" w:rsidP="00D43A0E">
      <w:pPr>
        <w:tabs>
          <w:tab w:val="left" w:pos="7560"/>
        </w:tabs>
        <w:autoSpaceDE w:val="0"/>
        <w:autoSpaceDN w:val="0"/>
        <w:adjustRightInd w:val="0"/>
        <w:ind w:firstLine="720"/>
        <w:jc w:val="right"/>
        <w:rPr>
          <w:sz w:val="20"/>
          <w:szCs w:val="20"/>
        </w:rPr>
      </w:pPr>
      <w:r w:rsidRPr="00DA4AA4">
        <w:rPr>
          <w:sz w:val="20"/>
          <w:szCs w:val="20"/>
        </w:rPr>
        <w:lastRenderedPageBreak/>
        <w:t xml:space="preserve"> </w:t>
      </w:r>
      <w:proofErr w:type="gramStart"/>
      <w:r w:rsidRPr="00DA4AA4">
        <w:rPr>
          <w:sz w:val="20"/>
          <w:szCs w:val="20"/>
        </w:rPr>
        <w:t>места  размещения</w:t>
      </w:r>
      <w:proofErr w:type="gramEnd"/>
      <w:r w:rsidRPr="00DA4AA4">
        <w:rPr>
          <w:sz w:val="20"/>
          <w:szCs w:val="20"/>
        </w:rPr>
        <w:t xml:space="preserve">  объекта  на  территории   </w:t>
      </w:r>
    </w:p>
    <w:p w:rsidR="00D43A0E" w:rsidRPr="00DA4AA4" w:rsidRDefault="00D43A0E" w:rsidP="00D43A0E">
      <w:pPr>
        <w:tabs>
          <w:tab w:val="left" w:pos="7560"/>
        </w:tabs>
        <w:autoSpaceDE w:val="0"/>
        <w:autoSpaceDN w:val="0"/>
        <w:adjustRightInd w:val="0"/>
        <w:ind w:firstLine="720"/>
        <w:jc w:val="right"/>
        <w:rPr>
          <w:sz w:val="20"/>
          <w:szCs w:val="20"/>
        </w:rPr>
      </w:pPr>
      <w:proofErr w:type="spellStart"/>
      <w:r w:rsidRPr="00DA4AA4">
        <w:rPr>
          <w:sz w:val="20"/>
          <w:szCs w:val="20"/>
        </w:rPr>
        <w:t>Камышловского</w:t>
      </w:r>
      <w:proofErr w:type="spellEnd"/>
      <w:r w:rsidRPr="00DA4AA4">
        <w:rPr>
          <w:sz w:val="20"/>
          <w:szCs w:val="20"/>
        </w:rPr>
        <w:t xml:space="preserve"> городского округа</w:t>
      </w:r>
    </w:p>
    <w:p w:rsidR="00D43A0E" w:rsidRPr="00E502E9" w:rsidRDefault="00D43A0E" w:rsidP="00D43A0E">
      <w:pPr>
        <w:autoSpaceDE w:val="0"/>
        <w:autoSpaceDN w:val="0"/>
        <w:adjustRightInd w:val="0"/>
        <w:ind w:left="4962"/>
        <w:jc w:val="both"/>
      </w:pPr>
      <w:r w:rsidRPr="00DA4AA4">
        <w:rPr>
          <w:sz w:val="20"/>
          <w:szCs w:val="20"/>
        </w:rPr>
        <w:t xml:space="preserve">Главе </w:t>
      </w:r>
      <w:proofErr w:type="spellStart"/>
      <w:r w:rsidRPr="00DA4AA4">
        <w:rPr>
          <w:sz w:val="20"/>
          <w:szCs w:val="20"/>
        </w:rPr>
        <w:t>Камышловского</w:t>
      </w:r>
      <w:proofErr w:type="spellEnd"/>
      <w:r w:rsidRPr="00DA4AA4">
        <w:rPr>
          <w:sz w:val="20"/>
          <w:szCs w:val="20"/>
        </w:rPr>
        <w:t xml:space="preserve"> городского округа</w:t>
      </w:r>
    </w:p>
    <w:p w:rsidR="00D43A0E" w:rsidRPr="00DA4AA4" w:rsidRDefault="00D43A0E" w:rsidP="00D43A0E">
      <w:pPr>
        <w:autoSpaceDE w:val="0"/>
        <w:autoSpaceDN w:val="0"/>
        <w:adjustRightInd w:val="0"/>
        <w:ind w:left="4962"/>
        <w:jc w:val="both"/>
        <w:rPr>
          <w:sz w:val="20"/>
          <w:szCs w:val="20"/>
        </w:rPr>
      </w:pPr>
      <w:proofErr w:type="spellStart"/>
      <w:r w:rsidRPr="00DA4AA4">
        <w:rPr>
          <w:sz w:val="20"/>
          <w:szCs w:val="20"/>
        </w:rPr>
        <w:t>Чухареву</w:t>
      </w:r>
      <w:proofErr w:type="spellEnd"/>
      <w:r w:rsidRPr="00DA4AA4">
        <w:rPr>
          <w:sz w:val="20"/>
          <w:szCs w:val="20"/>
        </w:rPr>
        <w:t xml:space="preserve"> М.Н.</w:t>
      </w:r>
    </w:p>
    <w:p w:rsidR="00D43A0E" w:rsidRPr="00DA4AA4" w:rsidRDefault="00D43A0E" w:rsidP="00D43A0E">
      <w:pPr>
        <w:pStyle w:val="ConsPlusNonformat"/>
        <w:widowControl/>
        <w:jc w:val="right"/>
        <w:rPr>
          <w:rFonts w:ascii="Times New Roman" w:hAnsi="Times New Roman" w:cs="Times New Roman"/>
        </w:rPr>
      </w:pPr>
      <w:r w:rsidRPr="00DA4AA4">
        <w:rPr>
          <w:rFonts w:ascii="Times New Roman" w:hAnsi="Times New Roman" w:cs="Times New Roman"/>
        </w:rPr>
        <w:t xml:space="preserve">                                                                                От _____________________________________</w:t>
      </w:r>
    </w:p>
    <w:p w:rsidR="00D43A0E" w:rsidRPr="00DA4AA4" w:rsidRDefault="00D43A0E" w:rsidP="00D43A0E">
      <w:pPr>
        <w:pStyle w:val="ConsPlusNonformat"/>
        <w:widowControl/>
        <w:jc w:val="right"/>
        <w:rPr>
          <w:rFonts w:ascii="Times New Roman" w:hAnsi="Times New Roman" w:cs="Times New Roman"/>
        </w:rPr>
      </w:pPr>
      <w:r w:rsidRPr="00DA4AA4">
        <w:rPr>
          <w:rFonts w:ascii="Times New Roman" w:hAnsi="Times New Roman" w:cs="Times New Roman"/>
        </w:rPr>
        <w:t>________________________________________</w:t>
      </w:r>
    </w:p>
    <w:p w:rsidR="00D43A0E" w:rsidRPr="00DA4AA4" w:rsidRDefault="00D43A0E" w:rsidP="00D43A0E">
      <w:pPr>
        <w:pStyle w:val="ConsPlusNonformat"/>
        <w:widowControl/>
        <w:ind w:left="5040"/>
        <w:jc w:val="right"/>
        <w:rPr>
          <w:rFonts w:ascii="Times New Roman" w:hAnsi="Times New Roman" w:cs="Times New Roman"/>
        </w:rPr>
      </w:pPr>
      <w:r w:rsidRPr="00DA4AA4">
        <w:rPr>
          <w:rFonts w:ascii="Times New Roman" w:hAnsi="Times New Roman" w:cs="Times New Roman"/>
        </w:rPr>
        <w:t>______________________________________</w:t>
      </w:r>
    </w:p>
    <w:p w:rsidR="00D43A0E" w:rsidRPr="00DA4AA4" w:rsidRDefault="00D43A0E" w:rsidP="00D43A0E">
      <w:pPr>
        <w:pStyle w:val="ConsPlusNonformat"/>
        <w:widowControl/>
        <w:ind w:left="5040" w:firstLine="720"/>
        <w:jc w:val="center"/>
        <w:rPr>
          <w:rFonts w:ascii="Times New Roman" w:hAnsi="Times New Roman" w:cs="Times New Roman"/>
        </w:rPr>
      </w:pPr>
      <w:r w:rsidRPr="00DA4AA4">
        <w:rPr>
          <w:rFonts w:ascii="Times New Roman" w:hAnsi="Times New Roman" w:cs="Times New Roman"/>
        </w:rPr>
        <w:t>(</w:t>
      </w:r>
      <w:proofErr w:type="gramStart"/>
      <w:r w:rsidRPr="00DA4AA4">
        <w:rPr>
          <w:rFonts w:ascii="Times New Roman" w:hAnsi="Times New Roman" w:cs="Times New Roman"/>
        </w:rPr>
        <w:t>сведения</w:t>
      </w:r>
      <w:proofErr w:type="gramEnd"/>
      <w:r w:rsidRPr="00DA4AA4">
        <w:rPr>
          <w:rFonts w:ascii="Times New Roman" w:hAnsi="Times New Roman" w:cs="Times New Roman"/>
        </w:rPr>
        <w:t xml:space="preserve"> о заявителе)*</w:t>
      </w:r>
    </w:p>
    <w:p w:rsidR="00D43A0E" w:rsidRPr="00DA4AA4" w:rsidRDefault="00D43A0E" w:rsidP="00D43A0E">
      <w:pPr>
        <w:pStyle w:val="ConsPlusNonformat"/>
        <w:jc w:val="both"/>
        <w:rPr>
          <w:rFonts w:ascii="Times New Roman" w:hAnsi="Times New Roman" w:cs="Times New Roman"/>
        </w:rPr>
      </w:pPr>
      <w:r w:rsidRPr="00DA4AA4">
        <w:rPr>
          <w:rFonts w:ascii="Times New Roman" w:hAnsi="Times New Roman" w:cs="Times New Roman"/>
        </w:rPr>
        <w:t xml:space="preserve">                                                                                    Контактный телефон: _____________________</w:t>
      </w:r>
    </w:p>
    <w:p w:rsidR="00D43A0E" w:rsidRPr="00DA4AA4" w:rsidRDefault="00D43A0E" w:rsidP="00D43A0E">
      <w:pPr>
        <w:pStyle w:val="ConsPlusNonformat"/>
        <w:widowControl/>
        <w:ind w:left="5760" w:firstLine="720"/>
        <w:rPr>
          <w:rFonts w:ascii="Times New Roman" w:hAnsi="Times New Roman" w:cs="Times New Roman"/>
        </w:rPr>
      </w:pPr>
    </w:p>
    <w:p w:rsidR="00D43A0E" w:rsidRPr="00C45BCB" w:rsidRDefault="00D43A0E" w:rsidP="00D43A0E">
      <w:pPr>
        <w:pStyle w:val="ConsPlusNonformat"/>
        <w:widowControl/>
        <w:ind w:left="5040" w:right="-108" w:firstLine="720"/>
        <w:jc w:val="both"/>
        <w:rPr>
          <w:rFonts w:ascii="Times New Roman" w:hAnsi="Times New Roman" w:cs="Times New Roman"/>
          <w:sz w:val="24"/>
          <w:szCs w:val="24"/>
        </w:rPr>
      </w:pPr>
    </w:p>
    <w:p w:rsidR="00D43A0E" w:rsidRDefault="00D43A0E" w:rsidP="00D43A0E">
      <w:pPr>
        <w:pStyle w:val="ConsPlusTitle"/>
        <w:ind w:firstLine="720"/>
        <w:jc w:val="center"/>
        <w:rPr>
          <w:sz w:val="22"/>
          <w:szCs w:val="22"/>
        </w:rPr>
      </w:pPr>
    </w:p>
    <w:p w:rsidR="00D43A0E" w:rsidRPr="001F0ED0" w:rsidRDefault="00D43A0E" w:rsidP="00D43A0E">
      <w:pPr>
        <w:pStyle w:val="ConsPlusTitle"/>
        <w:ind w:firstLine="720"/>
        <w:jc w:val="center"/>
      </w:pPr>
      <w:r w:rsidRPr="001F0ED0">
        <w:t>ЗАЯВЛЕНИЕ</w:t>
      </w:r>
    </w:p>
    <w:p w:rsidR="00D43A0E" w:rsidRDefault="00D43A0E" w:rsidP="00D43A0E">
      <w:pPr>
        <w:pStyle w:val="ConsPlusNonformat"/>
        <w:ind w:firstLine="720"/>
        <w:jc w:val="center"/>
        <w:rPr>
          <w:rFonts w:ascii="Times New Roman" w:hAnsi="Times New Roman" w:cs="Times New Roman"/>
          <w:b/>
          <w:sz w:val="24"/>
          <w:szCs w:val="24"/>
        </w:rPr>
      </w:pPr>
      <w:proofErr w:type="gramStart"/>
      <w:r w:rsidRPr="002D0A93">
        <w:rPr>
          <w:rFonts w:ascii="Times New Roman" w:hAnsi="Times New Roman" w:cs="Times New Roman"/>
          <w:b/>
          <w:sz w:val="24"/>
          <w:szCs w:val="24"/>
        </w:rPr>
        <w:t>о</w:t>
      </w:r>
      <w:proofErr w:type="gramEnd"/>
      <w:r w:rsidRPr="002D0A93">
        <w:rPr>
          <w:rFonts w:ascii="Times New Roman" w:hAnsi="Times New Roman" w:cs="Times New Roman"/>
          <w:b/>
          <w:sz w:val="24"/>
          <w:szCs w:val="24"/>
        </w:rPr>
        <w:t xml:space="preserve"> предоставлении земельного участка для строительства</w:t>
      </w:r>
    </w:p>
    <w:p w:rsidR="00D43A0E" w:rsidRPr="00E502E9" w:rsidRDefault="00D43A0E" w:rsidP="00D43A0E">
      <w:pPr>
        <w:pStyle w:val="ConsPlusNonformat"/>
        <w:ind w:firstLine="720"/>
        <w:jc w:val="both"/>
        <w:rPr>
          <w:rFonts w:ascii="Times New Roman" w:hAnsi="Times New Roman" w:cs="Times New Roman"/>
          <w:b/>
          <w:sz w:val="24"/>
          <w:szCs w:val="24"/>
        </w:rPr>
      </w:pPr>
    </w:p>
    <w:p w:rsidR="00D43A0E" w:rsidRPr="00E502E9" w:rsidRDefault="00D43A0E" w:rsidP="00D43A0E">
      <w:pPr>
        <w:autoSpaceDE w:val="0"/>
        <w:autoSpaceDN w:val="0"/>
        <w:adjustRightInd w:val="0"/>
        <w:ind w:firstLine="720"/>
        <w:jc w:val="both"/>
      </w:pPr>
      <w:r w:rsidRPr="00E502E9">
        <w:t>Прошу предоставить в _________________________________</w:t>
      </w:r>
      <w:r>
        <w:t>__</w:t>
      </w:r>
      <w:r w:rsidRPr="00E502E9">
        <w:t>_____________________</w:t>
      </w:r>
    </w:p>
    <w:p w:rsidR="00D43A0E" w:rsidRDefault="00D43A0E" w:rsidP="00D43A0E">
      <w:pPr>
        <w:autoSpaceDE w:val="0"/>
        <w:autoSpaceDN w:val="0"/>
        <w:adjustRightInd w:val="0"/>
        <w:ind w:firstLine="720"/>
        <w:jc w:val="both"/>
        <w:rPr>
          <w:sz w:val="20"/>
          <w:szCs w:val="20"/>
        </w:rPr>
      </w:pPr>
      <w:r w:rsidRPr="00E502E9">
        <w:t xml:space="preserve">                            </w:t>
      </w:r>
      <w:r>
        <w:t xml:space="preserve">                                        </w:t>
      </w:r>
      <w:r w:rsidRPr="00E502E9">
        <w:rPr>
          <w:sz w:val="20"/>
          <w:szCs w:val="20"/>
        </w:rPr>
        <w:t>(</w:t>
      </w:r>
      <w:proofErr w:type="gramStart"/>
      <w:r w:rsidRPr="00E502E9">
        <w:rPr>
          <w:sz w:val="20"/>
          <w:szCs w:val="20"/>
        </w:rPr>
        <w:t>указывается</w:t>
      </w:r>
      <w:proofErr w:type="gramEnd"/>
      <w:r w:rsidRPr="00E502E9">
        <w:rPr>
          <w:sz w:val="20"/>
          <w:szCs w:val="20"/>
        </w:rPr>
        <w:t xml:space="preserve"> вид права)</w:t>
      </w:r>
    </w:p>
    <w:p w:rsidR="00D43A0E" w:rsidRDefault="00D43A0E" w:rsidP="00D43A0E">
      <w:pPr>
        <w:autoSpaceDE w:val="0"/>
        <w:autoSpaceDN w:val="0"/>
        <w:adjustRightInd w:val="0"/>
        <w:jc w:val="both"/>
      </w:pPr>
      <w:proofErr w:type="gramStart"/>
      <w:r w:rsidRPr="00E502E9">
        <w:t>земельный</w:t>
      </w:r>
      <w:proofErr w:type="gramEnd"/>
      <w:r w:rsidRPr="00E502E9">
        <w:t xml:space="preserve"> участок</w:t>
      </w:r>
      <w:r>
        <w:t xml:space="preserve">, расположенный </w:t>
      </w:r>
      <w:r w:rsidRPr="00E502E9">
        <w:t xml:space="preserve"> по адресу: </w:t>
      </w:r>
      <w:r>
        <w:t xml:space="preserve"> г. Камышлов,</w:t>
      </w:r>
      <w:r w:rsidRPr="00E502E9">
        <w:t xml:space="preserve"> </w:t>
      </w:r>
    </w:p>
    <w:p w:rsidR="00D43A0E" w:rsidRDefault="00D43A0E" w:rsidP="00D43A0E">
      <w:pPr>
        <w:pStyle w:val="ConsPlusNonformat"/>
        <w:jc w:val="center"/>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___________________________________________________________________________________________________                                                                                                           </w:t>
      </w:r>
    </w:p>
    <w:p w:rsidR="00D43A0E" w:rsidRPr="002D0A93" w:rsidRDefault="00D43A0E" w:rsidP="00D43A0E">
      <w:pPr>
        <w:pStyle w:val="ConsPlusNonformat"/>
        <w:jc w:val="center"/>
        <w:rPr>
          <w:rFonts w:ascii="Times New Roman" w:hAnsi="Times New Roman" w:cs="Times New Roman"/>
        </w:rPr>
      </w:pPr>
      <w:r w:rsidRPr="002D0A93">
        <w:rPr>
          <w:rFonts w:ascii="Times New Roman" w:hAnsi="Times New Roman" w:cs="Times New Roman"/>
        </w:rPr>
        <w:t>(</w:t>
      </w:r>
      <w:proofErr w:type="gramStart"/>
      <w:r w:rsidRPr="002D0A93">
        <w:rPr>
          <w:rFonts w:ascii="Times New Roman" w:hAnsi="Times New Roman" w:cs="Times New Roman"/>
        </w:rPr>
        <w:t>указать</w:t>
      </w:r>
      <w:proofErr w:type="gramEnd"/>
      <w:r w:rsidRPr="002D0A93">
        <w:rPr>
          <w:rFonts w:ascii="Times New Roman" w:hAnsi="Times New Roman" w:cs="Times New Roman"/>
        </w:rPr>
        <w:t xml:space="preserve"> адрес (местоположение) земельного участка)</w:t>
      </w:r>
    </w:p>
    <w:p w:rsidR="00D43A0E" w:rsidRPr="00E502E9" w:rsidRDefault="00D43A0E" w:rsidP="00D43A0E">
      <w:pPr>
        <w:autoSpaceDE w:val="0"/>
        <w:autoSpaceDN w:val="0"/>
        <w:adjustRightInd w:val="0"/>
        <w:jc w:val="both"/>
      </w:pPr>
      <w:proofErr w:type="gramStart"/>
      <w:r w:rsidRPr="00E502E9">
        <w:t>площадь</w:t>
      </w:r>
      <w:r>
        <w:t>ю</w:t>
      </w:r>
      <w:proofErr w:type="gramEnd"/>
      <w:r w:rsidRPr="00E502E9">
        <w:t xml:space="preserve"> (указывается на основании межевого плана) ___________________ кв. м</w:t>
      </w:r>
    </w:p>
    <w:p w:rsidR="00D43A0E" w:rsidRPr="00E502E9" w:rsidRDefault="00D43A0E" w:rsidP="00D43A0E">
      <w:pPr>
        <w:autoSpaceDE w:val="0"/>
        <w:autoSpaceDN w:val="0"/>
        <w:adjustRightInd w:val="0"/>
        <w:jc w:val="both"/>
      </w:pPr>
      <w:proofErr w:type="gramStart"/>
      <w:r>
        <w:t>с</w:t>
      </w:r>
      <w:proofErr w:type="gramEnd"/>
      <w:r>
        <w:t xml:space="preserve"> кадастровым</w:t>
      </w:r>
      <w:r w:rsidRPr="00E502E9">
        <w:t xml:space="preserve"> номер</w:t>
      </w:r>
      <w:r>
        <w:t>ом</w:t>
      </w:r>
      <w:r w:rsidRPr="00E502E9">
        <w:t xml:space="preserve"> земельного участка ____________________________________</w:t>
      </w:r>
      <w:r>
        <w:t>______</w:t>
      </w:r>
      <w:r w:rsidRPr="00E502E9">
        <w:t>__</w:t>
      </w:r>
    </w:p>
    <w:p w:rsidR="00D43A0E" w:rsidRPr="001F0ED0" w:rsidRDefault="00D43A0E" w:rsidP="00D43A0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строительства </w:t>
      </w:r>
      <w:r w:rsidRPr="001F0ED0">
        <w:rPr>
          <w:rFonts w:ascii="Times New Roman" w:hAnsi="Times New Roman" w:cs="Times New Roman"/>
          <w:sz w:val="24"/>
          <w:szCs w:val="24"/>
        </w:rPr>
        <w:t>________________________</w:t>
      </w:r>
      <w:r>
        <w:rPr>
          <w:rFonts w:ascii="Times New Roman" w:hAnsi="Times New Roman" w:cs="Times New Roman"/>
          <w:sz w:val="24"/>
          <w:szCs w:val="24"/>
        </w:rPr>
        <w:t>__________________________________________</w:t>
      </w:r>
    </w:p>
    <w:p w:rsidR="00D43A0E" w:rsidRPr="001F0ED0" w:rsidRDefault="00D43A0E" w:rsidP="00D43A0E">
      <w:pPr>
        <w:pStyle w:val="ConsPlusNonformat"/>
        <w:ind w:firstLine="720"/>
        <w:jc w:val="center"/>
        <w:rPr>
          <w:rFonts w:ascii="Times New Roman" w:hAnsi="Times New Roman" w:cs="Times New Roman"/>
        </w:rPr>
      </w:pPr>
      <w:r>
        <w:rPr>
          <w:rFonts w:ascii="Times New Roman" w:hAnsi="Times New Roman" w:cs="Times New Roman"/>
        </w:rPr>
        <w:t xml:space="preserve">                  </w:t>
      </w:r>
      <w:r w:rsidRPr="001F0ED0">
        <w:rPr>
          <w:rFonts w:ascii="Times New Roman" w:hAnsi="Times New Roman" w:cs="Times New Roman"/>
        </w:rPr>
        <w:t>(</w:t>
      </w:r>
      <w:proofErr w:type="gramStart"/>
      <w:r w:rsidRPr="001F0ED0">
        <w:rPr>
          <w:rFonts w:ascii="Times New Roman" w:hAnsi="Times New Roman" w:cs="Times New Roman"/>
        </w:rPr>
        <w:t>указать</w:t>
      </w:r>
      <w:proofErr w:type="gramEnd"/>
      <w:r w:rsidRPr="001F0ED0">
        <w:rPr>
          <w:rFonts w:ascii="Times New Roman" w:hAnsi="Times New Roman" w:cs="Times New Roman"/>
        </w:rPr>
        <w:t xml:space="preserve"> </w:t>
      </w:r>
      <w:r>
        <w:rPr>
          <w:rFonts w:ascii="Times New Roman" w:hAnsi="Times New Roman" w:cs="Times New Roman"/>
        </w:rPr>
        <w:t>наименование объекта строительства</w:t>
      </w:r>
      <w:r w:rsidRPr="001F0ED0">
        <w:rPr>
          <w:rFonts w:ascii="Times New Roman" w:hAnsi="Times New Roman" w:cs="Times New Roman"/>
        </w:rPr>
        <w:t>)</w:t>
      </w:r>
    </w:p>
    <w:p w:rsidR="00D43A0E" w:rsidRDefault="00D43A0E" w:rsidP="00D43A0E">
      <w:pPr>
        <w:pStyle w:val="ConsPlusNonformat"/>
        <w:ind w:firstLine="720"/>
        <w:jc w:val="both"/>
        <w:rPr>
          <w:rFonts w:ascii="Times New Roman" w:hAnsi="Times New Roman" w:cs="Times New Roman"/>
          <w:sz w:val="22"/>
          <w:szCs w:val="22"/>
        </w:rPr>
      </w:pPr>
    </w:p>
    <w:p w:rsidR="00D43A0E" w:rsidRPr="00D6055C" w:rsidRDefault="00D43A0E" w:rsidP="00D43A0E">
      <w:pPr>
        <w:pStyle w:val="ConsPlusNonformat"/>
        <w:ind w:firstLine="720"/>
        <w:jc w:val="both"/>
        <w:rPr>
          <w:rFonts w:ascii="Times New Roman" w:hAnsi="Times New Roman" w:cs="Times New Roman"/>
          <w:sz w:val="22"/>
          <w:szCs w:val="22"/>
        </w:rPr>
      </w:pPr>
    </w:p>
    <w:p w:rsidR="00D43A0E" w:rsidRDefault="00D43A0E" w:rsidP="00D43A0E">
      <w:pPr>
        <w:pStyle w:val="13"/>
        <w:ind w:firstLine="720"/>
      </w:pPr>
      <w:r>
        <w:t>К заявлению прилагаются следующие документы:</w:t>
      </w:r>
    </w:p>
    <w:p w:rsidR="00D43A0E" w:rsidRDefault="00D43A0E" w:rsidP="00D43A0E">
      <w:pPr>
        <w:pStyle w:val="13"/>
        <w:ind w:firstLine="720"/>
      </w:pPr>
      <w:r>
        <w:t xml:space="preserve">1) __________________________________________________________________________ </w:t>
      </w:r>
    </w:p>
    <w:p w:rsidR="00D43A0E" w:rsidRDefault="00D43A0E" w:rsidP="00D43A0E">
      <w:pPr>
        <w:pStyle w:val="13"/>
        <w:ind w:firstLine="720"/>
      </w:pPr>
      <w:r>
        <w:t>2) __________________________________________________________________________</w:t>
      </w:r>
    </w:p>
    <w:p w:rsidR="00D43A0E" w:rsidRDefault="00D43A0E" w:rsidP="00D43A0E">
      <w:pPr>
        <w:pStyle w:val="13"/>
        <w:ind w:firstLine="720"/>
      </w:pPr>
      <w:r>
        <w:t>3) __________________________________________________________________________</w:t>
      </w:r>
    </w:p>
    <w:p w:rsidR="00D43A0E" w:rsidRDefault="00D43A0E" w:rsidP="00D43A0E">
      <w:pPr>
        <w:pStyle w:val="13"/>
        <w:ind w:firstLine="720"/>
      </w:pPr>
      <w:r>
        <w:t>4) __________________________________________________________________________</w:t>
      </w:r>
    </w:p>
    <w:p w:rsidR="00D43A0E" w:rsidRDefault="00D43A0E" w:rsidP="00D43A0E">
      <w:pPr>
        <w:pStyle w:val="ConsPlusNonformat"/>
        <w:ind w:firstLine="720"/>
        <w:jc w:val="both"/>
        <w:rPr>
          <w:rFonts w:ascii="Times New Roman" w:hAnsi="Times New Roman" w:cs="Times New Roman"/>
          <w:sz w:val="22"/>
          <w:szCs w:val="22"/>
        </w:rPr>
      </w:pPr>
    </w:p>
    <w:p w:rsidR="00D43A0E" w:rsidRDefault="00D43A0E" w:rsidP="00D43A0E">
      <w:pPr>
        <w:pStyle w:val="ConsPlusNonformat"/>
        <w:ind w:firstLine="720"/>
        <w:jc w:val="both"/>
        <w:rPr>
          <w:rFonts w:ascii="Times New Roman" w:hAnsi="Times New Roman" w:cs="Times New Roman"/>
          <w:sz w:val="22"/>
          <w:szCs w:val="22"/>
        </w:rPr>
      </w:pPr>
    </w:p>
    <w:p w:rsidR="00D43A0E" w:rsidRPr="00A24FB9" w:rsidRDefault="00D43A0E" w:rsidP="00D43A0E">
      <w:pPr>
        <w:autoSpaceDE w:val="0"/>
        <w:autoSpaceDN w:val="0"/>
        <w:adjustRightInd w:val="0"/>
      </w:pPr>
      <w:r w:rsidRPr="00A24FB9">
        <w:t xml:space="preserve">Заявитель _________________ </w:t>
      </w:r>
      <w:r>
        <w:t xml:space="preserve">     </w:t>
      </w:r>
      <w:r w:rsidRPr="00A24FB9">
        <w:t xml:space="preserve">_______________ </w:t>
      </w:r>
      <w:r w:rsidRPr="00A24FB9">
        <w:tab/>
      </w:r>
      <w:r>
        <w:t xml:space="preserve">          </w:t>
      </w:r>
      <w:r w:rsidRPr="00A24FB9">
        <w:t>____________________</w:t>
      </w:r>
    </w:p>
    <w:p w:rsidR="00D43A0E" w:rsidRDefault="00D43A0E" w:rsidP="00D43A0E">
      <w:pPr>
        <w:autoSpaceDE w:val="0"/>
        <w:autoSpaceDN w:val="0"/>
        <w:adjustRightInd w:val="0"/>
        <w:ind w:left="708" w:firstLine="720"/>
        <w:rPr>
          <w:sz w:val="18"/>
          <w:szCs w:val="18"/>
        </w:rPr>
      </w:pPr>
      <w:r w:rsidRPr="00533462">
        <w:rPr>
          <w:sz w:val="18"/>
          <w:szCs w:val="18"/>
        </w:rPr>
        <w:t xml:space="preserve"> (</w:t>
      </w:r>
      <w:proofErr w:type="gramStart"/>
      <w:r w:rsidRPr="00533462">
        <w:rPr>
          <w:sz w:val="18"/>
          <w:szCs w:val="18"/>
        </w:rPr>
        <w:t>подпись</w:t>
      </w:r>
      <w:proofErr w:type="gramEnd"/>
      <w:r>
        <w:rPr>
          <w:sz w:val="18"/>
          <w:szCs w:val="18"/>
        </w:rPr>
        <w:t xml:space="preserve">) </w:t>
      </w:r>
      <w:r w:rsidR="00DA4AA4">
        <w:rPr>
          <w:sz w:val="18"/>
          <w:szCs w:val="18"/>
        </w:rPr>
        <w:tab/>
      </w:r>
      <w:r w:rsidR="00DA4AA4">
        <w:rPr>
          <w:sz w:val="18"/>
          <w:szCs w:val="18"/>
        </w:rPr>
        <w:tab/>
      </w:r>
      <w:r w:rsidRPr="00533462">
        <w:rPr>
          <w:sz w:val="18"/>
          <w:szCs w:val="18"/>
        </w:rPr>
        <w:t xml:space="preserve"> (расшифровка под</w:t>
      </w:r>
      <w:r>
        <w:rPr>
          <w:sz w:val="18"/>
          <w:szCs w:val="18"/>
        </w:rPr>
        <w:t>писи)</w:t>
      </w:r>
      <w:r>
        <w:rPr>
          <w:sz w:val="18"/>
          <w:szCs w:val="18"/>
        </w:rPr>
        <w:tab/>
      </w:r>
      <w:r>
        <w:rPr>
          <w:sz w:val="18"/>
          <w:szCs w:val="18"/>
        </w:rPr>
        <w:tab/>
      </w:r>
      <w:r>
        <w:rPr>
          <w:sz w:val="18"/>
          <w:szCs w:val="18"/>
        </w:rPr>
        <w:tab/>
        <w:t xml:space="preserve">     (дата)</w:t>
      </w:r>
    </w:p>
    <w:p w:rsidR="00D43A0E" w:rsidRDefault="00D43A0E" w:rsidP="00D43A0E">
      <w:pPr>
        <w:autoSpaceDE w:val="0"/>
        <w:autoSpaceDN w:val="0"/>
        <w:adjustRightInd w:val="0"/>
        <w:ind w:left="708" w:firstLine="720"/>
        <w:rPr>
          <w:sz w:val="18"/>
          <w:szCs w:val="18"/>
        </w:rPr>
      </w:pPr>
    </w:p>
    <w:p w:rsidR="00D43A0E" w:rsidRDefault="00D43A0E" w:rsidP="00D43A0E">
      <w:pPr>
        <w:autoSpaceDE w:val="0"/>
        <w:autoSpaceDN w:val="0"/>
        <w:adjustRightInd w:val="0"/>
        <w:ind w:left="708" w:firstLine="720"/>
        <w:rPr>
          <w:sz w:val="18"/>
          <w:szCs w:val="18"/>
        </w:rPr>
      </w:pPr>
    </w:p>
    <w:p w:rsidR="00D43A0E" w:rsidRDefault="00D43A0E" w:rsidP="00D43A0E">
      <w:pPr>
        <w:pStyle w:val="13"/>
        <w:ind w:firstLine="720"/>
        <w:jc w:val="both"/>
      </w:pPr>
      <w:r>
        <w:t>____________________________________</w:t>
      </w:r>
    </w:p>
    <w:p w:rsidR="00D43A0E" w:rsidRDefault="00D43A0E" w:rsidP="00D43A0E">
      <w:pPr>
        <w:pStyle w:val="13"/>
        <w:ind w:firstLine="720"/>
        <w:jc w:val="both"/>
      </w:pPr>
      <w:r>
        <w:t>* Сведения о заявителе:</w:t>
      </w:r>
    </w:p>
    <w:p w:rsidR="00D43A0E" w:rsidRPr="00D467D5" w:rsidRDefault="00D43A0E" w:rsidP="00D43A0E">
      <w:pPr>
        <w:pStyle w:val="13"/>
        <w:ind w:firstLine="720"/>
        <w:jc w:val="both"/>
        <w:rPr>
          <w:sz w:val="20"/>
        </w:rPr>
      </w:pPr>
      <w:proofErr w:type="gramStart"/>
      <w:r w:rsidRPr="00D467D5">
        <w:rPr>
          <w:sz w:val="20"/>
        </w:rPr>
        <w:t>Для  физических</w:t>
      </w:r>
      <w:proofErr w:type="gramEnd"/>
      <w:r w:rsidRPr="00D467D5">
        <w:rPr>
          <w:sz w:val="20"/>
        </w:rPr>
        <w:t xml:space="preserve"> лиц </w:t>
      </w:r>
      <w:r>
        <w:rPr>
          <w:sz w:val="20"/>
        </w:rPr>
        <w:t xml:space="preserve">(индивидуальных предпринимателей) </w:t>
      </w:r>
      <w:r w:rsidRPr="00D467D5">
        <w:rPr>
          <w:sz w:val="20"/>
        </w:rPr>
        <w:t xml:space="preserve">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
    <w:p w:rsidR="00D43A0E" w:rsidRPr="00C07F4F" w:rsidRDefault="00D43A0E" w:rsidP="00D43A0E">
      <w:pPr>
        <w:pStyle w:val="13"/>
        <w:ind w:firstLine="720"/>
        <w:jc w:val="both"/>
        <w:rPr>
          <w:sz w:val="20"/>
        </w:rPr>
      </w:pPr>
      <w:r w:rsidRPr="00D467D5">
        <w:rPr>
          <w:sz w:val="20"/>
        </w:rPr>
        <w:t xml:space="preserve">Для юридических лиц указываются: наименование, организационно-правовая форма, адрес места </w:t>
      </w:r>
      <w:proofErr w:type="gramStart"/>
      <w:r w:rsidRPr="00D467D5">
        <w:rPr>
          <w:sz w:val="20"/>
        </w:rPr>
        <w:t>нахождения,  номер</w:t>
      </w:r>
      <w:proofErr w:type="gramEnd"/>
      <w:r w:rsidRPr="00D467D5">
        <w:rPr>
          <w:sz w:val="20"/>
        </w:rPr>
        <w:t xml:space="preserve">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D43A0E" w:rsidRDefault="00D43A0E" w:rsidP="00D43A0E">
      <w:pPr>
        <w:autoSpaceDE w:val="0"/>
        <w:autoSpaceDN w:val="0"/>
        <w:adjustRightInd w:val="0"/>
        <w:ind w:firstLine="720"/>
        <w:jc w:val="right"/>
      </w:pPr>
    </w:p>
    <w:p w:rsidR="00D43A0E" w:rsidRDefault="00D43A0E" w:rsidP="00D43A0E">
      <w:pPr>
        <w:autoSpaceDE w:val="0"/>
        <w:autoSpaceDN w:val="0"/>
        <w:adjustRightInd w:val="0"/>
        <w:ind w:firstLine="720"/>
        <w:jc w:val="right"/>
      </w:pPr>
    </w:p>
    <w:p w:rsidR="00D43A0E" w:rsidRPr="00DA4AA4" w:rsidRDefault="00D43A0E" w:rsidP="00D43A0E">
      <w:pPr>
        <w:tabs>
          <w:tab w:val="left" w:pos="7560"/>
        </w:tabs>
        <w:autoSpaceDE w:val="0"/>
        <w:autoSpaceDN w:val="0"/>
        <w:adjustRightInd w:val="0"/>
        <w:ind w:firstLine="720"/>
        <w:jc w:val="right"/>
        <w:outlineLvl w:val="1"/>
        <w:rPr>
          <w:sz w:val="20"/>
          <w:szCs w:val="20"/>
        </w:rPr>
      </w:pPr>
      <w:r w:rsidRPr="00DA4AA4">
        <w:rPr>
          <w:sz w:val="20"/>
          <w:szCs w:val="20"/>
        </w:rPr>
        <w:t>Приложение №2</w:t>
      </w:r>
    </w:p>
    <w:p w:rsidR="00D43A0E" w:rsidRPr="00DA4AA4" w:rsidRDefault="00D43A0E" w:rsidP="00D43A0E">
      <w:pPr>
        <w:tabs>
          <w:tab w:val="left" w:pos="7560"/>
        </w:tabs>
        <w:autoSpaceDE w:val="0"/>
        <w:autoSpaceDN w:val="0"/>
        <w:adjustRightInd w:val="0"/>
        <w:ind w:firstLine="720"/>
        <w:jc w:val="right"/>
        <w:rPr>
          <w:sz w:val="20"/>
          <w:szCs w:val="20"/>
        </w:rPr>
      </w:pPr>
      <w:r w:rsidRPr="00DA4AA4">
        <w:rPr>
          <w:sz w:val="20"/>
          <w:szCs w:val="20"/>
        </w:rPr>
        <w:lastRenderedPageBreak/>
        <w:t xml:space="preserve">                                                                                              </w:t>
      </w:r>
      <w:proofErr w:type="gramStart"/>
      <w:r w:rsidRPr="00DA4AA4">
        <w:rPr>
          <w:sz w:val="20"/>
          <w:szCs w:val="20"/>
        </w:rPr>
        <w:t>к</w:t>
      </w:r>
      <w:proofErr w:type="gramEnd"/>
      <w:r w:rsidRPr="00DA4AA4">
        <w:rPr>
          <w:sz w:val="20"/>
          <w:szCs w:val="20"/>
        </w:rPr>
        <w:t xml:space="preserve"> Административному регламенту</w:t>
      </w:r>
    </w:p>
    <w:p w:rsidR="00D43A0E" w:rsidRPr="00DA4AA4" w:rsidRDefault="00D43A0E" w:rsidP="00D43A0E">
      <w:pPr>
        <w:tabs>
          <w:tab w:val="left" w:pos="7560"/>
        </w:tabs>
        <w:autoSpaceDE w:val="0"/>
        <w:autoSpaceDN w:val="0"/>
        <w:adjustRightInd w:val="0"/>
        <w:ind w:firstLine="720"/>
        <w:jc w:val="right"/>
        <w:rPr>
          <w:sz w:val="20"/>
          <w:szCs w:val="20"/>
        </w:rPr>
      </w:pPr>
      <w:proofErr w:type="gramStart"/>
      <w:r w:rsidRPr="00DA4AA4">
        <w:rPr>
          <w:sz w:val="20"/>
          <w:szCs w:val="20"/>
        </w:rPr>
        <w:t>по  предоставлению</w:t>
      </w:r>
      <w:proofErr w:type="gramEnd"/>
      <w:r w:rsidRPr="00DA4AA4">
        <w:rPr>
          <w:sz w:val="20"/>
          <w:szCs w:val="20"/>
        </w:rPr>
        <w:t xml:space="preserve">  земельных  участков   </w:t>
      </w:r>
    </w:p>
    <w:p w:rsidR="00D43A0E" w:rsidRPr="00DA4AA4" w:rsidRDefault="00D43A0E" w:rsidP="00D43A0E">
      <w:pPr>
        <w:tabs>
          <w:tab w:val="left" w:pos="7560"/>
        </w:tabs>
        <w:autoSpaceDE w:val="0"/>
        <w:autoSpaceDN w:val="0"/>
        <w:adjustRightInd w:val="0"/>
        <w:ind w:firstLine="720"/>
        <w:jc w:val="right"/>
        <w:rPr>
          <w:sz w:val="20"/>
          <w:szCs w:val="20"/>
        </w:rPr>
      </w:pPr>
      <w:proofErr w:type="gramStart"/>
      <w:r w:rsidRPr="00DA4AA4">
        <w:rPr>
          <w:sz w:val="20"/>
          <w:szCs w:val="20"/>
        </w:rPr>
        <w:t>для  строительства</w:t>
      </w:r>
      <w:proofErr w:type="gramEnd"/>
      <w:r w:rsidRPr="00DA4AA4">
        <w:rPr>
          <w:sz w:val="20"/>
          <w:szCs w:val="20"/>
        </w:rPr>
        <w:t xml:space="preserve">  с  предварительным   согласованием</w:t>
      </w:r>
    </w:p>
    <w:p w:rsidR="00D43A0E" w:rsidRPr="00DA4AA4" w:rsidRDefault="00D43A0E" w:rsidP="00D43A0E">
      <w:pPr>
        <w:tabs>
          <w:tab w:val="left" w:pos="7560"/>
        </w:tabs>
        <w:autoSpaceDE w:val="0"/>
        <w:autoSpaceDN w:val="0"/>
        <w:adjustRightInd w:val="0"/>
        <w:ind w:firstLine="720"/>
        <w:jc w:val="right"/>
        <w:rPr>
          <w:sz w:val="20"/>
          <w:szCs w:val="20"/>
        </w:rPr>
      </w:pPr>
      <w:r w:rsidRPr="00DA4AA4">
        <w:rPr>
          <w:sz w:val="20"/>
          <w:szCs w:val="20"/>
        </w:rPr>
        <w:t xml:space="preserve"> </w:t>
      </w:r>
      <w:proofErr w:type="gramStart"/>
      <w:r w:rsidRPr="00DA4AA4">
        <w:rPr>
          <w:sz w:val="20"/>
          <w:szCs w:val="20"/>
        </w:rPr>
        <w:t>места  размещения</w:t>
      </w:r>
      <w:proofErr w:type="gramEnd"/>
      <w:r w:rsidRPr="00DA4AA4">
        <w:rPr>
          <w:sz w:val="20"/>
          <w:szCs w:val="20"/>
        </w:rPr>
        <w:t xml:space="preserve">  объекта  на  территории   </w:t>
      </w:r>
    </w:p>
    <w:p w:rsidR="00D43A0E" w:rsidRPr="00DA4AA4" w:rsidRDefault="00D43A0E" w:rsidP="00D43A0E">
      <w:pPr>
        <w:tabs>
          <w:tab w:val="left" w:pos="7560"/>
        </w:tabs>
        <w:autoSpaceDE w:val="0"/>
        <w:autoSpaceDN w:val="0"/>
        <w:adjustRightInd w:val="0"/>
        <w:ind w:firstLine="720"/>
        <w:jc w:val="right"/>
        <w:rPr>
          <w:sz w:val="20"/>
          <w:szCs w:val="20"/>
        </w:rPr>
      </w:pPr>
      <w:proofErr w:type="spellStart"/>
      <w:r w:rsidRPr="00DA4AA4">
        <w:rPr>
          <w:sz w:val="20"/>
          <w:szCs w:val="20"/>
        </w:rPr>
        <w:t>Камышловского</w:t>
      </w:r>
      <w:proofErr w:type="spellEnd"/>
      <w:r w:rsidRPr="00DA4AA4">
        <w:rPr>
          <w:sz w:val="20"/>
          <w:szCs w:val="20"/>
        </w:rPr>
        <w:t xml:space="preserve"> городского округа</w:t>
      </w:r>
    </w:p>
    <w:p w:rsidR="00D43A0E" w:rsidRPr="00DA4AA4" w:rsidRDefault="00D43A0E" w:rsidP="00D43A0E">
      <w:pPr>
        <w:tabs>
          <w:tab w:val="left" w:pos="7560"/>
        </w:tabs>
        <w:autoSpaceDE w:val="0"/>
        <w:autoSpaceDN w:val="0"/>
        <w:adjustRightInd w:val="0"/>
        <w:ind w:firstLine="720"/>
        <w:jc w:val="center"/>
        <w:rPr>
          <w:sz w:val="20"/>
          <w:szCs w:val="20"/>
        </w:rPr>
      </w:pPr>
      <w:r w:rsidRPr="00DA4AA4">
        <w:rPr>
          <w:sz w:val="20"/>
          <w:szCs w:val="20"/>
        </w:rPr>
        <w:t>Схема</w:t>
      </w:r>
    </w:p>
    <w:p w:rsidR="00D43A0E" w:rsidRPr="00DA4AA4" w:rsidRDefault="00D43A0E" w:rsidP="00D43A0E">
      <w:pPr>
        <w:tabs>
          <w:tab w:val="left" w:pos="7560"/>
        </w:tabs>
        <w:autoSpaceDE w:val="0"/>
        <w:autoSpaceDN w:val="0"/>
        <w:adjustRightInd w:val="0"/>
        <w:ind w:firstLine="720"/>
        <w:jc w:val="center"/>
        <w:rPr>
          <w:sz w:val="20"/>
          <w:szCs w:val="20"/>
        </w:rPr>
      </w:pPr>
      <w:proofErr w:type="gramStart"/>
      <w:r w:rsidRPr="00DA4AA4">
        <w:rPr>
          <w:sz w:val="20"/>
          <w:szCs w:val="20"/>
        </w:rPr>
        <w:t>последовательности</w:t>
      </w:r>
      <w:proofErr w:type="gramEnd"/>
      <w:r w:rsidRPr="00DA4AA4">
        <w:rPr>
          <w:sz w:val="20"/>
          <w:szCs w:val="20"/>
        </w:rPr>
        <w:t xml:space="preserve"> административных процедур</w:t>
      </w:r>
    </w:p>
    <w:p w:rsidR="00D43A0E" w:rsidRPr="00DA4AA4" w:rsidRDefault="00D43A0E" w:rsidP="00D43A0E">
      <w:pPr>
        <w:autoSpaceDE w:val="0"/>
        <w:autoSpaceDN w:val="0"/>
        <w:adjustRightInd w:val="0"/>
        <w:ind w:firstLine="720"/>
        <w:jc w:val="center"/>
        <w:rPr>
          <w:sz w:val="20"/>
          <w:szCs w:val="20"/>
        </w:rPr>
      </w:pPr>
    </w:p>
    <w:p w:rsidR="00D43A0E" w:rsidRPr="00DA4AA4" w:rsidRDefault="00D43A0E" w:rsidP="00D43A0E">
      <w:pPr>
        <w:autoSpaceDE w:val="0"/>
        <w:autoSpaceDN w:val="0"/>
        <w:adjustRightInd w:val="0"/>
        <w:ind w:firstLine="720"/>
        <w:jc w:val="center"/>
        <w:rPr>
          <w:sz w:val="20"/>
          <w:szCs w:val="20"/>
        </w:rPr>
      </w:pPr>
      <w:r w:rsidRPr="00DA4AA4">
        <w:rPr>
          <w:noProof/>
          <w:sz w:val="20"/>
          <w:szCs w:val="20"/>
        </w:rPr>
        <mc:AlternateContent>
          <mc:Choice Requires="wps">
            <w:drawing>
              <wp:anchor distT="0" distB="0" distL="114300" distR="114300" simplePos="0" relativeHeight="251681792" behindDoc="0" locked="0" layoutInCell="1" allowOverlap="1">
                <wp:simplePos x="0" y="0"/>
                <wp:positionH relativeFrom="column">
                  <wp:posOffset>2286000</wp:posOffset>
                </wp:positionH>
                <wp:positionV relativeFrom="paragraph">
                  <wp:posOffset>1431925</wp:posOffset>
                </wp:positionV>
                <wp:extent cx="1981200" cy="309245"/>
                <wp:effectExtent l="5080" t="5715" r="13970" b="889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09245"/>
                        </a:xfrm>
                        <a:prstGeom prst="rect">
                          <a:avLst/>
                        </a:prstGeom>
                        <a:solidFill>
                          <a:srgbClr val="FFFFFF"/>
                        </a:solidFill>
                        <a:ln w="9525">
                          <a:solidFill>
                            <a:srgbClr val="000000"/>
                          </a:solidFill>
                          <a:miter lim="800000"/>
                          <a:headEnd/>
                          <a:tailEnd/>
                        </a:ln>
                      </wps:spPr>
                      <wps:txbx>
                        <w:txbxContent>
                          <w:p w:rsidR="00D43A0E" w:rsidRPr="00CF14EF" w:rsidRDefault="00D43A0E" w:rsidP="00D43A0E">
                            <w:pPr>
                              <w:jc w:val="center"/>
                            </w:pPr>
                            <w:r>
                              <w:t>В течение 2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75" type="#_x0000_t202" style="position:absolute;left:0;text-align:left;margin-left:180pt;margin-top:112.75pt;width:156pt;height:2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8vyRAIAAGAEAAAOAAAAZHJzL2Uyb0RvYy54bWysVM2O0zAQviPxDpbvNGlplzZqulq6FCEt&#10;P9LCAziOk1g4HmO7TZYbd16Bd+DAgRuv0H0jxk63lL8LIgfL0xl/M/N9M12e960iO2GdBJ3T8Sil&#10;RGgOpdR1Tt+83jyYU+I80yVToEVOb4Sj56v795adycQEGlClsARBtMs6k9PGe5MlieONaJkbgREa&#10;nRXYlnk0bZ2UlnWI3qpkkqZnSQe2NBa4cA5/vRycdBXxq0pw/7KqnPBE5RRr8/G08SzCmayWLKst&#10;M43khzLYP1TRMqkx6RHqknlGtlb+BtVKbsFB5Ucc2gSqSnIRe8Buxukv3Vw3zIjYC5LjzJEm9/9g&#10;+YvdK0tkmdP5GSWatajR/tP+8/7L/tv+6+2H248EHchSZ1yGwdcGw33/GHpUO3bszBXwt45oWDdM&#10;1+LCWugawUqschxeJidPBxwXQIruOZSYjW09RKC+sm2gEEkhiI5q3RwVEr0nPKRczMcoOyUcfQ/T&#10;xWQ6iylYdvfaWOefCmhJuOTU4gREdLa7cj5Uw7K7kJDMgZLlRioVDVsXa2XJjuG0bOJ3QP8pTGnS&#10;5XQxm8wGAv4KkcbvTxCt9Dj2SrbI+zGIZYG2J7qMQ+mZVMMdS1b6wGOgbiDR90UfhZsc9SmgvEFm&#10;LQxjjmuJlwbse0o6HPGcundbZgUl6plGdRbj6TTsRDSms0cTNOyppzj1MM0RKqeekuG69sMebY2V&#10;dYOZhnnQcIGKVjKSHaQfqjrUj2McNTisXNiTUztG/fhjWH0HAAD//wMAUEsDBBQABgAIAAAAIQBY&#10;wwwE4QAAAAsBAAAPAAAAZHJzL2Rvd25yZXYueG1sTI/BTsMwEETvSPyDtUhcEHVw26SEOBVCAsEN&#10;2gqubuwmEfY62G4a/p7lBMedHc28qdaTs2w0IfYeJdzMMmAGG697bCXsto/XK2AxKdTKejQSvk2E&#10;dX1+VqlS+xO+mXGTWkYhGEsloUtpKDmPTWecijM/GKTfwQenEp2h5TqoE4U7y0WW5dypHqmhU4N5&#10;6EzzuTk6CavF8/gRX+av701+sLfpqhifvoKUlxfT/R2wZKb0Z4ZffEKHmpj2/og6Mithnme0JUkQ&#10;YrkERo68EKTsSSkWAnhd8f8b6h8AAAD//wMAUEsBAi0AFAAGAAgAAAAhALaDOJL+AAAA4QEAABMA&#10;AAAAAAAAAAAAAAAAAAAAAFtDb250ZW50X1R5cGVzXS54bWxQSwECLQAUAAYACAAAACEAOP0h/9YA&#10;AACUAQAACwAAAAAAAAAAAAAAAAAvAQAAX3JlbHMvLnJlbHNQSwECLQAUAAYACAAAACEALPPL8kQC&#10;AABgBAAADgAAAAAAAAAAAAAAAAAuAgAAZHJzL2Uyb0RvYy54bWxQSwECLQAUAAYACAAAACEAWMMM&#10;BOEAAAALAQAADwAAAAAAAAAAAAAAAACeBAAAZHJzL2Rvd25yZXYueG1sUEsFBgAAAAAEAAQA8wAA&#10;AKwFAAAAAA==&#10;">
                <v:textbox>
                  <w:txbxContent>
                    <w:p w:rsidR="00D43A0E" w:rsidRPr="00CF14EF" w:rsidRDefault="00D43A0E" w:rsidP="00D43A0E">
                      <w:pPr>
                        <w:jc w:val="center"/>
                      </w:pPr>
                      <w:r>
                        <w:t>В течение 2 дней</w:t>
                      </w:r>
                    </w:p>
                  </w:txbxContent>
                </v:textbox>
              </v:shape>
            </w:pict>
          </mc:Fallback>
        </mc:AlternateContent>
      </w:r>
      <w:r w:rsidRPr="00DA4AA4">
        <w:rPr>
          <w:noProof/>
          <w:sz w:val="20"/>
          <w:szCs w:val="20"/>
        </w:rPr>
        <mc:AlternateContent>
          <mc:Choice Requires="wps">
            <w:drawing>
              <wp:anchor distT="0" distB="0" distL="114300" distR="114300" simplePos="0" relativeHeight="251680768" behindDoc="0" locked="0" layoutInCell="1" allowOverlap="1">
                <wp:simplePos x="0" y="0"/>
                <wp:positionH relativeFrom="column">
                  <wp:posOffset>3775710</wp:posOffset>
                </wp:positionH>
                <wp:positionV relativeFrom="paragraph">
                  <wp:posOffset>3519805</wp:posOffset>
                </wp:positionV>
                <wp:extent cx="2366010" cy="580390"/>
                <wp:effectExtent l="8890" t="7620" r="6350" b="12065"/>
                <wp:wrapNone/>
                <wp:docPr id="85" name="Надпись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580390"/>
                        </a:xfrm>
                        <a:prstGeom prst="rect">
                          <a:avLst/>
                        </a:prstGeom>
                        <a:solidFill>
                          <a:srgbClr val="FFFFFF"/>
                        </a:solidFill>
                        <a:ln w="9525">
                          <a:solidFill>
                            <a:srgbClr val="000000"/>
                          </a:solidFill>
                          <a:miter lim="800000"/>
                          <a:headEnd/>
                          <a:tailEnd/>
                        </a:ln>
                      </wps:spPr>
                      <wps:txbx>
                        <w:txbxContent>
                          <w:p w:rsidR="00D43A0E" w:rsidRPr="00535DA9" w:rsidRDefault="00D43A0E" w:rsidP="00D43A0E">
                            <w:pPr>
                              <w:jc w:val="center"/>
                              <w:rPr>
                                <w:sz w:val="20"/>
                                <w:szCs w:val="20"/>
                              </w:rPr>
                            </w:pPr>
                            <w:r w:rsidRPr="00535DA9">
                              <w:rPr>
                                <w:sz w:val="20"/>
                                <w:szCs w:val="20"/>
                              </w:rPr>
                              <w:t xml:space="preserve">Подготовка проекта постановления </w:t>
                            </w:r>
                            <w:r>
                              <w:rPr>
                                <w:sz w:val="20"/>
                                <w:szCs w:val="20"/>
                              </w:rPr>
                              <w:t>об отказе в</w:t>
                            </w:r>
                            <w:r>
                              <w:t xml:space="preserve"> </w:t>
                            </w:r>
                            <w:r w:rsidRPr="00535DA9">
                              <w:rPr>
                                <w:sz w:val="20"/>
                                <w:szCs w:val="20"/>
                              </w:rPr>
                              <w:t>предоставлении земельного</w:t>
                            </w:r>
                            <w:r>
                              <w:t xml:space="preserve"> участка для </w:t>
                            </w:r>
                            <w:r w:rsidRPr="00535DA9">
                              <w:rPr>
                                <w:sz w:val="20"/>
                                <w:szCs w:val="20"/>
                              </w:rPr>
                              <w:t xml:space="preserve">строительства </w:t>
                            </w:r>
                          </w:p>
                          <w:p w:rsidR="00D43A0E" w:rsidRPr="00535DA9" w:rsidRDefault="00D43A0E" w:rsidP="00D43A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5" o:spid="_x0000_s1076" type="#_x0000_t202" style="position:absolute;left:0;text-align:left;margin-left:297.3pt;margin-top:277.15pt;width:186.3pt;height:4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fIRwIAAGAEAAAOAAAAZHJzL2Uyb0RvYy54bWysVM2O0zAQviPxDpbvNGm37bZR09XSpQhp&#10;+ZEWHsBxnMTC8RjbbVJu3HkF3oEDB268QveNmDhtqRa4IHKwPJ7x55nvm8niqq0V2QrrJOiUDgcx&#10;JUJzyKUuU/ru7frJjBLnmc6ZAi1SuhOOXi0fP1o0JhEjqEDlwhIE0S5pTEor700SRY5XomZuAEZo&#10;dBZga+bRtGWUW9Ygeq2iURxPowZsbixw4Rye3vROugz4RSG4f10UTniiUoq5+bDasGbdGi0XLCkt&#10;M5XkhzTYP2RRM6nx0RPUDfOMbKz8DaqW3IKDwg841BEUheQi1IDVDOMH1dxVzIhQC5LjzIkm9/9g&#10;+avtG0tkntLZhBLNatRo/2X/df9t/2P//f7T/WeCDmSpMS7B4DuD4b59Ci2qHSp25hb4e0c0rCqm&#10;S3FtLTSVYDlmOexuRmdXexzXgWTNS8jxNbbxEIDawtYdhUgKQXRUa3dSSLSecDwcXUynyBMlHH2T&#10;WXwxDxJGLDneNtb55wJq0m1SarEDAjrb3jrfZcOSY0j3mAMl87VUKhi2zFbKki3DblmHLxTwIExp&#10;0qR0PhlNegL+ChGH708QtfTY9krWyPspiCUdbc90HprSM6n6Paas9IHHjrqeRN9mbRBudHnUJ4N8&#10;h8xa6NscxxI3FdiPlDTY4il1HzbMCkrUC43qzIfjcTcTwRhPLkdo2HNPdu5hmiNUSj0l/Xbl+zna&#10;GCvLCl/q+0HDNSpayEB2J32f1SF/bOOgwWHkujk5t0PUrx/D8icAAAD//wMAUEsDBBQABgAIAAAA&#10;IQD3IoVr4gAAAAsBAAAPAAAAZHJzL2Rvd25yZXYueG1sTI/BTsMwDIbvSLxDZCQuiKVsbbqWphNC&#10;ArEbDATXrMnaisYpSdaVt8ec4GbLn35/f7WZ7cAm40PvUMLNIgFmsHG6x1bC2+vD9RpYiAq1Ghwa&#10;Cd8mwKY+P6tUqd0JX8y0iy2jEAylktDFOJach6YzVoWFGw3S7eC8VZFW33Lt1YnC7cCXSSK4VT3S&#10;h06N5r4zzefuaCWs06fpI2xXz++NOAxFvMqnxy8v5eXFfHcLLJo5/sHwq0/qUJPT3h1RBzZIyIpU&#10;EEpDlq6AEVGIfAlsL0GkWQ68rvj/DvUPAAAA//8DAFBLAQItABQABgAIAAAAIQC2gziS/gAAAOEB&#10;AAATAAAAAAAAAAAAAAAAAAAAAABbQ29udGVudF9UeXBlc10ueG1sUEsBAi0AFAAGAAgAAAAhADj9&#10;If/WAAAAlAEAAAsAAAAAAAAAAAAAAAAALwEAAF9yZWxzLy5yZWxzUEsBAi0AFAAGAAgAAAAhAI+J&#10;t8hHAgAAYAQAAA4AAAAAAAAAAAAAAAAALgIAAGRycy9lMm9Eb2MueG1sUEsBAi0AFAAGAAgAAAAh&#10;APcihWviAAAACwEAAA8AAAAAAAAAAAAAAAAAoQQAAGRycy9kb3ducmV2LnhtbFBLBQYAAAAABAAE&#10;APMAAACwBQAAAAA=&#10;">
                <v:textbox>
                  <w:txbxContent>
                    <w:p w:rsidR="00D43A0E" w:rsidRPr="00535DA9" w:rsidRDefault="00D43A0E" w:rsidP="00D43A0E">
                      <w:pPr>
                        <w:jc w:val="center"/>
                        <w:rPr>
                          <w:sz w:val="20"/>
                          <w:szCs w:val="20"/>
                        </w:rPr>
                      </w:pPr>
                      <w:r w:rsidRPr="00535DA9">
                        <w:rPr>
                          <w:sz w:val="20"/>
                          <w:szCs w:val="20"/>
                        </w:rPr>
                        <w:t xml:space="preserve">Подготовка проекта постановления </w:t>
                      </w:r>
                      <w:r>
                        <w:rPr>
                          <w:sz w:val="20"/>
                          <w:szCs w:val="20"/>
                        </w:rPr>
                        <w:t>об отказе в</w:t>
                      </w:r>
                      <w:r>
                        <w:t xml:space="preserve"> </w:t>
                      </w:r>
                      <w:r w:rsidRPr="00535DA9">
                        <w:rPr>
                          <w:sz w:val="20"/>
                          <w:szCs w:val="20"/>
                        </w:rPr>
                        <w:t>предоставлении земельного</w:t>
                      </w:r>
                      <w:r>
                        <w:t xml:space="preserve"> участка для </w:t>
                      </w:r>
                      <w:r w:rsidRPr="00535DA9">
                        <w:rPr>
                          <w:sz w:val="20"/>
                          <w:szCs w:val="20"/>
                        </w:rPr>
                        <w:t xml:space="preserve">строительства </w:t>
                      </w:r>
                    </w:p>
                    <w:p w:rsidR="00D43A0E" w:rsidRPr="00535DA9" w:rsidRDefault="00D43A0E" w:rsidP="00D43A0E"/>
                  </w:txbxContent>
                </v:textbox>
              </v:shape>
            </w:pict>
          </mc:Fallback>
        </mc:AlternateContent>
      </w:r>
      <w:r w:rsidRPr="00DA4AA4">
        <w:rPr>
          <w:noProof/>
          <w:sz w:val="20"/>
          <w:szCs w:val="20"/>
        </w:rPr>
        <mc:AlternateContent>
          <mc:Choice Requires="wps">
            <w:drawing>
              <wp:anchor distT="0" distB="0" distL="114300" distR="114300" simplePos="0" relativeHeight="251683840" behindDoc="0" locked="0" layoutInCell="1" allowOverlap="1">
                <wp:simplePos x="0" y="0"/>
                <wp:positionH relativeFrom="column">
                  <wp:posOffset>1143000</wp:posOffset>
                </wp:positionH>
                <wp:positionV relativeFrom="paragraph">
                  <wp:posOffset>6386830</wp:posOffset>
                </wp:positionV>
                <wp:extent cx="4229100" cy="637540"/>
                <wp:effectExtent l="5080" t="7620" r="13970" b="1206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37540"/>
                        </a:xfrm>
                        <a:prstGeom prst="rect">
                          <a:avLst/>
                        </a:prstGeom>
                        <a:solidFill>
                          <a:srgbClr val="FFFFFF"/>
                        </a:solidFill>
                        <a:ln w="9525">
                          <a:solidFill>
                            <a:srgbClr val="000000"/>
                          </a:solidFill>
                          <a:miter lim="800000"/>
                          <a:headEnd/>
                          <a:tailEnd/>
                        </a:ln>
                      </wps:spPr>
                      <wps:txbx>
                        <w:txbxContent>
                          <w:p w:rsidR="00D43A0E" w:rsidRPr="004E6A62" w:rsidRDefault="00D43A0E" w:rsidP="00D43A0E">
                            <w:pPr>
                              <w:jc w:val="center"/>
                              <w:rPr>
                                <w:sz w:val="22"/>
                                <w:szCs w:val="22"/>
                              </w:rPr>
                            </w:pPr>
                            <w:r w:rsidRPr="004E6A62">
                              <w:rPr>
                                <w:sz w:val="22"/>
                                <w:szCs w:val="22"/>
                              </w:rPr>
                              <w:t>Выдача копии постановления о предоставлении земельного участка для строительства или об отказе в предоставлении земельного участка для строительства</w:t>
                            </w:r>
                          </w:p>
                          <w:p w:rsidR="00D43A0E" w:rsidRPr="004E6A62" w:rsidRDefault="00D43A0E" w:rsidP="00D43A0E">
                            <w:pPr>
                              <w:jc w:val="center"/>
                              <w:rPr>
                                <w:sz w:val="22"/>
                                <w:szCs w:val="22"/>
                              </w:rPr>
                            </w:pPr>
                          </w:p>
                          <w:p w:rsidR="00D43A0E" w:rsidRPr="00CF14EF" w:rsidRDefault="00D43A0E" w:rsidP="00D43A0E">
                            <w:pPr>
                              <w:jc w:val="center"/>
                            </w:pPr>
                          </w:p>
                          <w:p w:rsidR="00D43A0E" w:rsidRPr="00CF14EF" w:rsidRDefault="00D43A0E" w:rsidP="00D43A0E">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77" type="#_x0000_t202" style="position:absolute;left:0;text-align:left;margin-left:90pt;margin-top:502.9pt;width:333pt;height:5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21RgIAAGAEAAAOAAAAZHJzL2Uyb0RvYy54bWysVM2O0zAQviPxDpbvNGlod9uo6WrpUoS0&#10;/EgLD+A4TmLheIztNllue+cVeAcOHLjxCt03YuK0pVrggsjB8njGn2e+byaLi65RZCusk6AzOh7F&#10;lAjNoZC6yuj7d+snM0qcZ7pgCrTI6K1w9GL5+NGiNalIoAZVCEsQRLu0NRmtvTdpFDlei4a5ERih&#10;0VmCbZhH01ZRYVmL6I2Kkjg+i1qwhbHAhXN4ejU46TLgl6Xg/k1ZOuGJyijm5sNqw5r3a7RcsLSy&#10;zNSS79Ng/5BFw6TGR49QV8wzsrHyN6hGcgsOSj/i0ERQlpKLUANWM44fVHNTMyNCLUiOM0ea3P+D&#10;5a+3by2RRUZnE0o0a1Cj3Zfd19233Y/d9/u7+88EHchSa1yKwTcGw333DDpUO1TszDXwD45oWNVM&#10;V+LSWmhrwQrMctzfjE6uDjiuB8nbV1Dga2zjIQB1pW16CpEUguio1u1RIdF5wvFwkiTzcYwujr6z&#10;p+fTSZAwYunhtrHOvxDQkH6TUYsdENDZ9tr5PhuWHkL6xxwoWaylUsGwVb5SlmwZdss6fKGAB2FK&#10;kzaj82kyHQj4K0Qcvj9BNNJj2yvZIO/HIJb2tD3XRWhKz6Qa9piy0nsee+oGEn2Xd0G4ZHbQJ4fi&#10;Fpm1MLQ5jiVuarCfKGmxxTPqPm6YFZSolxrVmY8nSB/xwZhMzxM07KknP/UwzREqo56SYbvywxxt&#10;jJVVjS8N/aDhEhUtZSC7l37Iap8/tnHQYD9y/Zyc2iHq149h+RMAAP//AwBQSwMEFAAGAAgAAAAh&#10;ACM7slHfAAAADQEAAA8AAABkcnMvZG93bnJldi54bWxMT8tOwzAQvCPxD9YicUHUbikhhDgVQgLB&#10;DdoKrm68TSLsdYjdNPw9ywluOw/NzpSryTsx4hC7QBrmMwUCqQ62o0bDdvN4mYOIyZA1LhBq+MYI&#10;q+r0pDSFDUd6w3GdGsEhFAujoU2pL6SMdYvexFnokVjbh8GbxHBopB3MkcO9kwulMulNR/yhNT0+&#10;tFh/rg9eQ758Hj/iy9Xre53t3W26uBmfvgatz8+m+zsQCaf0Z4bf+lwdKu60CweyUTjGueItiQ+l&#10;rnkEW/JlxtSOqbnKFiCrUv5fUf0AAAD//wMAUEsBAi0AFAAGAAgAAAAhALaDOJL+AAAA4QEAABMA&#10;AAAAAAAAAAAAAAAAAAAAAFtDb250ZW50X1R5cGVzXS54bWxQSwECLQAUAAYACAAAACEAOP0h/9YA&#10;AACUAQAACwAAAAAAAAAAAAAAAAAvAQAAX3JlbHMvLnJlbHNQSwECLQAUAAYACAAAACEAtZXdtUYC&#10;AABgBAAADgAAAAAAAAAAAAAAAAAuAgAAZHJzL2Uyb0RvYy54bWxQSwECLQAUAAYACAAAACEAIzuy&#10;Ud8AAAANAQAADwAAAAAAAAAAAAAAAACgBAAAZHJzL2Rvd25yZXYueG1sUEsFBgAAAAAEAAQA8wAA&#10;AKwFAAAAAA==&#10;">
                <v:textbox>
                  <w:txbxContent>
                    <w:p w:rsidR="00D43A0E" w:rsidRPr="004E6A62" w:rsidRDefault="00D43A0E" w:rsidP="00D43A0E">
                      <w:pPr>
                        <w:jc w:val="center"/>
                        <w:rPr>
                          <w:sz w:val="22"/>
                          <w:szCs w:val="22"/>
                        </w:rPr>
                      </w:pPr>
                      <w:r w:rsidRPr="004E6A62">
                        <w:rPr>
                          <w:sz w:val="22"/>
                          <w:szCs w:val="22"/>
                        </w:rPr>
                        <w:t>Выдача копии постановления о предоставлении земельного участка для строительства или об отказе в предоставлении земельного участка для строительства</w:t>
                      </w:r>
                    </w:p>
                    <w:p w:rsidR="00D43A0E" w:rsidRPr="004E6A62" w:rsidRDefault="00D43A0E" w:rsidP="00D43A0E">
                      <w:pPr>
                        <w:jc w:val="center"/>
                        <w:rPr>
                          <w:sz w:val="22"/>
                          <w:szCs w:val="22"/>
                        </w:rPr>
                      </w:pPr>
                    </w:p>
                    <w:p w:rsidR="00D43A0E" w:rsidRPr="00CF14EF" w:rsidRDefault="00D43A0E" w:rsidP="00D43A0E">
                      <w:pPr>
                        <w:jc w:val="center"/>
                      </w:pPr>
                    </w:p>
                    <w:p w:rsidR="00D43A0E" w:rsidRPr="00CF14EF" w:rsidRDefault="00D43A0E" w:rsidP="00D43A0E">
                      <w:pPr>
                        <w:rPr>
                          <w:sz w:val="22"/>
                          <w:szCs w:val="22"/>
                        </w:rPr>
                      </w:pPr>
                    </w:p>
                  </w:txbxContent>
                </v:textbox>
              </v:shape>
            </w:pict>
          </mc:Fallback>
        </mc:AlternateContent>
      </w:r>
      <w:r w:rsidRPr="00DA4AA4">
        <w:rPr>
          <w:noProof/>
          <w:sz w:val="20"/>
          <w:szCs w:val="20"/>
        </w:rPr>
        <mc:AlternateContent>
          <mc:Choice Requires="wps">
            <w:drawing>
              <wp:anchor distT="0" distB="0" distL="114300" distR="114300" simplePos="0" relativeHeight="251702272" behindDoc="0" locked="0" layoutInCell="1" allowOverlap="1">
                <wp:simplePos x="0" y="0"/>
                <wp:positionH relativeFrom="column">
                  <wp:posOffset>3223260</wp:posOffset>
                </wp:positionH>
                <wp:positionV relativeFrom="paragraph">
                  <wp:posOffset>6109970</wp:posOffset>
                </wp:positionV>
                <wp:extent cx="0" cy="276860"/>
                <wp:effectExtent l="56515" t="6985" r="57785" b="20955"/>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ADF85" id="Прямая соединительная линия 8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8pt,481.1pt" to="253.8pt,5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8zZAIAAHsEAAAOAAAAZHJzL2Uyb0RvYy54bWysVM1uEzEQviPxDpbv6WbTNE1X3VQom3Ap&#10;UKnlARzbm7Xw2pbtZhMhJOgZqY/AK3AAqVKBZ9i8EWPnhxYuCJGDMx7PfP7mm/Geni1riRbcOqFV&#10;jtODLkZcUc2Emuf49dW0M8TIeaIYkVrxHK+4w2ejp09OG5Pxnq60ZNwiAFEua0yOK+9NliSOVrwm&#10;7kAbruCw1LYmHrZ2njBLGkCvZdLrdgdJoy0zVlPuHHiLzSEeRfyy5NS/KkvHPZI5Bm4+rjaus7Am&#10;o1OSzS0xlaBbGuQfWNREKLh0D1UQT9C1FX9A1YJa7XTpD6iuE12WgvJYA1STdn+r5rIihsdaQBxn&#10;9jK5/wdLXy4uLBIsx8NDjBSpoUftp/X79W37rf28vkXrD+2P9mv7pb1rv7d36xuw79cfwQ6H7f3W&#10;fYsgHbRsjMsAcqwubFCDLtWlOdf0jUNKjyui5jzWdLUycE8aMpJHKWHjDDCaNS80gxhy7XUUdlna&#10;OkCCZGgZ+7fa948vPaIbJwVv73gwHMTWJiTb5Rnr/HOuaxSMHEuhgrIkI4tz5wMPku1CglvpqZAy&#10;TodUqMnxyVHvKCY4LQULhyHM2flsLC1akDBf8ReLgpOHYVZfKxbBKk7YZGt7IiTYyEc1vBWgj+Q4&#10;3FZzhpHk8KSCtaEnVbgRagXCW2szYm9PuieT4WTY7/R7g0mn3y2KzrPpuN8ZTNPjo+KwGI+L9F0g&#10;n/azSjDGVeC/G/e0/3fjtH14m0HdD/xeqOQxelQUyO7+I+nY7NDfzaTMNFtd2FBd6DtMeAzevsbw&#10;hB7uY9Svb8boJwAAAP//AwBQSwMEFAAGAAgAAAAhAOhuqnnhAAAADAEAAA8AAABkcnMvZG93bnJl&#10;di54bWxMj8FOwzAMhu9IvENkJG4sWaWVUppOCGlcNkDbEIJb1pi2onGqJt3K22PEAY62P/3+/mI5&#10;uU4ccQitJw3zmQKBVHnbUq3hZb+6ykCEaMiazhNq+MIAy/L8rDC59Sfa4nEXa8EhFHKjoYmxz6UM&#10;VYPOhJnvkfj24QdnIo9DLe1gThzuOpkolUpnWuIPjenxvsHqczc6DdvNap29rsepGt4f5k/7583j&#10;W8i0vryY7m5BRJziHww/+qwOJTsd/Eg2iE7DQl2njGq4SZMEBBO/mwOjSi0ykGUh/5covwEAAP//&#10;AwBQSwECLQAUAAYACAAAACEAtoM4kv4AAADhAQAAEwAAAAAAAAAAAAAAAAAAAAAAW0NvbnRlbnRf&#10;VHlwZXNdLnhtbFBLAQItABQABgAIAAAAIQA4/SH/1gAAAJQBAAALAAAAAAAAAAAAAAAAAC8BAABf&#10;cmVscy8ucmVsc1BLAQItABQABgAIAAAAIQBHMH8zZAIAAHsEAAAOAAAAAAAAAAAAAAAAAC4CAABk&#10;cnMvZTJvRG9jLnhtbFBLAQItABQABgAIAAAAIQDobqp54QAAAAwBAAAPAAAAAAAAAAAAAAAAAL4E&#10;AABkcnMvZG93bnJldi54bWxQSwUGAAAAAAQABADzAAAAzAUAAAAA&#10;">
                <v:stroke endarrow="block"/>
              </v:line>
            </w:pict>
          </mc:Fallback>
        </mc:AlternateContent>
      </w:r>
      <w:r w:rsidRPr="00DA4AA4">
        <w:rPr>
          <w:noProof/>
          <w:sz w:val="20"/>
          <w:szCs w:val="20"/>
        </w:rPr>
        <mc:AlternateContent>
          <mc:Choice Requires="wps">
            <w:drawing>
              <wp:anchor distT="0" distB="0" distL="114300" distR="114300" simplePos="0" relativeHeight="251701248" behindDoc="0" locked="0" layoutInCell="1" allowOverlap="1">
                <wp:simplePos x="0" y="0"/>
                <wp:positionH relativeFrom="column">
                  <wp:posOffset>2133600</wp:posOffset>
                </wp:positionH>
                <wp:positionV relativeFrom="paragraph">
                  <wp:posOffset>5881370</wp:posOffset>
                </wp:positionV>
                <wp:extent cx="2209800" cy="228600"/>
                <wp:effectExtent l="5080" t="6985" r="13970" b="12065"/>
                <wp:wrapNone/>
                <wp:docPr id="82" name="Надпись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28600"/>
                        </a:xfrm>
                        <a:prstGeom prst="rect">
                          <a:avLst/>
                        </a:prstGeom>
                        <a:solidFill>
                          <a:srgbClr val="FFFFFF"/>
                        </a:solidFill>
                        <a:ln w="9525">
                          <a:solidFill>
                            <a:srgbClr val="000000"/>
                          </a:solidFill>
                          <a:miter lim="800000"/>
                          <a:headEnd/>
                          <a:tailEnd/>
                        </a:ln>
                      </wps:spPr>
                      <wps:txbx>
                        <w:txbxContent>
                          <w:p w:rsidR="00D43A0E" w:rsidRPr="004E6A62" w:rsidRDefault="00D43A0E" w:rsidP="00D43A0E">
                            <w:pPr>
                              <w:jc w:val="center"/>
                              <w:rPr>
                                <w:sz w:val="20"/>
                                <w:szCs w:val="20"/>
                              </w:rPr>
                            </w:pPr>
                            <w:r>
                              <w:rPr>
                                <w:sz w:val="20"/>
                                <w:szCs w:val="20"/>
                              </w:rPr>
                              <w:t>В течение 2</w:t>
                            </w:r>
                            <w:r w:rsidRPr="004E6A62">
                              <w:rPr>
                                <w:sz w:val="20"/>
                                <w:szCs w:val="20"/>
                              </w:rPr>
                              <w:t xml:space="preserve">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2" o:spid="_x0000_s1078" type="#_x0000_t202" style="position:absolute;left:0;text-align:left;margin-left:168pt;margin-top:463.1pt;width:174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o0RAIAAGAEAAAOAAAAZHJzL2Uyb0RvYy54bWysVM2O0zAQviPxDpbvNGnULm3UdLV0KUJa&#10;fqSFB3Acp7FwPMZ2myw37rwC78CBAzdeoftGjJ1ut/xdEDlYM57xNzPfzGRx3reK7IR1EnRBx6OU&#10;EqE5VFJvCvr2zfrRjBLnma6YAi0KeiMcPV8+fLDoTC4yaEBVwhIE0S7vTEEb702eJI43omVuBEZo&#10;NNZgW+ZRtZuksqxD9FYlWZqeJR3Yyljgwjm8vRyMdBnx61pw/6qunfBEFRRz8/G08SzDmSwXLN9Y&#10;ZhrJD2mwf8iiZVJj0CPUJfOMbK38DaqV3IKD2o84tAnUteQi1oDVjNNfqrlumBGxFiTHmSNN7v/B&#10;8pe715bIqqCzjBLNWuzR/vP+y/7r/vv+2+3H208EDchSZ1yOztcG3X3/BHrsdqzYmSvg7xzRsGqY&#10;3ogLa6FrBKswy3F4mZw8HXBcACm7F1BhNLb1EIH62raBQiSFIDp26+bYIdF7wvEyy9L5LEUTR1uW&#10;zc5QDiFYfvfaWOefCWhJEApqcQIiOttdOT+43rmEYA6UrNZSqajYTblSluwYTss6fgf0n9yUJl1B&#10;59NsOhDwV4g0fn+CaKXHsVeyRd6PTiwPtD3VFabJcs+kGmSsTukDj4G6gUTfl31sXDYPEQLJJVQ3&#10;yKyFYcxxLVFowH6gpMMRL6h7v2VWUKKea+zOfDyZhJ2IymT6OEPFnlrKUwvTHKEK6ikZxJUf9mhr&#10;rNw0GGmYBw0X2NFaRrLvszrkj2Mc23VYubAnp3r0uv8xLH8AAAD//wMAUEsDBBQABgAIAAAAIQCP&#10;C//N4AAAAAsBAAAPAAAAZHJzL2Rvd25yZXYueG1sTI/BTsMwEETvSPyDtUhcEHVwKpOGOBVCAsEN&#10;SlWubuwmEfE62G4a/p7lBMedHc28qdazG9hkQ+w9KrhZZMAsNt702CrYvj9eF8Bi0mj04NEq+LYR&#10;1vX5WaVL40/4ZqdNahmFYCy1gi6lseQ8Np11Oi78aJF+Bx+cTnSGlpugTxTuBi6yTHKne6SGTo/2&#10;obPN5+boFBTL5+kjvuSvu0YehlW6up2evoJSlxfz/R2wZOf0Z4ZffEKHmpj2/ogmskFBnkvakhSs&#10;hBTAyCGLJSl7UqQQwOuK/99Q/wAAAP//AwBQSwECLQAUAAYACAAAACEAtoM4kv4AAADhAQAAEwAA&#10;AAAAAAAAAAAAAAAAAAAAW0NvbnRlbnRfVHlwZXNdLnhtbFBLAQItABQABgAIAAAAIQA4/SH/1gAA&#10;AJQBAAALAAAAAAAAAAAAAAAAAC8BAABfcmVscy8ucmVsc1BLAQItABQABgAIAAAAIQDKHZo0RAIA&#10;AGAEAAAOAAAAAAAAAAAAAAAAAC4CAABkcnMvZTJvRG9jLnhtbFBLAQItABQABgAIAAAAIQCPC//N&#10;4AAAAAsBAAAPAAAAAAAAAAAAAAAAAJ4EAABkcnMvZG93bnJldi54bWxQSwUGAAAAAAQABADzAAAA&#10;qwUAAAAA&#10;">
                <v:textbox>
                  <w:txbxContent>
                    <w:p w:rsidR="00D43A0E" w:rsidRPr="004E6A62" w:rsidRDefault="00D43A0E" w:rsidP="00D43A0E">
                      <w:pPr>
                        <w:jc w:val="center"/>
                        <w:rPr>
                          <w:sz w:val="20"/>
                          <w:szCs w:val="20"/>
                        </w:rPr>
                      </w:pPr>
                      <w:r>
                        <w:rPr>
                          <w:sz w:val="20"/>
                          <w:szCs w:val="20"/>
                        </w:rPr>
                        <w:t>В течение 2</w:t>
                      </w:r>
                      <w:r w:rsidRPr="004E6A62">
                        <w:rPr>
                          <w:sz w:val="20"/>
                          <w:szCs w:val="20"/>
                        </w:rPr>
                        <w:t xml:space="preserve"> рабочих дней</w:t>
                      </w:r>
                    </w:p>
                  </w:txbxContent>
                </v:textbox>
              </v:shape>
            </w:pict>
          </mc:Fallback>
        </mc:AlternateContent>
      </w:r>
      <w:r w:rsidRPr="00DA4AA4">
        <w:rPr>
          <w:noProof/>
          <w:sz w:val="20"/>
          <w:szCs w:val="20"/>
        </w:rPr>
        <mc:AlternateContent>
          <mc:Choice Requires="wps">
            <w:drawing>
              <wp:anchor distT="0" distB="0" distL="114300" distR="114300" simplePos="0" relativeHeight="251700224" behindDoc="0" locked="0" layoutInCell="1" allowOverlap="1">
                <wp:simplePos x="0" y="0"/>
                <wp:positionH relativeFrom="column">
                  <wp:posOffset>3994785</wp:posOffset>
                </wp:positionH>
                <wp:positionV relativeFrom="paragraph">
                  <wp:posOffset>5604510</wp:posOffset>
                </wp:positionV>
                <wp:extent cx="0" cy="276860"/>
                <wp:effectExtent l="56515" t="6350" r="57785" b="2159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FBFCD" id="Прямая соединительная линия 8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441.3pt" to="314.55pt,4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2YgIAAHsEAAAOAAAAZHJzL2Uyb0RvYy54bWysVM1uEzEQviPxDpbv6WZDmqarbiqUTbgU&#10;qNTyAI7tzVp4bct2s4kQEvSMlEfgFTiAVKnAM2zeiLHzA4ULQuTgjMczn7/5Zrxn58taogW3TmiV&#10;4/SoixFXVDOh5jl+dT3tDDFynihGpFY8xyvu8Pno8aOzxmS8pystGbcIQJTLGpPjynuTJYmjFa+J&#10;O9KGKzgsta2Jh62dJ8ySBtBrmfS63UHSaMuM1ZQ7B95ie4hHEb8sOfUvy9Jxj2SOgZuPq43rLKzJ&#10;6Ixkc0tMJeiOBvkHFjURCi49QBXEE3RjxR9QtaBWO136I6rrRJeloDzWANWk3d+quaqI4bEWEMeZ&#10;g0zu/8HSF4tLiwTL8TDFSJEaetR+3LzbrNuv7afNGm3et9/bL+3n9q791t5tbsG+33wAOxy29zv3&#10;GkE6aNkYlwHkWF3aoAZdqitzoelrh5QeV0TNeazpemXgnpiRPEgJG2eA0ax5rhnEkBuvo7DL0tYB&#10;EiRDy9i/1aF/fOkR3TopeHsng+EgtjYh2T7PWOefcV2jYORYChWUJRlZXDgPzCF0HxLcSk+FlHE6&#10;pEJNjk+Pe8cxwWkpWDgMYc7OZ2Np0YKE+Yq/IAOAPQiz+kaxCFZxwiY72xMhwUY+quGtAH0kx+G2&#10;mjOMJIcnFawtolThRqgVCO+s7Yi9Oe2eToaTYb/T7w0mnX63KDpPp+N+ZzBNT46LJ8V4XKRvA/m0&#10;n1WCMa4C//24p/2/G6fdw9sO6mHgD0IlD9GjCEB2/x9Jx2aH/m4nZabZ6tKG6kLfYcJj8O41hif0&#10;6z5G/fxmjH4AAAD//wMAUEsDBBQABgAIAAAAIQA/k8Qq4AAAAAsBAAAPAAAAZHJzL2Rvd25yZXYu&#10;eG1sTI/BTsMwDIbvSLxDZCRuLG0OVVbqTghpXDZA2xCCW9aEtqJxqiTdytsTxAGOtj/9/v5qNduB&#10;nYwPvSOEfJEBM9Q43VOL8HJY30hgISrSanBkEL5MgFV9eVGpUrsz7cxpH1uWQiiUCqGLcSw5D01n&#10;rAoLNxpKtw/nrYpp9C3XXp1TuB24yLKCW9VT+tCp0dx3pvncTxZht11v5Otmmhv//pA/HZ63j29B&#10;Il5fzXe3wKKZ4x8MP/pJHerkdHQT6cAGhEIs84QiSCkKYIn43RwRlqIQwOuK/+9QfwMAAP//AwBQ&#10;SwECLQAUAAYACAAAACEAtoM4kv4AAADhAQAAEwAAAAAAAAAAAAAAAAAAAAAAW0NvbnRlbnRfVHlw&#10;ZXNdLnhtbFBLAQItABQABgAIAAAAIQA4/SH/1gAAAJQBAAALAAAAAAAAAAAAAAAAAC8BAABfcmVs&#10;cy8ucmVsc1BLAQItABQABgAIAAAAIQA+Mnb2YgIAAHsEAAAOAAAAAAAAAAAAAAAAAC4CAABkcnMv&#10;ZTJvRG9jLnhtbFBLAQItABQABgAIAAAAIQA/k8Qq4AAAAAsBAAAPAAAAAAAAAAAAAAAAALwEAABk&#10;cnMvZG93bnJldi54bWxQSwUGAAAAAAQABADzAAAAyQUAAAAA&#10;">
                <v:stroke endarrow="block"/>
              </v:line>
            </w:pict>
          </mc:Fallback>
        </mc:AlternateContent>
      </w:r>
      <w:r w:rsidRPr="00DA4AA4">
        <w:rPr>
          <w:noProof/>
          <w:sz w:val="20"/>
          <w:szCs w:val="20"/>
        </w:rPr>
        <mc:AlternateContent>
          <mc:Choice Requires="wps">
            <w:drawing>
              <wp:anchor distT="0" distB="0" distL="114300" distR="114300" simplePos="0" relativeHeight="251699200" behindDoc="0" locked="0" layoutInCell="1" allowOverlap="1">
                <wp:simplePos x="0" y="0"/>
                <wp:positionH relativeFrom="column">
                  <wp:posOffset>2366010</wp:posOffset>
                </wp:positionH>
                <wp:positionV relativeFrom="paragraph">
                  <wp:posOffset>5604510</wp:posOffset>
                </wp:positionV>
                <wp:extent cx="0" cy="276860"/>
                <wp:effectExtent l="56515" t="6350" r="57785" b="2159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DB80F" id="Прямая соединительная линия 8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441.3pt" to="186.3pt,4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p5YgIAAHsEAAAOAAAAZHJzL2Uyb0RvYy54bWysVM1uEzEQviPxDpbv6WZDmqarbiqUTbgU&#10;qNTyAI7tzVp4bct2s4kQEnBGyiPwChxAqlTgGTZvxNj5oYULQuTgjMczn7/5Zrxn58taogW3TmiV&#10;4/SoixFXVDOh5jl+dT3tDDFynihGpFY8xyvu8Pno8aOzxmS8pystGbcIQJTLGpPjynuTJYmjFa+J&#10;O9KGKzgsta2Jh62dJ8ySBtBrmfS63UHSaMuM1ZQ7B95ie4hHEb8sOfUvy9Jxj2SOgZuPq43rLKzJ&#10;6Ixkc0tMJeiOBvkHFjURCi49QBXEE3RjxR9QtaBWO136I6rrRJeloDzWANWk3d+quaqI4bEWEMeZ&#10;g0zu/8HSF4tLiwTL8RDkUaSGHrWfNu826/Zb+3mzRpv37Y/2a/ulvW2/t7ebD2DfbT6CHQ7bu517&#10;jSAdtGyMywByrC5tUIMu1ZW50PS1Q0qPK6LmPNZ0vTJwTxoykgcpYeMMMJo1zzWDGHLjdRR2Wdo6&#10;QIJkaBn7tzr0jy89olsnBW/vZDAcRDoJyfZ5xjr/jOsaBSPHUqigLMnI4sL5wINk+5DgVnoqpIzT&#10;IRVqcnx63DuOCU5LwcJhCHN2PhtLixYkzFf8xaLg5H6Y1TeKRbCKEzbZ2Z4ICTbyUQ1vBegjOQ63&#10;1ZxhJDk8qWBt6UkVboRagfDO2o7Ym9Pu6WQ4GfY7/d5g0ul3i6LzdDrudwbT9OS4eFKMx0X6NpBP&#10;+1klGOMq8N+Pe9r/u3HaPbztoB4G/iBU8hA9Kgpk9/+RdGx26O92UmaarS5tqC70HSY8Bu9eY3hC&#10;9/cx6tc3Y/QTAAD//wMAUEsDBBQABgAIAAAAIQCSovMr4AAAAAsBAAAPAAAAZHJzL2Rvd25yZXYu&#10;eG1sTI9NS8NAEIbvgv9hGcGb3TRCXGMmRYR6aVXaiuhtmx2TYHY2ZDdt/Pdu8aC3+Xh455liMdlO&#10;HGjwrWOE+SwBQVw503KN8LpbXikQPmg2unNMCN/kYVGenxU6N+7IGzpsQy1iCPtcIzQh9LmUvmrI&#10;aj9zPXHcfbrB6hDboZZm0McYbjuZJkkmrW45Xmh0Tw8NVV/b0SJs1suVeluNUzV8PM6fdy/rp3ev&#10;EC8vpvs7EIGm8AfDST+qQxmd9m5k40WHcH2TZhFFUOpUROJ3ske4TbMUZFnI/z+UPwAAAP//AwBQ&#10;SwECLQAUAAYACAAAACEAtoM4kv4AAADhAQAAEwAAAAAAAAAAAAAAAAAAAAAAW0NvbnRlbnRfVHlw&#10;ZXNdLnhtbFBLAQItABQABgAIAAAAIQA4/SH/1gAAAJQBAAALAAAAAAAAAAAAAAAAAC8BAABfcmVs&#10;cy8ucmVsc1BLAQItABQABgAIAAAAIQAiMEp5YgIAAHsEAAAOAAAAAAAAAAAAAAAAAC4CAABkcnMv&#10;ZTJvRG9jLnhtbFBLAQItABQABgAIAAAAIQCSovMr4AAAAAsBAAAPAAAAAAAAAAAAAAAAALwEAABk&#10;cnMvZG93bnJldi54bWxQSwUGAAAAAAQABADzAAAAyQUAAAAA&#10;">
                <v:stroke endarrow="block"/>
              </v:line>
            </w:pict>
          </mc:Fallback>
        </mc:AlternateContent>
      </w:r>
      <w:r w:rsidRPr="00DA4AA4">
        <w:rPr>
          <w:noProof/>
          <w:sz w:val="20"/>
          <w:szCs w:val="20"/>
        </w:rPr>
        <mc:AlternateContent>
          <mc:Choice Requires="wps">
            <w:drawing>
              <wp:anchor distT="0" distB="0" distL="114300" distR="114300" simplePos="0" relativeHeight="251685888" behindDoc="0" locked="0" layoutInCell="1" allowOverlap="1">
                <wp:simplePos x="0" y="0"/>
                <wp:positionH relativeFrom="column">
                  <wp:posOffset>3775710</wp:posOffset>
                </wp:positionH>
                <wp:positionV relativeFrom="paragraph">
                  <wp:posOffset>4890770</wp:posOffset>
                </wp:positionV>
                <wp:extent cx="2366010" cy="713740"/>
                <wp:effectExtent l="8890" t="6985" r="6350" b="12700"/>
                <wp:wrapNone/>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713740"/>
                        </a:xfrm>
                        <a:prstGeom prst="rect">
                          <a:avLst/>
                        </a:prstGeom>
                        <a:solidFill>
                          <a:srgbClr val="FFFFFF"/>
                        </a:solidFill>
                        <a:ln w="9525">
                          <a:solidFill>
                            <a:srgbClr val="000000"/>
                          </a:solidFill>
                          <a:miter lim="800000"/>
                          <a:headEnd/>
                          <a:tailEnd/>
                        </a:ln>
                      </wps:spPr>
                      <wps:txbx>
                        <w:txbxContent>
                          <w:p w:rsidR="00D43A0E" w:rsidRDefault="00D43A0E" w:rsidP="00D43A0E">
                            <w:pPr>
                              <w:jc w:val="center"/>
                            </w:pPr>
                            <w:r>
                              <w:t xml:space="preserve">Принятие </w:t>
                            </w:r>
                            <w:r w:rsidRPr="00535DA9">
                              <w:rPr>
                                <w:sz w:val="20"/>
                                <w:szCs w:val="20"/>
                              </w:rPr>
                              <w:t xml:space="preserve">постановления </w:t>
                            </w:r>
                            <w:r>
                              <w:rPr>
                                <w:sz w:val="20"/>
                                <w:szCs w:val="20"/>
                              </w:rPr>
                              <w:t>об отказе в</w:t>
                            </w:r>
                            <w:r>
                              <w:t xml:space="preserve"> </w:t>
                            </w:r>
                            <w:r w:rsidRPr="00535DA9">
                              <w:rPr>
                                <w:sz w:val="20"/>
                                <w:szCs w:val="20"/>
                              </w:rPr>
                              <w:t>предоставлении земельного</w:t>
                            </w:r>
                            <w:r>
                              <w:t xml:space="preserve"> участка для </w:t>
                            </w:r>
                            <w:r w:rsidRPr="00535DA9">
                              <w:rPr>
                                <w:sz w:val="20"/>
                                <w:szCs w:val="20"/>
                              </w:rPr>
                              <w:t>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9" o:spid="_x0000_s1079" type="#_x0000_t202" style="position:absolute;left:0;text-align:left;margin-left:297.3pt;margin-top:385.1pt;width:186.3pt;height:5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f/RgIAAGAEAAAOAAAAZHJzL2Uyb0RvYy54bWysVM2O0zAQviPxDpbvNP3vNmq6WroUIS0/&#10;0sIDOI7TWNgeY7tNltveeQXegQMHbrxC942YON1utcAFkYPl8Yw/z3zfTBbnjVZkJ5yXYDI66PUp&#10;EYZDIc0mox/er5+dUeIDMwVTYERGb4Sn58unTxa1TcUQKlCFcARBjE9rm9EqBJsmieeV0Mz3wAqD&#10;zhKcZgFNt0kKx2pE1yoZ9vvTpAZXWAdceI+nl52TLiN+WQoe3palF4GojGJuIa4urnm7JssFSzeO&#10;2UryQxrsH7LQTBp89Ah1yQIjWyd/g9KSO/BQhh4HnUBZSi5iDVjNoP+omuuKWRFrQXK8PdLk/x8s&#10;f7N754gsMjqbU2KYRo32X/ff9t/3P/c/7m7vvhB0IEu19SkGX1sMD81zaFDtWLG3V8A/emJgVTGz&#10;ERfOQV0JVmCWg/ZmcnK1w/EtSF6/hgJfY9sAEagpnW4pRFIIoqNaN0eFRBMIx8PhaDpFnijh6JsN&#10;RrNxlDBh6f1t63x4KUCTdpNRhx0Q0dnuyoc2G5beh7SPeVCyWEulouE2+Uo5smPYLev4xQIehSlD&#10;6ozOJ8NJR8BfIfrx+xOElgHbXkmd0bNjEEtb2l6YIjZlYFJ1e0xZmQOPLXUdiaHJmyjcKFLQkpxD&#10;cYPMOujaHMcSNxW4z5TU2OIZ9Z+2zAlK1CuD6swHY6SPhGiMJ7MhGu7Uk596mOEIldFASbddhW6O&#10;ttbJTYUvdf1g4AIVLWUk+yGrQ/7YxlGDw8i1c3Jqx6iHH8PyFwAAAP//AwBQSwMEFAAGAAgAAAAh&#10;ALiqMGLgAAAACwEAAA8AAABkcnMvZG93bnJldi54bWxMj8tOwzAQRfdI/IM1SGxQ6xBKXsSpEBKI&#10;7qBFsHXjaRLhR7DdNPw9wwp2M5qrM+fW69loNqEPg7MCrpcJMLStU4PtBLztHhcFsBClVVI7iwK+&#10;McC6OT+rZaXcyb7itI0dI4gNlRTQxzhWnIe2RyPD0o1o6XZw3shIq++48vJEcKN5miQZN3Kw9KGX&#10;Iz702H5uj0ZAsXqePsLm5uW9zQ66jFf59PTlhbi8mO/vgEWc418YfvVJHRpy2rujVYFpAbflKqOo&#10;gDxPUmCUKLOchj3hizQD3tT8f4fmBwAA//8DAFBLAQItABQABgAIAAAAIQC2gziS/gAAAOEBAAAT&#10;AAAAAAAAAAAAAAAAAAAAAABbQ29udGVudF9UeXBlc10ueG1sUEsBAi0AFAAGAAgAAAAhADj9If/W&#10;AAAAlAEAAAsAAAAAAAAAAAAAAAAALwEAAF9yZWxzLy5yZWxzUEsBAi0AFAAGAAgAAAAhAIS0p/9G&#10;AgAAYAQAAA4AAAAAAAAAAAAAAAAALgIAAGRycy9lMm9Eb2MueG1sUEsBAi0AFAAGAAgAAAAhALiq&#10;MGLgAAAACwEAAA8AAAAAAAAAAAAAAAAAoAQAAGRycy9kb3ducmV2LnhtbFBLBQYAAAAABAAEAPMA&#10;AACtBQAAAAA=&#10;">
                <v:textbox>
                  <w:txbxContent>
                    <w:p w:rsidR="00D43A0E" w:rsidRDefault="00D43A0E" w:rsidP="00D43A0E">
                      <w:pPr>
                        <w:jc w:val="center"/>
                      </w:pPr>
                      <w:r>
                        <w:t xml:space="preserve">Принятие </w:t>
                      </w:r>
                      <w:r w:rsidRPr="00535DA9">
                        <w:rPr>
                          <w:sz w:val="20"/>
                          <w:szCs w:val="20"/>
                        </w:rPr>
                        <w:t xml:space="preserve">постановления </w:t>
                      </w:r>
                      <w:r>
                        <w:rPr>
                          <w:sz w:val="20"/>
                          <w:szCs w:val="20"/>
                        </w:rPr>
                        <w:t>об отказе в</w:t>
                      </w:r>
                      <w:r>
                        <w:t xml:space="preserve"> </w:t>
                      </w:r>
                      <w:r w:rsidRPr="00535DA9">
                        <w:rPr>
                          <w:sz w:val="20"/>
                          <w:szCs w:val="20"/>
                        </w:rPr>
                        <w:t>предоставлении земельного</w:t>
                      </w:r>
                      <w:r>
                        <w:t xml:space="preserve"> участка для </w:t>
                      </w:r>
                      <w:r w:rsidRPr="00535DA9">
                        <w:rPr>
                          <w:sz w:val="20"/>
                          <w:szCs w:val="20"/>
                        </w:rPr>
                        <w:t>строительства</w:t>
                      </w:r>
                    </w:p>
                  </w:txbxContent>
                </v:textbox>
              </v:shape>
            </w:pict>
          </mc:Fallback>
        </mc:AlternateContent>
      </w:r>
      <w:r w:rsidRPr="00DA4AA4">
        <w:rPr>
          <w:noProof/>
          <w:sz w:val="20"/>
          <w:szCs w:val="20"/>
        </w:rPr>
        <mc:AlternateContent>
          <mc:Choice Requires="wps">
            <w:drawing>
              <wp:anchor distT="0" distB="0" distL="114300" distR="114300" simplePos="0" relativeHeight="251684864" behindDoc="0" locked="0" layoutInCell="1" allowOverlap="1">
                <wp:simplePos x="0" y="0"/>
                <wp:positionH relativeFrom="column">
                  <wp:posOffset>314325</wp:posOffset>
                </wp:positionH>
                <wp:positionV relativeFrom="paragraph">
                  <wp:posOffset>4890770</wp:posOffset>
                </wp:positionV>
                <wp:extent cx="2390775" cy="713740"/>
                <wp:effectExtent l="5080" t="6985" r="13970" b="12700"/>
                <wp:wrapNone/>
                <wp:docPr id="78" name="Надпись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13740"/>
                        </a:xfrm>
                        <a:prstGeom prst="rect">
                          <a:avLst/>
                        </a:prstGeom>
                        <a:solidFill>
                          <a:srgbClr val="FFFFFF"/>
                        </a:solidFill>
                        <a:ln w="9525">
                          <a:solidFill>
                            <a:srgbClr val="000000"/>
                          </a:solidFill>
                          <a:miter lim="800000"/>
                          <a:headEnd/>
                          <a:tailEnd/>
                        </a:ln>
                      </wps:spPr>
                      <wps:txbx>
                        <w:txbxContent>
                          <w:p w:rsidR="00D43A0E" w:rsidRPr="00535DA9" w:rsidRDefault="00D43A0E" w:rsidP="00D43A0E">
                            <w:pPr>
                              <w:jc w:val="center"/>
                              <w:rPr>
                                <w:sz w:val="22"/>
                                <w:szCs w:val="22"/>
                              </w:rPr>
                            </w:pPr>
                            <w:r w:rsidRPr="00535DA9">
                              <w:rPr>
                                <w:sz w:val="22"/>
                                <w:szCs w:val="22"/>
                              </w:rPr>
                              <w:t xml:space="preserve">Принятие постановления о предоставлении земельного участка для строительства </w:t>
                            </w:r>
                          </w:p>
                          <w:p w:rsidR="00D43A0E" w:rsidRDefault="00D43A0E" w:rsidP="00D43A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8" o:spid="_x0000_s1080" type="#_x0000_t202" style="position:absolute;left:0;text-align:left;margin-left:24.75pt;margin-top:385.1pt;width:188.25pt;height:5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0RgIAAGAEAAAOAAAAZHJzL2Uyb0RvYy54bWysVM2O0zAQviPxDpbvNOkf2UZNV0uXIqTl&#10;R1p4AMdxEgvHY2y3yXLjzivwDhw4cOMVum/ExOl2qwUuiBwsj2f8eeb7ZrI87xpFdsI6CTqj41FM&#10;idAcCqmrjL5/t3lyRonzTBdMgRYZvRGOnq8eP1q2JhUTqEEVwhIE0S5tTUZr700aRY7XomFuBEZo&#10;dJZgG+bRtFVUWNYieqOiSRw/jVqwhbHAhXN4ejk46Srgl6Xg/k1ZOuGJyijm5sNqw5r3a7RasrSy&#10;zNSSH9Jg/5BFw6TGR49Ql8wzsrXyN6hGcgsOSj/i0ERQlpKLUANWM44fVHNdMyNCLUiOM0ea3P+D&#10;5a93by2RRUYTVEqzBjXaf91/23/f/9z/uP18+4WgA1lqjUsx+NpguO+eQYdqh4qduQL+wREN65rp&#10;SlxYC20tWIFZjvub0cnVAcf1IHn7Cgp8jW09BKCutE1PIZJCEB3VujkqJDpPOB5Opos4SeaUcPQl&#10;42kyCxJGLL27bazzLwQ0pN9k1GIHBHS2u3K+z4aldyH9Yw6ULDZSqWDYKl8rS3YMu2UTvlDAgzCl&#10;SZvRxXwyHwj4K0Qcvj9BNNJj2yvZZPTsGMTSnrbnughN6ZlUwx5TVvrAY0/dQKLv8i4INw0s9yTn&#10;UNwgsxaGNsexxE0N9hMlLbZ4Rt3HLbOCEvVSozqL8QzpIz4Ys3kyQcOeevJTD9McoTLqKRm2az/M&#10;0dZYWdX40tAPGi5Q0VIGsu+zOuSPbRw0OIxcPyendoi6/zGsfgEAAP//AwBQSwMEFAAGAAgAAAAh&#10;AMo16PfgAAAACgEAAA8AAABkcnMvZG93bnJldi54bWxMj8tOwzAQRfdI/IM1SGxQ6xBCkoY4FUIC&#10;0R20CLZuPE0i/Ai2m4a/Z1jBcjRH595br2ej2YQ+DM4KuF4mwNC2Tg22E/C2e1yUwEKUVkntLAr4&#10;xgDr5vyslpVyJ/uK0zZ2jCQ2VFJAH+NYcR7aHo0MSzeipd/BeSMjnb7jyssTyY3maZLk3MjBUkIv&#10;R3zosf3cHo2AMnuePsLm5uW9zQ96Fa+K6enLC3F5Md/fAYs4xz8YfutTdWio094drQpMC8hWt0QK&#10;KIokBUZAluY0bk/2Ms2BNzX/P6H5AQAA//8DAFBLAQItABQABgAIAAAAIQC2gziS/gAAAOEBAAAT&#10;AAAAAAAAAAAAAAAAAAAAAABbQ29udGVudF9UeXBlc10ueG1sUEsBAi0AFAAGAAgAAAAhADj9If/W&#10;AAAAlAEAAAsAAAAAAAAAAAAAAAAALwEAAF9yZWxzLy5yZWxzUEsBAi0AFAAGAAgAAAAhANz/CXRG&#10;AgAAYAQAAA4AAAAAAAAAAAAAAAAALgIAAGRycy9lMm9Eb2MueG1sUEsBAi0AFAAGAAgAAAAhAMo1&#10;6PfgAAAACgEAAA8AAAAAAAAAAAAAAAAAoAQAAGRycy9kb3ducmV2LnhtbFBLBQYAAAAABAAEAPMA&#10;AACtBQAAAAA=&#10;">
                <v:textbox>
                  <w:txbxContent>
                    <w:p w:rsidR="00D43A0E" w:rsidRPr="00535DA9" w:rsidRDefault="00D43A0E" w:rsidP="00D43A0E">
                      <w:pPr>
                        <w:jc w:val="center"/>
                        <w:rPr>
                          <w:sz w:val="22"/>
                          <w:szCs w:val="22"/>
                        </w:rPr>
                      </w:pPr>
                      <w:r w:rsidRPr="00535DA9">
                        <w:rPr>
                          <w:sz w:val="22"/>
                          <w:szCs w:val="22"/>
                        </w:rPr>
                        <w:t xml:space="preserve">Принятие постановления о предоставлении земельного участка для строительства </w:t>
                      </w:r>
                    </w:p>
                    <w:p w:rsidR="00D43A0E" w:rsidRDefault="00D43A0E" w:rsidP="00D43A0E">
                      <w:pPr>
                        <w:jc w:val="center"/>
                      </w:pPr>
                    </w:p>
                  </w:txbxContent>
                </v:textbox>
              </v:shape>
            </w:pict>
          </mc:Fallback>
        </mc:AlternateContent>
      </w:r>
      <w:r w:rsidRPr="00DA4AA4">
        <w:rPr>
          <w:noProof/>
          <w:sz w:val="20"/>
          <w:szCs w:val="20"/>
        </w:rPr>
        <mc:AlternateContent>
          <mc:Choice Requires="wps">
            <w:drawing>
              <wp:anchor distT="0" distB="0" distL="114300" distR="114300" simplePos="0" relativeHeight="251698176" behindDoc="0" locked="0" layoutInCell="1" allowOverlap="1">
                <wp:simplePos x="0" y="0"/>
                <wp:positionH relativeFrom="column">
                  <wp:posOffset>3994785</wp:posOffset>
                </wp:positionH>
                <wp:positionV relativeFrom="paragraph">
                  <wp:posOffset>4613910</wp:posOffset>
                </wp:positionV>
                <wp:extent cx="0" cy="276860"/>
                <wp:effectExtent l="56515" t="6350" r="57785" b="2159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1526B" id="Прямая соединительная линия 7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363.3pt" to="314.55pt,3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pYwIAAHsEAAAOAAAAZHJzL2Uyb0RvYy54bWysVM1uEzEQviPxDpbv6WZDmqSrbiqUTbgU&#10;qNTyAI7tzVp4bct2s4kQEnBG6iPwChxAqlTgGTZvxNj5oYULQuTgjMczn7/5ZrynZ6taoiW3TmiV&#10;4/SoixFXVDOhFjl+dTXrjDBynihGpFY8x2vu8Nn48aPTxmS8pystGbcIQJTLGpPjynuTJYmjFa+J&#10;O9KGKzgsta2Jh61dJMySBtBrmfS63UHSaMuM1ZQ7B95ie4jHEb8sOfUvy9Jxj2SOgZuPq43rPKzJ&#10;+JRkC0tMJeiOBvkHFjURCi49QBXEE3RtxR9QtaBWO136I6rrRJeloDzWANWk3d+quayI4bEWEMeZ&#10;g0zu/8HSF8sLiwTL8XCIkSI19Kj9tHm3uWm/tZ83N2jzvv3Rfm2/tLft9/Z28wHsu81HsMNhe7dz&#10;3yBIBy0b4zKAnKgLG9SgK3VpzjV97ZDSk4qoBY81Xa0N3JOGjORBStg4A4zmzXPNIIZcex2FXZW2&#10;DpAgGVrF/q0P/eMrj+jWScHbGw5Gg9jahGT7PGOdf8Z1jYKRYylUUJZkZHnufOBBsn1IcCs9E1LG&#10;6ZAKNTk+Oe4dxwSnpWDhMIQ5u5hPpEVLEuYr/mJRcHI/zOprxSJYxQmb7mxPhAQb+aiGtwL0kRyH&#10;22rOMJIcnlSwtvSkCjdCrUB4Z21H7M1J92Q6mo76nX5vMO30u0XReTqb9DuDWTo8Lp4Uk0mRvg3k&#10;035WCca4Cvz34572/26cdg9vO6iHgT8IlTxEj4oC2f1/JB2bHfq7nZS5ZusLG6oLfYcJj8G71xie&#10;0P19jPr1zRj/BAAA//8DAFBLAwQUAAYACAAAACEAdTpBt+AAAAALAQAADwAAAGRycy9kb3ducmV2&#10;LnhtbEyPwU7DMAyG70i8Q2QkbixtD13pmk4IaVw2QNsQGresMW1F41RNupW3x2gHOPr3p9+fi+Vk&#10;O3HCwbeOFMSzCARS5UxLtYK3/eouA+GDJqM7R6jgGz0sy+urQufGnWmLp12oBZeQz7WCJoQ+l9JX&#10;DVrtZ65H4t2nG6wOPA61NIM+c7ntZBJFqbS6Jb7Q6B4fG6y+dqNVsN2s1tn7epyq4eMpftm/bp4P&#10;PlPq9mZ6WIAIOIU/GH71WR1Kdjq6kYwXnYI0uY8ZVTBP0hQEE5fkyMk8SkCWhfz/Q/kDAAD//wMA&#10;UEsBAi0AFAAGAAgAAAAhALaDOJL+AAAA4QEAABMAAAAAAAAAAAAAAAAAAAAAAFtDb250ZW50X1R5&#10;cGVzXS54bWxQSwECLQAUAAYACAAAACEAOP0h/9YAAACUAQAACwAAAAAAAAAAAAAAAAAvAQAAX3Jl&#10;bHMvLnJlbHNQSwECLQAUAAYACAAAACEAfxHEqWMCAAB7BAAADgAAAAAAAAAAAAAAAAAuAgAAZHJz&#10;L2Uyb0RvYy54bWxQSwECLQAUAAYACAAAACEAdTpBt+AAAAALAQAADwAAAAAAAAAAAAAAAAC9BAAA&#10;ZHJzL2Rvd25yZXYueG1sUEsFBgAAAAAEAAQA8wAAAMoFAAAAAA==&#10;">
                <v:stroke endarrow="block"/>
              </v:line>
            </w:pict>
          </mc:Fallback>
        </mc:AlternateContent>
      </w:r>
      <w:r w:rsidRPr="00DA4AA4">
        <w:rPr>
          <w:noProof/>
          <w:sz w:val="20"/>
          <w:szCs w:val="20"/>
        </w:rPr>
        <mc:AlternateContent>
          <mc:Choice Requires="wps">
            <w:drawing>
              <wp:anchor distT="0" distB="0" distL="114300" distR="114300" simplePos="0" relativeHeight="251697152" behindDoc="0" locked="0" layoutInCell="1" allowOverlap="1">
                <wp:simplePos x="0" y="0"/>
                <wp:positionH relativeFrom="column">
                  <wp:posOffset>2366010</wp:posOffset>
                </wp:positionH>
                <wp:positionV relativeFrom="paragraph">
                  <wp:posOffset>4613910</wp:posOffset>
                </wp:positionV>
                <wp:extent cx="0" cy="276860"/>
                <wp:effectExtent l="56515" t="6350" r="57785" b="2159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6CF20" id="Прямая соединительная линия 7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363.3pt" to="186.3pt,3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mYwIAAHsEAAAOAAAAZHJzL2Uyb0RvYy54bWysVM1uEzEQviPxDpbv6WZDmqarbiqUTbgU&#10;qNTyAI7tzVp4bct2s4kQEnBGyiPwChxAqlTgGTZvxNj5oYULQuTgjMczn7/5Zrxn58taogW3TmiV&#10;4/SoixFXVDOh5jl+dT3tDDFynihGpFY8xyvu8Pno8aOzxmS8pystGbcIQJTLGpPjynuTJYmjFa+J&#10;O9KGKzgsta2Jh62dJ8ySBtBrmfS63UHSaMuM1ZQ7B95ie4hHEb8sOfUvy9Jxj2SOgZuPq43rLKzJ&#10;6Ixkc0tMJeiOBvkHFjURCi49QBXEE3RjxR9QtaBWO136I6rrRJeloDzWANWk3d+quaqI4bEWEMeZ&#10;g0zu/8HSF4tLiwTL8ckAI0Vq6FH7afNus26/tZ83a7R53/5ov7Zf2tv2e3u7+QD23eYj2OGwvdu5&#10;1wjSQcvGuAwgx+rSBjXoUl2ZC01fO6T0uCJqzmNN1ysD96QhI3mQEjbOAKNZ81wziCE3Xkdhl6Wt&#10;AyRIhpaxf6tD//jSI7p1UvD2TgbDQWxtQrJ9nrHOP+O6RsHIsRQqKEsysrhwPvAg2T4kuJWeCinj&#10;dEiFmhyfHveOY4LTUrBwGMKcnc/G0qIFCfMVf7EoOLkfZvWNYhGs4oRNdrYnQoKNfFTDWwH6SI7D&#10;bTVnGEkOTypYW3pShRuhViC8s7Yj9ua0ezoZTob9Tr83mHT63aLoPJ2O+53BND05Lp4U43GRvg3k&#10;035WCca4Cvz34572/26cdg9vO6iHgT8IlTxEj4oC2f1/JB2bHfq7nZSZZqtLG6oLfYcJj8G71xie&#10;0P19jPr1zRj9BAAA//8DAFBLAwQUAAYACAAAACEA2At2tuAAAAALAQAADwAAAGRycy9kb3ducmV2&#10;LnhtbEyPQU/DMAyF70j8h8hI3Fi6Im1V13RCSOOyAdqG0LhljWkrGqdK0q38e4x2gJPt56fnz8Vy&#10;tJ04oQ+tIwXTSQICqXKmpVrB2351l4EIUZPRnSNU8I0BluX1VaFz4860xdMu1oJDKORaQRNjn0sZ&#10;qgatDhPXI/Hu03mrI4++lsbrM4fbTqZJMpNWt8QXGt3jY4PV126wCrab1Tp7Xw9j5T+epi/7183z&#10;IWRK3d6MDwsQEcf4Z4ZffEaHkpmObiATRKfgfp7O2KqAKzfsuChHVuZJCrIs5P8fyh8AAAD//wMA&#10;UEsBAi0AFAAGAAgAAAAhALaDOJL+AAAA4QEAABMAAAAAAAAAAAAAAAAAAAAAAFtDb250ZW50X1R5&#10;cGVzXS54bWxQSwECLQAUAAYACAAAACEAOP0h/9YAAACUAQAACwAAAAAAAAAAAAAAAAAvAQAAX3Jl&#10;bHMvLnJlbHNQSwECLQAUAAYACAAAACEAYxP4JmMCAAB7BAAADgAAAAAAAAAAAAAAAAAuAgAAZHJz&#10;L2Uyb0RvYy54bWxQSwECLQAUAAYACAAAACEA2At2tuAAAAALAQAADwAAAAAAAAAAAAAAAAC9BAAA&#10;ZHJzL2Rvd25yZXYueG1sUEsFBgAAAAAEAAQA8wAAAMoFAAAAAA==&#10;">
                <v:stroke endarrow="block"/>
              </v:line>
            </w:pict>
          </mc:Fallback>
        </mc:AlternateContent>
      </w:r>
      <w:r w:rsidRPr="00DA4AA4">
        <w:rPr>
          <w:noProof/>
          <w:sz w:val="20"/>
          <w:szCs w:val="20"/>
        </w:rPr>
        <mc:AlternateContent>
          <mc:Choice Requires="wps">
            <w:drawing>
              <wp:anchor distT="0" distB="0" distL="114300" distR="114300" simplePos="0" relativeHeight="251682816" behindDoc="0" locked="0" layoutInCell="1" allowOverlap="1">
                <wp:simplePos x="0" y="0"/>
                <wp:positionH relativeFrom="column">
                  <wp:posOffset>2133600</wp:posOffset>
                </wp:positionH>
                <wp:positionV relativeFrom="paragraph">
                  <wp:posOffset>4385310</wp:posOffset>
                </wp:positionV>
                <wp:extent cx="2209800" cy="228600"/>
                <wp:effectExtent l="5080" t="6350" r="13970" b="12700"/>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28600"/>
                        </a:xfrm>
                        <a:prstGeom prst="rect">
                          <a:avLst/>
                        </a:prstGeom>
                        <a:solidFill>
                          <a:srgbClr val="FFFFFF"/>
                        </a:solidFill>
                        <a:ln w="9525">
                          <a:solidFill>
                            <a:srgbClr val="000000"/>
                          </a:solidFill>
                          <a:miter lim="800000"/>
                          <a:headEnd/>
                          <a:tailEnd/>
                        </a:ln>
                      </wps:spPr>
                      <wps:txbx>
                        <w:txbxContent>
                          <w:p w:rsidR="00D43A0E" w:rsidRPr="004E6A62" w:rsidRDefault="00D43A0E" w:rsidP="00D43A0E">
                            <w:pPr>
                              <w:jc w:val="center"/>
                              <w:rPr>
                                <w:sz w:val="20"/>
                                <w:szCs w:val="20"/>
                              </w:rPr>
                            </w:pPr>
                            <w:r w:rsidRPr="004E6A62">
                              <w:rPr>
                                <w:sz w:val="20"/>
                                <w:szCs w:val="20"/>
                              </w:rPr>
                              <w:t>В течение 3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5" o:spid="_x0000_s1081" type="#_x0000_t202" style="position:absolute;left:0;text-align:left;margin-left:168pt;margin-top:345.3pt;width:174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hGRQIAAGAEAAAOAAAAZHJzL2Uyb0RvYy54bWysVM2O0zAQviPxDpbvNGlod9uo6WrpUoS0&#10;/EgLD+A6TmPheIztNik37rwC78CBAzdeoftGjJ1ut/xdED5YM5nxNzPfzGR20TWKbIV1EnRBh4OU&#10;EqE5lFKvC/r2zfLRhBLnmS6ZAi0KuhOOXswfPpi1JhcZ1KBKYQmCaJe3pqC19yZPEsdr0TA3ACM0&#10;GiuwDfOo2nVSWtYieqOSLE3PkhZsaSxw4Rx+veqNdB7xq0pw/6qqnPBEFRRz8/G28V6FO5nPWL62&#10;zNSSH9Jg/5BFw6TGoEeoK+YZ2Vj5G1QjuQUHlR9waBKoKslFrAGrGaa/VHNTMyNiLUiOM0ea3P+D&#10;5S+3ry2RZUHPx5Ro1mCP9p/3X/Zf99/3324/3n4iaECWWuNydL4x6O67J9Bht2PFzlwDf+eIhkXN&#10;9FpcWgttLViJWQ7Dy+TkaY/jAsiqfQElRmMbDxGoq2wTKERSCKJjt3bHDonOE44fsyydTlI0cbRl&#10;2eQM5RCC5XevjXX+mYCGBKGgFicgorPttfO9651LCOZAyXIplYqKXa8WypItw2lZxnNA/8lNadIW&#10;dDrOxj0Bf4VI4/kTRCM9jr2STUGxHDzBieWBtqe6jLJnUvUyVqf0gcdAXU+i71ZdbNzjLDwOJK+g&#10;3CGzFvoxx7VEoQb7gZIWR7yg7v2GWUGJeq6xO9PhaBR2Iiqj8XmGij21rE4tTHOEKqinpBcXvt+j&#10;jbFyXWOkfh40XGJHKxnJvs/qkD+OcWzXYeXCnpzq0ev+xzD/AQAA//8DAFBLAwQUAAYACAAAACEA&#10;pvq8DOEAAAALAQAADwAAAGRycy9kb3ducmV2LnhtbEyPwU7DMBBE70j8g7VIXBB1aCo3DXEqhASC&#10;WylVubrxNomw18F20/D3mBMcZ2c0+6ZaT9awEX3oHUm4m2XAkBqne2ol7N6fbgtgISrSyjhCCd8Y&#10;YF1fXlSq1O5MbzhuY8tSCYVSSehiHErOQ9OhVWHmBqTkHZ23KibpW669Oqdya/g8ywS3qqf0oVMD&#10;PnbYfG5PVkKxeBk/wmu+2TfiaFbxZjk+f3kpr6+mh3tgEaf4F4Zf/IQOdWI6uBPpwIyEPBdpS5Qg&#10;VpkAlhKiWKTLQcJyLgTwuuL/N9Q/AAAA//8DAFBLAQItABQABgAIAAAAIQC2gziS/gAAAOEBAAAT&#10;AAAAAAAAAAAAAAAAAAAAAABbQ29udGVudF9UeXBlc10ueG1sUEsBAi0AFAAGAAgAAAAhADj9If/W&#10;AAAAlAEAAAsAAAAAAAAAAAAAAAAALwEAAF9yZWxzLy5yZWxzUEsBAi0AFAAGAAgAAAAhAN5hOEZF&#10;AgAAYAQAAA4AAAAAAAAAAAAAAAAALgIAAGRycy9lMm9Eb2MueG1sUEsBAi0AFAAGAAgAAAAhAKb6&#10;vAzhAAAACwEAAA8AAAAAAAAAAAAAAAAAnwQAAGRycy9kb3ducmV2LnhtbFBLBQYAAAAABAAEAPMA&#10;AACtBQAAAAA=&#10;">
                <v:textbox>
                  <w:txbxContent>
                    <w:p w:rsidR="00D43A0E" w:rsidRPr="004E6A62" w:rsidRDefault="00D43A0E" w:rsidP="00D43A0E">
                      <w:pPr>
                        <w:jc w:val="center"/>
                        <w:rPr>
                          <w:sz w:val="20"/>
                          <w:szCs w:val="20"/>
                        </w:rPr>
                      </w:pPr>
                      <w:r w:rsidRPr="004E6A62">
                        <w:rPr>
                          <w:sz w:val="20"/>
                          <w:szCs w:val="20"/>
                        </w:rPr>
                        <w:t>В течение 3 рабочих дней</w:t>
                      </w:r>
                    </w:p>
                  </w:txbxContent>
                </v:textbox>
              </v:shape>
            </w:pict>
          </mc:Fallback>
        </mc:AlternateContent>
      </w:r>
      <w:r w:rsidRPr="00DA4AA4">
        <w:rPr>
          <w:noProof/>
          <w:sz w:val="20"/>
          <w:szCs w:val="20"/>
        </w:rPr>
        <mc:AlternateContent>
          <mc:Choice Requires="wps">
            <w:drawing>
              <wp:anchor distT="0" distB="0" distL="114300" distR="114300" simplePos="0" relativeHeight="251696128" behindDoc="0" locked="0" layoutInCell="1" allowOverlap="1">
                <wp:simplePos x="0" y="0"/>
                <wp:positionH relativeFrom="column">
                  <wp:posOffset>3994785</wp:posOffset>
                </wp:positionH>
                <wp:positionV relativeFrom="paragraph">
                  <wp:posOffset>4108450</wp:posOffset>
                </wp:positionV>
                <wp:extent cx="0" cy="276860"/>
                <wp:effectExtent l="56515" t="5715" r="57785" b="22225"/>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E6A6A" id="Прямая соединительная линия 7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323.5pt" to="314.55pt,3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HjYwIAAHsEAAAOAAAAZHJzL2Uyb0RvYy54bWysVM2O0zAQviPxDpbv3TQl2+1GTVeoabks&#10;sNIuD+DaTmPh2JHtNq0QEnBG6iPwChxAWmmBZ0jfiLH7wy5cEKIHdzye+fzNN+MML1aVREturNAq&#10;w/FJFyOuqGZCzTP86mbaGWBkHVGMSK14htfc4ovR40fDpk55T5daMm4QgCibNnWGS+fqNIosLXlF&#10;7ImuuYLDQpuKONiaecQMaQC9klGv2+1HjTasNppya8Gb7w7xKOAXBafuZVFY7pDMMHBzYTVhnfk1&#10;Gg1JOjekLgXd0yD/wKIiQsGlR6icOIIWRvwBVQlqtNWFO6G6inRRCMpDDVBN3P2tmuuS1DzUAuLY&#10;+iiT/X+w9MXyyiDBMnyWYKRIBT1qP23fbTftt/bzdoO279sf7df2S3vbfm9vtx/Avtt+BNsftnd7&#10;9wZBOmjZ1DYFyLG6Ml4NulLX9aWmry1SelwSNeehppt1DffEPiN6kOI3tgZGs+a5ZhBDFk4HYVeF&#10;qTwkSIZWoX/rY//4yiG6c1Lw9s76g35obUTSQ15trHvGdYW8kWEplFeWpGR5aZ3nQdJDiHcrPRVS&#10;humQCjUZPj/tnYYEq6Vg/tCHWTOfjaVBS+LnK/xCUXByP8zohWIBrOSETfa2I0KCjVxQwxkB+kiO&#10;/W0VZxhJDk/KWzt6UvkboVYgvLd2I/bmvHs+GUwGSSfp9SedpJvnnafTcdLpT+Oz0/xJPh7n8VtP&#10;Pk7SUjDGled/GPc4+btx2j+83aAeB/4oVPQQPSgKZA//gXRotu/vblJmmq2vjK/O9x0mPATvX6N/&#10;Qvf3IerXN2P0EwAA//8DAFBLAwQUAAYACAAAACEANXGHcOAAAAALAQAADwAAAGRycy9kb3ducmV2&#10;LnhtbEyPQU/DMAyF70j8h8hI3FjaCZWuNJ0Q0rhsgLYhBLesMW1F41RJupV/jxEHuD3bT8/fK5eT&#10;7cURfegcKUhnCQik2pmOGgUv+9VVDiJETUb3jlDBFwZYVudnpS6MO9EWj7vYCA6hUGgFbYxDIWWo&#10;W7Q6zNyAxLcP562OPPpGGq9PHG57OU+STFrdEX9o9YD3Ldafu9Eq2G5W6/x1PU61f39In/bPm8e3&#10;kCt1eTHd3YKIOMU/M/zgMzpUzHRwI5kgegXZfJGylcX1DZdix+/mwGKRZCCrUv7vUH0DAAD//wMA&#10;UEsBAi0AFAAGAAgAAAAhALaDOJL+AAAA4QEAABMAAAAAAAAAAAAAAAAAAAAAAFtDb250ZW50X1R5&#10;cGVzXS54bWxQSwECLQAUAAYACAAAACEAOP0h/9YAAACUAQAACwAAAAAAAAAAAAAAAAAvAQAAX3Jl&#10;bHMvLnJlbHNQSwECLQAUAAYACAAAACEAGhHx42MCAAB7BAAADgAAAAAAAAAAAAAAAAAuAgAAZHJz&#10;L2Uyb0RvYy54bWxQSwECLQAUAAYACAAAACEANXGHcOAAAAALAQAADwAAAAAAAAAAAAAAAAC9BAAA&#10;ZHJzL2Rvd25yZXYueG1sUEsFBgAAAAAEAAQA8wAAAMoFAAAAAA==&#10;">
                <v:stroke endarrow="block"/>
              </v:line>
            </w:pict>
          </mc:Fallback>
        </mc:AlternateContent>
      </w:r>
      <w:r w:rsidRPr="00DA4AA4">
        <w:rPr>
          <w:noProof/>
          <w:sz w:val="20"/>
          <w:szCs w:val="20"/>
        </w:rPr>
        <mc:AlternateContent>
          <mc:Choice Requires="wps">
            <w:drawing>
              <wp:anchor distT="0" distB="0" distL="114300" distR="114300" simplePos="0" relativeHeight="251695104" behindDoc="0" locked="0" layoutInCell="1" allowOverlap="1">
                <wp:simplePos x="0" y="0"/>
                <wp:positionH relativeFrom="column">
                  <wp:posOffset>2366010</wp:posOffset>
                </wp:positionH>
                <wp:positionV relativeFrom="paragraph">
                  <wp:posOffset>4108450</wp:posOffset>
                </wp:positionV>
                <wp:extent cx="0" cy="276860"/>
                <wp:effectExtent l="56515" t="5715" r="57785" b="2222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6DC2C" id="Прямая соединительная линия 7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323.5pt" to="186.3pt,3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f4ZAIAAHsEAAAOAAAAZHJzL2Uyb0RvYy54bWysVM1uEzEQviPxDpbv6WbTNE1X3VQom3Ap&#10;UKnlARzbm7Xw2pbtZhMhJOgZqY/AK3AAqVKBZ9i8EWPnhxYuCJGDMx7PfP7mm/Geni1riRbcOqFV&#10;jtODLkZcUc2Emuf49dW0M8TIeaIYkVrxHK+4w2ejp09OG5Pxnq60ZNwiAFEua0yOK+9NliSOVrwm&#10;7kAbruCw1LYmHrZ2njBLGkCvZdLrdgdJoy0zVlPuHHiLzSEeRfyy5NS/KkvHPZI5Bm4+rjaus7Am&#10;o1OSzS0xlaBbGuQfWNREKLh0D1UQT9C1FX9A1YJa7XTpD6iuE12WgvJYA1STdn+r5rIihsdaQBxn&#10;9jK5/wdLXy4uLBIsx8eHGClSQ4/aT+v369v2W/t5fYvWH9of7df2S3vXfm/v1jdg368/gh0O2/ut&#10;+xZBOmjZGJcB5Fhd2KAGXapLc67pG4eUHldEzXms6Wpl4J40ZCSPUsLGGWA0a15oBjHk2uso7LK0&#10;dYAEydAy9m+17x9fekQ3Tgre3vFgOIitTUi2yzPW+edc1ygYOZZCBWVJRhbnzgceJNuFBLfSUyFl&#10;nA6pUJPjk6PeUUxwWgoWDkOYs/PZWFq0IGG+4i8WBScPw6y+ViyCVZywydb2REiwkY9qeCtAH8lx&#10;uK3mDCPJ4UkFa0NPqnAj1AqEt9ZmxN6edE8mw8mw3+n3BpNOv1sUnWfTcb8zmKbHR8VhMR4X6btA&#10;Pu1nlWCMq8B/N+5p/+/GafvwNoO6H/i9UMlj9KgokN39R9Kx2aG/m0mZaba6sKG60HeY8Bi8fY3h&#10;CT3cx6hf34zRTwAAAP//AwBQSwMEFAAGAAgAAAAhAJhAsHHgAAAACwEAAA8AAABkcnMvZG93bnJl&#10;di54bWxMj01Lw0AQhu+C/2EZwZvdtEoaYzZFhHpprbQV0ds2OybB7GzY3bTx3zviQY/zzsP7USxG&#10;24kj+tA6UjCdJCCQKmdaqhW87JdXGYgQNRndOUIFXxhgUZ6fFTo37kRbPO5iLdiEQq4VNDH2uZSh&#10;atDqMHE9Ev8+nLc68ulrabw+sbnt5CxJUml1S5zQ6B4fGqw+d4NVsF0vV9nrahgr//443eyf109v&#10;IVPq8mK8vwMRcYx/MPzU5+pQcqeDG8gE0Sm4ns9SRhWkN3MexcSvcmDlNklBloX8v6H8BgAA//8D&#10;AFBLAQItABQABgAIAAAAIQC2gziS/gAAAOEBAAATAAAAAAAAAAAAAAAAAAAAAABbQ29udGVudF9U&#10;eXBlc10ueG1sUEsBAi0AFAAGAAgAAAAhADj9If/WAAAAlAEAAAsAAAAAAAAAAAAAAAAALwEAAF9y&#10;ZWxzLy5yZWxzUEsBAi0AFAAGAAgAAAAhAMwTp/hkAgAAewQAAA4AAAAAAAAAAAAAAAAALgIAAGRy&#10;cy9lMm9Eb2MueG1sUEsBAi0AFAAGAAgAAAAhAJhAsHHgAAAACwEAAA8AAAAAAAAAAAAAAAAAvgQA&#10;AGRycy9kb3ducmV2LnhtbFBLBQYAAAAABAAEAPMAAADLBQAAAAA=&#10;">
                <v:stroke endarrow="block"/>
              </v:line>
            </w:pict>
          </mc:Fallback>
        </mc:AlternateContent>
      </w:r>
      <w:r w:rsidRPr="00DA4AA4">
        <w:rPr>
          <w:noProof/>
          <w:sz w:val="20"/>
          <w:szCs w:val="20"/>
        </w:rPr>
        <mc:AlternateContent>
          <mc:Choice Requires="wps">
            <w:drawing>
              <wp:anchor distT="0" distB="0" distL="114300" distR="114300" simplePos="0" relativeHeight="251694080" behindDoc="0" locked="0" layoutInCell="1" allowOverlap="1">
                <wp:simplePos x="0" y="0"/>
                <wp:positionH relativeFrom="column">
                  <wp:posOffset>127635</wp:posOffset>
                </wp:positionH>
                <wp:positionV relativeFrom="paragraph">
                  <wp:posOffset>3519805</wp:posOffset>
                </wp:positionV>
                <wp:extent cx="2625090" cy="580390"/>
                <wp:effectExtent l="8890" t="7620" r="13970" b="12065"/>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580390"/>
                        </a:xfrm>
                        <a:prstGeom prst="rect">
                          <a:avLst/>
                        </a:prstGeom>
                        <a:solidFill>
                          <a:srgbClr val="FFFFFF"/>
                        </a:solidFill>
                        <a:ln w="9525">
                          <a:solidFill>
                            <a:srgbClr val="000000"/>
                          </a:solidFill>
                          <a:miter lim="800000"/>
                          <a:headEnd/>
                          <a:tailEnd/>
                        </a:ln>
                      </wps:spPr>
                      <wps:txbx>
                        <w:txbxContent>
                          <w:p w:rsidR="00D43A0E" w:rsidRPr="00535DA9" w:rsidRDefault="00D43A0E" w:rsidP="00D43A0E">
                            <w:pPr>
                              <w:jc w:val="center"/>
                              <w:rPr>
                                <w:sz w:val="20"/>
                                <w:szCs w:val="20"/>
                              </w:rPr>
                            </w:pPr>
                            <w:r w:rsidRPr="00535DA9">
                              <w:rPr>
                                <w:sz w:val="20"/>
                                <w:szCs w:val="20"/>
                              </w:rPr>
                              <w:t>Подготовка проекта постановления о</w:t>
                            </w:r>
                            <w:r>
                              <w:t xml:space="preserve"> </w:t>
                            </w:r>
                            <w:r w:rsidRPr="00535DA9">
                              <w:rPr>
                                <w:sz w:val="20"/>
                                <w:szCs w:val="20"/>
                              </w:rPr>
                              <w:t>предоставлении земельного</w:t>
                            </w:r>
                            <w:r>
                              <w:t xml:space="preserve"> участка для </w:t>
                            </w:r>
                            <w:r w:rsidRPr="00535DA9">
                              <w:rPr>
                                <w:sz w:val="20"/>
                                <w:szCs w:val="20"/>
                              </w:rPr>
                              <w:t xml:space="preserve">строительства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2" o:spid="_x0000_s1082" type="#_x0000_t202" style="position:absolute;left:0;text-align:left;margin-left:10.05pt;margin-top:277.15pt;width:206.7pt;height:45.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f9RgIAAGAEAAAOAAAAZHJzL2Uyb0RvYy54bWysVM1u2zAMvg/YOwi6r3bcpE2MOEWXLsOA&#10;7gfo9gCKLMfCZFGTlNjZrfe9wt5hhx122yukbzRKTtPs7zLMB4EUqY/kR9LTi65RZCOsk6ALOjhJ&#10;KRGaQyn1qqDv3i6ejClxnumSKdCioFvh6MXs8aNpa3KRQQ2qFJYgiHZ5awpae2/yJHG8Fg1zJ2CE&#10;RmMFtmEeVbtKSstaRG9UkqXpWdKCLY0FLpzD26veSGcRv6oE96+ryglPVEExNx9PG89lOJPZlOUr&#10;y0wt+T4N9g9ZNExqDHqAumKekbWVv0E1kltwUPkTDk0CVSW5iDVgNYP0l2puamZErAXJceZAk/t/&#10;sPzV5o0lsizoeUaJZg32aPd592X3dfd99+3u9u4TQQOy1BqXo/ONQXffPYUOux0rduYa+HtHNMxr&#10;plfi0lpoa8FKzHIQXiZHT3scF0CW7UsoMRpbe4hAXWWbQCGSQhAdu7U9dEh0nnC8zM6yUTpBE0fb&#10;aJyeohxCsPz+tbHOPxfQkCAU1OIERHS2uXa+d713CcEcKFkupFJRsavlXFmyYTgti/jt0X9yU5q0&#10;BZ2MslFPwF8h0vj9CaKRHsdeyaag44MTywNtz3SJabLcM6l6GatTes9joK4n0XfLLjbu9DRECCQv&#10;odwisxb6Mce1RKEG+5GSFke8oO7DmllBiXqhsTuTwXAYdiIqw9F5hoo9tiyPLUxzhCqop6QX577f&#10;o7WxclVjpH4eNFxiRysZyX7Iap8/jnFs137lwp4c69Hr4ccw+wEAAP//AwBQSwMEFAAGAAgAAAAh&#10;ABuylszhAAAACgEAAA8AAABkcnMvZG93bnJldi54bWxMj8tOwzAQRfdI/IM1SGxQ67R5tIQ4FUIC&#10;0R20CLZuPE0i7HGw3TT8PWYFy9E9uvdMtZmMZiM631sSsJgnwJAaq3pqBbztH2drYD5IUlJbQgHf&#10;6GFTX15UslT2TK847kLLYgn5UgroQhhKzn3ToZF+bgekmB2tMzLE07VcOXmO5UbzZZIU3Mie4kIn&#10;B3zosPncnYyAdfY8fvht+vLeFEd9G25W49OXE+L6arq/AxZwCn8w/OpHdaij08GeSHmmBSyTRSQF&#10;5HmWAotAlqY5sIOAIstXwOuK/3+h/gEAAP//AwBQSwECLQAUAAYACAAAACEAtoM4kv4AAADhAQAA&#10;EwAAAAAAAAAAAAAAAAAAAAAAW0NvbnRlbnRfVHlwZXNdLnhtbFBLAQItABQABgAIAAAAIQA4/SH/&#10;1gAAAJQBAAALAAAAAAAAAAAAAAAAAC8BAABfcmVscy8ucmVsc1BLAQItABQABgAIAAAAIQDJmqf9&#10;RgIAAGAEAAAOAAAAAAAAAAAAAAAAAC4CAABkcnMvZTJvRG9jLnhtbFBLAQItABQABgAIAAAAIQAb&#10;spbM4QAAAAoBAAAPAAAAAAAAAAAAAAAAAKAEAABkcnMvZG93bnJldi54bWxQSwUGAAAAAAQABADz&#10;AAAArgUAAAAA&#10;">
                <v:textbox>
                  <w:txbxContent>
                    <w:p w:rsidR="00D43A0E" w:rsidRPr="00535DA9" w:rsidRDefault="00D43A0E" w:rsidP="00D43A0E">
                      <w:pPr>
                        <w:jc w:val="center"/>
                        <w:rPr>
                          <w:sz w:val="20"/>
                          <w:szCs w:val="20"/>
                        </w:rPr>
                      </w:pPr>
                      <w:r w:rsidRPr="00535DA9">
                        <w:rPr>
                          <w:sz w:val="20"/>
                          <w:szCs w:val="20"/>
                        </w:rPr>
                        <w:t>Подготовка проекта постановления о</w:t>
                      </w:r>
                      <w:r>
                        <w:t xml:space="preserve"> </w:t>
                      </w:r>
                      <w:r w:rsidRPr="00535DA9">
                        <w:rPr>
                          <w:sz w:val="20"/>
                          <w:szCs w:val="20"/>
                        </w:rPr>
                        <w:t>предоставлении земельного</w:t>
                      </w:r>
                      <w:r>
                        <w:t xml:space="preserve"> участка для </w:t>
                      </w:r>
                      <w:r w:rsidRPr="00535DA9">
                        <w:rPr>
                          <w:sz w:val="20"/>
                          <w:szCs w:val="20"/>
                        </w:rPr>
                        <w:t xml:space="preserve">строительства </w:t>
                      </w:r>
                    </w:p>
                  </w:txbxContent>
                </v:textbox>
              </v:shape>
            </w:pict>
          </mc:Fallback>
        </mc:AlternateContent>
      </w:r>
      <w:r w:rsidRPr="00DA4AA4">
        <w:rPr>
          <w:noProof/>
          <w:sz w:val="20"/>
          <w:szCs w:val="20"/>
        </w:rPr>
        <mc:AlternateContent>
          <mc:Choice Requires="wps">
            <w:drawing>
              <wp:anchor distT="0" distB="0" distL="114300" distR="114300" simplePos="0" relativeHeight="251693056" behindDoc="0" locked="0" layoutInCell="1" allowOverlap="1">
                <wp:simplePos x="0" y="0"/>
                <wp:positionH relativeFrom="column">
                  <wp:posOffset>3994785</wp:posOffset>
                </wp:positionH>
                <wp:positionV relativeFrom="paragraph">
                  <wp:posOffset>3242945</wp:posOffset>
                </wp:positionV>
                <wp:extent cx="0" cy="276860"/>
                <wp:effectExtent l="56515" t="6985" r="57785" b="2095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06CFA" id="Прямая соединительная линия 7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255.35pt" to="314.55pt,2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a49YgIAAHsEAAAOAAAAZHJzL2Uyb0RvYy54bWysVM1uEzEQviPxDpbv6WZDmqarbiqUTbgU&#10;qNTyAI7tzVp4bct2s4kQEvSMlEfgFTiAVKnAM2zeiLHzA4ULQuTgjMczn7/5Zrxn58taogW3TmiV&#10;4/SoixFXVDOh5jl+dT3tDDFynihGpFY8xyvu8Pno8aOzxmS8pystGbcIQJTLGpPjynuTJYmjFa+J&#10;O9KGKzgsta2Jh62dJ8ySBtBrmfS63UHSaMuM1ZQ7B95ie4hHEb8sOfUvy9Jxj2SOgZuPq43rLKzJ&#10;6Ixkc0tMJeiOBvkHFjURCi49QBXEE3RjxR9QtaBWO136I6rrRJeloDzWANWk3d+quaqI4bEWEMeZ&#10;g0zu/8HSF4tLiwTL8UmKkSI19Kj9uHm3Wbdf20+bNdq8b7+3X9rP7V37rb3b3IJ9v/kAdjhs73fu&#10;NYJ00LIxLgPIsbq0QQ26VFfmQtPXDik9roia81jT9crAPTEjeZASNs4Ao1nzXDOIITdeR2GXpa0D&#10;JEiGlrF/q0P/+NIjunVS8PZOBsNBbG1Csn2esc4/47pGwcixFCooSzKyuHAemEPoPiS4lZ4KKeN0&#10;SIWaHJ8e945jgtNSsHAYwpydz8bSogUJ8xV/QQYAexBm9Y1iEazihE12tidCgo18VMNbAfpIjsNt&#10;NWcYSQ5PKlhbRKnCjVArEN5Z2xF7c9o9nQwnw36n3xtMOv1uUXSeTsf9zmCanhwXT4rxuEjfBvJp&#10;P6sEY1wF/vtxT/t/N067h7cd1MPAH4RKHqJHEYDs/j+Sjs0O/d1Oykyz1aUN1YW+w4TH4N1rDE/o&#10;132M+vnNGP0AAAD//wMAUEsDBBQABgAIAAAAIQBssJmp4QAAAAsBAAAPAAAAZHJzL2Rvd25yZXYu&#10;eG1sTI/BTsMwDIbvSLxDZCRuLO1go5SmE0Ialw3QNoTgljWmrWicKkm38vYYcYCjf3/6/blYjLYT&#10;B/ShdaQgnSQgkCpnWqoVvOyWFxmIEDUZ3TlCBV8YYFGenhQ6N+5IGzxsYy24hEKuFTQx9rmUoWrQ&#10;6jBxPRLvPpy3OvLoa2m8PnK57eQ0SebS6pb4QqN7vG+w+twOVsFmvVxlr6thrPz7Q/q0e14/voVM&#10;qfOz8e4WRMQx/sHwo8/qULLT3g1kgugUzKc3KaMKZmlyDYKJ32TPyezqEmRZyP8/lN8AAAD//wMA&#10;UEsBAi0AFAAGAAgAAAAhALaDOJL+AAAA4QEAABMAAAAAAAAAAAAAAAAAAAAAAFtDb250ZW50X1R5&#10;cGVzXS54bWxQSwECLQAUAAYACAAAACEAOP0h/9YAAACUAQAACwAAAAAAAAAAAAAAAAAvAQAAX3Jl&#10;bHMvLnJlbHNQSwECLQAUAAYACAAAACEAtRGuPWICAAB7BAAADgAAAAAAAAAAAAAAAAAuAgAAZHJz&#10;L2Uyb0RvYy54bWxQSwECLQAUAAYACAAAACEAbLCZqeEAAAALAQAADwAAAAAAAAAAAAAAAAC8BAAA&#10;ZHJzL2Rvd25yZXYueG1sUEsFBgAAAAAEAAQA8wAAAMoFAAAAAA==&#10;">
                <v:stroke endarrow="block"/>
              </v:line>
            </w:pict>
          </mc:Fallback>
        </mc:AlternateContent>
      </w:r>
      <w:r w:rsidRPr="00DA4AA4">
        <w:rPr>
          <w:noProof/>
          <w:sz w:val="20"/>
          <w:szCs w:val="20"/>
        </w:rPr>
        <mc:AlternateContent>
          <mc:Choice Requires="wps">
            <w:drawing>
              <wp:anchor distT="0" distB="0" distL="114300" distR="114300" simplePos="0" relativeHeight="251692032" behindDoc="0" locked="0" layoutInCell="1" allowOverlap="1">
                <wp:simplePos x="0" y="0"/>
                <wp:positionH relativeFrom="column">
                  <wp:posOffset>2366010</wp:posOffset>
                </wp:positionH>
                <wp:positionV relativeFrom="paragraph">
                  <wp:posOffset>3242945</wp:posOffset>
                </wp:positionV>
                <wp:extent cx="0" cy="276860"/>
                <wp:effectExtent l="56515" t="6985" r="57785" b="2095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8240C" id="Прямая соединительная линия 7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255.35pt" to="186.3pt,2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5KyYwIAAHsEAAAOAAAAZHJzL2Uyb0RvYy54bWysVM1uEzEQviPxDpbv6WZDmqarbiqUTbgU&#10;qNTyAI7tzVp4bct2s4kQEnBGyiPwChxAqlTgGTZvxNj5oYULQuTgjMczn7/5Zrxn58taogW3TmiV&#10;4/SoixFXVDOh5jl+dT3tDDFynihGpFY8xyvu8Pno8aOzxmS8pystGbcIQJTLGpPjynuTJYmjFa+J&#10;O9KGKzgsta2Jh62dJ8ySBtBrmfS63UHSaMuM1ZQ7B95ie4hHEb8sOfUvy9Jxj2SOgZuPq43rLKzJ&#10;6Ixkc0tMJeiOBvkHFjURCi49QBXEE3RjxR9QtaBWO136I6rrRJeloDzWANWk3d+quaqI4bEWEMeZ&#10;g0zu/8HSF4tLiwTL8QnIo0gNPWo/bd5t1u239vNmjTbv2x/t1/ZLe9t+b283H8C+23wEOxy2dzv3&#10;GkE6aNkYlwHkWF3aoAZdqitzoelrh5QeV0TNeazpemXgnjRkJA9SwsYZYDRrnmsGMeTG6yjssrR1&#10;gATJ0DL2b3XoH196RLdOCt7eyWA4iHQSku3zjHX+Gdc1CkaOpVBBWZKRxYXzgQfJ9iHBrfRUSBmn&#10;QyrU5Pj0uHccE5yWgoXDEObsfDaWFi1ImK/4i0XByf0wq28Ui2AVJ2yysz0REmzkoxreCtBHchxu&#10;qznDSHJ4UsHa0pMq3Ai1AuGdtR2xN6fd08lwMux3+r3BpNPvFkXn6XTc7wym6clx8aQYj4v0bSCf&#10;9rNKMMZV4L8f97T/d+O0e3jbQT0M/EGo5CF6VBTI7v8j6djs0N/tpMw0W13aUF3oO0x4DN69xvCE&#10;7u9j1K9vxugnAAAA//8DAFBLAwQUAAYACAAAACEAwYGuqOIAAAALAQAADwAAAGRycy9kb3ducmV2&#10;LnhtbEyPTU/DMAyG70j8h8hI3FjajW1VaTohpHHZGNqHJrhljWkrGqdq0q38e4w4wNGvH71+nC0G&#10;24gzdr52pCAeRSCQCmdqKhUc9su7BIQPmoxuHKGCL/SwyK+vMp0ad6EtnnehFFxCPtUKqhDaVEpf&#10;VGi1H7kWiXcfrrM68NiV0nT6wuW2keMomkmra+ILlW7xqcLic9dbBdv1cpUcV/1QdO/P8Wb/un55&#10;84lStzfD4wOIgEP4g+FHn9UhZ6eT68l40SiYzMczRhVM42gOgonf5MTJ9H4CMs/k/x/ybwAAAP//&#10;AwBQSwECLQAUAAYACAAAACEAtoM4kv4AAADhAQAAEwAAAAAAAAAAAAAAAAAAAAAAW0NvbnRlbnRf&#10;VHlwZXNdLnhtbFBLAQItABQABgAIAAAAIQA4/SH/1gAAAJQBAAALAAAAAAAAAAAAAAAAAC8BAABf&#10;cmVscy8ucmVsc1BLAQItABQABgAIAAAAIQCpE5KyYwIAAHsEAAAOAAAAAAAAAAAAAAAAAC4CAABk&#10;cnMvZTJvRG9jLnhtbFBLAQItABQABgAIAAAAIQDBga6o4gAAAAsBAAAPAAAAAAAAAAAAAAAAAL0E&#10;AABkcnMvZG93bnJldi54bWxQSwUGAAAAAAQABADzAAAAzAUAAAAA&#10;">
                <v:stroke endarrow="block"/>
              </v:line>
            </w:pict>
          </mc:Fallback>
        </mc:AlternateContent>
      </w:r>
      <w:r w:rsidRPr="00DA4AA4">
        <w:rPr>
          <w:noProof/>
          <w:sz w:val="20"/>
          <w:szCs w:val="20"/>
        </w:rPr>
        <mc:AlternateContent>
          <mc:Choice Requires="wps">
            <w:drawing>
              <wp:anchor distT="0" distB="0" distL="114300" distR="114300" simplePos="0" relativeHeight="251691008" behindDoc="0" locked="0" layoutInCell="1" allowOverlap="1">
                <wp:simplePos x="0" y="0"/>
                <wp:positionH relativeFrom="column">
                  <wp:posOffset>2286000</wp:posOffset>
                </wp:positionH>
                <wp:positionV relativeFrom="paragraph">
                  <wp:posOffset>3014345</wp:posOffset>
                </wp:positionV>
                <wp:extent cx="2057400" cy="228600"/>
                <wp:effectExtent l="5080" t="6985" r="13970" b="12065"/>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43A0E" w:rsidRPr="004E6A62" w:rsidRDefault="00D43A0E" w:rsidP="00D43A0E">
                            <w:pPr>
                              <w:jc w:val="center"/>
                              <w:rPr>
                                <w:sz w:val="20"/>
                                <w:szCs w:val="20"/>
                              </w:rPr>
                            </w:pPr>
                            <w:r w:rsidRPr="004E6A62">
                              <w:rPr>
                                <w:sz w:val="20"/>
                                <w:szCs w:val="20"/>
                              </w:rPr>
                              <w:t xml:space="preserve">В течение 5 </w:t>
                            </w:r>
                            <w:proofErr w:type="gramStart"/>
                            <w:r w:rsidRPr="004E6A62">
                              <w:rPr>
                                <w:sz w:val="20"/>
                                <w:szCs w:val="20"/>
                              </w:rPr>
                              <w:t>рабочих  дней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9" o:spid="_x0000_s1083" type="#_x0000_t202" style="position:absolute;left:0;text-align:left;margin-left:180pt;margin-top:237.35pt;width:162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E0RgIAAGAEAAAOAAAAZHJzL2Uyb0RvYy54bWysVM2O0zAQviPxDpbvNGlou23UdLV0KUJa&#10;fqSFB3Adp7FwPMZ2myw37rwC78CBAzdeoftGjJ1ut/xdEDlYM57xNzPfzGR+3jWK7IR1EnRBh4OU&#10;EqE5lFJvCvr2zerRlBLnmS6ZAi0KeiMcPV88fDBvTS4yqEGVwhIE0S5vTUFr702eJI7XomFuAEZo&#10;NFZgG+ZRtZuktKxF9EYlWZpOkhZsaSxw4RzeXvZGuoj4VSW4f1VVTniiCoq5+XjaeK7DmSzmLN9Y&#10;ZmrJD2mwf8iiYVJj0CPUJfOMbK38DaqR3IKDyg84NAlUleQi1oDVDNNfqrmumRGxFiTHmSNN7v/B&#10;8pe715bIsqCTGSWaNdij/ef9l/3X/ff9t9uPt58IGpCl1rgcna8NuvvuCXTY7VixM1fA3zmiYVkz&#10;vREX1kJbC1ZilsPwMjl52uO4ALJuX0CJ0djWQwTqKtsECpEUgujYrZtjh0TnCcfLLB2fjVI0cbRl&#10;2XSCcgjB8rvXxjr/TEBDglBQixMQ0dnuyvne9c4lBHOgZLmSSkXFbtZLZcmO4bSs4ndA/8lNadIW&#10;dDbOxj0Bf4VI4/cniEZ6HHslm4JOj04sD7Q91SWmyXLPpOplrE7pA4+Bup5E36272LjHoxAhkLyG&#10;8gaZtdCPOa4lCjXYD5S0OOIFde+3zApK1HON3ZkNR6OwE1EZjc8yVOypZX1qYZojVEE9Jb249P0e&#10;bY2Vmxoj9fOg4QI7WslI9n1Wh/xxjGO7DisX9uRUj173P4bFDwAAAP//AwBQSwMEFAAGAAgAAAAh&#10;AFxuBlbhAAAACwEAAA8AAABkcnMvZG93bnJldi54bWxMj8FOwzAQRO9I/IO1SFwQtUtDEkI2FUIC&#10;0RsUBFc3dpMIex1sNw1/jznBcXZGs2/q9WwNm7QPgyOE5UIA09Q6NVCH8Pb6cFkCC1GSksaRRvjW&#10;AdbN6UktK+WO9KKnbexYKqFQSYQ+xrHiPLS9tjIs3KgpeXvnrYxJ+o4rL4+p3Bp+JUTOrRwofejl&#10;qO973X5uDxahzJ6mj7BZPb+3+d7cxItievzyiOdn890tsKjn+BeGX/yEDk1i2rkDqcAMwioXaUtE&#10;yIqsAJYSeZmlyw7heikK4E3N/29ofgAAAP//AwBQSwECLQAUAAYACAAAACEAtoM4kv4AAADhAQAA&#10;EwAAAAAAAAAAAAAAAAAAAAAAW0NvbnRlbnRfVHlwZXNdLnhtbFBLAQItABQABgAIAAAAIQA4/SH/&#10;1gAAAJQBAAALAAAAAAAAAAAAAAAAAC8BAABfcmVscy8ucmVsc1BLAQItABQABgAIAAAAIQADEvE0&#10;RgIAAGAEAAAOAAAAAAAAAAAAAAAAAC4CAABkcnMvZTJvRG9jLnhtbFBLAQItABQABgAIAAAAIQBc&#10;bgZW4QAAAAsBAAAPAAAAAAAAAAAAAAAAAKAEAABkcnMvZG93bnJldi54bWxQSwUGAAAAAAQABADz&#10;AAAArgUAAAAA&#10;">
                <v:textbox>
                  <w:txbxContent>
                    <w:p w:rsidR="00D43A0E" w:rsidRPr="004E6A62" w:rsidRDefault="00D43A0E" w:rsidP="00D43A0E">
                      <w:pPr>
                        <w:jc w:val="center"/>
                        <w:rPr>
                          <w:sz w:val="20"/>
                          <w:szCs w:val="20"/>
                        </w:rPr>
                      </w:pPr>
                      <w:r w:rsidRPr="004E6A62">
                        <w:rPr>
                          <w:sz w:val="20"/>
                          <w:szCs w:val="20"/>
                        </w:rPr>
                        <w:t xml:space="preserve">В течение 5 </w:t>
                      </w:r>
                      <w:proofErr w:type="gramStart"/>
                      <w:r w:rsidRPr="004E6A62">
                        <w:rPr>
                          <w:sz w:val="20"/>
                          <w:szCs w:val="20"/>
                        </w:rPr>
                        <w:t>рабочих  дней</w:t>
                      </w:r>
                      <w:proofErr w:type="gramEnd"/>
                    </w:p>
                  </w:txbxContent>
                </v:textbox>
              </v:shape>
            </w:pict>
          </mc:Fallback>
        </mc:AlternateContent>
      </w:r>
      <w:r w:rsidRPr="00DA4AA4">
        <w:rPr>
          <w:noProof/>
          <w:sz w:val="20"/>
          <w:szCs w:val="20"/>
        </w:rPr>
        <mc:AlternateContent>
          <mc:Choice Requires="wps">
            <w:drawing>
              <wp:anchor distT="0" distB="0" distL="114300" distR="114300" simplePos="0" relativeHeight="251689984" behindDoc="0" locked="0" layoutInCell="1" allowOverlap="1">
                <wp:simplePos x="0" y="0"/>
                <wp:positionH relativeFrom="column">
                  <wp:posOffset>3994785</wp:posOffset>
                </wp:positionH>
                <wp:positionV relativeFrom="paragraph">
                  <wp:posOffset>2755900</wp:posOffset>
                </wp:positionV>
                <wp:extent cx="0" cy="276860"/>
                <wp:effectExtent l="56515" t="5715" r="57785" b="2222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43EC7" id="Прямая соединительная линия 6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217pt" to="314.55pt,2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oEYwIAAHsEAAAOAAAAZHJzL2Uyb0RvYy54bWysVM1uEzEQviPxDpbv6WZDmqarbiqUTbgU&#10;qNTyAI7tzVp4bct2s4kQEnBGyiPwChxAqlTgGTZvxNj5oYULQuTgjMczn7/5Zrxn58taogW3TmiV&#10;4/SoixFXVDOh5jl+dT3tDDFynihGpFY8xyvu8Pno8aOzxmS8pystGbcIQJTLGpPjynuTJYmjFa+J&#10;O9KGKzgsta2Jh62dJ8ySBtBrmfS63UHSaMuM1ZQ7B95ie4hHEb8sOfUvy9Jxj2SOgZuPq43rLKzJ&#10;6Ixkc0tMJeiOBvkHFjURCi49QBXEE3RjxR9QtaBWO136I6rrRJeloDzWANWk3d+quaqI4bEWEMeZ&#10;g0zu/8HSF4tLiwTL8QA6pUgNPWo/bd5t1u239vNmjTbv2x/t1/ZLe9t+b283H8C+23wEOxy2dzv3&#10;GkE6aNkYlwHkWF3aoAZdqitzoelrh5QeV0TNeazpemXgnjRkJA9SwsYZYDRrnmsGMeTG6yjssrR1&#10;gATJ0DL2b3XoH196RLdOCt7eyWA4iK1NSLbPM9b5Z1zXKBg5lkIFZUlGFhfOBx4k24cEt9JTIWWc&#10;DqlQk+PT495xTHBaChYOQ5iz89lYWrQgYb7iLxYFJ/fDrL5RLIJVnLDJzvZESLCRj2p4K0AfyXG4&#10;reYMI8nhSQVrS0+qcCPUCoR31nbE3px2TyfDybDf6fcGk06/WxSdp9NxvzOYpifHxZNiPC7St4F8&#10;2s8qwRhXgf9+3NP+343T7uFtB/Uw8AehkofoUVEgu/+PpGOzQ3+3kzLTbHVpQ3Wh7zDhMXj3GsMT&#10;ur+PUb++GaOfAAAA//8DAFBLAwQUAAYACAAAACEAIASCluEAAAALAQAADwAAAGRycy9kb3ducmV2&#10;LnhtbEyPTUvDQBCG74L/YRnBm92kljSN2RQR6qVVaStFb9vsmASzsyG7aeO/d8SDHuedh/cjX462&#10;FSfsfeNIQTyJQCCVzjRUKXjdr25SED5oMrp1hAq+0MOyuLzIdWbcmbZ42oVKsAn5TCuoQ+gyKX1Z&#10;o9V+4jok/n243urAZ19J0+szm9tWTqMokVY3xAm17vChxvJzN1gF281qnR7Ww1j274/x8/5l8/Tm&#10;U6Wur8b7OxABx/AHw099rg4Fdzq6gYwXrYJkuogZVTC7nfEoJn6VIyvzeQKyyOX/DcU3AAAA//8D&#10;AFBLAQItABQABgAIAAAAIQC2gziS/gAAAOEBAAATAAAAAAAAAAAAAAAAAAAAAABbQ29udGVudF9U&#10;eXBlc10ueG1sUEsBAi0AFAAGAAgAAAAhADj9If/WAAAAlAEAAAsAAAAAAAAAAAAAAAAALwEAAF9y&#10;ZWxzLy5yZWxzUEsBAi0AFAAGAAgAAAAhAIJ22gRjAgAAewQAAA4AAAAAAAAAAAAAAAAALgIAAGRy&#10;cy9lMm9Eb2MueG1sUEsBAi0AFAAGAAgAAAAhACAEgpbhAAAACwEAAA8AAAAAAAAAAAAAAAAAvQQA&#10;AGRycy9kb3ducmV2LnhtbFBLBQYAAAAABAAEAPMAAADLBQAAAAA=&#10;">
                <v:stroke endarrow="block"/>
              </v:line>
            </w:pict>
          </mc:Fallback>
        </mc:AlternateContent>
      </w:r>
      <w:r w:rsidRPr="00DA4AA4">
        <w:rPr>
          <w:noProof/>
          <w:sz w:val="20"/>
          <w:szCs w:val="20"/>
        </w:rPr>
        <mc:AlternateContent>
          <mc:Choice Requires="wps">
            <w:drawing>
              <wp:anchor distT="0" distB="0" distL="114300" distR="114300" simplePos="0" relativeHeight="251688960" behindDoc="0" locked="0" layoutInCell="1" allowOverlap="1">
                <wp:simplePos x="0" y="0"/>
                <wp:positionH relativeFrom="column">
                  <wp:posOffset>2366010</wp:posOffset>
                </wp:positionH>
                <wp:positionV relativeFrom="paragraph">
                  <wp:posOffset>2737485</wp:posOffset>
                </wp:positionV>
                <wp:extent cx="0" cy="276860"/>
                <wp:effectExtent l="56515" t="6350" r="57785" b="2159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7E2C1" id="Прямая соединительная линия 6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215.55pt" to="186.3pt,2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q9YwIAAHsEAAAOAAAAZHJzL2Uyb0RvYy54bWysVM1uEzEQviPxDpbv6WZDmqarbiqUTbgU&#10;qNTyAI7tzVp4bct2s4kQEnBGyiPwChxAqlTgGTZvxNj5oYULQuTgjMczn7/5Zrxn58taogW3TmiV&#10;4/SoixFXVDOh5jl+dT3tDDFynihGpFY8xyvu8Pno8aOzxmS8pystGbcIQJTLGpPjynuTJYmjFa+J&#10;O9KGKzgsta2Jh62dJ8ySBtBrmfS63UHSaMuM1ZQ7B95ie4hHEb8sOfUvy9Jxj2SOgZuPq43rLKzJ&#10;6Ixkc0tMJeiOBvkHFjURCi49QBXEE3RjxR9QtaBWO136I6rrRJeloDzWANWk3d+quaqI4bEWEMeZ&#10;g0zu/8HSF4tLiwTL8eAEI0Vq6FH7afNus26/tZ83a7R53/5ov7Zf2tv2e3u7+QD23eYj2OGwvdu5&#10;1wjSQcvGuAwgx+rSBjXoUl2ZC01fO6T0uCJqzmNN1ysD96QhI3mQEjbOAKNZ81wziCE3Xkdhl6Wt&#10;AyRIhpaxf6tD//jSI7p1UvD2TgbDQWxtQrJ9nrHOP+O6RsHIsRQqKEsysrhwPvAg2T4kuJWeCinj&#10;dEiFmhyfHveOY4LTUrBwGMKcnc/G0qIFCfMVf7EoOLkfZvWNYhGs4oRNdrYnQoKNfFTDWwH6SI7D&#10;bTVnGEkOTypYW3pShRuhViC8s7Yj9ua0ezoZTob9Tr83mHT63aLoPJ2O+53BND05Lp4U43GRvg3k&#10;035WCca4Cvz34572/26cdg9vO6iHgT8IlTxEj4oC2f1/JB2bHfq7nZSZZqtLG6oLfYcJj8G71xie&#10;0P19jPr1zRj9BAAA//8DAFBLAwQUAAYACAAAACEAqe82ueEAAAALAQAADwAAAGRycy9kb3ducmV2&#10;LnhtbEyPTUvDQBCG74L/YRnBm92kLU2I2RQR6qVV6QdFb9vsmASzsyG7aeO/d8SDHuedh3eeyZej&#10;bcUZe984UhBPIhBIpTMNVQoO+9VdCsIHTUa3jlDBF3pYFtdXuc6Mu9AWz7tQCS4hn2kFdQhdJqUv&#10;a7TaT1yHxLsP11sdeOwraXp94XLbymkULaTVDfGFWnf4WGP5uRusgu1mtU6P62Es+/en+GX/unl+&#10;86lStzfjwz2IgGP4g+FHn9WhYKeTG8h40SqYJdMFowrmszgGwcRvcuIkmScgi1z+/6H4BgAA//8D&#10;AFBLAQItABQABgAIAAAAIQC2gziS/gAAAOEBAAATAAAAAAAAAAAAAAAAAAAAAABbQ29udGVudF9U&#10;eXBlc10ueG1sUEsBAi0AFAAGAAgAAAAhADj9If/WAAAAlAEAAAsAAAAAAAAAAAAAAAAALwEAAF9y&#10;ZWxzLy5yZWxzUEsBAi0AFAAGAAgAAAAhADJxSr1jAgAAewQAAA4AAAAAAAAAAAAAAAAALgIAAGRy&#10;cy9lMm9Eb2MueG1sUEsBAi0AFAAGAAgAAAAhAKnvNrnhAAAACwEAAA8AAAAAAAAAAAAAAAAAvQQA&#10;AGRycy9kb3ducmV2LnhtbFBLBQYAAAAABAAEAPMAAADLBQAAAAA=&#10;">
                <v:stroke endarrow="block"/>
              </v:line>
            </w:pict>
          </mc:Fallback>
        </mc:AlternateContent>
      </w:r>
      <w:r w:rsidRPr="00DA4AA4">
        <w:rPr>
          <w:noProof/>
          <w:sz w:val="20"/>
          <w:szCs w:val="20"/>
        </w:rPr>
        <mc:AlternateContent>
          <mc:Choice Requires="wps">
            <w:drawing>
              <wp:anchor distT="0" distB="0" distL="114300" distR="114300" simplePos="0" relativeHeight="251679744" behindDoc="0" locked="0" layoutInCell="1" allowOverlap="1">
                <wp:simplePos x="0" y="0"/>
                <wp:positionH relativeFrom="column">
                  <wp:posOffset>3842385</wp:posOffset>
                </wp:positionH>
                <wp:positionV relativeFrom="paragraph">
                  <wp:posOffset>1937385</wp:posOffset>
                </wp:positionV>
                <wp:extent cx="1529715" cy="800100"/>
                <wp:effectExtent l="8890" t="6350" r="13970" b="12700"/>
                <wp:wrapNone/>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800100"/>
                        </a:xfrm>
                        <a:prstGeom prst="rect">
                          <a:avLst/>
                        </a:prstGeom>
                        <a:solidFill>
                          <a:srgbClr val="FFFFFF"/>
                        </a:solidFill>
                        <a:ln w="9525">
                          <a:solidFill>
                            <a:srgbClr val="000000"/>
                          </a:solidFill>
                          <a:miter lim="800000"/>
                          <a:headEnd/>
                          <a:tailEnd/>
                        </a:ln>
                      </wps:spPr>
                      <wps:txbx>
                        <w:txbxContent>
                          <w:p w:rsidR="00D43A0E" w:rsidRDefault="00D43A0E" w:rsidP="00D43A0E">
                            <w:pPr>
                              <w:jc w:val="center"/>
                              <w:rPr>
                                <w:sz w:val="20"/>
                                <w:szCs w:val="20"/>
                              </w:rPr>
                            </w:pPr>
                          </w:p>
                          <w:p w:rsidR="00D43A0E" w:rsidRPr="00535DA9" w:rsidRDefault="00D43A0E" w:rsidP="00D43A0E">
                            <w:pPr>
                              <w:jc w:val="center"/>
                              <w:rPr>
                                <w:sz w:val="20"/>
                                <w:szCs w:val="20"/>
                              </w:rPr>
                            </w:pPr>
                            <w:r w:rsidRPr="00535DA9">
                              <w:rPr>
                                <w:sz w:val="20"/>
                                <w:szCs w:val="20"/>
                              </w:rPr>
                              <w:t xml:space="preserve">Наличие оснований для отказа в </w:t>
                            </w:r>
                            <w:proofErr w:type="gramStart"/>
                            <w:r w:rsidRPr="00535DA9">
                              <w:rPr>
                                <w:sz w:val="20"/>
                                <w:szCs w:val="20"/>
                              </w:rPr>
                              <w:t>предоставлении  муниципальной</w:t>
                            </w:r>
                            <w:proofErr w:type="gramEnd"/>
                            <w:r w:rsidRPr="00535DA9">
                              <w:rPr>
                                <w:sz w:val="20"/>
                                <w:szCs w:val="20"/>
                              </w:rPr>
                              <w:t xml:space="preserve"> услуги</w:t>
                            </w:r>
                          </w:p>
                          <w:p w:rsidR="00D43A0E" w:rsidRPr="00535DA9" w:rsidRDefault="00D43A0E" w:rsidP="00D43A0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6" o:spid="_x0000_s1084" type="#_x0000_t202" style="position:absolute;left:0;text-align:left;margin-left:302.55pt;margin-top:152.55pt;width:120.45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6ZRgIAAGAEAAAOAAAAZHJzL2Uyb0RvYy54bWysVM2O0zAQviPxDpbvNG1putuo6WrpUoS0&#10;/EgLD+A6TmLheIztNik37rwC78CBAzdeoftGjJ1ut1rggvDBmsmMv5n5Zibzi65RZCusk6BzOhoM&#10;KRGaQyF1ldP371ZPzilxnumCKdAipzvh6MXi8aN5azIxhhpUISxBEO2y1uS09t5kSeJ4LRrmBmCE&#10;RmMJtmEeVVslhWUtojcqGQ+H06QFWxgLXDiHX696I11E/LIU3L8pSyc8UTnF3Hy8bbzX4U4Wc5ZV&#10;lpla8kMa7B+yaJjUGPQIdcU8Ixsrf4NqJLfgoPQDDk0CZSm5iDVgNaPhg2puamZErAXJceZIk/t/&#10;sPz19q0lssjpdEqJZg32aP91/23/ff9z/+P28+0XggZkqTUuQ+cbg+6+ewYddjtW7Mw18A+OaFjW&#10;TFfi0lpoa8EKzHIUXiYnT3scF0DW7SsoMBrbeIhAXWmbQCGSQhAdu7U7dkh0nvAQMh3PzkYpJRxt&#10;50OkLLYwYdnda2OdfyGgIUHIqcUJiOhse+18yIZldy4hmAMli5VUKiq2Wi+VJVuG07KKJxbwwE1p&#10;0uZ0lo7TnoC/Qgzj+RNEIz2OvZJNrALdghPLAm3PdRFlz6TqZUxZ6QOPgbqeRN+tu9i4p2l4HEhe&#10;Q7FDZi30Y45riUIN9hMlLY54Tt3HDbOCEvVSY3dmo8kk7ERUJunZGBV7almfWpjmCJVTT0kvLn2/&#10;RxtjZVVjpH4eNFxiR0sZyb7P6pA/jnHswWHlwp6c6tHr/sew+AUAAP//AwBQSwMEFAAGAAgAAAAh&#10;AK8jV8jgAAAACwEAAA8AAABkcnMvZG93bnJldi54bWxMj8FOwzAMhu9IvENkJC5oS0tLKaXuhJBA&#10;7AYbgmvWZG1F4pQk68rbE7jAzZY//f7+ejUbzSbl/GAJIV0mwBS1Vg7UIbxuHxYlMB8ESaEtKYQv&#10;5WHVnJ7UopL2SC9q2oSOxRDylUDoQxgrzn3bKyP80o6K4m1vnREhrq7j0oljDDeaXyZJwY0YKH7o&#10;xajue9V+bA4Gocyfpne/zp7f2mKvb8LF9fT46RDPz+a7W2BBzeEPhh/9qA5NdNrZA0nPNEKRXKUR&#10;Rch+h0iUeRHb7RDyLE2BNzX/36H5BgAA//8DAFBLAQItABQABgAIAAAAIQC2gziS/gAAAOEBAAAT&#10;AAAAAAAAAAAAAAAAAAAAAABbQ29udGVudF9UeXBlc10ueG1sUEsBAi0AFAAGAAgAAAAhADj9If/W&#10;AAAAlAEAAAsAAAAAAAAAAAAAAAAALwEAAF9yZWxzLy5yZWxzUEsBAi0AFAAGAAgAAAAhAEtKLplG&#10;AgAAYAQAAA4AAAAAAAAAAAAAAAAALgIAAGRycy9lMm9Eb2MueG1sUEsBAi0AFAAGAAgAAAAhAK8j&#10;V8jgAAAACwEAAA8AAAAAAAAAAAAAAAAAoAQAAGRycy9kb3ducmV2LnhtbFBLBQYAAAAABAAEAPMA&#10;AACtBQAAAAA=&#10;">
                <v:textbox>
                  <w:txbxContent>
                    <w:p w:rsidR="00D43A0E" w:rsidRDefault="00D43A0E" w:rsidP="00D43A0E">
                      <w:pPr>
                        <w:jc w:val="center"/>
                        <w:rPr>
                          <w:sz w:val="20"/>
                          <w:szCs w:val="20"/>
                        </w:rPr>
                      </w:pPr>
                    </w:p>
                    <w:p w:rsidR="00D43A0E" w:rsidRPr="00535DA9" w:rsidRDefault="00D43A0E" w:rsidP="00D43A0E">
                      <w:pPr>
                        <w:jc w:val="center"/>
                        <w:rPr>
                          <w:sz w:val="20"/>
                          <w:szCs w:val="20"/>
                        </w:rPr>
                      </w:pPr>
                      <w:r w:rsidRPr="00535DA9">
                        <w:rPr>
                          <w:sz w:val="20"/>
                          <w:szCs w:val="20"/>
                        </w:rPr>
                        <w:t xml:space="preserve">Наличие оснований для отказа в </w:t>
                      </w:r>
                      <w:proofErr w:type="gramStart"/>
                      <w:r w:rsidRPr="00535DA9">
                        <w:rPr>
                          <w:sz w:val="20"/>
                          <w:szCs w:val="20"/>
                        </w:rPr>
                        <w:t>предоставлении  муниципальной</w:t>
                      </w:r>
                      <w:proofErr w:type="gramEnd"/>
                      <w:r w:rsidRPr="00535DA9">
                        <w:rPr>
                          <w:sz w:val="20"/>
                          <w:szCs w:val="20"/>
                        </w:rPr>
                        <w:t xml:space="preserve"> услуги</w:t>
                      </w:r>
                    </w:p>
                    <w:p w:rsidR="00D43A0E" w:rsidRPr="00535DA9" w:rsidRDefault="00D43A0E" w:rsidP="00D43A0E">
                      <w:pPr>
                        <w:rPr>
                          <w:sz w:val="20"/>
                          <w:szCs w:val="20"/>
                        </w:rPr>
                      </w:pPr>
                    </w:p>
                  </w:txbxContent>
                </v:textbox>
              </v:shape>
            </w:pict>
          </mc:Fallback>
        </mc:AlternateContent>
      </w:r>
      <w:r w:rsidRPr="00DA4AA4">
        <w:rPr>
          <w:noProof/>
          <w:sz w:val="20"/>
          <w:szCs w:val="20"/>
        </w:rPr>
        <mc:AlternateContent>
          <mc:Choice Requires="wps">
            <w:drawing>
              <wp:anchor distT="0" distB="0" distL="114300" distR="114300" simplePos="0" relativeHeight="251678720" behindDoc="0" locked="0" layoutInCell="1" allowOverlap="1">
                <wp:simplePos x="0" y="0"/>
                <wp:positionH relativeFrom="column">
                  <wp:posOffset>994410</wp:posOffset>
                </wp:positionH>
                <wp:positionV relativeFrom="paragraph">
                  <wp:posOffset>1937385</wp:posOffset>
                </wp:positionV>
                <wp:extent cx="1710690" cy="800100"/>
                <wp:effectExtent l="8890" t="6350" r="13970" b="12700"/>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800100"/>
                        </a:xfrm>
                        <a:prstGeom prst="rect">
                          <a:avLst/>
                        </a:prstGeom>
                        <a:solidFill>
                          <a:srgbClr val="FFFFFF"/>
                        </a:solidFill>
                        <a:ln w="9525">
                          <a:solidFill>
                            <a:srgbClr val="000000"/>
                          </a:solidFill>
                          <a:miter lim="800000"/>
                          <a:headEnd/>
                          <a:tailEnd/>
                        </a:ln>
                      </wps:spPr>
                      <wps:txbx>
                        <w:txbxContent>
                          <w:p w:rsidR="00D43A0E" w:rsidRDefault="00D43A0E" w:rsidP="00D43A0E">
                            <w:pPr>
                              <w:jc w:val="center"/>
                              <w:rPr>
                                <w:sz w:val="20"/>
                                <w:szCs w:val="20"/>
                              </w:rPr>
                            </w:pPr>
                          </w:p>
                          <w:p w:rsidR="00D43A0E" w:rsidRPr="00535DA9" w:rsidRDefault="00D43A0E" w:rsidP="00D43A0E">
                            <w:pPr>
                              <w:jc w:val="center"/>
                              <w:rPr>
                                <w:sz w:val="20"/>
                                <w:szCs w:val="20"/>
                              </w:rPr>
                            </w:pPr>
                            <w:r w:rsidRPr="00535DA9">
                              <w:rPr>
                                <w:sz w:val="20"/>
                                <w:szCs w:val="20"/>
                              </w:rPr>
                              <w:t xml:space="preserve">Отсутствие оснований для отказа в </w:t>
                            </w:r>
                            <w:proofErr w:type="gramStart"/>
                            <w:r w:rsidRPr="00535DA9">
                              <w:rPr>
                                <w:sz w:val="20"/>
                                <w:szCs w:val="20"/>
                              </w:rPr>
                              <w:t>предоставлении  муниципальной</w:t>
                            </w:r>
                            <w:proofErr w:type="gramEnd"/>
                            <w:r w:rsidRPr="00535DA9">
                              <w:rPr>
                                <w:sz w:val="20"/>
                                <w:szCs w:val="20"/>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5" o:spid="_x0000_s1085" type="#_x0000_t202" style="position:absolute;left:0;text-align:left;margin-left:78.3pt;margin-top:152.55pt;width:134.7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C2RQIAAGAEAAAOAAAAZHJzL2Uyb0RvYy54bWysVM2O0zAQviPxDpbvNGlpu9uo6WrpUoS0&#10;/EgLD+A4TmPheIztNik37rwC78CBAzdeoftGjJ1ut1rggvDBmsmMv5n5Zibzi65RZCusk6BzOhyk&#10;lAjNoZR6ndP371ZPzilxnumSKdAipzvh6MXi8aN5azIxghpUKSxBEO2y1uS09t5kSeJ4LRrmBmCE&#10;RmMFtmEeVbtOSstaRG9UMkrTadKCLY0FLpzDr1e9kS4iflUJ7t9UlROeqJxibj7eNt5FuJPFnGVr&#10;y0wt+SEN9g9ZNExqDHqEumKekY2Vv0E1kltwUPkBhyaBqpJcxBqwmmH6oJqbmhkRa0FynDnS5P4f&#10;LH+9fWuJLHM6nVCiWYM92n/df9t/3//c/7j9fPuFoAFZao3L0PnGoLvvnkGH3Y4VO3MN/IMjGpY1&#10;02txaS20tWAlZjkML5OTpz2OCyBF+wpKjMY2HiJQV9kmUIikEETHbu2OHRKdJzyEPBum0xmaONrO&#10;U6QstjBh2d1rY51/IaAhQcipxQmI6Gx77XzIhmV3LiGYAyXLlVQqKnZdLJUlW4bTsoonFvDATWnS&#10;5nQ2GU16Av4KkcbzJ4hGehx7JZtYBboFJ5YF2p7rMsqeSdXLmLLSBx4DdT2Jviu62Lin0/A4kFxA&#10;uUNmLfRjjmuJQg32EyUtjnhO3ccNs4IS9VJjd2bD8TjsRFTGk7MRKvbUUpxamOYIlVNPSS8ufb9H&#10;G2PlusZI/TxouMSOVjKSfZ/VIX8c49iDw8qFPTnVo9f9j2HxCwAA//8DAFBLAwQUAAYACAAAACEA&#10;E8svw+AAAAALAQAADwAAAGRycy9kb3ducmV2LnhtbEyPy07DMBBF90j8gzVIbBB10rSmhDgVQgLB&#10;DtoKtm7sJhH2ONhuGv6eYQW7uZqj+6jWk7NsNCH2HiXkswyYwcbrHlsJu+3j9QpYTAq1sh6NhG8T&#10;YV2fn1Wq1P6Eb2bcpJaRCcZSSehSGkrOY9MZp+LMDwbpd/DBqUQytFwHdSJzZ/k8ywR3qkdK6NRg&#10;HjrTfG6OTsJq8Tx+xJfi9b0RB3ubrm7Gp68g5eXFdH8HLJkp/cHwW5+qQ02d9v6IOjJLeikEoRKK&#10;bJkDI2IxF7RuT0eR58Driv/fUP8AAAD//wMAUEsBAi0AFAAGAAgAAAAhALaDOJL+AAAA4QEAABMA&#10;AAAAAAAAAAAAAAAAAAAAAFtDb250ZW50X1R5cGVzXS54bWxQSwECLQAUAAYACAAAACEAOP0h/9YA&#10;AACUAQAACwAAAAAAAAAAAAAAAAAvAQAAX3JlbHMvLnJlbHNQSwECLQAUAAYACAAAACEAyDnwtkUC&#10;AABgBAAADgAAAAAAAAAAAAAAAAAuAgAAZHJzL2Uyb0RvYy54bWxQSwECLQAUAAYACAAAACEAE8sv&#10;w+AAAAALAQAADwAAAAAAAAAAAAAAAACfBAAAZHJzL2Rvd25yZXYueG1sUEsFBgAAAAAEAAQA8wAA&#10;AKwFAAAAAA==&#10;">
                <v:textbox>
                  <w:txbxContent>
                    <w:p w:rsidR="00D43A0E" w:rsidRDefault="00D43A0E" w:rsidP="00D43A0E">
                      <w:pPr>
                        <w:jc w:val="center"/>
                        <w:rPr>
                          <w:sz w:val="20"/>
                          <w:szCs w:val="20"/>
                        </w:rPr>
                      </w:pPr>
                    </w:p>
                    <w:p w:rsidR="00D43A0E" w:rsidRPr="00535DA9" w:rsidRDefault="00D43A0E" w:rsidP="00D43A0E">
                      <w:pPr>
                        <w:jc w:val="center"/>
                        <w:rPr>
                          <w:sz w:val="20"/>
                          <w:szCs w:val="20"/>
                        </w:rPr>
                      </w:pPr>
                      <w:r w:rsidRPr="00535DA9">
                        <w:rPr>
                          <w:sz w:val="20"/>
                          <w:szCs w:val="20"/>
                        </w:rPr>
                        <w:t xml:space="preserve">Отсутствие оснований для отказа в </w:t>
                      </w:r>
                      <w:proofErr w:type="gramStart"/>
                      <w:r w:rsidRPr="00535DA9">
                        <w:rPr>
                          <w:sz w:val="20"/>
                          <w:szCs w:val="20"/>
                        </w:rPr>
                        <w:t>предоставлении  муниципальной</w:t>
                      </w:r>
                      <w:proofErr w:type="gramEnd"/>
                      <w:r w:rsidRPr="00535DA9">
                        <w:rPr>
                          <w:sz w:val="20"/>
                          <w:szCs w:val="20"/>
                        </w:rPr>
                        <w:t xml:space="preserve"> услуги</w:t>
                      </w:r>
                    </w:p>
                  </w:txbxContent>
                </v:textbox>
              </v:shape>
            </w:pict>
          </mc:Fallback>
        </mc:AlternateContent>
      </w:r>
      <w:r w:rsidRPr="00DA4AA4">
        <w:rPr>
          <w:noProof/>
          <w:sz w:val="20"/>
          <w:szCs w:val="20"/>
        </w:rPr>
        <mc:AlternateContent>
          <mc:Choice Requires="wps">
            <w:drawing>
              <wp:anchor distT="0" distB="0" distL="114300" distR="114300" simplePos="0" relativeHeight="251687936" behindDoc="0" locked="0" layoutInCell="1" allowOverlap="1">
                <wp:simplePos x="0" y="0"/>
                <wp:positionH relativeFrom="column">
                  <wp:posOffset>3270885</wp:posOffset>
                </wp:positionH>
                <wp:positionV relativeFrom="paragraph">
                  <wp:posOffset>565150</wp:posOffset>
                </wp:positionV>
                <wp:extent cx="0" cy="276860"/>
                <wp:effectExtent l="56515" t="5715" r="57785" b="2222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B1EE3" id="Прямая соединительная линия 6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44.5pt" to="257.5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3YwIAAHsEAAAOAAAAZHJzL2Uyb0RvYy54bWysVM2O0zAQviPxDpbv3TQl2+1GTVeoabks&#10;sNIuD+DGTmPh2JbtNq0QEnBG6iPwChxAWmmBZ0jfiLH7wy5cEKIHdzye+fzNN+MML1a1QEtmLFcy&#10;w/FJFyMmC0W5nGf41c20M8DIOiIpEUqyDK+ZxRejx4+GjU5ZT1VKUGYQgEibNjrDlXM6jSJbVKwm&#10;9kRpJuGwVKYmDrZmHlFDGkCvRdTrdvtRowzVRhXMWvDmu0M8CvhlyQr3siwtc0hkGLi5sJqwzvwa&#10;jYYknRuiK17saZB/YFETLuHSI1ROHEELw/+AqnlhlFWlOylUHamy5AULNUA1cfe3aq4rolmoBcSx&#10;+iiT/X+wxYvllUGcZrifYCRJDT1qP23fbTftt/bzdoO279sf7df2S3vbfm9vtx/Avtt+BNsftnd7&#10;9wZBOmjZaJsC5FheGa9GsZLX+lIVry2SalwROWehppu1hntinxE9SPEbq4HRrHmuKMSQhVNB2FVp&#10;ag8JkqFV6N/62D+2cqjYOQvw9s76g35obUTSQ5421j1jqkbeyLDg0itLUrK8tM7zIOkhxLulmnIh&#10;wnQIiZoMn5/2TkOCVYJTf+jDrJnPxsKgJfHzFX6hKDi5H2bUQtIAVjFCJ3vbES7ARi6o4QwHfQTD&#10;/raaUYwEgyflrR09If2NUCsQ3lu7EXtz3j2fDCaDpJP0+pNO0s3zztPpOOn0p/HZaf4kH4/z+K0n&#10;HydpxSll0vM/jHuc/N047R/eblCPA38UKnqIHhQFsof/QDo02/d3NykzRddXxlfn+w4THoL3r9E/&#10;ofv7EPXrmzH6CQAA//8DAFBLAwQUAAYACAAAACEATZTSX+AAAAAKAQAADwAAAGRycy9kb3ducmV2&#10;LnhtbEyPwU7DMAyG70i8Q2Qkbizt0KZSmk4IaVw2QNvQNG5ZY9qKxqmSdCtvjxEHONr+9Pv7i8Vo&#10;O3FCH1pHCtJJAgKpcqalWsHbbnmTgQhRk9GdI1TwhQEW5eVFoXPjzrTB0zbWgkMo5FpBE2OfSxmq&#10;Bq0OE9cj8e3Deasjj76Wxuszh9tOTpNkLq1uiT80usfHBqvP7WAVbNbLVbZfDWPl35/Sl93r+vkQ&#10;MqWur8aHexARx/gHw48+q0PJTkc3kAmiUzBLZymjCrI77sTA7+LI5O10DrIs5P8K5TcAAAD//wMA&#10;UEsBAi0AFAAGAAgAAAAhALaDOJL+AAAA4QEAABMAAAAAAAAAAAAAAAAAAAAAAFtDb250ZW50X1R5&#10;cGVzXS54bWxQSwECLQAUAAYACAAAACEAOP0h/9YAAACUAQAACwAAAAAAAAAAAAAAAAAvAQAAX3Jl&#10;bHMvLnJlbHNQSwECLQAUAAYACAAAACEAV3F/92MCAAB7BAAADgAAAAAAAAAAAAAAAAAuAgAAZHJz&#10;L2Uyb0RvYy54bWxQSwECLQAUAAYACAAAACEATZTSX+AAAAAKAQAADwAAAAAAAAAAAAAAAAC9BAAA&#10;ZHJzL2Rvd25yZXYueG1sUEsFBgAAAAAEAAQA8wAAAMoFAAAAAA==&#10;">
                <v:stroke endarrow="block"/>
              </v:line>
            </w:pict>
          </mc:Fallback>
        </mc:AlternateContent>
      </w:r>
      <w:r w:rsidRPr="00DA4AA4">
        <w:rPr>
          <w:noProof/>
          <w:sz w:val="20"/>
          <w:szCs w:val="20"/>
        </w:rPr>
        <mc:AlternateContent>
          <mc:Choice Requires="wps">
            <w:drawing>
              <wp:anchor distT="0" distB="0" distL="114300" distR="114300" simplePos="0" relativeHeight="251686912" behindDoc="0" locked="0" layoutInCell="1" allowOverlap="1">
                <wp:simplePos x="0" y="0"/>
                <wp:positionH relativeFrom="column">
                  <wp:posOffset>3994785</wp:posOffset>
                </wp:positionH>
                <wp:positionV relativeFrom="paragraph">
                  <wp:posOffset>1660525</wp:posOffset>
                </wp:positionV>
                <wp:extent cx="0" cy="276860"/>
                <wp:effectExtent l="56515" t="5715" r="57785" b="2222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5A069" id="Прямая соединительная линия 6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130.75pt" to="314.55pt,1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nsZAIAAHsEAAAOAAAAZHJzL2Uyb0RvYy54bWysVM1uEzEQviPxDpbv6WbTNE1X3VQom3Ap&#10;UKnlARzbm7Xw2pbtZhMhJOgZqY/AK3AAqVKBZ9i8EWPnhxYuCJGDMx7PfP7mm/Geni1riRbcOqFV&#10;jtODLkZcUc2Emuf49dW0M8TIeaIYkVrxHK+4w2ejp09OG5Pxnq60ZNwiAFEua0yOK+9NliSOVrwm&#10;7kAbruCw1LYmHrZ2njBLGkCvZdLrdgdJoy0zVlPuHHiLzSEeRfyy5NS/KkvHPZI5Bm4+rjaus7Am&#10;o1OSzS0xlaBbGuQfWNREKLh0D1UQT9C1FX9A1YJa7XTpD6iuE12WgvJYA1STdn+r5rIihsdaQBxn&#10;9jK5/wdLXy4uLBIsx4NDjBSpoUftp/X79W37rf28vkXrD+2P9mv7pb1rv7d36xuw79cfwQ6H7f3W&#10;fYsgHbRsjMsAcqwubFCDLtWlOdf0jUNKjyui5jzWdLUycE8aMpJHKWHjDDCaNS80gxhy7XUUdlna&#10;OkCCZGgZ+7fa948vPaIbJwVv73gwHMTWJiTb5Rnr/HOuaxSMHEuhgrIkI4tz5wMPku1CglvpqZAy&#10;TodUqMnxyVHvKCY4LQULhyHM2flsLC1akDBf8ReLgpOHYVZfKxbBKk7YZGt7IiTYyEc1vBWgj+Q4&#10;3FZzhpHk8KSCtaEnVbgRagXCW2szYm9PuieT4WTY7/R7g0mn3y2KzrPpuN8ZTNPjo+KwGI+L9F0g&#10;n/azSjDGVeC/G/e0/3fjtH14m0HdD/xeqOQxelQUyO7+I+nY7NDfzaTMNFtd2FBd6DtMeAzevsbw&#10;hB7uY9Svb8boJwAAAP//AwBQSwMEFAAGAAgAAAAhAKpCctjhAAAACwEAAA8AAABkcnMvZG93bnJl&#10;di54bWxMj8FOwzAMhu9IvENkJG4sTdGqUppOCGlcNkDb0DRuWWPaisapknQrb08QBzja/vT7+8vF&#10;ZHp2Quc7SxLELAGGVFvdUSPhbbe8yYH5oEir3hJK+EIPi+ryolSFtmfa4GkbGhZDyBdKQhvCUHDu&#10;6xaN8jM7IMXbh3VGhTi6hmunzjHc9DxNkowb1VH80KoBH1usP7ejkbBZL1f5fjVOtXt/Ei+71/Xz&#10;wedSXl9ND/fAAk7hD4Yf/agOVXQ62pG0Z72ELL0TEZWQZmIOLBK/m6OE22QugFcl/9+h+gYAAP//&#10;AwBQSwECLQAUAAYACAAAACEAtoM4kv4AAADhAQAAEwAAAAAAAAAAAAAAAAAAAAAAW0NvbnRlbnRf&#10;VHlwZXNdLnhtbFBLAQItABQABgAIAAAAIQA4/SH/1gAAAJQBAAALAAAAAAAAAAAAAAAAAC8BAABf&#10;cmVscy8ucmVsc1BLAQItABQABgAIAAAAIQCBcynsZAIAAHsEAAAOAAAAAAAAAAAAAAAAAC4CAABk&#10;cnMvZTJvRG9jLnhtbFBLAQItABQABgAIAAAAIQCqQnLY4QAAAAsBAAAPAAAAAAAAAAAAAAAAAL4E&#10;AABkcnMvZG93bnJldi54bWxQSwUGAAAAAAQABADzAAAAzAUAAAAA&#10;">
                <v:stroke endarrow="block"/>
              </v:line>
            </w:pict>
          </mc:Fallback>
        </mc:AlternateContent>
      </w:r>
      <w:r w:rsidRPr="00DA4AA4">
        <w:rPr>
          <w:noProof/>
          <w:sz w:val="20"/>
          <w:szCs w:val="20"/>
        </w:rPr>
        <mc:AlternateContent>
          <mc:Choice Requires="wps">
            <w:drawing>
              <wp:anchor distT="0" distB="0" distL="114300" distR="114300" simplePos="0" relativeHeight="251675648" behindDoc="0" locked="0" layoutInCell="1" allowOverlap="1">
                <wp:simplePos x="0" y="0"/>
                <wp:positionH relativeFrom="column">
                  <wp:posOffset>2366010</wp:posOffset>
                </wp:positionH>
                <wp:positionV relativeFrom="paragraph">
                  <wp:posOffset>1660525</wp:posOffset>
                </wp:positionV>
                <wp:extent cx="0" cy="276860"/>
                <wp:effectExtent l="56515" t="5715" r="57785" b="2222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F4837" id="Прямая соединительная линия 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130.75pt" to="186.3pt,1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VjYwIAAHsEAAAOAAAAZHJzL2Uyb0RvYy54bWysVM1uEzEQviPxDpbv6WZDmqarbiqUTbgU&#10;qNTyAI7tzVp4bct2s4kQEnBGyiPwChxAqlTgGTZvxNj5oYULQuTgjMczn7/5Zrxn58taogW3TmiV&#10;4/SoixFXVDOh5jl+dT3tDDFynihGpFY8xyvu8Pno8aOzxmS8pystGbcIQJTLGpPjynuTJYmjFa+J&#10;O9KGKzgsta2Jh62dJ8ySBtBrmfS63UHSaMuM1ZQ7B95ie4hHEb8sOfUvy9Jxj2SOgZuPq43rLKzJ&#10;6Ixkc0tMJeiOBvkHFjURCi49QBXEE3RjxR9QtaBWO136I6rrRJeloDzWANWk3d+quaqI4bEWEMeZ&#10;g0zu/8HSF4tLiwTL8aCHkSI19Kj9tHm3Wbff2s+bNdq8b3+0X9sv7W37vb3dfAD7bvMR7HDY3u3c&#10;awTpoGVjXAaQY3Vpgxp0qa7MhaavHVJ6XBE157Gm65WBe9KQkTxICRtngNGsea4ZxJAbr6Owy9LW&#10;ARIkQ8vYv9Whf3zpEd06KXh7J4PhILY2Idk+z1jnn3Fdo2DkWAoVlCUZWVw4H3iQbB8S3EpPhZRx&#10;OqRCTY5Pj3vHMcFpKVg4DGHOzmdjadGChPmKv1gUnNwPs/pGsQhWccImO9sTIcFGPqrhrQB9JMfh&#10;tpozjCSHJxWsLT2pwo1QKxDeWdsRe3PaPZ0MJ8N+p98bTDr9blF0nk7H/c5gmp4cF0+K8bhI3wby&#10;aT+rBGNcBf77cU/7fzdOu4e3HdTDwB+ESh6iR0WB7P4/ko7NDv3dTspMs9WlDdWFvsOEx+DdawxP&#10;6P4+Rv36Zox+AgAA//8DAFBLAwQUAAYACAAAACEAB3NF2eEAAAALAQAADwAAAGRycy9kb3ducmV2&#10;LnhtbEyPTUvDQBCG74L/YRnBm90k0hhiNkWEemlV2oq0t20yJsHsbNjdtPHfO+JBb/Px8M4zxWIy&#10;vTih850lBfEsAoFU2bqjRsHbbnmTgfBBU617S6jgCz0sysuLQue1PdMGT9vQCA4hn2sFbQhDLqWv&#10;WjTaz+yAxLsP64wO3LpG1k6fOdz0MomiVBrdEV9o9YCPLVaf29Eo2KyXq+x9NU6VOzzFL7vX9fPe&#10;Z0pdX00P9yACTuEPhh99VoeSnY52pNqLXsHtXZIyqiBJ4zkIJn4nRy6ieQyyLOT/H8pvAAAA//8D&#10;AFBLAQItABQABgAIAAAAIQC2gziS/gAAAOEBAAATAAAAAAAAAAAAAAAAAAAAAABbQ29udGVudF9U&#10;eXBlc10ueG1sUEsBAi0AFAAGAAgAAAAhADj9If/WAAAAlAEAAAsAAAAAAAAAAAAAAAAALwEAAF9y&#10;ZWxzLy5yZWxzUEsBAi0AFAAGAAgAAAAhAJ1xFWNjAgAAewQAAA4AAAAAAAAAAAAAAAAALgIAAGRy&#10;cy9lMm9Eb2MueG1sUEsBAi0AFAAGAAgAAAAhAAdzRdnhAAAACwEAAA8AAAAAAAAAAAAAAAAAvQQA&#10;AGRycy9kb3ducmV2LnhtbFBLBQYAAAAABAAEAPMAAADLBQAAAAA=&#10;">
                <v:stroke endarrow="block"/>
              </v:line>
            </w:pict>
          </mc:Fallback>
        </mc:AlternateContent>
      </w:r>
      <w:r w:rsidRPr="00DA4AA4">
        <w:rPr>
          <w:noProof/>
          <w:sz w:val="20"/>
          <w:szCs w:val="20"/>
        </w:rPr>
        <mc:AlternateContent>
          <mc:Choice Requires="wps">
            <w:drawing>
              <wp:anchor distT="0" distB="0" distL="114300" distR="114300" simplePos="0" relativeHeight="251676672" behindDoc="0" locked="0" layoutInCell="1" allowOverlap="1">
                <wp:simplePos x="0" y="0"/>
                <wp:positionH relativeFrom="column">
                  <wp:posOffset>3270885</wp:posOffset>
                </wp:positionH>
                <wp:positionV relativeFrom="paragraph">
                  <wp:posOffset>1184910</wp:posOffset>
                </wp:positionV>
                <wp:extent cx="0" cy="228600"/>
                <wp:effectExtent l="56515" t="6350" r="57785" b="2222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C1E7E" id="Прямая соединительная линия 6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93.3pt" to="257.55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JlYg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FiBhxlGijTQo+7j5u3mpvvafdrcoM277nv3pfvc3XbfutvNe7DvNh/ADofd3c59&#10;gyAdtGyNywFyoi5sUIOu1KU51/SVQ0pPaqIWPNZ0tTZwT8xI7qWEjTPAaN4+0wxiyLXXUdhVZZsA&#10;CZKhVezf+tA/vvKIbp0UvP3+aJjG1iYk3+cZ6/xTrhsUjAJLoYKyJCfLc+eBOYTuQ4Jb6ZmQMk6H&#10;VKgt8Mlx/zgmOC0FC4chzNnFfCItWpIwX/EXZACwe2FWXysWwWpO2HRneyIk2MhHNbwVoI/kONzW&#10;cIaR5PCkgrVFlCrcCLUC4Z21HbHXJ+nJdDQdDXqD/nDaG6Rl2Xsymwx6w1n2+Lh8VE4mZfYmkM8G&#10;eS0Y4yrw3497Nvi7cdo9vO2gHgb+IFRyHz2KAGT3/5F0bHbo73ZS5pqtL2yoLvQdJjwG715jeEK/&#10;7mPUz2/G+AcAAAD//wMAUEsDBBQABgAIAAAAIQBAlTKi4AAAAAsBAAAPAAAAZHJzL2Rvd25yZXYu&#10;eG1sTI/BSsNAEIbvgu+wjODNbhJoCDGbIkK9tCptRfS2zY5JMDsbdjdtfHtHPOhx5v/455tqNdtB&#10;nNCH3pGCdJGAQGqc6alV8HJY3xQgQtRk9OAIFXxhgFV9eVHp0rgz7fC0j63gEgqlVtDFOJZShqZD&#10;q8PCjUicfThvdeTRt9J4feZyO8gsSXJpdU98odMj3nfYfO4nq2C3XW+K1800N/79IX06PG8f30Kh&#10;1PXVfHcLIuIc/2D40Wd1qNnp6CYyQQwKlukyZZSDIs9BMPG7OSrIsiwHWVfy/w/1NwAAAP//AwBQ&#10;SwECLQAUAAYACAAAACEAtoM4kv4AAADhAQAAEwAAAAAAAAAAAAAAAAAAAAAAW0NvbnRlbnRfVHlw&#10;ZXNdLnhtbFBLAQItABQABgAIAAAAIQA4/SH/1gAAAJQBAAALAAAAAAAAAAAAAAAAAC8BAABfcmVs&#10;cy8ucmVsc1BLAQItABQABgAIAAAAIQDBmAJlYgIAAHsEAAAOAAAAAAAAAAAAAAAAAC4CAABkcnMv&#10;ZTJvRG9jLnhtbFBLAQItABQABgAIAAAAIQBAlTKi4AAAAAsBAAAPAAAAAAAAAAAAAAAAALwEAABk&#10;cnMvZG93bnJldi54bWxQSwUGAAAAAAQABADzAAAAyQUAAAAA&#10;">
                <v:stroke endarrow="block"/>
              </v:line>
            </w:pict>
          </mc:Fallback>
        </mc:AlternateContent>
      </w:r>
      <w:r w:rsidRPr="00DA4AA4">
        <w:rPr>
          <w:noProof/>
          <w:sz w:val="20"/>
          <w:szCs w:val="20"/>
        </w:rPr>
        <mc:AlternateContent>
          <mc:Choice Requires="wps">
            <w:drawing>
              <wp:anchor distT="0" distB="0" distL="114300" distR="114300" simplePos="0" relativeHeight="251677696" behindDoc="0" locked="0" layoutInCell="1" allowOverlap="1">
                <wp:simplePos x="0" y="0"/>
                <wp:positionH relativeFrom="column">
                  <wp:posOffset>2000250</wp:posOffset>
                </wp:positionH>
                <wp:positionV relativeFrom="paragraph">
                  <wp:posOffset>793750</wp:posOffset>
                </wp:positionV>
                <wp:extent cx="2667000" cy="457200"/>
                <wp:effectExtent l="5080" t="5715" r="13970" b="13335"/>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57200"/>
                        </a:xfrm>
                        <a:prstGeom prst="rect">
                          <a:avLst/>
                        </a:prstGeom>
                        <a:solidFill>
                          <a:srgbClr val="FFFFFF"/>
                        </a:solidFill>
                        <a:ln w="9525">
                          <a:solidFill>
                            <a:srgbClr val="000000"/>
                          </a:solidFill>
                          <a:miter lim="800000"/>
                          <a:headEnd/>
                          <a:tailEnd/>
                        </a:ln>
                      </wps:spPr>
                      <wps:txbx>
                        <w:txbxContent>
                          <w:p w:rsidR="00D43A0E" w:rsidRPr="004E6A62" w:rsidRDefault="00D43A0E" w:rsidP="00D43A0E">
                            <w:pPr>
                              <w:jc w:val="center"/>
                              <w:rPr>
                                <w:sz w:val="22"/>
                                <w:szCs w:val="22"/>
                              </w:rPr>
                            </w:pPr>
                            <w:r w:rsidRPr="004E6A62">
                              <w:rPr>
                                <w:sz w:val="22"/>
                                <w:szCs w:val="22"/>
                              </w:rPr>
                              <w:t>Рассмотрение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0" o:spid="_x0000_s1086" type="#_x0000_t202" style="position:absolute;left:0;text-align:left;margin-left:157.5pt;margin-top:62.5pt;width:210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NsSAIAAGAEAAAOAAAAZHJzL2Uyb0RvYy54bWysVM1uEzEQviPxDpbvdJOQpO0qm6qkFCGV&#10;H6nwABOvN2vh9RjbyW65cecVeAcOHLjxCukbMfamaQrigtiDZXvG33zzzczOzrpGs410XqEp+PBo&#10;wJk0AktlVgV//+7yyQlnPoApQaORBb+Rnp/NHz+atTaXI6xRl9IxAjE+b23B6xBsnmVe1LIBf4RW&#10;GjJW6BoIdHSrrHTQEnqjs9FgMM1adKV1KKT3dHvRG/k84VeVFOFNVXkZmC44cQtpdWldxjWbzyBf&#10;ObC1Ejsa8A8sGlCGgu6hLiAAWzv1B1SjhEOPVTgS2GRYVUrIlANlMxz8ls11DVamXEgcb/cy+f8H&#10;K15v3jqmyoJPSR4DDdVo+3X7bft9+3P74/bz7RdGBlKptT4n52tL7qF7hh1VO2Xs7RWKD54ZXNRg&#10;VvLcOWxrCSWxHMaX2cHTHsdHkGX7CkuKBuuACairXBMlJFEYoROdm32FZBeYoMvRdHo8GJBJkG08&#10;OaYWSCEgv3ttnQ8vJDYsbgruqAMSOmyufIhsIL9zicE8alVeKq3Twa2WC+3YBqhbLtO3Q3/gpg1r&#10;C346GU16Af4KQUwj2T7qA4hGBWp7rZqCn+ydII+yPTclPYA8gNL9nihrs9MxSteLGLpllwr39DhG&#10;iCIvsbwhZR32bU5jSZsa3SfOWmrxgvuPa3CSM/3SUHVOh+NxnIl0SGJy5g4ty0MLGEFQBQ+c9dtF&#10;6OdobZ1a1RSp7weD51TRSiWx71nt+FMbpxrsRi7OyeE5ed3/GOa/AAAA//8DAFBLAwQUAAYACAAA&#10;ACEAUxNCW94AAAALAQAADwAAAGRycy9kb3ducmV2LnhtbExPQU7DMBC8I/EHa5G4IOq0gaYNcSqE&#10;BKI3KAiubrxNIuJ1sN00/J7NCW4zO6PZmWIz2k4M6EPrSMF8loBAqpxpqVbw/vZ4vQIRoiajO0eo&#10;4AcDbMrzs0Lnxp3oFYddrAWHUMi1gibGPpcyVA1aHWauR2Lt4LzVkamvpfH6xOG2k4skWUqrW+IP&#10;je7xocHqa3e0ClY3z8Nn2KYvH9Xy0K3jVTY8fXulLi/G+zsQEcf4Z4apPleHkjvt3ZFMEJ2CdH7L&#10;WyILiwmwI0snsOfLOktAloX8v6H8BQAA//8DAFBLAQItABQABgAIAAAAIQC2gziS/gAAAOEBAAAT&#10;AAAAAAAAAAAAAAAAAAAAAABbQ29udGVudF9UeXBlc10ueG1sUEsBAi0AFAAGAAgAAAAhADj9If/W&#10;AAAAlAEAAAsAAAAAAAAAAAAAAAAALwEAAF9yZWxzLy5yZWxzUEsBAi0AFAAGAAgAAAAhABpPA2xI&#10;AgAAYAQAAA4AAAAAAAAAAAAAAAAALgIAAGRycy9lMm9Eb2MueG1sUEsBAi0AFAAGAAgAAAAhAFMT&#10;QlveAAAACwEAAA8AAAAAAAAAAAAAAAAAogQAAGRycy9kb3ducmV2LnhtbFBLBQYAAAAABAAEAPMA&#10;AACtBQAAAAA=&#10;">
                <v:textbox>
                  <w:txbxContent>
                    <w:p w:rsidR="00D43A0E" w:rsidRPr="004E6A62" w:rsidRDefault="00D43A0E" w:rsidP="00D43A0E">
                      <w:pPr>
                        <w:jc w:val="center"/>
                        <w:rPr>
                          <w:sz w:val="22"/>
                          <w:szCs w:val="22"/>
                        </w:rPr>
                      </w:pPr>
                      <w:r w:rsidRPr="004E6A62">
                        <w:rPr>
                          <w:sz w:val="22"/>
                          <w:szCs w:val="22"/>
                        </w:rPr>
                        <w:t>Рассмотрение заявления и прилагаемых к нему документов</w:t>
                      </w:r>
                    </w:p>
                  </w:txbxContent>
                </v:textbox>
              </v:shape>
            </w:pict>
          </mc:Fallback>
        </mc:AlternateContent>
      </w:r>
      <w:r w:rsidRPr="00DA4AA4">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1489710</wp:posOffset>
                </wp:positionH>
                <wp:positionV relativeFrom="paragraph">
                  <wp:posOffset>3175</wp:posOffset>
                </wp:positionV>
                <wp:extent cx="3571875" cy="561975"/>
                <wp:effectExtent l="8890" t="5715" r="10160" b="13335"/>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561975"/>
                        </a:xfrm>
                        <a:prstGeom prst="rect">
                          <a:avLst/>
                        </a:prstGeom>
                        <a:solidFill>
                          <a:srgbClr val="FFFFFF"/>
                        </a:solidFill>
                        <a:ln w="9525">
                          <a:solidFill>
                            <a:srgbClr val="000000"/>
                          </a:solidFill>
                          <a:miter lim="800000"/>
                          <a:headEnd/>
                          <a:tailEnd/>
                        </a:ln>
                      </wps:spPr>
                      <wps:txbx>
                        <w:txbxContent>
                          <w:p w:rsidR="00D43A0E" w:rsidRPr="00535DA9" w:rsidRDefault="00D43A0E" w:rsidP="00D43A0E">
                            <w:pPr>
                              <w:jc w:val="center"/>
                              <w:rPr>
                                <w:sz w:val="22"/>
                                <w:szCs w:val="22"/>
                              </w:rPr>
                            </w:pPr>
                            <w:r w:rsidRPr="00535DA9">
                              <w:rPr>
                                <w:sz w:val="22"/>
                                <w:szCs w:val="22"/>
                              </w:rPr>
                              <w:t xml:space="preserve">Прием и </w:t>
                            </w:r>
                            <w:proofErr w:type="gramStart"/>
                            <w:r w:rsidRPr="00535DA9">
                              <w:rPr>
                                <w:sz w:val="22"/>
                                <w:szCs w:val="22"/>
                              </w:rPr>
                              <w:t>регистрация  заявления</w:t>
                            </w:r>
                            <w:proofErr w:type="gramEnd"/>
                            <w:r w:rsidRPr="00535DA9">
                              <w:rPr>
                                <w:sz w:val="22"/>
                                <w:szCs w:val="22"/>
                              </w:rPr>
                              <w:t xml:space="preserve"> о предоставлении земельного участка для строительства и прилагаемых к нему документов</w:t>
                            </w:r>
                          </w:p>
                          <w:p w:rsidR="00D43A0E" w:rsidRDefault="00D43A0E" w:rsidP="00D43A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9" o:spid="_x0000_s1087" type="#_x0000_t202" style="position:absolute;left:0;text-align:left;margin-left:117.3pt;margin-top:.25pt;width:281.2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fRRwIAAGAEAAAOAAAAZHJzL2Uyb0RvYy54bWysVM1u2zAMvg/YOwi6L07SuEmMOEWXLsOA&#10;7gfo9gCKLMfCZFGTlNjZrfe9wt5hhx122yukbzRKTtPs7zLMB4EUqY/kR9Kzi7ZWZCusk6BzOuj1&#10;KRGaQyH1Oqfv3i6fTChxnumCKdAipzvh6MX88aNZYzIxhApUISxBEO2yxuS08t5kSeJ4JWrmemCE&#10;RmMJtmYeVbtOCssaRK9VMuz3z5MGbGEscOEc3l51RjqP+GUpuH9dlk54onKKufl42niuwpnMZyxb&#10;W2YqyQ9psH/IomZSY9Aj1BXzjGys/A2qltyCg9L3ONQJlKXkItaA1Qz6v1RzUzEjYi1IjjNHmtz/&#10;g+Wvtm8skUVO0yklmtXYo/3n/Zf91/33/be727tPBA3IUmNchs43Bt19+xRa7Has2Jlr4O8d0bCo&#10;mF6LS2uhqQQrMMtBeJmcPO1wXABZNS+hwGhs4yECtaWtA4VICkF07Nbu2CHResLx8iwdDybjlBKO&#10;tvR8MEU5hGDZ/WtjnX8uoCZByKnFCYjobHvtfOd67xKCOVCyWEqlomLXq4WyZMtwWpbxO6D/5KY0&#10;aXI6TYdpR8BfIfrx+xNELT2OvZJ1TidHJ5YF2p7pAtNkmWdSdTJWp/SBx0BdR6JvV21s3NkkRAgk&#10;r6DYIbMWujHHtUShAvuRkgZHPKfuw4ZZQYl6obE708FoFHYiKqN0PETFnlpWpxamOULl1FPSiQvf&#10;7dHGWLmuMFI3DxousaOljGQ/ZHXIH8c4tuuwcmFPTvXo9fBjmP8AAAD//wMAUEsDBBQABgAIAAAA&#10;IQD10L3Y3QAAAAcBAAAPAAAAZHJzL2Rvd25yZXYueG1sTI5NT8MwEETvSPwHa5G4IOr0g6QJcSqE&#10;BKI3KAiubrxNIuJ1sN00/HuWExxHM3rzys1kezGiD50jBfNZAgKpdqajRsHb68P1GkSImozuHaGC&#10;bwywqc7PSl0Yd6IXHHexEQyhUGgFbYxDIWWoW7Q6zNyAxN3BeasjR99I4/WJ4baXiyRJpdUd8UOr&#10;B7xvsf7cHa2C9epp/Ajb5fN7nR76PF5l4+OXV+ryYrq7BRFxin9j+NVndajYae+OZILoFSyWq5Sn&#10;Cm5AcJ3l2RzEntl5ArIq5X//6gcAAP//AwBQSwECLQAUAAYACAAAACEAtoM4kv4AAADhAQAAEwAA&#10;AAAAAAAAAAAAAAAAAAAAW0NvbnRlbnRfVHlwZXNdLnhtbFBLAQItABQABgAIAAAAIQA4/SH/1gAA&#10;AJQBAAALAAAAAAAAAAAAAAAAAC8BAABfcmVscy8ucmVsc1BLAQItABQABgAIAAAAIQBvOofRRwIA&#10;AGAEAAAOAAAAAAAAAAAAAAAAAC4CAABkcnMvZTJvRG9jLnhtbFBLAQItABQABgAIAAAAIQD10L3Y&#10;3QAAAAcBAAAPAAAAAAAAAAAAAAAAAKEEAABkcnMvZG93bnJldi54bWxQSwUGAAAAAAQABADzAAAA&#10;qwUAAAAA&#10;">
                <v:textbox>
                  <w:txbxContent>
                    <w:p w:rsidR="00D43A0E" w:rsidRPr="00535DA9" w:rsidRDefault="00D43A0E" w:rsidP="00D43A0E">
                      <w:pPr>
                        <w:jc w:val="center"/>
                        <w:rPr>
                          <w:sz w:val="22"/>
                          <w:szCs w:val="22"/>
                        </w:rPr>
                      </w:pPr>
                      <w:r w:rsidRPr="00535DA9">
                        <w:rPr>
                          <w:sz w:val="22"/>
                          <w:szCs w:val="22"/>
                        </w:rPr>
                        <w:t xml:space="preserve">Прием и </w:t>
                      </w:r>
                      <w:proofErr w:type="gramStart"/>
                      <w:r w:rsidRPr="00535DA9">
                        <w:rPr>
                          <w:sz w:val="22"/>
                          <w:szCs w:val="22"/>
                        </w:rPr>
                        <w:t>регистрация  заявления</w:t>
                      </w:r>
                      <w:proofErr w:type="gramEnd"/>
                      <w:r w:rsidRPr="00535DA9">
                        <w:rPr>
                          <w:sz w:val="22"/>
                          <w:szCs w:val="22"/>
                        </w:rPr>
                        <w:t xml:space="preserve"> о предоставлении земельного участка для строительства и прилагаемых к нему документов</w:t>
                      </w:r>
                    </w:p>
                    <w:p w:rsidR="00D43A0E" w:rsidRDefault="00D43A0E" w:rsidP="00D43A0E"/>
                  </w:txbxContent>
                </v:textbox>
              </v:shape>
            </w:pict>
          </mc:Fallback>
        </mc:AlternateContent>
      </w:r>
    </w:p>
    <w:p w:rsidR="00D43A0E" w:rsidRPr="00DA4AA4" w:rsidRDefault="00D43A0E" w:rsidP="00D43A0E">
      <w:pPr>
        <w:rPr>
          <w:sz w:val="20"/>
          <w:szCs w:val="20"/>
        </w:rPr>
      </w:pPr>
    </w:p>
    <w:p w:rsidR="00D43A0E" w:rsidRPr="00DA4AA4" w:rsidRDefault="00D43A0E" w:rsidP="00D43A0E">
      <w:pPr>
        <w:rPr>
          <w:sz w:val="20"/>
          <w:szCs w:val="20"/>
        </w:rPr>
      </w:pPr>
      <w:r w:rsidRPr="00DA4AA4">
        <w:rPr>
          <w:sz w:val="20"/>
          <w:szCs w:val="20"/>
        </w:rPr>
        <w:t xml:space="preserve"> </w:t>
      </w:r>
    </w:p>
    <w:p w:rsidR="00D43A0E" w:rsidRPr="00DA4AA4" w:rsidRDefault="00D43A0E" w:rsidP="00D43A0E">
      <w:pPr>
        <w:rPr>
          <w:sz w:val="20"/>
          <w:szCs w:val="20"/>
        </w:rPr>
      </w:pPr>
    </w:p>
    <w:p w:rsidR="00D43A0E" w:rsidRPr="00DA4AA4" w:rsidRDefault="00D43A0E" w:rsidP="00D43A0E">
      <w:pPr>
        <w:rPr>
          <w:sz w:val="20"/>
          <w:szCs w:val="20"/>
        </w:rPr>
      </w:pPr>
    </w:p>
    <w:p w:rsidR="00D43A0E" w:rsidRPr="00DA4AA4" w:rsidRDefault="00D43A0E" w:rsidP="00D43A0E">
      <w:pPr>
        <w:rPr>
          <w:sz w:val="20"/>
          <w:szCs w:val="20"/>
        </w:rPr>
      </w:pPr>
    </w:p>
    <w:p w:rsidR="00D43A0E" w:rsidRPr="00DA4AA4" w:rsidRDefault="00D43A0E" w:rsidP="00D43A0E">
      <w:pPr>
        <w:rPr>
          <w:sz w:val="20"/>
          <w:szCs w:val="20"/>
        </w:rPr>
      </w:pPr>
    </w:p>
    <w:p w:rsidR="00D43A0E" w:rsidRPr="00DA4AA4" w:rsidRDefault="00D43A0E" w:rsidP="00D43A0E">
      <w:pPr>
        <w:rPr>
          <w:sz w:val="20"/>
          <w:szCs w:val="20"/>
        </w:rPr>
      </w:pPr>
    </w:p>
    <w:p w:rsidR="00DA4AA4" w:rsidRDefault="00DA4AA4" w:rsidP="00691845">
      <w:pPr>
        <w:tabs>
          <w:tab w:val="left" w:pos="7740"/>
        </w:tabs>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Pr="00DA4AA4" w:rsidRDefault="00DA4AA4" w:rsidP="00DA4AA4">
      <w:pPr>
        <w:rPr>
          <w:sz w:val="20"/>
          <w:szCs w:val="20"/>
        </w:rPr>
      </w:pPr>
    </w:p>
    <w:p w:rsidR="00DA4AA4" w:rsidRDefault="00DA4AA4" w:rsidP="00DA4AA4">
      <w:pPr>
        <w:rPr>
          <w:sz w:val="20"/>
          <w:szCs w:val="20"/>
        </w:rPr>
      </w:pPr>
    </w:p>
    <w:p w:rsidR="00DA4AA4" w:rsidRPr="00DA4AA4" w:rsidRDefault="00DA4AA4" w:rsidP="00DA4AA4">
      <w:pPr>
        <w:rPr>
          <w:sz w:val="20"/>
          <w:szCs w:val="20"/>
        </w:rPr>
      </w:pPr>
    </w:p>
    <w:p w:rsidR="00DA4AA4" w:rsidRDefault="00DA4AA4" w:rsidP="00DA4AA4">
      <w:pPr>
        <w:rPr>
          <w:sz w:val="20"/>
          <w:szCs w:val="20"/>
        </w:rPr>
      </w:pPr>
    </w:p>
    <w:p w:rsidR="00712686" w:rsidRPr="000834D9" w:rsidRDefault="00DA4AA4" w:rsidP="00712686">
      <w:pPr>
        <w:jc w:val="center"/>
        <w:rPr>
          <w:b/>
          <w:sz w:val="20"/>
          <w:szCs w:val="20"/>
        </w:rPr>
      </w:pPr>
      <w:r>
        <w:rPr>
          <w:sz w:val="20"/>
          <w:szCs w:val="20"/>
        </w:rPr>
        <w:tab/>
      </w:r>
      <w:r w:rsidR="00712686" w:rsidRPr="000834D9">
        <w:rPr>
          <w:noProof/>
          <w:sz w:val="20"/>
          <w:szCs w:val="20"/>
        </w:rPr>
        <w:drawing>
          <wp:inline distT="0" distB="0" distL="0" distR="0">
            <wp:extent cx="428625" cy="657225"/>
            <wp:effectExtent l="0" t="0" r="9525" b="9525"/>
            <wp:docPr id="87" name="Рисунок 87"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57225"/>
                    </a:xfrm>
                    <a:prstGeom prst="rect">
                      <a:avLst/>
                    </a:prstGeom>
                    <a:noFill/>
                    <a:ln>
                      <a:noFill/>
                    </a:ln>
                  </pic:spPr>
                </pic:pic>
              </a:graphicData>
            </a:graphic>
          </wp:inline>
        </w:drawing>
      </w:r>
    </w:p>
    <w:p w:rsidR="00712686" w:rsidRPr="000834D9" w:rsidRDefault="00712686" w:rsidP="00712686">
      <w:pPr>
        <w:keepNext/>
        <w:jc w:val="center"/>
        <w:outlineLvl w:val="0"/>
        <w:rPr>
          <w:b/>
          <w:sz w:val="28"/>
          <w:szCs w:val="20"/>
        </w:rPr>
      </w:pPr>
      <w:r w:rsidRPr="000834D9">
        <w:rPr>
          <w:b/>
          <w:sz w:val="28"/>
          <w:szCs w:val="20"/>
        </w:rPr>
        <w:lastRenderedPageBreak/>
        <w:t>ГЛАВА КАМЫШЛОВСКОГО ГОРОДСКОГО ОКРУГА</w:t>
      </w:r>
    </w:p>
    <w:p w:rsidR="00712686" w:rsidRPr="000834D9" w:rsidRDefault="00712686" w:rsidP="00712686">
      <w:pPr>
        <w:jc w:val="center"/>
        <w:rPr>
          <w:b/>
          <w:sz w:val="28"/>
          <w:szCs w:val="20"/>
        </w:rPr>
      </w:pPr>
      <w:r>
        <w:rPr>
          <w:b/>
          <w:sz w:val="28"/>
          <w:szCs w:val="20"/>
        </w:rPr>
        <w:t>Р А С П О Р Я Ж</w:t>
      </w:r>
      <w:r w:rsidRPr="000834D9">
        <w:rPr>
          <w:b/>
          <w:sz w:val="28"/>
          <w:szCs w:val="20"/>
        </w:rPr>
        <w:t xml:space="preserve"> Е Н И Е</w:t>
      </w:r>
    </w:p>
    <w:p w:rsidR="00712686" w:rsidRPr="000834D9" w:rsidRDefault="00712686" w:rsidP="00712686">
      <w:pPr>
        <w:pBdr>
          <w:top w:val="thinThickSmallGap" w:sz="24" w:space="0" w:color="auto"/>
        </w:pBdr>
        <w:jc w:val="center"/>
        <w:rPr>
          <w:sz w:val="28"/>
          <w:szCs w:val="20"/>
        </w:rPr>
      </w:pPr>
    </w:p>
    <w:p w:rsidR="00712686" w:rsidRPr="000834D9" w:rsidRDefault="00712686" w:rsidP="00712686">
      <w:pPr>
        <w:keepNext/>
        <w:jc w:val="both"/>
        <w:outlineLvl w:val="0"/>
        <w:rPr>
          <w:sz w:val="28"/>
          <w:szCs w:val="20"/>
        </w:rPr>
      </w:pPr>
      <w:r w:rsidRPr="000834D9">
        <w:rPr>
          <w:sz w:val="28"/>
          <w:szCs w:val="20"/>
        </w:rPr>
        <w:t xml:space="preserve"> </w:t>
      </w:r>
      <w:proofErr w:type="gramStart"/>
      <w:r w:rsidRPr="000834D9">
        <w:rPr>
          <w:sz w:val="28"/>
          <w:szCs w:val="20"/>
        </w:rPr>
        <w:t>от</w:t>
      </w:r>
      <w:proofErr w:type="gramEnd"/>
      <w:r w:rsidRPr="000834D9">
        <w:rPr>
          <w:sz w:val="28"/>
          <w:szCs w:val="20"/>
        </w:rPr>
        <w:t xml:space="preserve"> </w:t>
      </w:r>
      <w:r>
        <w:rPr>
          <w:sz w:val="28"/>
          <w:szCs w:val="20"/>
        </w:rPr>
        <w:t>04.02.</w:t>
      </w:r>
      <w:r w:rsidRPr="000834D9">
        <w:rPr>
          <w:sz w:val="28"/>
          <w:szCs w:val="20"/>
        </w:rPr>
        <w:t>2015 года  №</w:t>
      </w:r>
      <w:r w:rsidRPr="000834D9">
        <w:rPr>
          <w:sz w:val="28"/>
          <w:szCs w:val="20"/>
        </w:rPr>
        <w:tab/>
      </w:r>
      <w:r>
        <w:rPr>
          <w:sz w:val="28"/>
          <w:szCs w:val="20"/>
        </w:rPr>
        <w:t>46-Р</w:t>
      </w:r>
      <w:r w:rsidRPr="000834D9">
        <w:rPr>
          <w:sz w:val="28"/>
          <w:szCs w:val="20"/>
        </w:rPr>
        <w:tab/>
        <w:t xml:space="preserve">                         </w:t>
      </w:r>
    </w:p>
    <w:p w:rsidR="00712686" w:rsidRPr="000834D9" w:rsidRDefault="00712686" w:rsidP="00712686">
      <w:pPr>
        <w:keepNext/>
        <w:jc w:val="both"/>
        <w:outlineLvl w:val="0"/>
        <w:rPr>
          <w:sz w:val="28"/>
          <w:szCs w:val="20"/>
        </w:rPr>
      </w:pPr>
      <w:r w:rsidRPr="000834D9">
        <w:rPr>
          <w:sz w:val="28"/>
          <w:szCs w:val="20"/>
        </w:rPr>
        <w:t xml:space="preserve"> г. Камышлов</w:t>
      </w:r>
    </w:p>
    <w:p w:rsidR="00712686" w:rsidRDefault="00712686" w:rsidP="00712686">
      <w:pPr>
        <w:rPr>
          <w:sz w:val="28"/>
        </w:rPr>
      </w:pPr>
    </w:p>
    <w:p w:rsidR="00712686" w:rsidRDefault="00712686" w:rsidP="00712686">
      <w:pPr>
        <w:rPr>
          <w:sz w:val="28"/>
        </w:rPr>
      </w:pPr>
    </w:p>
    <w:p w:rsidR="00712686" w:rsidRDefault="00712686" w:rsidP="00712686">
      <w:pPr>
        <w:pStyle w:val="11"/>
        <w:rPr>
          <w:i/>
          <w:iCs/>
          <w:sz w:val="28"/>
          <w:szCs w:val="28"/>
        </w:rPr>
      </w:pPr>
      <w:r>
        <w:rPr>
          <w:i/>
          <w:iCs/>
          <w:sz w:val="28"/>
        </w:rPr>
        <w:t xml:space="preserve"> </w:t>
      </w:r>
      <w:r w:rsidRPr="009C3499">
        <w:rPr>
          <w:i/>
          <w:iCs/>
          <w:sz w:val="28"/>
          <w:szCs w:val="28"/>
        </w:rPr>
        <w:t xml:space="preserve">О внесении изменений в </w:t>
      </w:r>
      <w:r>
        <w:rPr>
          <w:i/>
          <w:iCs/>
          <w:sz w:val="28"/>
          <w:szCs w:val="28"/>
        </w:rPr>
        <w:t>административный</w:t>
      </w:r>
      <w:r w:rsidRPr="00A06E43">
        <w:rPr>
          <w:i/>
          <w:iCs/>
          <w:sz w:val="28"/>
          <w:szCs w:val="28"/>
        </w:rPr>
        <w:t xml:space="preserve"> регламент</w:t>
      </w:r>
      <w:r>
        <w:rPr>
          <w:i/>
          <w:iCs/>
          <w:sz w:val="28"/>
          <w:szCs w:val="28"/>
        </w:rPr>
        <w:t xml:space="preserve"> </w:t>
      </w:r>
      <w:r w:rsidRPr="00A06E43">
        <w:rPr>
          <w:i/>
          <w:iCs/>
          <w:sz w:val="28"/>
          <w:szCs w:val="28"/>
        </w:rPr>
        <w:t>«Предоставление однократно бесплатно земельных участков в собственность граждан для индивидуального жилищн</w:t>
      </w:r>
      <w:r>
        <w:rPr>
          <w:i/>
          <w:iCs/>
          <w:sz w:val="28"/>
          <w:szCs w:val="28"/>
        </w:rPr>
        <w:t xml:space="preserve">ого строительства на территории </w:t>
      </w:r>
      <w:proofErr w:type="spellStart"/>
      <w:r w:rsidRPr="00A06E43">
        <w:rPr>
          <w:i/>
          <w:iCs/>
          <w:sz w:val="28"/>
          <w:szCs w:val="28"/>
        </w:rPr>
        <w:t>Камышловского</w:t>
      </w:r>
      <w:proofErr w:type="spellEnd"/>
      <w:r w:rsidRPr="00A06E43">
        <w:rPr>
          <w:i/>
          <w:iCs/>
          <w:sz w:val="28"/>
          <w:szCs w:val="28"/>
        </w:rPr>
        <w:t xml:space="preserve"> городского округа»</w:t>
      </w:r>
      <w:r>
        <w:rPr>
          <w:i/>
          <w:iCs/>
          <w:sz w:val="28"/>
          <w:szCs w:val="28"/>
        </w:rPr>
        <w:t xml:space="preserve">, утвержденный </w:t>
      </w:r>
      <w:r w:rsidRPr="009C3499">
        <w:rPr>
          <w:i/>
          <w:iCs/>
          <w:sz w:val="28"/>
          <w:szCs w:val="28"/>
        </w:rPr>
        <w:t>распоряжени</w:t>
      </w:r>
      <w:r>
        <w:rPr>
          <w:i/>
          <w:iCs/>
          <w:sz w:val="28"/>
          <w:szCs w:val="28"/>
        </w:rPr>
        <w:t>ем</w:t>
      </w:r>
      <w:r w:rsidRPr="009C3499">
        <w:rPr>
          <w:i/>
          <w:iCs/>
          <w:sz w:val="28"/>
          <w:szCs w:val="28"/>
        </w:rPr>
        <w:t xml:space="preserve"> главы </w:t>
      </w:r>
      <w:proofErr w:type="spellStart"/>
      <w:r w:rsidRPr="009C3499">
        <w:rPr>
          <w:i/>
          <w:iCs/>
          <w:sz w:val="28"/>
          <w:szCs w:val="28"/>
        </w:rPr>
        <w:t>Камышловского</w:t>
      </w:r>
      <w:proofErr w:type="spellEnd"/>
      <w:r w:rsidRPr="009C3499">
        <w:rPr>
          <w:i/>
          <w:iCs/>
          <w:sz w:val="28"/>
          <w:szCs w:val="28"/>
        </w:rPr>
        <w:t xml:space="preserve"> городского округа от 0</w:t>
      </w:r>
      <w:r>
        <w:rPr>
          <w:i/>
          <w:iCs/>
          <w:sz w:val="28"/>
          <w:szCs w:val="28"/>
        </w:rPr>
        <w:t>7</w:t>
      </w:r>
      <w:r w:rsidRPr="009C3499">
        <w:rPr>
          <w:i/>
          <w:iCs/>
          <w:sz w:val="28"/>
          <w:szCs w:val="28"/>
        </w:rPr>
        <w:t>.</w:t>
      </w:r>
      <w:r>
        <w:rPr>
          <w:i/>
          <w:iCs/>
          <w:sz w:val="28"/>
          <w:szCs w:val="28"/>
        </w:rPr>
        <w:t>11</w:t>
      </w:r>
      <w:r w:rsidRPr="009C3499">
        <w:rPr>
          <w:i/>
          <w:iCs/>
          <w:sz w:val="28"/>
          <w:szCs w:val="28"/>
        </w:rPr>
        <w:t xml:space="preserve">.2012 года № </w:t>
      </w:r>
      <w:r>
        <w:rPr>
          <w:i/>
          <w:iCs/>
          <w:sz w:val="28"/>
          <w:szCs w:val="28"/>
        </w:rPr>
        <w:t>254-Р</w:t>
      </w:r>
      <w:r w:rsidRPr="009C3499">
        <w:rPr>
          <w:i/>
          <w:iCs/>
          <w:sz w:val="28"/>
          <w:szCs w:val="28"/>
        </w:rPr>
        <w:t xml:space="preserve"> </w:t>
      </w:r>
    </w:p>
    <w:p w:rsidR="00712686" w:rsidRDefault="00712686" w:rsidP="00712686">
      <w:pPr>
        <w:pStyle w:val="11"/>
        <w:rPr>
          <w:i/>
          <w:iCs/>
          <w:color w:val="FF0000"/>
          <w:sz w:val="28"/>
          <w:szCs w:val="28"/>
        </w:rPr>
      </w:pPr>
    </w:p>
    <w:p w:rsidR="00712686" w:rsidRDefault="00712686" w:rsidP="00712686">
      <w:pPr>
        <w:jc w:val="center"/>
        <w:rPr>
          <w:b/>
          <w:bCs/>
          <w:i/>
          <w:iCs/>
          <w:sz w:val="28"/>
        </w:rPr>
      </w:pPr>
    </w:p>
    <w:p w:rsidR="00712686" w:rsidRDefault="00712686" w:rsidP="00712686">
      <w:pPr>
        <w:ind w:firstLine="709"/>
        <w:jc w:val="both"/>
        <w:rPr>
          <w:iCs/>
          <w:sz w:val="28"/>
        </w:rPr>
      </w:pPr>
      <w:r>
        <w:rPr>
          <w:iCs/>
          <w:sz w:val="28"/>
        </w:rPr>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№131-ФЗ «Об общих принципах организации местного самоуправления в Российской Федерации», в связи с принятием Федерального закона от 21 декабря 2013 года №359-ФЗ предусматривающего включение в административные регламенты особенностей выполнения административных процедур в многофункциональных центрах,</w:t>
      </w:r>
      <w:r w:rsidRPr="00E843EC">
        <w:rPr>
          <w:iCs/>
          <w:sz w:val="28"/>
        </w:rPr>
        <w:t xml:space="preserve"> </w:t>
      </w:r>
      <w:r>
        <w:rPr>
          <w:iCs/>
          <w:sz w:val="28"/>
        </w:rPr>
        <w:t xml:space="preserve">глава </w:t>
      </w:r>
      <w:proofErr w:type="spellStart"/>
      <w:r>
        <w:rPr>
          <w:iCs/>
          <w:sz w:val="28"/>
        </w:rPr>
        <w:t>Камышловского</w:t>
      </w:r>
      <w:proofErr w:type="spellEnd"/>
      <w:r>
        <w:rPr>
          <w:iCs/>
          <w:sz w:val="28"/>
        </w:rPr>
        <w:t xml:space="preserve"> городского округа  </w:t>
      </w:r>
    </w:p>
    <w:p w:rsidR="00712686" w:rsidRPr="00E843EC" w:rsidRDefault="00712686" w:rsidP="00712686">
      <w:pPr>
        <w:numPr>
          <w:ilvl w:val="0"/>
          <w:numId w:val="1"/>
        </w:numPr>
        <w:tabs>
          <w:tab w:val="left" w:pos="993"/>
        </w:tabs>
        <w:ind w:left="0" w:firstLine="709"/>
        <w:jc w:val="both"/>
        <w:rPr>
          <w:sz w:val="28"/>
        </w:rPr>
      </w:pPr>
      <w:r>
        <w:rPr>
          <w:sz w:val="28"/>
        </w:rPr>
        <w:t xml:space="preserve">Внести изменения в административный регламент </w:t>
      </w:r>
      <w:r w:rsidRPr="00E843EC">
        <w:rPr>
          <w:rFonts w:eastAsia="Arial Unicode MS"/>
          <w:bCs/>
          <w:iCs/>
          <w:sz w:val="28"/>
          <w:szCs w:val="28"/>
        </w:rPr>
        <w:t>«Предоставление однократно бесплатно земельных участков в собственность граждан для индивидуального жилищн</w:t>
      </w:r>
      <w:r w:rsidRPr="00E843EC">
        <w:rPr>
          <w:iCs/>
          <w:sz w:val="28"/>
          <w:szCs w:val="28"/>
        </w:rPr>
        <w:t xml:space="preserve">ого строительства на территории </w:t>
      </w:r>
      <w:proofErr w:type="spellStart"/>
      <w:r w:rsidRPr="00E843EC">
        <w:rPr>
          <w:rFonts w:eastAsia="Arial Unicode MS"/>
          <w:bCs/>
          <w:iCs/>
          <w:sz w:val="28"/>
          <w:szCs w:val="28"/>
        </w:rPr>
        <w:t>Камышловского</w:t>
      </w:r>
      <w:proofErr w:type="spellEnd"/>
      <w:r w:rsidRPr="00E843EC">
        <w:rPr>
          <w:rFonts w:eastAsia="Arial Unicode MS"/>
          <w:bCs/>
          <w:iCs/>
          <w:sz w:val="28"/>
          <w:szCs w:val="28"/>
        </w:rPr>
        <w:t xml:space="preserve"> городского округа»</w:t>
      </w:r>
      <w:r>
        <w:rPr>
          <w:sz w:val="28"/>
        </w:rPr>
        <w:t xml:space="preserve">, утвержденный распоряжением главы </w:t>
      </w:r>
      <w:proofErr w:type="spellStart"/>
      <w:r>
        <w:rPr>
          <w:sz w:val="28"/>
        </w:rPr>
        <w:t>Камышловского</w:t>
      </w:r>
      <w:proofErr w:type="spellEnd"/>
      <w:r>
        <w:rPr>
          <w:sz w:val="28"/>
        </w:rPr>
        <w:t xml:space="preserve"> городского округа </w:t>
      </w:r>
      <w:r w:rsidRPr="00433025">
        <w:rPr>
          <w:iCs/>
          <w:sz w:val="28"/>
          <w:szCs w:val="28"/>
        </w:rPr>
        <w:t>от 0</w:t>
      </w:r>
      <w:r>
        <w:rPr>
          <w:iCs/>
          <w:sz w:val="28"/>
          <w:szCs w:val="28"/>
        </w:rPr>
        <w:t xml:space="preserve">7.11.2012 </w:t>
      </w:r>
      <w:proofErr w:type="gramStart"/>
      <w:r>
        <w:rPr>
          <w:iCs/>
          <w:sz w:val="28"/>
          <w:szCs w:val="28"/>
        </w:rPr>
        <w:t>года  №</w:t>
      </w:r>
      <w:proofErr w:type="gramEnd"/>
      <w:r>
        <w:rPr>
          <w:iCs/>
          <w:sz w:val="28"/>
          <w:szCs w:val="28"/>
        </w:rPr>
        <w:t>254-Р,</w:t>
      </w:r>
      <w:r w:rsidRPr="00E843EC">
        <w:rPr>
          <w:iCs/>
          <w:sz w:val="28"/>
          <w:szCs w:val="28"/>
        </w:rPr>
        <w:t xml:space="preserve"> </w:t>
      </w:r>
      <w:r>
        <w:rPr>
          <w:iCs/>
          <w:sz w:val="28"/>
          <w:szCs w:val="28"/>
        </w:rPr>
        <w:t>дополнить пунктом:</w:t>
      </w:r>
    </w:p>
    <w:p w:rsidR="00712686" w:rsidRPr="00E843EC" w:rsidRDefault="00712686" w:rsidP="00712686">
      <w:pPr>
        <w:numPr>
          <w:ilvl w:val="2"/>
          <w:numId w:val="2"/>
        </w:numPr>
        <w:tabs>
          <w:tab w:val="left" w:pos="0"/>
        </w:tabs>
        <w:ind w:left="0" w:firstLine="709"/>
        <w:jc w:val="both"/>
        <w:rPr>
          <w:sz w:val="28"/>
        </w:rPr>
      </w:pPr>
      <w:r>
        <w:rPr>
          <w:sz w:val="28"/>
          <w:szCs w:val="28"/>
        </w:rPr>
        <w:t xml:space="preserve">Информацию по вопросам предоставления муниципальной услуги с участием МФЦ Заявитель может получить: </w:t>
      </w:r>
    </w:p>
    <w:p w:rsidR="00712686" w:rsidRDefault="00712686" w:rsidP="00712686">
      <w:pPr>
        <w:widowControl w:val="0"/>
        <w:tabs>
          <w:tab w:val="left" w:pos="0"/>
        </w:tabs>
        <w:autoSpaceDE w:val="0"/>
        <w:autoSpaceDN w:val="0"/>
        <w:adjustRightInd w:val="0"/>
        <w:ind w:firstLine="709"/>
        <w:jc w:val="both"/>
        <w:rPr>
          <w:sz w:val="28"/>
          <w:szCs w:val="28"/>
        </w:rPr>
      </w:pPr>
      <w:proofErr w:type="gramStart"/>
      <w:r>
        <w:rPr>
          <w:sz w:val="28"/>
          <w:szCs w:val="28"/>
        </w:rPr>
        <w:t>по</w:t>
      </w:r>
      <w:proofErr w:type="gramEnd"/>
      <w:r>
        <w:rPr>
          <w:sz w:val="28"/>
          <w:szCs w:val="28"/>
        </w:rPr>
        <w:t xml:space="preserve"> адресу – 620075, </w:t>
      </w:r>
      <w:proofErr w:type="spellStart"/>
      <w:r>
        <w:rPr>
          <w:sz w:val="28"/>
          <w:szCs w:val="28"/>
        </w:rPr>
        <w:t>г.Екатеринбург</w:t>
      </w:r>
      <w:proofErr w:type="spellEnd"/>
      <w:r>
        <w:rPr>
          <w:sz w:val="28"/>
          <w:szCs w:val="28"/>
        </w:rPr>
        <w:t>, ул. Карла Либкнехта, д. 2</w:t>
      </w:r>
    </w:p>
    <w:p w:rsidR="00712686" w:rsidRDefault="00712686" w:rsidP="00712686">
      <w:pPr>
        <w:widowControl w:val="0"/>
        <w:tabs>
          <w:tab w:val="left" w:pos="0"/>
        </w:tabs>
        <w:autoSpaceDE w:val="0"/>
        <w:autoSpaceDN w:val="0"/>
        <w:adjustRightInd w:val="0"/>
        <w:ind w:firstLine="709"/>
        <w:jc w:val="both"/>
        <w:rPr>
          <w:sz w:val="28"/>
          <w:szCs w:val="28"/>
        </w:rPr>
      </w:pPr>
      <w:proofErr w:type="gramStart"/>
      <w:r>
        <w:rPr>
          <w:sz w:val="28"/>
          <w:szCs w:val="28"/>
        </w:rPr>
        <w:t>по</w:t>
      </w:r>
      <w:proofErr w:type="gramEnd"/>
      <w:r>
        <w:rPr>
          <w:sz w:val="28"/>
          <w:szCs w:val="28"/>
        </w:rPr>
        <w:t xml:space="preserve"> телефонам – (343) 378-78-50, 378-74-05; единый справочный телефон:</w:t>
      </w:r>
      <w:r w:rsidRPr="00B11B32">
        <w:rPr>
          <w:sz w:val="28"/>
          <w:szCs w:val="28"/>
        </w:rPr>
        <w:t>8-800-200-8-440</w:t>
      </w:r>
    </w:p>
    <w:p w:rsidR="00712686" w:rsidRDefault="00712686" w:rsidP="00712686">
      <w:pPr>
        <w:widowControl w:val="0"/>
        <w:tabs>
          <w:tab w:val="left" w:pos="0"/>
        </w:tabs>
        <w:autoSpaceDE w:val="0"/>
        <w:autoSpaceDN w:val="0"/>
        <w:adjustRightInd w:val="0"/>
        <w:ind w:firstLine="709"/>
        <w:jc w:val="both"/>
        <w:rPr>
          <w:sz w:val="28"/>
          <w:szCs w:val="28"/>
        </w:rPr>
      </w:pPr>
      <w:proofErr w:type="gramStart"/>
      <w:r>
        <w:rPr>
          <w:sz w:val="28"/>
          <w:szCs w:val="28"/>
        </w:rPr>
        <w:t>по</w:t>
      </w:r>
      <w:proofErr w:type="gramEnd"/>
      <w:r>
        <w:rPr>
          <w:sz w:val="28"/>
          <w:szCs w:val="28"/>
        </w:rPr>
        <w:t xml:space="preserve"> электронной почте – </w:t>
      </w:r>
      <w:hyperlink r:id="rId64" w:history="1">
        <w:r w:rsidRPr="00AB3073">
          <w:rPr>
            <w:rStyle w:val="a5"/>
            <w:sz w:val="28"/>
            <w:szCs w:val="28"/>
            <w:lang w:val="en-US"/>
          </w:rPr>
          <w:t>mfc</w:t>
        </w:r>
        <w:r w:rsidRPr="00AB3073">
          <w:rPr>
            <w:rStyle w:val="a5"/>
            <w:sz w:val="28"/>
            <w:szCs w:val="28"/>
          </w:rPr>
          <w:t>@</w:t>
        </w:r>
        <w:r w:rsidRPr="00AB3073">
          <w:rPr>
            <w:rStyle w:val="a5"/>
            <w:sz w:val="28"/>
            <w:szCs w:val="28"/>
            <w:lang w:val="en-US"/>
          </w:rPr>
          <w:t>mfc</w:t>
        </w:r>
        <w:r w:rsidRPr="00AB3073">
          <w:rPr>
            <w:rStyle w:val="a5"/>
            <w:sz w:val="28"/>
            <w:szCs w:val="28"/>
          </w:rPr>
          <w:t>66.</w:t>
        </w:r>
        <w:r w:rsidRPr="00AB3073">
          <w:rPr>
            <w:rStyle w:val="a5"/>
            <w:sz w:val="28"/>
            <w:szCs w:val="28"/>
            <w:lang w:val="en-US"/>
          </w:rPr>
          <w:t>ru</w:t>
        </w:r>
      </w:hyperlink>
      <w:r>
        <w:rPr>
          <w:sz w:val="28"/>
          <w:szCs w:val="28"/>
        </w:rPr>
        <w:t xml:space="preserve">, </w:t>
      </w:r>
      <w:hyperlink r:id="rId65" w:history="1">
        <w:r w:rsidRPr="00AB3073">
          <w:rPr>
            <w:rStyle w:val="a5"/>
            <w:sz w:val="28"/>
            <w:szCs w:val="28"/>
            <w:lang w:val="en-US"/>
          </w:rPr>
          <w:t>mfc</w:t>
        </w:r>
        <w:r w:rsidRPr="00AB3073">
          <w:rPr>
            <w:rStyle w:val="a5"/>
            <w:sz w:val="28"/>
            <w:szCs w:val="28"/>
          </w:rPr>
          <w:t>66@</w:t>
        </w:r>
        <w:r w:rsidRPr="00AB3073">
          <w:rPr>
            <w:rStyle w:val="a5"/>
            <w:sz w:val="28"/>
            <w:szCs w:val="28"/>
            <w:lang w:val="en-US"/>
          </w:rPr>
          <w:t>mail</w:t>
        </w:r>
        <w:r w:rsidRPr="00AB3073">
          <w:rPr>
            <w:rStyle w:val="a5"/>
            <w:sz w:val="28"/>
            <w:szCs w:val="28"/>
          </w:rPr>
          <w:t>.</w:t>
        </w:r>
        <w:proofErr w:type="spellStart"/>
        <w:r w:rsidRPr="00AB3073">
          <w:rPr>
            <w:rStyle w:val="a5"/>
            <w:sz w:val="28"/>
            <w:szCs w:val="28"/>
            <w:lang w:val="en-US"/>
          </w:rPr>
          <w:t>ru</w:t>
        </w:r>
        <w:proofErr w:type="spellEnd"/>
      </w:hyperlink>
      <w:r>
        <w:rPr>
          <w:sz w:val="28"/>
          <w:szCs w:val="28"/>
        </w:rPr>
        <w:t xml:space="preserve">; </w:t>
      </w:r>
    </w:p>
    <w:p w:rsidR="00712686" w:rsidRPr="00DD49FB" w:rsidRDefault="00712686" w:rsidP="00712686">
      <w:pPr>
        <w:widowControl w:val="0"/>
        <w:tabs>
          <w:tab w:val="left" w:pos="0"/>
        </w:tabs>
        <w:autoSpaceDE w:val="0"/>
        <w:autoSpaceDN w:val="0"/>
        <w:adjustRightInd w:val="0"/>
        <w:ind w:firstLine="709"/>
        <w:rPr>
          <w:sz w:val="28"/>
          <w:szCs w:val="28"/>
        </w:rPr>
      </w:pPr>
      <w:proofErr w:type="gramStart"/>
      <w:r>
        <w:rPr>
          <w:sz w:val="28"/>
          <w:szCs w:val="28"/>
        </w:rPr>
        <w:t>на</w:t>
      </w:r>
      <w:proofErr w:type="gramEnd"/>
      <w:r>
        <w:rPr>
          <w:sz w:val="28"/>
          <w:szCs w:val="28"/>
        </w:rPr>
        <w:t xml:space="preserve"> официальном сайте МФЦ – </w:t>
      </w:r>
      <w:proofErr w:type="spellStart"/>
      <w:r>
        <w:rPr>
          <w:sz w:val="28"/>
          <w:szCs w:val="28"/>
          <w:lang w:val="en-US"/>
        </w:rPr>
        <w:t>mfc</w:t>
      </w:r>
      <w:proofErr w:type="spellEnd"/>
      <w:r w:rsidRPr="00DD49FB">
        <w:rPr>
          <w:sz w:val="28"/>
          <w:szCs w:val="28"/>
        </w:rPr>
        <w:t>66.</w:t>
      </w:r>
      <w:proofErr w:type="spellStart"/>
      <w:r>
        <w:rPr>
          <w:sz w:val="28"/>
          <w:szCs w:val="28"/>
          <w:lang w:val="en-US"/>
        </w:rPr>
        <w:t>ru</w:t>
      </w:r>
      <w:proofErr w:type="spellEnd"/>
      <w:r w:rsidRPr="00DD49FB">
        <w:rPr>
          <w:sz w:val="28"/>
          <w:szCs w:val="28"/>
        </w:rPr>
        <w:t>.</w:t>
      </w:r>
    </w:p>
    <w:p w:rsidR="00712686" w:rsidRPr="00DD49FB" w:rsidRDefault="00712686" w:rsidP="00712686">
      <w:pPr>
        <w:widowControl w:val="0"/>
        <w:tabs>
          <w:tab w:val="left" w:pos="0"/>
        </w:tabs>
        <w:autoSpaceDE w:val="0"/>
        <w:autoSpaceDN w:val="0"/>
        <w:adjustRightInd w:val="0"/>
        <w:ind w:firstLine="709"/>
        <w:jc w:val="both"/>
        <w:rPr>
          <w:sz w:val="28"/>
          <w:szCs w:val="28"/>
        </w:rPr>
      </w:pPr>
      <w:r w:rsidRPr="00DD49FB">
        <w:rPr>
          <w:sz w:val="28"/>
          <w:szCs w:val="28"/>
        </w:rPr>
        <w:t xml:space="preserve">Адрес официального сайта МФЦ: </w:t>
      </w:r>
      <w:r w:rsidRPr="00DD49FB">
        <w:rPr>
          <w:sz w:val="28"/>
          <w:szCs w:val="28"/>
          <w:lang w:val="en-US"/>
        </w:rPr>
        <w:t>http</w:t>
      </w:r>
      <w:r w:rsidRPr="00DD49FB">
        <w:rPr>
          <w:sz w:val="28"/>
          <w:szCs w:val="28"/>
        </w:rPr>
        <w:t>://</w:t>
      </w:r>
      <w:r w:rsidRPr="00DD49FB">
        <w:rPr>
          <w:sz w:val="28"/>
          <w:szCs w:val="28"/>
          <w:lang w:val="en-US"/>
        </w:rPr>
        <w:t>www</w:t>
      </w:r>
      <w:r w:rsidRPr="00DD49FB">
        <w:rPr>
          <w:sz w:val="28"/>
          <w:szCs w:val="28"/>
        </w:rPr>
        <w:t>.</w:t>
      </w:r>
      <w:proofErr w:type="spellStart"/>
      <w:r w:rsidRPr="00DD49FB">
        <w:rPr>
          <w:sz w:val="28"/>
          <w:szCs w:val="28"/>
          <w:lang w:val="en-US"/>
        </w:rPr>
        <w:t>mfc</w:t>
      </w:r>
      <w:proofErr w:type="spellEnd"/>
      <w:r w:rsidRPr="00DD49FB">
        <w:rPr>
          <w:sz w:val="28"/>
          <w:szCs w:val="28"/>
        </w:rPr>
        <w:t>66.</w:t>
      </w:r>
      <w:proofErr w:type="spellStart"/>
      <w:r w:rsidRPr="00DD49FB">
        <w:rPr>
          <w:sz w:val="28"/>
          <w:szCs w:val="28"/>
          <w:lang w:val="en-US"/>
        </w:rPr>
        <w:t>ru</w:t>
      </w:r>
      <w:proofErr w:type="spellEnd"/>
      <w:r w:rsidRPr="00DD49FB">
        <w:rPr>
          <w:sz w:val="28"/>
          <w:szCs w:val="28"/>
        </w:rPr>
        <w:t xml:space="preserve">/ </w:t>
      </w:r>
      <w:r w:rsidRPr="00DD49FB">
        <w:rPr>
          <w:sz w:val="28"/>
          <w:szCs w:val="28"/>
        </w:rPr>
        <w:br/>
        <w:t>График приема</w:t>
      </w:r>
      <w:r w:rsidRPr="00D76B44">
        <w:rPr>
          <w:sz w:val="28"/>
          <w:szCs w:val="28"/>
        </w:rPr>
        <w:t xml:space="preserve"> </w:t>
      </w:r>
      <w:proofErr w:type="gramStart"/>
      <w:r>
        <w:rPr>
          <w:sz w:val="28"/>
          <w:szCs w:val="28"/>
        </w:rPr>
        <w:t xml:space="preserve">заявителей: </w:t>
      </w:r>
      <w:r w:rsidRPr="00DD49FB">
        <w:rPr>
          <w:sz w:val="28"/>
          <w:szCs w:val="28"/>
        </w:rPr>
        <w:t xml:space="preserve"> в</w:t>
      </w:r>
      <w:proofErr w:type="gramEnd"/>
      <w:r w:rsidRPr="00DD49FB">
        <w:rPr>
          <w:sz w:val="28"/>
          <w:szCs w:val="28"/>
        </w:rPr>
        <w:t xml:space="preserve"> понедельник - с 9.30 до 17.00, со вторника по пятницу - с 8.30 до 20.00, в субботу - с 9.30 до 17.00. С адресами и графиками работы филиалов государственного многофункционального центра предоставления государственных и муниципальных услуг можно ознакомиться на официальном сайте государственного многофункционального центра предоставления государственных и муниципальных услуг в информационно-телекоммуникационной сети Интернет: www.mfc66.ru.</w:t>
      </w:r>
    </w:p>
    <w:p w:rsidR="00712686" w:rsidRDefault="00712686" w:rsidP="00712686">
      <w:pPr>
        <w:widowControl w:val="0"/>
        <w:autoSpaceDE w:val="0"/>
        <w:autoSpaceDN w:val="0"/>
        <w:adjustRightInd w:val="0"/>
        <w:ind w:firstLine="709"/>
        <w:jc w:val="both"/>
        <w:rPr>
          <w:sz w:val="28"/>
          <w:szCs w:val="28"/>
        </w:rPr>
      </w:pPr>
      <w:r w:rsidRPr="00B11B32">
        <w:rPr>
          <w:sz w:val="28"/>
          <w:szCs w:val="28"/>
        </w:rPr>
        <w:t xml:space="preserve">Место нахождения </w:t>
      </w:r>
      <w:r>
        <w:rPr>
          <w:sz w:val="28"/>
          <w:szCs w:val="28"/>
        </w:rPr>
        <w:t>многофункционального центра предоставления государственных и муниципальных услуг</w:t>
      </w:r>
      <w:r w:rsidRPr="00B11B32">
        <w:rPr>
          <w:sz w:val="28"/>
          <w:szCs w:val="28"/>
        </w:rPr>
        <w:t xml:space="preserve">, расположенного в </w:t>
      </w:r>
      <w:proofErr w:type="spellStart"/>
      <w:r w:rsidRPr="00B11B32">
        <w:rPr>
          <w:sz w:val="28"/>
          <w:szCs w:val="28"/>
        </w:rPr>
        <w:t>Камышловском</w:t>
      </w:r>
      <w:proofErr w:type="spellEnd"/>
      <w:r w:rsidRPr="00B11B32">
        <w:rPr>
          <w:sz w:val="28"/>
          <w:szCs w:val="28"/>
        </w:rPr>
        <w:t xml:space="preserve"> городском округе: 624860, Свердловская область, </w:t>
      </w:r>
      <w:proofErr w:type="spellStart"/>
      <w:r w:rsidRPr="00B11B32">
        <w:rPr>
          <w:sz w:val="28"/>
          <w:szCs w:val="28"/>
        </w:rPr>
        <w:t>г.Камышлов</w:t>
      </w:r>
      <w:proofErr w:type="spellEnd"/>
      <w:r w:rsidRPr="00B11B32">
        <w:rPr>
          <w:sz w:val="28"/>
          <w:szCs w:val="28"/>
        </w:rPr>
        <w:t xml:space="preserve">, </w:t>
      </w:r>
      <w:proofErr w:type="spellStart"/>
      <w:r w:rsidRPr="00B11B32">
        <w:rPr>
          <w:sz w:val="28"/>
          <w:szCs w:val="28"/>
        </w:rPr>
        <w:lastRenderedPageBreak/>
        <w:t>ул.Ленинградская</w:t>
      </w:r>
      <w:proofErr w:type="spellEnd"/>
      <w:r w:rsidRPr="00B11B32">
        <w:rPr>
          <w:sz w:val="28"/>
          <w:szCs w:val="28"/>
        </w:rPr>
        <w:t>, д. 12. График работы специалистов по предоставлению муниципальной услуги: понедельник</w:t>
      </w:r>
      <w:r>
        <w:rPr>
          <w:sz w:val="28"/>
          <w:szCs w:val="28"/>
        </w:rPr>
        <w:t xml:space="preserve">, </w:t>
      </w:r>
      <w:proofErr w:type="gramStart"/>
      <w:r>
        <w:rPr>
          <w:sz w:val="28"/>
          <w:szCs w:val="28"/>
        </w:rPr>
        <w:t>среда,  пятница</w:t>
      </w:r>
      <w:proofErr w:type="gramEnd"/>
      <w:r>
        <w:rPr>
          <w:sz w:val="28"/>
          <w:szCs w:val="28"/>
        </w:rPr>
        <w:t>, с 8</w:t>
      </w:r>
      <w:r w:rsidRPr="00B11B32">
        <w:rPr>
          <w:sz w:val="28"/>
          <w:szCs w:val="28"/>
        </w:rPr>
        <w:t xml:space="preserve">.00  до 18.00, </w:t>
      </w:r>
      <w:r>
        <w:rPr>
          <w:sz w:val="28"/>
          <w:szCs w:val="28"/>
        </w:rPr>
        <w:t xml:space="preserve">четверг – с 8.00 до 20.00, суббота – с 8.00 до 14.00, </w:t>
      </w:r>
      <w:r w:rsidRPr="00B11B32">
        <w:rPr>
          <w:sz w:val="28"/>
          <w:szCs w:val="28"/>
        </w:rPr>
        <w:t>телефон: 8(34375) 5-01-90.</w:t>
      </w:r>
    </w:p>
    <w:p w:rsidR="00712686" w:rsidRDefault="00712686" w:rsidP="00712686">
      <w:pPr>
        <w:pStyle w:val="a3"/>
        <w:numPr>
          <w:ilvl w:val="0"/>
          <w:numId w:val="2"/>
        </w:numPr>
        <w:tabs>
          <w:tab w:val="left" w:pos="993"/>
        </w:tabs>
        <w:ind w:left="0" w:firstLine="567"/>
        <w:rPr>
          <w:iCs/>
          <w:sz w:val="28"/>
        </w:rPr>
      </w:pPr>
      <w:r>
        <w:rPr>
          <w:iCs/>
          <w:sz w:val="28"/>
        </w:rPr>
        <w:t>Настоящее распоряжение опубликовать в газете «</w:t>
      </w:r>
      <w:proofErr w:type="spellStart"/>
      <w:r>
        <w:rPr>
          <w:iCs/>
          <w:sz w:val="28"/>
        </w:rPr>
        <w:t>Камышловские</w:t>
      </w:r>
      <w:proofErr w:type="spellEnd"/>
      <w:r>
        <w:rPr>
          <w:iCs/>
          <w:sz w:val="28"/>
        </w:rPr>
        <w:t xml:space="preserve"> известия» и на официальном сайте </w:t>
      </w:r>
      <w:proofErr w:type="spellStart"/>
      <w:r>
        <w:rPr>
          <w:iCs/>
          <w:sz w:val="28"/>
        </w:rPr>
        <w:t>Камышловского</w:t>
      </w:r>
      <w:proofErr w:type="spellEnd"/>
      <w:r>
        <w:rPr>
          <w:iCs/>
          <w:sz w:val="28"/>
        </w:rPr>
        <w:t xml:space="preserve"> городского округа.</w:t>
      </w:r>
    </w:p>
    <w:p w:rsidR="00712686" w:rsidRDefault="00712686" w:rsidP="00712686">
      <w:pPr>
        <w:pStyle w:val="a3"/>
        <w:tabs>
          <w:tab w:val="left" w:pos="142"/>
        </w:tabs>
        <w:ind w:firstLine="567"/>
        <w:rPr>
          <w:sz w:val="28"/>
        </w:rPr>
      </w:pPr>
      <w:r>
        <w:rPr>
          <w:sz w:val="28"/>
        </w:rPr>
        <w:t xml:space="preserve">3. Контроль за исполнением настоящего распоряжения возложить на заместителя главы администрации </w:t>
      </w:r>
      <w:proofErr w:type="spellStart"/>
      <w:r>
        <w:rPr>
          <w:sz w:val="28"/>
        </w:rPr>
        <w:t>Камышловского</w:t>
      </w:r>
      <w:proofErr w:type="spellEnd"/>
      <w:r>
        <w:rPr>
          <w:sz w:val="28"/>
        </w:rPr>
        <w:t xml:space="preserve"> городского округа </w:t>
      </w:r>
      <w:proofErr w:type="spellStart"/>
      <w:r>
        <w:rPr>
          <w:sz w:val="28"/>
        </w:rPr>
        <w:t>С.А.Сухогузова</w:t>
      </w:r>
      <w:proofErr w:type="spellEnd"/>
      <w:r>
        <w:rPr>
          <w:sz w:val="28"/>
        </w:rPr>
        <w:t xml:space="preserve">. </w:t>
      </w:r>
    </w:p>
    <w:p w:rsidR="00712686" w:rsidRDefault="00712686" w:rsidP="00712686">
      <w:pPr>
        <w:pStyle w:val="a3"/>
        <w:rPr>
          <w:sz w:val="28"/>
        </w:rPr>
      </w:pPr>
      <w:r>
        <w:rPr>
          <w:sz w:val="28"/>
        </w:rPr>
        <w:tab/>
      </w:r>
    </w:p>
    <w:p w:rsidR="00712686" w:rsidRDefault="00712686" w:rsidP="00712686">
      <w:pPr>
        <w:pStyle w:val="a3"/>
        <w:rPr>
          <w:sz w:val="28"/>
        </w:rPr>
      </w:pPr>
      <w:r>
        <w:rPr>
          <w:sz w:val="28"/>
        </w:rPr>
        <w:t xml:space="preserve">                                                              </w:t>
      </w:r>
    </w:p>
    <w:p w:rsidR="00712686" w:rsidRDefault="00712686" w:rsidP="00712686">
      <w:pPr>
        <w:rPr>
          <w:sz w:val="28"/>
        </w:rPr>
      </w:pPr>
      <w:r>
        <w:rPr>
          <w:sz w:val="28"/>
        </w:rPr>
        <w:t xml:space="preserve">Глава </w:t>
      </w:r>
      <w:proofErr w:type="spellStart"/>
      <w:r>
        <w:rPr>
          <w:sz w:val="28"/>
        </w:rPr>
        <w:t>Камышловского</w:t>
      </w:r>
      <w:proofErr w:type="spellEnd"/>
      <w:r>
        <w:rPr>
          <w:sz w:val="28"/>
        </w:rPr>
        <w:t xml:space="preserve"> городского округа                                           </w:t>
      </w:r>
      <w:proofErr w:type="spellStart"/>
      <w:r>
        <w:rPr>
          <w:sz w:val="28"/>
        </w:rPr>
        <w:t>М.Н.Чухарев</w:t>
      </w:r>
      <w:proofErr w:type="spellEnd"/>
    </w:p>
    <w:p w:rsidR="00712686" w:rsidRDefault="00712686" w:rsidP="00712686">
      <w:pPr>
        <w:rPr>
          <w:sz w:val="28"/>
        </w:rPr>
      </w:pPr>
      <w:r>
        <w:rPr>
          <w:sz w:val="28"/>
        </w:rPr>
        <w:t xml:space="preserve"> </w:t>
      </w:r>
    </w:p>
    <w:p w:rsidR="00712686" w:rsidRPr="004602C5" w:rsidRDefault="00712686" w:rsidP="00712686">
      <w:pPr>
        <w:widowControl w:val="0"/>
        <w:autoSpaceDE w:val="0"/>
        <w:autoSpaceDN w:val="0"/>
        <w:adjustRightInd w:val="0"/>
        <w:outlineLvl w:val="0"/>
      </w:pPr>
    </w:p>
    <w:p w:rsidR="00712686" w:rsidRPr="004602C5" w:rsidRDefault="00712686" w:rsidP="00712686">
      <w:pPr>
        <w:widowControl w:val="0"/>
        <w:autoSpaceDE w:val="0"/>
        <w:autoSpaceDN w:val="0"/>
        <w:adjustRightInd w:val="0"/>
        <w:jc w:val="right"/>
        <w:outlineLvl w:val="0"/>
      </w:pPr>
      <w:r w:rsidRPr="004602C5">
        <w:t>Приложение</w:t>
      </w:r>
    </w:p>
    <w:p w:rsidR="00712686" w:rsidRPr="004602C5" w:rsidRDefault="00712686" w:rsidP="00712686">
      <w:pPr>
        <w:widowControl w:val="0"/>
        <w:autoSpaceDE w:val="0"/>
        <w:autoSpaceDN w:val="0"/>
        <w:adjustRightInd w:val="0"/>
        <w:jc w:val="right"/>
      </w:pPr>
      <w:proofErr w:type="gramStart"/>
      <w:r>
        <w:t>к</w:t>
      </w:r>
      <w:proofErr w:type="gramEnd"/>
      <w:r>
        <w:t xml:space="preserve"> распоряж</w:t>
      </w:r>
      <w:r w:rsidRPr="004602C5">
        <w:t xml:space="preserve">ению </w:t>
      </w:r>
      <w:r>
        <w:t xml:space="preserve">Главы </w:t>
      </w:r>
    </w:p>
    <w:p w:rsidR="00712686" w:rsidRPr="004602C5" w:rsidRDefault="00712686" w:rsidP="00712686">
      <w:pPr>
        <w:widowControl w:val="0"/>
        <w:autoSpaceDE w:val="0"/>
        <w:autoSpaceDN w:val="0"/>
        <w:adjustRightInd w:val="0"/>
        <w:jc w:val="right"/>
      </w:pPr>
      <w:proofErr w:type="spellStart"/>
      <w:r>
        <w:t>Камышловского</w:t>
      </w:r>
      <w:proofErr w:type="spellEnd"/>
      <w:r>
        <w:t xml:space="preserve"> городского округа</w:t>
      </w:r>
    </w:p>
    <w:p w:rsidR="00712686" w:rsidRDefault="00712686" w:rsidP="00712686">
      <w:pPr>
        <w:widowControl w:val="0"/>
        <w:autoSpaceDE w:val="0"/>
        <w:autoSpaceDN w:val="0"/>
        <w:adjustRightInd w:val="0"/>
        <w:jc w:val="right"/>
      </w:pPr>
      <w:proofErr w:type="gramStart"/>
      <w:r>
        <w:t>от</w:t>
      </w:r>
      <w:proofErr w:type="gramEnd"/>
      <w:r>
        <w:t xml:space="preserve"> 07.11.2012 года №254-р,</w:t>
      </w:r>
    </w:p>
    <w:p w:rsidR="00712686" w:rsidRPr="004602C5" w:rsidRDefault="00712686" w:rsidP="00712686">
      <w:pPr>
        <w:widowControl w:val="0"/>
        <w:autoSpaceDE w:val="0"/>
        <w:autoSpaceDN w:val="0"/>
        <w:adjustRightInd w:val="0"/>
        <w:jc w:val="right"/>
      </w:pPr>
      <w:r>
        <w:rPr>
          <w:rFonts w:eastAsia="Calibri"/>
        </w:rPr>
        <w:t>(</w:t>
      </w:r>
      <w:proofErr w:type="gramStart"/>
      <w:r w:rsidRPr="00304969">
        <w:rPr>
          <w:rFonts w:eastAsia="Calibri"/>
        </w:rPr>
        <w:t>с</w:t>
      </w:r>
      <w:proofErr w:type="gramEnd"/>
      <w:r w:rsidRPr="00304969">
        <w:rPr>
          <w:rFonts w:eastAsia="Calibri"/>
        </w:rPr>
        <w:t xml:space="preserve"> изм</w:t>
      </w:r>
      <w:r>
        <w:rPr>
          <w:rFonts w:eastAsia="Calibri"/>
        </w:rPr>
        <w:t>.</w:t>
      </w:r>
      <w:r>
        <w:t xml:space="preserve"> от 04.10.2015 года №46-р)</w:t>
      </w:r>
    </w:p>
    <w:p w:rsidR="00712686" w:rsidRPr="004602C5" w:rsidRDefault="00712686" w:rsidP="00712686">
      <w:pPr>
        <w:widowControl w:val="0"/>
        <w:autoSpaceDE w:val="0"/>
        <w:autoSpaceDN w:val="0"/>
        <w:adjustRightInd w:val="0"/>
      </w:pPr>
    </w:p>
    <w:p w:rsidR="00712686" w:rsidRPr="004602C5" w:rsidRDefault="00712686" w:rsidP="00712686">
      <w:pPr>
        <w:pStyle w:val="ConsPlusTitle"/>
        <w:jc w:val="center"/>
        <w:rPr>
          <w:sz w:val="20"/>
          <w:szCs w:val="20"/>
        </w:rPr>
      </w:pPr>
      <w:bookmarkStart w:id="20" w:name="Par30"/>
      <w:bookmarkEnd w:id="20"/>
      <w:r w:rsidRPr="004602C5">
        <w:rPr>
          <w:sz w:val="20"/>
          <w:szCs w:val="20"/>
        </w:rPr>
        <w:t>АДМИНИСТРАТИВНЫЙ РЕГЛАМЕНТ</w:t>
      </w:r>
    </w:p>
    <w:p w:rsidR="00712686" w:rsidRPr="004602C5" w:rsidRDefault="00712686" w:rsidP="00712686">
      <w:pPr>
        <w:pStyle w:val="ConsPlusTitle"/>
        <w:jc w:val="center"/>
        <w:rPr>
          <w:sz w:val="20"/>
          <w:szCs w:val="20"/>
        </w:rPr>
      </w:pPr>
      <w:r w:rsidRPr="004602C5">
        <w:rPr>
          <w:sz w:val="20"/>
          <w:szCs w:val="20"/>
        </w:rPr>
        <w:t>ПРЕДОСТАВЛЕНИЯ МУНИЦИПАЛЬНОЙ УСЛУГИ "ПРЕДОСТАВЛЕНИЕ</w:t>
      </w:r>
    </w:p>
    <w:p w:rsidR="00712686" w:rsidRPr="004602C5" w:rsidRDefault="00712686" w:rsidP="00712686">
      <w:pPr>
        <w:pStyle w:val="ConsPlusTitle"/>
        <w:jc w:val="center"/>
        <w:rPr>
          <w:sz w:val="20"/>
          <w:szCs w:val="20"/>
        </w:rPr>
      </w:pPr>
      <w:r w:rsidRPr="004602C5">
        <w:rPr>
          <w:sz w:val="20"/>
          <w:szCs w:val="20"/>
        </w:rPr>
        <w:t>ОДНОКРАТНО БЕСПЛАТНО ЗЕМЕЛЬНЫХ УЧАСТКОВ В СОБСТВЕННОСТЬ</w:t>
      </w:r>
    </w:p>
    <w:p w:rsidR="00712686" w:rsidRPr="004602C5" w:rsidRDefault="00712686" w:rsidP="00712686">
      <w:pPr>
        <w:pStyle w:val="ConsPlusTitle"/>
        <w:jc w:val="center"/>
        <w:rPr>
          <w:sz w:val="20"/>
          <w:szCs w:val="20"/>
        </w:rPr>
      </w:pPr>
      <w:r w:rsidRPr="004602C5">
        <w:rPr>
          <w:sz w:val="20"/>
          <w:szCs w:val="20"/>
        </w:rPr>
        <w:t>ГРАЖДАН ДЛЯ ИНДИВИДУАЛЬНОГО ЖИЛИЩНОГО СТРОИТЕЛЬСТВА</w:t>
      </w:r>
    </w:p>
    <w:p w:rsidR="00712686" w:rsidRPr="004602C5" w:rsidRDefault="00712686" w:rsidP="00712686">
      <w:pPr>
        <w:pStyle w:val="ConsPlusTitle"/>
        <w:jc w:val="center"/>
        <w:rPr>
          <w:sz w:val="20"/>
          <w:szCs w:val="20"/>
        </w:rPr>
      </w:pPr>
      <w:r>
        <w:rPr>
          <w:sz w:val="20"/>
          <w:szCs w:val="20"/>
        </w:rPr>
        <w:t xml:space="preserve">НА ТЕРРИТОРИИ КАМЫШЛОВСКОГО ГОРОДСКОГО </w:t>
      </w:r>
      <w:r w:rsidRPr="004602C5">
        <w:rPr>
          <w:sz w:val="20"/>
          <w:szCs w:val="20"/>
        </w:rPr>
        <w:t>ОК</w:t>
      </w:r>
      <w:r>
        <w:rPr>
          <w:sz w:val="20"/>
          <w:szCs w:val="20"/>
        </w:rPr>
        <w:t>РУГА</w:t>
      </w:r>
      <w:r w:rsidRPr="004602C5">
        <w:rPr>
          <w:sz w:val="20"/>
          <w:szCs w:val="20"/>
        </w:rPr>
        <w:t>"</w:t>
      </w:r>
    </w:p>
    <w:p w:rsidR="00712686" w:rsidRPr="004602C5" w:rsidRDefault="00712686" w:rsidP="00712686">
      <w:pPr>
        <w:widowControl w:val="0"/>
        <w:autoSpaceDE w:val="0"/>
        <w:autoSpaceDN w:val="0"/>
        <w:adjustRightInd w:val="0"/>
        <w:rPr>
          <w:sz w:val="20"/>
          <w:szCs w:val="20"/>
        </w:rPr>
      </w:pPr>
    </w:p>
    <w:p w:rsidR="00712686" w:rsidRPr="004602C5" w:rsidRDefault="00712686" w:rsidP="00712686">
      <w:pPr>
        <w:widowControl w:val="0"/>
        <w:autoSpaceDE w:val="0"/>
        <w:autoSpaceDN w:val="0"/>
        <w:adjustRightInd w:val="0"/>
        <w:jc w:val="center"/>
        <w:outlineLvl w:val="1"/>
      </w:pPr>
      <w:r w:rsidRPr="004602C5">
        <w:t>Раздел I. ОБЩИЕ ПОЛОЖЕНИЯ</w:t>
      </w:r>
    </w:p>
    <w:p w:rsidR="00712686" w:rsidRPr="004602C5" w:rsidRDefault="00712686" w:rsidP="00712686">
      <w:pPr>
        <w:widowControl w:val="0"/>
        <w:autoSpaceDE w:val="0"/>
        <w:autoSpaceDN w:val="0"/>
        <w:adjustRightInd w:val="0"/>
      </w:pPr>
    </w:p>
    <w:p w:rsidR="00712686" w:rsidRPr="004602C5" w:rsidRDefault="00712686" w:rsidP="00712686">
      <w:pPr>
        <w:widowControl w:val="0"/>
        <w:autoSpaceDE w:val="0"/>
        <w:autoSpaceDN w:val="0"/>
        <w:adjustRightInd w:val="0"/>
        <w:ind w:firstLine="540"/>
        <w:jc w:val="both"/>
      </w:pPr>
      <w:r w:rsidRPr="004602C5">
        <w:t xml:space="preserve">1.1. Настоящий Административный регламент предоставления муниципальной услуги "Предоставление однократно бесплатно земельных участков в собственность граждан для индивидуального жилищного строительства на территории </w:t>
      </w:r>
      <w:proofErr w:type="spellStart"/>
      <w:r>
        <w:t>Камышловского</w:t>
      </w:r>
      <w:proofErr w:type="spellEnd"/>
      <w:r>
        <w:t xml:space="preserve"> городского округа</w:t>
      </w:r>
      <w:r w:rsidRPr="004602C5">
        <w:t xml:space="preserve">" (далее -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по предоставлению муниципальной услуги, определяет права и обязанности </w:t>
      </w:r>
      <w:proofErr w:type="spellStart"/>
      <w:r>
        <w:t>Камышловского</w:t>
      </w:r>
      <w:proofErr w:type="spellEnd"/>
      <w:r>
        <w:t xml:space="preserve"> г</w:t>
      </w:r>
      <w:r w:rsidRPr="004602C5">
        <w:t xml:space="preserve">ородского округа и его структурных подразделений при предоставлении расположенных на территории муниципального образования земельных участков в целях реализации </w:t>
      </w:r>
      <w:hyperlink r:id="rId66" w:history="1">
        <w:r w:rsidRPr="004602C5">
          <w:rPr>
            <w:color w:val="0000FF"/>
          </w:rPr>
          <w:t>статьи 28</w:t>
        </w:r>
      </w:hyperlink>
      <w:r w:rsidRPr="004602C5">
        <w:t xml:space="preserve"> Земельного кодекса Российской Федерации и </w:t>
      </w:r>
      <w:hyperlink r:id="rId67" w:history="1">
        <w:r w:rsidRPr="004602C5">
          <w:rPr>
            <w:color w:val="0000FF"/>
          </w:rPr>
          <w:t>статьи 54-7</w:t>
        </w:r>
      </w:hyperlink>
      <w:r w:rsidRPr="004602C5">
        <w:t xml:space="preserve"> Закона Свердловской области от 7 июля 2004 года N 18-ОЗ "Об особенностях регулирования земельных отношений на территории Свердловской области".</w:t>
      </w:r>
    </w:p>
    <w:p w:rsidR="00712686" w:rsidRPr="004602C5" w:rsidRDefault="00712686" w:rsidP="00712686">
      <w:pPr>
        <w:widowControl w:val="0"/>
        <w:autoSpaceDE w:val="0"/>
        <w:autoSpaceDN w:val="0"/>
        <w:adjustRightInd w:val="0"/>
        <w:ind w:firstLine="540"/>
        <w:jc w:val="both"/>
      </w:pPr>
      <w:r w:rsidRPr="004602C5">
        <w:t xml:space="preserve">1.2. Действие настоящего Регламента распространяется на земельные участки из земель населенных пунктов, находящиеся в собственности </w:t>
      </w:r>
      <w:proofErr w:type="spellStart"/>
      <w:r>
        <w:t>Камышловского</w:t>
      </w:r>
      <w:proofErr w:type="spellEnd"/>
      <w:r>
        <w:t xml:space="preserve"> </w:t>
      </w:r>
      <w:r w:rsidRPr="004602C5">
        <w:t xml:space="preserve">городского округа, а также на земельные участки, право государственной собственности на которые не разграничено, расположенные на его территории, полномочия по распоряжению которыми в соответствии с федеральным законодательством и законодательством Свердловской области возложены на </w:t>
      </w:r>
      <w:r>
        <w:t>о</w:t>
      </w:r>
      <w:r w:rsidRPr="004602C5">
        <w:t xml:space="preserve">рганы местного самоуправления </w:t>
      </w:r>
      <w:proofErr w:type="spellStart"/>
      <w:r>
        <w:t>Камышловского</w:t>
      </w:r>
      <w:proofErr w:type="spellEnd"/>
      <w:r>
        <w:t xml:space="preserve"> городского округа </w:t>
      </w:r>
      <w:r w:rsidRPr="004602C5">
        <w:t xml:space="preserve"> (далее - земельные участки).</w:t>
      </w:r>
    </w:p>
    <w:p w:rsidR="00712686" w:rsidRPr="004602C5" w:rsidRDefault="00712686" w:rsidP="00712686">
      <w:pPr>
        <w:widowControl w:val="0"/>
        <w:autoSpaceDE w:val="0"/>
        <w:autoSpaceDN w:val="0"/>
        <w:adjustRightInd w:val="0"/>
        <w:ind w:firstLine="540"/>
        <w:jc w:val="both"/>
      </w:pPr>
      <w:bookmarkStart w:id="21" w:name="Par40"/>
      <w:bookmarkEnd w:id="21"/>
      <w:r w:rsidRPr="004602C5">
        <w:t xml:space="preserve">1.3. Заявителем муниципальной услуги (далее - Заявитель) являются постоянно проживающие на территории </w:t>
      </w:r>
      <w:proofErr w:type="spellStart"/>
      <w:r>
        <w:t>Камышловского</w:t>
      </w:r>
      <w:proofErr w:type="spellEnd"/>
      <w:r>
        <w:t xml:space="preserve"> городского округа</w:t>
      </w:r>
      <w:r w:rsidRPr="004602C5">
        <w:t xml:space="preserve">, указанные в </w:t>
      </w:r>
      <w:hyperlink r:id="rId68" w:history="1">
        <w:r w:rsidRPr="004602C5">
          <w:rPr>
            <w:color w:val="0000FF"/>
          </w:rPr>
          <w:t>статье 54-7</w:t>
        </w:r>
      </w:hyperlink>
      <w:r w:rsidRPr="004602C5">
        <w:t xml:space="preserve"> Закона Свердловской области от 7 июля 2004 года N 18-ОЗ "Об особенностях регулирования земельных отношений на территории Свердловской области" их представители, полномочия которых удостоверены в соответствии с действующим законодательством Российской Федерации доверенностью, оформленной в соответствии с Гражданским </w:t>
      </w:r>
      <w:hyperlink r:id="rId69" w:history="1">
        <w:r w:rsidRPr="004602C5">
          <w:rPr>
            <w:color w:val="0000FF"/>
          </w:rPr>
          <w:t>кодексом</w:t>
        </w:r>
      </w:hyperlink>
      <w:r w:rsidRPr="004602C5">
        <w:t xml:space="preserve"> Российской Федерации, а именно:</w:t>
      </w:r>
    </w:p>
    <w:p w:rsidR="00712686" w:rsidRPr="004602C5" w:rsidRDefault="00712686" w:rsidP="00712686">
      <w:pPr>
        <w:widowControl w:val="0"/>
        <w:autoSpaceDE w:val="0"/>
        <w:autoSpaceDN w:val="0"/>
        <w:adjustRightInd w:val="0"/>
        <w:ind w:firstLine="540"/>
        <w:jc w:val="both"/>
      </w:pPr>
      <w:r w:rsidRPr="004602C5">
        <w:lastRenderedPageBreak/>
        <w:t>1.3.1. Граждане, состоящие на учете в качестве нуждающихся в жилых помещениях, предоставляемых по договорам социального найма.</w:t>
      </w:r>
    </w:p>
    <w:p w:rsidR="00712686" w:rsidRPr="004602C5" w:rsidRDefault="00712686" w:rsidP="00712686">
      <w:pPr>
        <w:widowControl w:val="0"/>
        <w:autoSpaceDE w:val="0"/>
        <w:autoSpaceDN w:val="0"/>
        <w:adjustRightInd w:val="0"/>
        <w:ind w:firstLine="540"/>
        <w:jc w:val="both"/>
      </w:pPr>
      <w:r w:rsidRPr="004602C5">
        <w:t>1.3.2. Граждане, относящиеся к категориям граждан, имеющих в соответствии с федеральными законами право на первоочередное или внеочередное предоставление земельных участков для индивидуального жилищного строительства.</w:t>
      </w:r>
    </w:p>
    <w:p w:rsidR="00712686" w:rsidRPr="004602C5" w:rsidRDefault="00712686" w:rsidP="00712686">
      <w:pPr>
        <w:widowControl w:val="0"/>
        <w:autoSpaceDE w:val="0"/>
        <w:autoSpaceDN w:val="0"/>
        <w:adjustRightInd w:val="0"/>
        <w:ind w:firstLine="540"/>
        <w:jc w:val="both"/>
      </w:pPr>
      <w:r w:rsidRPr="004602C5">
        <w:t>1.3.3. Граждане, окончившие образовательные учреждения начального, среднего и (или) высшего профессионального образования и работающие по трудовому договору в сельской местности по полученной специальности.</w:t>
      </w:r>
    </w:p>
    <w:p w:rsidR="00712686" w:rsidRPr="004602C5" w:rsidRDefault="00712686" w:rsidP="00712686">
      <w:pPr>
        <w:widowControl w:val="0"/>
        <w:autoSpaceDE w:val="0"/>
        <w:autoSpaceDN w:val="0"/>
        <w:adjustRightInd w:val="0"/>
        <w:ind w:firstLine="540"/>
        <w:jc w:val="both"/>
      </w:pPr>
      <w:r w:rsidRPr="004602C5">
        <w:t xml:space="preserve">1.3.4. Граждане, не достигшие возраста 35 лет на день подачи заявлений о предоставлении земельных участков, указанных в </w:t>
      </w:r>
      <w:hyperlink w:anchor="Par40" w:history="1">
        <w:r w:rsidRPr="004602C5">
          <w:rPr>
            <w:color w:val="0000FF"/>
          </w:rPr>
          <w:t>абзаце первом</w:t>
        </w:r>
      </w:hyperlink>
      <w:r w:rsidRPr="004602C5">
        <w:t xml:space="preserve"> настоящей части, состоящие между собой в браке и совместно обратившиеся за предоставлением земельного участка (путем подачи одного заявления, подписанного обоими супругами).</w:t>
      </w:r>
    </w:p>
    <w:p w:rsidR="00712686" w:rsidRPr="004602C5" w:rsidRDefault="00712686" w:rsidP="00712686">
      <w:pPr>
        <w:widowControl w:val="0"/>
        <w:autoSpaceDE w:val="0"/>
        <w:autoSpaceDN w:val="0"/>
        <w:adjustRightInd w:val="0"/>
        <w:ind w:firstLine="540"/>
        <w:jc w:val="both"/>
      </w:pPr>
      <w:r w:rsidRPr="004602C5">
        <w:t xml:space="preserve">1.3.5. Граждане, являющиеся на день подачи заявлений о предоставлении земельных участков, указанных в </w:t>
      </w:r>
      <w:hyperlink w:anchor="Par40" w:history="1">
        <w:r w:rsidRPr="004602C5">
          <w:rPr>
            <w:color w:val="0000FF"/>
          </w:rPr>
          <w:t>абзаце первом</w:t>
        </w:r>
      </w:hyperlink>
      <w:r w:rsidRPr="004602C5">
        <w:t xml:space="preserve"> настоящей части, родителями или лицами, их заменяющими, воспитывающие трех и более несовершеннолетних детей, и совместно обратившиеся за предоставлением земельного участка (путем подачи одного заявления, подписанного обоими родителями).</w:t>
      </w:r>
    </w:p>
    <w:p w:rsidR="00712686" w:rsidRPr="004602C5" w:rsidRDefault="00712686" w:rsidP="00712686">
      <w:pPr>
        <w:widowControl w:val="0"/>
        <w:autoSpaceDE w:val="0"/>
        <w:autoSpaceDN w:val="0"/>
        <w:adjustRightInd w:val="0"/>
        <w:ind w:firstLine="540"/>
        <w:jc w:val="both"/>
      </w:pPr>
      <w:r w:rsidRPr="004602C5">
        <w:t xml:space="preserve">1.3.6. Граждане, являющиеся на день подачи заявлений о предоставлении земельных участков, указанных в </w:t>
      </w:r>
      <w:hyperlink w:anchor="Par40" w:history="1">
        <w:r w:rsidRPr="004602C5">
          <w:rPr>
            <w:color w:val="0000FF"/>
          </w:rPr>
          <w:t>абзаце первом</w:t>
        </w:r>
      </w:hyperlink>
      <w:r w:rsidRPr="004602C5">
        <w:t xml:space="preserve"> настоящей части, одинокими родителями или лицами, их заменяющими, воспитывающие несовершеннолетних детей.</w:t>
      </w:r>
    </w:p>
    <w:p w:rsidR="00712686" w:rsidRPr="004602C5" w:rsidRDefault="00712686" w:rsidP="00712686">
      <w:pPr>
        <w:widowControl w:val="0"/>
        <w:autoSpaceDE w:val="0"/>
        <w:autoSpaceDN w:val="0"/>
        <w:adjustRightInd w:val="0"/>
        <w:ind w:firstLine="540"/>
        <w:jc w:val="both"/>
      </w:pPr>
      <w:r w:rsidRPr="004602C5">
        <w:t>1.3.7. Если граждане являются ветеранами боевых действий на территории СССР, на территории Российской Федерации и территориях других государств.</w:t>
      </w:r>
    </w:p>
    <w:p w:rsidR="00712686" w:rsidRPr="004602C5" w:rsidRDefault="00712686" w:rsidP="00712686">
      <w:pPr>
        <w:widowControl w:val="0"/>
        <w:autoSpaceDE w:val="0"/>
        <w:autoSpaceDN w:val="0"/>
        <w:adjustRightInd w:val="0"/>
      </w:pPr>
    </w:p>
    <w:p w:rsidR="00712686" w:rsidRPr="004602C5" w:rsidRDefault="00712686" w:rsidP="00712686">
      <w:pPr>
        <w:widowControl w:val="0"/>
        <w:autoSpaceDE w:val="0"/>
        <w:autoSpaceDN w:val="0"/>
        <w:adjustRightInd w:val="0"/>
        <w:jc w:val="center"/>
        <w:outlineLvl w:val="1"/>
      </w:pPr>
      <w:r w:rsidRPr="004602C5">
        <w:t>II. СТАНДАРТ ПРЕДОСТАВЛЕНИЯ МУНИЦИПАЛЬНОЙ УСЛУГИ</w:t>
      </w:r>
    </w:p>
    <w:p w:rsidR="00712686" w:rsidRPr="004602C5" w:rsidRDefault="00712686" w:rsidP="00712686">
      <w:pPr>
        <w:widowControl w:val="0"/>
        <w:autoSpaceDE w:val="0"/>
        <w:autoSpaceDN w:val="0"/>
        <w:adjustRightInd w:val="0"/>
      </w:pPr>
    </w:p>
    <w:p w:rsidR="00712686" w:rsidRPr="004602C5" w:rsidRDefault="00712686" w:rsidP="00712686">
      <w:pPr>
        <w:widowControl w:val="0"/>
        <w:autoSpaceDE w:val="0"/>
        <w:autoSpaceDN w:val="0"/>
        <w:adjustRightInd w:val="0"/>
        <w:ind w:firstLine="540"/>
        <w:jc w:val="both"/>
      </w:pPr>
      <w:r w:rsidRPr="004602C5">
        <w:t xml:space="preserve">2.1. Наименование муниципальной услуги - "Предоставление однократно бесплатно земельных участков в собственность граждан для индивидуального жилищного строительства на территории </w:t>
      </w:r>
      <w:proofErr w:type="spellStart"/>
      <w:r>
        <w:t>Камышловского</w:t>
      </w:r>
      <w:proofErr w:type="spellEnd"/>
      <w:r>
        <w:t xml:space="preserve"> городского округа</w:t>
      </w:r>
      <w:r w:rsidRPr="004602C5">
        <w:t>".</w:t>
      </w:r>
    </w:p>
    <w:p w:rsidR="00712686" w:rsidRPr="004602C5" w:rsidRDefault="00712686" w:rsidP="00712686">
      <w:pPr>
        <w:widowControl w:val="0"/>
        <w:autoSpaceDE w:val="0"/>
        <w:autoSpaceDN w:val="0"/>
        <w:adjustRightInd w:val="0"/>
        <w:ind w:firstLine="540"/>
        <w:jc w:val="both"/>
      </w:pPr>
      <w:r w:rsidRPr="004602C5">
        <w:t>2.2. Наименование органов, предоставляющих муниципальную услугу и задействованных в оказании муниципальной услуги:</w:t>
      </w:r>
    </w:p>
    <w:p w:rsidR="00712686" w:rsidRPr="004602C5" w:rsidRDefault="00712686" w:rsidP="00712686">
      <w:pPr>
        <w:widowControl w:val="0"/>
        <w:autoSpaceDE w:val="0"/>
        <w:autoSpaceDN w:val="0"/>
        <w:adjustRightInd w:val="0"/>
        <w:ind w:firstLine="540"/>
        <w:jc w:val="both"/>
      </w:pPr>
      <w:r w:rsidRPr="004602C5">
        <w:t xml:space="preserve">2.2.1. Орган, предоставляющий муниципальную услугу: </w:t>
      </w:r>
      <w:r>
        <w:t xml:space="preserve">структурное подразделение </w:t>
      </w:r>
      <w:r w:rsidRPr="004602C5">
        <w:t>орган</w:t>
      </w:r>
      <w:r>
        <w:t>а</w:t>
      </w:r>
      <w:r w:rsidRPr="004602C5">
        <w:t xml:space="preserve"> местного самоуправления по управлению муниципальным имуществом "Комитет по управлению имуществом </w:t>
      </w:r>
      <w:r>
        <w:t xml:space="preserve">и земельным ресурсам администрации </w:t>
      </w:r>
      <w:proofErr w:type="spellStart"/>
      <w:r>
        <w:t>Камышловского</w:t>
      </w:r>
      <w:proofErr w:type="spellEnd"/>
      <w:r>
        <w:t xml:space="preserve"> городского округа</w:t>
      </w:r>
      <w:r w:rsidRPr="004602C5">
        <w:t>" (далее - Комитет), в лице специалиста комитета по управлению имуществом (далее - Специалист).</w:t>
      </w:r>
    </w:p>
    <w:p w:rsidR="00712686" w:rsidRPr="004602C5" w:rsidRDefault="00712686" w:rsidP="00712686">
      <w:pPr>
        <w:widowControl w:val="0"/>
        <w:autoSpaceDE w:val="0"/>
        <w:autoSpaceDN w:val="0"/>
        <w:adjustRightInd w:val="0"/>
        <w:ind w:firstLine="540"/>
        <w:jc w:val="both"/>
      </w:pPr>
      <w:r w:rsidRPr="004602C5">
        <w:t>2.2.2. Органы, задействованные в оказании муниципальной услуги (далее - Организации):</w:t>
      </w:r>
    </w:p>
    <w:p w:rsidR="00712686" w:rsidRPr="004602C5" w:rsidRDefault="00712686" w:rsidP="00712686">
      <w:pPr>
        <w:widowControl w:val="0"/>
        <w:autoSpaceDE w:val="0"/>
        <w:autoSpaceDN w:val="0"/>
        <w:adjustRightInd w:val="0"/>
        <w:ind w:firstLine="540"/>
        <w:jc w:val="both"/>
      </w:pPr>
      <w:r w:rsidRPr="004602C5">
        <w:t>2.2.2.1. Министерство по управлению имуществом Свердловской области (далее - Министерство).</w:t>
      </w:r>
    </w:p>
    <w:p w:rsidR="00712686" w:rsidRPr="004602C5" w:rsidRDefault="00712686" w:rsidP="00712686">
      <w:pPr>
        <w:widowControl w:val="0"/>
        <w:autoSpaceDE w:val="0"/>
        <w:autoSpaceDN w:val="0"/>
        <w:adjustRightInd w:val="0"/>
        <w:ind w:firstLine="540"/>
        <w:jc w:val="both"/>
      </w:pPr>
      <w:r w:rsidRPr="004602C5">
        <w:t xml:space="preserve">2.2.2.2. </w:t>
      </w:r>
      <w:r>
        <w:t>Отдел ЖК</w:t>
      </w:r>
      <w:r w:rsidRPr="004602C5">
        <w:t xml:space="preserve"> </w:t>
      </w:r>
      <w:r>
        <w:t xml:space="preserve">и городского хозяйства </w:t>
      </w:r>
      <w:r w:rsidRPr="004602C5">
        <w:t xml:space="preserve">администрации </w:t>
      </w:r>
      <w:proofErr w:type="spellStart"/>
      <w:r>
        <w:t>Камышловского</w:t>
      </w:r>
      <w:proofErr w:type="spellEnd"/>
      <w:r>
        <w:t xml:space="preserve"> </w:t>
      </w:r>
      <w:r w:rsidRPr="004602C5">
        <w:t>городского округа.</w:t>
      </w:r>
    </w:p>
    <w:p w:rsidR="00712686" w:rsidRPr="004602C5" w:rsidRDefault="00712686" w:rsidP="00712686">
      <w:pPr>
        <w:widowControl w:val="0"/>
        <w:autoSpaceDE w:val="0"/>
        <w:autoSpaceDN w:val="0"/>
        <w:adjustRightInd w:val="0"/>
        <w:ind w:firstLine="540"/>
        <w:jc w:val="both"/>
      </w:pPr>
      <w:r w:rsidRPr="004602C5">
        <w:t>2.3. Информация о муниципальной услуге предоставляется:</w:t>
      </w:r>
    </w:p>
    <w:p w:rsidR="00712686" w:rsidRPr="004602C5" w:rsidRDefault="00712686" w:rsidP="00712686">
      <w:pPr>
        <w:widowControl w:val="0"/>
        <w:autoSpaceDE w:val="0"/>
        <w:autoSpaceDN w:val="0"/>
        <w:adjustRightInd w:val="0"/>
        <w:ind w:firstLine="540"/>
        <w:jc w:val="both"/>
      </w:pPr>
      <w:r w:rsidRPr="004602C5">
        <w:t xml:space="preserve">2.3.1. Непосредственно в помещениях администрации </w:t>
      </w:r>
      <w:proofErr w:type="spellStart"/>
      <w:r>
        <w:t>Камышловского</w:t>
      </w:r>
      <w:proofErr w:type="spellEnd"/>
      <w:r>
        <w:t xml:space="preserve"> городского округа</w:t>
      </w:r>
      <w:r w:rsidRPr="004602C5">
        <w:t>, где предоставляется муниципальная услуга: на информационных стендах и в форме личного консультирования Специалиста, ответственного за предоставление муниципальной услуги.</w:t>
      </w:r>
    </w:p>
    <w:p w:rsidR="00712686" w:rsidRPr="004602C5" w:rsidRDefault="00712686" w:rsidP="00712686">
      <w:pPr>
        <w:widowControl w:val="0"/>
        <w:autoSpaceDE w:val="0"/>
        <w:autoSpaceDN w:val="0"/>
        <w:adjustRightInd w:val="0"/>
        <w:ind w:firstLine="540"/>
        <w:jc w:val="both"/>
      </w:pPr>
      <w:r w:rsidRPr="004602C5">
        <w:t>2.3.2. Путем официального опубликования данного административного регламента.</w:t>
      </w:r>
    </w:p>
    <w:p w:rsidR="00712686" w:rsidRPr="004602C5" w:rsidRDefault="00712686" w:rsidP="00712686">
      <w:pPr>
        <w:widowControl w:val="0"/>
        <w:autoSpaceDE w:val="0"/>
        <w:autoSpaceDN w:val="0"/>
        <w:adjustRightInd w:val="0"/>
        <w:ind w:firstLine="540"/>
        <w:jc w:val="both"/>
      </w:pPr>
      <w:r w:rsidRPr="004602C5">
        <w:t>2.3.3. При обращении по телефону - в виде устного ответа на конкретные вопросы, содержащие запрашиваемую информацию.</w:t>
      </w:r>
    </w:p>
    <w:p w:rsidR="00712686" w:rsidRPr="004602C5" w:rsidRDefault="00712686" w:rsidP="00712686">
      <w:pPr>
        <w:widowControl w:val="0"/>
        <w:autoSpaceDE w:val="0"/>
        <w:autoSpaceDN w:val="0"/>
        <w:adjustRightInd w:val="0"/>
        <w:ind w:firstLine="540"/>
        <w:jc w:val="both"/>
      </w:pPr>
      <w:r w:rsidRPr="004602C5">
        <w:t xml:space="preserve">2.3.4. На официальном интернет сайте администрации </w:t>
      </w:r>
      <w:proofErr w:type="spellStart"/>
      <w:r>
        <w:t>Камышловского</w:t>
      </w:r>
      <w:proofErr w:type="spellEnd"/>
      <w:r>
        <w:t xml:space="preserve"> </w:t>
      </w:r>
      <w:r w:rsidRPr="004602C5">
        <w:t>городского округа</w:t>
      </w:r>
      <w:r>
        <w:t xml:space="preserve"> </w:t>
      </w:r>
      <w:hyperlink r:id="rId70" w:history="1">
        <w:r>
          <w:rPr>
            <w:rStyle w:val="a5"/>
          </w:rPr>
          <w:t>http://gorod-kamyshlov.ru/</w:t>
        </w:r>
      </w:hyperlink>
    </w:p>
    <w:p w:rsidR="00712686" w:rsidRPr="004602C5" w:rsidRDefault="00712686" w:rsidP="00712686">
      <w:pPr>
        <w:widowControl w:val="0"/>
        <w:autoSpaceDE w:val="0"/>
        <w:autoSpaceDN w:val="0"/>
        <w:adjustRightInd w:val="0"/>
        <w:ind w:firstLine="540"/>
        <w:jc w:val="both"/>
      </w:pPr>
      <w:r w:rsidRPr="004602C5">
        <w:t>Информация о месте нахождения и графике работы исполнителя муниципальной услуги.</w:t>
      </w:r>
    </w:p>
    <w:p w:rsidR="00712686" w:rsidRPr="004602C5" w:rsidRDefault="00712686" w:rsidP="00712686">
      <w:pPr>
        <w:widowControl w:val="0"/>
        <w:autoSpaceDE w:val="0"/>
        <w:autoSpaceDN w:val="0"/>
        <w:adjustRightInd w:val="0"/>
        <w:ind w:firstLine="540"/>
        <w:jc w:val="both"/>
      </w:pPr>
      <w:r w:rsidRPr="004602C5">
        <w:t>Место нахождения Комитета: Свердловская обл., г. К</w:t>
      </w:r>
      <w:r>
        <w:t>амышлов</w:t>
      </w:r>
      <w:r w:rsidRPr="004602C5">
        <w:t xml:space="preserve">, ул. </w:t>
      </w:r>
      <w:r>
        <w:t>Свердлова</w:t>
      </w:r>
      <w:r w:rsidRPr="004602C5">
        <w:t xml:space="preserve">, </w:t>
      </w:r>
      <w:r>
        <w:t>4</w:t>
      </w:r>
      <w:r w:rsidRPr="004602C5">
        <w:t>1.</w:t>
      </w:r>
    </w:p>
    <w:p w:rsidR="00712686" w:rsidRPr="004602C5" w:rsidRDefault="00712686" w:rsidP="00712686">
      <w:pPr>
        <w:widowControl w:val="0"/>
        <w:autoSpaceDE w:val="0"/>
        <w:autoSpaceDN w:val="0"/>
        <w:adjustRightInd w:val="0"/>
        <w:ind w:firstLine="540"/>
        <w:jc w:val="both"/>
      </w:pPr>
      <w:r>
        <w:lastRenderedPageBreak/>
        <w:t>Почтовый адрес Комитета: 62486</w:t>
      </w:r>
      <w:r w:rsidRPr="004602C5">
        <w:t>0, Свердловская обл., г. К</w:t>
      </w:r>
      <w:r>
        <w:t>амышлов</w:t>
      </w:r>
      <w:r w:rsidRPr="004602C5">
        <w:t xml:space="preserve">, ул. </w:t>
      </w:r>
      <w:r>
        <w:t>Свердлова</w:t>
      </w:r>
      <w:r w:rsidRPr="004602C5">
        <w:t xml:space="preserve">, </w:t>
      </w:r>
      <w:r>
        <w:t>4</w:t>
      </w:r>
      <w:r w:rsidRPr="004602C5">
        <w:t>1.</w:t>
      </w:r>
    </w:p>
    <w:p w:rsidR="00712686" w:rsidRPr="004602C5" w:rsidRDefault="00712686" w:rsidP="00712686">
      <w:pPr>
        <w:widowControl w:val="0"/>
        <w:autoSpaceDE w:val="0"/>
        <w:autoSpaceDN w:val="0"/>
        <w:adjustRightInd w:val="0"/>
        <w:ind w:firstLine="540"/>
        <w:jc w:val="both"/>
      </w:pPr>
      <w:r w:rsidRPr="004602C5">
        <w:t xml:space="preserve">График работы специалиста по предоставлению муниципальной услуги (ул. </w:t>
      </w:r>
      <w:r>
        <w:t>Свердлова</w:t>
      </w:r>
      <w:r w:rsidRPr="004602C5">
        <w:t xml:space="preserve">, </w:t>
      </w:r>
      <w:r>
        <w:t xml:space="preserve">41, </w:t>
      </w:r>
      <w:proofErr w:type="spellStart"/>
      <w:r>
        <w:t>каб</w:t>
      </w:r>
      <w:proofErr w:type="spellEnd"/>
      <w:r>
        <w:t>. N 10</w:t>
      </w:r>
      <w:r w:rsidRPr="004602C5">
        <w:t>):</w:t>
      </w:r>
    </w:p>
    <w:p w:rsidR="00712686" w:rsidRPr="004602C5" w:rsidRDefault="00712686" w:rsidP="00712686">
      <w:pPr>
        <w:widowControl w:val="0"/>
        <w:autoSpaceDE w:val="0"/>
        <w:autoSpaceDN w:val="0"/>
        <w:adjustRightInd w:val="0"/>
        <w:ind w:firstLine="540"/>
        <w:jc w:val="both"/>
      </w:pPr>
      <w:r>
        <w:t>Понедельник: 9.00 - 12.00</w:t>
      </w:r>
      <w:r w:rsidRPr="004602C5">
        <w:t>.</w:t>
      </w:r>
    </w:p>
    <w:p w:rsidR="00712686" w:rsidRPr="004602C5" w:rsidRDefault="00712686" w:rsidP="00712686">
      <w:pPr>
        <w:widowControl w:val="0"/>
        <w:autoSpaceDE w:val="0"/>
        <w:autoSpaceDN w:val="0"/>
        <w:adjustRightInd w:val="0"/>
        <w:ind w:firstLine="540"/>
        <w:jc w:val="both"/>
      </w:pPr>
      <w:r w:rsidRPr="004602C5">
        <w:t>Вторник, среда: 1</w:t>
      </w:r>
      <w:r>
        <w:t>5</w:t>
      </w:r>
      <w:r w:rsidRPr="004602C5">
        <w:t>.00 - 1</w:t>
      </w:r>
      <w:r>
        <w:t>6</w:t>
      </w:r>
      <w:r w:rsidRPr="004602C5">
        <w:t>.15.</w:t>
      </w:r>
    </w:p>
    <w:p w:rsidR="00712686" w:rsidRPr="004602C5" w:rsidRDefault="00712686" w:rsidP="00712686">
      <w:pPr>
        <w:widowControl w:val="0"/>
        <w:autoSpaceDE w:val="0"/>
        <w:autoSpaceDN w:val="0"/>
        <w:adjustRightInd w:val="0"/>
        <w:ind w:firstLine="540"/>
        <w:jc w:val="both"/>
      </w:pPr>
      <w:r w:rsidRPr="004602C5">
        <w:t>Суббота, воскресенье: выходные дни.</w:t>
      </w:r>
    </w:p>
    <w:p w:rsidR="00712686" w:rsidRPr="004602C5" w:rsidRDefault="00712686" w:rsidP="00712686">
      <w:pPr>
        <w:widowControl w:val="0"/>
        <w:autoSpaceDE w:val="0"/>
        <w:autoSpaceDN w:val="0"/>
        <w:adjustRightInd w:val="0"/>
        <w:ind w:firstLine="540"/>
        <w:jc w:val="both"/>
      </w:pPr>
      <w:r w:rsidRPr="004602C5">
        <w:t>Справочные телефоны Комитета: (343</w:t>
      </w:r>
      <w:r>
        <w:t>75</w:t>
      </w:r>
      <w:r w:rsidRPr="004602C5">
        <w:t xml:space="preserve">) </w:t>
      </w:r>
      <w:r>
        <w:t>2-</w:t>
      </w:r>
      <w:r w:rsidRPr="004602C5">
        <w:t>0</w:t>
      </w:r>
      <w:r>
        <w:t>3-37</w:t>
      </w:r>
      <w:r w:rsidRPr="004602C5">
        <w:t>.</w:t>
      </w:r>
    </w:p>
    <w:p w:rsidR="00712686" w:rsidRPr="004602C5" w:rsidRDefault="00712686" w:rsidP="00712686">
      <w:pPr>
        <w:widowControl w:val="0"/>
        <w:autoSpaceDE w:val="0"/>
        <w:autoSpaceDN w:val="0"/>
        <w:adjustRightInd w:val="0"/>
        <w:ind w:firstLine="540"/>
        <w:jc w:val="both"/>
      </w:pPr>
      <w:r w:rsidRPr="004602C5">
        <w:t xml:space="preserve">Информация предоставляется в порядке, установленном Федеральным </w:t>
      </w:r>
      <w:hyperlink r:id="rId71" w:history="1">
        <w:r w:rsidRPr="004602C5">
          <w:rPr>
            <w:color w:val="0000FF"/>
          </w:rPr>
          <w:t>законом</w:t>
        </w:r>
      </w:hyperlink>
      <w:r w:rsidRPr="004602C5">
        <w:t xml:space="preserve"> от 02.05.2006 N 59-ФЗ "О порядке рассмотрения обращений граждан Российской Федерации".</w:t>
      </w:r>
    </w:p>
    <w:p w:rsidR="00712686" w:rsidRPr="006F43F1" w:rsidRDefault="00712686" w:rsidP="00712686">
      <w:pPr>
        <w:widowControl w:val="0"/>
        <w:autoSpaceDE w:val="0"/>
        <w:autoSpaceDN w:val="0"/>
        <w:adjustRightInd w:val="0"/>
        <w:ind w:firstLine="540"/>
        <w:jc w:val="both"/>
      </w:pPr>
      <w:r w:rsidRPr="004602C5">
        <w:t xml:space="preserve">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 Запрещено требовать от заявителя осуществления действий, в том числе согласований, необходимых для получения муниципальной услуги и связанных с </w:t>
      </w:r>
      <w:r w:rsidRPr="006F43F1">
        <w:t>обращением в иные государственные органы, организации.</w:t>
      </w:r>
    </w:p>
    <w:p w:rsidR="00712686" w:rsidRPr="006F43F1" w:rsidRDefault="00712686" w:rsidP="00712686">
      <w:pPr>
        <w:widowControl w:val="0"/>
        <w:autoSpaceDE w:val="0"/>
        <w:autoSpaceDN w:val="0"/>
        <w:adjustRightInd w:val="0"/>
        <w:ind w:firstLine="540"/>
        <w:jc w:val="both"/>
      </w:pPr>
      <w:r w:rsidRPr="006F43F1">
        <w:t>2.3.5.</w:t>
      </w:r>
      <w:r w:rsidRPr="006F43F1">
        <w:tab/>
        <w:t xml:space="preserve">Информацию по вопросам предоставления муниципальной услуги с участием МФЦ Заявитель может получить: </w:t>
      </w:r>
    </w:p>
    <w:p w:rsidR="00712686" w:rsidRPr="006F43F1" w:rsidRDefault="00712686" w:rsidP="00712686">
      <w:pPr>
        <w:widowControl w:val="0"/>
        <w:autoSpaceDE w:val="0"/>
        <w:autoSpaceDN w:val="0"/>
        <w:adjustRightInd w:val="0"/>
        <w:ind w:firstLine="540"/>
        <w:jc w:val="both"/>
      </w:pPr>
      <w:proofErr w:type="gramStart"/>
      <w:r w:rsidRPr="006F43F1">
        <w:t>по</w:t>
      </w:r>
      <w:proofErr w:type="gramEnd"/>
      <w:r w:rsidRPr="006F43F1">
        <w:t xml:space="preserve"> адресу – 620075, </w:t>
      </w:r>
      <w:proofErr w:type="spellStart"/>
      <w:r w:rsidRPr="006F43F1">
        <w:t>г.Екатеринбург</w:t>
      </w:r>
      <w:proofErr w:type="spellEnd"/>
      <w:r w:rsidRPr="006F43F1">
        <w:t>, ул. Карла Либкнехта, д. 2</w:t>
      </w:r>
    </w:p>
    <w:p w:rsidR="00712686" w:rsidRPr="006F43F1" w:rsidRDefault="00712686" w:rsidP="00712686">
      <w:pPr>
        <w:widowControl w:val="0"/>
        <w:autoSpaceDE w:val="0"/>
        <w:autoSpaceDN w:val="0"/>
        <w:adjustRightInd w:val="0"/>
        <w:ind w:firstLine="540"/>
        <w:jc w:val="both"/>
      </w:pPr>
      <w:proofErr w:type="gramStart"/>
      <w:r w:rsidRPr="006F43F1">
        <w:t>по</w:t>
      </w:r>
      <w:proofErr w:type="gramEnd"/>
      <w:r w:rsidRPr="006F43F1">
        <w:t xml:space="preserve"> телефонам – (343) 378-78-50, 378-74-05; единый справочный телефон:8-800-200-8-440</w:t>
      </w:r>
    </w:p>
    <w:p w:rsidR="00712686" w:rsidRPr="006F43F1" w:rsidRDefault="00712686" w:rsidP="00712686">
      <w:pPr>
        <w:widowControl w:val="0"/>
        <w:autoSpaceDE w:val="0"/>
        <w:autoSpaceDN w:val="0"/>
        <w:adjustRightInd w:val="0"/>
        <w:ind w:firstLine="540"/>
        <w:jc w:val="both"/>
      </w:pPr>
      <w:proofErr w:type="gramStart"/>
      <w:r w:rsidRPr="006F43F1">
        <w:t>по</w:t>
      </w:r>
      <w:proofErr w:type="gramEnd"/>
      <w:r w:rsidRPr="006F43F1">
        <w:t xml:space="preserve"> электронной почте – mfc@mfc66.ru, mfc66@mail.ru; </w:t>
      </w:r>
    </w:p>
    <w:p w:rsidR="00712686" w:rsidRPr="006F43F1" w:rsidRDefault="00712686" w:rsidP="00712686">
      <w:pPr>
        <w:widowControl w:val="0"/>
        <w:autoSpaceDE w:val="0"/>
        <w:autoSpaceDN w:val="0"/>
        <w:adjustRightInd w:val="0"/>
        <w:ind w:firstLine="540"/>
        <w:jc w:val="both"/>
      </w:pPr>
      <w:proofErr w:type="gramStart"/>
      <w:r w:rsidRPr="006F43F1">
        <w:t>на</w:t>
      </w:r>
      <w:proofErr w:type="gramEnd"/>
      <w:r w:rsidRPr="006F43F1">
        <w:t xml:space="preserve"> официальном сайте МФЦ – mfc66.ru.</w:t>
      </w:r>
    </w:p>
    <w:p w:rsidR="00712686" w:rsidRPr="006F43F1" w:rsidRDefault="00712686" w:rsidP="00712686">
      <w:pPr>
        <w:widowControl w:val="0"/>
        <w:autoSpaceDE w:val="0"/>
        <w:autoSpaceDN w:val="0"/>
        <w:adjustRightInd w:val="0"/>
        <w:ind w:firstLine="540"/>
        <w:jc w:val="both"/>
      </w:pPr>
      <w:r w:rsidRPr="006F43F1">
        <w:t xml:space="preserve">Адрес официального сайта МФЦ: http://www.mfc66.ru/ </w:t>
      </w:r>
    </w:p>
    <w:p w:rsidR="00712686" w:rsidRPr="006F43F1" w:rsidRDefault="00712686" w:rsidP="00712686">
      <w:pPr>
        <w:widowControl w:val="0"/>
        <w:autoSpaceDE w:val="0"/>
        <w:autoSpaceDN w:val="0"/>
        <w:adjustRightInd w:val="0"/>
        <w:ind w:firstLine="540"/>
        <w:jc w:val="both"/>
      </w:pPr>
      <w:r w:rsidRPr="006F43F1">
        <w:t xml:space="preserve">График приема </w:t>
      </w:r>
      <w:proofErr w:type="gramStart"/>
      <w:r w:rsidRPr="006F43F1">
        <w:t>заявителей:  в</w:t>
      </w:r>
      <w:proofErr w:type="gramEnd"/>
      <w:r w:rsidRPr="006F43F1">
        <w:t xml:space="preserve"> понедельник - с 9.30 до 17.00, со вторника по пятницу - с 8.30 до 20.00, в субботу - с 9.30 до 17.00. С адресами и графиками работы филиалов государственного многофункционального центра предоставления государственных и муниципальных услуг можно ознакомиться на официальном сайте государственного многофункционального центра предоставления государственных и муниципальных услуг в информационно-телекоммуникационной сети Интернет: www.mfc66.ru.</w:t>
      </w:r>
    </w:p>
    <w:p w:rsidR="00712686" w:rsidRPr="006F43F1" w:rsidRDefault="00712686" w:rsidP="00712686">
      <w:pPr>
        <w:widowControl w:val="0"/>
        <w:autoSpaceDE w:val="0"/>
        <w:autoSpaceDN w:val="0"/>
        <w:adjustRightInd w:val="0"/>
        <w:ind w:firstLine="540"/>
        <w:jc w:val="both"/>
      </w:pPr>
      <w:r w:rsidRPr="006F43F1">
        <w:t xml:space="preserve">Место нахождения многофункционального центра предоставления государственных и муниципальных услуг, расположенного в </w:t>
      </w:r>
      <w:proofErr w:type="spellStart"/>
      <w:r w:rsidRPr="006F43F1">
        <w:t>Камышловском</w:t>
      </w:r>
      <w:proofErr w:type="spellEnd"/>
      <w:r w:rsidRPr="006F43F1">
        <w:t xml:space="preserve"> городском округе: 624860, Свердловская область, </w:t>
      </w:r>
      <w:proofErr w:type="spellStart"/>
      <w:r w:rsidRPr="006F43F1">
        <w:t>г.Камышлов</w:t>
      </w:r>
      <w:proofErr w:type="spellEnd"/>
      <w:r w:rsidRPr="006F43F1">
        <w:t xml:space="preserve">, </w:t>
      </w:r>
      <w:proofErr w:type="spellStart"/>
      <w:r w:rsidRPr="006F43F1">
        <w:t>ул.Ленинградская</w:t>
      </w:r>
      <w:proofErr w:type="spellEnd"/>
      <w:r w:rsidRPr="006F43F1">
        <w:t xml:space="preserve">, д. 12. График работы специалистов по предоставлению муниципальной услуги: понедельник, </w:t>
      </w:r>
      <w:proofErr w:type="gramStart"/>
      <w:r w:rsidRPr="006F43F1">
        <w:t>среда,  пятница</w:t>
      </w:r>
      <w:proofErr w:type="gramEnd"/>
      <w:r w:rsidRPr="006F43F1">
        <w:t>, с 8.00  до 18.00, четверг – с 8.00 до 20.00, суббота – с 8.00 до 14.00, телефон: 8(34375) 5-01-90.</w:t>
      </w:r>
    </w:p>
    <w:p w:rsidR="00712686" w:rsidRPr="006F43F1" w:rsidRDefault="00712686" w:rsidP="00712686">
      <w:pPr>
        <w:widowControl w:val="0"/>
        <w:autoSpaceDE w:val="0"/>
        <w:autoSpaceDN w:val="0"/>
        <w:adjustRightInd w:val="0"/>
        <w:ind w:firstLine="540"/>
        <w:jc w:val="both"/>
      </w:pPr>
      <w:r w:rsidRPr="006F43F1">
        <w:t xml:space="preserve">2.4. Результатом предоставления муниципальной услуги является получение физическими лицами или их представителями акта приема-передачи земельных участков в собственность однократно бесплатно для индивидуального жилищного строительства, находящихся на территории </w:t>
      </w:r>
      <w:proofErr w:type="spellStart"/>
      <w:r w:rsidRPr="006F43F1">
        <w:t>Камышловского</w:t>
      </w:r>
      <w:proofErr w:type="spellEnd"/>
      <w:r w:rsidRPr="006F43F1">
        <w:t xml:space="preserve"> городского округа.</w:t>
      </w:r>
    </w:p>
    <w:p w:rsidR="00712686" w:rsidRPr="004602C5" w:rsidRDefault="00712686" w:rsidP="00712686">
      <w:pPr>
        <w:widowControl w:val="0"/>
        <w:autoSpaceDE w:val="0"/>
        <w:autoSpaceDN w:val="0"/>
        <w:adjustRightInd w:val="0"/>
        <w:ind w:firstLine="540"/>
        <w:jc w:val="both"/>
      </w:pPr>
      <w:r w:rsidRPr="006F43F1">
        <w:t>Общий срок предоставления муниципальной услуги: услуга предоставляется в срок не</w:t>
      </w:r>
      <w:r w:rsidRPr="004602C5">
        <w:t xml:space="preserve"> более 60 календарных дней</w:t>
      </w:r>
      <w:r>
        <w:t>, при условии наличия сформированных земельных участков</w:t>
      </w:r>
      <w:r w:rsidRPr="004602C5">
        <w:t>.</w:t>
      </w:r>
    </w:p>
    <w:p w:rsidR="00712686" w:rsidRPr="004602C5" w:rsidRDefault="00712686" w:rsidP="00712686">
      <w:pPr>
        <w:widowControl w:val="0"/>
        <w:autoSpaceDE w:val="0"/>
        <w:autoSpaceDN w:val="0"/>
        <w:adjustRightInd w:val="0"/>
        <w:ind w:firstLine="540"/>
        <w:jc w:val="both"/>
      </w:pPr>
      <w:r w:rsidRPr="004602C5">
        <w:t>В общий срок предоставления муниципальной услуги не включается срок, на который приостанавливается предоставление муниципальной услуги, а также не включается срок предоставления информации Министерством.</w:t>
      </w:r>
    </w:p>
    <w:p w:rsidR="00712686" w:rsidRPr="004602C5" w:rsidRDefault="00712686" w:rsidP="00712686">
      <w:pPr>
        <w:widowControl w:val="0"/>
        <w:autoSpaceDE w:val="0"/>
        <w:autoSpaceDN w:val="0"/>
        <w:adjustRightInd w:val="0"/>
        <w:ind w:firstLine="540"/>
        <w:jc w:val="both"/>
      </w:pPr>
      <w:r w:rsidRPr="004602C5">
        <w:t>2.5. Правовые основания для предоставления муниципальной услуги:</w:t>
      </w:r>
    </w:p>
    <w:p w:rsidR="00712686" w:rsidRPr="004602C5" w:rsidRDefault="00712686" w:rsidP="00712686">
      <w:pPr>
        <w:widowControl w:val="0"/>
        <w:autoSpaceDE w:val="0"/>
        <w:autoSpaceDN w:val="0"/>
        <w:adjustRightInd w:val="0"/>
        <w:ind w:firstLine="540"/>
        <w:jc w:val="both"/>
      </w:pPr>
      <w:r w:rsidRPr="004602C5">
        <w:t xml:space="preserve">2.5.1. </w:t>
      </w:r>
      <w:hyperlink r:id="rId72" w:history="1">
        <w:r w:rsidRPr="004602C5">
          <w:rPr>
            <w:color w:val="0000FF"/>
          </w:rPr>
          <w:t>Конституция</w:t>
        </w:r>
      </w:hyperlink>
      <w:r w:rsidRPr="004602C5">
        <w:t xml:space="preserve"> Российской Федерации.</w:t>
      </w:r>
    </w:p>
    <w:p w:rsidR="00712686" w:rsidRPr="004602C5" w:rsidRDefault="00712686" w:rsidP="00712686">
      <w:pPr>
        <w:widowControl w:val="0"/>
        <w:autoSpaceDE w:val="0"/>
        <w:autoSpaceDN w:val="0"/>
        <w:adjustRightInd w:val="0"/>
        <w:ind w:firstLine="540"/>
        <w:jc w:val="both"/>
      </w:pPr>
      <w:r w:rsidRPr="004602C5">
        <w:t xml:space="preserve">2.5.2. Гражданский </w:t>
      </w:r>
      <w:hyperlink r:id="rId73" w:history="1">
        <w:r w:rsidRPr="004602C5">
          <w:rPr>
            <w:color w:val="0000FF"/>
          </w:rPr>
          <w:t>кодекс</w:t>
        </w:r>
      </w:hyperlink>
      <w:r w:rsidRPr="004602C5">
        <w:t xml:space="preserve"> Российской Федерации (часть первая) от 30.11.1994 N 51-ФЗ.</w:t>
      </w:r>
    </w:p>
    <w:p w:rsidR="00712686" w:rsidRPr="004602C5" w:rsidRDefault="00712686" w:rsidP="00712686">
      <w:pPr>
        <w:widowControl w:val="0"/>
        <w:autoSpaceDE w:val="0"/>
        <w:autoSpaceDN w:val="0"/>
        <w:adjustRightInd w:val="0"/>
        <w:ind w:firstLine="540"/>
        <w:jc w:val="both"/>
      </w:pPr>
      <w:r w:rsidRPr="004602C5">
        <w:t xml:space="preserve">2.5.3. Земельный </w:t>
      </w:r>
      <w:hyperlink r:id="rId74" w:history="1">
        <w:r w:rsidRPr="004602C5">
          <w:rPr>
            <w:color w:val="0000FF"/>
          </w:rPr>
          <w:t>кодекс</w:t>
        </w:r>
      </w:hyperlink>
      <w:r w:rsidRPr="004602C5">
        <w:t xml:space="preserve"> Российской Федерации от 25.10.2001 N 136-ФЗ.</w:t>
      </w:r>
    </w:p>
    <w:p w:rsidR="00712686" w:rsidRPr="004602C5" w:rsidRDefault="00712686" w:rsidP="00712686">
      <w:pPr>
        <w:widowControl w:val="0"/>
        <w:autoSpaceDE w:val="0"/>
        <w:autoSpaceDN w:val="0"/>
        <w:adjustRightInd w:val="0"/>
        <w:ind w:firstLine="540"/>
        <w:jc w:val="both"/>
      </w:pPr>
      <w:r w:rsidRPr="004602C5">
        <w:t xml:space="preserve">2.5.4. Федеральным </w:t>
      </w:r>
      <w:hyperlink r:id="rId75" w:history="1">
        <w:r w:rsidRPr="004602C5">
          <w:rPr>
            <w:color w:val="0000FF"/>
          </w:rPr>
          <w:t>законом</w:t>
        </w:r>
      </w:hyperlink>
      <w:r w:rsidRPr="004602C5">
        <w:t xml:space="preserve"> от 25.10.2001 N 137-ФЗ "О введении в действие Земельного кодекса Российской Федерации".</w:t>
      </w:r>
    </w:p>
    <w:p w:rsidR="00712686" w:rsidRPr="004602C5" w:rsidRDefault="00712686" w:rsidP="00712686">
      <w:pPr>
        <w:widowControl w:val="0"/>
        <w:autoSpaceDE w:val="0"/>
        <w:autoSpaceDN w:val="0"/>
        <w:adjustRightInd w:val="0"/>
        <w:ind w:firstLine="540"/>
        <w:jc w:val="both"/>
      </w:pPr>
      <w:r w:rsidRPr="004602C5">
        <w:t xml:space="preserve">2.5.5. Федеральный </w:t>
      </w:r>
      <w:hyperlink r:id="rId76" w:history="1">
        <w:r w:rsidRPr="004602C5">
          <w:rPr>
            <w:color w:val="0000FF"/>
          </w:rPr>
          <w:t>закон</w:t>
        </w:r>
      </w:hyperlink>
      <w:r w:rsidRPr="004602C5">
        <w:t xml:space="preserve"> от 21.07.1997 N 122-ФЗ "О государственной регистрации прав на недвижимое имущество и сделок с ним".</w:t>
      </w:r>
    </w:p>
    <w:p w:rsidR="00712686" w:rsidRPr="004602C5" w:rsidRDefault="00712686" w:rsidP="00712686">
      <w:pPr>
        <w:widowControl w:val="0"/>
        <w:autoSpaceDE w:val="0"/>
        <w:autoSpaceDN w:val="0"/>
        <w:adjustRightInd w:val="0"/>
        <w:ind w:firstLine="540"/>
        <w:jc w:val="both"/>
      </w:pPr>
      <w:r w:rsidRPr="004602C5">
        <w:t xml:space="preserve">2.5.6. Федеральный </w:t>
      </w:r>
      <w:hyperlink r:id="rId77" w:history="1">
        <w:r w:rsidRPr="004602C5">
          <w:rPr>
            <w:color w:val="0000FF"/>
          </w:rPr>
          <w:t>закон</w:t>
        </w:r>
      </w:hyperlink>
      <w:r w:rsidRPr="004602C5">
        <w:t xml:space="preserve"> от 02.05.2006 N 59-ФЗ "О порядке рассмотрения обращений граждан в Российской Федерации".</w:t>
      </w:r>
    </w:p>
    <w:p w:rsidR="00712686" w:rsidRPr="004602C5" w:rsidRDefault="00712686" w:rsidP="00712686">
      <w:pPr>
        <w:widowControl w:val="0"/>
        <w:autoSpaceDE w:val="0"/>
        <w:autoSpaceDN w:val="0"/>
        <w:adjustRightInd w:val="0"/>
        <w:ind w:firstLine="540"/>
        <w:jc w:val="both"/>
      </w:pPr>
      <w:r w:rsidRPr="004602C5">
        <w:t xml:space="preserve">2.5.7. Федеральный </w:t>
      </w:r>
      <w:hyperlink r:id="rId78" w:history="1">
        <w:r w:rsidRPr="004602C5">
          <w:rPr>
            <w:color w:val="0000FF"/>
          </w:rPr>
          <w:t>закон</w:t>
        </w:r>
      </w:hyperlink>
      <w:r w:rsidRPr="004602C5">
        <w:t xml:space="preserve"> от 27.07.2010 N 210-ФЗ "Об организации предоставления государственных и муниципальных услуг".</w:t>
      </w:r>
    </w:p>
    <w:p w:rsidR="00712686" w:rsidRPr="004602C5" w:rsidRDefault="00712686" w:rsidP="00712686">
      <w:pPr>
        <w:widowControl w:val="0"/>
        <w:autoSpaceDE w:val="0"/>
        <w:autoSpaceDN w:val="0"/>
        <w:adjustRightInd w:val="0"/>
        <w:ind w:firstLine="540"/>
        <w:jc w:val="both"/>
      </w:pPr>
      <w:r w:rsidRPr="004602C5">
        <w:lastRenderedPageBreak/>
        <w:t xml:space="preserve">2.5.8. </w:t>
      </w:r>
      <w:hyperlink r:id="rId79" w:history="1">
        <w:r w:rsidRPr="004602C5">
          <w:rPr>
            <w:color w:val="0000FF"/>
          </w:rPr>
          <w:t>Постановление</w:t>
        </w:r>
      </w:hyperlink>
      <w:r w:rsidRPr="004602C5">
        <w:t xml:space="preserve"> Правительства Свердловской области от 26.10.2007 N 1045-ПП "О реализации Федерального закона от 24 июля 2007 года N 212-ФЗ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w:t>
      </w:r>
    </w:p>
    <w:p w:rsidR="00712686" w:rsidRPr="004602C5" w:rsidRDefault="00712686" w:rsidP="00712686">
      <w:pPr>
        <w:widowControl w:val="0"/>
        <w:autoSpaceDE w:val="0"/>
        <w:autoSpaceDN w:val="0"/>
        <w:adjustRightInd w:val="0"/>
        <w:ind w:firstLine="540"/>
        <w:jc w:val="both"/>
      </w:pPr>
      <w:r w:rsidRPr="004602C5">
        <w:t xml:space="preserve">2.5.9. </w:t>
      </w:r>
      <w:hyperlink r:id="rId80" w:history="1">
        <w:r w:rsidRPr="004602C5">
          <w:rPr>
            <w:color w:val="0000FF"/>
          </w:rPr>
          <w:t>Закон</w:t>
        </w:r>
      </w:hyperlink>
      <w:r w:rsidRPr="004602C5">
        <w:t xml:space="preserve"> Свердловской области от 07.07.2004 N 18-ОЗ "Об особенностях регулирования земельных отношений на территории Свердловской области".</w:t>
      </w:r>
    </w:p>
    <w:p w:rsidR="00712686" w:rsidRPr="005432CB" w:rsidRDefault="00712686" w:rsidP="00712686">
      <w:pPr>
        <w:widowControl w:val="0"/>
        <w:autoSpaceDE w:val="0"/>
        <w:autoSpaceDN w:val="0"/>
        <w:adjustRightInd w:val="0"/>
        <w:ind w:firstLine="540"/>
        <w:jc w:val="both"/>
      </w:pPr>
      <w:r w:rsidRPr="004602C5">
        <w:t xml:space="preserve">2.5.10. </w:t>
      </w:r>
      <w:hyperlink r:id="rId81" w:history="1">
        <w:r w:rsidRPr="004602C5">
          <w:rPr>
            <w:color w:val="0000FF"/>
          </w:rPr>
          <w:t>Устав</w:t>
        </w:r>
      </w:hyperlink>
      <w:r w:rsidRPr="004602C5">
        <w:t xml:space="preserve"> </w:t>
      </w:r>
      <w:proofErr w:type="spellStart"/>
      <w:r>
        <w:t>Камышловского</w:t>
      </w:r>
      <w:proofErr w:type="spellEnd"/>
      <w:r>
        <w:t xml:space="preserve"> </w:t>
      </w:r>
      <w:r w:rsidRPr="004602C5">
        <w:t xml:space="preserve">городского округа, </w:t>
      </w:r>
      <w:r>
        <w:t>утвержденный р</w:t>
      </w:r>
      <w:r w:rsidRPr="005432CB">
        <w:t xml:space="preserve">ешением </w:t>
      </w:r>
      <w:proofErr w:type="spellStart"/>
      <w:r w:rsidRPr="005432CB">
        <w:t>Камышловской</w:t>
      </w:r>
      <w:proofErr w:type="spellEnd"/>
      <w:r w:rsidRPr="005432CB">
        <w:t xml:space="preserve"> городской Думы от 26.05.2005 года, зарегистрированн</w:t>
      </w:r>
      <w:r>
        <w:t>ый</w:t>
      </w:r>
      <w:r w:rsidRPr="005432CB">
        <w:t xml:space="preserve"> в Главном управлении Министерства юстиции Российской Федерации по Уральскому федеральному округу от 21.11.2005 года.</w:t>
      </w:r>
    </w:p>
    <w:p w:rsidR="00712686" w:rsidRPr="004602C5" w:rsidRDefault="00712686" w:rsidP="00712686">
      <w:pPr>
        <w:widowControl w:val="0"/>
        <w:autoSpaceDE w:val="0"/>
        <w:autoSpaceDN w:val="0"/>
        <w:adjustRightInd w:val="0"/>
        <w:ind w:firstLine="540"/>
        <w:jc w:val="both"/>
      </w:pPr>
      <w:r w:rsidRPr="004602C5">
        <w:t xml:space="preserve">2.5.11. </w:t>
      </w:r>
      <w:hyperlink r:id="rId82" w:history="1">
        <w:r w:rsidRPr="004602C5">
          <w:rPr>
            <w:color w:val="0000FF"/>
          </w:rPr>
          <w:t>Правила</w:t>
        </w:r>
      </w:hyperlink>
      <w:r w:rsidRPr="004602C5">
        <w:t xml:space="preserve"> землепользования и застройки </w:t>
      </w:r>
      <w:proofErr w:type="spellStart"/>
      <w:r>
        <w:t>Камышловского</w:t>
      </w:r>
      <w:proofErr w:type="spellEnd"/>
      <w:r>
        <w:t xml:space="preserve"> </w:t>
      </w:r>
      <w:r w:rsidRPr="004602C5">
        <w:t xml:space="preserve">городского округа, утвержденные Решением Думы </w:t>
      </w:r>
      <w:proofErr w:type="spellStart"/>
      <w:r>
        <w:t>Камышловского</w:t>
      </w:r>
      <w:proofErr w:type="spellEnd"/>
      <w:r>
        <w:t xml:space="preserve"> </w:t>
      </w:r>
      <w:r w:rsidRPr="004602C5">
        <w:t xml:space="preserve">городского округа </w:t>
      </w:r>
      <w:r>
        <w:t>от 16.07.2009 года N346</w:t>
      </w:r>
      <w:r w:rsidRPr="004602C5">
        <w:t>.</w:t>
      </w:r>
    </w:p>
    <w:p w:rsidR="00712686" w:rsidRPr="004602C5" w:rsidRDefault="00712686" w:rsidP="00712686">
      <w:pPr>
        <w:widowControl w:val="0"/>
        <w:autoSpaceDE w:val="0"/>
        <w:autoSpaceDN w:val="0"/>
        <w:adjustRightInd w:val="0"/>
        <w:ind w:firstLine="540"/>
        <w:jc w:val="both"/>
      </w:pPr>
      <w:r w:rsidRPr="004602C5">
        <w:t xml:space="preserve">2.5.12. </w:t>
      </w:r>
      <w:hyperlink r:id="rId83" w:history="1">
        <w:r w:rsidRPr="004602C5">
          <w:rPr>
            <w:color w:val="0000FF"/>
          </w:rPr>
          <w:t>Положение</w:t>
        </w:r>
      </w:hyperlink>
      <w:r w:rsidRPr="004602C5">
        <w:t xml:space="preserve"> о комитете по управлению имуществом</w:t>
      </w:r>
      <w:r>
        <w:t xml:space="preserve"> и земельным ресурсам </w:t>
      </w:r>
      <w:proofErr w:type="spellStart"/>
      <w:r>
        <w:t>Камышловского</w:t>
      </w:r>
      <w:proofErr w:type="spellEnd"/>
      <w:r>
        <w:t xml:space="preserve"> </w:t>
      </w:r>
      <w:r w:rsidRPr="004602C5">
        <w:t xml:space="preserve">городского округа, утвержденное Решением </w:t>
      </w:r>
      <w:proofErr w:type="spellStart"/>
      <w:r>
        <w:t>Камышловской</w:t>
      </w:r>
      <w:proofErr w:type="spellEnd"/>
      <w:r>
        <w:t xml:space="preserve"> городской Думы от 19</w:t>
      </w:r>
      <w:r w:rsidRPr="004602C5">
        <w:t>.</w:t>
      </w:r>
      <w:r>
        <w:t>0</w:t>
      </w:r>
      <w:r w:rsidRPr="004602C5">
        <w:t>1.200</w:t>
      </w:r>
      <w:r>
        <w:t>6</w:t>
      </w:r>
      <w:r w:rsidRPr="004602C5">
        <w:t xml:space="preserve"> N </w:t>
      </w:r>
      <w:r>
        <w:t>4</w:t>
      </w:r>
      <w:r w:rsidRPr="004602C5">
        <w:t>13.</w:t>
      </w:r>
    </w:p>
    <w:p w:rsidR="00712686" w:rsidRPr="004602C5" w:rsidRDefault="00712686" w:rsidP="00712686">
      <w:pPr>
        <w:widowControl w:val="0"/>
        <w:autoSpaceDE w:val="0"/>
        <w:autoSpaceDN w:val="0"/>
        <w:adjustRightInd w:val="0"/>
        <w:ind w:firstLine="540"/>
        <w:jc w:val="both"/>
      </w:pPr>
      <w:r w:rsidRPr="004602C5">
        <w:t xml:space="preserve">2.5.13. </w:t>
      </w:r>
      <w:r>
        <w:t xml:space="preserve">Решение Думы </w:t>
      </w:r>
      <w:proofErr w:type="spellStart"/>
      <w:r>
        <w:t>Камышловского</w:t>
      </w:r>
      <w:proofErr w:type="spellEnd"/>
      <w:r>
        <w:t xml:space="preserve"> г</w:t>
      </w:r>
      <w:r w:rsidRPr="004602C5">
        <w:t xml:space="preserve">ородского округа </w:t>
      </w:r>
      <w:r>
        <w:t xml:space="preserve">от </w:t>
      </w:r>
      <w:r w:rsidRPr="004602C5">
        <w:t>1</w:t>
      </w:r>
      <w:r>
        <w:t>8</w:t>
      </w:r>
      <w:r w:rsidRPr="004602C5">
        <w:t>.03.2010 N</w:t>
      </w:r>
      <w:r>
        <w:t>470</w:t>
      </w:r>
      <w:r w:rsidRPr="004602C5">
        <w:t xml:space="preserve"> "Об утверждении По</w:t>
      </w:r>
      <w:r>
        <w:t>ложения</w:t>
      </w:r>
      <w:r w:rsidRPr="004602C5">
        <w:t xml:space="preserve"> </w:t>
      </w:r>
      <w:r>
        <w:t xml:space="preserve">о реализации права граждан на </w:t>
      </w:r>
      <w:r w:rsidRPr="004602C5">
        <w:t>однократно</w:t>
      </w:r>
      <w:r>
        <w:t>е</w:t>
      </w:r>
      <w:r w:rsidRPr="004602C5">
        <w:t xml:space="preserve"> бесплатно</w:t>
      </w:r>
      <w:r>
        <w:t>е</w:t>
      </w:r>
      <w:r w:rsidRPr="004602C5">
        <w:t xml:space="preserve"> предоставлени</w:t>
      </w:r>
      <w:r>
        <w:t>е</w:t>
      </w:r>
      <w:r w:rsidRPr="004602C5">
        <w:t xml:space="preserve"> в собственность земельных участков для индивидуального жилищного строительства".</w:t>
      </w:r>
    </w:p>
    <w:p w:rsidR="00712686" w:rsidRPr="004602C5" w:rsidRDefault="00712686" w:rsidP="00712686">
      <w:pPr>
        <w:widowControl w:val="0"/>
        <w:autoSpaceDE w:val="0"/>
        <w:autoSpaceDN w:val="0"/>
        <w:adjustRightInd w:val="0"/>
        <w:ind w:firstLine="540"/>
        <w:jc w:val="both"/>
      </w:pPr>
      <w:bookmarkStart w:id="22" w:name="Par90"/>
      <w:bookmarkEnd w:id="22"/>
      <w:r w:rsidRPr="004602C5">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12686" w:rsidRPr="004602C5" w:rsidRDefault="00712686" w:rsidP="00712686">
      <w:pPr>
        <w:widowControl w:val="0"/>
        <w:autoSpaceDE w:val="0"/>
        <w:autoSpaceDN w:val="0"/>
        <w:adjustRightInd w:val="0"/>
        <w:ind w:firstLine="540"/>
        <w:jc w:val="both"/>
      </w:pPr>
      <w:bookmarkStart w:id="23" w:name="Par91"/>
      <w:bookmarkEnd w:id="23"/>
      <w:r w:rsidRPr="004602C5">
        <w:t>2.6.1. Заявление о предоставлении однократно бесплатно в собственность земельного участка для индивидуального жилищного строительства (</w:t>
      </w:r>
      <w:hyperlink w:anchor="Par264" w:history="1">
        <w:r w:rsidRPr="004602C5">
          <w:rPr>
            <w:color w:val="0000FF"/>
          </w:rPr>
          <w:t>Приложение N 1</w:t>
        </w:r>
      </w:hyperlink>
      <w:r w:rsidRPr="004602C5">
        <w:t xml:space="preserve"> к настоящему Регламенту).</w:t>
      </w:r>
    </w:p>
    <w:p w:rsidR="00712686" w:rsidRPr="004602C5" w:rsidRDefault="00712686" w:rsidP="00712686">
      <w:pPr>
        <w:widowControl w:val="0"/>
        <w:autoSpaceDE w:val="0"/>
        <w:autoSpaceDN w:val="0"/>
        <w:adjustRightInd w:val="0"/>
        <w:ind w:firstLine="540"/>
        <w:jc w:val="both"/>
      </w:pPr>
      <w:bookmarkStart w:id="24" w:name="Par92"/>
      <w:bookmarkEnd w:id="24"/>
      <w:r w:rsidRPr="004602C5">
        <w:t>2.6.2. Копия паспорта или иного документа, удостоверяющего в соответствии с законодательством Российской Федерации личность Заявителя.</w:t>
      </w:r>
    </w:p>
    <w:p w:rsidR="00712686" w:rsidRPr="004602C5" w:rsidRDefault="00712686" w:rsidP="00712686">
      <w:pPr>
        <w:widowControl w:val="0"/>
        <w:autoSpaceDE w:val="0"/>
        <w:autoSpaceDN w:val="0"/>
        <w:adjustRightInd w:val="0"/>
        <w:ind w:firstLine="540"/>
        <w:jc w:val="both"/>
      </w:pPr>
      <w:bookmarkStart w:id="25" w:name="Par93"/>
      <w:bookmarkEnd w:id="25"/>
      <w:r w:rsidRPr="004602C5">
        <w:t xml:space="preserve">2.6.3. Документы, подтверждающие право на бесплатное получение земельного участка, согласно </w:t>
      </w:r>
      <w:hyperlink w:anchor="Par40" w:history="1">
        <w:r w:rsidRPr="004602C5">
          <w:rPr>
            <w:color w:val="0000FF"/>
          </w:rPr>
          <w:t>п. 1.3</w:t>
        </w:r>
      </w:hyperlink>
      <w:r w:rsidRPr="004602C5">
        <w:t xml:space="preserve"> настоящего Регламента.</w:t>
      </w:r>
    </w:p>
    <w:p w:rsidR="00712686" w:rsidRPr="004602C5" w:rsidRDefault="00712686" w:rsidP="00712686">
      <w:pPr>
        <w:widowControl w:val="0"/>
        <w:autoSpaceDE w:val="0"/>
        <w:autoSpaceDN w:val="0"/>
        <w:adjustRightInd w:val="0"/>
        <w:ind w:firstLine="540"/>
        <w:jc w:val="both"/>
      </w:pPr>
      <w:r w:rsidRPr="004602C5">
        <w:t xml:space="preserve">2.6.4. </w:t>
      </w:r>
      <w:r>
        <w:t>Информация</w:t>
      </w:r>
      <w:r w:rsidRPr="004602C5">
        <w:t xml:space="preserve"> Министерства, подтверждающая, что ранее право на бесплатное получение в собственность земельного участка для индивидуального жилищного строительства Заявителем на территории Свердловской области не было использовано.</w:t>
      </w:r>
    </w:p>
    <w:p w:rsidR="00712686" w:rsidRPr="004602C5" w:rsidRDefault="00712686" w:rsidP="00712686">
      <w:pPr>
        <w:widowControl w:val="0"/>
        <w:autoSpaceDE w:val="0"/>
        <w:autoSpaceDN w:val="0"/>
        <w:adjustRightInd w:val="0"/>
        <w:ind w:firstLine="540"/>
        <w:jc w:val="both"/>
      </w:pPr>
      <w:r w:rsidRPr="004602C5">
        <w:t xml:space="preserve">2.6.5. Информация </w:t>
      </w:r>
      <w:r>
        <w:t xml:space="preserve">отдела жилищно-коммунального и городского </w:t>
      </w:r>
      <w:proofErr w:type="gramStart"/>
      <w:r>
        <w:t xml:space="preserve">хозяйства </w:t>
      </w:r>
      <w:r w:rsidRPr="004602C5">
        <w:t xml:space="preserve"> администрации</w:t>
      </w:r>
      <w:proofErr w:type="gramEnd"/>
      <w:r w:rsidRPr="004602C5">
        <w:t xml:space="preserve"> </w:t>
      </w:r>
      <w:proofErr w:type="spellStart"/>
      <w:r>
        <w:t>Камышловского</w:t>
      </w:r>
      <w:proofErr w:type="spellEnd"/>
      <w:r>
        <w:t xml:space="preserve"> </w:t>
      </w:r>
      <w:r w:rsidRPr="004602C5">
        <w:t xml:space="preserve">городского округ о не реализованном Заявителем праве социальной поддержки по улучшению жилищных условий, предусмотренных областной целевой </w:t>
      </w:r>
      <w:hyperlink r:id="rId84" w:history="1">
        <w:r w:rsidRPr="004602C5">
          <w:rPr>
            <w:color w:val="0000FF"/>
          </w:rPr>
          <w:t>программой</w:t>
        </w:r>
      </w:hyperlink>
      <w:r w:rsidRPr="004602C5">
        <w:t xml:space="preserve"> "Развитие жилищного комплекса в Свердловской области" на 2011 - 2015 годы.</w:t>
      </w:r>
    </w:p>
    <w:p w:rsidR="00712686" w:rsidRPr="004602C5" w:rsidRDefault="00712686" w:rsidP="00712686">
      <w:pPr>
        <w:widowControl w:val="0"/>
        <w:autoSpaceDE w:val="0"/>
        <w:autoSpaceDN w:val="0"/>
        <w:adjustRightInd w:val="0"/>
        <w:ind w:firstLine="540"/>
        <w:jc w:val="both"/>
      </w:pPr>
      <w:r w:rsidRPr="004602C5">
        <w:t xml:space="preserve">2.7. Документы, необходимые для оказания муниципальной услуги, указанные в </w:t>
      </w:r>
      <w:hyperlink w:anchor="Par91" w:history="1">
        <w:r w:rsidRPr="004602C5">
          <w:rPr>
            <w:color w:val="0000FF"/>
          </w:rPr>
          <w:t>подпунктах 2.6.1</w:t>
        </w:r>
      </w:hyperlink>
      <w:r w:rsidRPr="004602C5">
        <w:t xml:space="preserve">, </w:t>
      </w:r>
      <w:hyperlink w:anchor="Par92" w:history="1">
        <w:r w:rsidRPr="004602C5">
          <w:rPr>
            <w:color w:val="0000FF"/>
          </w:rPr>
          <w:t>2.6.2</w:t>
        </w:r>
      </w:hyperlink>
      <w:r w:rsidRPr="004602C5">
        <w:t xml:space="preserve">, </w:t>
      </w:r>
      <w:hyperlink w:anchor="Par93" w:history="1">
        <w:r w:rsidRPr="004602C5">
          <w:rPr>
            <w:color w:val="0000FF"/>
          </w:rPr>
          <w:t>2.6.3 пункта 2.6</w:t>
        </w:r>
      </w:hyperlink>
      <w:r w:rsidRPr="004602C5">
        <w:t xml:space="preserve"> настоящего Регламента, предоставляются Заявителем.</w:t>
      </w:r>
    </w:p>
    <w:p w:rsidR="00712686" w:rsidRPr="004602C5" w:rsidRDefault="00712686" w:rsidP="00712686">
      <w:pPr>
        <w:widowControl w:val="0"/>
        <w:autoSpaceDE w:val="0"/>
        <w:autoSpaceDN w:val="0"/>
        <w:adjustRightInd w:val="0"/>
        <w:ind w:firstLine="540"/>
        <w:jc w:val="both"/>
      </w:pPr>
      <w:r w:rsidRPr="004602C5">
        <w:t>2.8. Основаниями для отказа в приеме заявления и документов (информации, сведений, данных), необходимых для получения муниципальной услуги, являются:</w:t>
      </w:r>
    </w:p>
    <w:p w:rsidR="00712686" w:rsidRPr="004602C5" w:rsidRDefault="00712686" w:rsidP="00712686">
      <w:pPr>
        <w:widowControl w:val="0"/>
        <w:autoSpaceDE w:val="0"/>
        <w:autoSpaceDN w:val="0"/>
        <w:adjustRightInd w:val="0"/>
        <w:ind w:firstLine="540"/>
        <w:jc w:val="both"/>
      </w:pPr>
      <w:r w:rsidRPr="004602C5">
        <w:t>2.8.1. С заявлением обратилось ненадлежащее лицо.</w:t>
      </w:r>
    </w:p>
    <w:p w:rsidR="00712686" w:rsidRPr="004602C5" w:rsidRDefault="00712686" w:rsidP="00712686">
      <w:pPr>
        <w:widowControl w:val="0"/>
        <w:autoSpaceDE w:val="0"/>
        <w:autoSpaceDN w:val="0"/>
        <w:adjustRightInd w:val="0"/>
        <w:ind w:firstLine="540"/>
        <w:jc w:val="both"/>
      </w:pPr>
      <w:r w:rsidRPr="004602C5">
        <w:t>2.8.2. Представленные документы по форме или содержанию не соответствуют требованиям действующего законодательства (является основанием для отказа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712686" w:rsidRPr="004602C5" w:rsidRDefault="00712686" w:rsidP="00712686">
      <w:pPr>
        <w:widowControl w:val="0"/>
        <w:autoSpaceDE w:val="0"/>
        <w:autoSpaceDN w:val="0"/>
        <w:adjustRightInd w:val="0"/>
        <w:ind w:firstLine="540"/>
        <w:jc w:val="both"/>
      </w:pPr>
      <w:r w:rsidRPr="004602C5">
        <w:t xml:space="preserve">2.8.3. Заявителем не представлены документы, определенные </w:t>
      </w:r>
      <w:hyperlink w:anchor="Par93" w:history="1">
        <w:r w:rsidRPr="004602C5">
          <w:rPr>
            <w:color w:val="0000FF"/>
          </w:rPr>
          <w:t>подпунктом 3 пункта 2.6</w:t>
        </w:r>
      </w:hyperlink>
      <w:r w:rsidRPr="004602C5">
        <w:t xml:space="preserve"> настоящего Регламента.</w:t>
      </w:r>
    </w:p>
    <w:p w:rsidR="00712686" w:rsidRPr="004602C5" w:rsidRDefault="00712686" w:rsidP="00712686">
      <w:pPr>
        <w:widowControl w:val="0"/>
        <w:autoSpaceDE w:val="0"/>
        <w:autoSpaceDN w:val="0"/>
        <w:adjustRightInd w:val="0"/>
        <w:ind w:firstLine="540"/>
        <w:jc w:val="both"/>
      </w:pPr>
      <w:r w:rsidRPr="004602C5">
        <w:t>2.8.4. Заявитель реализовал право на однократное получение земельного участка для индивидуального жилищного строительства в собственность бесплатно на территории Свердловской области.</w:t>
      </w:r>
    </w:p>
    <w:p w:rsidR="00712686" w:rsidRPr="004602C5" w:rsidRDefault="00712686" w:rsidP="00712686">
      <w:pPr>
        <w:widowControl w:val="0"/>
        <w:autoSpaceDE w:val="0"/>
        <w:autoSpaceDN w:val="0"/>
        <w:adjustRightInd w:val="0"/>
        <w:ind w:firstLine="540"/>
        <w:jc w:val="both"/>
      </w:pPr>
      <w:r w:rsidRPr="004602C5">
        <w:t>2.8.5. В представленных заявителем документах выявлены сведения, не соответствующие действительности.</w:t>
      </w:r>
    </w:p>
    <w:p w:rsidR="00712686" w:rsidRPr="004602C5" w:rsidRDefault="00712686" w:rsidP="00712686">
      <w:pPr>
        <w:widowControl w:val="0"/>
        <w:autoSpaceDE w:val="0"/>
        <w:autoSpaceDN w:val="0"/>
        <w:adjustRightInd w:val="0"/>
        <w:ind w:firstLine="540"/>
        <w:jc w:val="both"/>
      </w:pPr>
      <w:r w:rsidRPr="004602C5">
        <w:lastRenderedPageBreak/>
        <w:t>2.8.6. Невозможность предоставления муниципальной услуги по основаниям, предусмотренным законодательством Российской Федерации.</w:t>
      </w:r>
    </w:p>
    <w:p w:rsidR="00712686" w:rsidRPr="004602C5" w:rsidRDefault="00712686" w:rsidP="00712686">
      <w:pPr>
        <w:widowControl w:val="0"/>
        <w:autoSpaceDE w:val="0"/>
        <w:autoSpaceDN w:val="0"/>
        <w:adjustRightInd w:val="0"/>
        <w:ind w:firstLine="540"/>
        <w:jc w:val="both"/>
      </w:pPr>
      <w:r w:rsidRPr="004602C5">
        <w:t>Перечень оснований для отказа в приеме заявления и документов (информации, сведений, данных), необходимых для получения муниципальной услуги, является исчерпывающим.</w:t>
      </w:r>
    </w:p>
    <w:p w:rsidR="00712686" w:rsidRPr="004602C5" w:rsidRDefault="00712686" w:rsidP="00712686">
      <w:pPr>
        <w:widowControl w:val="0"/>
        <w:autoSpaceDE w:val="0"/>
        <w:autoSpaceDN w:val="0"/>
        <w:adjustRightInd w:val="0"/>
        <w:ind w:firstLine="540"/>
        <w:jc w:val="both"/>
      </w:pPr>
      <w:r w:rsidRPr="004602C5">
        <w:t>Решение об отказе в приеме заявления и документов (информации, сведений, данных), необходимых для получения муниципальной услуги, оформляется и выдается Заявителю с указанием причин отказа в форме и порядке, указанном в заявлении.</w:t>
      </w:r>
    </w:p>
    <w:p w:rsidR="00712686" w:rsidRPr="004602C5" w:rsidRDefault="00712686" w:rsidP="00712686">
      <w:pPr>
        <w:widowControl w:val="0"/>
        <w:autoSpaceDE w:val="0"/>
        <w:autoSpaceDN w:val="0"/>
        <w:adjustRightInd w:val="0"/>
        <w:ind w:firstLine="540"/>
        <w:jc w:val="both"/>
      </w:pPr>
      <w:r w:rsidRPr="004602C5">
        <w:t>Документ, содержащий отказ в приеме заявления, подписывается уполномоченным должностным лицом.</w:t>
      </w:r>
    </w:p>
    <w:p w:rsidR="00712686" w:rsidRPr="004602C5" w:rsidRDefault="00712686" w:rsidP="00712686">
      <w:pPr>
        <w:widowControl w:val="0"/>
        <w:autoSpaceDE w:val="0"/>
        <w:autoSpaceDN w:val="0"/>
        <w:adjustRightInd w:val="0"/>
        <w:ind w:firstLine="540"/>
        <w:jc w:val="both"/>
      </w:pPr>
      <w:r w:rsidRPr="004602C5">
        <w:t>2.9. Предоставление муниципальной услуги осуществляется бесплатно.</w:t>
      </w:r>
    </w:p>
    <w:p w:rsidR="00712686" w:rsidRPr="004602C5" w:rsidRDefault="00712686" w:rsidP="00712686">
      <w:pPr>
        <w:widowControl w:val="0"/>
        <w:autoSpaceDE w:val="0"/>
        <w:autoSpaceDN w:val="0"/>
        <w:adjustRightInd w:val="0"/>
        <w:ind w:firstLine="540"/>
        <w:jc w:val="both"/>
      </w:pPr>
      <w:r w:rsidRPr="004602C5">
        <w:t>2.10. Максимальный срок ожидания в очереди при обращении за предоставлением муниципальной услуги составляет не более 10 минут.</w:t>
      </w:r>
    </w:p>
    <w:p w:rsidR="00712686" w:rsidRPr="004602C5" w:rsidRDefault="00712686" w:rsidP="00712686">
      <w:pPr>
        <w:widowControl w:val="0"/>
        <w:autoSpaceDE w:val="0"/>
        <w:autoSpaceDN w:val="0"/>
        <w:adjustRightInd w:val="0"/>
        <w:ind w:firstLine="540"/>
        <w:jc w:val="both"/>
      </w:pPr>
      <w:r w:rsidRPr="004602C5">
        <w:t>Максимальный срок ожидания в очереди при получении результата предоставления муниципальной услуги составляет не более 20 минут.</w:t>
      </w:r>
    </w:p>
    <w:p w:rsidR="00712686" w:rsidRPr="004602C5" w:rsidRDefault="00712686" w:rsidP="00712686">
      <w:pPr>
        <w:widowControl w:val="0"/>
        <w:autoSpaceDE w:val="0"/>
        <w:autoSpaceDN w:val="0"/>
        <w:adjustRightInd w:val="0"/>
        <w:ind w:firstLine="540"/>
        <w:jc w:val="both"/>
      </w:pPr>
      <w:r w:rsidRPr="004602C5">
        <w:t>2.11. Регистрация заявления и приложенных к нему документов о предоставлении муниципальной услуги осуществляется в день его поступления.</w:t>
      </w:r>
    </w:p>
    <w:p w:rsidR="00712686" w:rsidRPr="004602C5" w:rsidRDefault="00712686" w:rsidP="00712686">
      <w:pPr>
        <w:widowControl w:val="0"/>
        <w:autoSpaceDE w:val="0"/>
        <w:autoSpaceDN w:val="0"/>
        <w:adjustRightInd w:val="0"/>
        <w:ind w:firstLine="540"/>
        <w:jc w:val="both"/>
      </w:pPr>
      <w:r w:rsidRPr="004602C5">
        <w:t>2.12. Требования к помещениям, в которых предоставляется муниципальная услуга:</w:t>
      </w:r>
    </w:p>
    <w:p w:rsidR="00712686" w:rsidRPr="004602C5" w:rsidRDefault="00712686" w:rsidP="00712686">
      <w:pPr>
        <w:widowControl w:val="0"/>
        <w:autoSpaceDE w:val="0"/>
        <w:autoSpaceDN w:val="0"/>
        <w:adjustRightInd w:val="0"/>
        <w:ind w:firstLine="540"/>
        <w:jc w:val="both"/>
      </w:pPr>
      <w:r w:rsidRPr="004602C5">
        <w:t xml:space="preserve">2.12.1. Муниципальная услуга предоставляется в помещениях администрации </w:t>
      </w:r>
      <w:proofErr w:type="spellStart"/>
      <w:r>
        <w:t>Камышловского</w:t>
      </w:r>
      <w:proofErr w:type="spellEnd"/>
      <w:r>
        <w:t xml:space="preserve"> городского округа</w:t>
      </w:r>
      <w:r w:rsidRPr="004602C5">
        <w:t>, соответствующих санитарно-эпидемиологическим правилам и нормативам.</w:t>
      </w:r>
    </w:p>
    <w:p w:rsidR="00712686" w:rsidRPr="004602C5" w:rsidRDefault="00712686" w:rsidP="00712686">
      <w:pPr>
        <w:widowControl w:val="0"/>
        <w:autoSpaceDE w:val="0"/>
        <w:autoSpaceDN w:val="0"/>
        <w:adjustRightInd w:val="0"/>
        <w:ind w:firstLine="540"/>
        <w:jc w:val="both"/>
      </w:pPr>
      <w:r w:rsidRPr="004602C5">
        <w:t>2.12.2.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712686" w:rsidRPr="004602C5" w:rsidRDefault="00712686" w:rsidP="00712686">
      <w:pPr>
        <w:widowControl w:val="0"/>
        <w:autoSpaceDE w:val="0"/>
        <w:autoSpaceDN w:val="0"/>
        <w:adjustRightInd w:val="0"/>
        <w:ind w:firstLine="540"/>
        <w:jc w:val="both"/>
      </w:pPr>
      <w:r w:rsidRPr="004602C5">
        <w:t>2.12.3. Для ожидания приема получателям муниципальной услуги отведены места, оборудованные стульями, столами для возможности оформления документов.</w:t>
      </w:r>
    </w:p>
    <w:p w:rsidR="00712686" w:rsidRPr="004602C5" w:rsidRDefault="00712686" w:rsidP="00712686">
      <w:pPr>
        <w:widowControl w:val="0"/>
        <w:autoSpaceDE w:val="0"/>
        <w:autoSpaceDN w:val="0"/>
        <w:adjustRightInd w:val="0"/>
        <w:ind w:firstLine="540"/>
        <w:jc w:val="both"/>
      </w:pPr>
      <w:r w:rsidRPr="004602C5">
        <w:t>2.13. Показателями доступности и качества муниципальной услуги являются:</w:t>
      </w:r>
    </w:p>
    <w:p w:rsidR="00712686" w:rsidRPr="004602C5" w:rsidRDefault="00712686" w:rsidP="00712686">
      <w:pPr>
        <w:widowControl w:val="0"/>
        <w:autoSpaceDE w:val="0"/>
        <w:autoSpaceDN w:val="0"/>
        <w:adjustRightInd w:val="0"/>
        <w:ind w:firstLine="540"/>
        <w:jc w:val="both"/>
      </w:pPr>
      <w:r w:rsidRPr="004602C5">
        <w:t>2.13.1. Соблюдение сроков предоставления муниципальной услуги.</w:t>
      </w:r>
    </w:p>
    <w:p w:rsidR="00712686" w:rsidRPr="004602C5" w:rsidRDefault="00712686" w:rsidP="00712686">
      <w:pPr>
        <w:widowControl w:val="0"/>
        <w:autoSpaceDE w:val="0"/>
        <w:autoSpaceDN w:val="0"/>
        <w:adjustRightInd w:val="0"/>
        <w:ind w:firstLine="540"/>
        <w:jc w:val="both"/>
      </w:pPr>
      <w:r w:rsidRPr="004602C5">
        <w:t>2.13.2. Соблюдение порядка информирования о муниципальной услуге.</w:t>
      </w:r>
    </w:p>
    <w:p w:rsidR="00712686" w:rsidRPr="004602C5" w:rsidRDefault="00712686" w:rsidP="00712686">
      <w:pPr>
        <w:widowControl w:val="0"/>
        <w:autoSpaceDE w:val="0"/>
        <w:autoSpaceDN w:val="0"/>
        <w:adjustRightInd w:val="0"/>
        <w:ind w:firstLine="540"/>
        <w:jc w:val="both"/>
      </w:pPr>
      <w:r w:rsidRPr="004602C5">
        <w:t>2.13.3. Соблюдение условий ожидания приема для предоставления муниципальной услуги (получения результатов предоставления муниципальной услуги).</w:t>
      </w:r>
    </w:p>
    <w:p w:rsidR="00712686" w:rsidRPr="004602C5" w:rsidRDefault="00712686" w:rsidP="00712686">
      <w:pPr>
        <w:widowControl w:val="0"/>
        <w:autoSpaceDE w:val="0"/>
        <w:autoSpaceDN w:val="0"/>
        <w:adjustRightInd w:val="0"/>
        <w:ind w:firstLine="540"/>
        <w:jc w:val="both"/>
      </w:pPr>
      <w:r w:rsidRPr="004602C5">
        <w:t>2.13.4. Отсутствие избыточных административных процедур при предоставлении муниципальной услуги.</w:t>
      </w:r>
    </w:p>
    <w:p w:rsidR="00712686" w:rsidRPr="004602C5" w:rsidRDefault="00712686" w:rsidP="00712686">
      <w:pPr>
        <w:widowControl w:val="0"/>
        <w:autoSpaceDE w:val="0"/>
        <w:autoSpaceDN w:val="0"/>
        <w:adjustRightInd w:val="0"/>
      </w:pPr>
    </w:p>
    <w:p w:rsidR="00712686" w:rsidRPr="004602C5" w:rsidRDefault="00712686" w:rsidP="00712686">
      <w:pPr>
        <w:widowControl w:val="0"/>
        <w:autoSpaceDE w:val="0"/>
        <w:autoSpaceDN w:val="0"/>
        <w:adjustRightInd w:val="0"/>
        <w:jc w:val="center"/>
        <w:outlineLvl w:val="1"/>
      </w:pPr>
      <w:r w:rsidRPr="004602C5">
        <w:t>III. СОСТАВ, ПОСЛЕДОВАТЕЛЬНОСТЬ И СРОКИ ВЫПОЛНЕНИЯ</w:t>
      </w:r>
    </w:p>
    <w:p w:rsidR="00712686" w:rsidRPr="004602C5" w:rsidRDefault="00712686" w:rsidP="00712686">
      <w:pPr>
        <w:widowControl w:val="0"/>
        <w:autoSpaceDE w:val="0"/>
        <w:autoSpaceDN w:val="0"/>
        <w:adjustRightInd w:val="0"/>
        <w:jc w:val="center"/>
      </w:pPr>
      <w:r w:rsidRPr="004602C5">
        <w:t>АДМИНИСТРАТИВНЫХ ПРОЦЕДУР, ТРЕБОВАНИЯ К ПОРЯДКУ</w:t>
      </w:r>
    </w:p>
    <w:p w:rsidR="00712686" w:rsidRPr="004602C5" w:rsidRDefault="00712686" w:rsidP="00712686">
      <w:pPr>
        <w:widowControl w:val="0"/>
        <w:autoSpaceDE w:val="0"/>
        <w:autoSpaceDN w:val="0"/>
        <w:adjustRightInd w:val="0"/>
        <w:jc w:val="center"/>
      </w:pPr>
      <w:r w:rsidRPr="004602C5">
        <w:t>ИХ ВЫПОЛНЕНИЯ, В ТОМ ЧИСЛЕ ОСОБЕННОСТИ ВЫПОЛНЕНИЯ</w:t>
      </w:r>
    </w:p>
    <w:p w:rsidR="00712686" w:rsidRPr="004602C5" w:rsidRDefault="00712686" w:rsidP="00712686">
      <w:pPr>
        <w:widowControl w:val="0"/>
        <w:autoSpaceDE w:val="0"/>
        <w:autoSpaceDN w:val="0"/>
        <w:adjustRightInd w:val="0"/>
        <w:jc w:val="center"/>
      </w:pPr>
      <w:r w:rsidRPr="004602C5">
        <w:t>АДМИНИСТРАТИВНЫХ ПРОЦЕДУР В ЭЛЕКТРОННОЙ ФОРМЕ</w:t>
      </w:r>
    </w:p>
    <w:p w:rsidR="00712686" w:rsidRPr="004602C5" w:rsidRDefault="00712686" w:rsidP="00712686">
      <w:pPr>
        <w:widowControl w:val="0"/>
        <w:autoSpaceDE w:val="0"/>
        <w:autoSpaceDN w:val="0"/>
        <w:adjustRightInd w:val="0"/>
      </w:pPr>
    </w:p>
    <w:p w:rsidR="00712686" w:rsidRPr="004602C5" w:rsidRDefault="00712686" w:rsidP="00712686">
      <w:pPr>
        <w:widowControl w:val="0"/>
        <w:autoSpaceDE w:val="0"/>
        <w:autoSpaceDN w:val="0"/>
        <w:adjustRightInd w:val="0"/>
        <w:ind w:firstLine="540"/>
        <w:jc w:val="both"/>
      </w:pPr>
      <w:r w:rsidRPr="004602C5">
        <w:t>3.1. Предоставление муниципальной услуги включает в себя следующие административные процедуры:</w:t>
      </w:r>
    </w:p>
    <w:p w:rsidR="00712686" w:rsidRPr="004602C5" w:rsidRDefault="00712686" w:rsidP="00712686">
      <w:pPr>
        <w:widowControl w:val="0"/>
        <w:autoSpaceDE w:val="0"/>
        <w:autoSpaceDN w:val="0"/>
        <w:adjustRightInd w:val="0"/>
        <w:ind w:firstLine="540"/>
        <w:jc w:val="both"/>
      </w:pPr>
      <w:r w:rsidRPr="004602C5">
        <w:t>3.1.1. Прием заявления и документов, необходимых для предоставления муниципальной услуги, от Заявителя.</w:t>
      </w:r>
    </w:p>
    <w:p w:rsidR="00712686" w:rsidRPr="004602C5" w:rsidRDefault="00712686" w:rsidP="00712686">
      <w:pPr>
        <w:widowControl w:val="0"/>
        <w:autoSpaceDE w:val="0"/>
        <w:autoSpaceDN w:val="0"/>
        <w:adjustRightInd w:val="0"/>
        <w:ind w:firstLine="540"/>
        <w:jc w:val="both"/>
      </w:pPr>
      <w:r w:rsidRPr="004602C5">
        <w:t>3.1.2. Регистрация заявления получателя муниципальной услуги.</w:t>
      </w:r>
    </w:p>
    <w:p w:rsidR="00712686" w:rsidRPr="004602C5" w:rsidRDefault="00712686" w:rsidP="00712686">
      <w:pPr>
        <w:widowControl w:val="0"/>
        <w:autoSpaceDE w:val="0"/>
        <w:autoSpaceDN w:val="0"/>
        <w:adjustRightInd w:val="0"/>
        <w:ind w:firstLine="540"/>
        <w:jc w:val="both"/>
      </w:pPr>
      <w:r w:rsidRPr="004602C5">
        <w:t xml:space="preserve">3.1.3. Рассмотрение заявления получателя услуги главой </w:t>
      </w:r>
      <w:proofErr w:type="spellStart"/>
      <w:r>
        <w:t>Камышловского</w:t>
      </w:r>
      <w:proofErr w:type="spellEnd"/>
      <w:r>
        <w:t xml:space="preserve"> </w:t>
      </w:r>
      <w:r w:rsidRPr="004602C5">
        <w:t>городского округа.</w:t>
      </w:r>
    </w:p>
    <w:p w:rsidR="00712686" w:rsidRPr="004602C5" w:rsidRDefault="00712686" w:rsidP="00712686">
      <w:pPr>
        <w:widowControl w:val="0"/>
        <w:autoSpaceDE w:val="0"/>
        <w:autoSpaceDN w:val="0"/>
        <w:adjustRightInd w:val="0"/>
        <w:ind w:firstLine="540"/>
        <w:jc w:val="both"/>
      </w:pPr>
      <w:r w:rsidRPr="004602C5">
        <w:t>3.1.4. Запрос информации о реализованном праве в Министерстве.</w:t>
      </w:r>
    </w:p>
    <w:p w:rsidR="00712686" w:rsidRPr="004602C5" w:rsidRDefault="00712686" w:rsidP="00712686">
      <w:pPr>
        <w:widowControl w:val="0"/>
        <w:autoSpaceDE w:val="0"/>
        <w:autoSpaceDN w:val="0"/>
        <w:adjustRightInd w:val="0"/>
        <w:ind w:firstLine="540"/>
        <w:jc w:val="both"/>
      </w:pPr>
      <w:r w:rsidRPr="004602C5">
        <w:t xml:space="preserve">3.1.5. Подготовка проекта постановления </w:t>
      </w:r>
      <w:r>
        <w:t>Главы</w:t>
      </w:r>
      <w:r w:rsidRPr="004602C5">
        <w:t xml:space="preserve"> </w:t>
      </w:r>
      <w:proofErr w:type="spellStart"/>
      <w:r>
        <w:t>Камышловского</w:t>
      </w:r>
      <w:proofErr w:type="spellEnd"/>
      <w:r>
        <w:t xml:space="preserve"> </w:t>
      </w:r>
      <w:r w:rsidRPr="004602C5">
        <w:t xml:space="preserve">городского округа о включении гражданина в очередь на предоставление земельного участка в собственность однократно бесплатно для индивидуального жилищного строительства, согласование постановления с должностными лицами администрации </w:t>
      </w:r>
      <w:proofErr w:type="spellStart"/>
      <w:r>
        <w:t>Камышловского</w:t>
      </w:r>
      <w:proofErr w:type="spellEnd"/>
      <w:r>
        <w:t xml:space="preserve"> городского округа.</w:t>
      </w:r>
    </w:p>
    <w:p w:rsidR="00712686" w:rsidRPr="004602C5" w:rsidRDefault="00712686" w:rsidP="00712686">
      <w:pPr>
        <w:widowControl w:val="0"/>
        <w:autoSpaceDE w:val="0"/>
        <w:autoSpaceDN w:val="0"/>
        <w:adjustRightInd w:val="0"/>
        <w:ind w:firstLine="540"/>
        <w:jc w:val="both"/>
      </w:pPr>
      <w:r w:rsidRPr="004602C5">
        <w:t xml:space="preserve">3.1.6. Направление в адрес Заявителя Уведомления о готовности предоставления в </w:t>
      </w:r>
      <w:r w:rsidRPr="004602C5">
        <w:lastRenderedPageBreak/>
        <w:t>собственность земельного участка.</w:t>
      </w:r>
    </w:p>
    <w:p w:rsidR="00712686" w:rsidRPr="004602C5" w:rsidRDefault="00712686" w:rsidP="00712686">
      <w:pPr>
        <w:widowControl w:val="0"/>
        <w:autoSpaceDE w:val="0"/>
        <w:autoSpaceDN w:val="0"/>
        <w:adjustRightInd w:val="0"/>
        <w:ind w:firstLine="540"/>
        <w:jc w:val="both"/>
      </w:pPr>
      <w:r w:rsidRPr="004602C5">
        <w:t>3.1.7. Прием документов, необходимых для предоставления муниципальной услуги, от Заявителя о предоставлении в собственность земельного участка.</w:t>
      </w:r>
    </w:p>
    <w:p w:rsidR="00712686" w:rsidRPr="004602C5" w:rsidRDefault="00712686" w:rsidP="00712686">
      <w:pPr>
        <w:widowControl w:val="0"/>
        <w:autoSpaceDE w:val="0"/>
        <w:autoSpaceDN w:val="0"/>
        <w:adjustRightInd w:val="0"/>
        <w:ind w:firstLine="540"/>
        <w:jc w:val="both"/>
      </w:pPr>
      <w:r w:rsidRPr="004602C5">
        <w:t>3.1.8. Запрос сведений о реализованном праве у Организаций.</w:t>
      </w:r>
    </w:p>
    <w:p w:rsidR="00712686" w:rsidRPr="004602C5" w:rsidRDefault="00712686" w:rsidP="00712686">
      <w:pPr>
        <w:widowControl w:val="0"/>
        <w:autoSpaceDE w:val="0"/>
        <w:autoSpaceDN w:val="0"/>
        <w:adjustRightInd w:val="0"/>
        <w:ind w:firstLine="540"/>
        <w:jc w:val="both"/>
      </w:pPr>
      <w:r w:rsidRPr="004602C5">
        <w:t xml:space="preserve">3.1.9. Подписание постановления </w:t>
      </w:r>
      <w:r>
        <w:t>Главы</w:t>
      </w:r>
      <w:r w:rsidRPr="004602C5">
        <w:t xml:space="preserve"> </w:t>
      </w:r>
      <w:proofErr w:type="spellStart"/>
      <w:r>
        <w:t>Камышловского</w:t>
      </w:r>
      <w:proofErr w:type="spellEnd"/>
      <w:r>
        <w:t xml:space="preserve"> </w:t>
      </w:r>
      <w:r w:rsidRPr="004602C5">
        <w:t>городского округа о предоставлении земельного участка в собственность однократно бесплатно для индивидуального жилищного строительства.</w:t>
      </w:r>
    </w:p>
    <w:p w:rsidR="00712686" w:rsidRPr="004602C5" w:rsidRDefault="00712686" w:rsidP="00712686">
      <w:pPr>
        <w:widowControl w:val="0"/>
        <w:autoSpaceDE w:val="0"/>
        <w:autoSpaceDN w:val="0"/>
        <w:adjustRightInd w:val="0"/>
        <w:ind w:firstLine="540"/>
        <w:jc w:val="both"/>
      </w:pPr>
      <w:r w:rsidRPr="004602C5">
        <w:t>3.1.10. Подготовка и выдача акта приема-передачи земельного участка в собственность однократно бесплатно с приложением документов для государственной регистрации права собственности земельного участка.</w:t>
      </w:r>
    </w:p>
    <w:p w:rsidR="00712686" w:rsidRPr="004602C5" w:rsidRDefault="00712686" w:rsidP="00712686">
      <w:pPr>
        <w:widowControl w:val="0"/>
        <w:autoSpaceDE w:val="0"/>
        <w:autoSpaceDN w:val="0"/>
        <w:adjustRightInd w:val="0"/>
        <w:ind w:firstLine="540"/>
        <w:jc w:val="both"/>
      </w:pPr>
      <w:hyperlink w:anchor="Par350" w:history="1">
        <w:r w:rsidRPr="004602C5">
          <w:rPr>
            <w:color w:val="0000FF"/>
          </w:rPr>
          <w:t>Блок-схема</w:t>
        </w:r>
      </w:hyperlink>
      <w:r w:rsidRPr="004602C5">
        <w:t xml:space="preserve"> последовательности административных процедур приведена в Приложении N 3 к Регламенту.</w:t>
      </w:r>
    </w:p>
    <w:p w:rsidR="00712686" w:rsidRPr="004602C5" w:rsidRDefault="00712686" w:rsidP="00712686">
      <w:pPr>
        <w:widowControl w:val="0"/>
        <w:autoSpaceDE w:val="0"/>
        <w:autoSpaceDN w:val="0"/>
        <w:adjustRightInd w:val="0"/>
        <w:ind w:firstLine="540"/>
        <w:jc w:val="both"/>
      </w:pPr>
      <w:r w:rsidRPr="004602C5">
        <w:t xml:space="preserve">3.2. Прием заявления о предоставлении однократно бесплатно в собственность земельного участка для индивидуального жилищного строительства (далее - заявление) от Заявителя осуществляется Комитетом по месту предполагаемого нахождения испрашиваемого земельного участка, расположенного на территории </w:t>
      </w:r>
      <w:proofErr w:type="spellStart"/>
      <w:r>
        <w:t>Камышловского</w:t>
      </w:r>
      <w:proofErr w:type="spellEnd"/>
      <w:r>
        <w:t xml:space="preserve"> </w:t>
      </w:r>
      <w:r w:rsidRPr="004602C5">
        <w:t>городского округа.</w:t>
      </w:r>
    </w:p>
    <w:p w:rsidR="00712686" w:rsidRPr="004602C5" w:rsidRDefault="00712686" w:rsidP="00712686">
      <w:pPr>
        <w:widowControl w:val="0"/>
        <w:autoSpaceDE w:val="0"/>
        <w:autoSpaceDN w:val="0"/>
        <w:adjustRightInd w:val="0"/>
        <w:ind w:firstLine="540"/>
        <w:jc w:val="both"/>
      </w:pPr>
      <w:r w:rsidRPr="004602C5">
        <w:t>3.3. При приеме заявления Комитет проверяет, чтобы в нем было указано:</w:t>
      </w:r>
    </w:p>
    <w:p w:rsidR="00712686" w:rsidRPr="004602C5" w:rsidRDefault="00712686" w:rsidP="00712686">
      <w:pPr>
        <w:widowControl w:val="0"/>
        <w:autoSpaceDE w:val="0"/>
        <w:autoSpaceDN w:val="0"/>
        <w:adjustRightInd w:val="0"/>
        <w:ind w:firstLine="540"/>
        <w:jc w:val="both"/>
      </w:pPr>
      <w:r w:rsidRPr="004602C5">
        <w:t xml:space="preserve">3.3.1. Уполномоченный орган местного самоуправления по месту предполагаемого нахождения испрашиваемого земельного участка, расположенного на территории муниципального образования город </w:t>
      </w:r>
      <w:r>
        <w:t>Камышлов</w:t>
      </w:r>
      <w:r w:rsidRPr="004602C5">
        <w:t>.</w:t>
      </w:r>
    </w:p>
    <w:p w:rsidR="00712686" w:rsidRPr="004602C5" w:rsidRDefault="00712686" w:rsidP="00712686">
      <w:pPr>
        <w:widowControl w:val="0"/>
        <w:autoSpaceDE w:val="0"/>
        <w:autoSpaceDN w:val="0"/>
        <w:adjustRightInd w:val="0"/>
        <w:ind w:firstLine="540"/>
        <w:jc w:val="both"/>
      </w:pPr>
      <w:r w:rsidRPr="004602C5">
        <w:t>3.3.2. Фамилия, имя и отчество заявителя.</w:t>
      </w:r>
    </w:p>
    <w:p w:rsidR="00712686" w:rsidRPr="004602C5" w:rsidRDefault="00712686" w:rsidP="00712686">
      <w:pPr>
        <w:widowControl w:val="0"/>
        <w:autoSpaceDE w:val="0"/>
        <w:autoSpaceDN w:val="0"/>
        <w:adjustRightInd w:val="0"/>
        <w:ind w:firstLine="540"/>
        <w:jc w:val="both"/>
      </w:pPr>
      <w:r w:rsidRPr="004602C5">
        <w:t xml:space="preserve">3.3.3. Адрес регистрационного учета по месту жительства (прописка) на территории </w:t>
      </w:r>
      <w:proofErr w:type="spellStart"/>
      <w:r>
        <w:t>Камышловского</w:t>
      </w:r>
      <w:proofErr w:type="spellEnd"/>
      <w:r>
        <w:t xml:space="preserve"> </w:t>
      </w:r>
      <w:r w:rsidRPr="004602C5">
        <w:t>городского округа и контактный телефон (если таковой имеется).</w:t>
      </w:r>
    </w:p>
    <w:p w:rsidR="00712686" w:rsidRPr="004602C5" w:rsidRDefault="00712686" w:rsidP="00712686">
      <w:pPr>
        <w:widowControl w:val="0"/>
        <w:autoSpaceDE w:val="0"/>
        <w:autoSpaceDN w:val="0"/>
        <w:adjustRightInd w:val="0"/>
        <w:ind w:firstLine="540"/>
        <w:jc w:val="both"/>
      </w:pPr>
      <w:r w:rsidRPr="004602C5">
        <w:t>3.3.4. Обращение заявителя о предоставлении бесплатно в собственность для индивидуального жилищного строительства земельного участка.</w:t>
      </w:r>
    </w:p>
    <w:p w:rsidR="00712686" w:rsidRPr="004602C5" w:rsidRDefault="00712686" w:rsidP="00712686">
      <w:pPr>
        <w:widowControl w:val="0"/>
        <w:autoSpaceDE w:val="0"/>
        <w:autoSpaceDN w:val="0"/>
        <w:adjustRightInd w:val="0"/>
        <w:ind w:firstLine="540"/>
        <w:jc w:val="both"/>
      </w:pPr>
      <w:r w:rsidRPr="004602C5">
        <w:t xml:space="preserve">3.3.5. Наличие права на бесплатное получение земельного участка (указание одного из случаев, предусмотренных в </w:t>
      </w:r>
      <w:hyperlink r:id="rId85" w:history="1">
        <w:r w:rsidRPr="004602C5">
          <w:rPr>
            <w:color w:val="0000FF"/>
          </w:rPr>
          <w:t>статье 54-7</w:t>
        </w:r>
      </w:hyperlink>
      <w:r w:rsidRPr="004602C5">
        <w:t xml:space="preserve"> Закона Свердловской области от 7 июля 2004 года N 18-ОЗ "Об особенностях регулирования земельных отношений на территории Свердловской области" (</w:t>
      </w:r>
      <w:hyperlink w:anchor="Par40" w:history="1">
        <w:r w:rsidRPr="004602C5">
          <w:rPr>
            <w:color w:val="0000FF"/>
          </w:rPr>
          <w:t>пункт 1.3</w:t>
        </w:r>
      </w:hyperlink>
      <w:r w:rsidRPr="004602C5">
        <w:t xml:space="preserve"> настоящего Регламента)).</w:t>
      </w:r>
    </w:p>
    <w:p w:rsidR="00712686" w:rsidRPr="004602C5" w:rsidRDefault="00712686" w:rsidP="00712686">
      <w:pPr>
        <w:widowControl w:val="0"/>
        <w:autoSpaceDE w:val="0"/>
        <w:autoSpaceDN w:val="0"/>
        <w:adjustRightInd w:val="0"/>
        <w:ind w:firstLine="540"/>
        <w:jc w:val="both"/>
      </w:pPr>
      <w:r w:rsidRPr="004602C5">
        <w:t>3.3.6. Отсутствие реализованного заявителем права на бесплатное получение в собственность земельного участка.</w:t>
      </w:r>
    </w:p>
    <w:p w:rsidR="00712686" w:rsidRPr="004602C5" w:rsidRDefault="00712686" w:rsidP="00712686">
      <w:pPr>
        <w:widowControl w:val="0"/>
        <w:autoSpaceDE w:val="0"/>
        <w:autoSpaceDN w:val="0"/>
        <w:adjustRightInd w:val="0"/>
        <w:ind w:firstLine="540"/>
        <w:jc w:val="both"/>
      </w:pPr>
      <w:r w:rsidRPr="004602C5">
        <w:t>Заявление предоставляется в подлиннике и должно быть подписано Заявителем (его представителем) собственноручно.</w:t>
      </w:r>
    </w:p>
    <w:p w:rsidR="00712686" w:rsidRPr="004602C5" w:rsidRDefault="00712686" w:rsidP="00712686">
      <w:pPr>
        <w:widowControl w:val="0"/>
        <w:autoSpaceDE w:val="0"/>
        <w:autoSpaceDN w:val="0"/>
        <w:adjustRightInd w:val="0"/>
        <w:ind w:firstLine="540"/>
        <w:jc w:val="both"/>
      </w:pPr>
      <w:r w:rsidRPr="004602C5">
        <w:t xml:space="preserve">3.4. Документы, указанные в </w:t>
      </w:r>
      <w:hyperlink w:anchor="Par90" w:history="1">
        <w:r w:rsidRPr="004602C5">
          <w:rPr>
            <w:color w:val="0000FF"/>
          </w:rPr>
          <w:t>пункте 2.6</w:t>
        </w:r>
      </w:hyperlink>
      <w:r w:rsidRPr="004602C5">
        <w:t xml:space="preserve"> настоящего Регламента, представляются Заявителем (его представителем) в Комитет непосредственно или направляются ценным почтовым отправлением с уведомлением и описью вложения. В последнем случае факт представления этих документов в Комитет удостоверяет квитанция.</w:t>
      </w:r>
    </w:p>
    <w:p w:rsidR="00712686" w:rsidRPr="004602C5" w:rsidRDefault="00712686" w:rsidP="00712686">
      <w:pPr>
        <w:widowControl w:val="0"/>
        <w:autoSpaceDE w:val="0"/>
        <w:autoSpaceDN w:val="0"/>
        <w:adjustRightInd w:val="0"/>
        <w:ind w:firstLine="540"/>
        <w:jc w:val="both"/>
      </w:pPr>
      <w:r w:rsidRPr="004602C5">
        <w:t xml:space="preserve">3.5. Датой представления документов, указанных в </w:t>
      </w:r>
      <w:hyperlink w:anchor="Par90" w:history="1">
        <w:r w:rsidRPr="004602C5">
          <w:rPr>
            <w:color w:val="0000FF"/>
          </w:rPr>
          <w:t>пункте 2.6</w:t>
        </w:r>
      </w:hyperlink>
      <w:r w:rsidRPr="004602C5">
        <w:t xml:space="preserve"> настоящего Регламента, в Комитет является соответственно дата регистрации заявления в Комитете либо дата почтового отправления, указанная в квитанции о почтовом отправлении с описью направленных документов.</w:t>
      </w:r>
    </w:p>
    <w:p w:rsidR="00712686" w:rsidRPr="004602C5" w:rsidRDefault="00712686" w:rsidP="00712686">
      <w:pPr>
        <w:widowControl w:val="0"/>
        <w:autoSpaceDE w:val="0"/>
        <w:autoSpaceDN w:val="0"/>
        <w:adjustRightInd w:val="0"/>
        <w:ind w:firstLine="540"/>
        <w:jc w:val="both"/>
      </w:pPr>
      <w:r w:rsidRPr="004602C5">
        <w:t xml:space="preserve">3.6. Поступившее в Комитет заявление с </w:t>
      </w:r>
      <w:proofErr w:type="spellStart"/>
      <w:r w:rsidRPr="004602C5">
        <w:t>прилагающимися</w:t>
      </w:r>
      <w:proofErr w:type="spellEnd"/>
      <w:r w:rsidRPr="004602C5">
        <w:t xml:space="preserve"> к нему документами регистрируется в Журнале учета заявлений о предоставлении однократно бесплатно в собственность земельного участка для индивидуального жилищного строительства (далее - Журнал учета заявлений), который ведется нарастающим итогом (</w:t>
      </w:r>
      <w:hyperlink w:anchor="Par325" w:history="1">
        <w:r w:rsidRPr="004602C5">
          <w:rPr>
            <w:color w:val="0000FF"/>
          </w:rPr>
          <w:t>Приложение N 2</w:t>
        </w:r>
      </w:hyperlink>
      <w:r w:rsidRPr="004602C5">
        <w:t xml:space="preserve"> к настоящему Регламенту).</w:t>
      </w:r>
    </w:p>
    <w:p w:rsidR="00712686" w:rsidRPr="004602C5" w:rsidRDefault="00712686" w:rsidP="00712686">
      <w:pPr>
        <w:widowControl w:val="0"/>
        <w:autoSpaceDE w:val="0"/>
        <w:autoSpaceDN w:val="0"/>
        <w:adjustRightInd w:val="0"/>
        <w:ind w:firstLine="540"/>
        <w:jc w:val="both"/>
      </w:pPr>
      <w:r w:rsidRPr="004602C5">
        <w:t xml:space="preserve">3.7. В случае если Заявителем представлены не все документы, предусмотренные </w:t>
      </w:r>
      <w:hyperlink w:anchor="Par90" w:history="1">
        <w:r w:rsidRPr="004602C5">
          <w:rPr>
            <w:color w:val="0000FF"/>
          </w:rPr>
          <w:t>пунктом 2.6</w:t>
        </w:r>
      </w:hyperlink>
      <w:r w:rsidRPr="004602C5">
        <w:t xml:space="preserve"> настоящего Порядка, Комитет разъясняет заявителю непосредственно или путем направления письменного уведомления, какие документы он должен представить дополнительно, и устанавливает двухнедельный срок для представления всех документов.</w:t>
      </w:r>
    </w:p>
    <w:p w:rsidR="00712686" w:rsidRPr="004602C5" w:rsidRDefault="00712686" w:rsidP="00712686">
      <w:pPr>
        <w:widowControl w:val="0"/>
        <w:autoSpaceDE w:val="0"/>
        <w:autoSpaceDN w:val="0"/>
        <w:adjustRightInd w:val="0"/>
        <w:ind w:firstLine="540"/>
        <w:jc w:val="both"/>
      </w:pPr>
      <w:r w:rsidRPr="004602C5">
        <w:t xml:space="preserve">Если такие документы будут представлены не позднее чем через две недели со дня получения соответствующего разъяснения, датой представления документов считается дата </w:t>
      </w:r>
      <w:r w:rsidRPr="004602C5">
        <w:lastRenderedPageBreak/>
        <w:t>регистрации заявления в Комитете, либо дата почтового отправления заявления, указанная в квитанции о почтовом отправлении с описью направленных документов.</w:t>
      </w:r>
    </w:p>
    <w:p w:rsidR="00712686" w:rsidRPr="004602C5" w:rsidRDefault="00712686" w:rsidP="00712686">
      <w:pPr>
        <w:widowControl w:val="0"/>
        <w:autoSpaceDE w:val="0"/>
        <w:autoSpaceDN w:val="0"/>
        <w:adjustRightInd w:val="0"/>
        <w:ind w:firstLine="540"/>
        <w:jc w:val="both"/>
      </w:pPr>
      <w:r w:rsidRPr="004602C5">
        <w:t xml:space="preserve">В случае если в установленный срок Заявитель не представил эти документы, Комитет готовит проект </w:t>
      </w:r>
      <w:r>
        <w:t>Постановления Главы</w:t>
      </w:r>
      <w:r w:rsidRPr="004602C5">
        <w:t xml:space="preserve"> </w:t>
      </w:r>
      <w:proofErr w:type="spellStart"/>
      <w:r>
        <w:t>Камышловского</w:t>
      </w:r>
      <w:proofErr w:type="spellEnd"/>
      <w:r>
        <w:t xml:space="preserve"> </w:t>
      </w:r>
      <w:r w:rsidRPr="004602C5">
        <w:t>городского округа об отказе о включении заявителя в очередь на предоставление в собственность однократно бесплатно земельного участка для индивидуального жилищного строительства.</w:t>
      </w:r>
    </w:p>
    <w:p w:rsidR="00712686" w:rsidRPr="004602C5" w:rsidRDefault="00712686" w:rsidP="00712686">
      <w:pPr>
        <w:widowControl w:val="0"/>
        <w:autoSpaceDE w:val="0"/>
        <w:autoSpaceDN w:val="0"/>
        <w:adjustRightInd w:val="0"/>
        <w:ind w:firstLine="540"/>
        <w:jc w:val="both"/>
      </w:pPr>
      <w:r w:rsidRPr="004602C5">
        <w:t xml:space="preserve">3.8. Комитет рассматривает заявление, </w:t>
      </w:r>
      <w:proofErr w:type="spellStart"/>
      <w:r w:rsidRPr="004602C5">
        <w:t>прилагающиеся</w:t>
      </w:r>
      <w:proofErr w:type="spellEnd"/>
      <w:r w:rsidRPr="004602C5">
        <w:t xml:space="preserve"> к нему документы в двухнедельный срок.</w:t>
      </w:r>
    </w:p>
    <w:p w:rsidR="00712686" w:rsidRPr="004602C5" w:rsidRDefault="00712686" w:rsidP="00712686">
      <w:pPr>
        <w:widowControl w:val="0"/>
        <w:autoSpaceDE w:val="0"/>
        <w:autoSpaceDN w:val="0"/>
        <w:adjustRightInd w:val="0"/>
        <w:ind w:firstLine="540"/>
        <w:jc w:val="both"/>
      </w:pPr>
      <w:r w:rsidRPr="004602C5">
        <w:t xml:space="preserve">Комитет в двухнедельный срок с даты представления Заявителем документов, установленной в соответствии с </w:t>
      </w:r>
      <w:hyperlink w:anchor="Par40" w:history="1">
        <w:r w:rsidRPr="004602C5">
          <w:rPr>
            <w:color w:val="0000FF"/>
          </w:rPr>
          <w:t>пунктом 1.3</w:t>
        </w:r>
      </w:hyperlink>
      <w:r w:rsidRPr="004602C5">
        <w:t xml:space="preserve"> настоящего Порядка, направляет в Министерство письменный запрос о представлении информации о наличии или отсутствии реализованного заявителем права на однократное бесплатное получение в собственность земельного участка на территории </w:t>
      </w:r>
      <w:proofErr w:type="spellStart"/>
      <w:r>
        <w:t>Камышловского</w:t>
      </w:r>
      <w:proofErr w:type="spellEnd"/>
      <w:r>
        <w:t xml:space="preserve"> </w:t>
      </w:r>
      <w:r w:rsidRPr="004602C5">
        <w:t>городского округа.</w:t>
      </w:r>
    </w:p>
    <w:p w:rsidR="00712686" w:rsidRPr="004602C5" w:rsidRDefault="00712686" w:rsidP="00712686">
      <w:pPr>
        <w:widowControl w:val="0"/>
        <w:autoSpaceDE w:val="0"/>
        <w:autoSpaceDN w:val="0"/>
        <w:adjustRightInd w:val="0"/>
        <w:ind w:firstLine="540"/>
        <w:jc w:val="both"/>
      </w:pPr>
      <w:bookmarkStart w:id="26" w:name="Par155"/>
      <w:bookmarkEnd w:id="26"/>
      <w:r w:rsidRPr="004602C5">
        <w:t>3.9. По результатам рассмотрения документов и получения от Министерства информации о наличии или отсутствии реализованного заявителем права на однократное бесплатное получение в собственность земельного участка на территории Свердловской области (с</w:t>
      </w:r>
      <w:r>
        <w:t>ведений</w:t>
      </w:r>
      <w:r w:rsidRPr="004602C5">
        <w:t>,</w:t>
      </w:r>
      <w:r>
        <w:t xml:space="preserve"> подтверждающих</w:t>
      </w:r>
      <w:r w:rsidRPr="004602C5">
        <w:t xml:space="preserve">, что ранее право на бесплатное получение в собственность земельного участка для индивидуального жилищного строительства заявителем на территории Свердловской области было или не было использовано) Комитет готовит проект постановления </w:t>
      </w:r>
      <w:r>
        <w:t>Главы</w:t>
      </w:r>
      <w:r w:rsidRPr="004602C5">
        <w:t xml:space="preserve"> </w:t>
      </w:r>
      <w:proofErr w:type="spellStart"/>
      <w:r>
        <w:t>Камышловского</w:t>
      </w:r>
      <w:proofErr w:type="spellEnd"/>
      <w:r>
        <w:t xml:space="preserve"> </w:t>
      </w:r>
      <w:r w:rsidRPr="004602C5">
        <w:t xml:space="preserve">городского округа о включении Заявителя в очередь на предоставление в собственность однократно бесплатно земельного участка для индивидуального жилищного строительства (далее - очередь) либо об отказе о включении в очередь, которое оформляется в письменном виде в порядке, установленном правовыми актами </w:t>
      </w:r>
      <w:proofErr w:type="spellStart"/>
      <w:r>
        <w:t>Камышловского</w:t>
      </w:r>
      <w:proofErr w:type="spellEnd"/>
      <w:r>
        <w:t xml:space="preserve"> </w:t>
      </w:r>
      <w:r w:rsidRPr="004602C5">
        <w:t>городского округа.</w:t>
      </w:r>
    </w:p>
    <w:p w:rsidR="00712686" w:rsidRPr="004602C5" w:rsidRDefault="00712686" w:rsidP="00712686">
      <w:pPr>
        <w:widowControl w:val="0"/>
        <w:autoSpaceDE w:val="0"/>
        <w:autoSpaceDN w:val="0"/>
        <w:adjustRightInd w:val="0"/>
        <w:ind w:firstLine="540"/>
        <w:jc w:val="both"/>
      </w:pPr>
      <w:r w:rsidRPr="004602C5">
        <w:t xml:space="preserve">3.10. Решение о включении Заявителя в очередь либо об отказе о включении в очередь принимается </w:t>
      </w:r>
      <w:r>
        <w:t>Главой</w:t>
      </w:r>
      <w:r w:rsidRPr="004602C5">
        <w:t xml:space="preserve"> </w:t>
      </w:r>
      <w:proofErr w:type="spellStart"/>
      <w:r>
        <w:t>Камышловского</w:t>
      </w:r>
      <w:proofErr w:type="spellEnd"/>
      <w:r>
        <w:t xml:space="preserve"> </w:t>
      </w:r>
      <w:r w:rsidRPr="004602C5">
        <w:t xml:space="preserve">городского округа в месячный срок с даты получения информации от Министерства, указанной в </w:t>
      </w:r>
      <w:hyperlink w:anchor="Par155" w:history="1">
        <w:r w:rsidRPr="004602C5">
          <w:rPr>
            <w:color w:val="0000FF"/>
          </w:rPr>
          <w:t>п. 3.9</w:t>
        </w:r>
      </w:hyperlink>
      <w:r w:rsidRPr="004602C5">
        <w:t xml:space="preserve"> Регламента.</w:t>
      </w:r>
    </w:p>
    <w:p w:rsidR="00712686" w:rsidRPr="004602C5" w:rsidRDefault="00712686" w:rsidP="00712686">
      <w:pPr>
        <w:widowControl w:val="0"/>
        <w:autoSpaceDE w:val="0"/>
        <w:autoSpaceDN w:val="0"/>
        <w:adjustRightInd w:val="0"/>
        <w:ind w:firstLine="540"/>
        <w:jc w:val="both"/>
      </w:pPr>
      <w:r w:rsidRPr="004602C5">
        <w:t xml:space="preserve">3.11. Решение об отказе о включении Заявителя в очередь принимается </w:t>
      </w:r>
      <w:r>
        <w:t>Главой</w:t>
      </w:r>
      <w:r w:rsidRPr="004602C5">
        <w:t xml:space="preserve"> </w:t>
      </w:r>
      <w:proofErr w:type="spellStart"/>
      <w:r>
        <w:t>Камышловского</w:t>
      </w:r>
      <w:proofErr w:type="spellEnd"/>
      <w:r>
        <w:t xml:space="preserve"> </w:t>
      </w:r>
      <w:r w:rsidRPr="004602C5">
        <w:t>городского округа в случае, если:</w:t>
      </w:r>
    </w:p>
    <w:p w:rsidR="00712686" w:rsidRPr="004602C5" w:rsidRDefault="00712686" w:rsidP="00712686">
      <w:pPr>
        <w:widowControl w:val="0"/>
        <w:autoSpaceDE w:val="0"/>
        <w:autoSpaceDN w:val="0"/>
        <w:adjustRightInd w:val="0"/>
        <w:ind w:firstLine="540"/>
        <w:jc w:val="both"/>
      </w:pPr>
      <w:r w:rsidRPr="004602C5">
        <w:t>3.11.1. Заявление подано лицом, не уполномоченным заявителем на осуществление таких действий.</w:t>
      </w:r>
    </w:p>
    <w:p w:rsidR="00712686" w:rsidRPr="004602C5" w:rsidRDefault="00712686" w:rsidP="00712686">
      <w:pPr>
        <w:widowControl w:val="0"/>
        <w:autoSpaceDE w:val="0"/>
        <w:autoSpaceDN w:val="0"/>
        <w:adjustRightInd w:val="0"/>
        <w:ind w:firstLine="540"/>
        <w:jc w:val="both"/>
      </w:pPr>
      <w:r w:rsidRPr="004602C5">
        <w:t>3.11.2. Заявление о предоставлении земельного участка подано в уполномоченный орган местного самоуправления не по месту нахождения предполагаемого земельного участка.</w:t>
      </w:r>
    </w:p>
    <w:p w:rsidR="00712686" w:rsidRPr="004602C5" w:rsidRDefault="00712686" w:rsidP="00712686">
      <w:pPr>
        <w:widowControl w:val="0"/>
        <w:autoSpaceDE w:val="0"/>
        <w:autoSpaceDN w:val="0"/>
        <w:adjustRightInd w:val="0"/>
        <w:ind w:firstLine="540"/>
        <w:jc w:val="both"/>
      </w:pPr>
      <w:r w:rsidRPr="004602C5">
        <w:t xml:space="preserve">3.11.3. Заявителем представлены не все документы, указанные в </w:t>
      </w:r>
      <w:hyperlink w:anchor="Par90" w:history="1">
        <w:r w:rsidRPr="004602C5">
          <w:rPr>
            <w:color w:val="0000FF"/>
          </w:rPr>
          <w:t>пункте 2.6</w:t>
        </w:r>
      </w:hyperlink>
      <w:r w:rsidRPr="004602C5">
        <w:t xml:space="preserve"> настоящего Порядка.</w:t>
      </w:r>
    </w:p>
    <w:p w:rsidR="00712686" w:rsidRPr="004602C5" w:rsidRDefault="00712686" w:rsidP="00712686">
      <w:pPr>
        <w:widowControl w:val="0"/>
        <w:autoSpaceDE w:val="0"/>
        <w:autoSpaceDN w:val="0"/>
        <w:adjustRightInd w:val="0"/>
        <w:ind w:firstLine="540"/>
        <w:jc w:val="both"/>
      </w:pPr>
      <w:r w:rsidRPr="004602C5">
        <w:t>3.11.4. Заявителем ранее уже было реализовано право на бесплатное получение в собственность земельного участка.</w:t>
      </w:r>
    </w:p>
    <w:p w:rsidR="00712686" w:rsidRPr="004602C5" w:rsidRDefault="00712686" w:rsidP="00712686">
      <w:pPr>
        <w:widowControl w:val="0"/>
        <w:autoSpaceDE w:val="0"/>
        <w:autoSpaceDN w:val="0"/>
        <w:adjustRightInd w:val="0"/>
        <w:ind w:firstLine="540"/>
        <w:jc w:val="both"/>
      </w:pPr>
      <w:bookmarkStart w:id="27" w:name="Par162"/>
      <w:bookmarkEnd w:id="27"/>
      <w:r w:rsidRPr="004602C5">
        <w:t xml:space="preserve">3.12. В случае принятия </w:t>
      </w:r>
      <w:r>
        <w:t>Главой</w:t>
      </w:r>
      <w:r w:rsidRPr="004602C5">
        <w:t xml:space="preserve"> </w:t>
      </w:r>
      <w:proofErr w:type="spellStart"/>
      <w:r>
        <w:t>Камышловского</w:t>
      </w:r>
      <w:proofErr w:type="spellEnd"/>
      <w:r>
        <w:t xml:space="preserve"> </w:t>
      </w:r>
      <w:r w:rsidRPr="004602C5">
        <w:t>городского округа решения об отказе о включении Заявителя в очередь Комитет в трехдневный срок с момента принятия такого решения направляет Заявителю копию соответствующего решения с обоснованием причин отказа. В этом случае возврат документов осуществляется непосредственно Заявителю (его представителю) либо ценным почтовым отправлением с описью вложения по адресу, указанному в заявлении.</w:t>
      </w:r>
    </w:p>
    <w:p w:rsidR="00712686" w:rsidRPr="004602C5" w:rsidRDefault="00712686" w:rsidP="00712686">
      <w:pPr>
        <w:widowControl w:val="0"/>
        <w:autoSpaceDE w:val="0"/>
        <w:autoSpaceDN w:val="0"/>
        <w:adjustRightInd w:val="0"/>
        <w:ind w:firstLine="540"/>
        <w:jc w:val="both"/>
      </w:pPr>
      <w:bookmarkStart w:id="28" w:name="Par163"/>
      <w:bookmarkEnd w:id="28"/>
      <w:r w:rsidRPr="004602C5">
        <w:t xml:space="preserve">3.13. Комитет в трехдневный срок с момента принятия </w:t>
      </w:r>
      <w:r>
        <w:t>Главой</w:t>
      </w:r>
      <w:r w:rsidRPr="004602C5">
        <w:t xml:space="preserve"> </w:t>
      </w:r>
      <w:proofErr w:type="spellStart"/>
      <w:r>
        <w:t>Камышловского</w:t>
      </w:r>
      <w:proofErr w:type="spellEnd"/>
      <w:r>
        <w:t xml:space="preserve"> </w:t>
      </w:r>
      <w:r w:rsidRPr="004602C5">
        <w:t>городского округа решения о включении заявителя в очередь извещает о принятом решении Заявителя, путем направления в его адрес копии соответствующего решения.</w:t>
      </w:r>
    </w:p>
    <w:p w:rsidR="00712686" w:rsidRPr="004602C5" w:rsidRDefault="00712686" w:rsidP="00712686">
      <w:pPr>
        <w:widowControl w:val="0"/>
        <w:autoSpaceDE w:val="0"/>
        <w:autoSpaceDN w:val="0"/>
        <w:adjustRightInd w:val="0"/>
        <w:ind w:firstLine="540"/>
        <w:jc w:val="both"/>
      </w:pPr>
      <w:r w:rsidRPr="004602C5">
        <w:t xml:space="preserve">3.14. Заявители включаются в очередь со дня принятия соответствующего </w:t>
      </w:r>
      <w:r>
        <w:t>Постановления Главы</w:t>
      </w:r>
      <w:r w:rsidRPr="004602C5">
        <w:t xml:space="preserve"> </w:t>
      </w:r>
      <w:proofErr w:type="spellStart"/>
      <w:r>
        <w:t>Камышловского</w:t>
      </w:r>
      <w:proofErr w:type="spellEnd"/>
      <w:r>
        <w:t xml:space="preserve"> </w:t>
      </w:r>
      <w:r w:rsidRPr="004602C5">
        <w:t>городского округа.</w:t>
      </w:r>
    </w:p>
    <w:p w:rsidR="00712686" w:rsidRPr="004602C5" w:rsidRDefault="00712686" w:rsidP="00712686">
      <w:pPr>
        <w:widowControl w:val="0"/>
        <w:autoSpaceDE w:val="0"/>
        <w:autoSpaceDN w:val="0"/>
        <w:adjustRightInd w:val="0"/>
        <w:ind w:firstLine="540"/>
        <w:jc w:val="both"/>
      </w:pPr>
      <w:r w:rsidRPr="004602C5">
        <w:t>3.15. Списки Заявителей, включенных в очередь, составляются Комитетом.</w:t>
      </w:r>
    </w:p>
    <w:p w:rsidR="00712686" w:rsidRPr="004602C5" w:rsidRDefault="00712686" w:rsidP="00712686">
      <w:pPr>
        <w:widowControl w:val="0"/>
        <w:autoSpaceDE w:val="0"/>
        <w:autoSpaceDN w:val="0"/>
        <w:adjustRightInd w:val="0"/>
        <w:ind w:firstLine="540"/>
        <w:jc w:val="both"/>
      </w:pPr>
      <w:r w:rsidRPr="004602C5">
        <w:t>3.15.1. В списках Заявителей, включенных в очередь, указываются: номер очереди заявителя; фамилия, имя, отчество заявителя.</w:t>
      </w:r>
    </w:p>
    <w:p w:rsidR="00712686" w:rsidRPr="004602C5" w:rsidRDefault="00712686" w:rsidP="00712686">
      <w:pPr>
        <w:widowControl w:val="0"/>
        <w:autoSpaceDE w:val="0"/>
        <w:autoSpaceDN w:val="0"/>
        <w:adjustRightInd w:val="0"/>
        <w:ind w:firstLine="540"/>
        <w:jc w:val="both"/>
      </w:pPr>
      <w:r w:rsidRPr="004602C5">
        <w:t xml:space="preserve">3.15.2. Списки Заявителей, включенных в очередь, утверждаются </w:t>
      </w:r>
      <w:r>
        <w:t xml:space="preserve">постановлением Главы </w:t>
      </w:r>
      <w:proofErr w:type="spellStart"/>
      <w:r>
        <w:t>Камышловского</w:t>
      </w:r>
      <w:proofErr w:type="spellEnd"/>
      <w:r>
        <w:t xml:space="preserve"> </w:t>
      </w:r>
      <w:r w:rsidRPr="004602C5">
        <w:t xml:space="preserve">городского округа и обновляются ежегодно по состоянию на 1 января </w:t>
      </w:r>
      <w:r w:rsidRPr="004602C5">
        <w:lastRenderedPageBreak/>
        <w:t>следующего года.</w:t>
      </w:r>
    </w:p>
    <w:p w:rsidR="00712686" w:rsidRPr="004602C5" w:rsidRDefault="00712686" w:rsidP="00712686">
      <w:pPr>
        <w:widowControl w:val="0"/>
        <w:autoSpaceDE w:val="0"/>
        <w:autoSpaceDN w:val="0"/>
        <w:adjustRightInd w:val="0"/>
        <w:ind w:firstLine="540"/>
        <w:jc w:val="both"/>
      </w:pPr>
      <w:r w:rsidRPr="004602C5">
        <w:t xml:space="preserve">3.15.3. Списки Заявителей, включенных в очередь, предоставляются для ознакомления заявителям и обнародуются путем вывешивания на информационном стенде Комитета, подлежат опубликованию в </w:t>
      </w:r>
      <w:r>
        <w:t>газете "</w:t>
      </w:r>
      <w:proofErr w:type="spellStart"/>
      <w:r>
        <w:t>Камышловские</w:t>
      </w:r>
      <w:proofErr w:type="spellEnd"/>
      <w:r>
        <w:t xml:space="preserve"> известия</w:t>
      </w:r>
      <w:r w:rsidRPr="004602C5">
        <w:t xml:space="preserve">", а также размещению на официальном сайте </w:t>
      </w:r>
      <w:proofErr w:type="spellStart"/>
      <w:r>
        <w:t>Камышловского</w:t>
      </w:r>
      <w:proofErr w:type="spellEnd"/>
      <w:r>
        <w:t xml:space="preserve"> </w:t>
      </w:r>
      <w:r w:rsidRPr="004602C5">
        <w:t xml:space="preserve">городского округа </w:t>
      </w:r>
      <w:r>
        <w:t xml:space="preserve">в </w:t>
      </w:r>
      <w:r w:rsidRPr="004602C5">
        <w:t>сети Интернет.</w:t>
      </w:r>
    </w:p>
    <w:p w:rsidR="00712686" w:rsidRPr="004602C5" w:rsidRDefault="00712686" w:rsidP="00712686">
      <w:pPr>
        <w:widowControl w:val="0"/>
        <w:autoSpaceDE w:val="0"/>
        <w:autoSpaceDN w:val="0"/>
        <w:adjustRightInd w:val="0"/>
        <w:ind w:firstLine="540"/>
        <w:jc w:val="both"/>
      </w:pPr>
      <w:r w:rsidRPr="004602C5">
        <w:t>3.16. На каждого Заявителя, включенного в очередь, заводится учетное дело, в котором содержатся все предоставленные им необходимые документы.</w:t>
      </w:r>
    </w:p>
    <w:p w:rsidR="00712686" w:rsidRPr="004602C5" w:rsidRDefault="00712686" w:rsidP="00712686">
      <w:pPr>
        <w:widowControl w:val="0"/>
        <w:autoSpaceDE w:val="0"/>
        <w:autoSpaceDN w:val="0"/>
        <w:adjustRightInd w:val="0"/>
        <w:ind w:firstLine="540"/>
        <w:jc w:val="both"/>
      </w:pPr>
      <w:r w:rsidRPr="004602C5">
        <w:t>3.17. Право состоять в очереди сохраняется за заявителями до получения ими земельных участков или до выявления оснований для исключения из очереди.</w:t>
      </w:r>
    </w:p>
    <w:p w:rsidR="00712686" w:rsidRPr="004602C5" w:rsidRDefault="00712686" w:rsidP="00712686">
      <w:pPr>
        <w:widowControl w:val="0"/>
        <w:autoSpaceDE w:val="0"/>
        <w:autoSpaceDN w:val="0"/>
        <w:adjustRightInd w:val="0"/>
        <w:ind w:firstLine="540"/>
        <w:jc w:val="both"/>
      </w:pPr>
      <w:bookmarkStart w:id="29" w:name="Par171"/>
      <w:bookmarkEnd w:id="29"/>
      <w:r w:rsidRPr="004602C5">
        <w:t>3.18. Заявители исключаются из очереди в случае:</w:t>
      </w:r>
    </w:p>
    <w:p w:rsidR="00712686" w:rsidRPr="004602C5" w:rsidRDefault="00712686" w:rsidP="00712686">
      <w:pPr>
        <w:widowControl w:val="0"/>
        <w:autoSpaceDE w:val="0"/>
        <w:autoSpaceDN w:val="0"/>
        <w:adjustRightInd w:val="0"/>
        <w:ind w:firstLine="540"/>
        <w:jc w:val="both"/>
      </w:pPr>
      <w:r w:rsidRPr="004602C5">
        <w:t xml:space="preserve">3.18.1. Подачи ими в </w:t>
      </w:r>
      <w:r>
        <w:t>структурное подразделение о</w:t>
      </w:r>
      <w:r w:rsidRPr="004602C5">
        <w:t xml:space="preserve">рган местного самоуправления по управлению муниципальным имуществом "Комитет по управлению имуществом </w:t>
      </w:r>
      <w:r>
        <w:t xml:space="preserve">и земельным ресурсам администрации </w:t>
      </w:r>
      <w:proofErr w:type="spellStart"/>
      <w:r>
        <w:t>Камышловского</w:t>
      </w:r>
      <w:proofErr w:type="spellEnd"/>
      <w:r>
        <w:t xml:space="preserve"> </w:t>
      </w:r>
      <w:r w:rsidRPr="004602C5">
        <w:t>городского окр</w:t>
      </w:r>
      <w:r>
        <w:t>уга</w:t>
      </w:r>
      <w:r w:rsidRPr="004602C5">
        <w:t>" заявления об исключении из очереди.</w:t>
      </w:r>
    </w:p>
    <w:p w:rsidR="00712686" w:rsidRPr="004602C5" w:rsidRDefault="00712686" w:rsidP="00712686">
      <w:pPr>
        <w:widowControl w:val="0"/>
        <w:autoSpaceDE w:val="0"/>
        <w:autoSpaceDN w:val="0"/>
        <w:adjustRightInd w:val="0"/>
        <w:ind w:firstLine="540"/>
        <w:jc w:val="both"/>
      </w:pPr>
      <w:r w:rsidRPr="004602C5">
        <w:t>3.18.2. Утраты ими оснований, дающих им право на получение в собственность однократно бесплатно земельного участка для индивидуального жилищного строительства.</w:t>
      </w:r>
    </w:p>
    <w:p w:rsidR="00712686" w:rsidRPr="004602C5" w:rsidRDefault="00712686" w:rsidP="00712686">
      <w:pPr>
        <w:widowControl w:val="0"/>
        <w:autoSpaceDE w:val="0"/>
        <w:autoSpaceDN w:val="0"/>
        <w:adjustRightInd w:val="0"/>
        <w:ind w:firstLine="540"/>
        <w:jc w:val="both"/>
      </w:pPr>
      <w:r w:rsidRPr="004602C5">
        <w:t xml:space="preserve">3.18.3. Их выезда на постоянное место жительство за пределы </w:t>
      </w:r>
      <w:proofErr w:type="spellStart"/>
      <w:r>
        <w:t>Камышловского</w:t>
      </w:r>
      <w:proofErr w:type="spellEnd"/>
      <w:r>
        <w:t xml:space="preserve"> </w:t>
      </w:r>
      <w:r w:rsidRPr="004602C5">
        <w:t>городского округа.</w:t>
      </w:r>
    </w:p>
    <w:p w:rsidR="00712686" w:rsidRPr="004602C5" w:rsidRDefault="00712686" w:rsidP="00712686">
      <w:pPr>
        <w:widowControl w:val="0"/>
        <w:autoSpaceDE w:val="0"/>
        <w:autoSpaceDN w:val="0"/>
        <w:adjustRightInd w:val="0"/>
        <w:ind w:firstLine="540"/>
        <w:jc w:val="both"/>
      </w:pPr>
      <w:r w:rsidRPr="004602C5">
        <w:t>3.18.4. Получения ими в установленном порядке в собственность бесплатно земельного участка для индивидуального жилищного строительства на территории другого муниципального образования Свердловской области.</w:t>
      </w:r>
    </w:p>
    <w:p w:rsidR="00712686" w:rsidRPr="004602C5" w:rsidRDefault="00712686" w:rsidP="00712686">
      <w:pPr>
        <w:widowControl w:val="0"/>
        <w:autoSpaceDE w:val="0"/>
        <w:autoSpaceDN w:val="0"/>
        <w:adjustRightInd w:val="0"/>
        <w:ind w:firstLine="540"/>
        <w:jc w:val="both"/>
      </w:pPr>
      <w:r w:rsidRPr="004602C5">
        <w:t>3.18.5. Выявления в представленных ими документах в Комитет по управлению имуществом, сведений, не соответствующих действительности и послуживших основанием включения в очередь на предоставление в собственность однократно бесплатно земельного участка для индивидуального жилищного строительства.</w:t>
      </w:r>
    </w:p>
    <w:p w:rsidR="00712686" w:rsidRPr="004602C5" w:rsidRDefault="00712686" w:rsidP="00712686">
      <w:pPr>
        <w:widowControl w:val="0"/>
        <w:autoSpaceDE w:val="0"/>
        <w:autoSpaceDN w:val="0"/>
        <w:adjustRightInd w:val="0"/>
        <w:ind w:firstLine="540"/>
        <w:jc w:val="both"/>
      </w:pPr>
      <w:r w:rsidRPr="004602C5">
        <w:t xml:space="preserve">3.18.6. Непредставление в соответствии с </w:t>
      </w:r>
      <w:hyperlink w:anchor="Par163" w:history="1">
        <w:r w:rsidRPr="004602C5">
          <w:rPr>
            <w:color w:val="0000FF"/>
          </w:rPr>
          <w:t>пунктом 3.13</w:t>
        </w:r>
      </w:hyperlink>
      <w:r w:rsidRPr="004602C5">
        <w:t xml:space="preserve"> настоящего Порядка в Комитет документов, указанных в </w:t>
      </w:r>
      <w:hyperlink w:anchor="Par162" w:history="1">
        <w:r w:rsidRPr="004602C5">
          <w:rPr>
            <w:color w:val="0000FF"/>
          </w:rPr>
          <w:t>пункте 3.12</w:t>
        </w:r>
      </w:hyperlink>
      <w:r w:rsidRPr="004602C5">
        <w:t xml:space="preserve"> настоящего Порядка, при отсутствии уведомления со стороны заявителя о наличии каких-либо обстоятельств, препятствующих ему представить необходимые документы в установленный срок.</w:t>
      </w:r>
    </w:p>
    <w:p w:rsidR="00712686" w:rsidRPr="004602C5" w:rsidRDefault="00712686" w:rsidP="00712686">
      <w:pPr>
        <w:widowControl w:val="0"/>
        <w:autoSpaceDE w:val="0"/>
        <w:autoSpaceDN w:val="0"/>
        <w:adjustRightInd w:val="0"/>
        <w:ind w:firstLine="540"/>
        <w:jc w:val="both"/>
      </w:pPr>
      <w:r w:rsidRPr="004602C5">
        <w:t xml:space="preserve">3.18.7. Реализации им права социальной поддержки по улучшению жилищных условий, предусмотренных областной целевой </w:t>
      </w:r>
      <w:hyperlink r:id="rId86" w:history="1">
        <w:r w:rsidRPr="004602C5">
          <w:rPr>
            <w:color w:val="0000FF"/>
          </w:rPr>
          <w:t>программой</w:t>
        </w:r>
      </w:hyperlink>
      <w:r w:rsidRPr="004602C5">
        <w:t xml:space="preserve"> "Развитие жилищного комплекса в Свердловской области" на 2011 - 2015 годы, утвержденной Постановлением Правительства Свердловской области от 11.10.2010 N 1487-ПП "Об утверждении областной целевой программы "Развитие жилищного комплекса в Свердловской области" на 2011 - 2015 годы".</w:t>
      </w:r>
    </w:p>
    <w:p w:rsidR="00712686" w:rsidRPr="004602C5" w:rsidRDefault="00712686" w:rsidP="00712686">
      <w:pPr>
        <w:widowControl w:val="0"/>
        <w:autoSpaceDE w:val="0"/>
        <w:autoSpaceDN w:val="0"/>
        <w:adjustRightInd w:val="0"/>
        <w:ind w:firstLine="540"/>
        <w:jc w:val="both"/>
      </w:pPr>
      <w:r w:rsidRPr="004602C5">
        <w:t xml:space="preserve">3.19. Решение об исключении Заявителя из очереди принимается </w:t>
      </w:r>
      <w:r>
        <w:t>Главой</w:t>
      </w:r>
      <w:r w:rsidRPr="004602C5">
        <w:t xml:space="preserve"> </w:t>
      </w:r>
      <w:proofErr w:type="spellStart"/>
      <w:r>
        <w:t>Камышловского</w:t>
      </w:r>
      <w:proofErr w:type="spellEnd"/>
      <w:r>
        <w:t xml:space="preserve"> </w:t>
      </w:r>
      <w:r w:rsidRPr="004602C5">
        <w:t>городско</w:t>
      </w:r>
      <w:r>
        <w:t>го округа</w:t>
      </w:r>
      <w:r w:rsidRPr="004602C5">
        <w:t>, с указанием оснований принятия такого решения.</w:t>
      </w:r>
    </w:p>
    <w:p w:rsidR="00712686" w:rsidRPr="004602C5" w:rsidRDefault="00712686" w:rsidP="00712686">
      <w:pPr>
        <w:widowControl w:val="0"/>
        <w:autoSpaceDE w:val="0"/>
        <w:autoSpaceDN w:val="0"/>
        <w:adjustRightInd w:val="0"/>
        <w:ind w:firstLine="540"/>
        <w:jc w:val="both"/>
      </w:pPr>
      <w:r w:rsidRPr="004602C5">
        <w:t>Решения об исключении Заявителей из очереди выдаются или направляются Комитетом Заявителям, в отношении которых приняты такие решения, не позднее чем через три рабочих дня со дня принятия таких решений и могут быть обжалованы указанными заявителями в судебном порядке.</w:t>
      </w:r>
    </w:p>
    <w:p w:rsidR="00712686" w:rsidRPr="004602C5" w:rsidRDefault="00712686" w:rsidP="00712686">
      <w:pPr>
        <w:widowControl w:val="0"/>
        <w:autoSpaceDE w:val="0"/>
        <w:autoSpaceDN w:val="0"/>
        <w:adjustRightInd w:val="0"/>
        <w:ind w:firstLine="540"/>
        <w:jc w:val="both"/>
      </w:pPr>
      <w:r w:rsidRPr="004602C5">
        <w:t xml:space="preserve">3.20. В соответствии с настоящим Регламентом Заявителю предоставляется сформированный в соответствии с </w:t>
      </w:r>
      <w:hyperlink r:id="rId87" w:history="1">
        <w:r w:rsidRPr="004602C5">
          <w:rPr>
            <w:color w:val="0000FF"/>
          </w:rPr>
          <w:t>подпунктом 1 пункта 4 статьи 30</w:t>
        </w:r>
      </w:hyperlink>
      <w:r w:rsidRPr="004602C5">
        <w:t xml:space="preserve"> Земельного кодекса Российской Федерации земельный участок с установленными границами, то есть земельный участок, в отношении которого Комитетом:</w:t>
      </w:r>
    </w:p>
    <w:p w:rsidR="00712686" w:rsidRPr="004602C5" w:rsidRDefault="00712686" w:rsidP="00712686">
      <w:pPr>
        <w:widowControl w:val="0"/>
        <w:autoSpaceDE w:val="0"/>
        <w:autoSpaceDN w:val="0"/>
        <w:adjustRightInd w:val="0"/>
        <w:ind w:firstLine="540"/>
        <w:jc w:val="both"/>
      </w:pPr>
      <w:r w:rsidRPr="004602C5">
        <w:t>3.20.1. Проведены кадастровые работы земельного участка.</w:t>
      </w:r>
    </w:p>
    <w:p w:rsidR="00712686" w:rsidRPr="004602C5" w:rsidRDefault="00712686" w:rsidP="00712686">
      <w:pPr>
        <w:widowControl w:val="0"/>
        <w:autoSpaceDE w:val="0"/>
        <w:autoSpaceDN w:val="0"/>
        <w:adjustRightInd w:val="0"/>
        <w:ind w:firstLine="540"/>
        <w:jc w:val="both"/>
      </w:pPr>
      <w:r w:rsidRPr="004602C5">
        <w:t>3.20.2. Проведен государственный кадастровый учет земельного участка.</w:t>
      </w:r>
    </w:p>
    <w:p w:rsidR="00712686" w:rsidRPr="004602C5" w:rsidRDefault="00712686" w:rsidP="00712686">
      <w:pPr>
        <w:widowControl w:val="0"/>
        <w:autoSpaceDE w:val="0"/>
        <w:autoSpaceDN w:val="0"/>
        <w:adjustRightInd w:val="0"/>
        <w:ind w:firstLine="540"/>
        <w:jc w:val="both"/>
      </w:pPr>
      <w:r w:rsidRPr="004602C5">
        <w:t>3.20.3. Определено разрешенное использование земельного участка.</w:t>
      </w:r>
    </w:p>
    <w:p w:rsidR="00712686" w:rsidRPr="004602C5" w:rsidRDefault="00712686" w:rsidP="00712686">
      <w:pPr>
        <w:widowControl w:val="0"/>
        <w:autoSpaceDE w:val="0"/>
        <w:autoSpaceDN w:val="0"/>
        <w:adjustRightInd w:val="0"/>
        <w:ind w:firstLine="540"/>
        <w:jc w:val="both"/>
      </w:pPr>
      <w:r w:rsidRPr="004602C5">
        <w:t>3.20.4. Определены технические условия подключения индивидуального жилого дома к сетям инженерно-технического обеспечения и платы за его подключение к сетям инженерно-технического обеспечения.</w:t>
      </w:r>
    </w:p>
    <w:p w:rsidR="00712686" w:rsidRPr="004602C5" w:rsidRDefault="00712686" w:rsidP="00712686">
      <w:pPr>
        <w:widowControl w:val="0"/>
        <w:autoSpaceDE w:val="0"/>
        <w:autoSpaceDN w:val="0"/>
        <w:adjustRightInd w:val="0"/>
        <w:ind w:firstLine="540"/>
        <w:jc w:val="both"/>
      </w:pPr>
      <w:r w:rsidRPr="004602C5">
        <w:t xml:space="preserve">3.20.5. Подготовлен в соответствии со </w:t>
      </w:r>
      <w:hyperlink r:id="rId88" w:history="1">
        <w:r w:rsidRPr="004602C5">
          <w:rPr>
            <w:color w:val="0000FF"/>
          </w:rPr>
          <w:t>статьей 44</w:t>
        </w:r>
      </w:hyperlink>
      <w:r w:rsidRPr="004602C5">
        <w:t xml:space="preserve"> Градостроительного кодекса Российской Федерации градостроительный план земельного участка.</w:t>
      </w:r>
    </w:p>
    <w:p w:rsidR="00712686" w:rsidRPr="004602C5" w:rsidRDefault="00712686" w:rsidP="00712686">
      <w:pPr>
        <w:widowControl w:val="0"/>
        <w:autoSpaceDE w:val="0"/>
        <w:autoSpaceDN w:val="0"/>
        <w:adjustRightInd w:val="0"/>
        <w:ind w:firstLine="540"/>
        <w:jc w:val="both"/>
      </w:pPr>
      <w:r w:rsidRPr="004602C5">
        <w:t xml:space="preserve">3.21. При фактическом наличии сформированного в соответствии с требованиями </w:t>
      </w:r>
      <w:r w:rsidRPr="004602C5">
        <w:lastRenderedPageBreak/>
        <w:t>действующего законодательства земельного участка Комитет:</w:t>
      </w:r>
    </w:p>
    <w:p w:rsidR="00712686" w:rsidRPr="004602C5" w:rsidRDefault="00712686" w:rsidP="00712686">
      <w:pPr>
        <w:widowControl w:val="0"/>
        <w:autoSpaceDE w:val="0"/>
        <w:autoSpaceDN w:val="0"/>
        <w:adjustRightInd w:val="0"/>
        <w:ind w:firstLine="540"/>
        <w:jc w:val="both"/>
      </w:pPr>
      <w:r w:rsidRPr="004602C5">
        <w:t xml:space="preserve">3.21.1. Направляет Заявителю, стоящему первым в очереди, уведомление о рассмотрении в отношении него вопроса о предоставлении земельного участка и запрашивает оригиналы документов, указанных в </w:t>
      </w:r>
      <w:hyperlink w:anchor="Par92" w:history="1">
        <w:r w:rsidRPr="004602C5">
          <w:rPr>
            <w:color w:val="0000FF"/>
          </w:rPr>
          <w:t>подпунктах 2</w:t>
        </w:r>
      </w:hyperlink>
      <w:r w:rsidRPr="004602C5">
        <w:t xml:space="preserve">, </w:t>
      </w:r>
      <w:hyperlink w:anchor="Par93" w:history="1">
        <w:r w:rsidRPr="004602C5">
          <w:rPr>
            <w:color w:val="0000FF"/>
          </w:rPr>
          <w:t>3 пункта 2.6</w:t>
        </w:r>
      </w:hyperlink>
      <w:r w:rsidRPr="004602C5">
        <w:t xml:space="preserve"> настоящего Регламента.</w:t>
      </w:r>
    </w:p>
    <w:p w:rsidR="00712686" w:rsidRPr="004602C5" w:rsidRDefault="00712686" w:rsidP="00712686">
      <w:pPr>
        <w:widowControl w:val="0"/>
        <w:autoSpaceDE w:val="0"/>
        <w:autoSpaceDN w:val="0"/>
        <w:adjustRightInd w:val="0"/>
        <w:ind w:firstLine="540"/>
        <w:jc w:val="both"/>
      </w:pPr>
      <w:r w:rsidRPr="004602C5">
        <w:t>3.21.2. Одновременно, Комитет повторно запрашивает в Министерстве информацию о наличии или отсутствии реализованного заявителем права на однократное бесплатное получение в собственность земельного участка на территории Свердловской области (</w:t>
      </w:r>
      <w:r>
        <w:t>сведения, подтверждающие</w:t>
      </w:r>
      <w:r w:rsidRPr="004602C5">
        <w:t>, что ранее право на бесплатное получение в собственность земельного участка для индивидуального жилищного строительства заявителем было или не было использовано).</w:t>
      </w:r>
    </w:p>
    <w:p w:rsidR="00712686" w:rsidRPr="004602C5" w:rsidRDefault="00712686" w:rsidP="00712686">
      <w:pPr>
        <w:widowControl w:val="0"/>
        <w:autoSpaceDE w:val="0"/>
        <w:autoSpaceDN w:val="0"/>
        <w:adjustRightInd w:val="0"/>
        <w:ind w:firstLine="540"/>
        <w:jc w:val="both"/>
      </w:pPr>
      <w:r w:rsidRPr="004602C5">
        <w:t xml:space="preserve">3.21.3. Одновременно Комитет запрашивает информацию в </w:t>
      </w:r>
      <w:r>
        <w:t xml:space="preserve">отделе ЖК и городского хозяйства </w:t>
      </w:r>
      <w:r w:rsidRPr="004602C5">
        <w:t xml:space="preserve">администрации </w:t>
      </w:r>
      <w:proofErr w:type="spellStart"/>
      <w:r>
        <w:t>Камышловского</w:t>
      </w:r>
      <w:proofErr w:type="spellEnd"/>
      <w:r>
        <w:t xml:space="preserve"> </w:t>
      </w:r>
      <w:r w:rsidRPr="004602C5">
        <w:t xml:space="preserve">городского округа о реализации Заявителем права социальной поддержки по улучшению жилищных условий, предусмотренных областной целевой </w:t>
      </w:r>
      <w:hyperlink r:id="rId89" w:history="1">
        <w:r w:rsidRPr="004602C5">
          <w:rPr>
            <w:color w:val="0000FF"/>
          </w:rPr>
          <w:t>программой</w:t>
        </w:r>
      </w:hyperlink>
      <w:r w:rsidRPr="004602C5">
        <w:t xml:space="preserve"> "Развитие жилищного комплекса в Свердловской области" на 2011 - 2015 годы, утвержденной Постановлением Правительства Свердловской области от 11.10.2010 N 1487-ПП "Об утверждении областной целевой программы "Развитие жилищного комплекса в Свердловской области" на 2011 - 2015 годы".</w:t>
      </w:r>
    </w:p>
    <w:p w:rsidR="00712686" w:rsidRPr="004602C5" w:rsidRDefault="00712686" w:rsidP="00712686">
      <w:pPr>
        <w:widowControl w:val="0"/>
        <w:autoSpaceDE w:val="0"/>
        <w:autoSpaceDN w:val="0"/>
        <w:adjustRightInd w:val="0"/>
        <w:ind w:firstLine="540"/>
        <w:jc w:val="both"/>
      </w:pPr>
      <w:r w:rsidRPr="004602C5">
        <w:t xml:space="preserve">3.22. Документы, указанные в </w:t>
      </w:r>
      <w:hyperlink w:anchor="Par92" w:history="1">
        <w:r w:rsidRPr="004602C5">
          <w:rPr>
            <w:color w:val="0000FF"/>
          </w:rPr>
          <w:t>подпунктах 2.6.2</w:t>
        </w:r>
      </w:hyperlink>
      <w:r w:rsidRPr="004602C5">
        <w:t xml:space="preserve">, </w:t>
      </w:r>
      <w:hyperlink w:anchor="Par93" w:history="1">
        <w:r w:rsidRPr="004602C5">
          <w:rPr>
            <w:color w:val="0000FF"/>
          </w:rPr>
          <w:t>2.6.3 пункта 2.6</w:t>
        </w:r>
      </w:hyperlink>
      <w:r w:rsidRPr="004602C5">
        <w:t xml:space="preserve"> настоящего Регламента, представляются в Комитет Заявителем лично либо его представителем в месячный срок с даты направления в Комитет по управлению имуществом соответствующего уведомления.</w:t>
      </w:r>
    </w:p>
    <w:p w:rsidR="00712686" w:rsidRPr="004602C5" w:rsidRDefault="00712686" w:rsidP="00712686">
      <w:pPr>
        <w:widowControl w:val="0"/>
        <w:autoSpaceDE w:val="0"/>
        <w:autoSpaceDN w:val="0"/>
        <w:adjustRightInd w:val="0"/>
        <w:ind w:firstLine="540"/>
        <w:jc w:val="both"/>
      </w:pPr>
      <w:r w:rsidRPr="004602C5">
        <w:t>В случае отказа Заявителя от предложенного земельного участка, Комитет предлагает сформированный земельный участок следующему, стоящему в очереди Заявителю.</w:t>
      </w:r>
    </w:p>
    <w:p w:rsidR="00712686" w:rsidRPr="004602C5" w:rsidRDefault="00712686" w:rsidP="00712686">
      <w:pPr>
        <w:widowControl w:val="0"/>
        <w:autoSpaceDE w:val="0"/>
        <w:autoSpaceDN w:val="0"/>
        <w:adjustRightInd w:val="0"/>
        <w:ind w:firstLine="540"/>
        <w:jc w:val="both"/>
      </w:pPr>
      <w:r w:rsidRPr="004602C5">
        <w:t>Отказ должен быть предоставлен в Комитет в форме заявления с указанием местоположения и площади земельного участка в семидневный срок с момента получения Заявителем уведомления о рассмотрении в отношении него вопроса о предоставлении земельного участка.</w:t>
      </w:r>
    </w:p>
    <w:p w:rsidR="00712686" w:rsidRPr="004602C5" w:rsidRDefault="00712686" w:rsidP="00712686">
      <w:pPr>
        <w:widowControl w:val="0"/>
        <w:autoSpaceDE w:val="0"/>
        <w:autoSpaceDN w:val="0"/>
        <w:adjustRightInd w:val="0"/>
        <w:ind w:firstLine="540"/>
        <w:jc w:val="both"/>
      </w:pPr>
      <w:r w:rsidRPr="004602C5">
        <w:t xml:space="preserve">В случае если Заявителем в месячный срок не представлены документы, указанные в </w:t>
      </w:r>
      <w:hyperlink w:anchor="Par92" w:history="1">
        <w:r w:rsidRPr="004602C5">
          <w:rPr>
            <w:color w:val="0000FF"/>
          </w:rPr>
          <w:t>подпунктах 2.6.2</w:t>
        </w:r>
      </w:hyperlink>
      <w:r w:rsidRPr="004602C5">
        <w:t xml:space="preserve">, </w:t>
      </w:r>
      <w:hyperlink w:anchor="Par93" w:history="1">
        <w:r w:rsidRPr="004602C5">
          <w:rPr>
            <w:color w:val="0000FF"/>
          </w:rPr>
          <w:t>2.6.3 пункта 2.6</w:t>
        </w:r>
      </w:hyperlink>
      <w:r w:rsidRPr="004602C5">
        <w:t xml:space="preserve"> настоящего Регламента, и отсутствует уведомление в Комитете со стороны Заявителя о наличии каких-либо обстоятельств, препятствующих ему представить необходимые документы в установленный срок, либо Министерством представлена информация, подтверждающая, что ранее право на бесплатное получение в собственность земельного участка для индивидуального жилищного строительства Заявителем уже было использовано, то Комитет предлагает сформированный земельный участок следующему стоящему в очереди Заявителю, письменно уведомив об этом предыдущего Заявителя.</w:t>
      </w:r>
    </w:p>
    <w:p w:rsidR="00712686" w:rsidRPr="004602C5" w:rsidRDefault="00712686" w:rsidP="00712686">
      <w:pPr>
        <w:widowControl w:val="0"/>
        <w:autoSpaceDE w:val="0"/>
        <w:autoSpaceDN w:val="0"/>
        <w:adjustRightInd w:val="0"/>
        <w:ind w:firstLine="540"/>
        <w:jc w:val="both"/>
      </w:pPr>
      <w:r w:rsidRPr="004602C5">
        <w:t xml:space="preserve">Одновременно, Комитет готовит проект </w:t>
      </w:r>
      <w:r>
        <w:t>Постановления Главы</w:t>
      </w:r>
      <w:r w:rsidRPr="004602C5">
        <w:t xml:space="preserve"> </w:t>
      </w:r>
      <w:proofErr w:type="spellStart"/>
      <w:r>
        <w:t>Камышловского</w:t>
      </w:r>
      <w:proofErr w:type="spellEnd"/>
      <w:r>
        <w:t xml:space="preserve"> </w:t>
      </w:r>
      <w:r w:rsidRPr="004602C5">
        <w:t>городского округа об исключении заявителя из очереди, с указанием оснований принятия такого решения.</w:t>
      </w:r>
    </w:p>
    <w:p w:rsidR="00712686" w:rsidRPr="004602C5" w:rsidRDefault="00712686" w:rsidP="00712686">
      <w:pPr>
        <w:widowControl w:val="0"/>
        <w:autoSpaceDE w:val="0"/>
        <w:autoSpaceDN w:val="0"/>
        <w:adjustRightInd w:val="0"/>
        <w:ind w:firstLine="540"/>
        <w:jc w:val="both"/>
      </w:pPr>
      <w:r w:rsidRPr="004602C5">
        <w:t>3.23. При наличии сформированного земельного участка, информации Министерства об отсутствии реализованного заявителем права на однократное бесплатное получение в собственность земельного участка на территории Свердловской области (</w:t>
      </w:r>
      <w:r>
        <w:t>сведений</w:t>
      </w:r>
      <w:r w:rsidRPr="004602C5">
        <w:t>, подтверждающ</w:t>
      </w:r>
      <w:r>
        <w:t>их</w:t>
      </w:r>
      <w:r w:rsidRPr="004602C5">
        <w:t xml:space="preserve">, что ранее право на бесплатное получение в собственность земельного участка для индивидуального жилищного строительства заявителем на территории Свердловской области не было использовано), информацию </w:t>
      </w:r>
      <w:r>
        <w:t xml:space="preserve">отдела ЖК и городского хозяйства </w:t>
      </w:r>
      <w:r w:rsidRPr="004602C5">
        <w:t xml:space="preserve">администрации </w:t>
      </w:r>
      <w:proofErr w:type="spellStart"/>
      <w:r>
        <w:t>Камышловского</w:t>
      </w:r>
      <w:proofErr w:type="spellEnd"/>
      <w:r>
        <w:t xml:space="preserve"> </w:t>
      </w:r>
      <w:r w:rsidRPr="004602C5">
        <w:t xml:space="preserve">городского округа о нереализованном Заявителем праве социальной поддержки по улучшению жилищных условий, предусмотренных областной целевой </w:t>
      </w:r>
      <w:hyperlink r:id="rId90" w:history="1">
        <w:r w:rsidRPr="004602C5">
          <w:rPr>
            <w:color w:val="0000FF"/>
          </w:rPr>
          <w:t>программой</w:t>
        </w:r>
      </w:hyperlink>
      <w:r w:rsidRPr="004602C5">
        <w:t xml:space="preserve"> "Развитие жилищного комплекса в Свердловской области" на 2011 - 2015 годы, представлении Заявителем, стоящим первым в очереди, лично либо его представителем в установленный срок документов, указанных в </w:t>
      </w:r>
      <w:hyperlink w:anchor="Par91" w:history="1">
        <w:r w:rsidRPr="004602C5">
          <w:rPr>
            <w:color w:val="0000FF"/>
          </w:rPr>
          <w:t>подпунктах 2.6.1</w:t>
        </w:r>
      </w:hyperlink>
      <w:r w:rsidRPr="004602C5">
        <w:t xml:space="preserve">, </w:t>
      </w:r>
      <w:hyperlink w:anchor="Par92" w:history="1">
        <w:r w:rsidRPr="004602C5">
          <w:rPr>
            <w:color w:val="0000FF"/>
          </w:rPr>
          <w:t>2.6.2</w:t>
        </w:r>
      </w:hyperlink>
      <w:r w:rsidRPr="004602C5">
        <w:t xml:space="preserve">, </w:t>
      </w:r>
      <w:hyperlink w:anchor="Par93" w:history="1">
        <w:r w:rsidRPr="004602C5">
          <w:rPr>
            <w:color w:val="0000FF"/>
          </w:rPr>
          <w:t>2.6.3 пункта 2.6</w:t>
        </w:r>
      </w:hyperlink>
      <w:r w:rsidRPr="004602C5">
        <w:t xml:space="preserve"> настоящего Регламента, Комитет готовит проект </w:t>
      </w:r>
      <w:r>
        <w:t>Постановления Главы</w:t>
      </w:r>
      <w:r w:rsidRPr="004602C5">
        <w:t xml:space="preserve"> </w:t>
      </w:r>
      <w:proofErr w:type="spellStart"/>
      <w:r>
        <w:t>Камышловского</w:t>
      </w:r>
      <w:proofErr w:type="spellEnd"/>
      <w:r>
        <w:t xml:space="preserve"> городского округа </w:t>
      </w:r>
      <w:r w:rsidRPr="004602C5">
        <w:t>о предоставлении земельного участка в собственность бесплатно.</w:t>
      </w:r>
    </w:p>
    <w:p w:rsidR="00712686" w:rsidRPr="004602C5" w:rsidRDefault="00712686" w:rsidP="00712686">
      <w:pPr>
        <w:widowControl w:val="0"/>
        <w:autoSpaceDE w:val="0"/>
        <w:autoSpaceDN w:val="0"/>
        <w:adjustRightInd w:val="0"/>
        <w:ind w:firstLine="540"/>
        <w:jc w:val="both"/>
      </w:pPr>
      <w:r w:rsidRPr="004602C5">
        <w:t xml:space="preserve">3.24. Решение о предоставлении в собственность бесплатно земельного участка </w:t>
      </w:r>
      <w:r w:rsidRPr="004602C5">
        <w:lastRenderedPageBreak/>
        <w:t xml:space="preserve">принимается </w:t>
      </w:r>
      <w:r>
        <w:t>Главой</w:t>
      </w:r>
      <w:r w:rsidRPr="004602C5">
        <w:t xml:space="preserve"> </w:t>
      </w:r>
      <w:proofErr w:type="spellStart"/>
      <w:r>
        <w:t>Камышловского</w:t>
      </w:r>
      <w:proofErr w:type="spellEnd"/>
      <w:r>
        <w:t xml:space="preserve"> городского округа</w:t>
      </w:r>
      <w:r w:rsidRPr="004602C5">
        <w:t xml:space="preserve"> в отношении Заявителя, стоящего первым в очереди на предоставление в собственность однократно бесплатно земельного участка для индивидуального жилищного строительства.</w:t>
      </w:r>
    </w:p>
    <w:p w:rsidR="00712686" w:rsidRPr="004602C5" w:rsidRDefault="00712686" w:rsidP="00712686">
      <w:pPr>
        <w:widowControl w:val="0"/>
        <w:autoSpaceDE w:val="0"/>
        <w:autoSpaceDN w:val="0"/>
        <w:adjustRightInd w:val="0"/>
        <w:ind w:firstLine="540"/>
        <w:jc w:val="both"/>
      </w:pPr>
      <w:r w:rsidRPr="004602C5">
        <w:t xml:space="preserve">3.25. Комитет в трехдневный срок с момента принятия </w:t>
      </w:r>
      <w:r>
        <w:t>Главой</w:t>
      </w:r>
      <w:r w:rsidRPr="004602C5">
        <w:t xml:space="preserve"> </w:t>
      </w:r>
      <w:proofErr w:type="spellStart"/>
      <w:r>
        <w:t>Камышловского</w:t>
      </w:r>
      <w:proofErr w:type="spellEnd"/>
      <w:r>
        <w:t xml:space="preserve"> городского округа</w:t>
      </w:r>
      <w:r w:rsidRPr="004602C5">
        <w:t xml:space="preserve"> решения о предоставлении в собственность бесплатно земельного участка извещает о принятом решении Заявителя, путем направления в его адрес:</w:t>
      </w:r>
    </w:p>
    <w:p w:rsidR="00712686" w:rsidRPr="004602C5" w:rsidRDefault="00712686" w:rsidP="00712686">
      <w:pPr>
        <w:widowControl w:val="0"/>
        <w:autoSpaceDE w:val="0"/>
        <w:autoSpaceDN w:val="0"/>
        <w:adjustRightInd w:val="0"/>
        <w:ind w:firstLine="540"/>
        <w:jc w:val="both"/>
      </w:pPr>
      <w:r w:rsidRPr="004602C5">
        <w:t xml:space="preserve">3.25.1. Заверенной копии соответствующего </w:t>
      </w:r>
      <w:r>
        <w:t>Постановления Главы</w:t>
      </w:r>
      <w:r w:rsidRPr="004602C5">
        <w:t xml:space="preserve"> </w:t>
      </w:r>
      <w:proofErr w:type="spellStart"/>
      <w:r>
        <w:t>Камышловского</w:t>
      </w:r>
      <w:proofErr w:type="spellEnd"/>
      <w:r>
        <w:t xml:space="preserve"> городского округа</w:t>
      </w:r>
      <w:r w:rsidRPr="004602C5">
        <w:t>.</w:t>
      </w:r>
    </w:p>
    <w:p w:rsidR="00712686" w:rsidRPr="004602C5" w:rsidRDefault="00712686" w:rsidP="00712686">
      <w:pPr>
        <w:widowControl w:val="0"/>
        <w:autoSpaceDE w:val="0"/>
        <w:autoSpaceDN w:val="0"/>
        <w:adjustRightInd w:val="0"/>
        <w:ind w:firstLine="540"/>
        <w:jc w:val="both"/>
      </w:pPr>
      <w:r w:rsidRPr="004602C5">
        <w:t>3.25.2. Кадастрового паспорта земельного участка.</w:t>
      </w:r>
    </w:p>
    <w:p w:rsidR="00712686" w:rsidRPr="004602C5" w:rsidRDefault="00712686" w:rsidP="00712686">
      <w:pPr>
        <w:widowControl w:val="0"/>
        <w:autoSpaceDE w:val="0"/>
        <w:autoSpaceDN w:val="0"/>
        <w:adjustRightInd w:val="0"/>
        <w:ind w:firstLine="540"/>
        <w:jc w:val="both"/>
      </w:pPr>
      <w:r w:rsidRPr="004602C5">
        <w:t>3.25.3. Градостроительного плана земельного участка.</w:t>
      </w:r>
    </w:p>
    <w:p w:rsidR="00712686" w:rsidRPr="004602C5" w:rsidRDefault="00712686" w:rsidP="00712686">
      <w:pPr>
        <w:widowControl w:val="0"/>
        <w:autoSpaceDE w:val="0"/>
        <w:autoSpaceDN w:val="0"/>
        <w:adjustRightInd w:val="0"/>
        <w:ind w:firstLine="540"/>
        <w:jc w:val="both"/>
      </w:pPr>
      <w:r w:rsidRPr="004602C5">
        <w:t xml:space="preserve">3.26. </w:t>
      </w:r>
      <w:r>
        <w:t>Постановление Главы</w:t>
      </w:r>
      <w:r w:rsidRPr="004602C5">
        <w:t xml:space="preserve"> </w:t>
      </w:r>
      <w:proofErr w:type="spellStart"/>
      <w:r>
        <w:t>Камышловского</w:t>
      </w:r>
      <w:proofErr w:type="spellEnd"/>
      <w:r>
        <w:t xml:space="preserve"> городского округа</w:t>
      </w:r>
      <w:r w:rsidRPr="004602C5">
        <w:t xml:space="preserve"> о предоставлении в собственность бесплатно земельного участка является основанием для исключения Заявителя в соответствии с </w:t>
      </w:r>
      <w:hyperlink w:anchor="Par171" w:history="1">
        <w:r w:rsidRPr="004602C5">
          <w:rPr>
            <w:color w:val="0000FF"/>
          </w:rPr>
          <w:t>пунктом 3.18</w:t>
        </w:r>
      </w:hyperlink>
      <w:r w:rsidRPr="004602C5">
        <w:t xml:space="preserve"> настоящего Регламента из очереди.</w:t>
      </w:r>
    </w:p>
    <w:p w:rsidR="00712686" w:rsidRPr="004602C5" w:rsidRDefault="00712686" w:rsidP="00712686">
      <w:pPr>
        <w:widowControl w:val="0"/>
        <w:autoSpaceDE w:val="0"/>
        <w:autoSpaceDN w:val="0"/>
        <w:adjustRightInd w:val="0"/>
        <w:ind w:firstLine="540"/>
        <w:jc w:val="both"/>
      </w:pPr>
      <w:r w:rsidRPr="004602C5">
        <w:t xml:space="preserve">3.27. Комитет на основании </w:t>
      </w:r>
      <w:r>
        <w:t>Постановления Главы</w:t>
      </w:r>
      <w:r w:rsidRPr="004602C5">
        <w:t xml:space="preserve"> </w:t>
      </w:r>
      <w:proofErr w:type="spellStart"/>
      <w:r>
        <w:t>Камышловского</w:t>
      </w:r>
      <w:proofErr w:type="spellEnd"/>
      <w:r>
        <w:t xml:space="preserve"> городского округа</w:t>
      </w:r>
      <w:r w:rsidRPr="004602C5">
        <w:t xml:space="preserve"> о предоставлении в собственность бесплатно земельного участка передает Заявителю земельный участок по акту приема-передачи.</w:t>
      </w:r>
    </w:p>
    <w:p w:rsidR="00712686" w:rsidRPr="004602C5" w:rsidRDefault="00712686" w:rsidP="00712686">
      <w:pPr>
        <w:widowControl w:val="0"/>
        <w:autoSpaceDE w:val="0"/>
        <w:autoSpaceDN w:val="0"/>
        <w:adjustRightInd w:val="0"/>
        <w:ind w:firstLine="540"/>
        <w:jc w:val="both"/>
      </w:pPr>
      <w:bookmarkStart w:id="30" w:name="Par204"/>
      <w:bookmarkEnd w:id="30"/>
      <w:r w:rsidRPr="004602C5">
        <w:t>3.28. В месячный срок с момента подписания акта приема-передачи земельного участка Заявитель самостоятельно и за свой счет обращается в территориальное отделение Управления Федеральной службы государственной регистрации, кадастра и картографии по Свердловской области за проведением государственной регистрации своего права и представляет в Комитет копию соответствующей расписки о сдаче документов на государственную регистрацию. Копия расписки о сдаче документов на государственную регистрацию права собственности на земельный участок представляется Заявителем (его представителем) в Комитет непосредственно или направляется ценным почтовым отправлением с уведомлением, что удостоверяет квитанция.</w:t>
      </w:r>
    </w:p>
    <w:p w:rsidR="00712686" w:rsidRPr="004602C5" w:rsidRDefault="00712686" w:rsidP="00712686">
      <w:pPr>
        <w:widowControl w:val="0"/>
        <w:autoSpaceDE w:val="0"/>
        <w:autoSpaceDN w:val="0"/>
        <w:adjustRightInd w:val="0"/>
        <w:ind w:firstLine="540"/>
        <w:jc w:val="both"/>
      </w:pPr>
      <w:r w:rsidRPr="004602C5">
        <w:t>Право собственности заявителя на земельный участок в соответствии с действующим законодательством возникает с момента государственной регистрации права в Едином государственном реестре прав на недвижимое имущество и сделок с ним.</w:t>
      </w:r>
    </w:p>
    <w:p w:rsidR="00712686" w:rsidRPr="004602C5" w:rsidRDefault="00712686" w:rsidP="00712686">
      <w:pPr>
        <w:widowControl w:val="0"/>
        <w:autoSpaceDE w:val="0"/>
        <w:autoSpaceDN w:val="0"/>
        <w:adjustRightInd w:val="0"/>
        <w:ind w:firstLine="540"/>
        <w:jc w:val="both"/>
      </w:pPr>
      <w:r w:rsidRPr="004602C5">
        <w:t xml:space="preserve">3.29. В случае если Заявителем в месячный срок с момента подписания акта приема-передачи земельного участка не представлены документы, указанные в </w:t>
      </w:r>
      <w:hyperlink w:anchor="Par204" w:history="1">
        <w:r w:rsidRPr="004602C5">
          <w:rPr>
            <w:color w:val="0000FF"/>
          </w:rPr>
          <w:t>подпункте 3.28</w:t>
        </w:r>
      </w:hyperlink>
      <w:r w:rsidRPr="004602C5">
        <w:t xml:space="preserve"> настоящего Регламента, и отсутствует уведомление в Комитете со стороны Заявителя о наличии каких-либо обстоятельств, препятствующих ему представить необходимые документы в установленный срок, то Комитет в трехдневный срок готовит запрос в территориальное отделение Управления Федеральной службы государственной регистрации, кадастра и картографии по Свердловской области о предоставлении сведений о регистрации права собственности на земельный участок.</w:t>
      </w:r>
    </w:p>
    <w:p w:rsidR="00712686" w:rsidRPr="004602C5" w:rsidRDefault="00712686" w:rsidP="00712686">
      <w:pPr>
        <w:widowControl w:val="0"/>
        <w:autoSpaceDE w:val="0"/>
        <w:autoSpaceDN w:val="0"/>
        <w:adjustRightInd w:val="0"/>
        <w:ind w:firstLine="540"/>
        <w:jc w:val="both"/>
      </w:pPr>
      <w:r w:rsidRPr="004602C5">
        <w:t xml:space="preserve">3.29.1. При отсутствии документов, указанных в </w:t>
      </w:r>
      <w:hyperlink w:anchor="Par204" w:history="1">
        <w:r w:rsidRPr="004602C5">
          <w:rPr>
            <w:color w:val="0000FF"/>
          </w:rPr>
          <w:t>пункте 3.28</w:t>
        </w:r>
      </w:hyperlink>
      <w:r w:rsidRPr="004602C5">
        <w:t xml:space="preserve"> настоящего Регламента и сведений о регистрации:</w:t>
      </w:r>
    </w:p>
    <w:p w:rsidR="00712686" w:rsidRPr="004602C5" w:rsidRDefault="00712686" w:rsidP="00712686">
      <w:pPr>
        <w:widowControl w:val="0"/>
        <w:autoSpaceDE w:val="0"/>
        <w:autoSpaceDN w:val="0"/>
        <w:adjustRightInd w:val="0"/>
        <w:ind w:firstLine="540"/>
        <w:jc w:val="both"/>
      </w:pPr>
      <w:r w:rsidRPr="004602C5">
        <w:t xml:space="preserve">3.29.1.1. Комитет по управлению имуществом готовит проект </w:t>
      </w:r>
      <w:r>
        <w:t>Постановления Главы</w:t>
      </w:r>
      <w:r w:rsidRPr="004602C5">
        <w:t xml:space="preserve"> </w:t>
      </w:r>
      <w:proofErr w:type="spellStart"/>
      <w:r>
        <w:t>Камышловского</w:t>
      </w:r>
      <w:proofErr w:type="spellEnd"/>
      <w:r>
        <w:t xml:space="preserve"> городского округа</w:t>
      </w:r>
      <w:r w:rsidRPr="004602C5">
        <w:t xml:space="preserve"> об отмене </w:t>
      </w:r>
      <w:r>
        <w:t>Постановления Главы</w:t>
      </w:r>
      <w:r w:rsidRPr="004602C5">
        <w:t xml:space="preserve"> </w:t>
      </w:r>
      <w:proofErr w:type="spellStart"/>
      <w:r>
        <w:t>Камышловского</w:t>
      </w:r>
      <w:proofErr w:type="spellEnd"/>
      <w:r>
        <w:t xml:space="preserve"> городского округа</w:t>
      </w:r>
      <w:r w:rsidRPr="004602C5">
        <w:t xml:space="preserve"> о предоставлении в собственность бесплатно земельного участка в отношении данного Заявителя, с указанием оснований принятия такого решения.</w:t>
      </w:r>
    </w:p>
    <w:p w:rsidR="00712686" w:rsidRPr="004602C5" w:rsidRDefault="00712686" w:rsidP="00712686">
      <w:pPr>
        <w:widowControl w:val="0"/>
        <w:autoSpaceDE w:val="0"/>
        <w:autoSpaceDN w:val="0"/>
        <w:adjustRightInd w:val="0"/>
        <w:ind w:firstLine="540"/>
        <w:jc w:val="both"/>
      </w:pPr>
      <w:r w:rsidRPr="004602C5">
        <w:t xml:space="preserve">3.29.1.2. Комитет в трехдневный срок с момента принятия </w:t>
      </w:r>
      <w:r>
        <w:t>Главой</w:t>
      </w:r>
      <w:r w:rsidRPr="004602C5">
        <w:t xml:space="preserve"> </w:t>
      </w:r>
      <w:proofErr w:type="spellStart"/>
      <w:r>
        <w:t>Камышловского</w:t>
      </w:r>
      <w:proofErr w:type="spellEnd"/>
      <w:r>
        <w:t xml:space="preserve"> городского округа</w:t>
      </w:r>
      <w:r w:rsidRPr="004602C5">
        <w:t xml:space="preserve"> решения об отмене </w:t>
      </w:r>
      <w:r>
        <w:t>Постановления Главы</w:t>
      </w:r>
      <w:r w:rsidRPr="004602C5">
        <w:t xml:space="preserve"> </w:t>
      </w:r>
      <w:proofErr w:type="spellStart"/>
      <w:r>
        <w:t>Камышловского</w:t>
      </w:r>
      <w:proofErr w:type="spellEnd"/>
      <w:r>
        <w:t xml:space="preserve"> городского округа</w:t>
      </w:r>
      <w:r w:rsidRPr="004602C5">
        <w:t xml:space="preserve"> о предоставлении в собственность бесплатно земельного участка в отношении вышеуказанного Заявителя, извещает о принятом решении данного Заявителя и территориальное отделение Управления Федеральной службы государственной регистрации, кадастра и картографии по Свердловской области, путем направления в их адрес заверенной копии соответствующего </w:t>
      </w:r>
      <w:r>
        <w:t>постановле</w:t>
      </w:r>
      <w:r w:rsidRPr="004602C5">
        <w:t xml:space="preserve">ния Главы </w:t>
      </w:r>
      <w:proofErr w:type="spellStart"/>
      <w:r>
        <w:t>Камышловского</w:t>
      </w:r>
      <w:proofErr w:type="spellEnd"/>
      <w:r>
        <w:t xml:space="preserve"> городского округа</w:t>
      </w:r>
      <w:r w:rsidRPr="004602C5">
        <w:t>.</w:t>
      </w:r>
    </w:p>
    <w:p w:rsidR="00712686" w:rsidRPr="004602C5" w:rsidRDefault="00712686" w:rsidP="00712686">
      <w:pPr>
        <w:widowControl w:val="0"/>
        <w:autoSpaceDE w:val="0"/>
        <w:autoSpaceDN w:val="0"/>
        <w:adjustRightInd w:val="0"/>
        <w:ind w:firstLine="540"/>
        <w:jc w:val="both"/>
      </w:pPr>
      <w:r w:rsidRPr="004602C5">
        <w:t>3.29.1.3. Одновременно, Комитет вправе предложить ранее предоставляемый сформированный земельный участок следующему, стоящему в очереди Заявителю в порядке, предусмотренном настоящим Регламентом.</w:t>
      </w:r>
    </w:p>
    <w:p w:rsidR="00712686" w:rsidRPr="004602C5" w:rsidRDefault="00712686" w:rsidP="00712686">
      <w:pPr>
        <w:widowControl w:val="0"/>
        <w:autoSpaceDE w:val="0"/>
        <w:autoSpaceDN w:val="0"/>
        <w:adjustRightInd w:val="0"/>
      </w:pPr>
    </w:p>
    <w:p w:rsidR="00712686" w:rsidRPr="004602C5" w:rsidRDefault="00712686" w:rsidP="00712686">
      <w:pPr>
        <w:widowControl w:val="0"/>
        <w:autoSpaceDE w:val="0"/>
        <w:autoSpaceDN w:val="0"/>
        <w:adjustRightInd w:val="0"/>
        <w:jc w:val="center"/>
        <w:outlineLvl w:val="1"/>
      </w:pPr>
      <w:r w:rsidRPr="004602C5">
        <w:lastRenderedPageBreak/>
        <w:t>IV. ПОРЯДОК И ФОРМЫ КОНТРОЛЯ</w:t>
      </w:r>
    </w:p>
    <w:p w:rsidR="00712686" w:rsidRPr="004602C5" w:rsidRDefault="00712686" w:rsidP="00712686">
      <w:pPr>
        <w:widowControl w:val="0"/>
        <w:autoSpaceDE w:val="0"/>
        <w:autoSpaceDN w:val="0"/>
        <w:adjustRightInd w:val="0"/>
        <w:jc w:val="center"/>
      </w:pPr>
      <w:r w:rsidRPr="004602C5">
        <w:t>ЗА ИСПОЛНЕНИЕМ АДМИНИСТРАТИВНОГО РЕГЛАМЕНТА</w:t>
      </w:r>
    </w:p>
    <w:p w:rsidR="00712686" w:rsidRPr="004602C5" w:rsidRDefault="00712686" w:rsidP="00712686">
      <w:pPr>
        <w:widowControl w:val="0"/>
        <w:autoSpaceDE w:val="0"/>
        <w:autoSpaceDN w:val="0"/>
        <w:adjustRightInd w:val="0"/>
      </w:pPr>
    </w:p>
    <w:p w:rsidR="00712686" w:rsidRPr="004602C5" w:rsidRDefault="00712686" w:rsidP="00712686">
      <w:pPr>
        <w:widowControl w:val="0"/>
        <w:autoSpaceDE w:val="0"/>
        <w:autoSpaceDN w:val="0"/>
        <w:adjustRightInd w:val="0"/>
        <w:ind w:firstLine="540"/>
        <w:jc w:val="both"/>
      </w:pPr>
      <w:r w:rsidRPr="004602C5">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в части приема, хранения документов, необходимых для предоставления муниципальной услуги, подготовки проектов актов приема-передачи земельных участков, </w:t>
      </w:r>
      <w:r>
        <w:t>постановлений</w:t>
      </w:r>
      <w:r w:rsidRPr="004602C5">
        <w:t xml:space="preserve"> администрации </w:t>
      </w:r>
      <w:proofErr w:type="spellStart"/>
      <w:r>
        <w:t>Камышловского</w:t>
      </w:r>
      <w:proofErr w:type="spellEnd"/>
      <w:r>
        <w:t xml:space="preserve"> городского округа</w:t>
      </w:r>
      <w:r w:rsidRPr="004602C5">
        <w:t xml:space="preserve"> о предоставлении однократно бесплатно земельных участков в собственность граждан для индивидуального жилищного строительства на территории </w:t>
      </w:r>
      <w:proofErr w:type="spellStart"/>
      <w:r>
        <w:t>Камышловского</w:t>
      </w:r>
      <w:proofErr w:type="spellEnd"/>
      <w:r>
        <w:t xml:space="preserve"> городского округа</w:t>
      </w:r>
      <w:r w:rsidRPr="004602C5">
        <w:t>, осуществляется должностным лицом - председателем Комитета. Текущий контроль осуществляется путем проведения должностным лицом проверок соблюдения и исполнения Специалистом положений Регламента.</w:t>
      </w:r>
    </w:p>
    <w:p w:rsidR="00712686" w:rsidRPr="004602C5" w:rsidRDefault="00712686" w:rsidP="00712686">
      <w:pPr>
        <w:widowControl w:val="0"/>
        <w:autoSpaceDE w:val="0"/>
        <w:autoSpaceDN w:val="0"/>
        <w:adjustRightInd w:val="0"/>
        <w:ind w:firstLine="540"/>
        <w:jc w:val="both"/>
      </w:pPr>
      <w:r w:rsidRPr="004602C5">
        <w:t>Периодичность осуществления текущего контроля носит плановый характер (осуществляется не реже 1 раза в год) и внеплановый характер (по конкретному обращению Заявителя).</w:t>
      </w:r>
    </w:p>
    <w:p w:rsidR="00712686" w:rsidRPr="004602C5" w:rsidRDefault="00712686" w:rsidP="00712686">
      <w:pPr>
        <w:widowControl w:val="0"/>
        <w:autoSpaceDE w:val="0"/>
        <w:autoSpaceDN w:val="0"/>
        <w:adjustRightInd w:val="0"/>
        <w:ind w:firstLine="540"/>
        <w:jc w:val="both"/>
      </w:pPr>
      <w:r w:rsidRPr="004602C5">
        <w:t xml:space="preserve">4.2. Контроль за полнотой и качеством предоставления муниципальной услуги осуществляется комиссией, создаваемой по распоряжению </w:t>
      </w:r>
      <w:r>
        <w:t>Главы</w:t>
      </w:r>
      <w:r w:rsidRPr="004602C5">
        <w:t xml:space="preserve"> </w:t>
      </w:r>
      <w:proofErr w:type="spellStart"/>
      <w:r>
        <w:t>Камышловского</w:t>
      </w:r>
      <w:proofErr w:type="spellEnd"/>
      <w:r>
        <w:t xml:space="preserve"> городского округа</w:t>
      </w:r>
      <w:r w:rsidRPr="004602C5">
        <w:t xml:space="preserve"> и включает в себя проведение проверок. Проверки могут быть плановыми (проводятся 2 раза в год) и внеплановыми (по конкретному обращению Заявителя).</w:t>
      </w:r>
    </w:p>
    <w:p w:rsidR="00712686" w:rsidRPr="004602C5" w:rsidRDefault="00712686" w:rsidP="00712686">
      <w:pPr>
        <w:widowControl w:val="0"/>
        <w:autoSpaceDE w:val="0"/>
        <w:autoSpaceDN w:val="0"/>
        <w:adjustRightInd w:val="0"/>
        <w:ind w:firstLine="540"/>
        <w:jc w:val="both"/>
      </w:pPr>
      <w:r w:rsidRPr="004602C5">
        <w:t>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w:t>
      </w:r>
    </w:p>
    <w:p w:rsidR="00712686" w:rsidRPr="004602C5" w:rsidRDefault="00712686" w:rsidP="00712686">
      <w:pPr>
        <w:widowControl w:val="0"/>
        <w:autoSpaceDE w:val="0"/>
        <w:autoSpaceDN w:val="0"/>
        <w:adjustRightInd w:val="0"/>
        <w:ind w:firstLine="540"/>
        <w:jc w:val="both"/>
      </w:pPr>
      <w:r w:rsidRPr="004602C5">
        <w:t xml:space="preserve">4.3. Контроль за исполнением Регламента со стороны граждан, юридических лиц - собственников зданий, строений, сооружений, осуществляется в порядке и формах, установленных Федеральным </w:t>
      </w:r>
      <w:hyperlink r:id="rId91" w:history="1">
        <w:r w:rsidRPr="004602C5">
          <w:rPr>
            <w:color w:val="0000FF"/>
          </w:rPr>
          <w:t>законом</w:t>
        </w:r>
      </w:hyperlink>
      <w:r w:rsidRPr="004602C5">
        <w:t xml:space="preserve"> от 02.05.2006 N 59-ФЗ "О порядке рассмотрения обращений граждан Российской Федерации".</w:t>
      </w:r>
    </w:p>
    <w:p w:rsidR="00712686" w:rsidRPr="004602C5" w:rsidRDefault="00712686" w:rsidP="00712686">
      <w:pPr>
        <w:widowControl w:val="0"/>
        <w:autoSpaceDE w:val="0"/>
        <w:autoSpaceDN w:val="0"/>
        <w:adjustRightInd w:val="0"/>
        <w:ind w:firstLine="540"/>
        <w:jc w:val="both"/>
      </w:pPr>
      <w:r w:rsidRPr="004602C5">
        <w:t>4.4. Ответственность Специалиста и должностного лица - председателя Комитета закрепляется в должностной инструкции в соответствии с требованиями законодательства Российской Федерации.</w:t>
      </w:r>
    </w:p>
    <w:p w:rsidR="00712686" w:rsidRPr="004602C5" w:rsidRDefault="00712686" w:rsidP="00712686">
      <w:pPr>
        <w:widowControl w:val="0"/>
        <w:autoSpaceDE w:val="0"/>
        <w:autoSpaceDN w:val="0"/>
        <w:adjustRightInd w:val="0"/>
        <w:ind w:firstLine="540"/>
        <w:jc w:val="both"/>
      </w:pPr>
      <w:r w:rsidRPr="004602C5">
        <w:t>Специалисты несут ответственность за сохранность документов, правильность заполнения документов, соблюдение сроков оформления.</w:t>
      </w:r>
    </w:p>
    <w:p w:rsidR="00712686" w:rsidRPr="004602C5" w:rsidRDefault="00712686" w:rsidP="00712686">
      <w:pPr>
        <w:widowControl w:val="0"/>
        <w:autoSpaceDE w:val="0"/>
        <w:autoSpaceDN w:val="0"/>
        <w:adjustRightInd w:val="0"/>
        <w:ind w:firstLine="540"/>
        <w:jc w:val="both"/>
      </w:pPr>
      <w:r w:rsidRPr="004602C5">
        <w:t xml:space="preserve">Муниципальный служащий, допустивший нарушение настоящего Регламента, привлекается к дисциплинарной ответственности в соответствии со </w:t>
      </w:r>
      <w:hyperlink r:id="rId92" w:history="1">
        <w:r w:rsidRPr="004602C5">
          <w:rPr>
            <w:color w:val="0000FF"/>
          </w:rPr>
          <w:t>статьей 192</w:t>
        </w:r>
      </w:hyperlink>
      <w:r w:rsidRPr="004602C5">
        <w:t xml:space="preserve"> Трудового кодекса Российской Федерации, </w:t>
      </w:r>
      <w:hyperlink r:id="rId93" w:history="1">
        <w:r w:rsidRPr="004602C5">
          <w:rPr>
            <w:color w:val="0000FF"/>
          </w:rPr>
          <w:t>статьей 27</w:t>
        </w:r>
      </w:hyperlink>
      <w:r w:rsidRPr="004602C5">
        <w:t xml:space="preserve"> Федерального закона от 02.03.2007 N 25-ФЗ "О муниципальной службе в Российской Федерации".</w:t>
      </w:r>
    </w:p>
    <w:p w:rsidR="00712686" w:rsidRPr="004602C5" w:rsidRDefault="00712686" w:rsidP="00712686">
      <w:pPr>
        <w:widowControl w:val="0"/>
        <w:autoSpaceDE w:val="0"/>
        <w:autoSpaceDN w:val="0"/>
        <w:adjustRightInd w:val="0"/>
      </w:pPr>
    </w:p>
    <w:p w:rsidR="00712686" w:rsidRPr="004602C5" w:rsidRDefault="00712686" w:rsidP="00712686">
      <w:pPr>
        <w:widowControl w:val="0"/>
        <w:autoSpaceDE w:val="0"/>
        <w:autoSpaceDN w:val="0"/>
        <w:adjustRightInd w:val="0"/>
        <w:jc w:val="center"/>
        <w:outlineLvl w:val="1"/>
      </w:pPr>
      <w:r w:rsidRPr="004602C5">
        <w:t>V. ДОСУДЕБНЫЙ (ВНЕСУДЕБНЫЙ) ПОРЯДОК</w:t>
      </w:r>
    </w:p>
    <w:p w:rsidR="00712686" w:rsidRPr="004602C5" w:rsidRDefault="00712686" w:rsidP="00712686">
      <w:pPr>
        <w:widowControl w:val="0"/>
        <w:autoSpaceDE w:val="0"/>
        <w:autoSpaceDN w:val="0"/>
        <w:adjustRightInd w:val="0"/>
        <w:jc w:val="center"/>
      </w:pPr>
      <w:r w:rsidRPr="004602C5">
        <w:t>ОБЖАЛОВАНИЯ РЕШЕНИЙ И ДЕЙСТВИЙ (БЕЗДЕЙСТВИЯ) ОРГАНА,</w:t>
      </w:r>
    </w:p>
    <w:p w:rsidR="00712686" w:rsidRPr="004602C5" w:rsidRDefault="00712686" w:rsidP="00712686">
      <w:pPr>
        <w:widowControl w:val="0"/>
        <w:autoSpaceDE w:val="0"/>
        <w:autoSpaceDN w:val="0"/>
        <w:adjustRightInd w:val="0"/>
        <w:jc w:val="center"/>
      </w:pPr>
      <w:r w:rsidRPr="004602C5">
        <w:t>ПРЕДОСТАВЛЯЮЩЕГО УСЛУГУ, А ТАКЖЕ ДОЛЖНОСТНОГО ЛИЦА</w:t>
      </w:r>
    </w:p>
    <w:p w:rsidR="00712686" w:rsidRPr="004602C5" w:rsidRDefault="00712686" w:rsidP="00712686">
      <w:pPr>
        <w:widowControl w:val="0"/>
        <w:autoSpaceDE w:val="0"/>
        <w:autoSpaceDN w:val="0"/>
        <w:adjustRightInd w:val="0"/>
        <w:jc w:val="center"/>
      </w:pPr>
      <w:r w:rsidRPr="004602C5">
        <w:t>И ПРИНИМАЕМОГО ИМ РЕШЕНИЯ ПО ПРЕДОСТАВЛЕНИЮ УСЛУГИ</w:t>
      </w:r>
    </w:p>
    <w:p w:rsidR="00712686" w:rsidRPr="004602C5" w:rsidRDefault="00712686" w:rsidP="00712686">
      <w:pPr>
        <w:widowControl w:val="0"/>
        <w:autoSpaceDE w:val="0"/>
        <w:autoSpaceDN w:val="0"/>
        <w:adjustRightInd w:val="0"/>
      </w:pPr>
    </w:p>
    <w:p w:rsidR="00712686" w:rsidRPr="004602C5" w:rsidRDefault="00712686" w:rsidP="00712686">
      <w:pPr>
        <w:widowControl w:val="0"/>
        <w:autoSpaceDE w:val="0"/>
        <w:autoSpaceDN w:val="0"/>
        <w:adjustRightInd w:val="0"/>
        <w:ind w:firstLine="540"/>
        <w:jc w:val="both"/>
      </w:pPr>
      <w:r w:rsidRPr="004602C5">
        <w:t>5.1. В части досудебного обжалования действия (бездействие) и решения должностных лиц, предоставляющих услугу, могут быть обжалованы заинтересованными физическими и юридическими лицами.</w:t>
      </w:r>
    </w:p>
    <w:p w:rsidR="00712686" w:rsidRPr="004602C5" w:rsidRDefault="00712686" w:rsidP="00712686">
      <w:pPr>
        <w:widowControl w:val="0"/>
        <w:autoSpaceDE w:val="0"/>
        <w:autoSpaceDN w:val="0"/>
        <w:adjustRightInd w:val="0"/>
        <w:ind w:firstLine="540"/>
        <w:jc w:val="both"/>
      </w:pPr>
      <w:r w:rsidRPr="004602C5">
        <w:t>5.2. Заинтересованные физические и юридические лица могут обратиться с жалобой на действия (бездействие) специалистов к председателю Комитета.</w:t>
      </w:r>
    </w:p>
    <w:p w:rsidR="00712686" w:rsidRPr="004602C5" w:rsidRDefault="00712686" w:rsidP="00712686">
      <w:pPr>
        <w:widowControl w:val="0"/>
        <w:autoSpaceDE w:val="0"/>
        <w:autoSpaceDN w:val="0"/>
        <w:adjustRightInd w:val="0"/>
        <w:ind w:firstLine="540"/>
        <w:jc w:val="both"/>
      </w:pPr>
      <w:r w:rsidRPr="004602C5">
        <w:t>5.3. Обжалование действий (бездействия) и решений должностных лиц, осуществляемых (принятых) в ходе выполнения настоящего Административного регламента в судебном порядке, осуществляется в порядке, установленном действующим законодательством Российской Федерации.</w:t>
      </w:r>
    </w:p>
    <w:p w:rsidR="00712686" w:rsidRPr="004602C5" w:rsidRDefault="00712686" w:rsidP="00712686">
      <w:pPr>
        <w:widowControl w:val="0"/>
        <w:autoSpaceDE w:val="0"/>
        <w:autoSpaceDN w:val="0"/>
        <w:adjustRightInd w:val="0"/>
      </w:pPr>
    </w:p>
    <w:p w:rsidR="00712686" w:rsidRPr="004602C5" w:rsidRDefault="00712686" w:rsidP="00712686">
      <w:pPr>
        <w:widowControl w:val="0"/>
        <w:autoSpaceDE w:val="0"/>
        <w:autoSpaceDN w:val="0"/>
        <w:adjustRightInd w:val="0"/>
      </w:pPr>
    </w:p>
    <w:p w:rsidR="00712686" w:rsidRPr="004602C5" w:rsidRDefault="00712686" w:rsidP="00712686">
      <w:pPr>
        <w:widowControl w:val="0"/>
        <w:autoSpaceDE w:val="0"/>
        <w:autoSpaceDN w:val="0"/>
        <w:adjustRightInd w:val="0"/>
      </w:pPr>
    </w:p>
    <w:p w:rsidR="00712686" w:rsidRDefault="00712686" w:rsidP="00712686">
      <w:pPr>
        <w:widowControl w:val="0"/>
        <w:autoSpaceDE w:val="0"/>
        <w:autoSpaceDN w:val="0"/>
        <w:adjustRightInd w:val="0"/>
      </w:pPr>
    </w:p>
    <w:p w:rsidR="00712686" w:rsidRDefault="00712686" w:rsidP="00712686">
      <w:pPr>
        <w:widowControl w:val="0"/>
        <w:autoSpaceDE w:val="0"/>
        <w:autoSpaceDN w:val="0"/>
        <w:adjustRightInd w:val="0"/>
      </w:pPr>
    </w:p>
    <w:p w:rsidR="00712686" w:rsidRPr="004602C5" w:rsidRDefault="00712686" w:rsidP="00712686">
      <w:pPr>
        <w:widowControl w:val="0"/>
        <w:autoSpaceDE w:val="0"/>
        <w:autoSpaceDN w:val="0"/>
        <w:adjustRightInd w:val="0"/>
      </w:pPr>
    </w:p>
    <w:p w:rsidR="00712686" w:rsidRPr="004602C5" w:rsidRDefault="00712686" w:rsidP="00712686">
      <w:pPr>
        <w:widowControl w:val="0"/>
        <w:autoSpaceDE w:val="0"/>
        <w:autoSpaceDN w:val="0"/>
        <w:adjustRightInd w:val="0"/>
      </w:pPr>
    </w:p>
    <w:p w:rsidR="00712686" w:rsidRDefault="00712686" w:rsidP="00712686">
      <w:pPr>
        <w:widowControl w:val="0"/>
        <w:autoSpaceDE w:val="0"/>
        <w:autoSpaceDN w:val="0"/>
        <w:adjustRightInd w:val="0"/>
        <w:jc w:val="right"/>
        <w:outlineLvl w:val="1"/>
      </w:pPr>
    </w:p>
    <w:p w:rsidR="00712686" w:rsidRDefault="00712686" w:rsidP="00712686">
      <w:pPr>
        <w:widowControl w:val="0"/>
        <w:autoSpaceDE w:val="0"/>
        <w:autoSpaceDN w:val="0"/>
        <w:adjustRightInd w:val="0"/>
        <w:jc w:val="right"/>
        <w:outlineLvl w:val="1"/>
      </w:pPr>
    </w:p>
    <w:p w:rsidR="00712686" w:rsidRDefault="00712686" w:rsidP="00712686">
      <w:pPr>
        <w:widowControl w:val="0"/>
        <w:autoSpaceDE w:val="0"/>
        <w:autoSpaceDN w:val="0"/>
        <w:adjustRightInd w:val="0"/>
        <w:jc w:val="right"/>
        <w:outlineLvl w:val="1"/>
      </w:pPr>
    </w:p>
    <w:p w:rsidR="00712686" w:rsidRDefault="00712686" w:rsidP="00712686">
      <w:pPr>
        <w:widowControl w:val="0"/>
        <w:autoSpaceDE w:val="0"/>
        <w:autoSpaceDN w:val="0"/>
        <w:adjustRightInd w:val="0"/>
        <w:jc w:val="right"/>
        <w:outlineLvl w:val="1"/>
      </w:pPr>
    </w:p>
    <w:p w:rsidR="00712686" w:rsidRDefault="00712686" w:rsidP="00712686">
      <w:pPr>
        <w:widowControl w:val="0"/>
        <w:autoSpaceDE w:val="0"/>
        <w:autoSpaceDN w:val="0"/>
        <w:adjustRightInd w:val="0"/>
        <w:jc w:val="right"/>
        <w:outlineLvl w:val="1"/>
      </w:pPr>
    </w:p>
    <w:p w:rsidR="00712686" w:rsidRDefault="00712686" w:rsidP="00712686">
      <w:pPr>
        <w:widowControl w:val="0"/>
        <w:autoSpaceDE w:val="0"/>
        <w:autoSpaceDN w:val="0"/>
        <w:adjustRightInd w:val="0"/>
        <w:jc w:val="right"/>
        <w:outlineLvl w:val="1"/>
      </w:pPr>
    </w:p>
    <w:p w:rsidR="00712686" w:rsidRDefault="00712686" w:rsidP="00712686">
      <w:pPr>
        <w:widowControl w:val="0"/>
        <w:autoSpaceDE w:val="0"/>
        <w:autoSpaceDN w:val="0"/>
        <w:adjustRightInd w:val="0"/>
        <w:jc w:val="right"/>
        <w:outlineLvl w:val="1"/>
      </w:pPr>
    </w:p>
    <w:p w:rsidR="00712686" w:rsidRDefault="00712686" w:rsidP="00712686">
      <w:pPr>
        <w:widowControl w:val="0"/>
        <w:autoSpaceDE w:val="0"/>
        <w:autoSpaceDN w:val="0"/>
        <w:adjustRightInd w:val="0"/>
        <w:jc w:val="right"/>
        <w:outlineLvl w:val="1"/>
      </w:pPr>
    </w:p>
    <w:p w:rsidR="00712686" w:rsidRDefault="00712686" w:rsidP="00712686">
      <w:pPr>
        <w:widowControl w:val="0"/>
        <w:autoSpaceDE w:val="0"/>
        <w:autoSpaceDN w:val="0"/>
        <w:adjustRightInd w:val="0"/>
        <w:jc w:val="right"/>
        <w:outlineLvl w:val="1"/>
      </w:pPr>
    </w:p>
    <w:p w:rsidR="00712686" w:rsidRDefault="00712686" w:rsidP="00712686">
      <w:pPr>
        <w:widowControl w:val="0"/>
        <w:autoSpaceDE w:val="0"/>
        <w:autoSpaceDN w:val="0"/>
        <w:adjustRightInd w:val="0"/>
        <w:jc w:val="right"/>
        <w:outlineLvl w:val="1"/>
      </w:pPr>
    </w:p>
    <w:p w:rsidR="00712686" w:rsidRDefault="00712686" w:rsidP="00712686">
      <w:pPr>
        <w:widowControl w:val="0"/>
        <w:autoSpaceDE w:val="0"/>
        <w:autoSpaceDN w:val="0"/>
        <w:adjustRightInd w:val="0"/>
        <w:jc w:val="right"/>
        <w:outlineLvl w:val="1"/>
      </w:pPr>
    </w:p>
    <w:p w:rsidR="00712686" w:rsidRDefault="00712686" w:rsidP="00712686">
      <w:pPr>
        <w:widowControl w:val="0"/>
        <w:autoSpaceDE w:val="0"/>
        <w:autoSpaceDN w:val="0"/>
        <w:adjustRightInd w:val="0"/>
        <w:jc w:val="right"/>
        <w:outlineLvl w:val="1"/>
      </w:pPr>
    </w:p>
    <w:p w:rsidR="00712686" w:rsidRDefault="00712686" w:rsidP="00712686">
      <w:pPr>
        <w:widowControl w:val="0"/>
        <w:autoSpaceDE w:val="0"/>
        <w:autoSpaceDN w:val="0"/>
        <w:adjustRightInd w:val="0"/>
        <w:jc w:val="right"/>
        <w:outlineLvl w:val="1"/>
      </w:pPr>
    </w:p>
    <w:p w:rsidR="00712686" w:rsidRDefault="00712686" w:rsidP="00712686">
      <w:pPr>
        <w:widowControl w:val="0"/>
        <w:autoSpaceDE w:val="0"/>
        <w:autoSpaceDN w:val="0"/>
        <w:adjustRightInd w:val="0"/>
        <w:jc w:val="right"/>
        <w:outlineLvl w:val="1"/>
      </w:pPr>
    </w:p>
    <w:p w:rsidR="00712686" w:rsidRDefault="00712686" w:rsidP="00712686">
      <w:pPr>
        <w:widowControl w:val="0"/>
        <w:autoSpaceDE w:val="0"/>
        <w:autoSpaceDN w:val="0"/>
        <w:adjustRightInd w:val="0"/>
        <w:jc w:val="right"/>
        <w:outlineLvl w:val="1"/>
      </w:pPr>
    </w:p>
    <w:p w:rsidR="00712686" w:rsidRDefault="00712686" w:rsidP="00712686">
      <w:pPr>
        <w:widowControl w:val="0"/>
        <w:autoSpaceDE w:val="0"/>
        <w:autoSpaceDN w:val="0"/>
        <w:adjustRightInd w:val="0"/>
        <w:jc w:val="right"/>
        <w:outlineLvl w:val="1"/>
      </w:pPr>
    </w:p>
    <w:p w:rsidR="00712686" w:rsidRDefault="00712686" w:rsidP="00712686">
      <w:pPr>
        <w:widowControl w:val="0"/>
        <w:autoSpaceDE w:val="0"/>
        <w:autoSpaceDN w:val="0"/>
        <w:adjustRightInd w:val="0"/>
        <w:jc w:val="right"/>
        <w:outlineLvl w:val="1"/>
      </w:pPr>
    </w:p>
    <w:p w:rsidR="00712686" w:rsidRDefault="00712686" w:rsidP="00712686">
      <w:pPr>
        <w:widowControl w:val="0"/>
        <w:autoSpaceDE w:val="0"/>
        <w:autoSpaceDN w:val="0"/>
        <w:adjustRightInd w:val="0"/>
        <w:jc w:val="right"/>
        <w:outlineLvl w:val="1"/>
      </w:pPr>
    </w:p>
    <w:p w:rsidR="00712686" w:rsidRDefault="00712686" w:rsidP="00712686">
      <w:pPr>
        <w:widowControl w:val="0"/>
        <w:autoSpaceDE w:val="0"/>
        <w:autoSpaceDN w:val="0"/>
        <w:adjustRightInd w:val="0"/>
        <w:jc w:val="right"/>
        <w:outlineLvl w:val="1"/>
      </w:pPr>
    </w:p>
    <w:p w:rsidR="00712686" w:rsidRDefault="00712686" w:rsidP="00712686">
      <w:pPr>
        <w:widowControl w:val="0"/>
        <w:autoSpaceDE w:val="0"/>
        <w:autoSpaceDN w:val="0"/>
        <w:adjustRightInd w:val="0"/>
        <w:jc w:val="right"/>
        <w:outlineLvl w:val="1"/>
      </w:pPr>
    </w:p>
    <w:p w:rsidR="00712686" w:rsidRDefault="00712686" w:rsidP="00712686">
      <w:pPr>
        <w:widowControl w:val="0"/>
        <w:autoSpaceDE w:val="0"/>
        <w:autoSpaceDN w:val="0"/>
        <w:adjustRightInd w:val="0"/>
        <w:jc w:val="right"/>
        <w:outlineLvl w:val="1"/>
      </w:pPr>
    </w:p>
    <w:p w:rsidR="00712686" w:rsidRDefault="00712686" w:rsidP="00712686">
      <w:pPr>
        <w:widowControl w:val="0"/>
        <w:autoSpaceDE w:val="0"/>
        <w:autoSpaceDN w:val="0"/>
        <w:adjustRightInd w:val="0"/>
        <w:jc w:val="right"/>
        <w:outlineLvl w:val="1"/>
      </w:pPr>
    </w:p>
    <w:p w:rsidR="00712686" w:rsidRDefault="00712686" w:rsidP="00712686">
      <w:pPr>
        <w:widowControl w:val="0"/>
        <w:autoSpaceDE w:val="0"/>
        <w:autoSpaceDN w:val="0"/>
        <w:adjustRightInd w:val="0"/>
        <w:jc w:val="right"/>
        <w:outlineLvl w:val="1"/>
      </w:pPr>
    </w:p>
    <w:p w:rsidR="00712686" w:rsidRDefault="00712686" w:rsidP="00712686">
      <w:pPr>
        <w:widowControl w:val="0"/>
        <w:autoSpaceDE w:val="0"/>
        <w:autoSpaceDN w:val="0"/>
        <w:adjustRightInd w:val="0"/>
        <w:jc w:val="right"/>
        <w:outlineLvl w:val="1"/>
      </w:pPr>
    </w:p>
    <w:p w:rsidR="00712686" w:rsidRDefault="00712686" w:rsidP="00712686">
      <w:pPr>
        <w:widowControl w:val="0"/>
        <w:autoSpaceDE w:val="0"/>
        <w:autoSpaceDN w:val="0"/>
        <w:adjustRightInd w:val="0"/>
        <w:jc w:val="right"/>
        <w:outlineLvl w:val="1"/>
      </w:pPr>
    </w:p>
    <w:p w:rsidR="00712686" w:rsidRPr="006F43F1" w:rsidRDefault="00712686" w:rsidP="00712686">
      <w:pPr>
        <w:widowControl w:val="0"/>
        <w:autoSpaceDE w:val="0"/>
        <w:autoSpaceDN w:val="0"/>
        <w:adjustRightInd w:val="0"/>
        <w:jc w:val="right"/>
        <w:outlineLvl w:val="1"/>
        <w:rPr>
          <w:sz w:val="22"/>
          <w:szCs w:val="22"/>
        </w:rPr>
      </w:pPr>
      <w:r w:rsidRPr="006F43F1">
        <w:rPr>
          <w:sz w:val="22"/>
          <w:szCs w:val="22"/>
        </w:rPr>
        <w:t>Приложение N 1</w:t>
      </w:r>
    </w:p>
    <w:p w:rsidR="00712686" w:rsidRPr="006F43F1" w:rsidRDefault="00712686" w:rsidP="00712686">
      <w:pPr>
        <w:widowControl w:val="0"/>
        <w:autoSpaceDE w:val="0"/>
        <w:autoSpaceDN w:val="0"/>
        <w:adjustRightInd w:val="0"/>
        <w:jc w:val="right"/>
        <w:rPr>
          <w:sz w:val="22"/>
          <w:szCs w:val="22"/>
        </w:rPr>
      </w:pPr>
      <w:proofErr w:type="gramStart"/>
      <w:r w:rsidRPr="006F43F1">
        <w:rPr>
          <w:sz w:val="22"/>
          <w:szCs w:val="22"/>
        </w:rPr>
        <w:t>к</w:t>
      </w:r>
      <w:proofErr w:type="gramEnd"/>
      <w:r w:rsidRPr="006F43F1">
        <w:rPr>
          <w:sz w:val="22"/>
          <w:szCs w:val="22"/>
        </w:rPr>
        <w:t xml:space="preserve"> Регламенту</w:t>
      </w:r>
    </w:p>
    <w:p w:rsidR="00712686" w:rsidRPr="006F43F1" w:rsidRDefault="00712686" w:rsidP="00712686">
      <w:pPr>
        <w:widowControl w:val="0"/>
        <w:autoSpaceDE w:val="0"/>
        <w:autoSpaceDN w:val="0"/>
        <w:adjustRightInd w:val="0"/>
        <w:jc w:val="right"/>
        <w:rPr>
          <w:sz w:val="22"/>
          <w:szCs w:val="22"/>
        </w:rPr>
      </w:pPr>
      <w:r w:rsidRPr="006F43F1">
        <w:rPr>
          <w:sz w:val="22"/>
          <w:szCs w:val="22"/>
        </w:rPr>
        <w:t>"Предоставление однократно бесплатно</w:t>
      </w:r>
    </w:p>
    <w:p w:rsidR="00712686" w:rsidRPr="006F43F1" w:rsidRDefault="00712686" w:rsidP="00712686">
      <w:pPr>
        <w:widowControl w:val="0"/>
        <w:autoSpaceDE w:val="0"/>
        <w:autoSpaceDN w:val="0"/>
        <w:adjustRightInd w:val="0"/>
        <w:jc w:val="right"/>
        <w:rPr>
          <w:sz w:val="22"/>
          <w:szCs w:val="22"/>
        </w:rPr>
      </w:pPr>
      <w:proofErr w:type="gramStart"/>
      <w:r w:rsidRPr="006F43F1">
        <w:rPr>
          <w:sz w:val="22"/>
          <w:szCs w:val="22"/>
        </w:rPr>
        <w:t>земельных</w:t>
      </w:r>
      <w:proofErr w:type="gramEnd"/>
      <w:r w:rsidRPr="006F43F1">
        <w:rPr>
          <w:sz w:val="22"/>
          <w:szCs w:val="22"/>
        </w:rPr>
        <w:t xml:space="preserve"> участков в собственность</w:t>
      </w:r>
    </w:p>
    <w:p w:rsidR="00712686" w:rsidRPr="006F43F1" w:rsidRDefault="00712686" w:rsidP="00712686">
      <w:pPr>
        <w:widowControl w:val="0"/>
        <w:autoSpaceDE w:val="0"/>
        <w:autoSpaceDN w:val="0"/>
        <w:adjustRightInd w:val="0"/>
        <w:jc w:val="right"/>
        <w:rPr>
          <w:sz w:val="22"/>
          <w:szCs w:val="22"/>
        </w:rPr>
      </w:pPr>
      <w:proofErr w:type="gramStart"/>
      <w:r w:rsidRPr="006F43F1">
        <w:rPr>
          <w:sz w:val="22"/>
          <w:szCs w:val="22"/>
        </w:rPr>
        <w:t>граждан</w:t>
      </w:r>
      <w:proofErr w:type="gramEnd"/>
      <w:r w:rsidRPr="006F43F1">
        <w:rPr>
          <w:sz w:val="22"/>
          <w:szCs w:val="22"/>
        </w:rPr>
        <w:t xml:space="preserve"> для индивидуального</w:t>
      </w:r>
    </w:p>
    <w:p w:rsidR="00712686" w:rsidRPr="006F43F1" w:rsidRDefault="00712686" w:rsidP="00712686">
      <w:pPr>
        <w:widowControl w:val="0"/>
        <w:autoSpaceDE w:val="0"/>
        <w:autoSpaceDN w:val="0"/>
        <w:adjustRightInd w:val="0"/>
        <w:jc w:val="right"/>
        <w:rPr>
          <w:sz w:val="22"/>
          <w:szCs w:val="22"/>
        </w:rPr>
      </w:pPr>
      <w:proofErr w:type="gramStart"/>
      <w:r w:rsidRPr="006F43F1">
        <w:rPr>
          <w:sz w:val="22"/>
          <w:szCs w:val="22"/>
        </w:rPr>
        <w:t>жилищного</w:t>
      </w:r>
      <w:proofErr w:type="gramEnd"/>
      <w:r w:rsidRPr="006F43F1">
        <w:rPr>
          <w:sz w:val="22"/>
          <w:szCs w:val="22"/>
        </w:rPr>
        <w:t xml:space="preserve"> строительства на территории</w:t>
      </w:r>
    </w:p>
    <w:p w:rsidR="00712686" w:rsidRPr="006F43F1" w:rsidRDefault="00712686" w:rsidP="00712686">
      <w:pPr>
        <w:widowControl w:val="0"/>
        <w:autoSpaceDE w:val="0"/>
        <w:autoSpaceDN w:val="0"/>
        <w:adjustRightInd w:val="0"/>
        <w:jc w:val="right"/>
        <w:rPr>
          <w:sz w:val="22"/>
          <w:szCs w:val="22"/>
        </w:rPr>
      </w:pPr>
      <w:proofErr w:type="spellStart"/>
      <w:r w:rsidRPr="006F43F1">
        <w:rPr>
          <w:sz w:val="22"/>
          <w:szCs w:val="22"/>
        </w:rPr>
        <w:t>Камышловского</w:t>
      </w:r>
      <w:proofErr w:type="spellEnd"/>
      <w:r w:rsidRPr="006F43F1">
        <w:rPr>
          <w:sz w:val="22"/>
          <w:szCs w:val="22"/>
        </w:rPr>
        <w:t xml:space="preserve"> городского округа "</w:t>
      </w:r>
    </w:p>
    <w:p w:rsidR="00712686" w:rsidRPr="006F43F1" w:rsidRDefault="00712686" w:rsidP="00712686">
      <w:pPr>
        <w:autoSpaceDE w:val="0"/>
        <w:autoSpaceDN w:val="0"/>
        <w:adjustRightInd w:val="0"/>
        <w:ind w:left="3780"/>
        <w:rPr>
          <w:sz w:val="22"/>
          <w:szCs w:val="22"/>
        </w:rPr>
      </w:pPr>
      <w:r w:rsidRPr="006F43F1">
        <w:rPr>
          <w:sz w:val="22"/>
          <w:szCs w:val="22"/>
        </w:rPr>
        <w:t xml:space="preserve">Главе </w:t>
      </w:r>
      <w:proofErr w:type="spellStart"/>
      <w:r w:rsidRPr="006F43F1">
        <w:rPr>
          <w:sz w:val="22"/>
          <w:szCs w:val="22"/>
        </w:rPr>
        <w:t>Камышловского</w:t>
      </w:r>
      <w:proofErr w:type="spellEnd"/>
      <w:r w:rsidRPr="006F43F1">
        <w:rPr>
          <w:sz w:val="22"/>
          <w:szCs w:val="22"/>
        </w:rPr>
        <w:t xml:space="preserve"> городского округа</w:t>
      </w:r>
    </w:p>
    <w:p w:rsidR="00712686" w:rsidRPr="006F43F1" w:rsidRDefault="00712686" w:rsidP="00712686">
      <w:pPr>
        <w:autoSpaceDE w:val="0"/>
        <w:autoSpaceDN w:val="0"/>
        <w:adjustRightInd w:val="0"/>
        <w:ind w:left="3780"/>
        <w:rPr>
          <w:sz w:val="22"/>
          <w:szCs w:val="22"/>
        </w:rPr>
      </w:pPr>
      <w:proofErr w:type="gramStart"/>
      <w:r w:rsidRPr="006F43F1">
        <w:rPr>
          <w:sz w:val="22"/>
          <w:szCs w:val="22"/>
        </w:rPr>
        <w:t>от</w:t>
      </w:r>
      <w:proofErr w:type="gramEnd"/>
      <w:r w:rsidRPr="006F43F1">
        <w:rPr>
          <w:sz w:val="22"/>
          <w:szCs w:val="22"/>
        </w:rPr>
        <w:t xml:space="preserve"> _________________________________________,</w:t>
      </w:r>
    </w:p>
    <w:p w:rsidR="00712686" w:rsidRPr="006F43F1" w:rsidRDefault="00712686" w:rsidP="00712686">
      <w:pPr>
        <w:pBdr>
          <w:bottom w:val="single" w:sz="12" w:space="10" w:color="auto"/>
        </w:pBdr>
        <w:autoSpaceDE w:val="0"/>
        <w:autoSpaceDN w:val="0"/>
        <w:adjustRightInd w:val="0"/>
        <w:ind w:left="3780"/>
        <w:rPr>
          <w:sz w:val="22"/>
          <w:szCs w:val="22"/>
        </w:rPr>
      </w:pPr>
      <w:r w:rsidRPr="006F43F1">
        <w:rPr>
          <w:sz w:val="22"/>
          <w:szCs w:val="22"/>
        </w:rPr>
        <w:t>(</w:t>
      </w:r>
      <w:proofErr w:type="gramStart"/>
      <w:r w:rsidRPr="006F43F1">
        <w:rPr>
          <w:sz w:val="22"/>
          <w:szCs w:val="22"/>
        </w:rPr>
        <w:t>фамилия</w:t>
      </w:r>
      <w:proofErr w:type="gramEnd"/>
      <w:r w:rsidRPr="006F43F1">
        <w:rPr>
          <w:sz w:val="22"/>
          <w:szCs w:val="22"/>
        </w:rPr>
        <w:t>, имя, отчество гражданина)</w:t>
      </w:r>
    </w:p>
    <w:p w:rsidR="00712686" w:rsidRPr="006F43F1" w:rsidRDefault="00712686" w:rsidP="00712686">
      <w:pPr>
        <w:pBdr>
          <w:bottom w:val="single" w:sz="12" w:space="10" w:color="auto"/>
        </w:pBdr>
        <w:autoSpaceDE w:val="0"/>
        <w:autoSpaceDN w:val="0"/>
        <w:adjustRightInd w:val="0"/>
        <w:ind w:left="3780"/>
        <w:rPr>
          <w:sz w:val="22"/>
          <w:szCs w:val="22"/>
        </w:rPr>
      </w:pPr>
      <w:r w:rsidRPr="006F43F1">
        <w:rPr>
          <w:sz w:val="22"/>
          <w:szCs w:val="22"/>
        </w:rPr>
        <w:t>_________________________________________</w:t>
      </w:r>
      <w:proofErr w:type="gramStart"/>
      <w:r w:rsidRPr="006F43F1">
        <w:rPr>
          <w:sz w:val="22"/>
          <w:szCs w:val="22"/>
        </w:rPr>
        <w:t>_(</w:t>
      </w:r>
      <w:proofErr w:type="gramEnd"/>
      <w:r w:rsidRPr="006F43F1">
        <w:rPr>
          <w:sz w:val="22"/>
          <w:szCs w:val="22"/>
        </w:rPr>
        <w:t>адрес постоянного места жительства или преимущественного пребывания на территории Свердловской области (область, город, улица, дом, корпус, квартира, в случае временной регистрации указать также и ее полный адрес) /юридический и фактический адрес)</w:t>
      </w:r>
    </w:p>
    <w:p w:rsidR="00712686" w:rsidRPr="006F43F1" w:rsidRDefault="00712686" w:rsidP="00712686">
      <w:pPr>
        <w:autoSpaceDE w:val="0"/>
        <w:autoSpaceDN w:val="0"/>
        <w:adjustRightInd w:val="0"/>
        <w:ind w:left="3780" w:firstLine="540"/>
        <w:jc w:val="right"/>
        <w:outlineLvl w:val="0"/>
        <w:rPr>
          <w:sz w:val="22"/>
          <w:szCs w:val="22"/>
        </w:rPr>
      </w:pPr>
    </w:p>
    <w:p w:rsidR="00712686" w:rsidRPr="006F43F1" w:rsidRDefault="00712686" w:rsidP="00712686">
      <w:pPr>
        <w:autoSpaceDE w:val="0"/>
        <w:autoSpaceDN w:val="0"/>
        <w:adjustRightInd w:val="0"/>
        <w:jc w:val="center"/>
        <w:rPr>
          <w:b/>
          <w:bCs/>
          <w:sz w:val="22"/>
          <w:szCs w:val="22"/>
        </w:rPr>
      </w:pPr>
      <w:r w:rsidRPr="006F43F1">
        <w:rPr>
          <w:b/>
          <w:bCs/>
          <w:sz w:val="22"/>
          <w:szCs w:val="22"/>
        </w:rPr>
        <w:t>ЗАЯВЛЕНИЕ</w:t>
      </w:r>
    </w:p>
    <w:p w:rsidR="00712686" w:rsidRPr="006F43F1" w:rsidRDefault="00712686" w:rsidP="00712686">
      <w:pPr>
        <w:autoSpaceDE w:val="0"/>
        <w:autoSpaceDN w:val="0"/>
        <w:adjustRightInd w:val="0"/>
        <w:jc w:val="center"/>
        <w:rPr>
          <w:b/>
          <w:bCs/>
          <w:sz w:val="22"/>
          <w:szCs w:val="22"/>
        </w:rPr>
      </w:pPr>
      <w:proofErr w:type="gramStart"/>
      <w:r w:rsidRPr="006F43F1">
        <w:rPr>
          <w:b/>
          <w:bCs/>
          <w:sz w:val="22"/>
          <w:szCs w:val="22"/>
        </w:rPr>
        <w:t>о</w:t>
      </w:r>
      <w:proofErr w:type="gramEnd"/>
      <w:r w:rsidRPr="006F43F1">
        <w:rPr>
          <w:b/>
          <w:bCs/>
          <w:sz w:val="22"/>
          <w:szCs w:val="22"/>
        </w:rPr>
        <w:t xml:space="preserve"> предоставлении однократно бесплатно в собственность земельного участка для индивидуального жилищного строительства</w:t>
      </w:r>
    </w:p>
    <w:p w:rsidR="00712686" w:rsidRPr="006F43F1" w:rsidRDefault="00712686" w:rsidP="00712686">
      <w:pPr>
        <w:autoSpaceDE w:val="0"/>
        <w:autoSpaceDN w:val="0"/>
        <w:adjustRightInd w:val="0"/>
        <w:jc w:val="center"/>
        <w:rPr>
          <w:b/>
          <w:bCs/>
          <w:sz w:val="22"/>
          <w:szCs w:val="22"/>
        </w:rPr>
      </w:pPr>
    </w:p>
    <w:p w:rsidR="00712686" w:rsidRPr="006F43F1" w:rsidRDefault="00712686" w:rsidP="00712686">
      <w:pPr>
        <w:autoSpaceDE w:val="0"/>
        <w:autoSpaceDN w:val="0"/>
        <w:adjustRightInd w:val="0"/>
        <w:rPr>
          <w:sz w:val="22"/>
          <w:szCs w:val="22"/>
        </w:rPr>
      </w:pPr>
      <w:r w:rsidRPr="006F43F1">
        <w:rPr>
          <w:sz w:val="22"/>
          <w:szCs w:val="22"/>
        </w:rPr>
        <w:t>_____________________________________________________________________________</w:t>
      </w:r>
    </w:p>
    <w:p w:rsidR="00712686" w:rsidRPr="006F43F1" w:rsidRDefault="00712686" w:rsidP="00712686">
      <w:pPr>
        <w:pBdr>
          <w:bottom w:val="single" w:sz="12" w:space="1" w:color="auto"/>
        </w:pBdr>
        <w:autoSpaceDE w:val="0"/>
        <w:autoSpaceDN w:val="0"/>
        <w:adjustRightInd w:val="0"/>
        <w:jc w:val="center"/>
        <w:rPr>
          <w:sz w:val="22"/>
          <w:szCs w:val="22"/>
        </w:rPr>
      </w:pPr>
      <w:r w:rsidRPr="006F43F1">
        <w:rPr>
          <w:sz w:val="22"/>
          <w:szCs w:val="22"/>
        </w:rPr>
        <w:t>(</w:t>
      </w:r>
      <w:proofErr w:type="gramStart"/>
      <w:r w:rsidRPr="006F43F1">
        <w:rPr>
          <w:sz w:val="22"/>
          <w:szCs w:val="22"/>
        </w:rPr>
        <w:t>фамилия</w:t>
      </w:r>
      <w:proofErr w:type="gramEnd"/>
      <w:r w:rsidRPr="006F43F1">
        <w:rPr>
          <w:sz w:val="22"/>
          <w:szCs w:val="22"/>
        </w:rPr>
        <w:t>, имя, отчество заявителя)</w:t>
      </w:r>
    </w:p>
    <w:p w:rsidR="00712686" w:rsidRPr="006F43F1" w:rsidRDefault="00712686" w:rsidP="00712686">
      <w:pPr>
        <w:pBdr>
          <w:bottom w:val="single" w:sz="12" w:space="1" w:color="auto"/>
        </w:pBdr>
        <w:autoSpaceDE w:val="0"/>
        <w:autoSpaceDN w:val="0"/>
        <w:adjustRightInd w:val="0"/>
        <w:rPr>
          <w:sz w:val="22"/>
          <w:szCs w:val="22"/>
        </w:rPr>
      </w:pPr>
    </w:p>
    <w:p w:rsidR="00712686" w:rsidRPr="006F43F1" w:rsidRDefault="00712686" w:rsidP="00712686">
      <w:pPr>
        <w:autoSpaceDE w:val="0"/>
        <w:autoSpaceDN w:val="0"/>
        <w:adjustRightInd w:val="0"/>
        <w:jc w:val="center"/>
        <w:rPr>
          <w:sz w:val="22"/>
          <w:szCs w:val="22"/>
        </w:rPr>
      </w:pPr>
      <w:r w:rsidRPr="006F43F1">
        <w:rPr>
          <w:sz w:val="22"/>
          <w:szCs w:val="22"/>
        </w:rPr>
        <w:lastRenderedPageBreak/>
        <w:t>(</w:t>
      </w:r>
      <w:proofErr w:type="gramStart"/>
      <w:r w:rsidRPr="006F43F1">
        <w:rPr>
          <w:sz w:val="22"/>
          <w:szCs w:val="22"/>
        </w:rPr>
        <w:t>адрес</w:t>
      </w:r>
      <w:proofErr w:type="gramEnd"/>
      <w:r w:rsidRPr="006F43F1">
        <w:rPr>
          <w:sz w:val="22"/>
          <w:szCs w:val="22"/>
        </w:rPr>
        <w:t xml:space="preserve"> регистрации заявителя на территории Свердловской области  /юридический и фактический адрес и контактный телефон (если таковой имеется)</w:t>
      </w:r>
    </w:p>
    <w:p w:rsidR="00712686" w:rsidRPr="006F43F1" w:rsidRDefault="00712686" w:rsidP="00712686">
      <w:pPr>
        <w:autoSpaceDE w:val="0"/>
        <w:autoSpaceDN w:val="0"/>
        <w:adjustRightInd w:val="0"/>
        <w:jc w:val="both"/>
        <w:rPr>
          <w:sz w:val="22"/>
          <w:szCs w:val="22"/>
        </w:rPr>
      </w:pPr>
      <w:r w:rsidRPr="006F43F1">
        <w:rPr>
          <w:sz w:val="22"/>
          <w:szCs w:val="22"/>
        </w:rPr>
        <w:t>_____________________________________________________________________________</w:t>
      </w:r>
    </w:p>
    <w:p w:rsidR="00712686" w:rsidRPr="006F43F1" w:rsidRDefault="00712686" w:rsidP="00712686">
      <w:pPr>
        <w:autoSpaceDE w:val="0"/>
        <w:autoSpaceDN w:val="0"/>
        <w:adjustRightInd w:val="0"/>
        <w:jc w:val="both"/>
        <w:rPr>
          <w:sz w:val="22"/>
          <w:szCs w:val="22"/>
        </w:rPr>
      </w:pPr>
      <w:r w:rsidRPr="006F43F1">
        <w:rPr>
          <w:sz w:val="22"/>
          <w:szCs w:val="22"/>
        </w:rPr>
        <w:t>_____________________________________________________________________________</w:t>
      </w:r>
    </w:p>
    <w:p w:rsidR="00712686" w:rsidRPr="006F43F1" w:rsidRDefault="00712686" w:rsidP="00712686">
      <w:pPr>
        <w:autoSpaceDE w:val="0"/>
        <w:autoSpaceDN w:val="0"/>
        <w:adjustRightInd w:val="0"/>
        <w:jc w:val="center"/>
        <w:rPr>
          <w:sz w:val="22"/>
          <w:szCs w:val="22"/>
        </w:rPr>
      </w:pPr>
      <w:r w:rsidRPr="006F43F1">
        <w:rPr>
          <w:sz w:val="22"/>
          <w:szCs w:val="22"/>
        </w:rPr>
        <w:t>(</w:t>
      </w:r>
      <w:proofErr w:type="gramStart"/>
      <w:r w:rsidRPr="006F43F1">
        <w:rPr>
          <w:sz w:val="22"/>
          <w:szCs w:val="22"/>
        </w:rPr>
        <w:t>реквизиты</w:t>
      </w:r>
      <w:proofErr w:type="gramEnd"/>
      <w:r w:rsidRPr="006F43F1">
        <w:rPr>
          <w:sz w:val="22"/>
          <w:szCs w:val="22"/>
        </w:rPr>
        <w:t xml:space="preserve"> документа, удостоверяющего личность заявителя (наименование, серия, номер, дата выдачи, кем и когда выдан)</w:t>
      </w:r>
    </w:p>
    <w:p w:rsidR="00712686" w:rsidRPr="006F43F1" w:rsidRDefault="00712686" w:rsidP="00712686">
      <w:pPr>
        <w:autoSpaceDE w:val="0"/>
        <w:autoSpaceDN w:val="0"/>
        <w:adjustRightInd w:val="0"/>
        <w:jc w:val="both"/>
        <w:rPr>
          <w:sz w:val="22"/>
          <w:szCs w:val="22"/>
        </w:rPr>
      </w:pPr>
      <w:r w:rsidRPr="006F43F1">
        <w:rPr>
          <w:sz w:val="22"/>
          <w:szCs w:val="22"/>
        </w:rPr>
        <w:t>__________________________________________________________________________________________________________________________________________________________</w:t>
      </w:r>
    </w:p>
    <w:p w:rsidR="00712686" w:rsidRPr="006F43F1" w:rsidRDefault="00712686" w:rsidP="00712686">
      <w:pPr>
        <w:autoSpaceDE w:val="0"/>
        <w:autoSpaceDN w:val="0"/>
        <w:adjustRightInd w:val="0"/>
        <w:jc w:val="center"/>
        <w:rPr>
          <w:sz w:val="22"/>
          <w:szCs w:val="22"/>
        </w:rPr>
      </w:pPr>
      <w:r w:rsidRPr="006F43F1">
        <w:rPr>
          <w:sz w:val="22"/>
          <w:szCs w:val="22"/>
        </w:rPr>
        <w:t>(</w:t>
      </w:r>
      <w:proofErr w:type="gramStart"/>
      <w:r w:rsidRPr="006F43F1">
        <w:rPr>
          <w:sz w:val="22"/>
          <w:szCs w:val="22"/>
        </w:rPr>
        <w:t>указание</w:t>
      </w:r>
      <w:proofErr w:type="gramEnd"/>
      <w:r w:rsidRPr="006F43F1">
        <w:rPr>
          <w:sz w:val="22"/>
          <w:szCs w:val="22"/>
        </w:rPr>
        <w:t xml:space="preserve"> одного из случаев, предусмотренных в статье 54-7 Закона Свердловской области от 7 июля 2004 года № 18-ОЗ «Об особенностях регулирования земельных отношений на территории Свердловской области»).</w:t>
      </w:r>
    </w:p>
    <w:p w:rsidR="00712686" w:rsidRPr="006F43F1" w:rsidRDefault="00712686" w:rsidP="00712686">
      <w:pPr>
        <w:autoSpaceDE w:val="0"/>
        <w:autoSpaceDN w:val="0"/>
        <w:adjustRightInd w:val="0"/>
        <w:jc w:val="both"/>
        <w:rPr>
          <w:sz w:val="22"/>
          <w:szCs w:val="22"/>
        </w:rPr>
      </w:pPr>
      <w:r w:rsidRPr="006F43F1">
        <w:rPr>
          <w:sz w:val="22"/>
          <w:szCs w:val="22"/>
        </w:rPr>
        <w:tab/>
        <w:t xml:space="preserve">На основании статьи 28 Земельного кодекса Российской Федерации, пункта 10 статьи 3 Федерального закона от 25 октября 2001 года № 137-ФЗ «О введении в действие Земельного кодекса Российской Федерации», статьи 54-7 Закона Свердловской области от 7 июля 2004 года № 18-ОЗ «Об особенностях регулирования земельных отношений на территории Свердловской области» </w:t>
      </w:r>
      <w:r w:rsidRPr="006F43F1">
        <w:rPr>
          <w:b/>
          <w:bCs/>
          <w:sz w:val="22"/>
          <w:szCs w:val="22"/>
        </w:rPr>
        <w:t>прошу</w:t>
      </w:r>
      <w:r w:rsidRPr="006F43F1">
        <w:rPr>
          <w:b/>
          <w:sz w:val="22"/>
          <w:szCs w:val="22"/>
        </w:rPr>
        <w:t xml:space="preserve"> предоставить мне однократно бесплатно в собственность для индивидуального жилищного строительства</w:t>
      </w:r>
      <w:r w:rsidRPr="006F43F1">
        <w:rPr>
          <w:sz w:val="22"/>
          <w:szCs w:val="22"/>
        </w:rPr>
        <w:t xml:space="preserve"> земельный участок, расположенный на территории </w:t>
      </w:r>
      <w:proofErr w:type="spellStart"/>
      <w:r w:rsidRPr="006F43F1">
        <w:rPr>
          <w:i/>
          <w:sz w:val="22"/>
          <w:szCs w:val="22"/>
          <w:u w:val="single"/>
        </w:rPr>
        <w:t>Камышловского</w:t>
      </w:r>
      <w:proofErr w:type="spellEnd"/>
      <w:r w:rsidRPr="006F43F1">
        <w:rPr>
          <w:i/>
          <w:sz w:val="22"/>
          <w:szCs w:val="22"/>
          <w:u w:val="single"/>
        </w:rPr>
        <w:t xml:space="preserve"> городского округа</w:t>
      </w:r>
      <w:r w:rsidRPr="006F43F1">
        <w:rPr>
          <w:sz w:val="22"/>
          <w:szCs w:val="22"/>
        </w:rPr>
        <w:t xml:space="preserve">. </w:t>
      </w:r>
    </w:p>
    <w:p w:rsidR="00712686" w:rsidRPr="006F43F1" w:rsidRDefault="00712686" w:rsidP="00712686">
      <w:pPr>
        <w:autoSpaceDE w:val="0"/>
        <w:autoSpaceDN w:val="0"/>
        <w:adjustRightInd w:val="0"/>
        <w:ind w:firstLine="709"/>
        <w:jc w:val="both"/>
        <w:rPr>
          <w:sz w:val="22"/>
          <w:szCs w:val="22"/>
        </w:rPr>
      </w:pPr>
      <w:r w:rsidRPr="006F43F1">
        <w:rPr>
          <w:sz w:val="22"/>
          <w:szCs w:val="22"/>
        </w:rPr>
        <w:t xml:space="preserve">Настоящим подтверждаю, что до момента подачи настоящего заявления я не реализовал свое право на бесплатное приобретение в собственность для индивидуального жилищного строительства земельного участка, расположенного на территории Российской Федерации. </w:t>
      </w:r>
    </w:p>
    <w:p w:rsidR="00712686" w:rsidRPr="006F43F1" w:rsidRDefault="00712686" w:rsidP="00712686">
      <w:pPr>
        <w:autoSpaceDE w:val="0"/>
        <w:autoSpaceDN w:val="0"/>
        <w:adjustRightInd w:val="0"/>
        <w:ind w:firstLine="709"/>
        <w:jc w:val="both"/>
        <w:rPr>
          <w:sz w:val="22"/>
          <w:szCs w:val="22"/>
        </w:rPr>
      </w:pPr>
      <w:r w:rsidRPr="006F43F1">
        <w:rPr>
          <w:sz w:val="22"/>
          <w:szCs w:val="22"/>
        </w:rPr>
        <w:t>Я предупрежден об уголовной ответственности за приобретение права на чужое имущество путем обмана или злоупотребления доверием (статья 159 Уголовного кодекса Российской Федерации).</w:t>
      </w:r>
    </w:p>
    <w:p w:rsidR="00712686" w:rsidRPr="006F43F1" w:rsidRDefault="00712686" w:rsidP="00712686">
      <w:pPr>
        <w:autoSpaceDE w:val="0"/>
        <w:autoSpaceDN w:val="0"/>
        <w:adjustRightInd w:val="0"/>
        <w:ind w:firstLine="540"/>
        <w:jc w:val="both"/>
        <w:rPr>
          <w:sz w:val="22"/>
          <w:szCs w:val="22"/>
        </w:rPr>
      </w:pPr>
      <w:r w:rsidRPr="006F43F1">
        <w:rPr>
          <w:sz w:val="22"/>
          <w:szCs w:val="22"/>
        </w:rPr>
        <w:t>Приложения:</w:t>
      </w:r>
    </w:p>
    <w:p w:rsidR="00712686" w:rsidRPr="006F43F1" w:rsidRDefault="00712686" w:rsidP="00712686">
      <w:pPr>
        <w:autoSpaceDE w:val="0"/>
        <w:autoSpaceDN w:val="0"/>
        <w:adjustRightInd w:val="0"/>
        <w:ind w:firstLine="540"/>
        <w:jc w:val="both"/>
        <w:rPr>
          <w:sz w:val="22"/>
          <w:szCs w:val="22"/>
        </w:rPr>
      </w:pPr>
      <w:r w:rsidRPr="006F43F1">
        <w:rPr>
          <w:sz w:val="22"/>
          <w:szCs w:val="22"/>
        </w:rPr>
        <w:t>1) копия документа, удостоверяющего личность заявителя (его представителя);</w:t>
      </w:r>
    </w:p>
    <w:p w:rsidR="00712686" w:rsidRPr="006F43F1" w:rsidRDefault="00712686" w:rsidP="00712686">
      <w:pPr>
        <w:autoSpaceDE w:val="0"/>
        <w:autoSpaceDN w:val="0"/>
        <w:adjustRightInd w:val="0"/>
        <w:ind w:firstLine="540"/>
        <w:jc w:val="both"/>
        <w:rPr>
          <w:sz w:val="22"/>
          <w:szCs w:val="22"/>
        </w:rPr>
      </w:pPr>
      <w:r w:rsidRPr="006F43F1">
        <w:rPr>
          <w:sz w:val="22"/>
          <w:szCs w:val="22"/>
        </w:rPr>
        <w:t>2) копия документа, удостоверяющего права (полномочия) представителя заявителя;</w:t>
      </w:r>
    </w:p>
    <w:p w:rsidR="00712686" w:rsidRPr="006F43F1" w:rsidRDefault="00712686" w:rsidP="00712686">
      <w:pPr>
        <w:autoSpaceDE w:val="0"/>
        <w:autoSpaceDN w:val="0"/>
        <w:adjustRightInd w:val="0"/>
        <w:ind w:firstLine="540"/>
        <w:jc w:val="both"/>
        <w:rPr>
          <w:sz w:val="22"/>
          <w:szCs w:val="22"/>
        </w:rPr>
      </w:pPr>
      <w:r w:rsidRPr="006F43F1">
        <w:rPr>
          <w:sz w:val="22"/>
          <w:szCs w:val="22"/>
        </w:rPr>
        <w:t>3) копия документа, подтверждающего право заявителя на бесплатное получение земельного участка для индивидуального жилищного строительства (копия удостоверения инвалида, ветерана и т.д.).</w:t>
      </w:r>
    </w:p>
    <w:p w:rsidR="00712686" w:rsidRPr="006F43F1" w:rsidRDefault="00712686" w:rsidP="00712686">
      <w:pPr>
        <w:autoSpaceDE w:val="0"/>
        <w:autoSpaceDN w:val="0"/>
        <w:adjustRightInd w:val="0"/>
        <w:rPr>
          <w:sz w:val="22"/>
          <w:szCs w:val="22"/>
        </w:rPr>
      </w:pPr>
      <w:r w:rsidRPr="006F43F1">
        <w:rPr>
          <w:sz w:val="22"/>
          <w:szCs w:val="22"/>
        </w:rPr>
        <w:t xml:space="preserve">   «___»__________ _____ г.</w:t>
      </w:r>
      <w:r w:rsidRPr="006F43F1">
        <w:rPr>
          <w:sz w:val="22"/>
          <w:szCs w:val="22"/>
        </w:rPr>
        <w:tab/>
      </w:r>
      <w:r w:rsidRPr="006F43F1">
        <w:rPr>
          <w:sz w:val="22"/>
          <w:szCs w:val="22"/>
        </w:rPr>
        <w:tab/>
      </w:r>
      <w:r w:rsidRPr="006F43F1">
        <w:rPr>
          <w:sz w:val="22"/>
          <w:szCs w:val="22"/>
        </w:rPr>
        <w:tab/>
      </w:r>
      <w:r w:rsidRPr="006F43F1">
        <w:rPr>
          <w:sz w:val="22"/>
          <w:szCs w:val="22"/>
        </w:rPr>
        <w:tab/>
        <w:t xml:space="preserve">    ________________________</w:t>
      </w:r>
    </w:p>
    <w:p w:rsidR="00712686" w:rsidRPr="006F43F1" w:rsidRDefault="00712686" w:rsidP="00712686">
      <w:pPr>
        <w:autoSpaceDE w:val="0"/>
        <w:autoSpaceDN w:val="0"/>
        <w:adjustRightInd w:val="0"/>
        <w:rPr>
          <w:sz w:val="22"/>
          <w:szCs w:val="22"/>
        </w:rPr>
      </w:pPr>
      <w:r w:rsidRPr="006F43F1">
        <w:rPr>
          <w:sz w:val="22"/>
          <w:szCs w:val="22"/>
        </w:rPr>
        <w:tab/>
      </w:r>
      <w:r w:rsidRPr="006F43F1">
        <w:rPr>
          <w:sz w:val="22"/>
          <w:szCs w:val="22"/>
        </w:rPr>
        <w:tab/>
      </w:r>
      <w:r w:rsidRPr="006F43F1">
        <w:rPr>
          <w:sz w:val="22"/>
          <w:szCs w:val="22"/>
        </w:rPr>
        <w:tab/>
      </w:r>
      <w:r w:rsidRPr="006F43F1">
        <w:rPr>
          <w:sz w:val="22"/>
          <w:szCs w:val="22"/>
        </w:rPr>
        <w:tab/>
      </w:r>
      <w:r w:rsidRPr="006F43F1">
        <w:rPr>
          <w:sz w:val="22"/>
          <w:szCs w:val="22"/>
        </w:rPr>
        <w:tab/>
      </w:r>
      <w:r w:rsidRPr="006F43F1">
        <w:rPr>
          <w:sz w:val="22"/>
          <w:szCs w:val="22"/>
        </w:rPr>
        <w:tab/>
      </w:r>
      <w:r w:rsidRPr="006F43F1">
        <w:rPr>
          <w:sz w:val="22"/>
          <w:szCs w:val="22"/>
        </w:rPr>
        <w:tab/>
      </w:r>
      <w:r w:rsidRPr="006F43F1">
        <w:rPr>
          <w:sz w:val="22"/>
          <w:szCs w:val="22"/>
        </w:rPr>
        <w:tab/>
        <w:t xml:space="preserve">                         (</w:t>
      </w:r>
      <w:proofErr w:type="gramStart"/>
      <w:r w:rsidRPr="006F43F1">
        <w:rPr>
          <w:sz w:val="22"/>
          <w:szCs w:val="22"/>
        </w:rPr>
        <w:t>подпись</w:t>
      </w:r>
      <w:proofErr w:type="gramEnd"/>
      <w:r w:rsidRPr="006F43F1">
        <w:rPr>
          <w:sz w:val="22"/>
          <w:szCs w:val="22"/>
        </w:rPr>
        <w:t>)</w:t>
      </w:r>
    </w:p>
    <w:p w:rsidR="00712686" w:rsidRPr="004602C5" w:rsidRDefault="00712686" w:rsidP="00712686">
      <w:pPr>
        <w:widowControl w:val="0"/>
        <w:autoSpaceDE w:val="0"/>
        <w:autoSpaceDN w:val="0"/>
        <w:adjustRightInd w:val="0"/>
        <w:jc w:val="right"/>
        <w:outlineLvl w:val="1"/>
      </w:pPr>
      <w:r w:rsidRPr="004602C5">
        <w:t>Приложение N 2</w:t>
      </w:r>
    </w:p>
    <w:p w:rsidR="00712686" w:rsidRPr="004602C5" w:rsidRDefault="00712686" w:rsidP="00712686">
      <w:pPr>
        <w:widowControl w:val="0"/>
        <w:autoSpaceDE w:val="0"/>
        <w:autoSpaceDN w:val="0"/>
        <w:adjustRightInd w:val="0"/>
        <w:jc w:val="right"/>
      </w:pPr>
      <w:proofErr w:type="gramStart"/>
      <w:r w:rsidRPr="004602C5">
        <w:t>к</w:t>
      </w:r>
      <w:proofErr w:type="gramEnd"/>
      <w:r w:rsidRPr="004602C5">
        <w:t xml:space="preserve"> Регламенту</w:t>
      </w:r>
    </w:p>
    <w:p w:rsidR="00712686" w:rsidRPr="004602C5" w:rsidRDefault="00712686" w:rsidP="00712686">
      <w:pPr>
        <w:widowControl w:val="0"/>
        <w:autoSpaceDE w:val="0"/>
        <w:autoSpaceDN w:val="0"/>
        <w:adjustRightInd w:val="0"/>
        <w:jc w:val="right"/>
      </w:pPr>
      <w:r w:rsidRPr="004602C5">
        <w:t>"Предоставление однократно бесплатно</w:t>
      </w:r>
    </w:p>
    <w:p w:rsidR="00712686" w:rsidRPr="004602C5" w:rsidRDefault="00712686" w:rsidP="00712686">
      <w:pPr>
        <w:widowControl w:val="0"/>
        <w:autoSpaceDE w:val="0"/>
        <w:autoSpaceDN w:val="0"/>
        <w:adjustRightInd w:val="0"/>
        <w:jc w:val="right"/>
      </w:pPr>
      <w:proofErr w:type="gramStart"/>
      <w:r w:rsidRPr="004602C5">
        <w:t>земельных</w:t>
      </w:r>
      <w:proofErr w:type="gramEnd"/>
      <w:r w:rsidRPr="004602C5">
        <w:t xml:space="preserve"> участков в собственность</w:t>
      </w:r>
    </w:p>
    <w:p w:rsidR="00712686" w:rsidRPr="004602C5" w:rsidRDefault="00712686" w:rsidP="00712686">
      <w:pPr>
        <w:widowControl w:val="0"/>
        <w:autoSpaceDE w:val="0"/>
        <w:autoSpaceDN w:val="0"/>
        <w:adjustRightInd w:val="0"/>
        <w:jc w:val="right"/>
      </w:pPr>
      <w:proofErr w:type="gramStart"/>
      <w:r w:rsidRPr="004602C5">
        <w:t>граждан</w:t>
      </w:r>
      <w:proofErr w:type="gramEnd"/>
      <w:r w:rsidRPr="004602C5">
        <w:t xml:space="preserve"> для индивидуального</w:t>
      </w:r>
    </w:p>
    <w:p w:rsidR="00712686" w:rsidRPr="004602C5" w:rsidRDefault="00712686" w:rsidP="00712686">
      <w:pPr>
        <w:widowControl w:val="0"/>
        <w:autoSpaceDE w:val="0"/>
        <w:autoSpaceDN w:val="0"/>
        <w:adjustRightInd w:val="0"/>
        <w:jc w:val="right"/>
      </w:pPr>
      <w:proofErr w:type="gramStart"/>
      <w:r w:rsidRPr="004602C5">
        <w:t>жилищного</w:t>
      </w:r>
      <w:proofErr w:type="gramEnd"/>
      <w:r w:rsidRPr="004602C5">
        <w:t xml:space="preserve"> строительства на территории</w:t>
      </w:r>
    </w:p>
    <w:p w:rsidR="00712686" w:rsidRPr="004602C5" w:rsidRDefault="00712686" w:rsidP="00712686">
      <w:pPr>
        <w:widowControl w:val="0"/>
        <w:autoSpaceDE w:val="0"/>
        <w:autoSpaceDN w:val="0"/>
        <w:adjustRightInd w:val="0"/>
        <w:jc w:val="right"/>
      </w:pPr>
      <w:proofErr w:type="spellStart"/>
      <w:r>
        <w:t>Камышловского</w:t>
      </w:r>
      <w:proofErr w:type="spellEnd"/>
      <w:r>
        <w:t xml:space="preserve"> городского округа</w:t>
      </w:r>
      <w:r w:rsidRPr="004602C5">
        <w:t>"</w:t>
      </w:r>
    </w:p>
    <w:p w:rsidR="00712686" w:rsidRPr="004602C5" w:rsidRDefault="00712686" w:rsidP="00712686">
      <w:pPr>
        <w:widowControl w:val="0"/>
        <w:autoSpaceDE w:val="0"/>
        <w:autoSpaceDN w:val="0"/>
        <w:adjustRightInd w:val="0"/>
      </w:pPr>
    </w:p>
    <w:p w:rsidR="00712686" w:rsidRPr="004602C5" w:rsidRDefault="00712686" w:rsidP="00712686">
      <w:pPr>
        <w:widowControl w:val="0"/>
        <w:autoSpaceDE w:val="0"/>
        <w:autoSpaceDN w:val="0"/>
        <w:adjustRightInd w:val="0"/>
        <w:jc w:val="center"/>
      </w:pPr>
      <w:bookmarkStart w:id="31" w:name="Par325"/>
      <w:bookmarkEnd w:id="31"/>
      <w:r w:rsidRPr="004602C5">
        <w:t>ЖУРНАЛ</w:t>
      </w:r>
    </w:p>
    <w:p w:rsidR="00712686" w:rsidRPr="004602C5" w:rsidRDefault="00712686" w:rsidP="00712686">
      <w:pPr>
        <w:widowControl w:val="0"/>
        <w:autoSpaceDE w:val="0"/>
        <w:autoSpaceDN w:val="0"/>
        <w:adjustRightInd w:val="0"/>
        <w:jc w:val="center"/>
      </w:pPr>
      <w:r w:rsidRPr="004602C5">
        <w:t>РЕГИСТРАЦИИ ЗАЯВЛЕНИЙ</w:t>
      </w:r>
    </w:p>
    <w:p w:rsidR="00712686" w:rsidRPr="004602C5" w:rsidRDefault="00712686" w:rsidP="00712686">
      <w:pPr>
        <w:widowControl w:val="0"/>
        <w:autoSpaceDE w:val="0"/>
        <w:autoSpaceDN w:val="0"/>
        <w:adjustRightInd w:val="0"/>
      </w:pPr>
    </w:p>
    <w:tbl>
      <w:tblPr>
        <w:tblW w:w="9600" w:type="dxa"/>
        <w:tblCellSpacing w:w="5" w:type="nil"/>
        <w:tblInd w:w="75" w:type="dxa"/>
        <w:tblLayout w:type="fixed"/>
        <w:tblCellMar>
          <w:left w:w="75" w:type="dxa"/>
          <w:right w:w="75" w:type="dxa"/>
        </w:tblCellMar>
        <w:tblLook w:val="0000" w:firstRow="0" w:lastRow="0" w:firstColumn="0" w:lastColumn="0" w:noHBand="0" w:noVBand="0"/>
      </w:tblPr>
      <w:tblGrid>
        <w:gridCol w:w="1560"/>
        <w:gridCol w:w="1560"/>
        <w:gridCol w:w="1800"/>
        <w:gridCol w:w="1680"/>
        <w:gridCol w:w="1560"/>
        <w:gridCol w:w="1440"/>
      </w:tblGrid>
      <w:tr w:rsidR="00712686" w:rsidRPr="004602C5" w:rsidTr="00DA73C7">
        <w:trPr>
          <w:trHeight w:val="470"/>
          <w:tblCellSpacing w:w="5" w:type="nil"/>
        </w:trPr>
        <w:tc>
          <w:tcPr>
            <w:tcW w:w="1560" w:type="dxa"/>
            <w:vMerge w:val="restart"/>
            <w:tcBorders>
              <w:top w:val="single" w:sz="4" w:space="0" w:color="auto"/>
              <w:left w:val="single" w:sz="4" w:space="0" w:color="auto"/>
              <w:right w:val="single" w:sz="4" w:space="0" w:color="auto"/>
            </w:tcBorders>
          </w:tcPr>
          <w:p w:rsidR="00712686" w:rsidRPr="004602C5" w:rsidRDefault="00712686" w:rsidP="00DA73C7">
            <w:pPr>
              <w:pStyle w:val="ConsPlusCell"/>
              <w:rPr>
                <w:rFonts w:ascii="Times New Roman" w:hAnsi="Times New Roman" w:cs="Times New Roman"/>
                <w:sz w:val="20"/>
                <w:szCs w:val="20"/>
              </w:rPr>
            </w:pPr>
            <w:r w:rsidRPr="004602C5">
              <w:rPr>
                <w:rFonts w:ascii="Times New Roman" w:hAnsi="Times New Roman" w:cs="Times New Roman"/>
                <w:sz w:val="20"/>
                <w:szCs w:val="20"/>
              </w:rPr>
              <w:t xml:space="preserve">     N     </w:t>
            </w:r>
            <w:r w:rsidRPr="004602C5">
              <w:rPr>
                <w:rFonts w:ascii="Times New Roman" w:hAnsi="Times New Roman" w:cs="Times New Roman"/>
                <w:sz w:val="20"/>
                <w:szCs w:val="20"/>
              </w:rPr>
              <w:br/>
              <w:t>регистрации</w:t>
            </w:r>
            <w:r w:rsidRPr="004602C5">
              <w:rPr>
                <w:rFonts w:ascii="Times New Roman" w:hAnsi="Times New Roman" w:cs="Times New Roman"/>
                <w:sz w:val="20"/>
                <w:szCs w:val="20"/>
              </w:rPr>
              <w:br/>
              <w:t xml:space="preserve"> заявления </w:t>
            </w:r>
          </w:p>
        </w:tc>
        <w:tc>
          <w:tcPr>
            <w:tcW w:w="1560" w:type="dxa"/>
            <w:vMerge w:val="restart"/>
            <w:tcBorders>
              <w:top w:val="single" w:sz="4" w:space="0" w:color="auto"/>
              <w:left w:val="single" w:sz="4" w:space="0" w:color="auto"/>
              <w:right w:val="single" w:sz="4" w:space="0" w:color="auto"/>
            </w:tcBorders>
          </w:tcPr>
          <w:p w:rsidR="00712686" w:rsidRPr="004602C5" w:rsidRDefault="00712686" w:rsidP="00DA73C7">
            <w:pPr>
              <w:pStyle w:val="ConsPlusCell"/>
              <w:rPr>
                <w:rFonts w:ascii="Times New Roman" w:hAnsi="Times New Roman" w:cs="Times New Roman"/>
                <w:sz w:val="20"/>
                <w:szCs w:val="20"/>
              </w:rPr>
            </w:pPr>
            <w:r>
              <w:rPr>
                <w:rFonts w:ascii="Times New Roman" w:hAnsi="Times New Roman" w:cs="Times New Roman"/>
                <w:sz w:val="20"/>
                <w:szCs w:val="20"/>
              </w:rPr>
              <w:t>Д</w:t>
            </w:r>
            <w:r w:rsidRPr="004602C5">
              <w:rPr>
                <w:rFonts w:ascii="Times New Roman" w:hAnsi="Times New Roman" w:cs="Times New Roman"/>
                <w:sz w:val="20"/>
                <w:szCs w:val="20"/>
              </w:rPr>
              <w:t>ата</w:t>
            </w:r>
            <w:r w:rsidRPr="004602C5">
              <w:rPr>
                <w:rFonts w:ascii="Times New Roman" w:hAnsi="Times New Roman" w:cs="Times New Roman"/>
                <w:sz w:val="20"/>
                <w:szCs w:val="20"/>
              </w:rPr>
              <w:br/>
              <w:t>регистрации</w:t>
            </w:r>
          </w:p>
        </w:tc>
        <w:tc>
          <w:tcPr>
            <w:tcW w:w="5040" w:type="dxa"/>
            <w:gridSpan w:val="3"/>
            <w:tcBorders>
              <w:top w:val="single" w:sz="4" w:space="0" w:color="auto"/>
              <w:left w:val="single" w:sz="4" w:space="0" w:color="auto"/>
              <w:bottom w:val="single" w:sz="4" w:space="0" w:color="auto"/>
              <w:right w:val="single" w:sz="4" w:space="0" w:color="auto"/>
            </w:tcBorders>
          </w:tcPr>
          <w:p w:rsidR="00712686" w:rsidRPr="004602C5" w:rsidRDefault="00712686" w:rsidP="00DA73C7">
            <w:pPr>
              <w:pStyle w:val="ConsPlusCell"/>
              <w:jc w:val="center"/>
              <w:rPr>
                <w:rFonts w:ascii="Times New Roman" w:hAnsi="Times New Roman" w:cs="Times New Roman"/>
                <w:sz w:val="20"/>
                <w:szCs w:val="20"/>
              </w:rPr>
            </w:pPr>
            <w:r>
              <w:rPr>
                <w:rFonts w:ascii="Times New Roman" w:hAnsi="Times New Roman" w:cs="Times New Roman"/>
                <w:sz w:val="20"/>
                <w:szCs w:val="20"/>
              </w:rPr>
              <w:t>Заявитель (фамилия, имя, отчество)</w:t>
            </w:r>
          </w:p>
        </w:tc>
        <w:tc>
          <w:tcPr>
            <w:tcW w:w="1440" w:type="dxa"/>
            <w:vMerge w:val="restart"/>
            <w:tcBorders>
              <w:top w:val="single" w:sz="4" w:space="0" w:color="auto"/>
              <w:left w:val="single" w:sz="4" w:space="0" w:color="auto"/>
              <w:right w:val="single" w:sz="4" w:space="0" w:color="auto"/>
            </w:tcBorders>
          </w:tcPr>
          <w:p w:rsidR="00712686" w:rsidRPr="004602C5" w:rsidRDefault="00712686" w:rsidP="00DA73C7">
            <w:pPr>
              <w:pStyle w:val="ConsPlusCell"/>
              <w:rPr>
                <w:rFonts w:ascii="Times New Roman" w:hAnsi="Times New Roman" w:cs="Times New Roman"/>
                <w:sz w:val="20"/>
                <w:szCs w:val="20"/>
              </w:rPr>
            </w:pPr>
            <w:r w:rsidRPr="004602C5">
              <w:rPr>
                <w:rFonts w:ascii="Times New Roman" w:hAnsi="Times New Roman" w:cs="Times New Roman"/>
                <w:sz w:val="20"/>
                <w:szCs w:val="20"/>
              </w:rPr>
              <w:t>Примечание</w:t>
            </w:r>
          </w:p>
        </w:tc>
      </w:tr>
      <w:tr w:rsidR="00712686" w:rsidRPr="004602C5" w:rsidTr="00DA73C7">
        <w:trPr>
          <w:trHeight w:val="520"/>
          <w:tblCellSpacing w:w="5" w:type="nil"/>
        </w:trPr>
        <w:tc>
          <w:tcPr>
            <w:tcW w:w="1560" w:type="dxa"/>
            <w:vMerge/>
            <w:tcBorders>
              <w:left w:val="single" w:sz="4" w:space="0" w:color="auto"/>
              <w:bottom w:val="single" w:sz="4" w:space="0" w:color="auto"/>
              <w:right w:val="single" w:sz="4" w:space="0" w:color="auto"/>
            </w:tcBorders>
          </w:tcPr>
          <w:p w:rsidR="00712686" w:rsidRPr="004602C5" w:rsidRDefault="00712686" w:rsidP="00DA73C7">
            <w:pPr>
              <w:pStyle w:val="ConsPlusCell"/>
              <w:rPr>
                <w:rFonts w:ascii="Times New Roman" w:hAnsi="Times New Roman" w:cs="Times New Roman"/>
                <w:sz w:val="20"/>
                <w:szCs w:val="20"/>
              </w:rPr>
            </w:pPr>
          </w:p>
        </w:tc>
        <w:tc>
          <w:tcPr>
            <w:tcW w:w="1560" w:type="dxa"/>
            <w:vMerge/>
            <w:tcBorders>
              <w:left w:val="single" w:sz="4" w:space="0" w:color="auto"/>
              <w:bottom w:val="single" w:sz="4" w:space="0" w:color="auto"/>
              <w:right w:val="single" w:sz="4" w:space="0" w:color="auto"/>
            </w:tcBorders>
          </w:tcPr>
          <w:p w:rsidR="00712686" w:rsidRPr="004602C5" w:rsidRDefault="00712686" w:rsidP="00DA73C7">
            <w:pPr>
              <w:pStyle w:val="ConsPlusCell"/>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712686" w:rsidRPr="004602C5" w:rsidRDefault="00712686" w:rsidP="00DA73C7">
            <w:pPr>
              <w:pStyle w:val="ConsPlusCell"/>
              <w:rPr>
                <w:rFonts w:ascii="Times New Roman" w:hAnsi="Times New Roman" w:cs="Times New Roman"/>
                <w:sz w:val="20"/>
                <w:szCs w:val="20"/>
              </w:rPr>
            </w:pPr>
            <w:proofErr w:type="spellStart"/>
            <w:proofErr w:type="gramStart"/>
            <w:r>
              <w:rPr>
                <w:rFonts w:ascii="Times New Roman" w:hAnsi="Times New Roman" w:cs="Times New Roman"/>
                <w:sz w:val="20"/>
                <w:szCs w:val="20"/>
              </w:rPr>
              <w:t>внеочередники</w:t>
            </w:r>
            <w:proofErr w:type="spellEnd"/>
            <w:proofErr w:type="gramEnd"/>
          </w:p>
        </w:tc>
        <w:tc>
          <w:tcPr>
            <w:tcW w:w="1680" w:type="dxa"/>
            <w:tcBorders>
              <w:top w:val="single" w:sz="4" w:space="0" w:color="auto"/>
              <w:left w:val="single" w:sz="4" w:space="0" w:color="auto"/>
              <w:bottom w:val="single" w:sz="4" w:space="0" w:color="auto"/>
              <w:right w:val="single" w:sz="4" w:space="0" w:color="auto"/>
            </w:tcBorders>
          </w:tcPr>
          <w:p w:rsidR="00712686" w:rsidRPr="004602C5" w:rsidRDefault="00712686" w:rsidP="00DA73C7">
            <w:pPr>
              <w:pStyle w:val="ConsPlusCell"/>
              <w:rPr>
                <w:rFonts w:ascii="Times New Roman" w:hAnsi="Times New Roman" w:cs="Times New Roman"/>
                <w:sz w:val="20"/>
                <w:szCs w:val="20"/>
              </w:rPr>
            </w:pPr>
            <w:proofErr w:type="spellStart"/>
            <w:proofErr w:type="gramStart"/>
            <w:r>
              <w:rPr>
                <w:rFonts w:ascii="Times New Roman" w:hAnsi="Times New Roman" w:cs="Times New Roman"/>
                <w:sz w:val="20"/>
                <w:szCs w:val="20"/>
              </w:rPr>
              <w:t>первоочередники</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712686" w:rsidRPr="004602C5" w:rsidRDefault="00712686" w:rsidP="00DA73C7">
            <w:pPr>
              <w:pStyle w:val="ConsPlusCell"/>
              <w:rPr>
                <w:rFonts w:ascii="Times New Roman" w:hAnsi="Times New Roman" w:cs="Times New Roman"/>
                <w:sz w:val="20"/>
                <w:szCs w:val="20"/>
              </w:rPr>
            </w:pPr>
            <w:proofErr w:type="gramStart"/>
            <w:r>
              <w:rPr>
                <w:rFonts w:ascii="Times New Roman" w:hAnsi="Times New Roman" w:cs="Times New Roman"/>
                <w:sz w:val="20"/>
                <w:szCs w:val="20"/>
              </w:rPr>
              <w:t>очередники</w:t>
            </w:r>
            <w:proofErr w:type="gramEnd"/>
          </w:p>
        </w:tc>
        <w:tc>
          <w:tcPr>
            <w:tcW w:w="1440" w:type="dxa"/>
            <w:vMerge/>
            <w:tcBorders>
              <w:left w:val="single" w:sz="4" w:space="0" w:color="auto"/>
              <w:bottom w:val="single" w:sz="4" w:space="0" w:color="auto"/>
              <w:right w:val="single" w:sz="4" w:space="0" w:color="auto"/>
            </w:tcBorders>
          </w:tcPr>
          <w:p w:rsidR="00712686" w:rsidRPr="004602C5" w:rsidRDefault="00712686" w:rsidP="00DA73C7">
            <w:pPr>
              <w:pStyle w:val="ConsPlusCell"/>
              <w:rPr>
                <w:rFonts w:ascii="Times New Roman" w:hAnsi="Times New Roman" w:cs="Times New Roman"/>
                <w:sz w:val="20"/>
                <w:szCs w:val="20"/>
              </w:rPr>
            </w:pPr>
          </w:p>
        </w:tc>
      </w:tr>
      <w:tr w:rsidR="00712686" w:rsidRPr="004602C5" w:rsidTr="00DA73C7">
        <w:trPr>
          <w:tblCellSpacing w:w="5" w:type="nil"/>
        </w:trPr>
        <w:tc>
          <w:tcPr>
            <w:tcW w:w="1560" w:type="dxa"/>
            <w:tcBorders>
              <w:top w:val="single" w:sz="4" w:space="0" w:color="auto"/>
              <w:left w:val="single" w:sz="4" w:space="0" w:color="auto"/>
              <w:bottom w:val="single" w:sz="4" w:space="0" w:color="auto"/>
              <w:right w:val="single" w:sz="4" w:space="0" w:color="auto"/>
            </w:tcBorders>
          </w:tcPr>
          <w:p w:rsidR="00712686" w:rsidRPr="004602C5" w:rsidRDefault="00712686" w:rsidP="00DA73C7">
            <w:pPr>
              <w:pStyle w:val="ConsPlusCell"/>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712686" w:rsidRPr="004602C5" w:rsidRDefault="00712686" w:rsidP="00DA73C7">
            <w:pPr>
              <w:pStyle w:val="ConsPlusCell"/>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712686" w:rsidRPr="004602C5" w:rsidRDefault="00712686" w:rsidP="00DA73C7">
            <w:pPr>
              <w:pStyle w:val="ConsPlusCell"/>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712686" w:rsidRPr="004602C5" w:rsidRDefault="00712686" w:rsidP="00DA73C7">
            <w:pPr>
              <w:pStyle w:val="ConsPlusCell"/>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712686" w:rsidRPr="004602C5" w:rsidRDefault="00712686" w:rsidP="00DA73C7">
            <w:pPr>
              <w:pStyle w:val="ConsPlusCell"/>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712686" w:rsidRPr="004602C5" w:rsidRDefault="00712686" w:rsidP="00DA73C7">
            <w:pPr>
              <w:pStyle w:val="ConsPlusCell"/>
              <w:rPr>
                <w:rFonts w:ascii="Times New Roman" w:hAnsi="Times New Roman" w:cs="Times New Roman"/>
                <w:sz w:val="20"/>
                <w:szCs w:val="20"/>
              </w:rPr>
            </w:pPr>
          </w:p>
        </w:tc>
      </w:tr>
      <w:tr w:rsidR="00712686" w:rsidRPr="004602C5" w:rsidTr="00DA73C7">
        <w:trPr>
          <w:tblCellSpacing w:w="5" w:type="nil"/>
        </w:trPr>
        <w:tc>
          <w:tcPr>
            <w:tcW w:w="1560" w:type="dxa"/>
            <w:tcBorders>
              <w:top w:val="single" w:sz="4" w:space="0" w:color="auto"/>
              <w:left w:val="single" w:sz="4" w:space="0" w:color="auto"/>
              <w:bottom w:val="single" w:sz="4" w:space="0" w:color="auto"/>
              <w:right w:val="single" w:sz="4" w:space="0" w:color="auto"/>
            </w:tcBorders>
          </w:tcPr>
          <w:p w:rsidR="00712686" w:rsidRPr="004602C5" w:rsidRDefault="00712686" w:rsidP="00DA73C7">
            <w:pPr>
              <w:pStyle w:val="ConsPlusCell"/>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712686" w:rsidRPr="004602C5" w:rsidRDefault="00712686" w:rsidP="00DA73C7">
            <w:pPr>
              <w:pStyle w:val="ConsPlusCell"/>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712686" w:rsidRPr="004602C5" w:rsidRDefault="00712686" w:rsidP="00DA73C7">
            <w:pPr>
              <w:pStyle w:val="ConsPlusCell"/>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712686" w:rsidRPr="004602C5" w:rsidRDefault="00712686" w:rsidP="00DA73C7">
            <w:pPr>
              <w:pStyle w:val="ConsPlusCell"/>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712686" w:rsidRPr="004602C5" w:rsidRDefault="00712686" w:rsidP="00DA73C7">
            <w:pPr>
              <w:pStyle w:val="ConsPlusCell"/>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712686" w:rsidRPr="004602C5" w:rsidRDefault="00712686" w:rsidP="00DA73C7">
            <w:pPr>
              <w:pStyle w:val="ConsPlusCell"/>
              <w:rPr>
                <w:rFonts w:ascii="Times New Roman" w:hAnsi="Times New Roman" w:cs="Times New Roman"/>
                <w:sz w:val="20"/>
                <w:szCs w:val="20"/>
              </w:rPr>
            </w:pPr>
          </w:p>
        </w:tc>
      </w:tr>
    </w:tbl>
    <w:p w:rsidR="00712686" w:rsidRPr="004602C5" w:rsidRDefault="00712686" w:rsidP="00712686">
      <w:pPr>
        <w:widowControl w:val="0"/>
        <w:autoSpaceDE w:val="0"/>
        <w:autoSpaceDN w:val="0"/>
        <w:adjustRightInd w:val="0"/>
        <w:rPr>
          <w:sz w:val="20"/>
          <w:szCs w:val="20"/>
        </w:rPr>
      </w:pPr>
    </w:p>
    <w:p w:rsidR="00712686" w:rsidRPr="004602C5" w:rsidRDefault="00712686" w:rsidP="00712686">
      <w:pPr>
        <w:widowControl w:val="0"/>
        <w:autoSpaceDE w:val="0"/>
        <w:autoSpaceDN w:val="0"/>
        <w:adjustRightInd w:val="0"/>
        <w:rPr>
          <w:sz w:val="20"/>
          <w:szCs w:val="20"/>
        </w:rPr>
      </w:pPr>
    </w:p>
    <w:p w:rsidR="00712686" w:rsidRDefault="00712686" w:rsidP="00712686">
      <w:pPr>
        <w:widowControl w:val="0"/>
        <w:autoSpaceDE w:val="0"/>
        <w:autoSpaceDN w:val="0"/>
        <w:adjustRightInd w:val="0"/>
        <w:jc w:val="right"/>
        <w:outlineLvl w:val="1"/>
      </w:pPr>
    </w:p>
    <w:p w:rsidR="00712686" w:rsidRDefault="00712686" w:rsidP="00712686">
      <w:pPr>
        <w:widowControl w:val="0"/>
        <w:autoSpaceDE w:val="0"/>
        <w:autoSpaceDN w:val="0"/>
        <w:adjustRightInd w:val="0"/>
        <w:jc w:val="right"/>
        <w:outlineLvl w:val="1"/>
      </w:pPr>
    </w:p>
    <w:p w:rsidR="00712686" w:rsidRDefault="00712686" w:rsidP="00712686">
      <w:pPr>
        <w:widowControl w:val="0"/>
        <w:autoSpaceDE w:val="0"/>
        <w:autoSpaceDN w:val="0"/>
        <w:adjustRightInd w:val="0"/>
        <w:jc w:val="right"/>
        <w:outlineLvl w:val="1"/>
      </w:pPr>
    </w:p>
    <w:p w:rsidR="00712686" w:rsidRDefault="00712686" w:rsidP="00712686">
      <w:pPr>
        <w:widowControl w:val="0"/>
        <w:autoSpaceDE w:val="0"/>
        <w:autoSpaceDN w:val="0"/>
        <w:adjustRightInd w:val="0"/>
        <w:jc w:val="right"/>
        <w:outlineLvl w:val="1"/>
      </w:pPr>
    </w:p>
    <w:p w:rsidR="00712686" w:rsidRDefault="00712686" w:rsidP="00712686">
      <w:pPr>
        <w:widowControl w:val="0"/>
        <w:autoSpaceDE w:val="0"/>
        <w:autoSpaceDN w:val="0"/>
        <w:adjustRightInd w:val="0"/>
        <w:jc w:val="right"/>
        <w:outlineLvl w:val="1"/>
      </w:pPr>
    </w:p>
    <w:p w:rsidR="00712686" w:rsidRDefault="00712686" w:rsidP="00712686">
      <w:pPr>
        <w:widowControl w:val="0"/>
        <w:autoSpaceDE w:val="0"/>
        <w:autoSpaceDN w:val="0"/>
        <w:adjustRightInd w:val="0"/>
        <w:jc w:val="right"/>
        <w:outlineLvl w:val="1"/>
      </w:pPr>
    </w:p>
    <w:p w:rsidR="00712686" w:rsidRDefault="00712686" w:rsidP="00712686">
      <w:pPr>
        <w:widowControl w:val="0"/>
        <w:autoSpaceDE w:val="0"/>
        <w:autoSpaceDN w:val="0"/>
        <w:adjustRightInd w:val="0"/>
        <w:jc w:val="right"/>
        <w:outlineLvl w:val="1"/>
      </w:pPr>
    </w:p>
    <w:p w:rsidR="00712686" w:rsidRPr="00DA00B4" w:rsidRDefault="00712686" w:rsidP="00712686">
      <w:pPr>
        <w:widowControl w:val="0"/>
        <w:autoSpaceDE w:val="0"/>
        <w:autoSpaceDN w:val="0"/>
        <w:adjustRightInd w:val="0"/>
        <w:jc w:val="right"/>
        <w:outlineLvl w:val="1"/>
        <w:rPr>
          <w:sz w:val="20"/>
          <w:szCs w:val="20"/>
        </w:rPr>
      </w:pPr>
      <w:bookmarkStart w:id="32" w:name="_GoBack"/>
      <w:bookmarkEnd w:id="32"/>
      <w:r w:rsidRPr="00DA00B4">
        <w:rPr>
          <w:sz w:val="20"/>
          <w:szCs w:val="20"/>
        </w:rPr>
        <w:lastRenderedPageBreak/>
        <w:t>Приложение N 3</w:t>
      </w:r>
    </w:p>
    <w:p w:rsidR="00712686" w:rsidRPr="00DA00B4" w:rsidRDefault="00712686" w:rsidP="00712686">
      <w:pPr>
        <w:widowControl w:val="0"/>
        <w:autoSpaceDE w:val="0"/>
        <w:autoSpaceDN w:val="0"/>
        <w:adjustRightInd w:val="0"/>
        <w:jc w:val="right"/>
        <w:rPr>
          <w:sz w:val="20"/>
          <w:szCs w:val="20"/>
        </w:rPr>
      </w:pPr>
      <w:proofErr w:type="gramStart"/>
      <w:r w:rsidRPr="00DA00B4">
        <w:rPr>
          <w:sz w:val="20"/>
          <w:szCs w:val="20"/>
        </w:rPr>
        <w:t>к</w:t>
      </w:r>
      <w:proofErr w:type="gramEnd"/>
      <w:r w:rsidRPr="00DA00B4">
        <w:rPr>
          <w:sz w:val="20"/>
          <w:szCs w:val="20"/>
        </w:rPr>
        <w:t xml:space="preserve"> Регламенту</w:t>
      </w:r>
    </w:p>
    <w:p w:rsidR="00712686" w:rsidRPr="00DA00B4" w:rsidRDefault="00712686" w:rsidP="00712686">
      <w:pPr>
        <w:widowControl w:val="0"/>
        <w:autoSpaceDE w:val="0"/>
        <w:autoSpaceDN w:val="0"/>
        <w:adjustRightInd w:val="0"/>
        <w:jc w:val="right"/>
        <w:rPr>
          <w:sz w:val="20"/>
          <w:szCs w:val="20"/>
        </w:rPr>
      </w:pPr>
      <w:r w:rsidRPr="00DA00B4">
        <w:rPr>
          <w:sz w:val="20"/>
          <w:szCs w:val="20"/>
        </w:rPr>
        <w:t>"Предоставление однократно бесплатно</w:t>
      </w:r>
    </w:p>
    <w:p w:rsidR="00712686" w:rsidRPr="00DA00B4" w:rsidRDefault="00712686" w:rsidP="00712686">
      <w:pPr>
        <w:widowControl w:val="0"/>
        <w:autoSpaceDE w:val="0"/>
        <w:autoSpaceDN w:val="0"/>
        <w:adjustRightInd w:val="0"/>
        <w:jc w:val="right"/>
        <w:rPr>
          <w:sz w:val="20"/>
          <w:szCs w:val="20"/>
        </w:rPr>
      </w:pPr>
      <w:proofErr w:type="gramStart"/>
      <w:r w:rsidRPr="00DA00B4">
        <w:rPr>
          <w:sz w:val="20"/>
          <w:szCs w:val="20"/>
        </w:rPr>
        <w:t>земельных</w:t>
      </w:r>
      <w:proofErr w:type="gramEnd"/>
      <w:r w:rsidRPr="00DA00B4">
        <w:rPr>
          <w:sz w:val="20"/>
          <w:szCs w:val="20"/>
        </w:rPr>
        <w:t xml:space="preserve"> участков в собственность</w:t>
      </w:r>
    </w:p>
    <w:p w:rsidR="00712686" w:rsidRPr="00DA00B4" w:rsidRDefault="00712686" w:rsidP="00712686">
      <w:pPr>
        <w:widowControl w:val="0"/>
        <w:autoSpaceDE w:val="0"/>
        <w:autoSpaceDN w:val="0"/>
        <w:adjustRightInd w:val="0"/>
        <w:jc w:val="right"/>
        <w:rPr>
          <w:sz w:val="20"/>
          <w:szCs w:val="20"/>
        </w:rPr>
      </w:pPr>
      <w:proofErr w:type="gramStart"/>
      <w:r w:rsidRPr="00DA00B4">
        <w:rPr>
          <w:sz w:val="20"/>
          <w:szCs w:val="20"/>
        </w:rPr>
        <w:t>граждан</w:t>
      </w:r>
      <w:proofErr w:type="gramEnd"/>
      <w:r w:rsidRPr="00DA00B4">
        <w:rPr>
          <w:sz w:val="20"/>
          <w:szCs w:val="20"/>
        </w:rPr>
        <w:t xml:space="preserve"> для индивидуального</w:t>
      </w:r>
    </w:p>
    <w:p w:rsidR="00712686" w:rsidRPr="00DA00B4" w:rsidRDefault="00712686" w:rsidP="00712686">
      <w:pPr>
        <w:widowControl w:val="0"/>
        <w:autoSpaceDE w:val="0"/>
        <w:autoSpaceDN w:val="0"/>
        <w:adjustRightInd w:val="0"/>
        <w:jc w:val="right"/>
        <w:rPr>
          <w:sz w:val="20"/>
          <w:szCs w:val="20"/>
        </w:rPr>
      </w:pPr>
      <w:proofErr w:type="gramStart"/>
      <w:r w:rsidRPr="00DA00B4">
        <w:rPr>
          <w:sz w:val="20"/>
          <w:szCs w:val="20"/>
        </w:rPr>
        <w:t>жилищного</w:t>
      </w:r>
      <w:proofErr w:type="gramEnd"/>
      <w:r w:rsidRPr="00DA00B4">
        <w:rPr>
          <w:sz w:val="20"/>
          <w:szCs w:val="20"/>
        </w:rPr>
        <w:t xml:space="preserve"> строительства на территории</w:t>
      </w:r>
    </w:p>
    <w:p w:rsidR="00712686" w:rsidRPr="00DA00B4" w:rsidRDefault="00712686" w:rsidP="00712686">
      <w:pPr>
        <w:widowControl w:val="0"/>
        <w:autoSpaceDE w:val="0"/>
        <w:autoSpaceDN w:val="0"/>
        <w:adjustRightInd w:val="0"/>
        <w:jc w:val="right"/>
        <w:rPr>
          <w:sz w:val="20"/>
          <w:szCs w:val="20"/>
        </w:rPr>
      </w:pPr>
      <w:proofErr w:type="spellStart"/>
      <w:r w:rsidRPr="00DA00B4">
        <w:rPr>
          <w:sz w:val="20"/>
          <w:szCs w:val="20"/>
        </w:rPr>
        <w:t>Камышловского</w:t>
      </w:r>
      <w:proofErr w:type="spellEnd"/>
      <w:r w:rsidRPr="00DA00B4">
        <w:rPr>
          <w:sz w:val="20"/>
          <w:szCs w:val="20"/>
        </w:rPr>
        <w:t xml:space="preserve"> городского округа"</w:t>
      </w:r>
    </w:p>
    <w:p w:rsidR="00712686" w:rsidRDefault="00712686" w:rsidP="00712686">
      <w:pPr>
        <w:widowControl w:val="0"/>
        <w:autoSpaceDE w:val="0"/>
        <w:autoSpaceDN w:val="0"/>
        <w:adjustRightInd w:val="0"/>
      </w:pPr>
    </w:p>
    <w:p w:rsidR="00712686" w:rsidRPr="004602C5" w:rsidRDefault="00712686" w:rsidP="00712686">
      <w:pPr>
        <w:widowControl w:val="0"/>
        <w:autoSpaceDE w:val="0"/>
        <w:autoSpaceDN w:val="0"/>
        <w:adjustRightInd w:val="0"/>
        <w:jc w:val="center"/>
      </w:pPr>
      <w:bookmarkStart w:id="33" w:name="Par350"/>
      <w:bookmarkEnd w:id="33"/>
      <w:r w:rsidRPr="004602C5">
        <w:t>БЛОК-СХЕМА</w:t>
      </w:r>
    </w:p>
    <w:p w:rsidR="00712686" w:rsidRPr="004602C5" w:rsidRDefault="00712686" w:rsidP="00712686">
      <w:pPr>
        <w:widowControl w:val="0"/>
        <w:autoSpaceDE w:val="0"/>
        <w:autoSpaceDN w:val="0"/>
        <w:adjustRightInd w:val="0"/>
        <w:jc w:val="center"/>
      </w:pPr>
      <w:r w:rsidRPr="004602C5">
        <w:t>ПОСЛЕДОВАТЕЛЬНОСТИ ОСУЩЕСТВЛЕНИЯ АДМИНИСТРАТИВНЫХ ПРОЦЕДУР</w:t>
      </w:r>
    </w:p>
    <w:p w:rsidR="00712686" w:rsidRPr="004602C5" w:rsidRDefault="00712686" w:rsidP="00712686">
      <w:pPr>
        <w:widowControl w:val="0"/>
        <w:autoSpaceDE w:val="0"/>
        <w:autoSpaceDN w:val="0"/>
        <w:adjustRightInd w:val="0"/>
        <w:jc w:val="center"/>
      </w:pPr>
      <w:r w:rsidRPr="004602C5">
        <w:t>ПО ПРЕДОСТАВЛЕНИЮ МУНИЦИПАЛЬНОЙ УСЛУГИ</w:t>
      </w:r>
    </w:p>
    <w:p w:rsidR="00712686" w:rsidRPr="004602C5" w:rsidRDefault="00712686" w:rsidP="00712686">
      <w:pPr>
        <w:widowControl w:val="0"/>
        <w:autoSpaceDE w:val="0"/>
        <w:autoSpaceDN w:val="0"/>
        <w:adjustRightInd w:val="0"/>
        <w:jc w:val="center"/>
      </w:pPr>
      <w:r>
        <w:rPr>
          <w:noProof/>
        </w:rPr>
        <mc:AlternateContent>
          <mc:Choice Requires="wps">
            <w:drawing>
              <wp:anchor distT="0" distB="0" distL="114300" distR="114300" simplePos="0" relativeHeight="251749376" behindDoc="0" locked="0" layoutInCell="1" allowOverlap="1">
                <wp:simplePos x="0" y="0"/>
                <wp:positionH relativeFrom="column">
                  <wp:posOffset>-372110</wp:posOffset>
                </wp:positionH>
                <wp:positionV relativeFrom="paragraph">
                  <wp:posOffset>129540</wp:posOffset>
                </wp:positionV>
                <wp:extent cx="63500" cy="8166100"/>
                <wp:effectExtent l="0" t="0" r="31750" b="25400"/>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0" cy="8166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981E3F" id="Прямая соединительная линия 135"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pt,10.2pt" to="-24.3pt,6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1bCwIAAM4DAAAOAAAAZHJzL2Uyb0RvYy54bWysU81u00AQviPxDqu9EyetGlVWnB4alUsF&#10;kVoeYLpexyv2TztLnNyAM1IfgVfgAFKlFp7BfiNm7SRt4YbwYTU/O9/OfPN5drYxmq1lQOVswSej&#10;MWfSClcquyr4u+uLV6ecYQRbgnZWFnwrkZ/NX76YNT6XR652upSBEYjFvPEFr2P0eZahqKUBHDkv&#10;LSUrFwxEcsMqKwM0hG50djQeT7PGhdIHJyQiRRdDks97/KqSIr6tKpSR6YJTb7E/Q3/epDObzyBf&#10;BfC1Ers24B+6MKAsPXqAWkAE9iGov6CMEsGhq+JIOJO5qlJC9jPQNJPxH9Nc1eBlPwuRg/5AE/4/&#10;WPFmvQxMlbS74xPOLBhaUvu1+9jdtg/tt+6WdZ/aX+2P9nt71/5s77rPZN93X8hOyfZ+F75lqZ7Y&#10;bDzmBHpulyHxITb2yl868R4plz1LJgf9cG1TBZOuEyFs029ne9iO3EQmKDg9PhnTCgVlTifT6YSc&#10;hAn5vtgHjK+lMywZBdfKJvIgh/UlxuHq/koKW3ehtKY45NqyZniA8IFkWGmIZBpPxKBdcQZ6RfoW&#10;MfSI6LQqU3Uqxi2e68DWQBIjZZauuaaWOdOAkRI0R//tmn1WmtpZANZDcZ8aFGlUpN9CK0OzPq3W&#10;Nr0oe2HvhnqkMVk3rtwuw55rEk3P0E7gSZVP/X4jj7/h/DcAAAD//wMAUEsDBBQABgAIAAAAIQA8&#10;ih3q3wAAAAsBAAAPAAAAZHJzL2Rvd25yZXYueG1sTI9NT8MwDIbvSPyHyEjcuoS1lKk0ndDQDtxG&#10;AYlj1rof0DhVk27l3+Od4Gj70evnzbeLHcQJJ9870nC3UiCQKlf31Gp4f9tHGxA+GKrN4Ag1/KCH&#10;bXF9lZusdmd6xVMZWsEh5DOjoQthzKT0VYfW+JUbkfjWuMmawOPUynoyZw63g1wrlUpreuIPnRlx&#10;12H1Xc5Ww3zYNarfx8vXZ1zK+eXh8PHctFrf3ixPjyACLuEPhos+q0PBTkc3U+3FoCG636SMalir&#10;BAQDUXJZHJmMVZqALHL5v0PxCwAA//8DAFBLAQItABQABgAIAAAAIQC2gziS/gAAAOEBAAATAAAA&#10;AAAAAAAAAAAAAAAAAABbQ29udGVudF9UeXBlc10ueG1sUEsBAi0AFAAGAAgAAAAhADj9If/WAAAA&#10;lAEAAAsAAAAAAAAAAAAAAAAALwEAAF9yZWxzLy5yZWxzUEsBAi0AFAAGAAgAAAAhACjQnVsLAgAA&#10;zgMAAA4AAAAAAAAAAAAAAAAALgIAAGRycy9lMm9Eb2MueG1sUEsBAi0AFAAGAAgAAAAhADyKHerf&#10;AAAACwEAAA8AAAAAAAAAAAAAAAAAZQQAAGRycy9kb3ducmV2LnhtbFBLBQYAAAAABAAEAPMAAABx&#10;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-372110</wp:posOffset>
                </wp:positionH>
                <wp:positionV relativeFrom="paragraph">
                  <wp:posOffset>129540</wp:posOffset>
                </wp:positionV>
                <wp:extent cx="1409700" cy="12700"/>
                <wp:effectExtent l="0" t="0" r="19050" b="25400"/>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409700" cy="127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57D676" id="Прямая соединительная линия 134" o:spid="_x0000_s1026" style="position:absolute;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10.2pt" to="81.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VgGQIAAOIDAAAOAAAAZHJzL2Uyb0RvYy54bWysU81uEzEQviPxDpbvZDdpKWWVTQ+NCocK&#10;IrVwd73erIX/5DHZ5AackfIIvAIHkCoVeIbdN2LsTdMWbggfrPGM5/PMN5+nJ2utyEp4kNaUdDzK&#10;KRGG20qaZUnfXJ49OaYEAjMVU9aIkm4E0JPZ40fT1hViYhurKuEJghgoWlfSJgRXZBnwRmgGI+uE&#10;wWBtvWYBj36ZVZ61iK5VNsnzo6y1vnLecgGA3vkQpLOEX9eCh9d1DSIQVVKsLaTdp/0q7tlsyoql&#10;Z66RfFcG+4cqNJMGH91DzVlg5L2Xf0Fpyb0FW4cRtzqzdS25SD1gN+P8j24uGuZE6gXJAbenCf4f&#10;LH+1WngiK5zdwSElhmkcUvel/9Bvux/d135L+o/dr+5796277n521/0ntG/6z2jHYHezc29JzEc2&#10;WwcFgp6ahY988LW5cOeWvwOMZQ+C8QBuuLauvSa1ku4lFkKT9TZaEQJJIus0sc1+YmIdCEfn+DB/&#10;/izHwXKMjSfRjO+wIgLGZOchvBBWk2iUVEkTCWUFW51DGK7eXoluY8+kUuhnhTKkLenRwdOIzlCa&#10;tWIBTe2QLDBLSphaouZ58AkRrJJVzI7JsIFT5cmKoexQrZVtL7FkShSDgAHsI61dsQ9SYzlzBs2Q&#10;nEKDSrUM+FWU1CU9vp+tTHxRJLHvmrqjNlpXttos/C3/KKTE0E70Uan3z2lKd19z9hsAAP//AwBQ&#10;SwMEFAAGAAgAAAAhAOcnCb7dAAAACQEAAA8AAABkcnMvZG93bnJldi54bWxMj01OwzAQRvdI3MEa&#10;JDaodTAhqkKcCoE4AE1BsHPjIYkaj6PYTcLtma7obn6evnlTbBfXiwnH0HnScL9OQCDV3nbUaNhX&#10;b6sNiBANWdN7Qg2/GGBbXl8VJrd+pnecdrERHEIhNxraGIdcylC36ExY+wGJdz9+dCZyOzbSjmbm&#10;cNdLlSSZdKYjvtCaAV9arI+7k9PwOquPr3Fxlfqsvq2b0v1dVx21vr1Znp9ARFziPwxnfVaHkp0O&#10;/kQ2iF7D6nGTMapBJSmIM5A9cHHggUpBloW8/KD8AwAA//8DAFBLAQItABQABgAIAAAAIQC2gziS&#10;/gAAAOEBAAATAAAAAAAAAAAAAAAAAAAAAABbQ29udGVudF9UeXBlc10ueG1sUEsBAi0AFAAGAAgA&#10;AAAhADj9If/WAAAAlAEAAAsAAAAAAAAAAAAAAAAALwEAAF9yZWxzLy5yZWxzUEsBAi0AFAAGAAgA&#10;AAAhAKjxhWAZAgAA4gMAAA4AAAAAAAAAAAAAAAAALgIAAGRycy9lMm9Eb2MueG1sUEsBAi0AFAAG&#10;AAgAAAAhAOcnCb7dAAAACQEAAA8AAAAAAAAAAAAAAAAAcwQAAGRycy9kb3ducmV2LnhtbFBLBQYA&#10;AAAABAAEAPMAAAB9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1043940</wp:posOffset>
                </wp:positionH>
                <wp:positionV relativeFrom="paragraph">
                  <wp:posOffset>24130</wp:posOffset>
                </wp:positionV>
                <wp:extent cx="4356100" cy="241300"/>
                <wp:effectExtent l="0" t="0" r="25400" b="25400"/>
                <wp:wrapNone/>
                <wp:docPr id="133" name="Блок-схема: процесс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6100" cy="241300"/>
                        </a:xfrm>
                        <a:prstGeom prst="flowChartProcess">
                          <a:avLst/>
                        </a:prstGeom>
                        <a:solidFill>
                          <a:sysClr val="window" lastClr="FFFFFF"/>
                        </a:solidFill>
                        <a:ln w="6350" cap="flat" cmpd="sng" algn="ctr">
                          <a:solidFill>
                            <a:sysClr val="windowText" lastClr="000000"/>
                          </a:solidFill>
                          <a:prstDash val="solid"/>
                          <a:miter lim="800000"/>
                        </a:ln>
                        <a:effectLst/>
                      </wps:spPr>
                      <wps:txbx>
                        <w:txbxContent>
                          <w:p w:rsidR="00712686" w:rsidRPr="00381E4D" w:rsidRDefault="00712686" w:rsidP="00712686">
                            <w:pPr>
                              <w:jc w:val="center"/>
                              <w:rPr>
                                <w:sz w:val="20"/>
                                <w:szCs w:val="20"/>
                              </w:rPr>
                            </w:pPr>
                            <w:r>
                              <w:rPr>
                                <w:sz w:val="20"/>
                                <w:szCs w:val="20"/>
                              </w:rPr>
                              <w:t>Прием заявлений и требуемых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33" o:spid="_x0000_s1088" type="#_x0000_t109" style="position:absolute;left:0;text-align:left;margin-left:82.2pt;margin-top:1.9pt;width:343pt;height:1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f8KvAIAAGoFAAAOAAAAZHJzL2Uyb0RvYy54bWysFLlu2zB0L9B/ILgn8pU0ESIHhgMXBYzE&#10;QFJkpinKEsqrJG3JnZoh3fsnXbK0RfoL8h/1kZIT55iKciDefb93cloJjlbM2ELJBHf3OxgxSVVa&#10;yEWCP15N9o4wso7IlHAlWYLXzOLT4ds3J6WOWU/liqfMIDAibVzqBOfO6TiKLM2ZIHZfaSaBmSkj&#10;iAPULKLUkBKsCx71Op3DqFQm1UZRZi1QzxomHgb7Wcaou8gyyxziCYbYXPhN+Of+j4YnJF4YovOC&#10;tmGQf4hCkEKC0wdTZ8QRtDTFC1OioEZZlbl9qkSksqygLOQA2XQ7z7K5zIlmIRcojtUPZbL/zyw9&#10;X80MKlLoXb+PkSQCmlR/r3/V9/XPvc3N5ra+q3/XP2JU/9l8re833+o7oN4gLw7FK7WNwcalnhmf&#10;vtVTRT9ZYERPOB6xrUyVGeFlIXlUhU6sHzrBKocoEAf9g8NuBxpGgdcbdPsAe6Mk3mprY917pgTy&#10;QIIzrspxToybNbMQmkFWU+sata14CFLxIp0UnAdkbcfcoBWBAYG5SlWJESfWATHBk/Baz3ZXjUtU&#10;Jviwf+BjJDC4GScOQKGhlFYuMCJ8ARtBnQmhPFG2L3xeQeI7fjvhvebX53FGbN4EHKx6MRKLwsEi&#10;8UIk+GhXm0vPZWEV2mo8NsNDrppXYQD6x96SJ81VuoapMKpZF6vppAC/UyjLjBjYD0gadt5dwOcL&#10;n2DVQhjlynx5je7lYWyBi1EJ+wZV+rwkhkHWHyQM9HF3MPALGpDBwbseIGaXM9/lyKUYK+hYF66L&#10;pgH08o5vwcwocQ2nYeS9AotICr6bfrTI2DV3AI4LZaNREIOl1MRN5aWm3rgvna/4VXVNjG5HzUGv&#10;ztV2N0n8bMoaWa8p1WjpVFaEEXysa7sbsNBhoNvj4y/GLh6kHk/k8C8AAAD//wMAUEsDBBQABgAI&#10;AAAAIQCMApBD3QAAAAgBAAAPAAAAZHJzL2Rvd25yZXYueG1sTI/NSsNAFIX3Qt9huAU3YmdqYwgx&#10;kyKiFCouWvsA08w1Cc3cCZlpGt/e21VdfpzD+SnWk+vEiENoPWlYLhQIpMrblmoNh++PxwxEiIas&#10;6Tyhhl8MsC5nd4XJrb/QDsd9rAWHUMiNhibGPpcyVA06Exa+R2Ltxw/ORMahlnYwFw53nXxSKpXO&#10;tMQNjenxrcHqtD87DRsbaPt+SOux/3xId5vtafXVKq3v59PrC4iIU7yZ4Tqfp0PJm47+TDaIjjlN&#10;ErZqWPED1rNnxXzUkCwzkGUh/x8o/wAAAP//AwBQSwECLQAUAAYACAAAACEAtoM4kv4AAADhAQAA&#10;EwAAAAAAAAAAAAAAAAAAAAAAW0NvbnRlbnRfVHlwZXNdLnhtbFBLAQItABQABgAIAAAAIQA4/SH/&#10;1gAAAJQBAAALAAAAAAAAAAAAAAAAAC8BAABfcmVscy8ucmVsc1BLAQItABQABgAIAAAAIQCo3f8K&#10;vAIAAGoFAAAOAAAAAAAAAAAAAAAAAC4CAABkcnMvZTJvRG9jLnhtbFBLAQItABQABgAIAAAAIQCM&#10;ApBD3QAAAAgBAAAPAAAAAAAAAAAAAAAAABYFAABkcnMvZG93bnJldi54bWxQSwUGAAAAAAQABADz&#10;AAAAIAYAAAAA&#10;" fillcolor="window" strokecolor="windowText" strokeweight=".5pt">
                <v:path arrowok="t"/>
                <v:textbox>
                  <w:txbxContent>
                    <w:p w:rsidR="00712686" w:rsidRPr="00381E4D" w:rsidRDefault="00712686" w:rsidP="00712686">
                      <w:pPr>
                        <w:jc w:val="center"/>
                        <w:rPr>
                          <w:sz w:val="20"/>
                          <w:szCs w:val="20"/>
                        </w:rPr>
                      </w:pPr>
                      <w:r>
                        <w:rPr>
                          <w:sz w:val="20"/>
                          <w:szCs w:val="20"/>
                        </w:rPr>
                        <w:t>Прием заявлений и требуемых документов</w:t>
                      </w:r>
                    </w:p>
                  </w:txbxContent>
                </v:textbox>
              </v:shape>
            </w:pict>
          </mc:Fallback>
        </mc:AlternateContent>
      </w:r>
    </w:p>
    <w:p w:rsidR="00712686" w:rsidRDefault="00712686" w:rsidP="00712686">
      <w:pPr>
        <w:pStyle w:val="ConsPlusNonformat"/>
        <w:jc w:val="center"/>
        <w:rPr>
          <w:rFonts w:ascii="Times New Roman" w:hAnsi="Times New Roman" w:cs="Times New Roman"/>
          <w:bdr w:val="single" w:sz="4" w:space="0" w:color="auto"/>
        </w:rPr>
      </w:pPr>
      <w:r>
        <w:rPr>
          <w:noProof/>
        </w:rPr>
        <mc:AlternateContent>
          <mc:Choice Requires="wps">
            <w:drawing>
              <wp:anchor distT="0" distB="0" distL="114299" distR="114299" simplePos="0" relativeHeight="251704320" behindDoc="0" locked="0" layoutInCell="1" allowOverlap="1">
                <wp:simplePos x="0" y="0"/>
                <wp:positionH relativeFrom="column">
                  <wp:posOffset>3123564</wp:posOffset>
                </wp:positionH>
                <wp:positionV relativeFrom="paragraph">
                  <wp:posOffset>103505</wp:posOffset>
                </wp:positionV>
                <wp:extent cx="0" cy="152400"/>
                <wp:effectExtent l="95250" t="0" r="57150" b="57150"/>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CCACCE" id="Прямая со стрелкой 132" o:spid="_x0000_s1026" type="#_x0000_t32" style="position:absolute;margin-left:245.95pt;margin-top:8.15pt;width:0;height:12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8mBGQIAAN4DAAAOAAAAZHJzL2Uyb0RvYy54bWysU0tu2zAQ3RfoHQjua9lOEwSC5Szsppug&#10;NZD0ABOKsojyBw5r2bu0F8gReoVuuugHOYN8ow7pT5N2V1SLAcnhPL2Z9zi5WBvNVjKgcrbio8GQ&#10;M2mFq5VdVvzdzeWLc84wgq1BOysrvpHIL6bPn006X8qxa52uZWAEYrHsfMXbGH1ZFChaaQAHzktL&#10;ycYFA5G2YVnUATpCN7oYD4dnRedC7YMTEpFO57skn2b8ppEivm0alJHpihO3mGPI8TbFYjqBchnA&#10;t0rsacA/sDCgLP30CDWHCOxDUH9BGSWCQ9fEgXCmcE2jhMw9UDej4R/dXLfgZe6FhoP+OCb8f7Di&#10;zWoRmKpJu5MxZxYMidR/3t5t7/uf/ZftPdt+7B8obD9t7/qv/Y/+e//Qf2PpNs2u81gSxMwuQupe&#10;rO21v3LiPVKueJJMG/S7a+smmHSd2mfrrMXmqIVcRyZ2h4JOR6fjl8MsUwHloc4HjK+lMywtKo4x&#10;gFq2ceasJcFdGGUpYHWFMfGA8lCQfmrdpdI6664t6yp+dnJKzhBA7ms0RFoaT/NAu+QM9JJsLWLI&#10;iOi0qlN1wsENznRgKyBnkSFr190Qd840YKQENZS/NCVi8KQ00ZkDtrvinNoZ0ahIr0ErU/HzYzWU&#10;EZR+ZWsWN57UgRBct4fVNlGR2ej7bn8POq1uXb1ZhIMaZKLMZm/45NLHe1o/fpbTXwAAAP//AwBQ&#10;SwMEFAAGAAgAAAAhALt8Z+PdAAAACQEAAA8AAABkcnMvZG93bnJldi54bWxMj0FPwzAMhe9I/IfI&#10;SNxYWjZNrDSdGGITGlwYcHcb05Y1TtVkW/n3GHGAm+339Py9fDm6Th1pCK1nA+kkAUVcedtybeDt&#10;dX11AypEZIudZzLwRQGWxflZjpn1J36h4y7WSkI4ZGigibHPtA5VQw7DxPfEon34wWGUdai1HfAk&#10;4a7T10ky1w5blg8N9nTfULXfHZyB7cyv98+bUK4enlbvm0/cpskjGnN5Md7dgoo0xj8z/OALOhTC&#10;VPoD26A6A7NFuhCrCPMpKDH8HkoZkinoItf/GxTfAAAA//8DAFBLAQItABQABgAIAAAAIQC2gziS&#10;/gAAAOEBAAATAAAAAAAAAAAAAAAAAAAAAABbQ29udGVudF9UeXBlc10ueG1sUEsBAi0AFAAGAAgA&#10;AAAhADj9If/WAAAAlAEAAAsAAAAAAAAAAAAAAAAALwEAAF9yZWxzLy5yZWxzUEsBAi0AFAAGAAgA&#10;AAAhAI0nyYEZAgAA3gMAAA4AAAAAAAAAAAAAAAAALgIAAGRycy9lMm9Eb2MueG1sUEsBAi0AFAAG&#10;AAgAAAAhALt8Z+PdAAAACQEAAA8AAAAAAAAAAAAAAAAAcwQAAGRycy9kb3ducmV2LnhtbFBLBQYA&#10;AAAABAAEAPMAAAB9BQAAAAA=&#10;" strokecolor="windowText" strokeweight=".5pt">
                <v:stroke endarrow="open" joinstyle="miter"/>
                <o:lock v:ext="edit" shapetype="f"/>
              </v:shape>
            </w:pict>
          </mc:Fallback>
        </mc:AlternateContent>
      </w:r>
    </w:p>
    <w:p w:rsidR="00712686" w:rsidRDefault="00712686" w:rsidP="00712686">
      <w:pPr>
        <w:pStyle w:val="ConsPlusNonformat"/>
        <w:jc w:val="center"/>
        <w:rPr>
          <w:rFonts w:ascii="Times New Roman" w:hAnsi="Times New Roman" w:cs="Times New Roman"/>
          <w:bdr w:val="single" w:sz="4" w:space="0" w:color="auto"/>
        </w:rPr>
      </w:pPr>
      <w:r>
        <w:rPr>
          <w:noProof/>
        </w:rPr>
        <mc:AlternateContent>
          <mc:Choice Requires="wps">
            <w:drawing>
              <wp:anchor distT="0" distB="0" distL="114300" distR="114300" simplePos="0" relativeHeight="251738112" behindDoc="0" locked="0" layoutInCell="1" allowOverlap="1">
                <wp:simplePos x="0" y="0"/>
                <wp:positionH relativeFrom="column">
                  <wp:posOffset>1043940</wp:posOffset>
                </wp:positionH>
                <wp:positionV relativeFrom="paragraph">
                  <wp:posOffset>136525</wp:posOffset>
                </wp:positionV>
                <wp:extent cx="4356100" cy="241300"/>
                <wp:effectExtent l="0" t="0" r="25400" b="25400"/>
                <wp:wrapNone/>
                <wp:docPr id="131" name="Блок-схема: процесс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6100" cy="241300"/>
                        </a:xfrm>
                        <a:prstGeom prst="flowChartProcess">
                          <a:avLst/>
                        </a:prstGeom>
                        <a:solidFill>
                          <a:sysClr val="window" lastClr="FFFFFF"/>
                        </a:solidFill>
                        <a:ln w="6350" cap="flat" cmpd="sng" algn="ctr">
                          <a:solidFill>
                            <a:sysClr val="windowText" lastClr="000000"/>
                          </a:solidFill>
                          <a:prstDash val="solid"/>
                          <a:miter lim="800000"/>
                        </a:ln>
                        <a:effectLst/>
                      </wps:spPr>
                      <wps:txbx>
                        <w:txbxContent>
                          <w:p w:rsidR="00712686" w:rsidRPr="00381E4D" w:rsidRDefault="00712686" w:rsidP="00712686">
                            <w:pPr>
                              <w:jc w:val="center"/>
                              <w:rPr>
                                <w:sz w:val="20"/>
                                <w:szCs w:val="20"/>
                              </w:rPr>
                            </w:pPr>
                            <w:r>
                              <w:rPr>
                                <w:sz w:val="20"/>
                                <w:szCs w:val="20"/>
                              </w:rPr>
                              <w:t>Регистрация заявления получателя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31" o:spid="_x0000_s1089" type="#_x0000_t109" style="position:absolute;left:0;text-align:left;margin-left:82.2pt;margin-top:10.75pt;width:343pt;height:1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0IvgIAAGoFAAAOAAAAZHJzL2Uyb0RvYy54bWysVDtv2zAQ3gv0PxDcE/mVNBUiB4YDFwWM&#10;xIBTZKYpyhLKV0nakjs1Q7v3n3TJ0hbpX5D/UY+UnDiPqSgH4o53vOd3d3pWCY7WzNhCyQR3DzsY&#10;MUlVWshlgj9cTQ5OMLKOyJRwJVmCN8zis+HrV6eljllP5YqnzCAwIm1c6gTnzuk4iizNmSD2UGkm&#10;QZgpI4gD1iyj1JASrAse9Tqd46hUJtVGUWYtvJ43QjwM9rOMUXeZZZY5xBMMsblwm3Av/B0NT0m8&#10;NETnBW3DIP8QhSCFBKf3ps6JI2hlimemREGNsipzh1SJSGVZQVnIAbLpdp5kM8+JZiEXKI7V92Wy&#10;/88svVjPDCpS6F2/i5EkAppUf69/1Xf1z4PtzfZrfVv/rn/EqP6z/VLfbb/Vt/B6g7w6FK/UNgYb&#10;cz0zPn2rp4p+tCCIHkk8Y1udKjPC60LyqAqd2Nx3glUOUXgc9I+Oux1oGAVZb9DtA+2Nknj3Wxvr&#10;3jElkCcSnHFVjnNi3KzBQmgGWU+ta77t1EOQihfppOA8MBs75gatCQAEcJWqEiNOrIPHBE/CaT3b&#10;/W9cojLBx/0jHyMB4GacOCCFhlJaucSI8CVMBHUmhPLos33m8woS3/PbCeclvz6Pc2LzJuBg1auR&#10;WBQOBokXIsEn+7+59FIWRqGtxkMzPOWqRRUAMAgl9k8LlW4AFUY142I1nRTgdwplmRED8wFJw8y7&#10;S7h84ROsWgqjXJnPL717fYAtSDEqYd6gSp9WxDDI+r0EQL/tDiAA5AIzOHrTA8bsSxb7ErkSYwUd&#10;A8hCdIH0+o7vyMwocQ2rYeS9gohICr6bfrTM2DV7AJYLZaNRUIOh1MRN5VxTb9yXzlf8qromRrdQ&#10;c9CrC7WbTRI/QVmj639KNVo5lRUBgg91bWcDBjoAul0+fmPs80HrYUUO/wIAAP//AwBQSwMEFAAG&#10;AAgAAAAhAAUzf5XfAAAACQEAAA8AAABkcnMvZG93bnJldi54bWxMj8FuwjAMhu9IvEPkSbtMI4HR&#10;inVNEZo2ITHtAOMBQuO1FY1TNaF0bz/vNI6//en353w9ulYM2IfGk4b5TIFAKr1tqNJw/Hp/XIEI&#10;0ZA1rSfU8IMB1sV0kpvM+ivtcTjESnAJhcxoqGPsMilDWaMzYeY7JN59+96ZyLGvpO3NlctdKxdK&#10;pdKZhvhCbTp8rbE8Hy5Ow9YG2r0d02roPh7S/XZ3fvpslNb3d+PmBUTEMf7D8KfP6lCw08lfyAbR&#10;ck6XS0Y1LOYJCAZWieLBSUPynIAscnn7QfELAAD//wMAUEsBAi0AFAAGAAgAAAAhALaDOJL+AAAA&#10;4QEAABMAAAAAAAAAAAAAAAAAAAAAAFtDb250ZW50X1R5cGVzXS54bWxQSwECLQAUAAYACAAAACEA&#10;OP0h/9YAAACUAQAACwAAAAAAAAAAAAAAAAAvAQAAX3JlbHMvLnJlbHNQSwECLQAUAAYACAAAACEA&#10;KEc9CL4CAABqBQAADgAAAAAAAAAAAAAAAAAuAgAAZHJzL2Uyb0RvYy54bWxQSwECLQAUAAYACAAA&#10;ACEABTN/ld8AAAAJAQAADwAAAAAAAAAAAAAAAAAYBQAAZHJzL2Rvd25yZXYueG1sUEsFBgAAAAAE&#10;AAQA8wAAACQGAAAAAA==&#10;" fillcolor="window" strokecolor="windowText" strokeweight=".5pt">
                <v:path arrowok="t"/>
                <v:textbox>
                  <w:txbxContent>
                    <w:p w:rsidR="00712686" w:rsidRPr="00381E4D" w:rsidRDefault="00712686" w:rsidP="00712686">
                      <w:pPr>
                        <w:jc w:val="center"/>
                        <w:rPr>
                          <w:sz w:val="20"/>
                          <w:szCs w:val="20"/>
                        </w:rPr>
                      </w:pPr>
                      <w:r>
                        <w:rPr>
                          <w:sz w:val="20"/>
                          <w:szCs w:val="20"/>
                        </w:rPr>
                        <w:t>Регистрация заявления получателя услуги</w:t>
                      </w:r>
                    </w:p>
                  </w:txbxContent>
                </v:textbox>
              </v:shape>
            </w:pict>
          </mc:Fallback>
        </mc:AlternateContent>
      </w:r>
    </w:p>
    <w:p w:rsidR="00712686" w:rsidRDefault="00712686" w:rsidP="00712686">
      <w:pPr>
        <w:pStyle w:val="ConsPlusNonformat"/>
        <w:jc w:val="center"/>
        <w:rPr>
          <w:rFonts w:ascii="Times New Roman" w:hAnsi="Times New Roman" w:cs="Times New Roman"/>
          <w:bdr w:val="single" w:sz="4" w:space="0" w:color="auto"/>
        </w:rPr>
      </w:pPr>
    </w:p>
    <w:p w:rsidR="00712686" w:rsidRDefault="00712686" w:rsidP="00712686">
      <w:pPr>
        <w:pStyle w:val="ConsPlusNonformat"/>
        <w:jc w:val="center"/>
        <w:rPr>
          <w:rFonts w:ascii="Times New Roman" w:hAnsi="Times New Roman" w:cs="Times New Roman"/>
          <w:bdr w:val="single" w:sz="4" w:space="0" w:color="auto"/>
        </w:rPr>
      </w:pPr>
      <w:r>
        <w:rPr>
          <w:noProof/>
        </w:rPr>
        <mc:AlternateContent>
          <mc:Choice Requires="wps">
            <w:drawing>
              <wp:anchor distT="0" distB="0" distL="114299" distR="114299" simplePos="0" relativeHeight="251705344" behindDoc="0" locked="0" layoutInCell="1" allowOverlap="1">
                <wp:simplePos x="0" y="0"/>
                <wp:positionH relativeFrom="column">
                  <wp:posOffset>3123564</wp:posOffset>
                </wp:positionH>
                <wp:positionV relativeFrom="paragraph">
                  <wp:posOffset>103505</wp:posOffset>
                </wp:positionV>
                <wp:extent cx="0" cy="171450"/>
                <wp:effectExtent l="95250" t="0" r="57150" b="57150"/>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1A9276" id="Прямая со стрелкой 130" o:spid="_x0000_s1026" type="#_x0000_t32" style="position:absolute;margin-left:245.95pt;margin-top:8.15pt;width:0;height:13.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zgGAIAAN4DAAAOAAAAZHJzL2Uyb0RvYy54bWysU0tuFDEQ3SNxB8t7pmcSCFFrerKYIWwi&#10;iJRwgIrb3W3hn1xmemYXuECOwBXYsOCjnKHnRpQ9HxLYIXpRsl2u51f1Xk/PVkazpQyonK34ZDTm&#10;TFrhamXbir+7Pn92yhlGsDVoZ2XF1xL52ezpk2nvS3nkOqdrGRiBWCx7X/EuRl8WBYpOGsCR89JS&#10;snHBQKRtaIs6QE/oRhdH4/FJ0btQ++CERKTTxTbJZxm/aaSIb5sGZWS64sQt5hhyvEmxmE2hbAP4&#10;TokdDfgHFgaUpUcPUAuIwD4E9ReUUSI4dE0cCWcK1zRKyNwDdTMZ/9HNVQde5l5oOOgPY8L/Byve&#10;LC8DUzVpd0zzsWBIpOHz5nZzN/wcvmzu2ObjcE9h82lzO3wdfgzfh/vhG0u3aXa9x5Ig5vYypO7F&#10;yl75CyfeI+WKR8m0Qb+9tmqCSdepfbbKWqwPWshVZGJ7KOh08nLy/EV+qoByX+cDxtfSGZYWFccY&#10;QLVdnDtrSXAXJlkKWF5gTDyg3BekR607V1pn3bVlfcVPjukBJoDc12iItDSe5oG25Qx0S7YWMWRE&#10;dFrVqTrh4BrnOrAlkLPIkLXrr4k7ZxowUoIayl+aEjF4VJroLAC7bXFObY1oVKS/QStT8dNDNZQR&#10;lH5laxbXntSBEFy/g9U2UZHZ6Ltufw86rW5cvb4MezXIRJnNzvDJpQ/3tH74W85+AQAA//8DAFBL&#10;AwQUAAYACAAAACEAcTHOTN0AAAAJAQAADwAAAGRycy9kb3ducmV2LnhtbEyPwU7DQAxE70j8w8pI&#10;3OgmpKpoyKaiiFaocGkLdycxSWjWG2W3bfh7jDjAzfaMxm+yxWg7daLBt44NxJMIFHHpqpZrA2/7&#10;1c0dKB+QK+wck4Ev8rDILy8yTCt35i2ddqFWEsI+RQNNCH2qtS8bsugnricW7cMNFoOsQ62rAc8S&#10;bjt9G0UzbbFl+dBgT48NlYfd0RrYTN3q8Lr2xfLpZfm+/sRNHD2jMddX48M9qEBj+DPDD76gQy5M&#10;hTty5VVnYDqP52IVYZaAEsPvoZAhSUDnmf7fIP8GAAD//wMAUEsBAi0AFAAGAAgAAAAhALaDOJL+&#10;AAAA4QEAABMAAAAAAAAAAAAAAAAAAAAAAFtDb250ZW50X1R5cGVzXS54bWxQSwECLQAUAAYACAAA&#10;ACEAOP0h/9YAAACUAQAACwAAAAAAAAAAAAAAAAAvAQAAX3JlbHMvLnJlbHNQSwECLQAUAAYACAAA&#10;ACEAHQ2c4BgCAADeAwAADgAAAAAAAAAAAAAAAAAuAgAAZHJzL2Uyb0RvYy54bWxQSwECLQAUAAYA&#10;CAAAACEAcTHOTN0AAAAJAQAADwAAAAAAAAAAAAAAAAByBAAAZHJzL2Rvd25yZXYueG1sUEsFBgAA&#10;AAAEAAQA8wAAAHwFAAAAAA==&#10;" strokecolor="windowText" strokeweight=".5pt">
                <v:stroke endarrow="open" joinstyle="miter"/>
                <o:lock v:ext="edit" shapetype="f"/>
              </v:shape>
            </w:pict>
          </mc:Fallback>
        </mc:AlternateContent>
      </w:r>
    </w:p>
    <w:p w:rsidR="00712686" w:rsidRDefault="00712686" w:rsidP="00712686">
      <w:pPr>
        <w:pStyle w:val="ConsPlusNonformat"/>
        <w:jc w:val="center"/>
        <w:rPr>
          <w:rFonts w:ascii="Times New Roman" w:hAnsi="Times New Roman" w:cs="Times New Roman"/>
          <w:bdr w:val="single" w:sz="4" w:space="0" w:color="auto"/>
        </w:rPr>
      </w:pPr>
      <w:r>
        <w:rPr>
          <w:noProof/>
        </w:rPr>
        <mc:AlternateContent>
          <mc:Choice Requires="wps">
            <w:drawing>
              <wp:anchor distT="0" distB="0" distL="114300" distR="114300" simplePos="0" relativeHeight="251739136" behindDoc="0" locked="0" layoutInCell="1" allowOverlap="1">
                <wp:simplePos x="0" y="0"/>
                <wp:positionH relativeFrom="column">
                  <wp:posOffset>1037590</wp:posOffset>
                </wp:positionH>
                <wp:positionV relativeFrom="paragraph">
                  <wp:posOffset>130175</wp:posOffset>
                </wp:positionV>
                <wp:extent cx="4356100" cy="241300"/>
                <wp:effectExtent l="0" t="0" r="25400" b="25400"/>
                <wp:wrapNone/>
                <wp:docPr id="129" name="Блок-схема: процесс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6100" cy="241300"/>
                        </a:xfrm>
                        <a:prstGeom prst="flowChartProcess">
                          <a:avLst/>
                        </a:prstGeom>
                        <a:solidFill>
                          <a:sysClr val="window" lastClr="FFFFFF"/>
                        </a:solidFill>
                        <a:ln w="6350" cap="flat" cmpd="sng" algn="ctr">
                          <a:solidFill>
                            <a:sysClr val="windowText" lastClr="000000"/>
                          </a:solidFill>
                          <a:prstDash val="solid"/>
                          <a:miter lim="800000"/>
                        </a:ln>
                        <a:effectLst/>
                      </wps:spPr>
                      <wps:txbx>
                        <w:txbxContent>
                          <w:p w:rsidR="00712686" w:rsidRPr="00381E4D" w:rsidRDefault="00712686" w:rsidP="00712686">
                            <w:pPr>
                              <w:jc w:val="center"/>
                              <w:rPr>
                                <w:sz w:val="20"/>
                                <w:szCs w:val="20"/>
                              </w:rPr>
                            </w:pPr>
                            <w:r>
                              <w:rPr>
                                <w:sz w:val="20"/>
                                <w:szCs w:val="20"/>
                              </w:rPr>
                              <w:t>Запрос документов в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9" o:spid="_x0000_s1090" type="#_x0000_t109" style="position:absolute;left:0;text-align:left;margin-left:81.7pt;margin-top:10.25pt;width:343pt;height:1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QAvAIAAGoFAAAOAAAAZHJzL2Uyb0RvYy54bWysFLlu2zB0L9B/ILgnshwnTYTIheHARQEj&#10;MZAUmWmKsoTyKklbcqdmaPf+SZcsbZH+gvxHfaTkxDmmohyId9/vnb6tBUcrZmypZIrj/R5GTFKV&#10;lXKR4g9Xk71jjKwjMiNcSZbiNbP47fD1q9NKJ6yvCsUzZhAYkTapdIoL53QSRZYWTBC7rzSTwMyV&#10;EcQBahZRZkgF1gWP+r3eUVQpk2mjKLMWqGctEw+D/Txn1F3kuWUO8RRDbC78Jvxz/0fDU5IsDNFF&#10;SbswyD9EIUgpwem9qTPiCFqa8pkpUVKjrMrdPlUiUnleUhZygGzi3pNsLguiWcgFimP1fZns/zNL&#10;z1czg8oMetc/wUgSAU1qvje/mrvm597mZvO1uW1+Nz8S1PzZfGnuNt+aW6DeIC8Oxau0TcDGpZ4Z&#10;n77VU0U/WmBEjzgesZ1MnRvhZSF5VIdOrO87wWqHKBAHB4dHcQ8aRoHXH8QHAHujJNlqa2PdO6YE&#10;8kCKc66qcUGMm7WzEJpBVlPrWrWteAhS8TKblJwHZG3H3KAVgQGBucpUhREn1gExxZPwOs92V41L&#10;VKX46ODQx0hgcHNOHIBCQymtXGBE+AI2gjoTQnmkbJ/5vILEd/z2wnvJr8/jjNiiDThY9WIkEaWD&#10;ReKlSPHxrjaXnsvCKnTVeGiGh1w9r8MADGJvyZPmKlvDVBjVrovVdFKC3ymUZUYM7AckDTvvLuDz&#10;hU+x6iCMCmU+v0T38jC2wMWogn2DKn1aEsMg6/cSBvokHgz8ggZkcPimD4jZ5cx3OXIpxgo6FsN1&#10;0TSAXt7xLZgbJa7hNIy8V2ARScF3248OGbv2DsBxoWw0CmKwlJq4qbzU1Bv3pfMVv6qvidHdqDno&#10;1bna7iZJnkxZK+s1pRotncrLMIIPde12AxY6DHR3fPzF2MWD1MOJHP4FAAD//wMAUEsDBBQABgAI&#10;AAAAIQDrBvXD3wAAAAkBAAAPAAAAZHJzL2Rvd25yZXYueG1sTI/BTsMwDIbvSLxDZCQuiCVsa9WV&#10;phNCoElDHDb2AFnjtdUap2qyrrw95gTH3/70+3OxnlwnRhxC60nD00yBQKq8banWcPh6f8xAhGjI&#10;ms4TavjGAOvy9qYwufVX2uG4j7XgEgq50dDE2OdShqpBZ8LM90i8O/nBmchxqKUdzJXLXSfnSqXS&#10;mZb4QmN6fG2wOu8vTsPGBtq+HdJ67D8e0t1me158tkrr+7vp5RlExCn+wfCrz+pQstPRX8gG0XFO&#10;F0tGNcxVAoKBbLniwVFDkiUgy0L+/6D8AQAA//8DAFBLAQItABQABgAIAAAAIQC2gziS/gAAAOEB&#10;AAATAAAAAAAAAAAAAAAAAAAAAABbQ29udGVudF9UeXBlc10ueG1sUEsBAi0AFAAGAAgAAAAhADj9&#10;If/WAAAAlAEAAAsAAAAAAAAAAAAAAAAALwEAAF9yZWxzLy5yZWxzUEsBAi0AFAAGAAgAAAAhAHBm&#10;ZAC8AgAAagUAAA4AAAAAAAAAAAAAAAAALgIAAGRycy9lMm9Eb2MueG1sUEsBAi0AFAAGAAgAAAAh&#10;AOsG9cPfAAAACQEAAA8AAAAAAAAAAAAAAAAAFgUAAGRycy9kb3ducmV2LnhtbFBLBQYAAAAABAAE&#10;APMAAAAiBgAAAAA=&#10;" fillcolor="window" strokecolor="windowText" strokeweight=".5pt">
                <v:path arrowok="t"/>
                <v:textbox>
                  <w:txbxContent>
                    <w:p w:rsidR="00712686" w:rsidRPr="00381E4D" w:rsidRDefault="00712686" w:rsidP="00712686">
                      <w:pPr>
                        <w:jc w:val="center"/>
                        <w:rPr>
                          <w:sz w:val="20"/>
                          <w:szCs w:val="20"/>
                        </w:rPr>
                      </w:pPr>
                      <w:r>
                        <w:rPr>
                          <w:sz w:val="20"/>
                          <w:szCs w:val="20"/>
                        </w:rPr>
                        <w:t>Запрос документов в Организации</w:t>
                      </w:r>
                    </w:p>
                  </w:txbxContent>
                </v:textbox>
              </v:shape>
            </w:pict>
          </mc:Fallback>
        </mc:AlternateContent>
      </w:r>
    </w:p>
    <w:p w:rsidR="00712686" w:rsidRDefault="00712686" w:rsidP="00712686">
      <w:pPr>
        <w:pStyle w:val="ConsPlusNonformat"/>
        <w:jc w:val="center"/>
        <w:rPr>
          <w:rFonts w:ascii="Times New Roman" w:hAnsi="Times New Roman" w:cs="Times New Roman"/>
          <w:bdr w:val="single" w:sz="4" w:space="0" w:color="auto"/>
        </w:rPr>
      </w:pPr>
    </w:p>
    <w:p w:rsidR="00712686" w:rsidRDefault="00712686" w:rsidP="00712686">
      <w:pPr>
        <w:pStyle w:val="ConsPlusNonformat"/>
        <w:jc w:val="center"/>
        <w:rPr>
          <w:rFonts w:ascii="Times New Roman" w:hAnsi="Times New Roman" w:cs="Times New Roman"/>
          <w:bdr w:val="single" w:sz="4" w:space="0" w:color="auto"/>
        </w:rPr>
      </w:pPr>
      <w:r>
        <w:rPr>
          <w:noProof/>
        </w:rPr>
        <mc:AlternateContent>
          <mc:Choice Requires="wps">
            <w:drawing>
              <wp:anchor distT="0" distB="0" distL="114299" distR="114299" simplePos="0" relativeHeight="251706368" behindDoc="0" locked="0" layoutInCell="1" allowOverlap="1">
                <wp:simplePos x="0" y="0"/>
                <wp:positionH relativeFrom="column">
                  <wp:posOffset>3126739</wp:posOffset>
                </wp:positionH>
                <wp:positionV relativeFrom="paragraph">
                  <wp:posOffset>79375</wp:posOffset>
                </wp:positionV>
                <wp:extent cx="0" cy="222250"/>
                <wp:effectExtent l="95250" t="0" r="57150" b="6350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225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668A48" id="Прямая со стрелкой 128" o:spid="_x0000_s1026" type="#_x0000_t32" style="position:absolute;margin-left:246.2pt;margin-top:6.25pt;width:0;height:17.5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3eFgIAAN4DAAAOAAAAZHJzL2Uyb0RvYy54bWysU0tuFDEQ3SNxB8t7pmcGEUWt6ckiQ9hE&#10;MFLCASpu97SFf3KZ6Zld4AI5AldgwwKCcobuG1H2fEhgh/DCsl2u51f1nmdnG6PZWgZUzlZ8Mhpz&#10;Jq1wtbKrir+/vnhxyhlGsDVoZ2XFtxL52fz5s1nnSzl1rdO1DIxALJadr3gboy+LAkUrDeDIeWkp&#10;2LhgINI2rIo6QEfoRhfT8fik6FyofXBCItLpYhfk84zfNFLEd02DMjJdceIW8xzyfJPmYj6DchXA&#10;t0rsacA/sDCgLD16hFpABPYxqL+gjBLBoWviSDhTuKZRQuYaqJrJ+I9qrlrwMtdCzUF/bBP+P1jx&#10;dr0MTNWk3ZSksmBIpP7LcDvc9T/7r8MdGz71DzQNn4fb/lt/3//oH/rvLN2m3nUeS4I4t8uQqhcb&#10;e+UvnfiAFCueBNMG/e7apgkmXafy2SZrsT1qITeRid2hoNMpjVdZpgLKQ54PGN9IZ1haVBxjALVq&#10;47mzlgR3YZKlgPUlxsQDykNCetS6C6V11l1b1lX85CU9wASQ+xoNkZbGUz/QrjgDvSJbixgyIjqt&#10;6pSdcHCL5zqwNZCzyJC1666JO2caMFKACsojdYkYPElNdBaA7S45h3ZGNCrSb9DKVPz0mA1lBKVf&#10;25rFrSd1IATX7WG1TVRkNvq+2t+NTqsbV2+X4aAGmSiz2Rs+ufTxntaPv+X8FwAAAP//AwBQSwME&#10;FAAGAAgAAAAhAP+zjsDdAAAACQEAAA8AAABkcnMvZG93bnJldi54bWxMj8FOw0AMRO9I/MPKSNzo&#10;plEKNGRTUUQrVLjQwt1JTBKa9UbZbRv+HiMOcLM9o/GbbDHaTh1p8K1jA9NJBIq4dFXLtYG33erq&#10;FpQPyBV2jsnAF3lY5OdnGaaVO/ErHbehVhLCPkUDTQh9qrUvG7LoJ64nFu3DDRaDrEOtqwFPEm47&#10;HUfRtbbYsnxosKeHhsr99mANbBK32r+sfbF8fF6+rz9xM42e0JjLi/H+DlSgMfyZ4Qdf0CEXpsId&#10;uPKqM5DM40SsIsQzUGL4PRQy3MxA55n+3yD/BgAA//8DAFBLAQItABQABgAIAAAAIQC2gziS/gAA&#10;AOEBAAATAAAAAAAAAAAAAAAAAAAAAABbQ29udGVudF9UeXBlc10ueG1sUEsBAi0AFAAGAAgAAAAh&#10;ADj9If/WAAAAlAEAAAsAAAAAAAAAAAAAAAAALwEAAF9yZWxzLy5yZWxzUEsBAi0AFAAGAAgAAAAh&#10;AKJjXd4WAgAA3gMAAA4AAAAAAAAAAAAAAAAALgIAAGRycy9lMm9Eb2MueG1sUEsBAi0AFAAGAAgA&#10;AAAhAP+zjsDdAAAACQEAAA8AAAAAAAAAAAAAAAAAcAQAAGRycy9kb3ducmV2LnhtbFBLBQYAAAAA&#10;BAAEAPMAAAB6BQAAAAA=&#10;" strokecolor="windowText" strokeweight=".5pt">
                <v:stroke endarrow="open" joinstyle="miter"/>
                <o:lock v:ext="edit" shapetype="f"/>
              </v:shape>
            </w:pict>
          </mc:Fallback>
        </mc:AlternateContent>
      </w:r>
    </w:p>
    <w:p w:rsidR="00712686" w:rsidRDefault="00712686" w:rsidP="00712686">
      <w:pPr>
        <w:pStyle w:val="ConsPlusNonformat"/>
        <w:jc w:val="center"/>
        <w:rPr>
          <w:rFonts w:ascii="Times New Roman" w:hAnsi="Times New Roman" w:cs="Times New Roman"/>
          <w:bdr w:val="single" w:sz="4" w:space="0" w:color="auto"/>
        </w:rPr>
      </w:pPr>
    </w:p>
    <w:p w:rsidR="00712686" w:rsidRDefault="00712686" w:rsidP="00712686">
      <w:pPr>
        <w:pStyle w:val="ConsPlusNonformat"/>
        <w:jc w:val="center"/>
        <w:rPr>
          <w:rFonts w:ascii="Times New Roman" w:hAnsi="Times New Roman" w:cs="Times New Roman"/>
          <w:bdr w:val="single" w:sz="4" w:space="0" w:color="auto"/>
        </w:rPr>
      </w:pPr>
      <w:r>
        <w:rPr>
          <w:noProof/>
        </w:rPr>
        <mc:AlternateContent>
          <mc:Choice Requires="wps">
            <w:drawing>
              <wp:anchor distT="0" distB="0" distL="114300" distR="114300" simplePos="0" relativeHeight="251740160" behindDoc="0" locked="0" layoutInCell="1" allowOverlap="1">
                <wp:simplePos x="0" y="0"/>
                <wp:positionH relativeFrom="column">
                  <wp:posOffset>1037590</wp:posOffset>
                </wp:positionH>
                <wp:positionV relativeFrom="paragraph">
                  <wp:posOffset>9525</wp:posOffset>
                </wp:positionV>
                <wp:extent cx="4356100" cy="241300"/>
                <wp:effectExtent l="0" t="0" r="25400" b="25400"/>
                <wp:wrapNone/>
                <wp:docPr id="127" name="Блок-схема: процесс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6100" cy="241300"/>
                        </a:xfrm>
                        <a:prstGeom prst="flowChartProcess">
                          <a:avLst/>
                        </a:prstGeom>
                        <a:solidFill>
                          <a:sysClr val="window" lastClr="FFFFFF"/>
                        </a:solidFill>
                        <a:ln w="6350" cap="flat" cmpd="sng" algn="ctr">
                          <a:solidFill>
                            <a:sysClr val="windowText" lastClr="000000"/>
                          </a:solidFill>
                          <a:prstDash val="solid"/>
                          <a:miter lim="800000"/>
                        </a:ln>
                        <a:effectLst/>
                      </wps:spPr>
                      <wps:txbx>
                        <w:txbxContent>
                          <w:p w:rsidR="00712686" w:rsidRPr="00381E4D" w:rsidRDefault="00712686" w:rsidP="00712686">
                            <w:pPr>
                              <w:jc w:val="center"/>
                              <w:rPr>
                                <w:sz w:val="20"/>
                                <w:szCs w:val="20"/>
                              </w:rPr>
                            </w:pPr>
                            <w:r>
                              <w:rPr>
                                <w:sz w:val="20"/>
                                <w:szCs w:val="20"/>
                              </w:rPr>
                              <w:t>Предоставление сведений Министерством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7" o:spid="_x0000_s1091" type="#_x0000_t109" style="position:absolute;left:0;text-align:left;margin-left:81.7pt;margin-top:.75pt;width:343pt;height:1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5anvAIAAGoFAAAOAAAAZHJzL2Uyb0RvYy54bWysFMluEzH0jsQ/WL63k6RpKaNOqihVEFLU&#10;RmpRz47Hk7Hwhu1kEk70AHf+hEsvgMovTP6IZ8+kTZcTwgfr7ft7J6crKdCSWce1ynB3v4MRU1Tn&#10;XM0z/OFqvHeMkfNE5URoxTK8Zg6fDl6/OqlMynq61CJnFoER5dLKZLj03qRJ4mjJJHH72jAFzEJb&#10;STygdp7kllRgXYqk1+kcJZW2ubGaMueAetYw8SDaLwpG/UVROOaRyDDE5uNv4z8LfzI4IencElNy&#10;2oZB/iEKSbgCp/emzognaGH5M1OSU6udLvw+1TLRRcEpizlANt3Ok2wuS2JYzAWK48x9mdz/M0vP&#10;l1OLeA69673BSBEJTaq/17/qu/rn3uZm87W+rX/XP1JU/9l8qe823+pboN6gIA7Fq4xLwcalmdqQ&#10;vjMTTT86YCSPOAFxrcyqsDLIQvJoFTuxvu8EW3lEgdg/ODzqdqBhFHi9fvcA4GCUpFttY51/x7RE&#10;AchwIXQ1Kon102YWYjPIcuJ8o7YVj0FqwfMxFyIiazcSFi0JDAjMVa4rjARxHogZHsfXena7akKh&#10;KsNHB4chRgKDWwjiAZQGSunUHCMi5rAR1NsYyiNl98znFSS+47cT30t+Qx5nxJVNwNFqECOp5B4W&#10;SXCZ4eNdbaECl8VVaKvx0IwA+dVsFQeg3wuWAmmm8zVMhdXNujhDxxz8TqAsU2JhPyBp2Hl/AV8o&#10;fIZ1C2FUavv5JXqQh7EFLkYV7BtU6dOCWAZZv1cw0G+7/X5Y0Ij0D9/0ALG7nNkuRy3kSEPHunBd&#10;DI1gkPdiCxZWy2s4DcPgFVhEUfDd9KNFRr65A3BcKBsOoxgspSF+oi4NDcZD6ULFr1bXxJp21Dz0&#10;6lxvd5OkT6askQ2aSg8XXhc8juBDXdvdgIWOA90en3AxdvEo9XAiB38BAAD//wMAUEsDBBQABgAI&#10;AAAAIQD1slM+3gAAAAgBAAAPAAAAZHJzL2Rvd25yZXYueG1sTI9BS8NAEIXvgv9hGcGL2I2mDW3M&#10;pogohYqH1v6AaXZMQrOzIbtN4793POltPt7jzXvFenKdGmkIrWcDD7MEFHHlbcu1gcPn2/0SVIjI&#10;FjvPZOCbAqzL66sCc+svvKNxH2slIRxyNNDE2Odah6ohh2Hme2LRvvzgMAoOtbYDXiTcdfoxSTLt&#10;sGX50GBPLw1Vp/3ZGdjYwNvXQ1aP/ftdtttsT+lHmxhzezM9P4GKNMU/M/zWl+pQSqejP7MNqhPO&#10;0rlY5ViAEn05XwkfDaSrBeiy0P8HlD8AAAD//wMAUEsBAi0AFAAGAAgAAAAhALaDOJL+AAAA4QEA&#10;ABMAAAAAAAAAAAAAAAAAAAAAAFtDb250ZW50X1R5cGVzXS54bWxQSwECLQAUAAYACAAAACEAOP0h&#10;/9YAAACUAQAACwAAAAAAAAAAAAAAAAAvAQAAX3JlbHMvLnJlbHNQSwECLQAUAAYACAAAACEA0IeW&#10;p7wCAABqBQAADgAAAAAAAAAAAAAAAAAuAgAAZHJzL2Uyb0RvYy54bWxQSwECLQAUAAYACAAAACEA&#10;9bJTPt4AAAAIAQAADwAAAAAAAAAAAAAAAAAWBQAAZHJzL2Rvd25yZXYueG1sUEsFBgAAAAAEAAQA&#10;8wAAACEGAAAAAA==&#10;" fillcolor="window" strokecolor="windowText" strokeweight=".5pt">
                <v:path arrowok="t"/>
                <v:textbox>
                  <w:txbxContent>
                    <w:p w:rsidR="00712686" w:rsidRPr="00381E4D" w:rsidRDefault="00712686" w:rsidP="00712686">
                      <w:pPr>
                        <w:jc w:val="center"/>
                        <w:rPr>
                          <w:sz w:val="20"/>
                          <w:szCs w:val="20"/>
                        </w:rPr>
                      </w:pPr>
                      <w:r>
                        <w:rPr>
                          <w:sz w:val="20"/>
                          <w:szCs w:val="20"/>
                        </w:rPr>
                        <w:t>Предоставление сведений Министерством</w:t>
                      </w:r>
                    </w:p>
                  </w:txbxContent>
                </v:textbox>
              </v:shape>
            </w:pict>
          </mc:Fallback>
        </mc:AlternateContent>
      </w:r>
    </w:p>
    <w:p w:rsidR="00712686" w:rsidRDefault="00712686" w:rsidP="00712686">
      <w:pPr>
        <w:pStyle w:val="ConsPlusNonformat"/>
        <w:jc w:val="center"/>
        <w:rPr>
          <w:rFonts w:ascii="Times New Roman" w:hAnsi="Times New Roman" w:cs="Times New Roman"/>
          <w:bdr w:val="single" w:sz="4" w:space="0" w:color="auto"/>
        </w:rPr>
      </w:pPr>
      <w:r>
        <w:rPr>
          <w:noProof/>
        </w:rPr>
        <mc:AlternateContent>
          <mc:Choice Requires="wps">
            <w:drawing>
              <wp:anchor distT="0" distB="0" distL="114299" distR="114299" simplePos="0" relativeHeight="251711488" behindDoc="0" locked="0" layoutInCell="1" allowOverlap="1">
                <wp:simplePos x="0" y="0"/>
                <wp:positionH relativeFrom="column">
                  <wp:posOffset>4085589</wp:posOffset>
                </wp:positionH>
                <wp:positionV relativeFrom="paragraph">
                  <wp:posOffset>104775</wp:posOffset>
                </wp:positionV>
                <wp:extent cx="0" cy="190500"/>
                <wp:effectExtent l="95250" t="0" r="57150" b="5715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D190B0" id="Прямая со стрелкой 126" o:spid="_x0000_s1026" type="#_x0000_t32" style="position:absolute;margin-left:321.7pt;margin-top:8.25pt;width:0;height:1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1vGQIAAN4DAAAOAAAAZHJzL2Uyb0RvYy54bWysU81uEzEQviPxDpbvZJOgRmWVTQ8N5VJB&#10;pJYHmHq9WQv/yWOyya3wAn0EXoELBwrqM2zeiLHzQws3xB5Gtsfz7TfzfZ6erY1mKxlQOVvx0WDI&#10;mbTC1couK/7++uLFKWcYwdagnZUV30jkZ7Pnz6adL+XYtU7XMjACsVh2vuJtjL4sChStNIAD56Wl&#10;ZOOCgUjbsCzqAB2hG12Mh8NJ0blQ++CERKTT+S7JZxm/aaSI75oGZWS64sQt5hhyvEmxmE2hXAbw&#10;rRJ7GvAPLAwoSz89Qs0hAvsY1F9QRong0DVxIJwpXNMoIXMP1M1o+Ec3Vy14mXuh4aA/jgn/H6x4&#10;u1oEpmrSbjzhzIIhkfov29vtXf+z/7q9Y9tP/QOF7eftbf+t/9Hf9w/9d5Zu0+w6jyVBnNtFSN2L&#10;tb3yl058QMoVT5Jpg353bd0Ek65T+2ydtdgctZDryMTuUNDp6NXwZJhlKqA81PmA8Y10hqVFxTEG&#10;UMs2njtrSXAXRlkKWF1iTDygPBSkn1p3obTOumvLuopPXp6QMwSQ+xoNkZbG0zzQLjkDvSRbixgy&#10;Ijqt6lSdcHCD5zqwFZCzyJC1666JO2caMFKCGspfmhIxeFKa6MwB211xTu2MaFSk16CVqfjpsRrK&#10;CEq/tjWLG0/qQAiu28Nqm6jIbPR9t78HnVY3rt4swkENMlFmszd8cunjPa0fP8vZLwAAAP//AwBQ&#10;SwMEFAAGAAgAAAAhAF6GL0rcAAAACQEAAA8AAABkcnMvZG93bnJldi54bWxMj8FOwzAQRO9I/IO1&#10;SNyoUwgRCnEqimiFChcK3DfxkoTG6yh22/D3LOIAx515mp0pFpPr1YHG0Hk2MJ8loIhrbztuDLy9&#10;ri5uQIWIbLH3TAa+KMCiPD0pMLf+yC902MZGSQiHHA20MQ651qFuyWGY+YFYvA8/Ooxyjo22Ix4l&#10;3PX6Mkky7bBj+dDiQPct1bvt3hnYpH61e16HavnwtHxff+JmnjyiMedn090tqEhT/IPhp75Uh1I6&#10;VX7PNqjeQJZepYKKkV2DEuBXqAykIuiy0P8XlN8AAAD//wMAUEsBAi0AFAAGAAgAAAAhALaDOJL+&#10;AAAA4QEAABMAAAAAAAAAAAAAAAAAAAAAAFtDb250ZW50X1R5cGVzXS54bWxQSwECLQAUAAYACAAA&#10;ACEAOP0h/9YAAACUAQAACwAAAAAAAAAAAAAAAAAvAQAAX3JlbHMvLnJlbHNQSwECLQAUAAYACAAA&#10;ACEA8QlNbxkCAADeAwAADgAAAAAAAAAAAAAAAAAuAgAAZHJzL2Uyb0RvYy54bWxQSwECLQAUAAYA&#10;CAAAACEAXoYvStwAAAAJAQAADwAAAAAAAAAAAAAAAABzBAAAZHJzL2Rvd25yZXYueG1sUEsFBgAA&#10;AAAEAAQA8wAAAHwFAAAAAA==&#10;" strokecolor="windowText" strokeweight=".5pt">
                <v:stroke endarrow="open" joinstyle="miter"/>
                <o:lock v:ext="edit" shapetype="f"/>
              </v:shape>
            </w:pict>
          </mc:Fallback>
        </mc:AlternateContent>
      </w:r>
      <w:r>
        <w:rPr>
          <w:noProof/>
        </w:rPr>
        <mc:AlternateContent>
          <mc:Choice Requires="wps">
            <w:drawing>
              <wp:anchor distT="0" distB="0" distL="114299" distR="114299" simplePos="0" relativeHeight="251710464" behindDoc="0" locked="0" layoutInCell="1" allowOverlap="1">
                <wp:simplePos x="0" y="0"/>
                <wp:positionH relativeFrom="column">
                  <wp:posOffset>1615439</wp:posOffset>
                </wp:positionH>
                <wp:positionV relativeFrom="paragraph">
                  <wp:posOffset>104775</wp:posOffset>
                </wp:positionV>
                <wp:extent cx="0" cy="190500"/>
                <wp:effectExtent l="95250" t="0" r="57150" b="57150"/>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7CB348" id="Прямая со стрелкой 125" o:spid="_x0000_s1026" type="#_x0000_t32" style="position:absolute;margin-left:127.2pt;margin-top:8.25pt;width:0;height:1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1QGQIAAN4DAAAOAAAAZHJzL2Uyb0RvYy54bWysU81uEzEQviPxDpbvZJOgVGWVTQ8N5VJB&#10;pJYHmHq9WQv/yWOyya3wAn0EXoELBwrqM2zeiLHzQws3xB5Gtsfz7TfzfZ6erY1mKxlQOVvx0WDI&#10;mbTC1couK/7++uLFKWcYwdagnZUV30jkZ7Pnz6adL+XYtU7XMjACsVh2vuJtjL4sChStNIAD56Wl&#10;ZOOCgUjbsCzqAB2hG12Mh8OTonOh9sEJiUin812SzzJ+00gR3zUNysh0xYlbzDHkeJNiMZtCuQzg&#10;WyX2NOAfWBhQln56hJpDBPYxqL+gjBLBoWviQDhTuKZRQuYeqJvR8I9urlrwMvdCw0F/HBP+P1jx&#10;drUITNWk3XjCmQVDIvVftrfbu/5n/3V7x7af+gcK28/b2/5b/6O/7x/67yzdptl1HkuCOLeLkLoX&#10;a3vlL534gJQrniTTBv3u2roJJl2n9tk6a7E5aiHXkYndoaDT0avhZJhlKqA81PmA8Y10hqVFxTEG&#10;UMs2njtrSXAXRlkKWF1iTDygPBSkn1p3obTOumvLuoqfvJyQMwSQ+xoNkZbG0zzQLjkDvSRbixgy&#10;Ijqt6lSdcHCD5zqwFZCzyJC1666JO2caMFKCGspfmhIxeFKa6MwB211xTu2MaFSk16CVqfjpsRrK&#10;CEq/tjWLG0/qQAiu28Nqm6jIbPR9t78HnVY3rt4swkENMlFmszd8cunjPa0fP8vZLwAAAP//AwBQ&#10;SwMEFAAGAAgAAAAhAClF/gHcAAAACQEAAA8AAABkcnMvZG93bnJldi54bWxMj8FOwzAQRO9I/IO1&#10;SNyo0yqtUIhTUUQrVHqhwH0TL0lovI5itw1/zyIOcNyZp9mZfDm6Tp1oCK1nA9NJAoq48rbl2sDb&#10;6/rmFlSIyBY7z2TgiwIsi8uLHDPrz/xCp32slYRwyNBAE2OfaR2qhhyGie+Jxfvwg8Mo51BrO+BZ&#10;wl2nZ0my0A5blg8N9vTQUHXYH52BberXh90mlKvH59X75hO30+QJjbm+Gu/vQEUa4x8MP/WlOhTS&#10;qfRHtkF1BmbzNBVUjMUclAC/QmkgFUEXuf6/oPgGAAD//wMAUEsBAi0AFAAGAAgAAAAhALaDOJL+&#10;AAAA4QEAABMAAAAAAAAAAAAAAAAAAAAAAFtDb250ZW50X1R5cGVzXS54bWxQSwECLQAUAAYACAAA&#10;ACEAOP0h/9YAAACUAQAACwAAAAAAAAAAAAAAAAAvAQAAX3JlbHMvLnJlbHNQSwECLQAUAAYACAAA&#10;ACEA7pFtUBkCAADeAwAADgAAAAAAAAAAAAAAAAAuAgAAZHJzL2Uyb0RvYy54bWxQSwECLQAUAAYA&#10;CAAAACEAKUX+AdwAAAAJAQAADwAAAAAAAAAAAAAAAABzBAAAZHJzL2Rvd25yZXYueG1sUEsFBgAA&#10;AAAEAAQA8wAAAHwFAAAAAA==&#10;" strokecolor="windowText" strokeweight=".5pt">
                <v:stroke endarrow="open" joinstyle="miter"/>
                <o:lock v:ext="edit" shapetype="f"/>
              </v:shape>
            </w:pict>
          </mc:Fallback>
        </mc:AlternateContent>
      </w:r>
    </w:p>
    <w:p w:rsidR="00712686" w:rsidRDefault="00712686" w:rsidP="00712686">
      <w:pPr>
        <w:pStyle w:val="ConsPlusNonformat"/>
        <w:jc w:val="center"/>
        <w:rPr>
          <w:rFonts w:ascii="Times New Roman" w:hAnsi="Times New Roman" w:cs="Times New Roman"/>
          <w:bdr w:val="single" w:sz="4" w:space="0" w:color="auto"/>
        </w:rPr>
      </w:pPr>
    </w:p>
    <w:p w:rsidR="00712686" w:rsidRDefault="00712686" w:rsidP="00712686">
      <w:pPr>
        <w:pStyle w:val="ConsPlusNonformat"/>
        <w:jc w:val="center"/>
        <w:rPr>
          <w:rFonts w:ascii="Times New Roman" w:hAnsi="Times New Roman" w:cs="Times New Roman"/>
          <w:bdr w:val="single" w:sz="4" w:space="0" w:color="auto"/>
        </w:rPr>
      </w:pPr>
      <w:r>
        <w:rPr>
          <w:noProof/>
        </w:rPr>
        <mc:AlternateContent>
          <mc:Choice Requires="wps">
            <w:drawing>
              <wp:anchor distT="0" distB="0" distL="114300" distR="114300" simplePos="0" relativeHeight="251708416" behindDoc="0" locked="0" layoutInCell="1" allowOverlap="1">
                <wp:simplePos x="0" y="0"/>
                <wp:positionH relativeFrom="column">
                  <wp:posOffset>2993390</wp:posOffset>
                </wp:positionH>
                <wp:positionV relativeFrom="paragraph">
                  <wp:posOffset>3175</wp:posOffset>
                </wp:positionV>
                <wp:extent cx="2641600" cy="419100"/>
                <wp:effectExtent l="57150" t="38100" r="82550" b="95250"/>
                <wp:wrapNone/>
                <wp:docPr id="124" name="Блок-схема: процесс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1600" cy="4191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12686" w:rsidRDefault="00712686" w:rsidP="00712686">
                            <w:pPr>
                              <w:jc w:val="center"/>
                              <w:rPr>
                                <w:sz w:val="20"/>
                                <w:szCs w:val="20"/>
                              </w:rPr>
                            </w:pPr>
                            <w:r w:rsidRPr="00381E4D">
                              <w:rPr>
                                <w:sz w:val="20"/>
                                <w:szCs w:val="20"/>
                              </w:rPr>
                              <w:t xml:space="preserve">Имеются основания </w:t>
                            </w:r>
                            <w:r>
                              <w:rPr>
                                <w:sz w:val="20"/>
                                <w:szCs w:val="20"/>
                              </w:rPr>
                              <w:t>для отказа в предоставлении</w:t>
                            </w:r>
                          </w:p>
                          <w:p w:rsidR="00712686" w:rsidRPr="00381E4D" w:rsidRDefault="00712686" w:rsidP="00712686">
                            <w:pPr>
                              <w:jc w:val="center"/>
                              <w:rPr>
                                <w:sz w:val="20"/>
                                <w:szCs w:val="20"/>
                              </w:rPr>
                            </w:pPr>
                            <w:r w:rsidRPr="00381E4D">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4" o:spid="_x0000_s1092" type="#_x0000_t109" style="position:absolute;left:0;text-align:left;margin-left:235.7pt;margin-top:.25pt;width:208pt;height: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akFHgMAACkGAAAOAAAAZHJzL2Uyb0RvYy54bWysVMtuEzEU3SPxD5b3bR5NShN1UlWtipBC&#10;G9Girh2PJzPCYxvb6SSs6AL2/AmbbgCVX5j+EceeJE2BFWIWI9/349x7D48WpSQ3wrpCq4R2dtuU&#10;CMV1WqhZQt9ene0cUOI8UymTWomELoWjR6Pnzw4rMxRdnWuZCkvgRLlhZRKae2+GrZbjuSiZ29VG&#10;KAgzbUvmQdpZK7WsgvdStrrt9n6r0jY1VnPhHLinjZCOov8sE9xfZJkTnsiEIjcf/zb+p+HfGh2y&#10;4cwykxd8lQb7hyxKVigE3bg6ZZ6RuS3+cFUW3GqnM7/LddnSWVZwEWtANZ32b9Vc5syIWAua48ym&#10;Te7/ueXnNxNLihTYdXuUKFYCpPpL/b2+r7/tPNw+fKrv6h/11yGpfz58rO8fPtd34N6SoI7mVcYN&#10;4ePSTGwo35mx5u8cBK0nkkC4lc4is2XQRfFkEZFYbpAQC084mN39Xme/DcA4ZL3OoIN3cMqGa2tj&#10;nX8pdEnCI6GZ1NVJzqyfNLMQwWA3Y+cbs7V6TFLLIj0rpIzE0p1IS24YBgRzleqKEsmcBzOhZ/Fb&#10;RXbbZlKRKqGDfrePHBkGN5PM41katNKpGSVMzrAR3NuYyhNj90fMKxS+Fbcdv8YwZ6lo0hv0wW4m&#10;1jH/WqcNu9Ne89GexnXs1JOQof5T5vLGJIpWZUkV2iDirqBdEZm5F/YyTysylXP7hqGkXsiIkrQI&#10;zcbiNQRa1I8SiKz214XP48wGPGNz7Wy66W4wglngM2ly1qSydxCYDUiuUY/Z63UOkdpKLw5WM0th&#10;qvxiuojz29sLXgJrqtMlhhoJxelyhp8VKH8MVCfMYr2RLU6Wv8AvzE1C9epFSa7th7/xgz62DlJK&#10;KpwLgPx+zqwAaK8U9nHQ6fXg1kei13/RDR3Zlky3JWpenmgMXAfH0fD4DPperp+Z1eU1LttxiAoR&#10;Uxyxm3FaESceNES4jVwcH8c3bophfqwuDQ/OQ6sD8FeLa2bNalM8Ru1cr08LsHi6JI1usFT6eO51&#10;VsQNeuwr8AgE7lFEZnU7w8HbpqPW44Uf/QIAAP//AwBQSwMEFAAGAAgAAAAhACd/7anbAAAABwEA&#10;AA8AAABkcnMvZG93bnJldi54bWxMjsFOg0AURfcm/sPkmbizAwYoRR5NY5TEZavdT5kRUOYNMtOW&#10;/r3PVV3e3JtzT7me7SBOZvK9I4R4EYEw1DjdU4vw8f76kIPwQZFWgyODcDEe1tXtTakK7c60Nadd&#10;aAVDyBcKoQthLKT0TWes8gs3GuLu001WBY5TK/Wkzgy3g3yMokxa1RM/dGo0z51pvndHi/CV1PEl&#10;/dkkW6r3+zqbV+PL2wrx/m7ePIEIZg7XMfzpszpU7HRwR9JeDAjJMk54ipCC4DrPlxwPCFmWgqxK&#10;+d+/+gUAAP//AwBQSwECLQAUAAYACAAAACEAtoM4kv4AAADhAQAAEwAAAAAAAAAAAAAAAAAAAAAA&#10;W0NvbnRlbnRfVHlwZXNdLnhtbFBLAQItABQABgAIAAAAIQA4/SH/1gAAAJQBAAALAAAAAAAAAAAA&#10;AAAAAC8BAABfcmVscy8ucmVsc1BLAQItABQABgAIAAAAIQBW7akFHgMAACkGAAAOAAAAAAAAAAAA&#10;AAAAAC4CAABkcnMvZTJvRG9jLnhtbFBLAQItABQABgAIAAAAIQAnf+2p2wAAAAcBAAAPAAAAAAAA&#10;AAAAAAAAAHgFAABkcnMvZG93bnJldi54bWxQSwUGAAAAAAQABADzAAAAgAYAAAAA&#10;" fillcolor="window">
                <v:shadow on="t" color="black" opacity="24903f" origin=",.5" offset="0,.55556mm"/>
                <v:path arrowok="t"/>
                <v:textbox>
                  <w:txbxContent>
                    <w:p w:rsidR="00712686" w:rsidRDefault="00712686" w:rsidP="00712686">
                      <w:pPr>
                        <w:jc w:val="center"/>
                        <w:rPr>
                          <w:sz w:val="20"/>
                          <w:szCs w:val="20"/>
                        </w:rPr>
                      </w:pPr>
                      <w:r w:rsidRPr="00381E4D">
                        <w:rPr>
                          <w:sz w:val="20"/>
                          <w:szCs w:val="20"/>
                        </w:rPr>
                        <w:t xml:space="preserve">Имеются основания </w:t>
                      </w:r>
                      <w:r>
                        <w:rPr>
                          <w:sz w:val="20"/>
                          <w:szCs w:val="20"/>
                        </w:rPr>
                        <w:t>для отказа в предоставлении</w:t>
                      </w:r>
                    </w:p>
                    <w:p w:rsidR="00712686" w:rsidRPr="00381E4D" w:rsidRDefault="00712686" w:rsidP="00712686">
                      <w:pPr>
                        <w:jc w:val="center"/>
                        <w:rPr>
                          <w:sz w:val="20"/>
                          <w:szCs w:val="20"/>
                        </w:rPr>
                      </w:pPr>
                      <w:r w:rsidRPr="00381E4D">
                        <w:rPr>
                          <w:sz w:val="20"/>
                          <w:szCs w:val="20"/>
                        </w:rPr>
                        <w:t xml:space="preserve">                             </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154940</wp:posOffset>
                </wp:positionH>
                <wp:positionV relativeFrom="paragraph">
                  <wp:posOffset>3175</wp:posOffset>
                </wp:positionV>
                <wp:extent cx="2584450" cy="419100"/>
                <wp:effectExtent l="0" t="0" r="25400" b="19050"/>
                <wp:wrapNone/>
                <wp:docPr id="123" name="Блок-схема: процесс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4450" cy="419100"/>
                        </a:xfrm>
                        <a:prstGeom prst="flowChartProcess">
                          <a:avLst/>
                        </a:prstGeom>
                        <a:solidFill>
                          <a:sysClr val="window" lastClr="FFFFFF"/>
                        </a:solidFill>
                        <a:ln w="6350" cap="flat" cmpd="sng" algn="ctr">
                          <a:solidFill>
                            <a:sysClr val="windowText" lastClr="000000"/>
                          </a:solidFill>
                          <a:prstDash val="solid"/>
                          <a:miter lim="800000"/>
                        </a:ln>
                        <a:effectLst/>
                      </wps:spPr>
                      <wps:txbx>
                        <w:txbxContent>
                          <w:p w:rsidR="00712686" w:rsidRPr="00381E4D" w:rsidRDefault="00712686" w:rsidP="00712686">
                            <w:pPr>
                              <w:jc w:val="center"/>
                              <w:rPr>
                                <w:sz w:val="20"/>
                                <w:szCs w:val="20"/>
                              </w:rPr>
                            </w:pPr>
                            <w:r w:rsidRPr="00381E4D">
                              <w:rPr>
                                <w:sz w:val="20"/>
                                <w:szCs w:val="20"/>
                              </w:rPr>
                              <w:t>Не имеется оснований для отказа</w:t>
                            </w:r>
                            <w:r>
                              <w:rPr>
                                <w:sz w:val="20"/>
                                <w:szCs w:val="20"/>
                              </w:rPr>
                              <w:t xml:space="preserve"> во включении в очередь земельных участков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3" o:spid="_x0000_s1093" type="#_x0000_t109" style="position:absolute;left:0;text-align:left;margin-left:12.2pt;margin-top:.25pt;width:203.5pt;height: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xxAIAAGoFAAAOAAAAZHJzL2Uyb0RvYy54bWysVL1u2zAQ3gv0HQjuiWxHSRMhcmE4cFHA&#10;SAwkRWaaoiyh/CtJW3KnZmj3vkmXLG2RvoL8Rj1ScuL8TEU1CDze8f6+7+70bS04WjFjSyVT3N/v&#10;YcQkVVkpFyn+cDXZO8bIOiIzwpVkKV4zi98OX786rXTCBqpQPGMGgRNpk0qnuHBOJ1FkacEEsftK&#10;MwnKXBlBHIhmEWWGVOBd8GjQ6x1FlTKZNooya+H2rFXiYfCf54y6izy3zCGeYsjNhb8J/7n/R8NT&#10;kiwM0UVJuzTIP2QhSCkh6L2rM+IIWprymStRUqOsyt0+VSJSeV5SFmqAavq9J9VcFkSzUAs0x+r7&#10;Ntn/55aer2YGlRlgNzjASBIBIDXfm1/NXfNzb3Oz+drcNr+bHwlq/my+NHebb80t3N4gbw7Nq7RN&#10;wMelnhlfvtVTRT9aUESPNF6wnU2dG+FtoXhUByTW90iw2iEKl4PD4zg+BMAo6OL+Sb8XoIpIsn2t&#10;jXXvmBLIH1Kcc1WNC2LcrOVCAIOsptb5XEiyNQ9JKl5mk5LzIKztmBu0IkAQ4FWmKow4sQ4uUzwJ&#10;n68TXNjdZ1yiKsVHByFHAsTNOXGQrtDQSisXGBG+gImgzoRUHj22z2JeQeE7cXvheymur+OM2KJN&#10;OHhtOSxKB4PES5Hi493XXPoqWRiFrhsPYPiTq+d1IEAcbwGdq2wNrDCqHRer6aSEuFNoy4wYmA8A&#10;BmbeXcDPNz7FqjthVCjz+aV7bw+0BS1GFcwbdOnTkhgGVb+XQOiTfhz7AQ1CfPhmAILZ1cx3NXIp&#10;xgoQ68N20TQcvb3j22NulLiG1TDyUUFFJIXYLR6dMHbtHoDlQtloFMxgKDVxU3mpqXfuW+c7flVf&#10;E6M7qjnA6lxtZ5MkT1jW2vqXUo2WTuVloKBvddvXbjZgoAOtuuXjN8auHKweVuTwLwAAAP//AwBQ&#10;SwMEFAAGAAgAAAAhAEbp6yXcAAAABgEAAA8AAABkcnMvZG93bnJldi54bWxMjsFKw0AURfeC/zA8&#10;wY3YSds0SMxLEVEKFRet/YBp5pmEZt6EzDSNf+9zZZeXezn3FOvJdWqkIbSeEeazBBRx5W3LNcLh&#10;6/3xCVSIhq3pPBPCDwVYl7c3hcmtv/COxn2slUA45AahibHPtQ5VQ86Eme+Jpfv2gzNR4lBrO5iL&#10;wF2nF0mSaWdalofG9PTaUHXanx3Cxgbevh2yeuw/HrLdZntafrYJ4v3d9PIMKtIU/8fwpy/qUIrT&#10;0Z/ZBtUhLNJUlggrUNKmy7nEI0KWrUCXhb7WL38BAAD//wMAUEsBAi0AFAAGAAgAAAAhALaDOJL+&#10;AAAA4QEAABMAAAAAAAAAAAAAAAAAAAAAAFtDb250ZW50X1R5cGVzXS54bWxQSwECLQAUAAYACAAA&#10;ACEAOP0h/9YAAACUAQAACwAAAAAAAAAAAAAAAAAvAQAAX3JlbHMvLnJlbHNQSwECLQAUAAYACAAA&#10;ACEAPqpUscQCAABqBQAADgAAAAAAAAAAAAAAAAAuAgAAZHJzL2Uyb0RvYy54bWxQSwECLQAUAAYA&#10;CAAAACEARunrJdwAAAAGAQAADwAAAAAAAAAAAAAAAAAeBQAAZHJzL2Rvd25yZXYueG1sUEsFBgAA&#10;AAAEAAQA8wAAACcGAAAAAA==&#10;" fillcolor="window" strokecolor="windowText" strokeweight=".5pt">
                <v:path arrowok="t"/>
                <v:textbox>
                  <w:txbxContent>
                    <w:p w:rsidR="00712686" w:rsidRPr="00381E4D" w:rsidRDefault="00712686" w:rsidP="00712686">
                      <w:pPr>
                        <w:jc w:val="center"/>
                        <w:rPr>
                          <w:sz w:val="20"/>
                          <w:szCs w:val="20"/>
                        </w:rPr>
                      </w:pPr>
                      <w:r w:rsidRPr="00381E4D">
                        <w:rPr>
                          <w:sz w:val="20"/>
                          <w:szCs w:val="20"/>
                        </w:rPr>
                        <w:t>Не имеется оснований для отказа</w:t>
                      </w:r>
                      <w:r>
                        <w:rPr>
                          <w:sz w:val="20"/>
                          <w:szCs w:val="20"/>
                        </w:rPr>
                        <w:t xml:space="preserve"> во включении в очередь земельных участков</w:t>
                      </w:r>
                    </w:p>
                  </w:txbxContent>
                </v:textbox>
              </v:shape>
            </w:pict>
          </mc:Fallback>
        </mc:AlternateContent>
      </w:r>
    </w:p>
    <w:p w:rsidR="00712686" w:rsidRPr="004602C5" w:rsidRDefault="00712686" w:rsidP="00712686">
      <w:pPr>
        <w:pStyle w:val="ConsPlusNonformat"/>
        <w:jc w:val="center"/>
        <w:rPr>
          <w:rFonts w:ascii="Times New Roman" w:hAnsi="Times New Roman" w:cs="Times New Roman"/>
        </w:rPr>
      </w:pPr>
    </w:p>
    <w:p w:rsidR="00712686" w:rsidRPr="004602C5" w:rsidRDefault="00712686" w:rsidP="00712686">
      <w:pPr>
        <w:pStyle w:val="ConsPlusNonformat"/>
        <w:rPr>
          <w:rFonts w:ascii="Times New Roman" w:hAnsi="Times New Roman" w:cs="Times New Roman"/>
        </w:rPr>
      </w:pPr>
      <w:r w:rsidRPr="004602C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p>
    <w:p w:rsidR="00712686" w:rsidRDefault="00712686" w:rsidP="00712686">
      <w:pPr>
        <w:pStyle w:val="ConsPlusNonformat"/>
        <w:rPr>
          <w:rFonts w:ascii="Times New Roman" w:hAnsi="Times New Roman" w:cs="Times New Roman"/>
        </w:rPr>
      </w:pPr>
    </w:p>
    <w:p w:rsidR="00712686" w:rsidRDefault="00712686" w:rsidP="00712686">
      <w:pPr>
        <w:pStyle w:val="ConsPlusNonformat"/>
        <w:rPr>
          <w:rFonts w:ascii="Times New Roman" w:hAnsi="Times New Roman" w:cs="Times New Roman"/>
        </w:rPr>
      </w:pPr>
      <w:r>
        <w:rPr>
          <w:noProof/>
        </w:rPr>
        <mc:AlternateContent>
          <mc:Choice Requires="wps">
            <w:drawing>
              <wp:anchor distT="0" distB="0" distL="114300" distR="114300" simplePos="0" relativeHeight="251712512" behindDoc="0" locked="0" layoutInCell="1" allowOverlap="1">
                <wp:simplePos x="0" y="0"/>
                <wp:positionH relativeFrom="column">
                  <wp:posOffset>2993390</wp:posOffset>
                </wp:positionH>
                <wp:positionV relativeFrom="paragraph">
                  <wp:posOffset>86360</wp:posOffset>
                </wp:positionV>
                <wp:extent cx="2686050" cy="406400"/>
                <wp:effectExtent l="57150" t="38100" r="76200" b="88900"/>
                <wp:wrapNone/>
                <wp:docPr id="122" name="Блок-схема: процесс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4064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12686" w:rsidRPr="00381E4D" w:rsidRDefault="00712686" w:rsidP="00712686">
                            <w:pPr>
                              <w:jc w:val="center"/>
                              <w:rPr>
                                <w:sz w:val="20"/>
                                <w:szCs w:val="20"/>
                              </w:rPr>
                            </w:pPr>
                            <w:r>
                              <w:rPr>
                                <w:sz w:val="20"/>
                                <w:szCs w:val="20"/>
                              </w:rPr>
                              <w:t>Отказ в рассмотрении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2" o:spid="_x0000_s1094" type="#_x0000_t109" style="position:absolute;margin-left:235.7pt;margin-top:6.8pt;width:211.5pt;height:3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r9JAMAACkGAAAOAAAAZHJzL2Uyb0RvYy54bWysVM1uGzcQvgfIOxC8xyspkmMLXhuGDRcF&#10;3FiIXfg84nK1i3JJlqS8ck/xIbnnTXLJpS3SV1i/UT9yJVmueyq6hwXnh8OZ+b6Zo5NVo9iddL42&#10;OufDvQFnUgtT1HqR859vLt4ccOYD6YKU0TLn99Lzk+PXr45aO5UjUxlVSMcQRPtpa3NehWCnWeZF&#10;JRvye8ZKDWNpXEMBoltkhaMW0RuVjQaD/aw1rrDOCOk9tOe9kR+n+GUpRbgqSy8DUzlHbiH9XfrP&#10;4z87PqLpwpGtarFOg/5DFg3VGo9uQ51TILZ09YtQTS2c8aYMe8I0mSnLWshUA6oZDv5RzXVFVqZa&#10;0Bxvt23y/19Y8f5u5lhdALvRiDNNDUDqvnR/dN+73988Pjx+6r51f3Zfp6z76/Fj9/3xc/cN2gcW&#10;3dG81vopYlzbmYvle3tpxC8ehuyZJQp+7bMqXRN9UTxbJSTut0jIVWACytH+wf5gAsAEbOPB/niQ&#10;oMpourltnQ8/SNOweMh5qUx7VpELs54LCQy6u/Qh5kLTjXtK0qi6uKiVSsK9P1OO3REIAl4VpuVM&#10;kQ9Q5vwifbFOhPC715Rmbc4PJ6MJciQQt1QUcGwsWun1gjNSC0yECC6l8uyyf/HmDQrfeXeQvv5i&#10;RYXs0zucQN0z1lP4yRS9eohGbdvTh36Zb6z/nHzVX0nZrMtSOrZBpllBuxIyyyDddVW0bK6W7gOh&#10;JACAN1hRx2Zj8HoBLZokC0zOhNs6VImzEc/UXLeYb7sbL+Fa1JOyFfWpvD2IynWHe/eUvdnkkKSd&#10;9BKxei5FVoXVfJX4O57EKFE1N8U9SI2EEru8FRc1yr8EqjNyGG9ki5UVrvCLvMm5WZ84q4z77d/0&#10;0R9TBytnLdYFQP51SU4CtB815vFwOB4jbEjCePJuFDuya5nvWvSyOTMg3BDL0Yp0jP5BbY6lM80t&#10;NttpfBUm0gJv93RaC2cBMkzYjUKenqYzdoqlcKmvrYjBY6sj8DerW3J2PSkBVHtvNqsFWDwfkt43&#10;3tTmdBlMWacJeuor8IgC9lFCZr0748LblZPX04Y//hsAAP//AwBQSwMEFAAGAAgAAAAhADXl2b7d&#10;AAAACQEAAA8AAABkcnMvZG93bnJldi54bWxMj8FOg0AQhu8mvsNmTLzZBUUoyNI0Rkk8ttr7lh0B&#10;ZWeR3bb07R1P9Tjzf/nnm3I120EccfK9IwXxIgKB1DjTU6vg4/31bgnCB01GD45QwRk9rKrrq1IX&#10;xp1og8dtaAWXkC+0gi6EsZDSNx1a7RduROLs001WBx6nVppJn7jcDvI+ilJpdU98odMjPnfYfG8P&#10;VsFXUsfnx591sqF6t6vTOR9f3nKlbm/m9ROIgHO4wPCnz+pQsdPeHch4MShIsjhhlIOHFAQDyzzh&#10;xV5BlqUgq1L+/6D6BQAA//8DAFBLAQItABQABgAIAAAAIQC2gziS/gAAAOEBAAATAAAAAAAAAAAA&#10;AAAAAAAAAABbQ29udGVudF9UeXBlc10ueG1sUEsBAi0AFAAGAAgAAAAhADj9If/WAAAAlAEAAAsA&#10;AAAAAAAAAAAAAAAALwEAAF9yZWxzLy5yZWxzUEsBAi0AFAAGAAgAAAAhAOR6uv0kAwAAKQYAAA4A&#10;AAAAAAAAAAAAAAAALgIAAGRycy9lMm9Eb2MueG1sUEsBAi0AFAAGAAgAAAAhADXl2b7dAAAACQEA&#10;AA8AAAAAAAAAAAAAAAAAfgUAAGRycy9kb3ducmV2LnhtbFBLBQYAAAAABAAEAPMAAACIBgAAAAA=&#10;" fillcolor="window">
                <v:shadow on="t" color="black" opacity="24903f" origin=",.5" offset="0,.55556mm"/>
                <v:path arrowok="t"/>
                <v:textbox>
                  <w:txbxContent>
                    <w:p w:rsidR="00712686" w:rsidRPr="00381E4D" w:rsidRDefault="00712686" w:rsidP="00712686">
                      <w:pPr>
                        <w:jc w:val="center"/>
                        <w:rPr>
                          <w:sz w:val="20"/>
                          <w:szCs w:val="20"/>
                        </w:rPr>
                      </w:pPr>
                      <w:r>
                        <w:rPr>
                          <w:sz w:val="20"/>
                          <w:szCs w:val="20"/>
                        </w:rPr>
                        <w:t>Отказ в рассмотрении</w:t>
                      </w:r>
                    </w:p>
                  </w:txbxContent>
                </v:textbox>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154940</wp:posOffset>
                </wp:positionH>
                <wp:positionV relativeFrom="paragraph">
                  <wp:posOffset>86360</wp:posOffset>
                </wp:positionV>
                <wp:extent cx="2584450" cy="406400"/>
                <wp:effectExtent l="57150" t="38100" r="82550" b="88900"/>
                <wp:wrapNone/>
                <wp:docPr id="121" name="Блок-схема: процесс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4450" cy="4064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12686" w:rsidRPr="00381E4D" w:rsidRDefault="00712686" w:rsidP="00712686">
                            <w:pPr>
                              <w:jc w:val="center"/>
                              <w:rPr>
                                <w:sz w:val="20"/>
                                <w:szCs w:val="20"/>
                              </w:rPr>
                            </w:pPr>
                            <w:r w:rsidRPr="00381E4D">
                              <w:rPr>
                                <w:sz w:val="20"/>
                                <w:szCs w:val="20"/>
                              </w:rPr>
                              <w:t xml:space="preserve">Согласование заявления с главой </w:t>
                            </w:r>
                            <w:proofErr w:type="spellStart"/>
                            <w:r w:rsidRPr="00381E4D">
                              <w:rPr>
                                <w:sz w:val="20"/>
                                <w:szCs w:val="20"/>
                              </w:rPr>
                              <w:t>Камышловского</w:t>
                            </w:r>
                            <w:proofErr w:type="spellEnd"/>
                            <w:r w:rsidRPr="00381E4D">
                              <w:rPr>
                                <w:sz w:val="20"/>
                                <w:szCs w:val="20"/>
                              </w:rPr>
                              <w:t xml:space="preserve"> 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1" o:spid="_x0000_s1095" type="#_x0000_t109" style="position:absolute;margin-left:12.2pt;margin-top:6.8pt;width:203.5pt;height: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9XIAMAACkGAAAOAAAAZHJzL2Uyb0RvYy54bWysVM1uEzEQviPxDpbvdJOQlDbqFlWtipAK&#10;VLSo54nXm13htY3tdFNOcIA7b8KFCyB4he0b8dmblJRyQuxh5fnx+Jv5Zmbv8bJR7FI6Xxud8+HW&#10;gDOphSlqPc/5q/PjBzuc+UC6IGW0zPmV9Pzx/v17e62dypGpjCqkYwii/bS1Oa9CsNMs86KSDfkt&#10;Y6WGsTSuoQDRzbPCUYvojcpGg8F21hpXWGeE9B7ao97I91P8spQivChLLwNTOQe2kP4u/Wfxn+3v&#10;0XTuyFa1WMGgf0DRUK3x6E2oIwrEFq6+E6qphTPelGFLmCYzZVkLmXJANsPBH9mcVWRlygXF8fam&#10;TP7/hRXPL08dqwtwNxpypqkBSd2n7lv3o/v64Pr99YfuS/e9+zxl3c/rd92P64/dF2jfs+iO4rXW&#10;TxHjzJ66mL63J0a89jBktyxR8CufZema6Ivk2TIxcXXDhFwGJqAcTXbG4wkIE7CNB9vjQaIqo+n6&#10;tnU+PJGmYfGQ81KZ9rAiF077Xkhk0OWJDxELTdfuCaRRdXFcK5WEK3+oHLskNAj6qjAtZ4p8gDLn&#10;x+mLeSKE37ymNGtzvjsZTYCR0LilooBjY1FKr+eckZpjIkRwCcqty/7Om+dIfOPdQfr6ixUVsoe3&#10;O4G671hP4ZkpevVwsNZHkCn0Xbwx/yPyVX8loVmlpXQsg0yzgnIlZhZBurOqaNlMLdxLQkogAG+z&#10;oo7FxuD1Ako0SRaYnAkXdahSz0Y+U3HdfHZT3XgJ16KelK2oh/JwJypXFe7dE3qzxpCkDXipsfpe&#10;il0VlrNl6t/xdowSVTNTXKGpASh1l7fiuEb6J2D1lBzGG2ixssIL/GLf5NysTpxVxr39mz76Y+pg&#10;5azFugDJbxbkJEh7qjGPu8PxGGFDEsaTR6NYkU3LbNOiF82hQcNh4oAuHaN/UOtj6Uxzgc12EF+F&#10;ibTA2307rYTDABkm7EYhDw7SGTvFUjjRZ1bE4LHUkfjz5QU5u5qUgFZ7btarBVzcHpLeN97U5mAR&#10;TFmnCfpdV/ARBeyjxMxqd8aFtyknr98bfv8XAAAA//8DAFBLAwQUAAYACAAAACEAgjb+lN0AAAAI&#10;AQAADwAAAGRycy9kb3ducmV2LnhtbEyPwU7DMBBE70j8g7VI3KiT1qQ0xKkqBJE4ttC7Gy9JIF6H&#10;2G3Tv2c5wXFnRrNvivXkenHCMXSeNKSzBARS7W1HjYb3t5e7BxAhGrKm94QaLhhgXV5fFSa3/kxb&#10;PO1iI7iEQm40tDEOuZShbtGZMPMDEnsffnQm8jk20o7mzOWul/MkyaQzHfGH1gz41GL9tTs6DZ+q&#10;Si/33xu1pWq/r7JpNTy/rrS+vZk2jyAiTvEvDL/4jA4lMx38kWwQvYa5UpxkfZGBYF8tUhYOGpbL&#10;DGRZyP8Dyh8AAAD//wMAUEsBAi0AFAAGAAgAAAAhALaDOJL+AAAA4QEAABMAAAAAAAAAAAAAAAAA&#10;AAAAAFtDb250ZW50X1R5cGVzXS54bWxQSwECLQAUAAYACAAAACEAOP0h/9YAAACUAQAACwAAAAAA&#10;AAAAAAAAAAAvAQAAX3JlbHMvLnJlbHNQSwECLQAUAAYACAAAACEAntCvVyADAAApBgAADgAAAAAA&#10;AAAAAAAAAAAuAgAAZHJzL2Uyb0RvYy54bWxQSwECLQAUAAYACAAAACEAgjb+lN0AAAAIAQAADwAA&#10;AAAAAAAAAAAAAAB6BQAAZHJzL2Rvd25yZXYueG1sUEsFBgAAAAAEAAQA8wAAAIQGAAAAAA==&#10;" fillcolor="window">
                <v:shadow on="t" color="black" opacity="24903f" origin=",.5" offset="0,.55556mm"/>
                <v:path arrowok="t"/>
                <v:textbox>
                  <w:txbxContent>
                    <w:p w:rsidR="00712686" w:rsidRPr="00381E4D" w:rsidRDefault="00712686" w:rsidP="00712686">
                      <w:pPr>
                        <w:jc w:val="center"/>
                        <w:rPr>
                          <w:sz w:val="20"/>
                          <w:szCs w:val="20"/>
                        </w:rPr>
                      </w:pPr>
                      <w:r w:rsidRPr="00381E4D">
                        <w:rPr>
                          <w:sz w:val="20"/>
                          <w:szCs w:val="20"/>
                        </w:rPr>
                        <w:t xml:space="preserve">Согласование заявления с главой </w:t>
                      </w:r>
                      <w:proofErr w:type="spellStart"/>
                      <w:r w:rsidRPr="00381E4D">
                        <w:rPr>
                          <w:sz w:val="20"/>
                          <w:szCs w:val="20"/>
                        </w:rPr>
                        <w:t>Камышловского</w:t>
                      </w:r>
                      <w:proofErr w:type="spellEnd"/>
                      <w:r w:rsidRPr="00381E4D">
                        <w:rPr>
                          <w:sz w:val="20"/>
                          <w:szCs w:val="20"/>
                        </w:rPr>
                        <w:t xml:space="preserve"> ГО</w:t>
                      </w:r>
                    </w:p>
                  </w:txbxContent>
                </v:textbox>
              </v:shape>
            </w:pict>
          </mc:Fallback>
        </mc:AlternateContent>
      </w:r>
    </w:p>
    <w:p w:rsidR="00712686" w:rsidRDefault="00712686" w:rsidP="00712686">
      <w:pPr>
        <w:pStyle w:val="ConsPlusNonformat"/>
        <w:rPr>
          <w:rFonts w:ascii="Times New Roman" w:hAnsi="Times New Roman" w:cs="Times New Roman"/>
          <w:bdr w:val="single" w:sz="4" w:space="0" w:color="auto"/>
        </w:rPr>
      </w:pPr>
    </w:p>
    <w:p w:rsidR="00712686" w:rsidRDefault="00712686" w:rsidP="00712686">
      <w:pPr>
        <w:pStyle w:val="ConsPlusNonformat"/>
        <w:rPr>
          <w:rFonts w:ascii="Times New Roman" w:hAnsi="Times New Roman" w:cs="Times New Roman"/>
          <w:bdr w:val="single" w:sz="4" w:space="0" w:color="auto"/>
        </w:rPr>
      </w:pPr>
    </w:p>
    <w:p w:rsidR="00712686" w:rsidRPr="004602C5" w:rsidRDefault="00712686" w:rsidP="00712686">
      <w:pPr>
        <w:pStyle w:val="ConsPlusNonformat"/>
        <w:rPr>
          <w:rFonts w:ascii="Times New Roman" w:hAnsi="Times New Roman" w:cs="Times New Roman"/>
        </w:rPr>
      </w:pPr>
      <w:r>
        <w:rPr>
          <w:noProof/>
        </w:rPr>
        <mc:AlternateContent>
          <mc:Choice Requires="wps">
            <w:drawing>
              <wp:anchor distT="0" distB="0" distL="114299" distR="114299" simplePos="0" relativeHeight="251714560" behindDoc="0" locked="0" layoutInCell="1" allowOverlap="1">
                <wp:simplePos x="0" y="0"/>
                <wp:positionH relativeFrom="column">
                  <wp:posOffset>4085589</wp:posOffset>
                </wp:positionH>
                <wp:positionV relativeFrom="paragraph">
                  <wp:posOffset>60960</wp:posOffset>
                </wp:positionV>
                <wp:extent cx="0" cy="260350"/>
                <wp:effectExtent l="95250" t="0" r="57150" b="6350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35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2749FA2D" id="Прямая со стрелкой 120" o:spid="_x0000_s1026" type="#_x0000_t32" style="position:absolute;margin-left:321.7pt;margin-top:4.8pt;width:0;height:20.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0QeFwIAAN4DAAAOAAAAZHJzL2Uyb0RvYy54bWysU0uOEzEQ3SNxB8t70kkQ0aiVziwShs0I&#10;Is1wgBq3O23hn1wmnewGLjBH4ApsWMCgOUPnRpSdDzOwQ/SiZLtcz6/qvZ6eb4xmaxlQOVvx0WDI&#10;mbTC1cquKv7++uLFGWcYwdagnZUV30rk57Pnz6adL+XYtU7XMjACsVh2vuJtjL4sChStNIAD56Wl&#10;ZOOCgUjbsCrqAB2hG12Mh8NJ0blQ++CERKTTxT7JZxm/aaSI75oGZWS64sQt5hhyvEmxmE2hXAXw&#10;rRIHGvAPLAwoS4+eoBYQgX0M6i8oo0Rw6Jo4EM4UrmmUkLkH6mY0/KObqxa8zL3QcNCfxoT/D1a8&#10;XS8DUzVpN6b5WDAkUv9ld7u763/2X3d3bPepf6Cw+7y77b/19/2P/qH/ztJtml3nsSSIuV2G1L3Y&#10;2Ct/6cQHpFzxJJk26PfXNk0w6Tq1zzZZi+1JC7mJTOwPBZ2OJ8OXr/JTBZTHOh8wvpHOsLSoOMYA&#10;atXGubOWBHdhlKWA9SXGxAPKY0F61LoLpXXWXVvWVXySHmACyH2NhkhL42keaFecgV6RrUUMGRGd&#10;VnWqTji4xbkObA3kLDJk7bpr4s6ZBoyUoIbyl6ZEDJ6UJjoLwHZfnFN7IxoV6W/QylT87FQNZQSl&#10;X9uaxa0ndSAE1x1gtU1UZDb6odvfg06rG1dvl+GoBpkoszkYPrn08Z7Wj3/L2S8AAAD//wMAUEsD&#10;BBQABgAIAAAAIQDrCQXf3AAAAAgBAAAPAAAAZHJzL2Rvd25yZXYueG1sTI/BTsMwEETvSPyDtUjc&#10;qF0IUQnZVBTRChUutHDfxEsSGttR7Lbh72vEAY6jGc28yeej6cSBB986izCdKBBsK6dbWyO8b5dX&#10;MxA+kNXUOcsI3+xhXpyf5ZRpd7RvfNiEWsQS6zNCaELoMyl91bAhP3E92+h9usFQiHKopR7oGMtN&#10;J6+VSqWh1saFhnp+bLjabfYGYZ245e515cvF08viY/VF66l6JsTLi/HhHkTgMfyF4Qc/okMRmUq3&#10;t9qLDiFNbpIYRbhLQUT/V5cItyoFWeTy/4HiBAAA//8DAFBLAQItABQABgAIAAAAIQC2gziS/gAA&#10;AOEBAAATAAAAAAAAAAAAAAAAAAAAAABbQ29udGVudF9UeXBlc10ueG1sUEsBAi0AFAAGAAgAAAAh&#10;ADj9If/WAAAAlAEAAAsAAAAAAAAAAAAAAAAALwEAAF9yZWxzLy5yZWxzUEsBAi0AFAAGAAgAAAAh&#10;AHZbRB4XAgAA3gMAAA4AAAAAAAAAAAAAAAAALgIAAGRycy9lMm9Eb2MueG1sUEsBAi0AFAAGAAgA&#10;AAAhAOsJBd/cAAAACAEAAA8AAAAAAAAAAAAAAAAAcQQAAGRycy9kb3ducmV2LnhtbFBLBQYAAAAA&#10;BAAEAPMAAAB6BQAAAAA=&#10;" strokecolor="windowText" strokeweight=".5pt">
                <v:stroke endarrow="open" joinstyle="miter"/>
                <o:lock v:ext="edit" shapetype="f"/>
              </v:shape>
            </w:pict>
          </mc:Fallback>
        </mc:AlternateContent>
      </w:r>
      <w:r>
        <w:rPr>
          <w:noProof/>
        </w:rPr>
        <mc:AlternateContent>
          <mc:Choice Requires="wps">
            <w:drawing>
              <wp:anchor distT="0" distB="0" distL="114299" distR="114299" simplePos="0" relativeHeight="251713536" behindDoc="0" locked="0" layoutInCell="1" allowOverlap="1">
                <wp:simplePos x="0" y="0"/>
                <wp:positionH relativeFrom="column">
                  <wp:posOffset>1618614</wp:posOffset>
                </wp:positionH>
                <wp:positionV relativeFrom="paragraph">
                  <wp:posOffset>129540</wp:posOffset>
                </wp:positionV>
                <wp:extent cx="0" cy="298450"/>
                <wp:effectExtent l="95250" t="0" r="57150" b="6350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845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2FB9111" id="Прямая со стрелкой 119" o:spid="_x0000_s1026" type="#_x0000_t32" style="position:absolute;margin-left:127.45pt;margin-top:10.2pt;width:0;height:23.5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ygGQIAAN4DAAAOAAAAZHJzL2Uyb0RvYy54bWysU0tyEzEQ3VPFHVTa47ENpJIpj7OwCZsU&#10;uCrhAB2NxqNCv1ILj70LXCBH4ApsWPCpnGF8I1ryhwR2FLPoktTqp9f93kzO10azlQyonK34aDDk&#10;TFrhamWXFX93ffHslDOMYGvQzsqKbyTy8+nTJ5POl3LsWqdrGRiBWCw7X/E2Rl8WBYpWGsCB89JS&#10;snHBQKRtWBZ1gI7QjS7Gw+FJ0blQ++CERKTT+S7Jpxm/aaSIb5sGZWS64sQt5hhyvEmxmE6gXAbw&#10;rRJ7GvAPLAwoS48eoeYQgX0I6i8oo0Rw6Jo4EM4UrmmUkLkH6mY0/KObqxa8zL3QcNAfx4T/D1a8&#10;WS0CUzVpNzrjzIIhkfrP29vtXf+z/7K9Y9uP/T2F7aftbf+1/9F/7+/7byzdptl1HkuCmNlFSN2L&#10;tb3yl068R8oVj5Jpg353bd0Ek65T+2ydtdgctZDryMTuUNDp+Oz0xcssUwHloc4HjK+lMywtKo4x&#10;gFq2ceasJcFdGGUpYHWJMfGA8lCQHrXuQmmdddeWdRU/eU4PMAHkvkZDpKXxNA+0S85AL8nWIoaM&#10;iE6rOlUnHNzgTAe2AnIWGbJ23TVx50wDRkpQQ/lLUyIGj0oTnTlguyvOqZ0RjYr0N2hlKn56rIYy&#10;gtKvbM3ixpM6EILr9rDaJioyG33f7e9Bp9WNqzeLcFCDTJTZ7A2fXPpwT+uHv+X0FwAAAP//AwBQ&#10;SwMEFAAGAAgAAAAhAE3vEv7dAAAACQEAAA8AAABkcnMvZG93bnJldi54bWxMj01PwzAMhu9I/IfI&#10;SNxYuqkMKE0nhtiEBhcG3N3GtGWNUzXZVv49Rhzg5o9Hrx/ni9F16kBDaD0bmE4SUMSVty3XBt5e&#10;VxfXoEJEtth5JgNfFGBRnJ7kmFl/5Bc6bGOtJIRDhgaaGPtM61A15DBMfE8suw8/OIzSDrW2Ax4l&#10;3HV6liRz7bBludBgT/cNVbvt3hnYpH61e16HcvnwtHxff+JmmjyiMedn490tqEhj/IPhR1/UoRCn&#10;0u/ZBtUZmF2mN4JKkaSgBPgdlAbmVynoItf/Pyi+AQAA//8DAFBLAQItABQABgAIAAAAIQC2gziS&#10;/gAAAOEBAAATAAAAAAAAAAAAAAAAAAAAAABbQ29udGVudF9UeXBlc10ueG1sUEsBAi0AFAAGAAgA&#10;AAAhADj9If/WAAAAlAEAAAsAAAAAAAAAAAAAAAAALwEAAF9yZWxzLy5yZWxzUEsBAi0AFAAGAAgA&#10;AAAhAFTDPKAZAgAA3gMAAA4AAAAAAAAAAAAAAAAALgIAAGRycy9lMm9Eb2MueG1sUEsBAi0AFAAG&#10;AAgAAAAhAE3vEv7dAAAACQEAAA8AAAAAAAAAAAAAAAAAcwQAAGRycy9kb3ducmV2LnhtbFBLBQYA&#10;AAAABAAEAPMAAAB9BQAAAAA=&#10;" strokecolor="windowText" strokeweight=".5pt">
                <v:stroke endarrow="open" joinstyle="miter"/>
                <o:lock v:ext="edit" shapetype="f"/>
              </v:shape>
            </w:pict>
          </mc:Fallback>
        </mc:AlternateContent>
      </w:r>
      <w:r w:rsidRPr="0085066D">
        <w:rPr>
          <w:rFonts w:ascii="Times New Roman" w:hAnsi="Times New Roman" w:cs="Times New Roman"/>
          <w:bdr w:val="single" w:sz="4" w:space="0" w:color="auto"/>
        </w:rPr>
        <w:t xml:space="preserve"> </w:t>
      </w:r>
      <w:r w:rsidRPr="004602C5">
        <w:rPr>
          <w:rFonts w:ascii="Times New Roman" w:hAnsi="Times New Roman" w:cs="Times New Roman"/>
        </w:rPr>
        <w:t xml:space="preserve"> </w:t>
      </w:r>
      <w:r>
        <w:rPr>
          <w:rFonts w:ascii="Times New Roman" w:hAnsi="Times New Roman" w:cs="Times New Roman"/>
        </w:rPr>
        <w:t xml:space="preserve">                           </w:t>
      </w:r>
    </w:p>
    <w:p w:rsidR="00712686" w:rsidRPr="004602C5" w:rsidRDefault="00712686" w:rsidP="00712686">
      <w:pPr>
        <w:pStyle w:val="ConsPlusNonformat"/>
        <w:rPr>
          <w:rFonts w:ascii="Times New Roman" w:hAnsi="Times New Roman" w:cs="Times New Roman"/>
        </w:rPr>
      </w:pPr>
      <w:r>
        <w:rPr>
          <w:noProof/>
        </w:rPr>
        <mc:AlternateContent>
          <mc:Choice Requires="wps">
            <w:drawing>
              <wp:anchor distT="0" distB="0" distL="114299" distR="114299" simplePos="0" relativeHeight="251716608" behindDoc="0" locked="0" layoutInCell="1" allowOverlap="1">
                <wp:simplePos x="0" y="0"/>
                <wp:positionH relativeFrom="column">
                  <wp:posOffset>1618614</wp:posOffset>
                </wp:positionH>
                <wp:positionV relativeFrom="paragraph">
                  <wp:posOffset>-85090</wp:posOffset>
                </wp:positionV>
                <wp:extent cx="0" cy="260350"/>
                <wp:effectExtent l="95250" t="0" r="57150" b="6350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35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70E367F" id="Прямая со стрелкой 118" o:spid="_x0000_s1026" type="#_x0000_t32" style="position:absolute;margin-left:127.45pt;margin-top:-6.7pt;width:0;height:20.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1+NFwIAAN4DAAAOAAAAZHJzL2Uyb0RvYy54bWysU0uOEzEQ3SNxB8t70kkQ0aiVziwShs0I&#10;Is1wgBq3O23hn1wmnewGLjBH4ApsWMCgOUPnRpSdDzOwQ/SiZLtcz6/qvZ6eb4xmaxlQOVvx0WDI&#10;mbTC1cquKv7++uLFGWcYwdagnZUV30rk57Pnz6adL+XYtU7XMjACsVh2vuJtjL4sChStNIAD56Wl&#10;ZOOCgUjbsCrqAB2hG12Mh8NJ0blQ++CERKTTxT7JZxm/aaSI75oGZWS64sQt5hhyvEmxmE2hXAXw&#10;rRIHGvAPLAwoS4+eoBYQgX0M6i8oo0Rw6Jo4EM4UrmmUkLkH6mY0/KObqxa8zL3QcNCfxoT/D1a8&#10;XS8DUzVpNyKpLBgSqf+yu93d9T/7r7s7tvvUP1DYfd7d9t/6+/5H/9B/Z+k2za7zWBLE3C5D6l5s&#10;7JW/dOIDUq54kkwb9PtrmyaYdJ3aZ5usxfakhdxEJvaHgk7Hk+HLV1mmAspjnQ8Y30hnWFpUHGMA&#10;tWrj3FlLgrswylLA+hJj4gHlsSA9at2F0jrrri3rKj5JDzAB5L5GQ6Sl8TQPtCvOQK/I1iKGjIhO&#10;qzpVJxzc4lwHtgZyFhmydt01cedMA0ZKUEP5S1MiBk9KE50FYLsvzqm9EY2K9DdoZSp+dqqGMoLS&#10;r23N4taTOhCC6w6w2iYqMhv90O3vQafVjau3y3BUg0yU2RwMn1z6eE/rx7/l7BcAAAD//wMAUEsD&#10;BBQABgAIAAAAIQDMrHj43gAAAAoBAAAPAAAAZHJzL2Rvd25yZXYueG1sTI9NT4NAEIbvJv6HzZh4&#10;axcqVkWWxhrbmOrFqvcBRsCys4TdtvjvHeNBb/Px5J1nssVoO3WgwbeODcTTCBRx6aqWawNvr6vJ&#10;NSgfkCvsHJOBL/KwyE9PMkwrd+QXOmxDrSSEfYoGmhD6VGtfNmTRT11PLLsPN1gM0g61rgY8Srjt&#10;9CyK5tpiy3KhwZ7uGyp32701sEncave89sXy4Wn5vv7ETRw9ojHnZ+PdLahAY/iD4Udf1CEXp8Lt&#10;ufKqMzC7TG4ENTCJLxJQQvxOCimu5qDzTP9/If8GAAD//wMAUEsBAi0AFAAGAAgAAAAhALaDOJL+&#10;AAAA4QEAABMAAAAAAAAAAAAAAAAAAAAAAFtDb250ZW50X1R5cGVzXS54bWxQSwECLQAUAAYACAAA&#10;ACEAOP0h/9YAAACUAQAACwAAAAAAAAAAAAAAAAAvAQAAX3JlbHMvLnJlbHNQSwECLQAUAAYACAAA&#10;ACEAjMtfjRcCAADeAwAADgAAAAAAAAAAAAAAAAAuAgAAZHJzL2Uyb0RvYy54bWxQSwECLQAUAAYA&#10;CAAAACEAzKx4+N4AAAAKAQAADwAAAAAAAAAAAAAAAABxBAAAZHJzL2Rvd25yZXYueG1sUEsFBgAA&#10;AAAEAAQA8wAAAHwFAAAAAA==&#10;" strokecolor="windowText" strokeweight=".5pt">
                <v:stroke endarrow="open" joinstyle="miter"/>
                <o:lock v:ext="edit" shapetype="f"/>
              </v:shape>
            </w:pict>
          </mc:Fallback>
        </mc:AlternateContent>
      </w:r>
    </w:p>
    <w:p w:rsidR="00712686" w:rsidRPr="004602C5" w:rsidRDefault="00712686" w:rsidP="00712686">
      <w:pPr>
        <w:pStyle w:val="ConsPlusNonformat"/>
        <w:ind w:left="4248" w:firstLine="708"/>
        <w:rPr>
          <w:rFonts w:ascii="Times New Roman" w:hAnsi="Times New Roman" w:cs="Times New Roman"/>
        </w:rPr>
      </w:pPr>
      <w:r>
        <w:rPr>
          <w:noProof/>
        </w:rPr>
        <mc:AlternateContent>
          <mc:Choice Requires="wps">
            <w:drawing>
              <wp:anchor distT="0" distB="0" distL="114300" distR="114300" simplePos="0" relativeHeight="251715584" behindDoc="0" locked="0" layoutInCell="1" allowOverlap="1">
                <wp:simplePos x="0" y="0"/>
                <wp:positionH relativeFrom="column">
                  <wp:posOffset>193040</wp:posOffset>
                </wp:positionH>
                <wp:positionV relativeFrom="paragraph">
                  <wp:posOffset>29210</wp:posOffset>
                </wp:positionV>
                <wp:extent cx="5524500" cy="508000"/>
                <wp:effectExtent l="57150" t="38100" r="76200" b="101600"/>
                <wp:wrapNone/>
                <wp:docPr id="117" name="Блок-схема: процесс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0" cy="5080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12686" w:rsidRPr="004602C5" w:rsidRDefault="00712686" w:rsidP="00712686">
                            <w:pPr>
                              <w:pStyle w:val="ConsPlusNonformat"/>
                              <w:jc w:val="center"/>
                              <w:rPr>
                                <w:rFonts w:ascii="Times New Roman" w:hAnsi="Times New Roman" w:cs="Times New Roman"/>
                              </w:rPr>
                            </w:pPr>
                            <w:r w:rsidRPr="004602C5">
                              <w:rPr>
                                <w:rFonts w:ascii="Times New Roman" w:hAnsi="Times New Roman" w:cs="Times New Roman"/>
                              </w:rPr>
                              <w:t>Подготовка проекта постановления администрации</w:t>
                            </w:r>
                          </w:p>
                          <w:p w:rsidR="00712686" w:rsidRPr="004602C5" w:rsidRDefault="00712686" w:rsidP="00712686">
                            <w:pPr>
                              <w:pStyle w:val="ConsPlusNonformat"/>
                              <w:jc w:val="center"/>
                              <w:rPr>
                                <w:rFonts w:ascii="Times New Roman" w:hAnsi="Times New Roman" w:cs="Times New Roman"/>
                              </w:rPr>
                            </w:pPr>
                            <w:proofErr w:type="spellStart"/>
                            <w:r>
                              <w:rPr>
                                <w:rFonts w:ascii="Times New Roman" w:hAnsi="Times New Roman" w:cs="Times New Roman"/>
                              </w:rPr>
                              <w:t>Камышловского</w:t>
                            </w:r>
                            <w:proofErr w:type="spellEnd"/>
                            <w:r>
                              <w:rPr>
                                <w:rFonts w:ascii="Times New Roman" w:hAnsi="Times New Roman" w:cs="Times New Roman"/>
                              </w:rPr>
                              <w:t xml:space="preserve"> ГО</w:t>
                            </w:r>
                            <w:r w:rsidRPr="004602C5">
                              <w:rPr>
                                <w:rFonts w:ascii="Times New Roman" w:hAnsi="Times New Roman" w:cs="Times New Roman"/>
                              </w:rPr>
                              <w:t xml:space="preserve"> о включении Заявителя в очередь</w:t>
                            </w:r>
                          </w:p>
                          <w:p w:rsidR="00712686" w:rsidRDefault="00712686" w:rsidP="00712686">
                            <w:pPr>
                              <w:pStyle w:val="ConsPlusNonformat"/>
                              <w:jc w:val="center"/>
                              <w:rPr>
                                <w:rFonts w:ascii="Times New Roman" w:hAnsi="Times New Roman" w:cs="Times New Roman"/>
                              </w:rPr>
                            </w:pPr>
                            <w:proofErr w:type="gramStart"/>
                            <w:r w:rsidRPr="004602C5">
                              <w:rPr>
                                <w:rFonts w:ascii="Times New Roman" w:hAnsi="Times New Roman" w:cs="Times New Roman"/>
                              </w:rPr>
                              <w:t>на</w:t>
                            </w:r>
                            <w:proofErr w:type="gramEnd"/>
                            <w:r w:rsidRPr="004602C5">
                              <w:rPr>
                                <w:rFonts w:ascii="Times New Roman" w:hAnsi="Times New Roman" w:cs="Times New Roman"/>
                              </w:rPr>
                              <w:t xml:space="preserve"> однократное пр</w:t>
                            </w:r>
                            <w:r>
                              <w:rPr>
                                <w:rFonts w:ascii="Times New Roman" w:hAnsi="Times New Roman" w:cs="Times New Roman"/>
                              </w:rPr>
                              <w:t>едоставление в собственность</w:t>
                            </w:r>
                          </w:p>
                          <w:p w:rsidR="00712686" w:rsidRPr="00381E4D" w:rsidRDefault="00712686" w:rsidP="00712686">
                            <w:pPr>
                              <w:jc w:val="center"/>
                              <w:rPr>
                                <w:sz w:val="20"/>
                                <w:szCs w:val="20"/>
                              </w:rPr>
                            </w:pPr>
                            <w:proofErr w:type="gramStart"/>
                            <w:r w:rsidRPr="004602C5">
                              <w:t>земельного</w:t>
                            </w:r>
                            <w:proofErr w:type="gramEnd"/>
                            <w:r w:rsidRPr="004602C5">
                              <w:t xml:space="preserve"> участка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7" o:spid="_x0000_s1096" type="#_x0000_t109" style="position:absolute;left:0;text-align:left;margin-left:15.2pt;margin-top:2.3pt;width:435pt;height:4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DPkHgMAACkGAAAOAAAAZHJzL2Uyb0RvYy54bWysVM1uEzEQviPxDpbvbX5IaLvqpqpSBSGF&#10;NiJFPU+83uwKr21sJ5twoge48yZcegFUXmHzRoy9m5C2nBB7WHk845lvZr6Z07NVIciSG5srGdPO&#10;YZsSLplKcjmP6bvr0cExJdaBTEAoyWO65paeDZ4/Oy11xLsqUyLhhqATaaNSxzRzTketlmUZL8Ae&#10;Ks0lKlNlCnAomnkrMVCi90K0uu32y1apTKKNYtxavL2olXQQ/KcpZ+4qTS13RMQUsbnwN+E/8//W&#10;4BSiuQGd5ayBAf+AooBcYtCdqwtwQBYmf+KqyJlRVqXukKmipdI0ZzzkgNl02o+ymWagecgFi2P1&#10;rkz2/7lll8uJIXmCvescUSKhwCZVX6sf1X31/WBzu/lc3VU/q28RqX5tPlX3my/VHd7eEm+OxSu1&#10;jdDHVE+MT9/qsWLvLSpaDzResI3NKjWFt8XkySp0Yr3rBF85wvCy3+/2+m1sGENdv33cxrN3CtH2&#10;tTbWveKqIP4Q01SocpiBcZOaC6EZsBxbVz/bmgeQSuTJKBciCGs7FIYsAQmCvEpUSYkA6/AypqPw&#10;NZHt/jMhSRnTk363jxgBiZsKcHgsNJbSyjklIOY4EcyZAOXBY/sk5jUmvhcX0/UZB3wZJLyGd4IV&#10;aRhrwb1RSX3daW/vsTy161CpByF9/hdgs/pJUDVpCenD8DArWC4vqIXjZpolJZmJhXkLmFIvACJJ&#10;7ouNg+d7k+RYon7QoGSUu8ldFjjr+xnAm/lsV13/qEkKhM6ghvJir7e2Ng/odxiCtAcvEKvmkmeV&#10;W81Wgb+9HR9nKlkjqRFQYJfVbJRj+mPs6gQMjjeixZXlrvDneRNT1ZwoyZT5+Ld7b49Th1pKSlwX&#10;2OQPCzAcm/Za4jyedHo9dOuC0OsfdX1F9jWzfY1cFEOFhOvgctQsHL29E9tjalRxg5vt3EdFFUiG&#10;sWs6NcLQoYwq3I2Mn5+HM+4UDW4sp5p5574FvvHXqxswupkUh1S7VNvVAtGjIalt/UupzhdOpXmY&#10;IF/quq7YDy/gPgqdaXanX3j7crD6s+EHvwEAAP//AwBQSwMEFAAGAAgAAAAhAKtX4BnaAAAABwEA&#10;AA8AAABkcnMvZG93bnJldi54bWxMjs1OwzAQhO9IvIO1SNyoXQhRk2ZTVQgicWyhdzd2k0C8DrHb&#10;pm/P9gTH+dHMV6wm14uTHUPnCWE+UyAs1d501CB8frw9LECEqMno3pNFuNgAq/L2ptC58Wfa2NM2&#10;NoJHKOQaoY1xyKUMdWudDjM/WOLs4EenI8uxkWbUZx53vXxUKpVOd8QPrR7sS2vr7+3RIXwl1fzy&#10;/LNONlTtdlU6ZcPre4Z4fzetlyCineJfGa74jA4lM+39kUwQPcKTSriJkKQgOM7UVe8RFmzIspD/&#10;+ctfAAAA//8DAFBLAQItABQABgAIAAAAIQC2gziS/gAAAOEBAAATAAAAAAAAAAAAAAAAAAAAAABb&#10;Q29udGVudF9UeXBlc10ueG1sUEsBAi0AFAAGAAgAAAAhADj9If/WAAAAlAEAAAsAAAAAAAAAAAAA&#10;AAAALwEAAF9yZWxzLy5yZWxzUEsBAi0AFAAGAAgAAAAhAP2EM+QeAwAAKQYAAA4AAAAAAAAAAAAA&#10;AAAALgIAAGRycy9lMm9Eb2MueG1sUEsBAi0AFAAGAAgAAAAhAKtX4BnaAAAABwEAAA8AAAAAAAAA&#10;AAAAAAAAeAUAAGRycy9kb3ducmV2LnhtbFBLBQYAAAAABAAEAPMAAAB/BgAAAAA=&#10;" fillcolor="window">
                <v:shadow on="t" color="black" opacity="24903f" origin=",.5" offset="0,.55556mm"/>
                <v:path arrowok="t"/>
                <v:textbox>
                  <w:txbxContent>
                    <w:p w:rsidR="00712686" w:rsidRPr="004602C5" w:rsidRDefault="00712686" w:rsidP="00712686">
                      <w:pPr>
                        <w:pStyle w:val="ConsPlusNonformat"/>
                        <w:jc w:val="center"/>
                        <w:rPr>
                          <w:rFonts w:ascii="Times New Roman" w:hAnsi="Times New Roman" w:cs="Times New Roman"/>
                        </w:rPr>
                      </w:pPr>
                      <w:r w:rsidRPr="004602C5">
                        <w:rPr>
                          <w:rFonts w:ascii="Times New Roman" w:hAnsi="Times New Roman" w:cs="Times New Roman"/>
                        </w:rPr>
                        <w:t>Подготовка проекта постановления администрации</w:t>
                      </w:r>
                    </w:p>
                    <w:p w:rsidR="00712686" w:rsidRPr="004602C5" w:rsidRDefault="00712686" w:rsidP="00712686">
                      <w:pPr>
                        <w:pStyle w:val="ConsPlusNonformat"/>
                        <w:jc w:val="center"/>
                        <w:rPr>
                          <w:rFonts w:ascii="Times New Roman" w:hAnsi="Times New Roman" w:cs="Times New Roman"/>
                        </w:rPr>
                      </w:pPr>
                      <w:proofErr w:type="spellStart"/>
                      <w:r>
                        <w:rPr>
                          <w:rFonts w:ascii="Times New Roman" w:hAnsi="Times New Roman" w:cs="Times New Roman"/>
                        </w:rPr>
                        <w:t>Камышловского</w:t>
                      </w:r>
                      <w:proofErr w:type="spellEnd"/>
                      <w:r>
                        <w:rPr>
                          <w:rFonts w:ascii="Times New Roman" w:hAnsi="Times New Roman" w:cs="Times New Roman"/>
                        </w:rPr>
                        <w:t xml:space="preserve"> ГО</w:t>
                      </w:r>
                      <w:r w:rsidRPr="004602C5">
                        <w:rPr>
                          <w:rFonts w:ascii="Times New Roman" w:hAnsi="Times New Roman" w:cs="Times New Roman"/>
                        </w:rPr>
                        <w:t xml:space="preserve"> о включении Заявителя в очередь</w:t>
                      </w:r>
                    </w:p>
                    <w:p w:rsidR="00712686" w:rsidRDefault="00712686" w:rsidP="00712686">
                      <w:pPr>
                        <w:pStyle w:val="ConsPlusNonformat"/>
                        <w:jc w:val="center"/>
                        <w:rPr>
                          <w:rFonts w:ascii="Times New Roman" w:hAnsi="Times New Roman" w:cs="Times New Roman"/>
                        </w:rPr>
                      </w:pPr>
                      <w:proofErr w:type="gramStart"/>
                      <w:r w:rsidRPr="004602C5">
                        <w:rPr>
                          <w:rFonts w:ascii="Times New Roman" w:hAnsi="Times New Roman" w:cs="Times New Roman"/>
                        </w:rPr>
                        <w:t>на</w:t>
                      </w:r>
                      <w:proofErr w:type="gramEnd"/>
                      <w:r w:rsidRPr="004602C5">
                        <w:rPr>
                          <w:rFonts w:ascii="Times New Roman" w:hAnsi="Times New Roman" w:cs="Times New Roman"/>
                        </w:rPr>
                        <w:t xml:space="preserve"> однократное пр</w:t>
                      </w:r>
                      <w:r>
                        <w:rPr>
                          <w:rFonts w:ascii="Times New Roman" w:hAnsi="Times New Roman" w:cs="Times New Roman"/>
                        </w:rPr>
                        <w:t>едоставление в собственность</w:t>
                      </w:r>
                    </w:p>
                    <w:p w:rsidR="00712686" w:rsidRPr="00381E4D" w:rsidRDefault="00712686" w:rsidP="00712686">
                      <w:pPr>
                        <w:jc w:val="center"/>
                        <w:rPr>
                          <w:sz w:val="20"/>
                          <w:szCs w:val="20"/>
                        </w:rPr>
                      </w:pPr>
                      <w:proofErr w:type="gramStart"/>
                      <w:r w:rsidRPr="004602C5">
                        <w:t>земельного</w:t>
                      </w:r>
                      <w:proofErr w:type="gramEnd"/>
                      <w:r w:rsidRPr="004602C5">
                        <w:t xml:space="preserve"> участка    </w:t>
                      </w:r>
                    </w:p>
                  </w:txbxContent>
                </v:textbox>
              </v:shape>
            </w:pict>
          </mc:Fallback>
        </mc:AlternateContent>
      </w:r>
      <w:r>
        <w:rPr>
          <w:rFonts w:ascii="Times New Roman" w:hAnsi="Times New Roman" w:cs="Times New Roman"/>
        </w:rPr>
        <w:tab/>
        <w:t xml:space="preserve">     </w:t>
      </w:r>
    </w:p>
    <w:p w:rsidR="00712686" w:rsidRDefault="00712686" w:rsidP="00712686">
      <w:pPr>
        <w:pStyle w:val="ConsPlusNonformat"/>
        <w:rPr>
          <w:rFonts w:ascii="Times New Roman" w:hAnsi="Times New Roman" w:cs="Times New Roman"/>
        </w:rPr>
      </w:pPr>
      <w:r>
        <w:rPr>
          <w:rFonts w:ascii="Times New Roman" w:hAnsi="Times New Roman" w:cs="Times New Roman"/>
        </w:rPr>
        <w:t xml:space="preserve"> </w:t>
      </w:r>
      <w:r w:rsidRPr="004602C5">
        <w:rPr>
          <w:rFonts w:ascii="Times New Roman" w:hAnsi="Times New Roman" w:cs="Times New Roman"/>
        </w:rPr>
        <w:t xml:space="preserve">   </w:t>
      </w:r>
    </w:p>
    <w:p w:rsidR="00712686" w:rsidRDefault="00712686" w:rsidP="00712686">
      <w:pPr>
        <w:pStyle w:val="ConsPlusNonformat"/>
        <w:rPr>
          <w:rFonts w:ascii="Times New Roman" w:hAnsi="Times New Roman" w:cs="Times New Roman"/>
        </w:rPr>
      </w:pPr>
    </w:p>
    <w:p w:rsidR="00712686" w:rsidRDefault="00712686" w:rsidP="00712686">
      <w:pPr>
        <w:pStyle w:val="ConsPlusNonformat"/>
        <w:rPr>
          <w:rFonts w:ascii="Times New Roman" w:hAnsi="Times New Roman" w:cs="Times New Roman"/>
        </w:rPr>
      </w:pPr>
      <w:r>
        <w:rPr>
          <w:noProof/>
        </w:rPr>
        <mc:AlternateContent>
          <mc:Choice Requires="wps">
            <w:drawing>
              <wp:anchor distT="0" distB="0" distL="114299" distR="114299" simplePos="0" relativeHeight="251720704" behindDoc="0" locked="0" layoutInCell="1" allowOverlap="1">
                <wp:simplePos x="0" y="0"/>
                <wp:positionH relativeFrom="column">
                  <wp:posOffset>4095114</wp:posOffset>
                </wp:positionH>
                <wp:positionV relativeFrom="paragraph">
                  <wp:posOffset>99060</wp:posOffset>
                </wp:positionV>
                <wp:extent cx="0" cy="196850"/>
                <wp:effectExtent l="95250" t="0" r="76200" b="5080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47C4C77" id="Прямая со стрелкой 116" o:spid="_x0000_s1026" type="#_x0000_t32" style="position:absolute;margin-left:322.45pt;margin-top:7.8pt;width:0;height:15.5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HWHGAIAAN4DAAAOAAAAZHJzL2Uyb0RvYy54bWysU0uOEzEQ3SNxB8t70skgotBKZxYJw2YE&#10;kWY4QI3bnbbwTy6TTnYDF5gjcAU2LPhoztC5EWXnwwzsEL0o2S7X86t6r6fnG6PZWgZUzlZ8NBhy&#10;Jq1wtbKrir+7vng24Qwj2Bq0s7LiW4n8fPb0ybTzpTxzrdO1DIxALJadr3gboy+LAkUrDeDAeWkp&#10;2bhgINI2rIo6QEfoRhdnw+G46FyofXBCItLpYp/ks4zfNFLEt02DMjJdceIWcww53qRYzKZQrgL4&#10;VokDDfgHFgaUpUdPUAuIwD4E9ReUUSI4dE0cCGcK1zRKyNwDdTMa/tHNVQte5l5oOOhPY8L/Byve&#10;rJeBqZq0G405s2BIpP7z7nZ31//sv+zu2O5jf09h92l323/tf/Tf+/v+G0u3aXadx5Ig5nYZUvdi&#10;Y6/8pRPvkXLFo2TaoN9f2zTBpOvUPttkLbYnLeQmMrE/FHQ6ejmevMgyFVAe63zA+Fo6w9Ki4hgD&#10;qFUb585aEtyFUZYC1pcYEw8ojwXpUesulNZZd21ZV/Hxc3qACSD3NRoiLY2neaBdcQZ6RbYWMWRE&#10;dFrVqTrh4BbnOrA1kLPIkLXrrok7ZxowUoIayl+aEjF4VJroLADbfXFO7Y1oVKS/QStT8cmpGsoI&#10;Sr+yNYtbT+pACK47wGqbqMhs9EO3vwedVjeu3i7DUQ0yUWZzMHxy6cM9rR/+lrNfAAAA//8DAFBL&#10;AwQUAAYACAAAACEAadgGytwAAAAJAQAADwAAAGRycy9kb3ducmV2LnhtbEyPwU7DMAyG70i8Q2Qk&#10;biwdKhWUphNDbEKDCwPubmPassapmmwrb48RBzja/6ffn4vF5Hp1oDF0ng3MZwko4trbjhsDb6+r&#10;i2tQISJb7D2TgS8KsChPTwrMrT/yCx22sVFSwiFHA22MQ651qFtyGGZ+IJbsw48Oo4xjo+2IRyl3&#10;vb5Mkkw77FgutDjQfUv1brt3BjapX+2e16FaPjwt39efuJknj2jM+dl0dwsq0hT/YPjRF3Uoxany&#10;e7ZB9QayNL0RVIKrDJQAv4vKQJploMtC//+g/AYAAP//AwBQSwECLQAUAAYACAAAACEAtoM4kv4A&#10;AADhAQAAEwAAAAAAAAAAAAAAAAAAAAAAW0NvbnRlbnRfVHlwZXNdLnhtbFBLAQItABQABgAIAAAA&#10;IQA4/SH/1gAAAJQBAAALAAAAAAAAAAAAAAAAAC8BAABfcmVscy8ucmVsc1BLAQItABQABgAIAAAA&#10;IQB4FHWHGAIAAN4DAAAOAAAAAAAAAAAAAAAAAC4CAABkcnMvZTJvRG9jLnhtbFBLAQItABQABgAI&#10;AAAAIQBp2AbK3AAAAAkBAAAPAAAAAAAAAAAAAAAAAHIEAABkcnMvZG93bnJldi54bWxQSwUGAAAA&#10;AAQABADzAAAAewUAAAAA&#10;" strokecolor="windowText" strokeweight=".5pt">
                <v:stroke endarrow="open" joinstyle="miter"/>
                <o:lock v:ext="edit" shapetype="f"/>
              </v:shape>
            </w:pict>
          </mc:Fallback>
        </mc:AlternateContent>
      </w:r>
      <w:r>
        <w:rPr>
          <w:noProof/>
        </w:rPr>
        <mc:AlternateContent>
          <mc:Choice Requires="wps">
            <w:drawing>
              <wp:anchor distT="0" distB="0" distL="114299" distR="114299" simplePos="0" relativeHeight="251719680" behindDoc="0" locked="0" layoutInCell="1" allowOverlap="1">
                <wp:simplePos x="0" y="0"/>
                <wp:positionH relativeFrom="column">
                  <wp:posOffset>1618614</wp:posOffset>
                </wp:positionH>
                <wp:positionV relativeFrom="paragraph">
                  <wp:posOffset>99060</wp:posOffset>
                </wp:positionV>
                <wp:extent cx="0" cy="196850"/>
                <wp:effectExtent l="95250" t="0" r="76200" b="5080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D51B64B" id="Прямая со стрелкой 115" o:spid="_x0000_s1026" type="#_x0000_t32" style="position:absolute;margin-left:127.45pt;margin-top:7.8pt;width:0;height:15.5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W4GAIAAN4DAAAOAAAAZHJzL2Uyb0RvYy54bWysU81uEzEQviPxDpbvZJOiRmGVTQ8N5VJB&#10;pJYHmHq9WQv/yWOyya3wAn0EXoELBwrqM2zeiLHzQws3xB5Gtsfz+Zv5vp2erY1mKxlQOVvx0WDI&#10;mbTC1couK/7++uLFhDOMYGvQzsqKbyTys9nzZ9POl/LEtU7XMjACsVh2vuJtjL4sChStNIAD56Wl&#10;ZOOCgUjbsCzqAB2hG12cDIfjonOh9sEJiUin812SzzJ+00gR3zUNysh0xYlbzDHkeJNiMZtCuQzg&#10;WyX2NOAfWBhQlh49Qs0hAvsY1F9QRong0DVxIJwpXNMoIXMP1M1o+Ec3Vy14mXuh4aA/jgn/H6x4&#10;u1oEpmrSbnTKmQVDIvVftrfbu/5n/3V7x7af+gcK28/b2/5b/6O/7x/67yzdptl1HkuCOLeLkLoX&#10;a3vlL534gJQrniTTBv3u2roJJl2n9tk6a7E5aiHXkYndoaDT0avx5DTLVEB5qPMB4xvpDEuLimMM&#10;oJZtPHfWkuAujLIUsLrEmHhAeShIj1p3obTOumvLuoqPX9IDTAC5r9EQaWk8zQPtkjPQS7K1iCEj&#10;otOqTtUJBzd4rgNbATmLDFm77pq4c6YBIyWoofylKRGDJ6WJzhyw3RXn1M6IRkX6G7QyFZ8cq6GM&#10;oPRrW7O48aQOhOC6Pay2iYrMRt93+3vQaXXj6s0iHNQgE2U2e8Mnlz7e0/rxbzn7BQAA//8DAFBL&#10;AwQUAAYACAAAACEAKz3eWd0AAAAJAQAADwAAAGRycy9kb3ducmV2LnhtbEyPwU7DMAyG70i8Q2Qk&#10;bizd1FWsNJ0YYhMaXDbg7ramLWucqsm28vYYcYCj/X/6/TlbjrZTJxp869jAdBKBIi5d1XJt4O11&#10;fXMLygfkCjvHZOCLPCzzy4sM08qdeUenfaiVlLBP0UATQp9q7cuGLPqJ64kl+3CDxSDjUOtqwLOU&#10;207PoijRFluWCw329NBQedgfrYFt7NaHl40vVo/Pq/fNJ26n0RMac3013t+BCjSGPxh+9EUdcnEq&#10;3JErrzoDs3m8EFSCeQJKgN9FYSBOEtB5pv9/kH8DAAD//wMAUEsBAi0AFAAGAAgAAAAhALaDOJL+&#10;AAAA4QEAABMAAAAAAAAAAAAAAAAAAAAAAFtDb250ZW50X1R5cGVzXS54bWxQSwECLQAUAAYACAAA&#10;ACEAOP0h/9YAAACUAQAACwAAAAAAAAAAAAAAAAAvAQAAX3JlbHMvLnJlbHNQSwECLQAUAAYACAAA&#10;ACEAZ4xVuBgCAADeAwAADgAAAAAAAAAAAAAAAAAuAgAAZHJzL2Uyb0RvYy54bWxQSwECLQAUAAYA&#10;CAAAACEAKz3eWd0AAAAJAQAADwAAAAAAAAAAAAAAAAByBAAAZHJzL2Rvd25yZXYueG1sUEsFBgAA&#10;AAAEAAQA8wAAAHwFAAAAAA==&#10;" strokecolor="windowText" strokeweight=".5pt">
                <v:stroke endarrow="open" joinstyle="miter"/>
                <o:lock v:ext="edit" shapetype="f"/>
              </v:shape>
            </w:pict>
          </mc:Fallback>
        </mc:AlternateContent>
      </w:r>
    </w:p>
    <w:p w:rsidR="00712686" w:rsidRDefault="00712686" w:rsidP="00712686">
      <w:pPr>
        <w:pStyle w:val="ConsPlusNonformat"/>
        <w:rPr>
          <w:rFonts w:ascii="Times New Roman" w:hAnsi="Times New Roman" w:cs="Times New Roman"/>
        </w:rPr>
      </w:pPr>
      <w:r w:rsidRPr="004602C5">
        <w:rPr>
          <w:rFonts w:ascii="Times New Roman" w:hAnsi="Times New Roman" w:cs="Times New Roman"/>
        </w:rPr>
        <w:t xml:space="preserve">                  </w:t>
      </w:r>
    </w:p>
    <w:p w:rsidR="00712686" w:rsidRDefault="00712686" w:rsidP="00712686">
      <w:pPr>
        <w:pStyle w:val="ConsPlusNonformat"/>
        <w:rPr>
          <w:rFonts w:ascii="Times New Roman" w:hAnsi="Times New Roman" w:cs="Times New Roman"/>
        </w:rPr>
      </w:pPr>
      <w:r>
        <w:rPr>
          <w:noProof/>
        </w:rPr>
        <mc:AlternateContent>
          <mc:Choice Requires="wps">
            <w:drawing>
              <wp:anchor distT="0" distB="0" distL="114300" distR="114300" simplePos="0" relativeHeight="251717632" behindDoc="0" locked="0" layoutInCell="1" allowOverlap="1">
                <wp:simplePos x="0" y="0"/>
                <wp:positionH relativeFrom="column">
                  <wp:posOffset>3056890</wp:posOffset>
                </wp:positionH>
                <wp:positionV relativeFrom="paragraph">
                  <wp:posOffset>3810</wp:posOffset>
                </wp:positionV>
                <wp:extent cx="2749550" cy="438150"/>
                <wp:effectExtent l="57150" t="38100" r="69850" b="95250"/>
                <wp:wrapNone/>
                <wp:docPr id="114" name="Блок-схема: процесс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9550" cy="43815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12686" w:rsidRPr="00381E4D" w:rsidRDefault="00712686" w:rsidP="00712686">
                            <w:pPr>
                              <w:jc w:val="center"/>
                              <w:rPr>
                                <w:sz w:val="20"/>
                                <w:szCs w:val="20"/>
                              </w:rPr>
                            </w:pPr>
                            <w:r>
                              <w:rPr>
                                <w:sz w:val="20"/>
                                <w:szCs w:val="20"/>
                              </w:rPr>
                              <w:t xml:space="preserve">Отказ в согласовании с должностными лицами </w:t>
                            </w:r>
                            <w:proofErr w:type="spellStart"/>
                            <w:r>
                              <w:rPr>
                                <w:sz w:val="20"/>
                                <w:szCs w:val="20"/>
                              </w:rPr>
                              <w:t>Камышловского</w:t>
                            </w:r>
                            <w:proofErr w:type="spellEnd"/>
                            <w:r>
                              <w:rPr>
                                <w:sz w:val="20"/>
                                <w:szCs w:val="20"/>
                              </w:rPr>
                              <w:t xml:space="preserve"> 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4" o:spid="_x0000_s1097" type="#_x0000_t109" style="position:absolute;margin-left:240.7pt;margin-top:.3pt;width:216.5pt;height:3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FkHgMAACkGAAAOAAAAZHJzL2Uyb0RvYy54bWysVMtuEzEU3SPxD5b3bR5NaBN1WlWpgpBK&#10;W5Girh2PJzPCYxvb6aSs6AL2/AmbbgCVX5j8EceeJE2BFWIWI9/349x7D48XpSQ3wrpCq4R2dtuU&#10;CMV1WqhZQt9ejXcOKHGeqZRJrURCb4Wjx0fPnx1WZii6OtcyFZbAiXLDyiQ0994MWy3Hc1Eyt6uN&#10;UBBm2pbMg7SzVmpZBe+lbHXb7RetStvUWM2Fc+CeNkJ6FP1nmeD+Isuc8EQmFLn5+LfxPw3/1tEh&#10;G84sM3nBV2mwf8iiZIVC0I2rU+YZmdviD1dlwa12OvO7XJctnWUFF7EGVNNp/1bNJGdGxFrQHGc2&#10;bXL/zy0/v7m0pEiBXadHiWIlQKq/1N/rh/rbzvJu+am+r3/UX4ek/rn8WD8sP9f34N6RoI7mVcYN&#10;4WNiLm0o35kzzd85CFpPJIFwK51FZsugi+LJIiJxu0FCLDzhYHb3e4N+H4BxyHp7Bx28g1M2XFsb&#10;6/xLoUsSHgnNpK5GObP+spmFCAa7OXO+MVurxyS1LNJxIWUkbt1IWnLDMCCYq1RXlEjmPJgJHcdv&#10;Fdltm0lFqoQO+t0+cmQY3Ewyj2dp0EqnZpQwOcNGcG9jKk+M3R8xr1D4Vtx2/BrDnKWiSW/QB7uZ&#10;WMf8a5027E57zUd7GtexU09ChvpPmcsbkyhalSVVaIOIu4J2RWTmXthJnlZkKuf2DUNJvZARJWkR&#10;mo3Fawi0qB8lEFntrwufx5kNeMbm2tl0091gBLPAZ9LkrEll7yAwG5Bcox6z1+scIrWVXhysZpbC&#10;VPnFdBHnt3cQvATWVKe3GGokFKfLGT4uUP4ZUL1kFuuNbHGy/AV+YW4SqlcvSnJtP/yNH/SxdZBS&#10;UuFcAOT3c2YFQHulsI+DTq8Htz4Svf5+N3RkWzLdlqh5OdIYuA6Oo+HxGfS9XD8zq8trXLaTEBUi&#10;pjhiN+O0IkYeNES4jVycnMQ3boph/kxNDA/OQ6sD8FeLa2bNalM8Ru1cr08LsHi6JI1usFT6ZO51&#10;VsQNeuwr8AgE7lFEZnU7w8HbpqPW44U/+gUAAP//AwBQSwMEFAAGAAgAAAAhAIdmSb3aAAAABwEA&#10;AA8AAABkcnMvZG93bnJldi54bWxMjsFOwzAQRO9I/IO1SNyoE2SiJsSpKgSROLbQuxtvk5R4HWK3&#10;Tf+e5QTHpxnNvHI1u0GccQq9Jw3pIgGB1HjbU6vh8+PtYQkiREPWDJ5QwxUDrKrbm9IU1l9og+dt&#10;bAWPUCiMhi7GsZAyNB06ExZ+ROLs4CdnIuPUSjuZC4+7QT4mSSad6YkfOjPiS4fN1/bkNBxVnV6f&#10;vtdqQ/VuV2dzPr6+51rf383rZxAR5/hXhl99VoeKnfb+RDaIQYNapoqrGjIQHOepYtwz5hnIqpT/&#10;/asfAAAA//8DAFBLAQItABQABgAIAAAAIQC2gziS/gAAAOEBAAATAAAAAAAAAAAAAAAAAAAAAABb&#10;Q29udGVudF9UeXBlc10ueG1sUEsBAi0AFAAGAAgAAAAhADj9If/WAAAAlAEAAAsAAAAAAAAAAAAA&#10;AAAALwEAAF9yZWxzLy5yZWxzUEsBAi0AFAAGAAgAAAAhANSZoWQeAwAAKQYAAA4AAAAAAAAAAAAA&#10;AAAALgIAAGRycy9lMm9Eb2MueG1sUEsBAi0AFAAGAAgAAAAhAIdmSb3aAAAABwEAAA8AAAAAAAAA&#10;AAAAAAAAeAUAAGRycy9kb3ducmV2LnhtbFBLBQYAAAAABAAEAPMAAAB/BgAAAAA=&#10;" fillcolor="window">
                <v:shadow on="t" color="black" opacity="24903f" origin=",.5" offset="0,.55556mm"/>
                <v:path arrowok="t"/>
                <v:textbox>
                  <w:txbxContent>
                    <w:p w:rsidR="00712686" w:rsidRPr="00381E4D" w:rsidRDefault="00712686" w:rsidP="00712686">
                      <w:pPr>
                        <w:jc w:val="center"/>
                        <w:rPr>
                          <w:sz w:val="20"/>
                          <w:szCs w:val="20"/>
                        </w:rPr>
                      </w:pPr>
                      <w:r>
                        <w:rPr>
                          <w:sz w:val="20"/>
                          <w:szCs w:val="20"/>
                        </w:rPr>
                        <w:t xml:space="preserve">Отказ в согласовании с должностными лицами </w:t>
                      </w:r>
                      <w:proofErr w:type="spellStart"/>
                      <w:r>
                        <w:rPr>
                          <w:sz w:val="20"/>
                          <w:szCs w:val="20"/>
                        </w:rPr>
                        <w:t>Камышловского</w:t>
                      </w:r>
                      <w:proofErr w:type="spellEnd"/>
                      <w:r>
                        <w:rPr>
                          <w:sz w:val="20"/>
                          <w:szCs w:val="20"/>
                        </w:rPr>
                        <w:t xml:space="preserve"> ГО</w:t>
                      </w:r>
                    </w:p>
                  </w:txbxContent>
                </v:textbox>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173990</wp:posOffset>
                </wp:positionH>
                <wp:positionV relativeFrom="paragraph">
                  <wp:posOffset>3810</wp:posOffset>
                </wp:positionV>
                <wp:extent cx="2501900" cy="406400"/>
                <wp:effectExtent l="57150" t="38100" r="69850" b="88900"/>
                <wp:wrapNone/>
                <wp:docPr id="113" name="Блок-схема: процесс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1900" cy="4064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12686" w:rsidRPr="00381E4D" w:rsidRDefault="00712686" w:rsidP="00712686">
                            <w:pPr>
                              <w:jc w:val="center"/>
                              <w:rPr>
                                <w:sz w:val="20"/>
                                <w:szCs w:val="20"/>
                              </w:rPr>
                            </w:pPr>
                            <w:r>
                              <w:rPr>
                                <w:sz w:val="20"/>
                                <w:szCs w:val="20"/>
                              </w:rPr>
                              <w:t xml:space="preserve">Согласование с должностными лицами </w:t>
                            </w:r>
                            <w:proofErr w:type="spellStart"/>
                            <w:r>
                              <w:rPr>
                                <w:sz w:val="20"/>
                                <w:szCs w:val="20"/>
                              </w:rPr>
                              <w:t>Камышловского</w:t>
                            </w:r>
                            <w:proofErr w:type="spellEnd"/>
                            <w:r>
                              <w:rPr>
                                <w:sz w:val="20"/>
                                <w:szCs w:val="20"/>
                              </w:rPr>
                              <w:t xml:space="preserve"> 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3" o:spid="_x0000_s1098" type="#_x0000_t109" style="position:absolute;margin-left:13.7pt;margin-top:.3pt;width:197pt;height:3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w7HgMAACkGAAAOAAAAZHJzL2Uyb0RvYy54bWysVMtuEzEU3SPxD5b3bSZpUpqok6pqVYRU&#10;2ooWde14PJkRHtvYTidlRRew50/YdAOo/MLkjzj2JGkKrBCzGPm+H+feu38wryS5EdaVWqW0u51Q&#10;IhTXWammKX17dbK1R4nzTGVMaiVSeiscPRg/f7Zfm5Ho6ULLTFgCJ8qNapPSwnsz6nQcL0TF3LY2&#10;QkGYa1sxD9JOO5llNbxXstNLkt1OrW1mrObCOXCPWyEdR/95Lrg/z3MnPJEpRW4+/m38T8K/M95n&#10;o6llpij5Mg32D1lUrFQIunZ1zDwjM1v+4aoqudVO536b66qj87zkItaAarrJb9VcFsyIWAua48y6&#10;Te7/ueVnNxeWlBmw6+5QolgFkJovzffmofm2tbhbfGrumx/N1xFpfi4+Ng+Lz809uHckqKN5tXEj&#10;+Lg0FzaU78yp5u8cBJ0nkkC4pc48t1XQRfFkHpG4XSMh5p5wMHuDpDtMABiHrJ/s9vEOTtloZW2s&#10;8y+Frkh4pDSXuj4qmPUX7SxEMNjNqfOt2Uo9JqllmZ2UUkbi1h1JS24YBgRzlemaEsmcBzOlJ/Fb&#10;RnabZlKROqXDQW+AHBkGN5fM41kZtNKpKSVMTrER3NuYyhNj90fMKxS+ETeJX2tYsEy06Q0HYLcT&#10;65h/rbOW3U1WfLSndR079SRkqP+YuaI1iaJlWVKFNoi4K2hXRGbmhb0ssppM5My+YSgJAAQ4sjI0&#10;G4vXEmjRIEogstpfl76IMxvwjM2108m6u8EIZoHPpClYm8rOXmC2ILlWPWavVzlEaiO9OFjtLIWp&#10;8vPJPM5vfxi8BNZEZ7cYaiQUp8sZflKi/FOgesEs1hvZ4mT5c/zC3KRUL1+UFNp++Bs/6GPrIKWk&#10;xrkAyO9nzAqA9kphH4fdfh9ufST6gxe90JFNyWRTombVkcbAdXEcDY/PoO/l6plbXV3jsh2GqBAx&#10;xRG7HaclceRBQ4TbyMXhYXzjphjmT9Wl4cF5aHUA/mp+zaxZborHqJ3p1WkBFk+XpNUNlkofzrzO&#10;y7hBj30FHoHAPYrILG9nOHibdNR6vPDjXwAAAP//AwBQSwMEFAAGAAgAAAAhAA54RVrZAAAABgEA&#10;AA8AAABkcnMvZG93bnJldi54bWxMjsFOwzAQRO9I/IO1SNyok8gEGuJUFYJIHFvo3Y2XJBCvQ+y2&#10;6d+znOjxaUYzr1zNbhBHnELvSUO6SEAgNd721Gr4eH+9ewQRoiFrBk+o4YwBVtX1VWkK60+0weM2&#10;toJHKBRGQxfjWEgZmg6dCQs/InH26SdnIuPUSjuZE4+7QWZJkktneuKHzoz43GHzvT04DV+qTs/3&#10;P2u1oXq3q/N5Ob68LbW+vZnXTyAizvG/DH/6rA4VO+39gWwQg4bsQXFTQw6CU5WljHtGlYOsSnmp&#10;X/0CAAD//wMAUEsBAi0AFAAGAAgAAAAhALaDOJL+AAAA4QEAABMAAAAAAAAAAAAAAAAAAAAAAFtD&#10;b250ZW50X1R5cGVzXS54bWxQSwECLQAUAAYACAAAACEAOP0h/9YAAACUAQAACwAAAAAAAAAAAAAA&#10;AAAvAQAAX3JlbHMvLnJlbHNQSwECLQAUAAYACAAAACEAkEGMOx4DAAApBgAADgAAAAAAAAAAAAAA&#10;AAAuAgAAZHJzL2Uyb0RvYy54bWxQSwECLQAUAAYACAAAACEADnhFWtkAAAAGAQAADwAAAAAAAAAA&#10;AAAAAAB4BQAAZHJzL2Rvd25yZXYueG1sUEsFBgAAAAAEAAQA8wAAAH4GAAAAAA==&#10;" fillcolor="window">
                <v:shadow on="t" color="black" opacity="24903f" origin=",.5" offset="0,.55556mm"/>
                <v:path arrowok="t"/>
                <v:textbox>
                  <w:txbxContent>
                    <w:p w:rsidR="00712686" w:rsidRPr="00381E4D" w:rsidRDefault="00712686" w:rsidP="00712686">
                      <w:pPr>
                        <w:jc w:val="center"/>
                        <w:rPr>
                          <w:sz w:val="20"/>
                          <w:szCs w:val="20"/>
                        </w:rPr>
                      </w:pPr>
                      <w:r>
                        <w:rPr>
                          <w:sz w:val="20"/>
                          <w:szCs w:val="20"/>
                        </w:rPr>
                        <w:t xml:space="preserve">Согласование с должностными лицами </w:t>
                      </w:r>
                      <w:proofErr w:type="spellStart"/>
                      <w:r>
                        <w:rPr>
                          <w:sz w:val="20"/>
                          <w:szCs w:val="20"/>
                        </w:rPr>
                        <w:t>Камышловского</w:t>
                      </w:r>
                      <w:proofErr w:type="spellEnd"/>
                      <w:r>
                        <w:rPr>
                          <w:sz w:val="20"/>
                          <w:szCs w:val="20"/>
                        </w:rPr>
                        <w:t xml:space="preserve"> ГО</w:t>
                      </w:r>
                    </w:p>
                  </w:txbxContent>
                </v:textbox>
              </v:shape>
            </w:pict>
          </mc:Fallback>
        </mc:AlternateContent>
      </w:r>
    </w:p>
    <w:p w:rsidR="00712686" w:rsidRDefault="00712686" w:rsidP="00712686">
      <w:pPr>
        <w:pStyle w:val="ConsPlusNonformat"/>
        <w:rPr>
          <w:rFonts w:ascii="Times New Roman" w:hAnsi="Times New Roman" w:cs="Times New Roman"/>
        </w:rPr>
      </w:pPr>
    </w:p>
    <w:p w:rsidR="00712686" w:rsidRDefault="00712686" w:rsidP="00712686">
      <w:pPr>
        <w:pStyle w:val="ConsPlusNonformat"/>
        <w:rPr>
          <w:rFonts w:ascii="Times New Roman" w:hAnsi="Times New Roman" w:cs="Times New Roman"/>
        </w:rPr>
      </w:pPr>
      <w:r>
        <w:rPr>
          <w:noProof/>
        </w:rPr>
        <mc:AlternateContent>
          <mc:Choice Requires="wps">
            <w:drawing>
              <wp:anchor distT="0" distB="0" distL="114299" distR="114299" simplePos="0" relativeHeight="251724800" behindDoc="0" locked="0" layoutInCell="1" allowOverlap="1">
                <wp:simplePos x="0" y="0"/>
                <wp:positionH relativeFrom="column">
                  <wp:posOffset>1621789</wp:posOffset>
                </wp:positionH>
                <wp:positionV relativeFrom="paragraph">
                  <wp:posOffset>118110</wp:posOffset>
                </wp:positionV>
                <wp:extent cx="0" cy="247650"/>
                <wp:effectExtent l="95250" t="0" r="57150" b="5715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FE171AA" id="Прямая со стрелкой 112" o:spid="_x0000_s1026" type="#_x0000_t32" style="position:absolute;margin-left:127.7pt;margin-top:9.3pt;width:0;height:19.5p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OMGAIAAN4DAAAOAAAAZHJzL2Uyb0RvYy54bWysU0tyEzEQ3VPFHVTa47ENmNSUx1nYhE0K&#10;UpVwgI5G41GhX6mFx94FLpAjcAU2LAJUzjC+ES35QwI7ill0SWr10+t+b6ana6PZSgZUzlZ8NBhy&#10;Jq1wtbLLir+/Ont2whlGsDVoZ2XFNxL56ezpk2nnSzl2rdO1DIxALJadr3gboy+LAkUrDeDAeWkp&#10;2bhgINI2LIs6QEfoRhfj4XBSdC7UPjghEel0sUvyWcZvGiniu6ZBGZmuOHGLOYYcr1MsZlMolwF8&#10;q8SeBvwDCwPK0qNHqAVEYB+D+gvKKBEcuiYOhDOFaxolZO6BuhkN/+jmsgUvcy80HPTHMeH/gxVv&#10;VxeBqZq0G405s2BIpP7L9mZ72//sv25v2fZTf09h+3l703/rf/Tf+/v+jqXbNLvOY0kQc3sRUvdi&#10;bS/9uRMfkHLFo2TaoN9dWzfBpOvUPltnLTZHLeQ6MrE7FHQ6fvFq8jLLVEB5qPMB4xvpDEuLimMM&#10;oJZtnDtrSXAXRlkKWJ1jTDygPBSkR607U1pn3bVlXcUnz+kBJoDc12iItDSe5oF2yRnoJdlaxJAR&#10;0WlVp+qEgxuc68BWQM4iQ9auuyLunGnASAlqKH9pSsTgUWmiswBsd8U5tTOiUZH+Bq1MxU+O1VBG&#10;UPq1rVnceFIHQnDdHlbbREVmo++7/T3otLp29eYiHNQgE2U2e8Mnlz7c0/rhbzn7BQAA//8DAFBL&#10;AwQUAAYACAAAACEASQay9t0AAAAJAQAADwAAAGRycy9kb3ducmV2LnhtbEyPwU7DMAyG70i8Q2Qk&#10;bizdtJapNJ0YYhPauDDg7ramLWucqsm28vYYcYCj/X/6/TlbjrZTJxp869jAdBKBIi5d1XJt4O11&#10;fbMA5QNyhZ1jMvBFHpb55UWGaeXO/EKnfaiVlLBP0UATQp9q7cuGLPqJ64kl+3CDxSDjUOtqwLOU&#10;207PoijRFluWCw329NBQedgfrYHt3K0PzxtfrB53q/fNJ26n0RMac3013t+BCjSGPxh+9EUdcnEq&#10;3JErrzoDszieCyrBIgElwO+iMBDfJqDzTP//IP8GAAD//wMAUEsBAi0AFAAGAAgAAAAhALaDOJL+&#10;AAAA4QEAABMAAAAAAAAAAAAAAAAAAAAAAFtDb250ZW50X1R5cGVzXS54bWxQSwECLQAUAAYACAAA&#10;ACEAOP0h/9YAAACUAQAACwAAAAAAAAAAAAAAAAAvAQAAX3JlbHMvLnJlbHNQSwECLQAUAAYACAAA&#10;ACEAb7PTjBgCAADeAwAADgAAAAAAAAAAAAAAAAAuAgAAZHJzL2Uyb0RvYy54bWxQSwECLQAUAAYA&#10;CAAAACEASQay9t0AAAAJAQAADwAAAAAAAAAAAAAAAAByBAAAZHJzL2Rvd25yZXYueG1sUEsFBgAA&#10;AAAEAAQA8wAAAHwFAAAAAA==&#10;" strokecolor="windowText" strokeweight=".5pt">
                <v:stroke endarrow="open" joinstyle="miter"/>
                <o:lock v:ext="edit" shapetype="f"/>
              </v:shape>
            </w:pict>
          </mc:Fallback>
        </mc:AlternateContent>
      </w:r>
      <w:r w:rsidRPr="004602C5">
        <w:rPr>
          <w:rFonts w:ascii="Times New Roman" w:hAnsi="Times New Roman" w:cs="Times New Roman"/>
        </w:rPr>
        <w:t xml:space="preserve">                </w:t>
      </w:r>
    </w:p>
    <w:p w:rsidR="00712686" w:rsidRDefault="00712686" w:rsidP="00712686">
      <w:pPr>
        <w:pStyle w:val="ConsPlusNonformat"/>
        <w:rPr>
          <w:rFonts w:ascii="Times New Roman" w:hAnsi="Times New Roman" w:cs="Times New Roman"/>
        </w:rPr>
      </w:pPr>
      <w:r>
        <w:rPr>
          <w:noProof/>
        </w:rPr>
        <mc:AlternateContent>
          <mc:Choice Requires="wps">
            <w:drawing>
              <wp:anchor distT="0" distB="0" distL="114299" distR="114299" simplePos="0" relativeHeight="251725824" behindDoc="0" locked="0" layoutInCell="1" allowOverlap="1">
                <wp:simplePos x="0" y="0"/>
                <wp:positionH relativeFrom="column">
                  <wp:posOffset>4133214</wp:posOffset>
                </wp:positionH>
                <wp:positionV relativeFrom="paragraph">
                  <wp:posOffset>16510</wp:posOffset>
                </wp:positionV>
                <wp:extent cx="0" cy="171450"/>
                <wp:effectExtent l="95250" t="0" r="57150" b="5715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280C895" id="Прямая со стрелкой 111" o:spid="_x0000_s1026" type="#_x0000_t32" style="position:absolute;margin-left:325.45pt;margin-top:1.3pt;width:0;height:13.5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a1GAIAAN4DAAAOAAAAZHJzL2Uyb0RvYy54bWysU0tuFDEQ3SNxB8t7pqcDhKg1PVnMEDYR&#10;REo4QMXtnrbwTy4zPbMLXCBH4ApsWARQztBzI8qeDwnsEL0o2S7X86t6ryenK6PZUgZUzta8HI05&#10;k1a4RtlFzd9fnT074Qwj2Aa0s7Lma4n8dPr0yaT3lTxyndONDIxALFa9r3kXo6+KAkUnDeDIeWkp&#10;2bpgINI2LIomQE/oRhdH4/Fx0bvQ+OCERKTT+TbJpxm/baWI79oWZWS65sQt5hhyvE6xmE6gWgTw&#10;nRI7GvAPLAwoS48eoOYQgX0M6i8oo0Rw6No4Es4Urm2VkLkH6qYc/9HNZQde5l5oOOgPY8L/Byve&#10;Li8CUw1pV5acWTAk0vBlc7O5HX4OXze3bPNpuKew+by5Gb4NP4bvw/1wx9Jtml3vsSKImb0IqXux&#10;spf+3IkPSLniUTJt0G+vrdpg0nVqn62yFuuDFnIVmdgeCjotX5UvXmaZCqj2dT5gfCOdYWlRc4wB&#10;1KKLM2ctCe5CmaWA5TnGxAOqfUF61LozpXXWXVvW1/z4OT3ABJD7Wg2RlsbTPNAuOAO9IFuLGDIi&#10;Oq2aVJ1wcI0zHdgSyFlkyMb1V8SdMw0YKUEN5S9NiRg8Kk105oDdtjintkY0KtLfoJWp+cmhGqoI&#10;Sr+2DYtrT+pACK7fwWqbqMhs9F23vwedVteuWV+EvRpkosxmZ/jk0od7Wj/8Lae/AAAA//8DAFBL&#10;AwQUAAYACAAAACEAc37AbNsAAAAIAQAADwAAAGRycy9kb3ducmV2LnhtbEyPwU7DMBBE70j8g7VI&#10;3KjTCiIa4lQU0Qq1XChw38RLEhqvo9htw9+ziAMcn2Y0+zZfjK5TRxpC69nAdJKAIq68bbk28Pa6&#10;uroFFSKyxc4zGfiiAIvi/CzHzPoTv9BxF2slIxwyNNDE2Gdah6ohh2Hie2LJPvzgMAoOtbYDnmTc&#10;dXqWJKl22LJcaLCnh4aq/e7gDGyu/Wr/vA7l8nG7fF9/4maaPKExlxfj/R2oSGP8K8OPvqhDIU6l&#10;P7ANqjOQ3iRzqRqYpaAk/+VSeJ6CLnL9/4HiGwAA//8DAFBLAQItABQABgAIAAAAIQC2gziS/gAA&#10;AOEBAAATAAAAAAAAAAAAAAAAAAAAAABbQ29udGVudF9UeXBlc10ueG1sUEsBAi0AFAAGAAgAAAAh&#10;ADj9If/WAAAAlAEAAAsAAAAAAAAAAAAAAAAALwEAAF9yZWxzLy5yZWxzUEsBAi0AFAAGAAgAAAAh&#10;AGGxdrUYAgAA3gMAAA4AAAAAAAAAAAAAAAAALgIAAGRycy9lMm9Eb2MueG1sUEsBAi0AFAAGAAgA&#10;AAAhAHN+wGzbAAAACAEAAA8AAAAAAAAAAAAAAAAAcgQAAGRycy9kb3ducmV2LnhtbFBLBQYAAAAA&#10;BAAEAPMAAAB6BQAAAAA=&#10;" strokecolor="windowText" strokeweight=".5pt">
                <v:stroke endarrow="open" joinstyle="miter"/>
                <o:lock v:ext="edit" shapetype="f"/>
              </v:shape>
            </w:pict>
          </mc:Fallback>
        </mc:AlternateContent>
      </w:r>
    </w:p>
    <w:p w:rsidR="00712686" w:rsidRDefault="00712686" w:rsidP="00712686">
      <w:pPr>
        <w:pStyle w:val="ConsPlusNonformat"/>
        <w:rPr>
          <w:rFonts w:ascii="Times New Roman" w:hAnsi="Times New Roman" w:cs="Times New Roman"/>
        </w:rPr>
      </w:pPr>
      <w:r>
        <w:rPr>
          <w:noProof/>
        </w:rPr>
        <mc:AlternateContent>
          <mc:Choice Requires="wps">
            <w:drawing>
              <wp:anchor distT="0" distB="0" distL="114300" distR="114300" simplePos="0" relativeHeight="251722752" behindDoc="0" locked="0" layoutInCell="1" allowOverlap="1">
                <wp:simplePos x="0" y="0"/>
                <wp:positionH relativeFrom="column">
                  <wp:posOffset>3126740</wp:posOffset>
                </wp:positionH>
                <wp:positionV relativeFrom="paragraph">
                  <wp:posOffset>60960</wp:posOffset>
                </wp:positionV>
                <wp:extent cx="2679700" cy="393700"/>
                <wp:effectExtent l="57150" t="38100" r="82550" b="101600"/>
                <wp:wrapNone/>
                <wp:docPr id="110" name="Блок-схема: процесс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0" cy="3937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12686" w:rsidRPr="00381E4D" w:rsidRDefault="00712686" w:rsidP="00712686">
                            <w:pPr>
                              <w:jc w:val="center"/>
                              <w:rPr>
                                <w:sz w:val="20"/>
                                <w:szCs w:val="20"/>
                              </w:rPr>
                            </w:pPr>
                            <w:r>
                              <w:rPr>
                                <w:sz w:val="20"/>
                                <w:szCs w:val="20"/>
                              </w:rPr>
                              <w:t xml:space="preserve">Отказ в подписании постановления </w:t>
                            </w:r>
                            <w:proofErr w:type="spellStart"/>
                            <w:r>
                              <w:rPr>
                                <w:sz w:val="20"/>
                                <w:szCs w:val="20"/>
                              </w:rPr>
                              <w:t>Камышловского</w:t>
                            </w:r>
                            <w:proofErr w:type="spellEnd"/>
                            <w:r>
                              <w:rPr>
                                <w:sz w:val="20"/>
                                <w:szCs w:val="20"/>
                              </w:rPr>
                              <w:t xml:space="preserve"> 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0" o:spid="_x0000_s1099" type="#_x0000_t109" style="position:absolute;margin-left:246.2pt;margin-top:4.8pt;width:211pt;height:3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aWhHwMAACkGAAAOAAAAZHJzL2Uyb0RvYy54bWysVM1OGzEQvlfqO1i+Q34gQCIWhEBUlWiJ&#10;ChVnx+vNruq1XdthQ0/l0N77Jr1waSv6Cssb9bOdpKH0VHUPK8+MZzzzzTezfzivJbkW1lVaZbS3&#10;2aVEKK7zSk0z+vbydGOPEueZypnUSmT0Rjh6ePD82X5jRqKvSy1zYQmCKDdqTEZL782o03G8FDVz&#10;m9oIBWOhbc08RDvt5JY1iF7LTr/b3ek02ubGai6cg/YkGelBjF8UgvvzonDCE5lR5Obj38b/JPw7&#10;B/tsNLXMlBVfpMH+IYuaVQqPrkKdMM/IzFZPQtUVt9rpwm9yXXd0UVRcxBpQTa/7RzUXJTMi1gJw&#10;nFnB5P5fWP76emxJlaN3PeCjWI0mtV/a7+19+23j4fbhU3vX/mi/jkj78+Fje//wub2D9paE6wCv&#10;MW6EGBdmbEP5zpxp/s7B0HlkCYJb3JkXtg53UTyZx07crDoh5p5wKPs7u8PdLhLisG0Nt8I5BGWj&#10;pbexzr8QuibhkNFC6ua4ZNaPExdiM9j1mfPJbXk9JqlllZ9WUkbhxh1LS64ZCAJe5bqhRDLnoczo&#10;afwWL7t1N6lIk9HhoD9AjgzELSTzONYGUDo1pYTJKSaCextTeeTsnrx5icLX3u3GLzmWLBcpveEA&#10;6sRYx/wrnSd1r7vUA54UOiL16MlQ/wlzZXKJpkVZUgUYRJwVwBU7M/PCXpR5QyZyZt8wlLQdMqIk&#10;rwLYGLwkAKJBtMBktb+qfBk5G/oZwbXTyQrd4AS3oGfSlCylsrUXlKlJLl2P2etlDlFaSy8SK3Ep&#10;sMrPJ/PI38GKjxOd34DUSCiyyxl+WqH8M3R1zCzGG9liZflz/AJvMqoXJ0pKbT/8TR/uY+pgpaTB&#10;ukCT38+YFWjaS4V5HPa2txHWR2F7sNsPiKxbJusWNauPNQjXw3I0PB7DfS+Xx8Lq+gqb7Si8ChNT&#10;HG8nOi2EYw8ZJuxGLo6O4hk7xTB/pi4MD8ED1KHxl/MrZs1iUjyo9lovVwt68XhI0t3gqfTRzOui&#10;ihMUoE64oh9BwD6KnVnszrDw1uV46/eGP/gFAAD//wMAUEsDBBQABgAIAAAAIQClAteP3AAAAAgB&#10;AAAPAAAAZHJzL2Rvd25yZXYueG1sTI/BTsMwEETvSPyDtUjcqJMqBBziVBWCSBxb6N2NlyQQr0Ps&#10;tunfs5zocTSjmTflanaDOOIUek8a0kUCAqnxtqdWw8f7690jiBANWTN4Qg1nDLCqrq9KU1h/og0e&#10;t7EVXEKhMBq6GMdCytB06ExY+BGJvU8/ORNZTq20kzlxuRvkMkly6UxPvNCZEZ87bL63B6fhK6vT&#10;8/3POttQvdvV+azGlzel9e3NvH4CEXGO/2H4w2d0qJhp7w9kgxg0ZGqZcVSDykGwr9KM9V7DQ5qD&#10;rEp5eaD6BQAA//8DAFBLAQItABQABgAIAAAAIQC2gziS/gAAAOEBAAATAAAAAAAAAAAAAAAAAAAA&#10;AABbQ29udGVudF9UeXBlc10ueG1sUEsBAi0AFAAGAAgAAAAhADj9If/WAAAAlAEAAAsAAAAAAAAA&#10;AAAAAAAALwEAAF9yZWxzLy5yZWxzUEsBAi0AFAAGAAgAAAAhAFLRpaEfAwAAKQYAAA4AAAAAAAAA&#10;AAAAAAAALgIAAGRycy9lMm9Eb2MueG1sUEsBAi0AFAAGAAgAAAAhAKUC14/cAAAACAEAAA8AAAAA&#10;AAAAAAAAAAAAeQUAAGRycy9kb3ducmV2LnhtbFBLBQYAAAAABAAEAPMAAACCBgAAAAA=&#10;" fillcolor="window">
                <v:shadow on="t" color="black" opacity="24903f" origin=",.5" offset="0,.55556mm"/>
                <v:path arrowok="t"/>
                <v:textbox>
                  <w:txbxContent>
                    <w:p w:rsidR="00712686" w:rsidRPr="00381E4D" w:rsidRDefault="00712686" w:rsidP="00712686">
                      <w:pPr>
                        <w:jc w:val="center"/>
                        <w:rPr>
                          <w:sz w:val="20"/>
                          <w:szCs w:val="20"/>
                        </w:rPr>
                      </w:pPr>
                      <w:r>
                        <w:rPr>
                          <w:sz w:val="20"/>
                          <w:szCs w:val="20"/>
                        </w:rPr>
                        <w:t xml:space="preserve">Отказ в подписании постановления </w:t>
                      </w:r>
                      <w:proofErr w:type="spellStart"/>
                      <w:r>
                        <w:rPr>
                          <w:sz w:val="20"/>
                          <w:szCs w:val="20"/>
                        </w:rPr>
                        <w:t>Камышловского</w:t>
                      </w:r>
                      <w:proofErr w:type="spellEnd"/>
                      <w:r>
                        <w:rPr>
                          <w:sz w:val="20"/>
                          <w:szCs w:val="20"/>
                        </w:rPr>
                        <w:t xml:space="preserve"> ГО</w:t>
                      </w:r>
                    </w:p>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173990</wp:posOffset>
                </wp:positionH>
                <wp:positionV relativeFrom="paragraph">
                  <wp:posOffset>73660</wp:posOffset>
                </wp:positionV>
                <wp:extent cx="2520950" cy="431800"/>
                <wp:effectExtent l="57150" t="38100" r="69850" b="101600"/>
                <wp:wrapNone/>
                <wp:docPr id="109" name="Блок-схема: процесс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0" cy="4318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12686" w:rsidRPr="00381E4D" w:rsidRDefault="00712686" w:rsidP="00712686">
                            <w:pPr>
                              <w:jc w:val="center"/>
                              <w:rPr>
                                <w:sz w:val="20"/>
                                <w:szCs w:val="20"/>
                              </w:rPr>
                            </w:pPr>
                            <w:r>
                              <w:rPr>
                                <w:sz w:val="20"/>
                                <w:szCs w:val="20"/>
                              </w:rPr>
                              <w:t xml:space="preserve">Подписание постановления администрации </w:t>
                            </w:r>
                            <w:proofErr w:type="spellStart"/>
                            <w:r>
                              <w:rPr>
                                <w:sz w:val="20"/>
                                <w:szCs w:val="20"/>
                              </w:rPr>
                              <w:t>Камышловского</w:t>
                            </w:r>
                            <w:proofErr w:type="spellEnd"/>
                            <w:r>
                              <w:rPr>
                                <w:sz w:val="20"/>
                                <w:szCs w:val="20"/>
                              </w:rPr>
                              <w:t xml:space="preserve"> 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9" o:spid="_x0000_s1100" type="#_x0000_t109" style="position:absolute;margin-left:13.7pt;margin-top:5.8pt;width:198.5pt;height:3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z8JAMAACkGAAAOAAAAZHJzL2Uyb0RvYy54bWysVM1u3DYQvhfoOxC8x9Judlt7YdkwbDgo&#10;4MRG7MLnWYpaCaVIhuRa65ziQ3vvm/TiS1q4ryC/UT5Su8667imIDgKH88Nv5puZ/cNVq9iNdL4x&#10;uuCjnZwzqYUpG70o+K9Xp692OfOBdEnKaFnwW+n54cGPP+x3dibHpjaqlI4hiPazzha8DsHOssyL&#10;Wrbkd4yVGsrKuJYCRLfISkcdorcqG+f5T1lnXGmdEdJ73J4MSn6Q4leVFOG8qrwMTBUc2EL6u/Sf&#10;x392sE+zhSNbN2INg74BRUuNxqNPoU4oEFu65kWothHOeFOFHWHazFRVI2TKAdmM8v9kc1mTlSkX&#10;FMfbpzL57xdWvLu5cKwpwV2+x5mmFiT1f/Z/9w/951ePd4+/9/f9P/1fM9b/+/ipf3j8o7/H7R2L&#10;5iheZ/0MMS7thYvpe3tmxG8eiuyZJgp+bbOqXBttkTxbJSZun5iQq8AELsfTcb43BWECusnr0W6e&#10;qMpotvG2zoc30rQsHgpeKdMd1+TCxdALiQy6OfMhYqHZxjyBNKopTxulknDrj5VjN4QGQV+VpuNM&#10;kQ+4LPhp+mKeCOG33ZRmXcH3puMpMBIat1IUcGwtSun1gjNSC0yECC5BeebsX7x5hcS33s3TNzjW&#10;VMoBHgoylAFYKLw15XA9yjf3EWQK/RJvzP+EfD24JDTrtJSOZZBpVlCuxMwySHdZlx2bq6V7T0hp&#10;EhFxVjax2Bi8QUCJpkkDlTPhugl16tnIZyquW8yfqhud4BbvSdmaBiivQe2GWz+YJ/RmgyFJW/BS&#10;Yw29FLsqrOar1L/T0aYf56a8RVMDUOoub8Vpg/TPwOoFOYw30GJlhXP8Yt8U3KxPnNXGffy/+2iP&#10;qYOWsw7rAiR/WJKTIO0XjXncG00mCBuSMJn+PI4V2dbMtzV62R4bNNwIy9GKdIz2QW2OlTPtNTbb&#10;UXwVKtICbw/ttBaOA2SosBuFPDpKZ+wUS+FMX1oRg8dSR+KvVtfk7HpSAlrtndmsFnDxfEgG2+ip&#10;zdEymKpJExRLPdQVfEQB+ygxs96dceFty8nq64Y/+AIAAP//AwBQSwMEFAAGAAgAAAAhAEL7OQzc&#10;AAAACAEAAA8AAABkcnMvZG93bnJldi54bWxMj0FPg0AQhe8m/ofNmHizCwSpIEvTGCXx2GrvW3YE&#10;lJ1FdtvSf+/0VI/z3sub75Wr2Q7iiJPvHSmIFxEIpMaZnloFnx9vD08gfNBk9OAIFZzRw6q6vSl1&#10;YdyJNnjchlZwCflCK+hCGAspfdOh1X7hRiT2vtxkdeBzaqWZ9InL7SCTKMqk1T3xh06P+NJh87M9&#10;WAXfaR2fH3/X6Ybq3a7O5nx8fc+Vur+b188gAs7hGoYLPqNDxUx7dyDjxaAgWaacZD3OQLCfJikL&#10;ewXLPANZlfL/gOoPAAD//wMAUEsBAi0AFAAGAAgAAAAhALaDOJL+AAAA4QEAABMAAAAAAAAAAAAA&#10;AAAAAAAAAFtDb250ZW50X1R5cGVzXS54bWxQSwECLQAUAAYACAAAACEAOP0h/9YAAACUAQAACwAA&#10;AAAAAAAAAAAAAAAvAQAAX3JlbHMvLnJlbHNQSwECLQAUAAYACAAAACEAELFs/CQDAAApBgAADgAA&#10;AAAAAAAAAAAAAAAuAgAAZHJzL2Uyb0RvYy54bWxQSwECLQAUAAYACAAAACEAQvs5DNwAAAAIAQAA&#10;DwAAAAAAAAAAAAAAAAB+BQAAZHJzL2Rvd25yZXYueG1sUEsFBgAAAAAEAAQA8wAAAIcGAAAAAA==&#10;" fillcolor="window">
                <v:shadow on="t" color="black" opacity="24903f" origin=",.5" offset="0,.55556mm"/>
                <v:path arrowok="t"/>
                <v:textbox>
                  <w:txbxContent>
                    <w:p w:rsidR="00712686" w:rsidRPr="00381E4D" w:rsidRDefault="00712686" w:rsidP="00712686">
                      <w:pPr>
                        <w:jc w:val="center"/>
                        <w:rPr>
                          <w:sz w:val="20"/>
                          <w:szCs w:val="20"/>
                        </w:rPr>
                      </w:pPr>
                      <w:r>
                        <w:rPr>
                          <w:sz w:val="20"/>
                          <w:szCs w:val="20"/>
                        </w:rPr>
                        <w:t xml:space="preserve">Подписание постановления администрации </w:t>
                      </w:r>
                      <w:proofErr w:type="spellStart"/>
                      <w:r>
                        <w:rPr>
                          <w:sz w:val="20"/>
                          <w:szCs w:val="20"/>
                        </w:rPr>
                        <w:t>Камышловского</w:t>
                      </w:r>
                      <w:proofErr w:type="spellEnd"/>
                      <w:r>
                        <w:rPr>
                          <w:sz w:val="20"/>
                          <w:szCs w:val="20"/>
                        </w:rPr>
                        <w:t xml:space="preserve"> ГО</w:t>
                      </w:r>
                    </w:p>
                  </w:txbxContent>
                </v:textbox>
              </v:shape>
            </w:pict>
          </mc:Fallback>
        </mc:AlternateContent>
      </w:r>
    </w:p>
    <w:p w:rsidR="00712686" w:rsidRDefault="00712686" w:rsidP="00712686">
      <w:pPr>
        <w:pStyle w:val="ConsPlusNonformat"/>
        <w:rPr>
          <w:rFonts w:ascii="Times New Roman" w:hAnsi="Times New Roman" w:cs="Times New Roman"/>
        </w:rPr>
      </w:pPr>
      <w:r>
        <w:rPr>
          <w:noProof/>
        </w:rPr>
        <mc:AlternateContent>
          <mc:Choice Requires="wps">
            <w:drawing>
              <wp:anchor distT="0" distB="0" distL="114300" distR="114300" simplePos="0" relativeHeight="251752448" behindDoc="0" locked="0" layoutInCell="1" allowOverlap="1">
                <wp:simplePos x="0" y="0"/>
                <wp:positionH relativeFrom="column">
                  <wp:posOffset>-1591310</wp:posOffset>
                </wp:positionH>
                <wp:positionV relativeFrom="paragraph">
                  <wp:posOffset>20320</wp:posOffset>
                </wp:positionV>
                <wp:extent cx="2501900" cy="330200"/>
                <wp:effectExtent l="57150" t="38100" r="69850" b="88900"/>
                <wp:wrapNone/>
                <wp:docPr id="108" name="Блок-схема: процесс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501900" cy="3302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12686" w:rsidRPr="00381E4D" w:rsidRDefault="00712686" w:rsidP="00712686">
                            <w:pPr>
                              <w:jc w:val="center"/>
                              <w:rPr>
                                <w:sz w:val="20"/>
                                <w:szCs w:val="20"/>
                              </w:rPr>
                            </w:pPr>
                            <w:r>
                              <w:rPr>
                                <w:sz w:val="20"/>
                                <w:szCs w:val="20"/>
                              </w:rPr>
                              <w:t>Срок исполнения 60 календарных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8" o:spid="_x0000_s1101" type="#_x0000_t109" style="position:absolute;margin-left:-125.3pt;margin-top:1.6pt;width:197pt;height:26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0iJAMAADgGAAAOAAAAZHJzL2Uyb0RvYy54bWysVMtu1DAU3SPxD5b3NDPTDtBRU1S1KkIq&#10;UNGirj2OM4lwbGN7mikrWMCeP2HDBhD8QvpHHN+kwxRYIbKIfB++j3Ou796jVaPZpfKhtibn460R&#10;Z8pIW9RmkfOX58f3HnIWojCF0NaonF+pwB/t372z17qZmtjK6kJ5hiAmzFqX8ypGN8uyICvViLBl&#10;nTIwltY3IkL0i6zwokX0RmeT0eh+1lpfOG+lCgHao97I9yl+WSoZn5dlUJHpnKO2SH9P/3n6Z/t7&#10;YrbwwlW1HMoQ/1BFI2qDpOtQRyIKtvT1H6GaWnobbBm3pG0yW5a1VNQDuhmPfuvmrBJOUS8AJ7g1&#10;TOH/hZXPLk89qwtwNwJVRjQgqfvYfe2+d1/uXb+7ft997r51n2as+3H9tvt+/aH7DO07ltwBXuvC&#10;DDHO3KlP7Qd3YuWrAEN2y5KEMPisSt8wb0HF+D4oxEfIAQu2ImKu1sSoVWQSysl0NN6FH5OwbW+P&#10;cC0lz8QsBUuJnQ/xsbINS4ecl9q2h5Xw8bQfDcogLk9C7K/duFPNVtfFca01CVfhUHt2KTAvGLPC&#10;tpxpESKUOT+mb8gcNq9pw9qc704nU9QoMMelFhHHxgHZYBacCb3AA5HRUym3Loc/cp6j8Y28BFKP&#10;UqhEofrydqcJOvQD2EV8aotePR7d6AFPH5qQupUy9X8kQtVfIdPQljYpoKKnA7iSYJdR+bOqaNlc&#10;L/0LgZZ2iDZW1AlsIpFDAERTsoApEHxRx4pGOPFJZfrFfI3uRlNCu0r0pWw/HJpKxffuVP26BpI2&#10;yqM560crDVlczVc0ztNJaiip5ra4wozTxKGw4ORxjfZPwOqp8HjtUGKDxef4pbnJuR1OnFXWv/mb&#10;PvnjEcLKWYvtAZJfL4VXIO2JwfPcHe/sIGwkYWf6YJIQ2bTMNy1m2RxaDNyYqqNj8o/65lh621xg&#10;0R2krDAJI5G7H6dBOIyQYcKqlOrggM5YMU7EE3PmZAqeKEjEn68uhHfDS4kYtWf2ZtOI2W+PpPdN&#10;N409WEZb1vSCfuEKPpKA9UTMDKs07b9Nmbx+Lfz9nwAAAP//AwBQSwMEFAAGAAgAAAAhAJ/IRBTg&#10;AAAADAEAAA8AAABkcnMvZG93bnJldi54bWxMj81OwzAQhO9IvIO1SNxSOz4kJY1TAeLnAocWHsCJ&#10;t0nU2I5ipwk8PcsJbrs7o9lvyv1qB3bBKfTeKUg3Ahi6xpvetQo+P56TLbAQtTN68A4VfGGAfXV9&#10;VerC+MUd8HKMLaMQFwqtoItxLDgPTYdWh40f0ZF28pPVkdap5WbSC4XbgUshMm517+hDp0d87LA5&#10;H2erYCvSda7PB8S3p5d0+X54f01FVOr2Zr3fAYu4xj8z/OITOlTEVPvZmcAGBUl+l5GVhjTLqQRZ&#10;EpnTqVYgZSaBVyX/X6L6AQAA//8DAFBLAQItABQABgAIAAAAIQC2gziS/gAAAOEBAAATAAAAAAAA&#10;AAAAAAAAAAAAAABbQ29udGVudF9UeXBlc10ueG1sUEsBAi0AFAAGAAgAAAAhADj9If/WAAAAlAEA&#10;AAsAAAAAAAAAAAAAAAAALwEAAF9yZWxzLy5yZWxzUEsBAi0AFAAGAAgAAAAhAOFdjSIkAwAAOAYA&#10;AA4AAAAAAAAAAAAAAAAALgIAAGRycy9lMm9Eb2MueG1sUEsBAi0AFAAGAAgAAAAhAJ/IRBTgAAAA&#10;DAEAAA8AAAAAAAAAAAAAAAAAfgUAAGRycy9kb3ducmV2LnhtbFBLBQYAAAAABAAEAPMAAACLBgAA&#10;AAA=&#10;" fillcolor="window">
                <v:shadow on="t" color="black" opacity="24903f" origin=",.5" offset="0,.55556mm"/>
                <v:path arrowok="t"/>
                <v:textbox>
                  <w:txbxContent>
                    <w:p w:rsidR="00712686" w:rsidRPr="00381E4D" w:rsidRDefault="00712686" w:rsidP="00712686">
                      <w:pPr>
                        <w:jc w:val="center"/>
                        <w:rPr>
                          <w:sz w:val="20"/>
                          <w:szCs w:val="20"/>
                        </w:rPr>
                      </w:pPr>
                      <w:r>
                        <w:rPr>
                          <w:sz w:val="20"/>
                          <w:szCs w:val="20"/>
                        </w:rPr>
                        <w:t>Срок исполнения 60 календарных дней</w:t>
                      </w:r>
                    </w:p>
                  </w:txbxContent>
                </v:textbox>
              </v:shape>
            </w:pict>
          </mc:Fallback>
        </mc:AlternateContent>
      </w:r>
    </w:p>
    <w:p w:rsidR="00712686" w:rsidRDefault="00712686" w:rsidP="00712686">
      <w:pPr>
        <w:pStyle w:val="ConsPlusNonformat"/>
        <w:rPr>
          <w:rFonts w:ascii="Times New Roman" w:hAnsi="Times New Roman" w:cs="Times New Roman"/>
        </w:rPr>
      </w:pPr>
    </w:p>
    <w:p w:rsidR="00712686" w:rsidRDefault="00712686" w:rsidP="00712686">
      <w:pPr>
        <w:pStyle w:val="ConsPlusNonformat"/>
        <w:rPr>
          <w:rFonts w:ascii="Times New Roman" w:hAnsi="Times New Roman" w:cs="Times New Roman"/>
        </w:rPr>
      </w:pPr>
      <w:r>
        <w:rPr>
          <w:noProof/>
        </w:rPr>
        <mc:AlternateContent>
          <mc:Choice Requires="wps">
            <w:drawing>
              <wp:anchor distT="0" distB="0" distL="114299" distR="114299" simplePos="0" relativeHeight="251741184" behindDoc="0" locked="0" layoutInCell="1" allowOverlap="1">
                <wp:simplePos x="0" y="0"/>
                <wp:positionH relativeFrom="column">
                  <wp:posOffset>1621789</wp:posOffset>
                </wp:positionH>
                <wp:positionV relativeFrom="paragraph">
                  <wp:posOffset>64770</wp:posOffset>
                </wp:positionV>
                <wp:extent cx="0" cy="234950"/>
                <wp:effectExtent l="95250" t="0" r="76200" b="5080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495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957977B" id="Прямая со стрелкой 107" o:spid="_x0000_s1026" type="#_x0000_t32" style="position:absolute;margin-left:127.7pt;margin-top:5.1pt;width:0;height:18.5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1jAGQIAAN4DAAAOAAAAZHJzL2Uyb0RvYy54bWysU0tyEzEQ3VPFHVTa47EdCGHK4yxswiYF&#10;qUo4QEej8ajQr9TCY+8CF8gRuAKbLPhUzjC+ES35QwI7ill0SWr10+t+byanK6PZUgZUzlZ8NBhy&#10;Jq1wtbKLir+/Ont2whlGsDVoZ2XF1xL56fTpk0nnSzl2rdO1DIxALJadr3gboy+LAkUrDeDAeWkp&#10;2bhgINI2LIo6QEfoRhfj4fC46FyofXBCItLpfJvk04zfNFLEd02DMjJdceIWcww5XqdYTCdQLgL4&#10;VokdDfgHFgaUpUcPUHOIwD4G9ReUUSI4dE0cCGcK1zRKyNwDdTMa/tHNZQte5l5oOOgPY8L/Byve&#10;Li8CUzVpN3zJmQVDIvVfNjeb2/5n/3Vzyzaf+nsKm8+bm/6u/9F/7+/7byzdptl1HkuCmNmLkLoX&#10;K3vpz534gJQrHiXTBv322qoJJl2n9tkqa7E+aCFXkYntoaDT8dHzVy+yTAWU+zofML6RzrC0qDjG&#10;AGrRxpmzlgR3YZSlgOU5xsQDyn1BetS6M6V11l1b1lX8+IgeYALIfY2GSEvjaR5oF5yBXpCtRQwZ&#10;EZ1WdapOOLjGmQ5sCeQsMmTtuivizpkGjJSghvKXpkQMHpUmOnPAdlucU1sjGhXpb9DKVPzkUA1l&#10;BKVf25rFtSd1IATX7WC1TVRkNvqu29+DTqtrV68vwl4NMlFmszN8cunDPa0f/pbTXwAAAP//AwBQ&#10;SwMEFAAGAAgAAAAhANx99mTdAAAACQEAAA8AAABkcnMvZG93bnJldi54bWxMj8FOwzAMhu9IvENk&#10;JG4sWdXBVJpODLEJbVzY4O42pi1rkqrJtvL2GHGAo/1/+v05X4y2EycaQuudhulEgSBXedO6WsPb&#10;fnUzBxEiOoOdd6ThiwIsisuLHDPjz+6VTrtYCy5xIUMNTYx9JmWoGrIYJr4nx9mHHyxGHodamgHP&#10;XG47mSh1Ky22ji802NNjQ9Vhd7QaNqlfHV7WoVw+bZfv60/cTNUzan19NT7cg4g0xj8YfvRZHQp2&#10;Kv3RmSA6DclsljLKgUpAMPC7KDWkdwnIIpf/Pyi+AQAA//8DAFBLAQItABQABgAIAAAAIQC2gziS&#10;/gAAAOEBAAATAAAAAAAAAAAAAAAAAAAAAABbQ29udGVudF9UeXBlc10ueG1sUEsBAi0AFAAGAAgA&#10;AAAhADj9If/WAAAAlAEAAAsAAAAAAAAAAAAAAAAALwEAAF9yZWxzLy5yZWxzUEsBAi0AFAAGAAgA&#10;AAAhANmbWMAZAgAA3gMAAA4AAAAAAAAAAAAAAAAALgIAAGRycy9lMm9Eb2MueG1sUEsBAi0AFAAG&#10;AAgAAAAhANx99mTdAAAACQEAAA8AAAAAAAAAAAAAAAAAcwQAAGRycy9kb3ducmV2LnhtbFBLBQYA&#10;AAAABAAEAPMAAAB9BQAAAAA=&#10;" strokecolor="windowText" strokeweight=".5pt">
                <v:stroke endarrow="open" joinstyle="miter"/>
                <o:lock v:ext="edit" shapetype="f"/>
              </v:shape>
            </w:pict>
          </mc:Fallback>
        </mc:AlternateContent>
      </w:r>
    </w:p>
    <w:p w:rsidR="00712686" w:rsidRDefault="00712686" w:rsidP="00712686">
      <w:pPr>
        <w:pStyle w:val="ConsPlusNonformat"/>
        <w:rPr>
          <w:rFonts w:ascii="Times New Roman" w:hAnsi="Times New Roman" w:cs="Times New Roman"/>
        </w:rPr>
      </w:pPr>
    </w:p>
    <w:p w:rsidR="00712686" w:rsidRDefault="00712686" w:rsidP="00712686">
      <w:pPr>
        <w:pStyle w:val="ConsPlusNonformat"/>
        <w:rPr>
          <w:rFonts w:ascii="Times New Roman" w:hAnsi="Times New Roman" w:cs="Times New Roman"/>
        </w:rPr>
      </w:pPr>
      <w:r>
        <w:rPr>
          <w:noProof/>
        </w:rPr>
        <mc:AlternateContent>
          <mc:Choice Requires="wps">
            <w:drawing>
              <wp:anchor distT="0" distB="0" distL="114300" distR="114300" simplePos="0" relativeHeight="251723776" behindDoc="0" locked="0" layoutInCell="1" allowOverlap="1">
                <wp:simplePos x="0" y="0"/>
                <wp:positionH relativeFrom="column">
                  <wp:posOffset>173990</wp:posOffset>
                </wp:positionH>
                <wp:positionV relativeFrom="paragraph">
                  <wp:posOffset>10160</wp:posOffset>
                </wp:positionV>
                <wp:extent cx="5632450" cy="406400"/>
                <wp:effectExtent l="57150" t="38100" r="82550" b="88900"/>
                <wp:wrapNone/>
                <wp:docPr id="106" name="Блок-схема: процесс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2450" cy="4064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12686" w:rsidRPr="004602C5" w:rsidRDefault="00712686" w:rsidP="00712686">
                            <w:pPr>
                              <w:pStyle w:val="ConsPlusNonformat"/>
                              <w:jc w:val="center"/>
                              <w:rPr>
                                <w:rFonts w:ascii="Times New Roman" w:hAnsi="Times New Roman" w:cs="Times New Roman"/>
                              </w:rPr>
                            </w:pPr>
                            <w:r w:rsidRPr="004602C5">
                              <w:rPr>
                                <w:rFonts w:ascii="Times New Roman" w:hAnsi="Times New Roman" w:cs="Times New Roman"/>
                              </w:rPr>
                              <w:t>Направление Уведомления заявителю о готовности</w:t>
                            </w:r>
                            <w:r>
                              <w:rPr>
                                <w:rFonts w:ascii="Times New Roman" w:hAnsi="Times New Roman" w:cs="Times New Roman"/>
                              </w:rPr>
                              <w:t xml:space="preserve"> п</w:t>
                            </w:r>
                            <w:r w:rsidRPr="004602C5">
                              <w:rPr>
                                <w:rFonts w:ascii="Times New Roman" w:hAnsi="Times New Roman" w:cs="Times New Roman"/>
                              </w:rPr>
                              <w:t>редоставления в собственность однократно</w:t>
                            </w:r>
                          </w:p>
                          <w:p w:rsidR="00712686" w:rsidRPr="004602C5" w:rsidRDefault="00712686" w:rsidP="00712686">
                            <w:pPr>
                              <w:pStyle w:val="ConsPlusNonformat"/>
                              <w:jc w:val="center"/>
                              <w:rPr>
                                <w:rFonts w:ascii="Times New Roman" w:hAnsi="Times New Roman" w:cs="Times New Roman"/>
                              </w:rPr>
                            </w:pPr>
                            <w:proofErr w:type="gramStart"/>
                            <w:r w:rsidRPr="004602C5">
                              <w:rPr>
                                <w:rFonts w:ascii="Times New Roman" w:hAnsi="Times New Roman" w:cs="Times New Roman"/>
                              </w:rPr>
                              <w:t>бесплатно</w:t>
                            </w:r>
                            <w:proofErr w:type="gramEnd"/>
                            <w:r w:rsidRPr="004602C5">
                              <w:rPr>
                                <w:rFonts w:ascii="Times New Roman" w:hAnsi="Times New Roman" w:cs="Times New Roman"/>
                              </w:rPr>
                              <w:t xml:space="preserve"> земельного участка</w:t>
                            </w:r>
                          </w:p>
                          <w:p w:rsidR="00712686" w:rsidRPr="004602C5" w:rsidRDefault="00712686" w:rsidP="00712686">
                            <w:pPr>
                              <w:pStyle w:val="ConsPlusNonformat"/>
                              <w:rPr>
                                <w:rFonts w:ascii="Times New Roman" w:hAnsi="Times New Roman" w:cs="Times New Roman"/>
                              </w:rPr>
                            </w:pPr>
                            <w:r w:rsidRPr="004602C5">
                              <w:rPr>
                                <w:rFonts w:ascii="Times New Roman" w:hAnsi="Times New Roman" w:cs="Times New Roman"/>
                              </w:rPr>
                              <w:t xml:space="preserve"> </w:t>
                            </w:r>
                          </w:p>
                          <w:p w:rsidR="00712686" w:rsidRPr="00381E4D" w:rsidRDefault="00712686" w:rsidP="00712686">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6" o:spid="_x0000_s1102" type="#_x0000_t109" style="position:absolute;margin-left:13.7pt;margin-top:.8pt;width:443.5pt;height:3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9ZMJQMAACkGAAAOAAAAZHJzL2Uyb0RvYy54bWysVM1u3DYQvhfoOxC8x9Kud117YTkwbLgo&#10;4MRG7cLnWYpaCaVIluRa65ziQ3LPm+TiSxOkryC/UT9Su8667qmoDgLnh8Nv5puZw9erVrFb6Xxj&#10;dMFHOzlnUgtTNnpR8N+uz17tc+YD6ZKU0bLgd9Lz10c//nDY2Zkcm9qoUjqGINrPOlvwOgQ7yzIv&#10;atmS3zFWahgr41oKEN0iKx11iN6qbJzne1lnXGmdEdJ7aE8HIz9K8atKinBRVV4GpgoObCH9XfrP&#10;4z87OqTZwpGtG7GGQf8BRUuNxqNPoU4pEFu65kWothHOeFOFHWHazFRVI2TKAdmM8n9kc1WTlSkX&#10;FMfbpzL5/y+seHt76VhTgrt8jzNNLUjqP/Vf+m/9n68e7x8/9A/91/7zjPV/Pb7vvz1+7B+gvWfR&#10;HcXrrJ8hxpW9dDF9b8+N+N3DkD2zRMGvfVaVa6MvkmerxMTdExNyFZiAcrq3O55MQZiAbZLvTfJE&#10;VUazzW3rfPhZmpbFQ8ErZbqTmly4HHohkUG35z5ELDTbuCeQRjXlWaNUEu78iXLsltAg6KvSdJwp&#10;8gHKgp+lL+aJEH77mtKsK/jBdDwFRkLjVooCjq1FKb1ecEZqgYkQwSUozy77F29eI/Gtd/P0DRdr&#10;KuUA72AK9dCxnsIbUw7qUb7RR5Ap9Eu8Mf9T8vVwJaFZp6V0LINMs4JyJWaWQbqruuzYXC3dr4SU&#10;QADeZmUTi43BGwSUaJosMDkTbppQp56NfKbiusX8qbrxEq5FPSlb0wBldz8q1xUe3BN6s8GQpC14&#10;qbGGXopdFVbzVerf6W6MElVzU96hqQEodZe34qxB+udg9ZIcxhtosbLCBX6xbwpu1ifOauPe/Zs+&#10;+mPqYOWsw7oAyX8syUmQ9ovGPB6MJhOEDUmYTH8ax4psW+bbFr1sTwwaboTlaEU6Rv+gNsfKmfYG&#10;m+04vgoTaYG3h3ZaCycBMkzYjUIeH6czdoqlcK6vrIjBY6kj8derG3J2PSkBrfbWbFYLuHg+JINv&#10;vKnN8TKYqkkT9L2u4CMK2EeJmfXujAtvW05e3zf80d8AAAD//wMAUEsDBBQABgAIAAAAIQDPjXVR&#10;2gAAAAcBAAAPAAAAZHJzL2Rvd25yZXYueG1sTI7NTsMwEITvSLyDtUjcqJMqNSTEqSoEkTi20Lsb&#10;L0kgXofYbdO3ZznBcX4085Xr2Q3ihFPoPWlIFwkIpMbbnloN728vdw8gQjRkzeAJNVwwwLq6vipN&#10;Yf2ZtnjaxVbwCIXCaOhiHAspQ9OhM2HhRyTOPvzkTGQ5tdJO5szjbpDLJFHSmZ74oTMjPnXYfO2O&#10;TsNnVqeX1fcm21K939dqzsfn11zr25t58wgi4hz/yvCLz+hQMdPBH8kGMWhY3mfcZF+B4DhPM9YH&#10;DWqlQFal/M9f/QAAAP//AwBQSwECLQAUAAYACAAAACEAtoM4kv4AAADhAQAAEwAAAAAAAAAAAAAA&#10;AAAAAAAAW0NvbnRlbnRfVHlwZXNdLnhtbFBLAQItABQABgAIAAAAIQA4/SH/1gAAAJQBAAALAAAA&#10;AAAAAAAAAAAAAC8BAABfcmVscy8ucmVsc1BLAQItABQABgAIAAAAIQCP09ZMJQMAACkGAAAOAAAA&#10;AAAAAAAAAAAAAC4CAABkcnMvZTJvRG9jLnhtbFBLAQItABQABgAIAAAAIQDPjXVR2gAAAAcBAAAP&#10;AAAAAAAAAAAAAAAAAH8FAABkcnMvZG93bnJldi54bWxQSwUGAAAAAAQABADzAAAAhgYAAAAA&#10;" fillcolor="window">
                <v:shadow on="t" color="black" opacity="24903f" origin=",.5" offset="0,.55556mm"/>
                <v:path arrowok="t"/>
                <v:textbox>
                  <w:txbxContent>
                    <w:p w:rsidR="00712686" w:rsidRPr="004602C5" w:rsidRDefault="00712686" w:rsidP="00712686">
                      <w:pPr>
                        <w:pStyle w:val="ConsPlusNonformat"/>
                        <w:jc w:val="center"/>
                        <w:rPr>
                          <w:rFonts w:ascii="Times New Roman" w:hAnsi="Times New Roman" w:cs="Times New Roman"/>
                        </w:rPr>
                      </w:pPr>
                      <w:r w:rsidRPr="004602C5">
                        <w:rPr>
                          <w:rFonts w:ascii="Times New Roman" w:hAnsi="Times New Roman" w:cs="Times New Roman"/>
                        </w:rPr>
                        <w:t>Направление Уведомления заявителю о готовности</w:t>
                      </w:r>
                      <w:r>
                        <w:rPr>
                          <w:rFonts w:ascii="Times New Roman" w:hAnsi="Times New Roman" w:cs="Times New Roman"/>
                        </w:rPr>
                        <w:t xml:space="preserve"> п</w:t>
                      </w:r>
                      <w:r w:rsidRPr="004602C5">
                        <w:rPr>
                          <w:rFonts w:ascii="Times New Roman" w:hAnsi="Times New Roman" w:cs="Times New Roman"/>
                        </w:rPr>
                        <w:t>редоставления в собственность однократно</w:t>
                      </w:r>
                    </w:p>
                    <w:p w:rsidR="00712686" w:rsidRPr="004602C5" w:rsidRDefault="00712686" w:rsidP="00712686">
                      <w:pPr>
                        <w:pStyle w:val="ConsPlusNonformat"/>
                        <w:jc w:val="center"/>
                        <w:rPr>
                          <w:rFonts w:ascii="Times New Roman" w:hAnsi="Times New Roman" w:cs="Times New Roman"/>
                        </w:rPr>
                      </w:pPr>
                      <w:proofErr w:type="gramStart"/>
                      <w:r w:rsidRPr="004602C5">
                        <w:rPr>
                          <w:rFonts w:ascii="Times New Roman" w:hAnsi="Times New Roman" w:cs="Times New Roman"/>
                        </w:rPr>
                        <w:t>бесплатно</w:t>
                      </w:r>
                      <w:proofErr w:type="gramEnd"/>
                      <w:r w:rsidRPr="004602C5">
                        <w:rPr>
                          <w:rFonts w:ascii="Times New Roman" w:hAnsi="Times New Roman" w:cs="Times New Roman"/>
                        </w:rPr>
                        <w:t xml:space="preserve"> земельного участка</w:t>
                      </w:r>
                    </w:p>
                    <w:p w:rsidR="00712686" w:rsidRPr="004602C5" w:rsidRDefault="00712686" w:rsidP="00712686">
                      <w:pPr>
                        <w:pStyle w:val="ConsPlusNonformat"/>
                        <w:rPr>
                          <w:rFonts w:ascii="Times New Roman" w:hAnsi="Times New Roman" w:cs="Times New Roman"/>
                        </w:rPr>
                      </w:pPr>
                      <w:r w:rsidRPr="004602C5">
                        <w:rPr>
                          <w:rFonts w:ascii="Times New Roman" w:hAnsi="Times New Roman" w:cs="Times New Roman"/>
                        </w:rPr>
                        <w:t xml:space="preserve"> </w:t>
                      </w:r>
                    </w:p>
                    <w:p w:rsidR="00712686" w:rsidRPr="00381E4D" w:rsidRDefault="00712686" w:rsidP="00712686">
                      <w:pPr>
                        <w:rPr>
                          <w:sz w:val="20"/>
                          <w:szCs w:val="20"/>
                        </w:rPr>
                      </w:pPr>
                    </w:p>
                  </w:txbxContent>
                </v:textbox>
              </v:shape>
            </w:pict>
          </mc:Fallback>
        </mc:AlternateContent>
      </w:r>
    </w:p>
    <w:p w:rsidR="00712686" w:rsidRDefault="00712686" w:rsidP="00712686">
      <w:pPr>
        <w:pStyle w:val="ConsPlusNonformat"/>
        <w:rPr>
          <w:rFonts w:ascii="Times New Roman" w:hAnsi="Times New Roman" w:cs="Times New Roman"/>
        </w:rPr>
      </w:pPr>
    </w:p>
    <w:p w:rsidR="00712686" w:rsidRDefault="00712686" w:rsidP="00712686">
      <w:pPr>
        <w:pStyle w:val="ConsPlusNonformat"/>
        <w:rPr>
          <w:rFonts w:ascii="Times New Roman" w:hAnsi="Times New Roman" w:cs="Times New Roman"/>
        </w:rPr>
      </w:pPr>
      <w:r>
        <w:rPr>
          <w:noProof/>
        </w:rPr>
        <mc:AlternateContent>
          <mc:Choice Requires="wps">
            <w:drawing>
              <wp:anchor distT="0" distB="0" distL="114299" distR="114299" simplePos="0" relativeHeight="251742208" behindDoc="0" locked="0" layoutInCell="1" allowOverlap="1">
                <wp:simplePos x="0" y="0"/>
                <wp:positionH relativeFrom="column">
                  <wp:posOffset>2993389</wp:posOffset>
                </wp:positionH>
                <wp:positionV relativeFrom="paragraph">
                  <wp:posOffset>121920</wp:posOffset>
                </wp:positionV>
                <wp:extent cx="0" cy="196850"/>
                <wp:effectExtent l="95250" t="0" r="76200" b="5080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3FE4E39" id="Прямая со стрелкой 105" o:spid="_x0000_s1026" type="#_x0000_t32" style="position:absolute;margin-left:235.7pt;margin-top:9.6pt;width:0;height:15.5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EfDGAIAAN4DAAAOAAAAZHJzL2Uyb0RvYy54bWysU81uEzEQviPxDpbvZJOiRmGVTQ8N5VJB&#10;pJYHmHq9WQv/yWOyya3wAn0EXoELBwrqM2zeiLHzQws3xB5Gtsfz+Zv5vp2erY1mKxlQOVvx0WDI&#10;mbTC1couK/7++uLFhDOMYGvQzsqKbyTys9nzZ9POl/LEtU7XMjACsVh2vuJtjL4sChStNIAD56Wl&#10;ZOOCgUjbsCzqAB2hG12cDIfjonOh9sEJiUin812SzzJ+00gR3zUNysh0xYlbzDHkeJNiMZtCuQzg&#10;WyX2NOAfWBhQlh49Qs0hAvsY1F9QRong0DVxIJwpXNMoIXMP1M1o+Ec3Vy14mXuh4aA/jgn/H6x4&#10;u1oEpmrSbnjKmQVDIvVftrfbu/5n/3V7x7af+gcK28/b2/5b/6O/7x/67yzdptl1HkuCOLeLkLoX&#10;a3vlL534gJQrniTTBv3u2roJJl2n9tk6a7E5aiHXkYndoaDT0avx5DTLVEB5qPMB4xvpDEuLimMM&#10;oJZtPHfWkuAujLIUsLrEmHhAeShIj1p3obTOumvLuoqPX9IDTAC5r9EQaWk8zQPtkjPQS7K1iCEj&#10;otOqTtUJBzd4rgNbATmLDFm77pq4c6YBIyWoofylKRGDJ6WJzhyw3RXn1M6IRkX6G7QyFZ8cq6GM&#10;oPRrW7O48aQOhOC6Pay2iYrMRt93+3vQaXXj6s0iHNQgE2U2e8Mnlz7e0/rxbzn7BQAA//8DAFBL&#10;AwQUAAYACAAAACEAdk+bv90AAAAJAQAADwAAAGRycy9kb3ducmV2LnhtbEyPTU/DMAyG70j8h8hI&#10;3FjSqnyVphNDbEKDCwPubmPasiapmmwr/35GHOBov49ePy7mk+3FnsbQeachmSkQ5GpvOtdoeH9b&#10;XtyACBGdwd470vBNAebl6UmBufEH90r7TWwEl7iQo4Y2xiGXMtQtWQwzP5Dj7NOPFiOPYyPNiAcu&#10;t71MlbqSFjvHF1oc6KGlervZWQ3rzC+3L6tQLR6fFx+rL1wn6gm1Pj+b7u9ARJriHww/+qwOJTtV&#10;fudMEL2G7DrJGOXgNgXBwO+i0nCpUpBlIf9/UB4BAAD//wMAUEsBAi0AFAAGAAgAAAAhALaDOJL+&#10;AAAA4QEAABMAAAAAAAAAAAAAAAAAAAAAAFtDb250ZW50X1R5cGVzXS54bWxQSwECLQAUAAYACAAA&#10;ACEAOP0h/9YAAACUAQAACwAAAAAAAAAAAAAAAAAvAQAAX3JlbHMvLnJlbHNQSwECLQAUAAYACAAA&#10;ACEAvGhHwxgCAADeAwAADgAAAAAAAAAAAAAAAAAuAgAAZHJzL2Uyb0RvYy54bWxQSwECLQAUAAYA&#10;CAAAACEAdk+bv90AAAAJAQAADwAAAAAAAAAAAAAAAAByBAAAZHJzL2Rvd25yZXYueG1sUEsFBgAA&#10;AAAEAAQA8wAAAHwFAAAAAA==&#10;" strokecolor="windowText" strokeweight=".5pt">
                <v:stroke endarrow="open" joinstyle="miter"/>
                <o:lock v:ext="edit" shapetype="f"/>
              </v:shape>
            </w:pict>
          </mc:Fallback>
        </mc:AlternateContent>
      </w:r>
    </w:p>
    <w:p w:rsidR="00712686" w:rsidRDefault="00712686" w:rsidP="00712686">
      <w:pPr>
        <w:pStyle w:val="ConsPlusNonformat"/>
        <w:rPr>
          <w:rFonts w:ascii="Times New Roman" w:hAnsi="Times New Roman" w:cs="Times New Roman"/>
        </w:rPr>
      </w:pPr>
    </w:p>
    <w:p w:rsidR="00712686" w:rsidRDefault="00712686" w:rsidP="00712686">
      <w:pPr>
        <w:pStyle w:val="ConsPlusNonformat"/>
        <w:rPr>
          <w:rFonts w:ascii="Times New Roman" w:hAnsi="Times New Roman" w:cs="Times New Roman"/>
        </w:rPr>
      </w:pPr>
      <w:r>
        <w:rPr>
          <w:noProof/>
        </w:rPr>
        <mc:AlternateContent>
          <mc:Choice Requires="wps">
            <w:drawing>
              <wp:anchor distT="0" distB="0" distL="114300" distR="114300" simplePos="0" relativeHeight="251726848" behindDoc="0" locked="0" layoutInCell="1" allowOverlap="1">
                <wp:simplePos x="0" y="0"/>
                <wp:positionH relativeFrom="column">
                  <wp:posOffset>173990</wp:posOffset>
                </wp:positionH>
                <wp:positionV relativeFrom="paragraph">
                  <wp:posOffset>29210</wp:posOffset>
                </wp:positionV>
                <wp:extent cx="5632450" cy="317500"/>
                <wp:effectExtent l="57150" t="38100" r="82550" b="101600"/>
                <wp:wrapNone/>
                <wp:docPr id="104" name="Блок-схема: процесс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2450" cy="3175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12686" w:rsidRPr="00ED2A53" w:rsidRDefault="00712686" w:rsidP="00712686">
                            <w:pPr>
                              <w:jc w:val="center"/>
                              <w:rPr>
                                <w:sz w:val="20"/>
                                <w:szCs w:val="20"/>
                              </w:rPr>
                            </w:pPr>
                            <w:r w:rsidRPr="00ED2A53">
                              <w:rPr>
                                <w:sz w:val="20"/>
                                <w:szCs w:val="20"/>
                              </w:rPr>
                              <w:t xml:space="preserve">Направление Заявителем </w:t>
                            </w:r>
                            <w:r>
                              <w:rPr>
                                <w:sz w:val="20"/>
                                <w:szCs w:val="20"/>
                              </w:rPr>
                              <w:t>необходимых документов</w:t>
                            </w:r>
                          </w:p>
                          <w:p w:rsidR="00712686" w:rsidRDefault="00712686" w:rsidP="007126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4" o:spid="_x0000_s1103" type="#_x0000_t109" style="position:absolute;margin-left:13.7pt;margin-top:2.3pt;width:443.5pt;height: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nOIQMAACkGAAAOAAAAZHJzL2Uyb0RvYy54bWysVM1uEzEQviPxDpbv7SZpUtqomypKFYQU&#10;2ogU9TzxerMrvLaxnWzKiR7gzptw6QVQeYXNGzH2bkJKOSH2sPL8ePzNzDdzdr4uBFlxY3MlY9o+&#10;bFHCJVNJLhcxfXs9PjihxDqQCQgleUxvuaXng+fPzkrd5x2VKZFwQzCItP1SxzRzTvejyLKMF2AP&#10;leYSjakyBTgUzSJKDJQYvRBRp9U6jkplEm0U49ai9qI20kGIn6acuas0tdwREVPE5sLfhP/c/6PB&#10;GfQXBnSWswYG/AOKAnKJj+5CXYADsjT5k1BFzoyyKnWHTBWRStOc8ZADZtNu/ZHNLAPNQy5YHKt3&#10;ZbL/Lyy7XE0NyRPsXatLiYQCm1R9qb5XD9W3g83d5lN1X/2ovvZJ9XPzsXrYfK7uUXtHvDsWr9S2&#10;jzFmemp8+lZPFHtn0RA9snjBNj7r1BTeF5Mn69CJ210n+NoRhsre8VGn28OGMbQdtV/0WqFVEfS3&#10;t7Wx7iVXBfGHmKZClaMMjJvWXAjNgNXEOo8F+lv3AFKJPBnnQgTh1o6EIStAgiCvElVSIsA6VMZ0&#10;HD6fJ4aw+9eEJGVMT3udHmIEJG4qwOGx0FhKKxeUgFjgRDBnApRHl+2TN68x8b13W+GrL2aQ8Bre&#10;KVahYawF91oltbrd2uo9yBD6KV6f/wXYrL4S0DRpCenLwMOsYLlCZ5aOm1mWlGQuluYNYEpdj4iS&#10;JPfFxsGrBSxRL1jQZJS7yV0WOOv7GYprFvNddf0lvOb1IHQGNZSjE69sKly7B/RqiyFIe/ACsWou&#10;eVa59Xwd+Nvb8XGuklskNQIK7LKajXNMf4JdnYLB8Ua0uLLcFf48b2KqmhMlmTIf/qb3/jh1aKWk&#10;xHWBTX6/BMOxaa8kzuNpu9vFsC4I3d6Ljq/IvmW+b5HLYqSQcG1cjpqFo/d3YntMjSpucLMN/ato&#10;Asnw7ZpOjTByKKMJdyPjw2E4407R4CZyppkP7kvtG3+9vgGjm0lxSLVLtV0t2IvHQ1L7+ptSDZdO&#10;pXmYIF/quq7YDy/gPgqdaXanX3j7cvD6veEHvwAAAP//AwBQSwMEFAAGAAgAAAAhAMp1r6HaAAAA&#10;BwEAAA8AAABkcnMvZG93bnJldi54bWxMjs1OwzAQhO9IvIO1SNyok8oNJGRTVQgicWyhdzc2SSBe&#10;h9ht07dnOcFxfjTzlevZDeJkp9B7QkgXCQhLjTc9tQjvby93DyBC1GT04MkiXGyAdXV9VerC+DNt&#10;7WkXW8EjFAqN0MU4FlKGprNOh4UfLXH24SenI8uplWbSZx53g1wmSSad7okfOj3ap842X7ujQ/hU&#10;dXpZfW/Ulur9vs7mfHx+zRFvb+bNI4ho5/hXhl98RoeKmQ7+SCaIAWF5r7iJoDIQHOepYn1AWLEh&#10;q1L+569+AAAA//8DAFBLAQItABQABgAIAAAAIQC2gziS/gAAAOEBAAATAAAAAAAAAAAAAAAAAAAA&#10;AABbQ29udGVudF9UeXBlc10ueG1sUEsBAi0AFAAGAAgAAAAhADj9If/WAAAAlAEAAAsAAAAAAAAA&#10;AAAAAAAALwEAAF9yZWxzLy5yZWxzUEsBAi0AFAAGAAgAAAAhAAwemc4hAwAAKQYAAA4AAAAAAAAA&#10;AAAAAAAALgIAAGRycy9lMm9Eb2MueG1sUEsBAi0AFAAGAAgAAAAhAMp1r6HaAAAABwEAAA8AAAAA&#10;AAAAAAAAAAAAewUAAGRycy9kb3ducmV2LnhtbFBLBQYAAAAABAAEAPMAAACCBgAAAAA=&#10;" fillcolor="window">
                <v:shadow on="t" color="black" opacity="24903f" origin=",.5" offset="0,.55556mm"/>
                <v:path arrowok="t"/>
                <v:textbox>
                  <w:txbxContent>
                    <w:p w:rsidR="00712686" w:rsidRPr="00ED2A53" w:rsidRDefault="00712686" w:rsidP="00712686">
                      <w:pPr>
                        <w:jc w:val="center"/>
                        <w:rPr>
                          <w:sz w:val="20"/>
                          <w:szCs w:val="20"/>
                        </w:rPr>
                      </w:pPr>
                      <w:r w:rsidRPr="00ED2A53">
                        <w:rPr>
                          <w:sz w:val="20"/>
                          <w:szCs w:val="20"/>
                        </w:rPr>
                        <w:t xml:space="preserve">Направление Заявителем </w:t>
                      </w:r>
                      <w:r>
                        <w:rPr>
                          <w:sz w:val="20"/>
                          <w:szCs w:val="20"/>
                        </w:rPr>
                        <w:t>необходимых документов</w:t>
                      </w:r>
                    </w:p>
                    <w:p w:rsidR="00712686" w:rsidRDefault="00712686" w:rsidP="00712686"/>
                  </w:txbxContent>
                </v:textbox>
              </v:shape>
            </w:pict>
          </mc:Fallback>
        </mc:AlternateContent>
      </w:r>
    </w:p>
    <w:p w:rsidR="00712686" w:rsidRDefault="00712686" w:rsidP="00712686">
      <w:pPr>
        <w:pStyle w:val="ConsPlusNonformat"/>
        <w:rPr>
          <w:rFonts w:ascii="Times New Roman" w:hAnsi="Times New Roman" w:cs="Times New Roman"/>
        </w:rPr>
      </w:pPr>
    </w:p>
    <w:p w:rsidR="00712686" w:rsidRDefault="00712686" w:rsidP="00712686">
      <w:pPr>
        <w:pStyle w:val="ConsPlusNonformat"/>
        <w:rPr>
          <w:rFonts w:ascii="Times New Roman" w:hAnsi="Times New Roman" w:cs="Times New Roman"/>
        </w:rPr>
      </w:pPr>
      <w:r>
        <w:rPr>
          <w:noProof/>
        </w:rPr>
        <mc:AlternateContent>
          <mc:Choice Requires="wps">
            <w:drawing>
              <wp:anchor distT="0" distB="0" distL="114299" distR="114299" simplePos="0" relativeHeight="251743232" behindDoc="0" locked="0" layoutInCell="1" allowOverlap="1">
                <wp:simplePos x="0" y="0"/>
                <wp:positionH relativeFrom="column">
                  <wp:posOffset>2993389</wp:posOffset>
                </wp:positionH>
                <wp:positionV relativeFrom="paragraph">
                  <wp:posOffset>52070</wp:posOffset>
                </wp:positionV>
                <wp:extent cx="0" cy="190500"/>
                <wp:effectExtent l="95250" t="0" r="57150" b="5715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C967D21" id="Прямая со стрелкой 103" o:spid="_x0000_s1026" type="#_x0000_t32" style="position:absolute;margin-left:235.7pt;margin-top:4.1pt;width:0;height:15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nYGQIAAN4DAAAOAAAAZHJzL2Uyb0RvYy54bWysU0tu2zAQ3RfoHQjua8kJEqSC5Szippug&#10;NZD0ABOKsojyBw5r2bu0F8gReoVuuugHOYN8ow7pT5N2V1SLAcnhPL2Z9zg5XxnNljKgcrbm41HJ&#10;mbTCNcouav7u5vLFGWcYwTagnZU1X0vk59Pnzya9r+SR65xuZGAEYrHqfc27GH1VFCg6aQBHzktL&#10;ydYFA5G2YVE0AXpCN7o4KsvToneh8cEJiUins22STzN+20oR37Ytysh0zYlbzDHkeJtiMZ1AtQjg&#10;OyV2NOAfWBhQln56gJpBBPYhqL+gjBLBoWvjSDhTuLZVQuYeqJtx+Uc31x14mXuh4aA/jAn/H6x4&#10;s5wHphrSrjzmzIIhkYbPm7vN/fBz+LK5Z5uPwwOFzafN3fB1+DF8Hx6Gbyzdptn1HiuCuLDzkLoX&#10;K3vtr5x4j5QrniTTBv322qoNJl2n9tkqa7E+aCFXkYntoaDT8cvypMwyFVDt63zA+Fo6w9Ki5hgD&#10;qEUXL5y1JLgL4ywFLK8wJh5Q7QvST627VFpn3bVlfc1Pj0/IGQLIfa2GSEvjaR5oF5yBXpCtRQwZ&#10;EZ1WTapOOLjGCx3YEshZZMjG9TfEnTMNGClBDeUvTYkYPClNdGaA3bY4p7ZGNCrSa9DK1PzsUA1V&#10;BKVf2YbFtSd1IATX72C1TVRkNvqu29+DTqtb16znYa8GmSiz2Rk+ufTxntaPn+X0FwAAAP//AwBQ&#10;SwMEFAAGAAgAAAAhAMT2ga/cAAAACAEAAA8AAABkcnMvZG93bnJldi54bWxMj0FPwkAQhe8m/ofN&#10;mHiTbbFRUjslYoQY8CLgfdqObaW723QXqP/eMR70+Oa9vPleNh9Np048+NZZhHgSgWJbuqq1NcJ+&#10;t7yZgfKBbEWds4zwxR7m+eVFRmnlzvaNT9tQKymxPiWEJoQ+1dqXDRvyE9ezFe/DDYaCyKHW1UBn&#10;KTednkbRnTbUWvnQUM9PDZeH7dEgrBO3PLyufLF43izeV5+0jqMXQry+Gh8fQAUew18YfvAFHXJh&#10;KtzRVl51CMl9nEgUYTYFJf6vLhBu5aDzTP8fkH8DAAD//wMAUEsBAi0AFAAGAAgAAAAhALaDOJL+&#10;AAAA4QEAABMAAAAAAAAAAAAAAAAAAAAAAFtDb250ZW50X1R5cGVzXS54bWxQSwECLQAUAAYACAAA&#10;ACEAOP0h/9YAAACUAQAACwAAAAAAAAAAAAAAAAAvAQAAX3JlbHMvLnJlbHNQSwECLQAUAAYACAAA&#10;ACEAZmgJ2BkCAADeAwAADgAAAAAAAAAAAAAAAAAuAgAAZHJzL2Uyb0RvYy54bWxQSwECLQAUAAYA&#10;CAAAACEAxPaBr9wAAAAIAQAADwAAAAAAAAAAAAAAAABzBAAAZHJzL2Rvd25yZXYueG1sUEsFBgAA&#10;AAAEAAQA8wAAAHwFAAAAAA==&#10;" strokecolor="windowText" strokeweight=".5pt">
                <v:stroke endarrow="open" joinstyle="miter"/>
                <o:lock v:ext="edit" shapetype="f"/>
              </v:shape>
            </w:pict>
          </mc:Fallback>
        </mc:AlternateContent>
      </w:r>
    </w:p>
    <w:p w:rsidR="00712686" w:rsidRDefault="00712686" w:rsidP="00712686">
      <w:pPr>
        <w:pStyle w:val="ConsPlusNonformat"/>
        <w:rPr>
          <w:rFonts w:ascii="Times New Roman" w:hAnsi="Times New Roman" w:cs="Times New Roman"/>
        </w:rPr>
      </w:pPr>
      <w:r>
        <w:rPr>
          <w:noProof/>
        </w:rPr>
        <mc:AlternateContent>
          <mc:Choice Requires="wps">
            <w:drawing>
              <wp:anchor distT="0" distB="0" distL="114300" distR="114300" simplePos="0" relativeHeight="251727872" behindDoc="0" locked="0" layoutInCell="1" allowOverlap="1">
                <wp:simplePos x="0" y="0"/>
                <wp:positionH relativeFrom="column">
                  <wp:posOffset>173990</wp:posOffset>
                </wp:positionH>
                <wp:positionV relativeFrom="paragraph">
                  <wp:posOffset>99060</wp:posOffset>
                </wp:positionV>
                <wp:extent cx="5632450" cy="260350"/>
                <wp:effectExtent l="57150" t="38100" r="82550" b="101600"/>
                <wp:wrapNone/>
                <wp:docPr id="102" name="Блок-схема: процесс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2450" cy="26035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12686" w:rsidRPr="00AA3F5B" w:rsidRDefault="00712686" w:rsidP="00712686">
                            <w:pPr>
                              <w:jc w:val="center"/>
                              <w:rPr>
                                <w:sz w:val="20"/>
                                <w:szCs w:val="20"/>
                              </w:rPr>
                            </w:pPr>
                            <w:r w:rsidRPr="00AA3F5B">
                              <w:rPr>
                                <w:sz w:val="20"/>
                                <w:szCs w:val="20"/>
                              </w:rPr>
                              <w:t>Направление сведений Организациями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2" o:spid="_x0000_s1104" type="#_x0000_t109" style="position:absolute;margin-left:13.7pt;margin-top:7.8pt;width:443.5pt;height:2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R+HgMAACkGAAAOAAAAZHJzL2Uyb0RvYy54bWysVMtuEzEU3SPxD5b3bR7NlDbqtKpSBSGV&#10;NiJFXTseT2aExza200lZ0QXs+RM23QAqvzD9I449SZsCK8QsRr7vx7n3HhwtK0muhHWlVintbXcp&#10;EYrrrFTzlL69GG/tUeI8UxmTWomUXgtHjw6fPzuozVD0daFlJiyBE+WGtUlp4b0ZdjqOF6Jiblsb&#10;oSDMta2YB2nnncyyGt4r2el3u7udWtvMWM2Fc+CetEJ6GP3nueD+PM+d8ESmFLn5+LfxPwv/zuEB&#10;G84tM0XJV2mwf8iiYqVC0AdXJ8wzsrDlH66qklvtdO63ua46Os9LLmINqKbX/a2aacGMiLWgOc48&#10;tMn9P7f87GpiSZkBu26fEsUqgNR8ab43d823rfub+0/NbfOj+Tokzc/7j83d/efmFtwbEtTRvNq4&#10;IXxMzcSG8p051fydg6DzRBIIt9JZ5rYKuiieLCMS1w9IiKUnHMxkd6c/SAAYh6y/293BOzhlw7W1&#10;sc6/FLoi4ZHSXOp6VDDrJ+0sRDDY1anzrdlaPSapZZmNSykjce1G0pIrhgHBXGW6pkQy58FM6Th+&#10;q8hu00wqUqd0P+knyJFhcHPJPJ6VQSudmlPC5Bwbwb2NqTwxdn/EvEDhG3G78WsNC5aJNr39BOx2&#10;Yh3zr3XWsnvdNR/taV3HTj0JGeo/Ya5oTaJoVZZUoQ0i7graFZFZeGGnRVaTmVzYNwwlDUJGlGRl&#10;aDYWryXQoiRKILLaX5a+iDMb8IzNtfPZQ3eDEcwCn0lTsDaVnb3AbEFyrXrMXq9ziNRGenGw2lkK&#10;U+WXs2Wc3yQJXgJrprNrDDUSitPlDB+XKP8UqE6YxXojW5wsf45fmJuU6tWLkkLbD3/jB31sHaSU&#10;1DgXAPn9glkB0F4p7ON+bzCAWx+JQfKiHzqyKZltStSiGmkMXA/H0fD4DPperp+51dUlLttxiAoR&#10;Uxyx23FaESMPGiLcRi6Oj+MbN8Uwf6qmhgfnodUB+IvlJbNmtSkeo3am16cFWDxdklY3WCp9vPA6&#10;L+MGPfYVeAQC9ygis7qd4eBt0lHr8cIf/gIAAP//AwBQSwMEFAAGAAgAAAAhAOTGrKrcAAAACAEA&#10;AA8AAABkcnMvZG93bnJldi54bWxMj0FPg0AQhe8m/ofNmHizCw2sQlmaxiiJx1Z738IIVHYW2W1L&#10;/73jSY/z3sub7xXr2Q7ijJPvHWmIFxEIpNo1PbUaPt5fH55A+GCoMYMj1HBFD+vy9qYweeMutMXz&#10;LrSCS8jnRkMXwphL6esOrfELNyKx9+kmawKfUyubyVy43A5yGUVKWtMTf+jMiM8d1l+7k9VwTKr4&#10;mn5vki1V+32l5mx8ecu0vr+bNysQAefwF4ZffEaHkpkO7kSNF4OG5WPCSdZTBYL9LE5YOGhIlQJZ&#10;FvL/gPIHAAD//wMAUEsBAi0AFAAGAAgAAAAhALaDOJL+AAAA4QEAABMAAAAAAAAAAAAAAAAAAAAA&#10;AFtDb250ZW50X1R5cGVzXS54bWxQSwECLQAUAAYACAAAACEAOP0h/9YAAACUAQAACwAAAAAAAAAA&#10;AAAAAAAvAQAAX3JlbHMvLnJlbHNQSwECLQAUAAYACAAAACEASKrEfh4DAAApBgAADgAAAAAAAAAA&#10;AAAAAAAuAgAAZHJzL2Uyb0RvYy54bWxQSwECLQAUAAYACAAAACEA5MasqtwAAAAIAQAADwAAAAAA&#10;AAAAAAAAAAB4BQAAZHJzL2Rvd25yZXYueG1sUEsFBgAAAAAEAAQA8wAAAIEGAAAAAA==&#10;" fillcolor="window">
                <v:shadow on="t" color="black" opacity="24903f" origin=",.5" offset="0,.55556mm"/>
                <v:path arrowok="t"/>
                <v:textbox>
                  <w:txbxContent>
                    <w:p w:rsidR="00712686" w:rsidRPr="00AA3F5B" w:rsidRDefault="00712686" w:rsidP="00712686">
                      <w:pPr>
                        <w:jc w:val="center"/>
                        <w:rPr>
                          <w:sz w:val="20"/>
                          <w:szCs w:val="20"/>
                        </w:rPr>
                      </w:pPr>
                      <w:r w:rsidRPr="00AA3F5B">
                        <w:rPr>
                          <w:sz w:val="20"/>
                          <w:szCs w:val="20"/>
                        </w:rPr>
                        <w:t>Направление сведений Организациями</w:t>
                      </w:r>
                    </w:p>
                  </w:txbxContent>
                </v:textbox>
              </v:shape>
            </w:pict>
          </mc:Fallback>
        </mc:AlternateContent>
      </w:r>
    </w:p>
    <w:p w:rsidR="00712686" w:rsidRDefault="00712686" w:rsidP="00712686">
      <w:pPr>
        <w:pStyle w:val="ConsPlusNonformat"/>
        <w:rPr>
          <w:rFonts w:ascii="Times New Roman" w:hAnsi="Times New Roman" w:cs="Times New Roman"/>
        </w:rPr>
      </w:pPr>
    </w:p>
    <w:p w:rsidR="00712686" w:rsidRDefault="00712686" w:rsidP="00712686">
      <w:pPr>
        <w:pStyle w:val="ConsPlusNonformat"/>
        <w:rPr>
          <w:rFonts w:ascii="Times New Roman" w:hAnsi="Times New Roman" w:cs="Times New Roman"/>
        </w:rPr>
      </w:pPr>
      <w:r>
        <w:rPr>
          <w:noProof/>
        </w:rPr>
        <mc:AlternateContent>
          <mc:Choice Requires="wps">
            <w:drawing>
              <wp:anchor distT="0" distB="0" distL="114299" distR="114299" simplePos="0" relativeHeight="251744256" behindDoc="0" locked="0" layoutInCell="1" allowOverlap="1">
                <wp:simplePos x="0" y="0"/>
                <wp:positionH relativeFrom="column">
                  <wp:posOffset>1520189</wp:posOffset>
                </wp:positionH>
                <wp:positionV relativeFrom="paragraph">
                  <wp:posOffset>71120</wp:posOffset>
                </wp:positionV>
                <wp:extent cx="0" cy="292100"/>
                <wp:effectExtent l="95250" t="0" r="76200" b="5080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21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0D4EC2DB" id="Прямая со стрелкой 101" o:spid="_x0000_s1026" type="#_x0000_t32" style="position:absolute;margin-left:119.7pt;margin-top:5.6pt;width:0;height:23pt;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p+GAIAAN4DAAAOAAAAZHJzL2Uyb0RvYy54bWysU0tuFDEQ3SNxB8t7pnsGEYXW9GQxQ9hE&#10;ECnhABW3e9rCP7nM9MwucIEcgSuwYcFHOUPPjSh7PiSwQ/SiZLtcr1/Ve56erY1mKxlQOVvz8ajk&#10;TFrhGmWXNX93ff7slDOMYBvQzsqabyTys9nTJ9PeV3LiOqcbGRiBWKx6X/MuRl8VBYpOGsCR89JS&#10;snXBQKRtWBZNgJ7QjS4mZXlS9C40PjghEel0sUvyWcZvWyni27ZFGZmuOXGLOYYcb1IsZlOolgF8&#10;p8SeBvwDCwPK0k+PUAuIwD4E9ReUUSI4dG0cCWcK17ZKyNwDdTMu/+jmqgMvcy80HPTHMeH/gxVv&#10;VpeBqYa0K8ecWTAk0vB5e7u9G34OX7Z3bPtxuKew/bS9Hb4OP4bvw/3wjaXbNLveY0UQc3sZUvdi&#10;ba/8hRPvkXLFo2TaoN9dW7fBpOvUPltnLTZHLeQ6MrE7FHQ6eTkZl1mmAqpDnQ8YX0tnWFrUHGMA&#10;tezi3FlLgrswzlLA6gJj4gHVoSD91LpzpXXWXVvW1/zk+QtyhgByX6sh0tJ4mgfaJWegl2RrEUNG&#10;RKdVk6oTDm5wrgNbATmLDNm4/pq4c6YBIyWoofylKRGDR6WJzgKw2xXn1M6IRkV6DVqZmp8eq6GK&#10;oPQr27C48aQOhOD6Pay2iYrMRt93+3vQaXXjms1lOKhBJsps9oZPLn24p/XDZzn7BQAA//8DAFBL&#10;AwQUAAYACAAAACEAJ4Asxd0AAAAJAQAADwAAAGRycy9kb3ducmV2LnhtbEyPwU7DMAyG70i8Q2Qk&#10;bixtGQxK04khNqHBZQPubmvassapmmwrb48RBzja/6ffn7P5aDt1oMG3jg3EkwgUcemqlmsDb6/L&#10;ixtQPiBX2DkmA1/kYZ6fnmSYVu7IGzpsQ62khH2KBpoQ+lRrXzZk0U9cTyzZhxssBhmHWlcDHqXc&#10;djqJomttsWW50GBPDw2Vu+3eGlhP3XL3svLF4vF58b76xHUcPaEx52fj/R2oQGP4g+FHX9QhF6fC&#10;7bnyqjOQXN5OBZUgTkAJ8LsoDFzNEtB5pv9/kH8DAAD//wMAUEsBAi0AFAAGAAgAAAAhALaDOJL+&#10;AAAA4QEAABMAAAAAAAAAAAAAAAAAAAAAAFtDb250ZW50X1R5cGVzXS54bWxQSwECLQAUAAYACAAA&#10;ACEAOP0h/9YAAACUAQAACwAAAAAAAAAAAAAAAAAvAQAAX3JlbHMvLnJlbHNQSwECLQAUAAYACAAA&#10;ACEAXRAafhgCAADeAwAADgAAAAAAAAAAAAAAAAAuAgAAZHJzL2Uyb0RvYy54bWxQSwECLQAUAAYA&#10;CAAAACEAJ4Asxd0AAAAJAQAADwAAAAAAAAAAAAAAAAByBAAAZHJzL2Rvd25yZXYueG1sUEsFBgAA&#10;AAAEAAQA8wAAAHwFAAAAAA==&#10;" strokecolor="windowText" strokeweight=".5pt">
                <v:stroke endarrow="open" joinstyle="miter"/>
                <o:lock v:ext="edit" shapetype="f"/>
              </v:shape>
            </w:pict>
          </mc:Fallback>
        </mc:AlternateContent>
      </w:r>
      <w:r>
        <w:rPr>
          <w:noProof/>
        </w:rPr>
        <mc:AlternateContent>
          <mc:Choice Requires="wps">
            <w:drawing>
              <wp:anchor distT="0" distB="0" distL="114299" distR="114299" simplePos="0" relativeHeight="251736064" behindDoc="0" locked="0" layoutInCell="1" allowOverlap="1">
                <wp:simplePos x="0" y="0"/>
                <wp:positionH relativeFrom="column">
                  <wp:posOffset>4295139</wp:posOffset>
                </wp:positionH>
                <wp:positionV relativeFrom="paragraph">
                  <wp:posOffset>71120</wp:posOffset>
                </wp:positionV>
                <wp:extent cx="0" cy="292100"/>
                <wp:effectExtent l="95250" t="0" r="76200" b="5080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21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59E649F0" id="Прямая со стрелкой 100" o:spid="_x0000_s1026" type="#_x0000_t32" style="position:absolute;margin-left:338.2pt;margin-top:5.6pt;width:0;height:23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XdFgIAAN4DAAAOAAAAZHJzL2Uyb0RvYy54bWysU0tuFDEQ3SNxB8t7pmcGEYXW9GQxQ9hE&#10;ECnhABW3u9vCP7nM9MwucIEcgSuwYcFHOUPPjSh7PiSwQ/SiZLtcz6/qvZ6drY1mKxlQOVvxyWjM&#10;mbTC1cq2FX93ff7slDOMYGvQzsqKbyTys/nTJ7Pel3LqOqdrGRiBWCx7X/EuRl8WBYpOGsCR89JS&#10;snHBQKRtaIs6QE/oRhfT8fik6F2ofXBCItLpcpfk84zfNFLEt02DMjJdceIWcww53qRYzGdQtgF8&#10;p8SeBvwDCwPK0qNHqCVEYB+C+gvKKBEcuiaOhDOFaxolZO6BupmM/+jmqgMvcy80HPTHMeH/gxVv&#10;VpeBqZq0G9N8LBgSafi8vd3eDT+HL9s7tv043FPYftreDl+HH8P34X74xtJtml3vsSSIhb0MqXux&#10;tlf+won3SLniUTJt0O+urZtg0nVqn62zFpujFnIdmdgdCjqdvpzunyqgPNT5gPG1dIalRcUxBlBt&#10;FxfOWhLchUmWAlYXGBMPKA8F6VHrzpXWWXdtWV/xk+cvqHMB5L5GQ6Sl8TQPtC1noFuytYghI6LT&#10;qk7VCQc3uNCBrYCcRYasXX9N3DnTgJES1FD+0pSIwaPSRGcJ2O2Kc2pnRKMi/Q1amYqfHquhjKD0&#10;K1uzuPGkDoTg+j2stomKzEbfd/t70Gl14+rNZTioQSbKbPaGTy59uKf1w99y/gsAAP//AwBQSwME&#10;FAAGAAgAAAAhAHSyQ/DdAAAACQEAAA8AAABkcnMvZG93bnJldi54bWxMj8FOg0AQhu8mvsNmTLzZ&#10;BVKpQZbGGtuY6sWq9wFGwLKzhN22+PaO8aDHmf/LP9/ky8n26kij7xwbiGcRKOLK1R03Bt5e11c3&#10;oHxArrF3TAa+yMOyOD/LMavdiV/ouAuNkhL2GRpoQxgyrX3VkkU/cwOxZB9utBhkHBtdj3iSctvr&#10;JIpSbbFjudDiQPctVfvdwRrYzt16/7zx5erhafW++cRtHD2iMZcX090tqEBT+IPhR1/UoRCn0h24&#10;9qo3kC7SuaASxAkoAX4XpYHrRQK6yPX/D4pvAAAA//8DAFBLAQItABQABgAIAAAAIQC2gziS/gAA&#10;AOEBAAATAAAAAAAAAAAAAAAAAAAAAABbQ29udGVudF9UeXBlc10ueG1sUEsBAi0AFAAGAAgAAAAh&#10;ADj9If/WAAAAlAEAAAsAAAAAAAAAAAAAAAAALwEAAF9yZWxzLy5yZWxzUEsBAi0AFAAGAAgAAAAh&#10;AJdl1d0WAgAA3gMAAA4AAAAAAAAAAAAAAAAALgIAAGRycy9lMm9Eb2MueG1sUEsBAi0AFAAGAAgA&#10;AAAhAHSyQ/DdAAAACQEAAA8AAAAAAAAAAAAAAAAAcAQAAGRycy9kb3ducmV2LnhtbFBLBQYAAAAA&#10;BAAEAPMAAAB6BQAAAAA=&#10;" strokecolor="windowText" strokeweight=".5pt">
                <v:stroke endarrow="open" joinstyle="miter"/>
                <o:lock v:ext="edit" shapetype="f"/>
              </v:shape>
            </w:pict>
          </mc:Fallback>
        </mc:AlternateContent>
      </w:r>
    </w:p>
    <w:p w:rsidR="00712686" w:rsidRDefault="00712686" w:rsidP="00712686">
      <w:pPr>
        <w:pStyle w:val="ConsPlusNonformat"/>
        <w:rPr>
          <w:rFonts w:ascii="Times New Roman" w:hAnsi="Times New Roman" w:cs="Times New Roman"/>
        </w:rPr>
      </w:pPr>
    </w:p>
    <w:p w:rsidR="00712686" w:rsidRDefault="00712686" w:rsidP="00712686">
      <w:pPr>
        <w:pStyle w:val="ConsPlusNonformat"/>
        <w:rPr>
          <w:rFonts w:ascii="Times New Roman" w:hAnsi="Times New Roman" w:cs="Times New Roman"/>
        </w:rPr>
      </w:pPr>
      <w:r>
        <w:rPr>
          <w:noProof/>
        </w:rPr>
        <mc:AlternateContent>
          <mc:Choice Requires="wps">
            <w:drawing>
              <wp:anchor distT="0" distB="0" distL="114300" distR="114300" simplePos="0" relativeHeight="251729920" behindDoc="0" locked="0" layoutInCell="1" allowOverlap="1">
                <wp:simplePos x="0" y="0"/>
                <wp:positionH relativeFrom="column">
                  <wp:posOffset>2993390</wp:posOffset>
                </wp:positionH>
                <wp:positionV relativeFrom="paragraph">
                  <wp:posOffset>73660</wp:posOffset>
                </wp:positionV>
                <wp:extent cx="2813050" cy="444500"/>
                <wp:effectExtent l="57150" t="38100" r="82550" b="88900"/>
                <wp:wrapNone/>
                <wp:docPr id="99" name="Блок-схема: процесс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3050" cy="4445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12686" w:rsidRPr="00AA3F5B" w:rsidRDefault="00712686" w:rsidP="00712686">
                            <w:pPr>
                              <w:jc w:val="center"/>
                              <w:rPr>
                                <w:sz w:val="20"/>
                                <w:szCs w:val="20"/>
                              </w:rPr>
                            </w:pPr>
                            <w:r w:rsidRPr="00AA3F5B">
                              <w:rPr>
                                <w:sz w:val="20"/>
                                <w:szCs w:val="20"/>
                              </w:rPr>
                              <w:t xml:space="preserve">Реализовано право, имеются основания для отказа </w:t>
                            </w:r>
                            <w:r>
                              <w:rPr>
                                <w:sz w:val="20"/>
                                <w:szCs w:val="20"/>
                              </w:rPr>
                              <w:t xml:space="preserve">в предоставлении </w:t>
                            </w:r>
                            <w:r w:rsidRPr="00AA3F5B">
                              <w:rPr>
                                <w:sz w:val="20"/>
                                <w:szCs w:val="20"/>
                              </w:rPr>
                              <w:t>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9" o:spid="_x0000_s1105" type="#_x0000_t109" style="position:absolute;margin-left:235.7pt;margin-top:5.8pt;width:221.5pt;height: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gr1JAMAACcGAAAOAAAAZHJzL2Uyb0RvYy54bWysVM1uGzcQvgfIOxC82yvJUmILXgeGDQcB&#10;3MSoHfg84nK1i3BJhqS8ck/NobnnTXrJpS3SV1i/UT5yV6pc91RkDwsO54cz33wzx6/WjWJ30vna&#10;6JyP90ecSS1MUetlzt/fXOwdcuYD6YKU0TLn99LzVyfPnx23di4npjKqkI4hiPbz1ua8CsHOs8yL&#10;Sjbk942VGsrSuIYCRLfMCkctojcqm4xGL7LWuMI6I6T3uD3vlfwkxS9LKcK7svQyMJVz5BbS36X/&#10;Iv6zk2OaLx3ZqhZDGvQ/smio1nh0G+qcArGVq5+EamrhjDdl2BemyUxZ1kKmGlDNePSvaq4rsjLV&#10;AnC83cLkf1xY8fbuyrG6yPnREWeaGvSo+9L92X3r/th7+PTwW/e1+6v7fc66vx9+7b49fO6+4vYT&#10;gzWga62fI8K1vXKxeG8vjfjgocgeaaLgB5t16Zpoi9LZOvXhftsHuQ5M4HJyOD4YzdAuAd10Op2N&#10;UqMymm+8rfPhtTQNi4ecl8q0ZxW5cNUzIbWC7i59iLnQfGOekjSqLi5qpZJw78+UY3cEeoBVhWk5&#10;U+QDLnN+kb5YJ0L4XTelWQvEZpMZciTQtlQUcGwsgPR6yRmpJeZBBJdSeeTsn7x5g8J33h2lr3es&#10;qJB9ekdAYeCrp/CTKfrrMYDawtOHfppvrP+cfNW7pGyGspSOMMg0KYArdWYVpLuuipYt1Mr9TChp&#10;GjPirKgj2Bi7XgBEs6SByplwW4cqMTb2M4HrlostutEJbvGelK2oT+XgMF4OCPfmKXuzySFJO+kl&#10;YvVciqwK68U6sXf2YsPHhSnuQWkklNjlrbioUf4lunpFDsONbLGwwjv8Im9yboYTZ5Vxv/zXfbTH&#10;zEHLWYtlgSZ/XJGTaNobjWk8Gk+nCBuSMJ29nEREdjWLXY1eNWcGhBtjNVqRjtE+qM2xdKa5xV47&#10;ja9CRVrg7Z5Og3AWIEOFzSjk6Wk6Y6NYCpf62ooYPEIdG3+zviVnh0kJoNpbs1ks6MXjIelto6c2&#10;p6tgyjpNUIS6xxX9iAK2UerMsDnjutuVk9U/+/3kOwAAAP//AwBQSwMEFAAGAAgAAAAhABv5wj7c&#10;AAAACQEAAA8AAABkcnMvZG93bnJldi54bWxMj8FOwzAQRO9I/IO1SNyoYxRCE+JUFYJIHFvo3Y2X&#10;JBCvQ+y26d+znOhxZ55mZ8rV7AZxxCn0njSoRQICqfG2p1bDx/vr3RJEiIasGTyhhjMGWFXXV6Up&#10;rD/RBo/b2AoOoVAYDV2MYyFlaDp0Jiz8iMTep5+ciXxOrbSTOXG4G+R9kmTSmZ74Q2dGfO6w+d4e&#10;nIavtFbnh591uqF6t6uzOR9f3nKtb2/m9ROIiHP8h+GvPleHijvt/YFsEIOG9FGljLKhMhAM5Cpl&#10;Ya9hyYKsSnm5oPoFAAD//wMAUEsBAi0AFAAGAAgAAAAhALaDOJL+AAAA4QEAABMAAAAAAAAAAAAA&#10;AAAAAAAAAFtDb250ZW50X1R5cGVzXS54bWxQSwECLQAUAAYACAAAACEAOP0h/9YAAACUAQAACwAA&#10;AAAAAAAAAAAAAAAvAQAAX3JlbHMvLnJlbHNQSwECLQAUAAYACAAAACEAPEYK9SQDAAAnBgAADgAA&#10;AAAAAAAAAAAAAAAuAgAAZHJzL2Uyb0RvYy54bWxQSwECLQAUAAYACAAAACEAG/nCPtwAAAAJAQAA&#10;DwAAAAAAAAAAAAAAAAB+BQAAZHJzL2Rvd25yZXYueG1sUEsFBgAAAAAEAAQA8wAAAIcGAAAAAA==&#10;" fillcolor="window">
                <v:shadow on="t" color="black" opacity="24903f" origin=",.5" offset="0,.55556mm"/>
                <v:path arrowok="t"/>
                <v:textbox>
                  <w:txbxContent>
                    <w:p w:rsidR="00712686" w:rsidRPr="00AA3F5B" w:rsidRDefault="00712686" w:rsidP="00712686">
                      <w:pPr>
                        <w:jc w:val="center"/>
                        <w:rPr>
                          <w:sz w:val="20"/>
                          <w:szCs w:val="20"/>
                        </w:rPr>
                      </w:pPr>
                      <w:r w:rsidRPr="00AA3F5B">
                        <w:rPr>
                          <w:sz w:val="20"/>
                          <w:szCs w:val="20"/>
                        </w:rPr>
                        <w:t xml:space="preserve">Реализовано право, имеются основания для отказа </w:t>
                      </w:r>
                      <w:r>
                        <w:rPr>
                          <w:sz w:val="20"/>
                          <w:szCs w:val="20"/>
                        </w:rPr>
                        <w:t xml:space="preserve">в предоставлении </w:t>
                      </w:r>
                      <w:r w:rsidRPr="00AA3F5B">
                        <w:rPr>
                          <w:sz w:val="20"/>
                          <w:szCs w:val="20"/>
                        </w:rPr>
                        <w:t>земельного участка</w:t>
                      </w:r>
                    </w:p>
                  </w:txbxContent>
                </v:textbox>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173990</wp:posOffset>
                </wp:positionH>
                <wp:positionV relativeFrom="paragraph">
                  <wp:posOffset>73660</wp:posOffset>
                </wp:positionV>
                <wp:extent cx="2673350" cy="317500"/>
                <wp:effectExtent l="57150" t="38100" r="69850" b="101600"/>
                <wp:wrapNone/>
                <wp:docPr id="98" name="Блок-схема: процесс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350" cy="3175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12686" w:rsidRPr="00AA3F5B" w:rsidRDefault="00712686" w:rsidP="00712686">
                            <w:pPr>
                              <w:jc w:val="center"/>
                              <w:rPr>
                                <w:sz w:val="20"/>
                                <w:szCs w:val="20"/>
                              </w:rPr>
                            </w:pPr>
                            <w:r w:rsidRPr="00AA3F5B">
                              <w:rPr>
                                <w:sz w:val="20"/>
                                <w:szCs w:val="20"/>
                              </w:rPr>
                              <w:t>Не реализовано право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8" o:spid="_x0000_s1106" type="#_x0000_t109" style="position:absolute;margin-left:13.7pt;margin-top:5.8pt;width:210.5pt;height: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QIQMAACcGAAAOAAAAZHJzL2Uyb0RvYy54bWysVM1u1DoU3iPxDpb3NDPTDqWjpqhqVYRU&#10;oLrtVddnHGcS4djG9jRTVrCAPW/Chs0FcV8hfSM+O5kypawQWUQ+Pz7+znd+9p+uGsWupPO10Tkf&#10;b404k1qYotaLnP97cfLoCWc+kC5IGS1zfi09f3rw8MF+a2dyYiqjCukYgmg/a23OqxDsLMu8qGRD&#10;fstYqWEsjWsoQHSLrHDUInqjsslo9DhrjSusM0J6D+1xb+QHKX5ZShFelaWXgamcA1tIf5f+8/jP&#10;DvZptnBkq1oMMOgPUDRUazx6G+qYArGlq++FamrhjDdl2BKmyUxZ1kKmHJDNePRLNucVWZlyATne&#10;3tLk/15Y8fLqzLG6yPkeKqWpQY26T93X7nv336Ob9zcfui/dt+7zjHX/37zrvt987L5A+57BG9S1&#10;1s8Q4dyeuZi8t6dGvPYwZHcsUfCDz6p0TfRF6myV6nB9Wwe5CkxAOXm8u709RbkEbNvj3ekoFSqj&#10;2fq2dT48k6Zh8ZDzUpn2qCIXzvpOSKWgq1MfIhaard0TSKPq4qRWKgnX/kg5dkVoD3RVYVrOFPkA&#10;Zc5P0hfzRAi/eU1p1oKx6WQKjIS2LRUFHBsLIr1ecEZqgXkQwSUody77e29eIPGNd0fp6y9WVMge&#10;3h5YGPrVU3hhil49Hq31EWQKfR9vzP+YfNVfSWiGtJSONMg0KaArVWYZpDuvipbN1dL9Q0hpJyLi&#10;rKgj2Ri7XgBF02SByZlwWYcqdWysZyLXLea37MZLuBb1pGxFPZTtJ1E5MNy7J/RmjSFJG/BSY/W9&#10;FLsqrOar1L3T3XU/zk1xjZYGoNRd3oqTGumfoqpn5DDcQIuFFV7hF/sm52Y4cVYZ9/Z3+uiPmYOV&#10;sxbLAkV+syQnUbTnGtO4N97ZQdiQhJ3p7iQysmmZb1r0sjkyaLgxVqMV6Rj9g1ofS2eaS+y1w/gq&#10;TKQF3u7baRCOAmSYsBmFPDxMZ2wUS+FUn1sRg0eqY+EvVpfk7DApAa320qwXC2pxd0h633hTm8Nl&#10;MGWdJihS3fOKekQB2yhVZticcd1tysnr534/+AEAAP//AwBQSwMEFAAGAAgAAAAhAGtiIZTcAAAA&#10;CAEAAA8AAABkcnMvZG93bnJldi54bWxMj8FOwzAQRO9I/IO1SNyok8qENsSpKgSROLbQuxsvSSBe&#10;h9ht079neyrHfTOanSlWk+vFEcfQedKQzhIQSLW3HTUaPj/eHhYgQjRkTe8JNZwxwKq8vSlMbv2J&#10;NnjcxkZwCIXcaGhjHHIpQ92iM2HmByTWvvzoTORzbKQdzYnDXS/nSZJJZzriD60Z8KXF+md7cBq+&#10;VZWeH3/XakPVbldl03J4fV9qfX83rZ9BRJzi1QyX+lwdSu609weyQfQa5k+KnczTDATrSi0Y7DVk&#10;DGRZyP8Dyj8AAAD//wMAUEsBAi0AFAAGAAgAAAAhALaDOJL+AAAA4QEAABMAAAAAAAAAAAAAAAAA&#10;AAAAAFtDb250ZW50X1R5cGVzXS54bWxQSwECLQAUAAYACAAAACEAOP0h/9YAAACUAQAACwAAAAAA&#10;AAAAAAAAAAAvAQAAX3JlbHMvLnJlbHNQSwECLQAUAAYACAAAACEA7v2CUCEDAAAnBgAADgAAAAAA&#10;AAAAAAAAAAAuAgAAZHJzL2Uyb0RvYy54bWxQSwECLQAUAAYACAAAACEAa2IhlNwAAAAIAQAADwAA&#10;AAAAAAAAAAAAAAB7BQAAZHJzL2Rvd25yZXYueG1sUEsFBgAAAAAEAAQA8wAAAIQGAAAAAA==&#10;" fillcolor="window">
                <v:shadow on="t" color="black" opacity="24903f" origin=",.5" offset="0,.55556mm"/>
                <v:path arrowok="t"/>
                <v:textbox>
                  <w:txbxContent>
                    <w:p w:rsidR="00712686" w:rsidRPr="00AA3F5B" w:rsidRDefault="00712686" w:rsidP="00712686">
                      <w:pPr>
                        <w:jc w:val="center"/>
                        <w:rPr>
                          <w:sz w:val="20"/>
                          <w:szCs w:val="20"/>
                        </w:rPr>
                      </w:pPr>
                      <w:r w:rsidRPr="00AA3F5B">
                        <w:rPr>
                          <w:sz w:val="20"/>
                          <w:szCs w:val="20"/>
                        </w:rPr>
                        <w:t>Не реализовано право</w:t>
                      </w:r>
                    </w:p>
                  </w:txbxContent>
                </v:textbox>
              </v:shape>
            </w:pict>
          </mc:Fallback>
        </mc:AlternateContent>
      </w:r>
    </w:p>
    <w:p w:rsidR="00712686" w:rsidRDefault="00712686" w:rsidP="00712686">
      <w:pPr>
        <w:pStyle w:val="ConsPlusNonformat"/>
        <w:rPr>
          <w:rFonts w:ascii="Times New Roman" w:hAnsi="Times New Roman" w:cs="Times New Roman"/>
        </w:rPr>
      </w:pPr>
    </w:p>
    <w:p w:rsidR="00712686" w:rsidRDefault="00712686" w:rsidP="00712686">
      <w:pPr>
        <w:pStyle w:val="ConsPlusNonformat"/>
        <w:rPr>
          <w:rFonts w:ascii="Times New Roman" w:hAnsi="Times New Roman" w:cs="Times New Roman"/>
        </w:rPr>
      </w:pPr>
      <w:r>
        <w:rPr>
          <w:noProof/>
        </w:rPr>
        <mc:AlternateContent>
          <mc:Choice Requires="wps">
            <w:drawing>
              <wp:anchor distT="0" distB="0" distL="114299" distR="114299" simplePos="0" relativeHeight="251735040" behindDoc="0" locked="0" layoutInCell="1" allowOverlap="1">
                <wp:simplePos x="0" y="0"/>
                <wp:positionH relativeFrom="column">
                  <wp:posOffset>1520189</wp:posOffset>
                </wp:positionH>
                <wp:positionV relativeFrom="paragraph">
                  <wp:posOffset>90170</wp:posOffset>
                </wp:positionV>
                <wp:extent cx="0" cy="349250"/>
                <wp:effectExtent l="95250" t="0" r="95250" b="50800"/>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25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7E7BB14C" id="Прямая со стрелкой 97" o:spid="_x0000_s1026" type="#_x0000_t32" style="position:absolute;margin-left:119.7pt;margin-top:7.1pt;width:0;height:27.5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TTQGAIAANwDAAAOAAAAZHJzL2Uyb0RvYy54bWysU0tyEzEQ3VPFHVTa47EdCMmUx1nYhE0K&#10;UpVwgI5G41GhX6mFx94FLpAjcAU2LPhUzjC+ES35QwI7ill0SWr10+t+byZnK6PZUgZUzlZ8NBhy&#10;Jq1wtbKLir+7Pn92whlGsDVoZ2XF1xL52fTpk0nnSzl2rdO1DIxALJadr3gboy+LAkUrDeDAeWkp&#10;2bhgINI2LIo6QEfoRhfj4fC46FyofXBCItLpfJvk04zfNFLEt02DMjJdceIWcww53qRYTCdQLgL4&#10;VokdDfgHFgaUpUcPUHOIwD4E9ReUUSI4dE0cCGcK1zRKyNwDdTMa/tHNVQte5l5oOOgPY8L/Byve&#10;LC8DU3XFT19yZsGQRv3nze3mrv/Zf9ncsc3H/p7C5tPmtv/a/+i/9/f9N0aXaXKdx5IAZvYypN7F&#10;yl75CyfeI+WKR8m0Qb+9tmqCSdepebbKSqwPSshVZGJ7KOj06Pnp+EUWqYByX+cDxtfSGZYWFccY&#10;QC3aOHPWktwujLIQsLzAmHhAuS9Ij1p3rrTOqmvLuoofH9EDTAB5r9EQaWk8TQPtgjPQCzK1iCEj&#10;otOqTtUJB9c404EtgXxFdqxdd03cOdOAkRLUUP7SlIjBo9JEZw7YbotzamtDoyL9C1qZip8cqqGM&#10;oPQrW7O49iQOhOC6Hay2iYrMNt91+3vQaXXj6vVl2KtBFspsdnZPHn24p/XDn3L6CwAA//8DAFBL&#10;AwQUAAYACAAAACEAAwhpSd0AAAAJAQAADwAAAGRycy9kb3ducmV2LnhtbEyPwU7DMAyG70i8Q2Qk&#10;bixdqSZWmk4MsQkNLtvg7ramLWucqsm28vYYcYCj/X/6/TlbjLZTJxp869jAdBKBIi5d1XJt4G2/&#10;urkD5QNyhZ1jMvBFHhb55UWGaeXOvKXTLtRKStinaKAJoU+19mVDFv3E9cSSfbjBYpBxqHU14FnK&#10;bafjKJppiy3LhQZ7emyoPOyO1sAmcavD69oXy6eX5fv6EzfT6BmNub4aH+5BBRrDHww/+qIOuTgV&#10;7siVV52B+HaeCCpBEoMS4HdRGJjNY9B5pv9/kH8DAAD//wMAUEsBAi0AFAAGAAgAAAAhALaDOJL+&#10;AAAA4QEAABMAAAAAAAAAAAAAAAAAAAAAAFtDb250ZW50X1R5cGVzXS54bWxQSwECLQAUAAYACAAA&#10;ACEAOP0h/9YAAACUAQAACwAAAAAAAAAAAAAAAAAvAQAAX3JlbHMvLnJlbHNQSwECLQAUAAYACAAA&#10;ACEA+9000BgCAADcAwAADgAAAAAAAAAAAAAAAAAuAgAAZHJzL2Uyb0RvYy54bWxQSwECLQAUAAYA&#10;CAAAACEAAwhpSd0AAAAJAQAADwAAAAAAAAAAAAAAAAByBAAAZHJzL2Rvd25yZXYueG1sUEsFBgAA&#10;AAAEAAQA8wAAAHwFAAAAAA==&#10;" strokecolor="windowText" strokeweight=".5pt">
                <v:stroke endarrow="open" joinstyle="miter"/>
                <o:lock v:ext="edit" shapetype="f"/>
              </v:shape>
            </w:pict>
          </mc:Fallback>
        </mc:AlternateContent>
      </w:r>
    </w:p>
    <w:p w:rsidR="00712686" w:rsidRDefault="00712686" w:rsidP="00712686">
      <w:pPr>
        <w:pStyle w:val="ConsPlusNonformat"/>
        <w:rPr>
          <w:rFonts w:ascii="Times New Roman" w:hAnsi="Times New Roman" w:cs="Times New Roman"/>
        </w:rPr>
      </w:pPr>
      <w:r>
        <w:rPr>
          <w:noProof/>
        </w:rPr>
        <mc:AlternateContent>
          <mc:Choice Requires="wps">
            <w:drawing>
              <wp:anchor distT="0" distB="0" distL="114299" distR="114299" simplePos="0" relativeHeight="251745280" behindDoc="0" locked="0" layoutInCell="1" allowOverlap="1">
                <wp:simplePos x="0" y="0"/>
                <wp:positionH relativeFrom="column">
                  <wp:posOffset>4326889</wp:posOffset>
                </wp:positionH>
                <wp:positionV relativeFrom="paragraph">
                  <wp:posOffset>77470</wp:posOffset>
                </wp:positionV>
                <wp:extent cx="0" cy="266700"/>
                <wp:effectExtent l="95250" t="0" r="57150" b="5715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20F42C4" id="Прямая со стрелкой 96" o:spid="_x0000_s1026" type="#_x0000_t32" style="position:absolute;margin-left:340.7pt;margin-top:6.1pt;width:0;height:21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GOGAIAANwDAAAOAAAAZHJzL2Uyb0RvYy54bWysU0tyEzEQ3VPFHVTa47FNYcKUx1nYhE0K&#10;UpVwgI5G41GhX6mFx94FLpAjcAU2LAJUzjC+ES35QwI7ill0SWr1m9f9nqana6PZSgZUzlZ8NBhy&#10;Jq1wtbLLir+/Ont2whlGsDVoZ2XFNxL56ezpk2nnSzl2rdO1DIxALJadr3gboy+LAkUrDeDAeWkp&#10;2bhgINI2LIs6QEfoRhfj4XBSdC7UPjghEel0sUvyWcZvGiniu6ZBGZmuOHGLOYYcr1MsZlMolwF8&#10;q8SeBvwDCwPK0k+PUAuIwD4G9ReUUSI4dE0cCGcK1zRKyNwDdTMa/tHNZQte5l5oOOiPY8L/Byve&#10;ri4CU3XFX004s2BIo/7L9mZ72//sv25v2fZTf09h+3l703/rf/Tf+/v+jtFlmlznsSSAub0IqXex&#10;tpf+3IkPSLniUTJt0O+urZtg0nVqnq2zEpujEnIdmdgdCjodTyYvh1mkAspDnQ8Y30hnWFpUHGMA&#10;tWzj3FlLcrswykLA6hxj4gHloSD91LozpXVWXVvWVXzy/AX5QgB5r9EQaWk8TQPtkjPQSzK1iCEj&#10;otOqTtUJBzc414GtgHxFdqxdd0XcOdOAkRLUUP7SlIjBo9JEZwHY7opzamdDoyK9Ba1MxU+O1VBG&#10;UPq1rVnceBIHQnDdHlbbREVmm++7/T3otLp29eYiHNQgC2U2e7snjz7c0/rho5z9AgAA//8DAFBL&#10;AwQUAAYACAAAACEAVj6bbd0AAAAJAQAADwAAAGRycy9kb3ducmV2LnhtbEyPwU6DQBCG7ya+w2ZM&#10;vNkFgk2DLI01tjG1F6veBxgBy84Sdtvi2zvGgx5n/i//fJMvJ9urE42+c2wgnkWgiCtXd9wYeHtd&#10;3yxA+YBcY++YDHyRh2VxeZFjVrszv9BpHxolJewzNNCGMGRa+6oli37mBmLJPtxoMcg4Nroe8Szl&#10;ttdJFM21xY7lQosDPbRUHfZHa2CbuvVht/Hl6vF59b75xG0cPaEx11fT/R2oQFP4g+FHX9ShEKfS&#10;Hbn2qjcwX8SpoBIkCSgBfhelgds0AV3k+v8HxTcAAAD//wMAUEsBAi0AFAAGAAgAAAAhALaDOJL+&#10;AAAA4QEAABMAAAAAAAAAAAAAAAAAAAAAAFtDb250ZW50X1R5cGVzXS54bWxQSwECLQAUAAYACAAA&#10;ACEAOP0h/9YAAACUAQAACwAAAAAAAAAAAAAAAAAvAQAAX3JlbHMvLnJlbHNQSwECLQAUAAYACAAA&#10;ACEAu6IRjhgCAADcAwAADgAAAAAAAAAAAAAAAAAuAgAAZHJzL2Uyb0RvYy54bWxQSwECLQAUAAYA&#10;CAAAACEAVj6bbd0AAAAJAQAADwAAAAAAAAAAAAAAAAByBAAAZHJzL2Rvd25yZXYueG1sUEsFBgAA&#10;AAAEAAQA8wAAAHwFAAAAAA==&#10;" strokecolor="windowText" strokeweight=".5pt">
                <v:stroke endarrow="open" joinstyle="miter"/>
                <o:lock v:ext="edit" shapetype="f"/>
              </v:shape>
            </w:pict>
          </mc:Fallback>
        </mc:AlternateContent>
      </w:r>
    </w:p>
    <w:p w:rsidR="00712686" w:rsidRPr="004602C5" w:rsidRDefault="00712686" w:rsidP="00712686">
      <w:pPr>
        <w:pStyle w:val="ConsPlusNonformat"/>
        <w:rPr>
          <w:rFonts w:ascii="Times New Roman" w:hAnsi="Times New Roman" w:cs="Times New Roman"/>
        </w:rPr>
      </w:pPr>
      <w:r>
        <w:rPr>
          <w:rFonts w:ascii="Times New Roman" w:hAnsi="Times New Roman" w:cs="Times New Roman"/>
        </w:rPr>
        <w:tab/>
        <w:t xml:space="preserve">            </w:t>
      </w:r>
    </w:p>
    <w:p w:rsidR="00712686" w:rsidRPr="004602C5" w:rsidRDefault="00712686" w:rsidP="00712686">
      <w:pPr>
        <w:pStyle w:val="ConsPlusNonformat"/>
        <w:rPr>
          <w:rFonts w:ascii="Times New Roman" w:hAnsi="Times New Roman" w:cs="Times New Roman"/>
        </w:rPr>
      </w:pPr>
      <w:r>
        <w:rPr>
          <w:noProof/>
        </w:rPr>
        <w:lastRenderedPageBreak/>
        <mc:AlternateContent>
          <mc:Choice Requires="wps">
            <w:drawing>
              <wp:anchor distT="0" distB="0" distL="114300" distR="114300" simplePos="0" relativeHeight="251730944" behindDoc="0" locked="0" layoutInCell="1" allowOverlap="1">
                <wp:simplePos x="0" y="0"/>
                <wp:positionH relativeFrom="column">
                  <wp:posOffset>173990</wp:posOffset>
                </wp:positionH>
                <wp:positionV relativeFrom="paragraph">
                  <wp:posOffset>-635</wp:posOffset>
                </wp:positionV>
                <wp:extent cx="2673350" cy="552450"/>
                <wp:effectExtent l="57150" t="38100" r="69850" b="95250"/>
                <wp:wrapNone/>
                <wp:docPr id="95" name="Блок-схема: процесс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350" cy="55245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12686" w:rsidRPr="00AA3F5B" w:rsidRDefault="00712686" w:rsidP="00712686">
                            <w:pPr>
                              <w:jc w:val="center"/>
                              <w:rPr>
                                <w:sz w:val="20"/>
                                <w:szCs w:val="20"/>
                              </w:rPr>
                            </w:pPr>
                            <w:r>
                              <w:rPr>
                                <w:sz w:val="20"/>
                                <w:szCs w:val="20"/>
                              </w:rPr>
                              <w:t>Подготовка проекта п</w:t>
                            </w:r>
                            <w:r w:rsidRPr="00AA3F5B">
                              <w:rPr>
                                <w:sz w:val="20"/>
                                <w:szCs w:val="20"/>
                              </w:rPr>
                              <w:t>остановления Главы КГО о предоставлении в собственность земельного</w:t>
                            </w:r>
                            <w:r w:rsidRPr="004602C5">
                              <w:t xml:space="preserve"> </w:t>
                            </w:r>
                            <w:r w:rsidRPr="00AA3F5B">
                              <w:rPr>
                                <w:sz w:val="20"/>
                                <w:szCs w:val="20"/>
                              </w:rPr>
                              <w:t xml:space="preserve">участка   </w:t>
                            </w:r>
                            <w:r w:rsidRPr="004602C5">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5" o:spid="_x0000_s1107" type="#_x0000_t109" style="position:absolute;margin-left:13.7pt;margin-top:-.05pt;width:210.5pt;height:4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NiHAMAACcGAAAOAAAAZHJzL2Uyb0RvYy54bWysVMtOGzEU3VfqP1jeQx4kPCIGhEBUlVKI&#10;ChVrx+PJjOqxXdvJhK7Kot33T7ph01b0F4Y/6rFnAqF0VXUWI9/3vec+9g+XpSQLYV2hVUJ7m11K&#10;hOI6LdQsoe8uTzd2KXGeqZRJrURCr4WjhwcvX+xXZiT6OtcyFZbAiXKjyiQ0996MOh3Hc1Eyt6mN&#10;UBBm2pbMg7SzTmpZBe+l7PS73e1OpW1qrObCOXBPGiE9iP6zTHB/nmVOeCITitx8/Nv4n4Z/52Cf&#10;jWaWmbzgbRrsH7IoWaEQ9MHVCfOMzG3xzFVZcKudzvwm12VHZ1nBRawB1fS6f1RzkTMjYi0Ax5kH&#10;mNz/c8vPFhNLijShe0NKFCvRo/pr/aO+q79v3N/cf65v65/1txGpf91/qu/uv9S34N4QaAO6yrgR&#10;PFyYiQ3FOzPW/L2DoPNEEgjX6iwzWwZdlE6WsQ/XD30QS084mP3tna2tIdrFIRsO+wO8g1M2Wlkb&#10;6/wroUsSHgnNpK6Oc2b9pJmE2Aq2GDvfmK3UY5JaFulpIWUkrt2xtGTBMB6YqlRXlEjmPJgJPY1f&#10;G9mtm0lFqoBYH5hxhrHNJPN4lgZAOjWjhMkZ9oF7G1N5YuyexbxE4Wtxu/FrDHOWiia9vSHYzbw6&#10;5t/otGH3uis+4GlcR6SehAz1nzCXNyZR1JYlVYBBxE0BXLEzcy/sRZ5WZCrn9i1DSYOQESVpEcDG&#10;2jUEIBpGCURW+6vC53FiQz8juHY2fUA3GMEs8Jk0OWtS2doNzKZJrlGP2etVDpFaSy8OVjNLYar8&#10;crqM0zvcDV4Ca6rTa4w0EorT5Qw/LVD+GF2dMIvlRrY4WP4cvzA3CdXti5Jc249/4wd97ByklFQ4&#10;FmjyhzmzAk17rbCNe73BAG59JAbDnX5AZF0yXZeoeXmsMXA9nEbD4zPoe7l6ZlaXV7hrRyEqRExx&#10;xG7GqSWOPWiIcBm5ODqKb1wUw/xYXRgenAeoQ+Mvl1fMmnZTPEbtTK8OC3rxdEka3WCp9NHc66yI&#10;G/SIK/oRCFyj2Jn2coZzt05Hrcf7fvAbAAD//wMAUEsDBBQABgAIAAAAIQAuCHEo2wAAAAcBAAAP&#10;AAAAZHJzL2Rvd25yZXYueG1sTI7BToNAFEX3Jv7D5Jm4awcaREAeTWOUxGWr3U+ZJ6DMG2SmLf17&#10;x5Vd3tybc0+5ns0gTjS53jJCvIxAEDdW99wifLy/LjIQzivWarBMCBdysK5ub0pVaHvmLZ12vhUB&#10;wq5QCJ33YyGlazoyyi3tSBy6TzsZ5UOcWqkndQ5wM8hVFKXSqJ7DQ6dGeu6o+d4dDcJXUseXh59N&#10;suV6v6/TOR9f3nLE+7t58wTC0+z/x/CnH9ShCk4He2TtxICwekzCEmERgwh1kmQhHxCyNAdZlfLa&#10;v/oFAAD//wMAUEsBAi0AFAAGAAgAAAAhALaDOJL+AAAA4QEAABMAAAAAAAAAAAAAAAAAAAAAAFtD&#10;b250ZW50X1R5cGVzXS54bWxQSwECLQAUAAYACAAAACEAOP0h/9YAAACUAQAACwAAAAAAAAAAAAAA&#10;AAAvAQAAX3JlbHMvLnJlbHNQSwECLQAUAAYACAAAACEAE3TTYhwDAAAnBgAADgAAAAAAAAAAAAAA&#10;AAAuAgAAZHJzL2Uyb0RvYy54bWxQSwECLQAUAAYACAAAACEALghxKNsAAAAHAQAADwAAAAAAAAAA&#10;AAAAAAB2BQAAZHJzL2Rvd25yZXYueG1sUEsFBgAAAAAEAAQA8wAAAH4GAAAAAA==&#10;" fillcolor="window">
                <v:shadow on="t" color="black" opacity="24903f" origin=",.5" offset="0,.55556mm"/>
                <v:path arrowok="t"/>
                <v:textbox>
                  <w:txbxContent>
                    <w:p w:rsidR="00712686" w:rsidRPr="00AA3F5B" w:rsidRDefault="00712686" w:rsidP="00712686">
                      <w:pPr>
                        <w:jc w:val="center"/>
                        <w:rPr>
                          <w:sz w:val="20"/>
                          <w:szCs w:val="20"/>
                        </w:rPr>
                      </w:pPr>
                      <w:r>
                        <w:rPr>
                          <w:sz w:val="20"/>
                          <w:szCs w:val="20"/>
                        </w:rPr>
                        <w:t>Подготовка проекта п</w:t>
                      </w:r>
                      <w:r w:rsidRPr="00AA3F5B">
                        <w:rPr>
                          <w:sz w:val="20"/>
                          <w:szCs w:val="20"/>
                        </w:rPr>
                        <w:t>остановления Главы КГО о предоставлении в собственность земельного</w:t>
                      </w:r>
                      <w:r w:rsidRPr="004602C5">
                        <w:t xml:space="preserve"> </w:t>
                      </w:r>
                      <w:r w:rsidRPr="00AA3F5B">
                        <w:rPr>
                          <w:sz w:val="20"/>
                          <w:szCs w:val="20"/>
                        </w:rPr>
                        <w:t xml:space="preserve">участка   </w:t>
                      </w:r>
                      <w:r w:rsidRPr="004602C5">
                        <w:t xml:space="preserve">  </w:t>
                      </w:r>
                    </w:p>
                  </w:txbxContent>
                </v:textbox>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2993390</wp:posOffset>
                </wp:positionH>
                <wp:positionV relativeFrom="paragraph">
                  <wp:posOffset>54610</wp:posOffset>
                </wp:positionV>
                <wp:extent cx="2813050" cy="393700"/>
                <wp:effectExtent l="57150" t="38100" r="82550" b="101600"/>
                <wp:wrapNone/>
                <wp:docPr id="94" name="Блок-схема: процесс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3050" cy="3937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12686" w:rsidRPr="00664D27" w:rsidRDefault="00712686" w:rsidP="00712686">
                            <w:pPr>
                              <w:jc w:val="center"/>
                              <w:rPr>
                                <w:sz w:val="20"/>
                                <w:szCs w:val="20"/>
                              </w:rPr>
                            </w:pPr>
                            <w:r w:rsidRPr="00664D27">
                              <w:rPr>
                                <w:sz w:val="20"/>
                                <w:szCs w:val="20"/>
                              </w:rPr>
                              <w:t xml:space="preserve">Подготовка проекта постановления об исключении из очереди Заявителя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4" o:spid="_x0000_s1108" type="#_x0000_t109" style="position:absolute;margin-left:235.7pt;margin-top:4.3pt;width:221.5pt;height:3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cbIwMAACcGAAAOAAAAZHJzL2Uyb0RvYy54bWysVMtuGzcU3RfIPxDc2yPJUmMJHgeGDRcF&#10;XNuoXXh9xeFoBuGQDEl55K7iRbvvn3STTVukvzD+oxxyJEWOswoyiwHvg5fnnvs4erNqFLuXztdG&#10;53y4P+BMamGKWi9y/tvt+d4hZz6QLkgZLXP+ID1/c/zqh6PWzuTIVEYV0jEE0X7W2pxXIdhZlnlR&#10;yYb8vrFSw1ga11CA6BZZ4ahF9EZlo8Hgx6w1rrDOCOk9tGe9kR+n+GUpRbgqSy8DUzkHtpD+Lv3n&#10;8Z8dH9Fs4chWtVjDoG9A0VCt8eg21BkFYktXvwjV1MIZb8qwL0yTmbKshUw5IJvh4ItsbiqyMuUC&#10;crzd0uS/X1hxeX/tWF3kfDrmTFODGnV/df92H7t/9p4en/7oPnT/dX/PWPf/0/vu49Of3QdoHxm8&#10;QV1r/QwRbuy1i8l7e2HEWw9D9swSBb/2WZWuib5Ina1SHR62dZCrwASUo8PhwWCCcgnYDqYHrwep&#10;UBnNNret8+EnaRoWDzkvlWlPK3Lhuu+EVAq6v/AhYqHZxj2BNKouzmulkvDgT5Vj94T2QFcVpuVM&#10;kQ9Q5vw8fTFPhPC715RmLRibjCbASGjbUlHAsbEg0usFZ6QWmAcRXILy7LJ/8eYtEt95d5C+/mJF&#10;hezhTSdQ9/3qKfxiil49BFFbevrQL/HG/M/IV/2VhGadltKRBpkmBXSlyiyDdDdV0bK5WrpfCSmN&#10;IyLOijqSjbHrBVA0SRaYnAl3dahSx8Z6JnLdYr5lN17CtagnZSvqoRwcRuWa4d49oTcbDEnagZca&#10;q++l2FVhNV+l7p1MY5SompviAS0NQKm7vBXnNdK/QFWvyWG4gRYLK1zhF/sm52Z94qwy7vev6aM/&#10;Zg5WzlosCxT53ZKcRNF+1pjG6XA8RtiQhPHk9SgysmuZ71r0sjk1aLghVqMV6Rj9g9ocS2eaO+y1&#10;k/gqTKQF3u7baS2cBsgwYTMKeXKSztgolsKFvrEiBo9Ux8Lfru7I2fWkBLTapdksFtTi+ZD0vvGm&#10;NifLYMo6TdBnXlGPKGAbpcqsN2dcd7ty8vq8348/AQAA//8DAFBLAwQUAAYACAAAACEA18pId9wA&#10;AAAIAQAADwAAAGRycy9kb3ducmV2LnhtbEyPwU7DMBBE70j8g7VI3KgTZNImZFNVCCJxbKF3N16S&#10;QLwOsdumf485wXE0o5k35Xq2gzjR5HvHCOkiAUHcONNzi/D+9nK3AuGDZqMHx4RwIQ/r6vqq1IVx&#10;Z97SaRdaEUvYFxqhC2EspPRNR1b7hRuJo/fhJqtDlFMrzaTPsdwO8j5JMml1z3Gh0yM9ddR87Y4W&#10;4VPV6eXhe6O2XO/3dTbn4/Nrjnh7M28eQQSaw18YfvEjOlSR6eCObLwYENQyVTGKsMpARD9PVdQH&#10;hGWSgaxK+f9A9QMAAP//AwBQSwECLQAUAAYACAAAACEAtoM4kv4AAADhAQAAEwAAAAAAAAAAAAAA&#10;AAAAAAAAW0NvbnRlbnRfVHlwZXNdLnhtbFBLAQItABQABgAIAAAAIQA4/SH/1gAAAJQBAAALAAAA&#10;AAAAAAAAAAAAAC8BAABfcmVscy8ucmVsc1BLAQItABQABgAIAAAAIQCBThcbIwMAACcGAAAOAAAA&#10;AAAAAAAAAAAAAC4CAABkcnMvZTJvRG9jLnhtbFBLAQItABQABgAIAAAAIQDXykh33AAAAAgBAAAP&#10;AAAAAAAAAAAAAAAAAH0FAABkcnMvZG93bnJldi54bWxQSwUGAAAAAAQABADzAAAAhgYAAAAA&#10;" fillcolor="window">
                <v:shadow on="t" color="black" opacity="24903f" origin=",.5" offset="0,.55556mm"/>
                <v:path arrowok="t"/>
                <v:textbox>
                  <w:txbxContent>
                    <w:p w:rsidR="00712686" w:rsidRPr="00664D27" w:rsidRDefault="00712686" w:rsidP="00712686">
                      <w:pPr>
                        <w:jc w:val="center"/>
                        <w:rPr>
                          <w:sz w:val="20"/>
                          <w:szCs w:val="20"/>
                        </w:rPr>
                      </w:pPr>
                      <w:r w:rsidRPr="00664D27">
                        <w:rPr>
                          <w:sz w:val="20"/>
                          <w:szCs w:val="20"/>
                        </w:rPr>
                        <w:t xml:space="preserve">Подготовка проекта постановления об исключении из очереди Заявителя    </w:t>
                      </w:r>
                    </w:p>
                  </w:txbxContent>
                </v:textbox>
              </v:shape>
            </w:pict>
          </mc:Fallback>
        </mc:AlternateContent>
      </w:r>
      <w:r>
        <w:rPr>
          <w:rFonts w:ascii="Times New Roman" w:hAnsi="Times New Roman" w:cs="Times New Roman"/>
        </w:rPr>
        <w:tab/>
      </w:r>
      <w:r>
        <w:rPr>
          <w:rFonts w:ascii="Times New Roman" w:hAnsi="Times New Roman" w:cs="Times New Roman"/>
        </w:rPr>
        <w:tab/>
      </w:r>
    </w:p>
    <w:p w:rsidR="00712686" w:rsidRDefault="00712686" w:rsidP="00712686">
      <w:pPr>
        <w:pStyle w:val="ConsPlusNonformat"/>
        <w:rPr>
          <w:rFonts w:ascii="Times New Roman" w:hAnsi="Times New Roman" w:cs="Times New Roman"/>
        </w:rPr>
      </w:pPr>
    </w:p>
    <w:p w:rsidR="00712686" w:rsidRDefault="00712686" w:rsidP="00712686">
      <w:pPr>
        <w:pStyle w:val="ConsPlusNonforma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12686" w:rsidRDefault="00712686" w:rsidP="00712686">
      <w:pPr>
        <w:pStyle w:val="ConsPlusNonformat"/>
        <w:rPr>
          <w:rFonts w:ascii="Times New Roman" w:hAnsi="Times New Roman" w:cs="Times New Roman"/>
        </w:rPr>
      </w:pPr>
      <w:r>
        <w:rPr>
          <w:noProof/>
        </w:rPr>
        <mc:AlternateContent>
          <mc:Choice Requires="wps">
            <w:drawing>
              <wp:anchor distT="0" distB="0" distL="114299" distR="114299" simplePos="0" relativeHeight="251746304" behindDoc="0" locked="0" layoutInCell="1" allowOverlap="1">
                <wp:simplePos x="0" y="0"/>
                <wp:positionH relativeFrom="column">
                  <wp:posOffset>1520189</wp:posOffset>
                </wp:positionH>
                <wp:positionV relativeFrom="paragraph">
                  <wp:posOffset>115570</wp:posOffset>
                </wp:positionV>
                <wp:extent cx="0" cy="419100"/>
                <wp:effectExtent l="95250" t="0" r="57150" b="5715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01006B8D" id="Прямая со стрелкой 93" o:spid="_x0000_s1026" type="#_x0000_t32" style="position:absolute;margin-left:119.7pt;margin-top:9.1pt;width:0;height:33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8QGQIAANwDAAAOAAAAZHJzL2Uyb0RvYy54bWysU0tyEzEQ3VPFHVTa47ETSCVTHmdhEzYp&#10;cFXCAToajUeFfqUWHnsXuECOwBXYsAhQOcP4RrTkDwnsKGbRJanVb173exqfr4xmSxlQOVvx0WDI&#10;mbTC1couKv7++uLFKWcYwdagnZUVX0vk55Pnz8adL+WRa52uZWAEYrHsfMXbGH1ZFChaaQAHzktL&#10;ycYFA5G2YVHUATpCN7o4Gg5Pis6F2gcnJCKdzrZJPsn4TSNFfNc0KCPTFSduMceQ402KxWQM5SKA&#10;b5XY0YB/YGFAWfrpAWoGEdjHoP6CMkoEh66JA+FM4ZpGCZl7oG5Gwz+6uWrBy9wLDQf9YUz4/2DF&#10;2+U8MFVX/OyYMwuGNOq/bG43d/3P/uvmjm0+9Q8UNp83t/23/kf/vX/o7xldpsl1HksCmNp5SL2L&#10;lb3yl058QMoVT5Jpg357bdUEk65T82yVlVgflJCryMT2UNDpy9HZaJhFKqDc1/mA8Y10hqVFxTEG&#10;UIs2Tp21JLcLoywELC8xJh5Q7gvST627UFpn1bVlXcVPjl+RLwSQ9xoNkZbG0zTQLjgDvSBTixgy&#10;Ijqt6lSdcHCNUx3YEshXZMfaddfEnTMNGClBDeUvTYkYPClNdGaA7bY4p7Y2NCrSW9DKVPz0UA1l&#10;BKVf25rFtSdxIATX7WC1TVRktvmu29+DTqsbV6/nYa8GWSiz2dk9efTxntaPH+XkFwAAAP//AwBQ&#10;SwMEFAAGAAgAAAAhAN/5Ap7dAAAACQEAAA8AAABkcnMvZG93bnJldi54bWxMj8FOg0AQhu8mvsNm&#10;TLzZpUgMIktjjW1M68Wq9wFGwLKzhN22+PaO8aDHmf/LP9/ki8n26kij7xwbmM8iUMSVqztuDLy9&#10;rq5SUD4g19g7JgNf5GFRnJ/lmNXuxC903IVGSQn7DA20IQyZ1r5qyaKfuYFYsg83Wgwyjo2uRzxJ&#10;ue11HEU32mLHcqHFgR5aqva7gzWwSdxq/7z25fJxu3xff+JmHj2hMZcX0/0dqEBT+IPhR1/UoRCn&#10;0h249qo3EF/fJoJKkMagBPhdlAbSJAZd5Pr/B8U3AAAA//8DAFBLAQItABQABgAIAAAAIQC2gziS&#10;/gAAAOEBAAATAAAAAAAAAAAAAAAAAAAAAABbQ29udGVudF9UeXBlc10ueG1sUEsBAi0AFAAGAAgA&#10;AAAhADj9If/WAAAAlAEAAAsAAAAAAAAAAAAAAAAALwEAAF9yZWxzLy5yZWxzUEsBAi0AFAAGAAgA&#10;AAAhAGrv/xAZAgAA3AMAAA4AAAAAAAAAAAAAAAAALgIAAGRycy9lMm9Eb2MueG1sUEsBAi0AFAAG&#10;AAgAAAAhAN/5Ap7dAAAACQEAAA8AAAAAAAAAAAAAAAAAcwQAAGRycy9kb3ducmV2LnhtbFBLBQYA&#10;AAAABAAEAPMAAAB9BQAAAAA=&#10;" strokecolor="windowText" strokeweight=".5pt">
                <v:stroke endarrow="open" joinstyle="miter"/>
                <o:lock v:ext="edit" shapetype="f"/>
              </v:shape>
            </w:pict>
          </mc:Fallback>
        </mc:AlternateContent>
      </w:r>
    </w:p>
    <w:p w:rsidR="00712686" w:rsidRDefault="00712686" w:rsidP="00712686">
      <w:pPr>
        <w:pStyle w:val="ConsPlusNonformat"/>
        <w:rPr>
          <w:rFonts w:ascii="Times New Roman" w:hAnsi="Times New Roman" w:cs="Times New Roman"/>
        </w:rPr>
      </w:pPr>
    </w:p>
    <w:p w:rsidR="00712686" w:rsidRDefault="00712686" w:rsidP="00712686">
      <w:pPr>
        <w:pStyle w:val="ConsPlusNonformat"/>
        <w:rPr>
          <w:rFonts w:ascii="Times New Roman" w:hAnsi="Times New Roman" w:cs="Times New Roman"/>
        </w:rPr>
      </w:pPr>
      <w:r>
        <w:rPr>
          <w:noProof/>
        </w:rPr>
        <mc:AlternateContent>
          <mc:Choice Requires="wps">
            <w:drawing>
              <wp:anchor distT="0" distB="0" distL="114300" distR="114300" simplePos="0" relativeHeight="251750400" behindDoc="0" locked="0" layoutInCell="1" allowOverlap="1">
                <wp:simplePos x="0" y="0"/>
                <wp:positionH relativeFrom="column">
                  <wp:posOffset>-308610</wp:posOffset>
                </wp:positionH>
                <wp:positionV relativeFrom="paragraph">
                  <wp:posOffset>-116840</wp:posOffset>
                </wp:positionV>
                <wp:extent cx="6350" cy="431800"/>
                <wp:effectExtent l="0" t="0" r="31750" b="2540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 cy="4318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C2AAB9" id="Прямая соединительная линия 92"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2pt" to="-23.8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MqEgIAANQDAAAOAAAAZHJzL2Uyb0RvYy54bWysU81uEzEQviPxDpbvZDcpVGWVTQ+NCocK&#10;IrU8gOu1sxb+k8dkkxtwRsoj8AocQKpU4Bl234ixE9IWbggfrLHH883MN5+np2ujyUoEUM7WdDwq&#10;KRGWu0bZZU3fXJ0/OaEEIrMN086Kmm4E0NPZ40fTzldi4lqnGxEIglioOl/TNkZfFQXwVhgGI+eF&#10;Rad0wbCIx7AsmsA6RDe6mJTlcdG50PjguADA2/nOSWcZX0rB42spQUSia4q1xbyHvF+nvZhNWbUM&#10;zLeK78tg/1CFYcpi0gPUnEVG3gX1F5RRPDhwMo64M4WTUnGRe8BuxuUf3Vy2zIvcC5ID/kAT/D9Y&#10;/mq1CEQ1NX0+ocQygzPqPw/vh23/vf8ybMnwof/Zf+u/9jf9j/5m+Ij27fAJ7eTsb/fXW4LhyGXn&#10;oULIM7sIiQ2+tpf+wvG3gL7igTMdwO+erWUwRGrlX6KEMo1IDFnnKW0OUxLrSDheHh89w0lydDw9&#10;Gp+UeYYFqxJIyukDxBfCGZKMmmplE4WsYqsLiKmMuyfp2rpzpXWWgbakO8AzFKPULGIm45EesEtK&#10;mF6iynkMGRGcVk2KTjiwgTMdyIqh0FCfjeuusGBKNIOIDuwir0QSVvAgNBU6Z9DugrNrp0ujIn4O&#10;rUxNsU9c+2htU0aR5b1v6o7OZF27ZrMIvzlH6eSke5knbd4/o33/M85+AQAA//8DAFBLAwQUAAYA&#10;CAAAACEApmThB+AAAAAKAQAADwAAAGRycy9kb3ducmV2LnhtbEyPTU+EMBCG7yb+h2ZMvLEFQxCR&#10;sjEaszeN6Br31qWVEtspoWWX9dc7nvQ2H0/eeaZeL86yg57C4FFAtkqBaey8GrAX8Pb6mJTAQpSo&#10;pPWoBZx0gHVzflbLSvkjvuhDG3tGIRgqKcDEOFach85oJ8PKjxpp9+knJyO1U8/VJI8U7iy/StOC&#10;OzkgXTBy1PdGd1/t7ATsnsxmI3fzdnl+P2XfH9y2w8NWiMuL5e4WWNRL/IPhV5/UoSGnvZ9RBWYF&#10;JHlZEEpFVubAiEjya5rsBeQ3BfCm5v9faH4AAAD//wMAUEsBAi0AFAAGAAgAAAAhALaDOJL+AAAA&#10;4QEAABMAAAAAAAAAAAAAAAAAAAAAAFtDb250ZW50X1R5cGVzXS54bWxQSwECLQAUAAYACAAAACEA&#10;OP0h/9YAAACUAQAACwAAAAAAAAAAAAAAAAAvAQAAX3JlbHMvLnJlbHNQSwECLQAUAAYACAAAACEA&#10;6U8jKhICAADUAwAADgAAAAAAAAAAAAAAAAAuAgAAZHJzL2Uyb0RvYy54bWxQSwECLQAUAAYACAAA&#10;ACEApmThB+AAAAAKAQAADwAAAAAAAAAAAAAAAABsBAAAZHJzL2Rvd25yZXYueG1sUEsFBgAAAAAE&#10;AAQA8wAAAHkFA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180340</wp:posOffset>
                </wp:positionH>
                <wp:positionV relativeFrom="paragraph">
                  <wp:posOffset>121920</wp:posOffset>
                </wp:positionV>
                <wp:extent cx="2667000" cy="412750"/>
                <wp:effectExtent l="57150" t="38100" r="76200" b="101600"/>
                <wp:wrapNone/>
                <wp:docPr id="91" name="Блок-схема: процесс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1275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12686" w:rsidRPr="00664D27" w:rsidRDefault="00712686" w:rsidP="00712686">
                            <w:pPr>
                              <w:jc w:val="center"/>
                              <w:rPr>
                                <w:sz w:val="20"/>
                                <w:szCs w:val="20"/>
                              </w:rPr>
                            </w:pPr>
                            <w:r w:rsidRPr="00664D27">
                              <w:rPr>
                                <w:sz w:val="20"/>
                                <w:szCs w:val="20"/>
                              </w:rPr>
                              <w:t>Акт приема-</w:t>
                            </w:r>
                            <w:proofErr w:type="gramStart"/>
                            <w:r w:rsidRPr="00664D27">
                              <w:rPr>
                                <w:sz w:val="20"/>
                                <w:szCs w:val="20"/>
                              </w:rPr>
                              <w:t>передачи  земельного</w:t>
                            </w:r>
                            <w:proofErr w:type="gramEnd"/>
                            <w:r w:rsidRPr="00664D27">
                              <w:rPr>
                                <w:sz w:val="20"/>
                                <w:szCs w:val="20"/>
                              </w:rPr>
                              <w:t xml:space="preserve"> участка     в собственность однократно бесплатно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1" o:spid="_x0000_s1109" type="#_x0000_t109" style="position:absolute;margin-left:14.2pt;margin-top:9.6pt;width:210pt;height: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KXaIwMAACcGAAAOAAAAZHJzL2Uyb0RvYy54bWysVM1u3DYQvhfIOxC8x9rd7tqxYDkwbLgI&#10;4CRG7cLnWYpaCaFIluRa656aQ3vvm/SSS1KkryC/UT9S2s0m7qmoDgLnh8Nv5puZk5ebVrF76Xxj&#10;dMGnBxPOpBambPSq4D/dXj5/wZkPpEtSRsuCP0jPX54+++6ks7mcmdqoUjqGINrnnS14HYLNs8yL&#10;WrbkD4yVGsbKuJYCRLfKSkcdorcqm00mh1lnXGmdEdJ7aC8GIz9N8atKivC2qrwMTBUc2EL6u/Rf&#10;xn92ekL5ypGtGzHCoP+AoqVG49FdqAsKxNaueRKqbYQz3lThQJg2M1XVCJlyQDbTyTfZ3NRkZcoF&#10;xfF2Vyb//4UVb+6vHWvKgh9POdPUgqP+j/5T/7n/+Pzx/eNv/Yf+r/7PnPV/P/7af378vf8A7XsG&#10;b5Susz5HhBt77WLy3l4Z8c7DkH1liYIffTaVa6MvUmebxMPDjge5CUxAOTs8PJpMQJeAbT6dHS0S&#10;URnl29vW+fCDNC2Lh4JXynTnNblwPXRCooLur3yIWCjfuieQRjXlZaNUEh78uXLsntAe6KrSdJwp&#10;8gHKgl+mL+aJEH7/mtKsQ8UWswUwEtq2UhRwbC0K6fWKM1IrzIMILkH56rJ/8uYtEt97F6nH7BO+&#10;mko5wDteRCXAAAuF16Yc1NPJVh9BptBP8cb8L8jXw5WEZkxL6RhQpklBuaJg1kG6m7rs2FKt3Y+E&#10;lOYJECubWGyMXeSmbFCiRbJAcibcNaFOHRv5TDDdarmrbrw0JkXK1jRA+f5FVI4VHtwT+h2GJO3B&#10;S4019FLsqrBZblL3HqYoUbU05QNaGoBSd3krLhukfwVWr8lhuIEWCyu8xS/2TcHNeOKsNu6Xf9NH&#10;f8wcrJx1WBYg+ec1OQnSXmlM4/F0PkfYkIT54mgWK7JvWe5b9Lo9N2g4DBzQpWP0D2p7rJxp77DX&#10;zuKrMJEWeHtop1E4D5BhwmYU8uwsnbFRLIUrfWNFDB4piMTfbu7I2XFSAlrtjdkuFsq/GZLBN97U&#10;5mwdTNWkCfpSV/ARBWyjxMy4OeO625eT15f9fvoPAAAA//8DAFBLAwQUAAYACAAAACEADsIcodwA&#10;AAAIAQAADwAAAGRycy9kb3ducmV2LnhtbEyPwU7DMBBE70j8g7VI3KjTyFRJiFNVCCJxbKF3N16S&#10;QLwOsdumf8/2BMedGc2+KdezG8QJp9B70rBcJCCQGm97ajV8vL8+ZCBCNGTN4Ak1XDDAurq9KU1h&#10;/Zm2eNrFVnAJhcJo6GIcCylD06EzYeFHJPY+/eRM5HNqpZ3MmcvdINMkWUlneuIPnRnxucPme3d0&#10;Gr5Uvbw8/mzUlur9vl7N+fjylmt9fzdvnkBEnONfGK74jA4VMx38kWwQg4Y0U5xkPU9BsK/UVTho&#10;yFQKsirl/wHVLwAAAP//AwBQSwECLQAUAAYACAAAACEAtoM4kv4AAADhAQAAEwAAAAAAAAAAAAAA&#10;AAAAAAAAW0NvbnRlbnRfVHlwZXNdLnhtbFBLAQItABQABgAIAAAAIQA4/SH/1gAAAJQBAAALAAAA&#10;AAAAAAAAAAAAAC8BAABfcmVscy8ucmVsc1BLAQItABQABgAIAAAAIQBz6KXaIwMAACcGAAAOAAAA&#10;AAAAAAAAAAAAAC4CAABkcnMvZTJvRG9jLnhtbFBLAQItABQABgAIAAAAIQAOwhyh3AAAAAgBAAAP&#10;AAAAAAAAAAAAAAAAAH0FAABkcnMvZG93bnJldi54bWxQSwUGAAAAAAQABADzAAAAhgYAAAAA&#10;" fillcolor="window">
                <v:shadow on="t" color="black" opacity="24903f" origin=",.5" offset="0,.55556mm"/>
                <v:path arrowok="t"/>
                <v:textbox>
                  <w:txbxContent>
                    <w:p w:rsidR="00712686" w:rsidRPr="00664D27" w:rsidRDefault="00712686" w:rsidP="00712686">
                      <w:pPr>
                        <w:jc w:val="center"/>
                        <w:rPr>
                          <w:sz w:val="20"/>
                          <w:szCs w:val="20"/>
                        </w:rPr>
                      </w:pPr>
                      <w:r w:rsidRPr="00664D27">
                        <w:rPr>
                          <w:sz w:val="20"/>
                          <w:szCs w:val="20"/>
                        </w:rPr>
                        <w:t>Акт приема-</w:t>
                      </w:r>
                      <w:proofErr w:type="gramStart"/>
                      <w:r w:rsidRPr="00664D27">
                        <w:rPr>
                          <w:sz w:val="20"/>
                          <w:szCs w:val="20"/>
                        </w:rPr>
                        <w:t>передачи  земельного</w:t>
                      </w:r>
                      <w:proofErr w:type="gramEnd"/>
                      <w:r w:rsidRPr="00664D27">
                        <w:rPr>
                          <w:sz w:val="20"/>
                          <w:szCs w:val="20"/>
                        </w:rPr>
                        <w:t xml:space="preserve"> участка     в собственность однократно бесплатно   </w:t>
                      </w:r>
                    </w:p>
                  </w:txbxContent>
                </v:textbox>
              </v:shape>
            </w:pict>
          </mc:Fallback>
        </mc:AlternateContent>
      </w:r>
    </w:p>
    <w:p w:rsidR="00712686" w:rsidRDefault="00712686" w:rsidP="00712686">
      <w:pPr>
        <w:pStyle w:val="ConsPlusNonformat"/>
        <w:rPr>
          <w:rFonts w:ascii="Times New Roman" w:hAnsi="Times New Roman" w:cs="Times New Roman"/>
        </w:rPr>
      </w:pPr>
      <w:r>
        <w:rPr>
          <w:noProof/>
        </w:rPr>
        <mc:AlternateContent>
          <mc:Choice Requires="wps">
            <w:drawing>
              <wp:anchor distT="4294967295" distB="4294967295" distL="114300" distR="114300" simplePos="0" relativeHeight="251751424" behindDoc="0" locked="0" layoutInCell="1" allowOverlap="1">
                <wp:simplePos x="0" y="0"/>
                <wp:positionH relativeFrom="column">
                  <wp:posOffset>-308610</wp:posOffset>
                </wp:positionH>
                <wp:positionV relativeFrom="paragraph">
                  <wp:posOffset>168909</wp:posOffset>
                </wp:positionV>
                <wp:extent cx="488950" cy="0"/>
                <wp:effectExtent l="0" t="76200" r="25400" b="11430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48FC7E8" id="Прямая со стрелкой 90" o:spid="_x0000_s1026" type="#_x0000_t32" style="position:absolute;margin-left:-24.3pt;margin-top:13.3pt;width:38.5pt;height:0;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NRFwIAANwDAAAOAAAAZHJzL2Uyb0RvYy54bWysU0tyEzEQ3VPFHVTa47EDpJwpj7OwCZsU&#10;uCrhAB2NxqNCv1ILj70LXCBH4ApsWPCpnGF8I1ryhwR2FLNQSdPq1+91P03O10azlQyonK34aDDk&#10;TFrhamWXFX93ffFszBlGsDVoZ2XFNxL5+fTpk0nnS3niWqdrGRiBWCw7X/E2Rl8WBYpWGsCB89JS&#10;sHHBQKRjWBZ1gI7QjS5OhsPTonOh9sEJiUh/57sgn2b8ppEivm0alJHpihO3mNeQ15u0FtMJlMsA&#10;vlViTwP+gYUBZanoEWoOEdiHoP6CMkoEh66JA+FM4ZpGCZk1kJrR8A81Vy14mbVQc9Af24T/D1a8&#10;WS0CU3XFz6g9FgzNqP+8vd3e9T/7L9s7tv3Y39Oy/bS97b/2P/rv/X3/jdFl6lznsSSAmV2EpF2s&#10;7ZW/dOI9Uqx4FEwH9Ltr6yaYdJ3Es3WexOY4CbmOTNDPF+Px2UsiJA6hAspDng8YX0tnWNpUHGMA&#10;tWzjzFlL43ZhlAcBq0uMiQeUh4RU1LoLpXWeurasq/jp81wHyHuNhkgljaduoF1yBnpJphYxZER0&#10;WtUpO+HgBmc6sBWQr8iOteuuiTtnGjBSgATlL3WJGDxKTXTmgO0uOYd2NjQq0lvQylR8fMyGMoLS&#10;r2zN4sbTcCAE1+1htU1UZLb5Xu3vRqfdjas3i3CYBlkos9nbPXn04Zn2Dx/l9BcAAAD//wMAUEsD&#10;BBQABgAIAAAAIQDH6in83QAAAAgBAAAPAAAAZHJzL2Rvd25yZXYueG1sTI/BSsNAEIbvgu+wjOCt&#10;3TSEEGI2xYotUr202vskO01is7Mhu23j27viQU/Dz3z8802xnEwvLjS6zrKCxTwCQVxb3XGj4ON9&#10;PctAOI+ssbdMCr7IwbK8vSkw1/bKO7rsfSNCCbscFbTeD7mUrm7JoJvbgTjsjnY06EMcG6lHvIZy&#10;08s4ilJpsONwocWBnlqqT/uzUbBN7Pr0tnHV6vl1ddh84nYRvaBS93fT4wMIT5P/g+FHP6hDGZwq&#10;e2btRK9glmRpQBXEaZgBiLMERPWbZVnI/w+U3wAAAP//AwBQSwECLQAUAAYACAAAACEAtoM4kv4A&#10;AADhAQAAEwAAAAAAAAAAAAAAAAAAAAAAW0NvbnRlbnRfVHlwZXNdLnhtbFBLAQItABQABgAIAAAA&#10;IQA4/SH/1gAAAJQBAAALAAAAAAAAAAAAAAAAAC8BAABfcmVscy8ucmVsc1BLAQItABQABgAIAAAA&#10;IQAfGzNRFwIAANwDAAAOAAAAAAAAAAAAAAAAAC4CAABkcnMvZTJvRG9jLnhtbFBLAQItABQABgAI&#10;AAAAIQDH6in83QAAAAgBAAAPAAAAAAAAAAAAAAAAAHEEAABkcnMvZG93bnJldi54bWxQSwUGAAAA&#10;AAQABADzAAAAewUAAAAA&#10;" strokecolor="windowText" strokeweight=".5pt">
                <v:stroke endarrow="open" joinstyle="miter"/>
                <o:lock v:ext="edit" shapetype="f"/>
              </v:shape>
            </w:pict>
          </mc:Fallback>
        </mc:AlternateContent>
      </w:r>
      <w:r>
        <w:rPr>
          <w:noProof/>
        </w:rPr>
        <mc:AlternateContent>
          <mc:Choice Requires="wps">
            <w:drawing>
              <wp:anchor distT="0" distB="0" distL="114299" distR="114299" simplePos="0" relativeHeight="251747328" behindDoc="0" locked="0" layoutInCell="1" allowOverlap="1">
                <wp:simplePos x="0" y="0"/>
                <wp:positionH relativeFrom="column">
                  <wp:posOffset>1488439</wp:posOffset>
                </wp:positionH>
                <wp:positionV relativeFrom="paragraph">
                  <wp:posOffset>391160</wp:posOffset>
                </wp:positionV>
                <wp:extent cx="0" cy="247650"/>
                <wp:effectExtent l="95250" t="0" r="57150" b="5715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2666A4" id="Прямая со стрелкой 89" o:spid="_x0000_s1026" type="#_x0000_t32" style="position:absolute;margin-left:117.2pt;margin-top:30.8pt;width:0;height:19.5pt;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QwaFwIAANwDAAAOAAAAZHJzL2Uyb0RvYy54bWysU0tyEzEQ3VPFHVTa47ENmDDlcRY2YZOC&#10;VCUcoKPReFToV2rhsXeBC+QIXIENCz6VM4xvREv+kMCOYhZdklr99Lrfm+np2mi2kgGVsxUfDYac&#10;SStcreyy4u+uzp6ccIYRbA3aWVnxjUR+Onv8aNr5Uo5d63QtAyMQi2XnK97G6MuiQNFKAzhwXlpK&#10;Ni4YiLQNy6IO0BG60cV4OJwUnQu1D05IRDpd7JJ8lvGbRor4tmlQRqYrTtxijiHH6xSL2RTKZQDf&#10;KrGnAf/AwoCy9OgRagER2Ieg/oIySgSHrokD4UzhmkYJmXugbkbDP7q5bMHL3AsNB/1xTPj/YMWb&#10;1UVgqq74yUvOLBjSqP+8vdne9j/7L9tbtv3Y31HYftre9F/7H/33/q7/xugyTa7zWBLA3F6E1LtY&#10;20t/7sR7pFzxIJk26HfX1k0w6To1z9ZZic1RCbmOTOwOBZ2On72YPM8iFVAe6nzA+Fo6w9Ki4hgD&#10;qGUb585aktuFURYCVucYEw8oDwXpUevOlNZZdW1ZV/HJU3qACSDvNRoiLY2naaBdcgZ6SaYWMWRE&#10;dFrVqTrh4AbnOrAVkK/IjrXrrog7ZxowUoIayl+aEjF4UJroLADbXXFO7WxoVKR/QStDYhyroYyg&#10;9Ctbs7jxJA6E4Lo9rLaJisw233f7e9Bpde3qzUU4qEEWymz2dk8evb+n9f2fcvYLAAD//wMAUEsD&#10;BBQABgAIAAAAIQDcPNwK3AAAAAoBAAAPAAAAZHJzL2Rvd25yZXYueG1sTI/BToNAEIbvJr7DZky8&#10;2YVKiEGWxhrbmOrF2t4HGAHLzhJ22+LbO8aDHmfmy/9/ky8m26sTjb5zbCCeRaCIK1d33BjYva9u&#10;7kD5gFxj75gMfJGHRXF5kWNWuzO/0WkbGiUh7DM00IYwZFr7qiWLfuYGYrl9uNFikHFsdD3iWcJt&#10;r+dRlGqLHUtDiwM9tlQdtkdrYJO41eF17cvl08tyv/7ETRw9ozHXV9PDPahAU/iD4Udf1KEQp9Id&#10;ufaqNzC/TRJBDaRxCkqA30UppPSCLnL9/4XiGwAA//8DAFBLAQItABQABgAIAAAAIQC2gziS/gAA&#10;AOEBAAATAAAAAAAAAAAAAAAAAAAAAABbQ29udGVudF9UeXBlc10ueG1sUEsBAi0AFAAGAAgAAAAh&#10;ADj9If/WAAAAlAEAAAsAAAAAAAAAAAAAAAAALwEAAF9yZWxzLy5yZWxzUEsBAi0AFAAGAAgAAAAh&#10;AD3dDBoXAgAA3AMAAA4AAAAAAAAAAAAAAAAALgIAAGRycy9lMm9Eb2MueG1sUEsBAi0AFAAGAAgA&#10;AAAhANw83ArcAAAACgEAAA8AAAAAAAAAAAAAAAAAcQQAAGRycy9kb3ducmV2LnhtbFBLBQYAAAAA&#10;BAAEAPMAAAB6BQAAAAA=&#10;" strokecolor="windowText" strokeweight=".5pt">
                <v:stroke endarrow="open" joinstyle="miter"/>
                <o:lock v:ext="edit" shapetype="f"/>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135890</wp:posOffset>
                </wp:positionH>
                <wp:positionV relativeFrom="paragraph">
                  <wp:posOffset>638810</wp:posOffset>
                </wp:positionV>
                <wp:extent cx="2711450" cy="571500"/>
                <wp:effectExtent l="57150" t="38100" r="69850" b="95250"/>
                <wp:wrapNone/>
                <wp:docPr id="88" name="Блок-схема: процесс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1450" cy="5715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12686" w:rsidRPr="00664D27" w:rsidRDefault="00712686" w:rsidP="00712686">
                            <w:pPr>
                              <w:jc w:val="center"/>
                              <w:rPr>
                                <w:sz w:val="20"/>
                                <w:szCs w:val="20"/>
                              </w:rPr>
                            </w:pPr>
                            <w:r w:rsidRPr="00664D27">
                              <w:rPr>
                                <w:sz w:val="20"/>
                                <w:szCs w:val="20"/>
                              </w:rPr>
                              <w:t xml:space="preserve">Направление Заявителем </w:t>
                            </w:r>
                            <w:r>
                              <w:rPr>
                                <w:sz w:val="20"/>
                                <w:szCs w:val="20"/>
                              </w:rPr>
                              <w:t xml:space="preserve">копии расписки </w:t>
                            </w:r>
                            <w:r w:rsidRPr="00664D27">
                              <w:rPr>
                                <w:sz w:val="20"/>
                                <w:szCs w:val="20"/>
                              </w:rPr>
                              <w:t xml:space="preserve">о </w:t>
                            </w:r>
                            <w:r>
                              <w:rPr>
                                <w:sz w:val="20"/>
                                <w:szCs w:val="20"/>
                              </w:rPr>
                              <w:t>с</w:t>
                            </w:r>
                            <w:r w:rsidRPr="00664D27">
                              <w:rPr>
                                <w:sz w:val="20"/>
                                <w:szCs w:val="20"/>
                              </w:rPr>
                              <w:t xml:space="preserve">даче документов на </w:t>
                            </w:r>
                            <w:proofErr w:type="spellStart"/>
                            <w:r w:rsidRPr="00664D27">
                              <w:rPr>
                                <w:sz w:val="20"/>
                                <w:szCs w:val="20"/>
                              </w:rPr>
                              <w:t>гос</w:t>
                            </w:r>
                            <w:r>
                              <w:rPr>
                                <w:sz w:val="20"/>
                                <w:szCs w:val="20"/>
                              </w:rPr>
                              <w:t>.</w:t>
                            </w:r>
                            <w:r w:rsidRPr="00664D27">
                              <w:rPr>
                                <w:sz w:val="20"/>
                                <w:szCs w:val="20"/>
                              </w:rPr>
                              <w:t>регистрацию</w:t>
                            </w:r>
                            <w:proofErr w:type="spellEnd"/>
                            <w:r w:rsidRPr="00664D27">
                              <w:rPr>
                                <w:sz w:val="20"/>
                                <w:szCs w:val="20"/>
                              </w:rPr>
                              <w:t xml:space="preserve"> права собственности на земельный участок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8" o:spid="_x0000_s1110" type="#_x0000_t109" style="position:absolute;margin-left:10.7pt;margin-top:50.3pt;width:213.5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I06JAMAACcGAAAOAAAAZHJzL2Uyb0RvYy54bWysVM1u3DYQvgfoOxC8x1ptd2N7YTkwbDgI&#10;4CRG7MLnWYpaCaVIhuRa65ySQ3rvm+SSS1ukryC/UT9SWndd91RUB4Hzw+E3M9/M0ctNq9itdL4x&#10;uuD53oQzqYUpG70q+E/X588POPOBdEnKaFnwO+n5y+Mfnh11diGnpjaqlI4hiPaLzha8DsEussyL&#10;Wrbk94yVGsbKuJYCRLfKSkcdorcqm04mL7LOuNI6I6T30J4NRn6c4leVFOFdVXkZmCo4sIX0d+m/&#10;jP/s+IgWK0e2bsQIg/4DipYajUcfQp1RILZ2zZNQbSOc8aYKe8K0mamqRsiUA7LJJ//I5qomK1Mu&#10;KI63D2Xy/19Y8fb20rGmLPgBOqWpRY/6X/vf++/9b8/vP99/6b/1f/RfF6z/8/5T//3+l/4btJ8Z&#10;vFG6zvoFIlzZSxeT9/bCiJ89DNkjSxT86LOpXBt9kTrbpD7cPfRBbgITUE7383w2R7sEbPP9fD5J&#10;jcposb1tnQ+vpGlZPBS8UqY7rcmFy4EJqRV0e+FDxEKLrXsCaVRTnjdKJeHOnyrHbgn0AKtK03Gm&#10;yAcoC36evpgnQvjda0qzruCH8+kcGAm0rRQFHFuLQnq94ozUCvMggktQHl32T968RuI7707SN1ys&#10;qZQDvENUYeSrp/DGlIM6n2z1EWQK/RRvzP+MfD1cSWjGtJSOZZBpUlCu1Jl1kO6qLju2VGv3npDS&#10;LCLirGxisTF2g4ASzZMFJmfCTRPqxNjYz1Rct1o+VDdewrWoJ2VrGqD8eBCVY4UH94TebDEkaQde&#10;ItbApciqsFluEntf5Fs+Lk15B0oDUGKXt+K8QfoX6OolOQw30GJhhXf4Rd4U3IwnzmrjPv6bPvpj&#10;5mDlrMOyQJM/rMlJNO21xjQe5rMZwoYkzOb701iRXcty16LX7akB4XKsRivSMfoHtT1WzrQ32Gsn&#10;8VWYSAu8PdBpFE4DZJiwGYU8OUlnbBRL4UJfWRGDx1LHxl9vbsjZcVICqPbWbBcLevF4SAbfeFOb&#10;k3UwVZMmKJZ6qCv6EQVso9SZcXPGdbcrJ6+/9/vxXwAAAP//AwBQSwMEFAAGAAgAAAAhAKQjr83b&#10;AAAACgEAAA8AAABkcnMvZG93bnJldi54bWxMj01PwkAQhu8m/ofNmHiTbclKaO2WEKNNPIJyX7pj&#10;W+jO1u4C5d87nuQ4z7x5P4rV5HpxxjF0njSkswQEUu1tR42Gr8/3pyWIEA1Z03tCDVcMsCrv7wqT&#10;W3+hDZ63sRFsQiE3GtoYh1zKULfoTJj5AYl/3350JvI5NtKO5sLmrpfzJFlIZzrihNYM+Npifdye&#10;nIaDqtLr889abaja7arFlA1vH5nWjw/T+gVExCn+i+GvPleHkjvt/YlsEL2GeapYyZxTQLBAqSWT&#10;PZOMiSwLeTuh/AUAAP//AwBQSwECLQAUAAYACAAAACEAtoM4kv4AAADhAQAAEwAAAAAAAAAAAAAA&#10;AAAAAAAAW0NvbnRlbnRfVHlwZXNdLnhtbFBLAQItABQABgAIAAAAIQA4/SH/1gAAAJQBAAALAAAA&#10;AAAAAAAAAAAAAC8BAABfcmVscy8ucmVsc1BLAQItABQABgAIAAAAIQA9RI06JAMAACcGAAAOAAAA&#10;AAAAAAAAAAAAAC4CAABkcnMvZTJvRG9jLnhtbFBLAQItABQABgAIAAAAIQCkI6/N2wAAAAoBAAAP&#10;AAAAAAAAAAAAAAAAAH4FAABkcnMvZG93bnJldi54bWxQSwUGAAAAAAQABADzAAAAhgYAAAAA&#10;" fillcolor="window">
                <v:shadow on="t" color="black" opacity="24903f" origin=",.5" offset="0,.55556mm"/>
                <v:path arrowok="t"/>
                <v:textbox>
                  <w:txbxContent>
                    <w:p w:rsidR="00712686" w:rsidRPr="00664D27" w:rsidRDefault="00712686" w:rsidP="00712686">
                      <w:pPr>
                        <w:jc w:val="center"/>
                        <w:rPr>
                          <w:sz w:val="20"/>
                          <w:szCs w:val="20"/>
                        </w:rPr>
                      </w:pPr>
                      <w:r w:rsidRPr="00664D27">
                        <w:rPr>
                          <w:sz w:val="20"/>
                          <w:szCs w:val="20"/>
                        </w:rPr>
                        <w:t xml:space="preserve">Направление Заявителем </w:t>
                      </w:r>
                      <w:r>
                        <w:rPr>
                          <w:sz w:val="20"/>
                          <w:szCs w:val="20"/>
                        </w:rPr>
                        <w:t xml:space="preserve">копии расписки </w:t>
                      </w:r>
                      <w:r w:rsidRPr="00664D27">
                        <w:rPr>
                          <w:sz w:val="20"/>
                          <w:szCs w:val="20"/>
                        </w:rPr>
                        <w:t xml:space="preserve">о </w:t>
                      </w:r>
                      <w:r>
                        <w:rPr>
                          <w:sz w:val="20"/>
                          <w:szCs w:val="20"/>
                        </w:rPr>
                        <w:t>с</w:t>
                      </w:r>
                      <w:r w:rsidRPr="00664D27">
                        <w:rPr>
                          <w:sz w:val="20"/>
                          <w:szCs w:val="20"/>
                        </w:rPr>
                        <w:t xml:space="preserve">даче документов на </w:t>
                      </w:r>
                      <w:proofErr w:type="spellStart"/>
                      <w:r w:rsidRPr="00664D27">
                        <w:rPr>
                          <w:sz w:val="20"/>
                          <w:szCs w:val="20"/>
                        </w:rPr>
                        <w:t>гос</w:t>
                      </w:r>
                      <w:r>
                        <w:rPr>
                          <w:sz w:val="20"/>
                          <w:szCs w:val="20"/>
                        </w:rPr>
                        <w:t>.</w:t>
                      </w:r>
                      <w:r w:rsidRPr="00664D27">
                        <w:rPr>
                          <w:sz w:val="20"/>
                          <w:szCs w:val="20"/>
                        </w:rPr>
                        <w:t>регистрацию</w:t>
                      </w:r>
                      <w:proofErr w:type="spellEnd"/>
                      <w:r w:rsidRPr="00664D27">
                        <w:rPr>
                          <w:sz w:val="20"/>
                          <w:szCs w:val="20"/>
                        </w:rPr>
                        <w:t xml:space="preserve"> права собственности на земельный участок  </w:t>
                      </w:r>
                    </w:p>
                  </w:txbxContent>
                </v:textbox>
              </v:shape>
            </w:pict>
          </mc:Fallback>
        </mc:AlternateContent>
      </w:r>
    </w:p>
    <w:p w:rsidR="00712686" w:rsidRDefault="00712686" w:rsidP="00712686">
      <w:pPr>
        <w:rPr>
          <w:sz w:val="28"/>
        </w:rPr>
      </w:pPr>
    </w:p>
    <w:p w:rsidR="00712686" w:rsidRDefault="00712686" w:rsidP="00712686">
      <w:pPr>
        <w:rPr>
          <w:sz w:val="28"/>
        </w:rPr>
      </w:pPr>
    </w:p>
    <w:p w:rsidR="00712686" w:rsidRDefault="00712686" w:rsidP="00712686">
      <w:pPr>
        <w:rPr>
          <w:sz w:val="28"/>
        </w:rPr>
      </w:pPr>
    </w:p>
    <w:p w:rsidR="00712686" w:rsidRDefault="00712686" w:rsidP="00712686">
      <w:pPr>
        <w:rPr>
          <w:sz w:val="28"/>
        </w:rPr>
      </w:pPr>
    </w:p>
    <w:p w:rsidR="00712686" w:rsidRDefault="00712686" w:rsidP="00712686">
      <w:pPr>
        <w:rPr>
          <w:sz w:val="28"/>
        </w:rPr>
      </w:pPr>
    </w:p>
    <w:p w:rsidR="00712686" w:rsidRDefault="00712686" w:rsidP="00712686">
      <w:pPr>
        <w:rPr>
          <w:sz w:val="28"/>
        </w:rPr>
      </w:pPr>
    </w:p>
    <w:p w:rsidR="00691845" w:rsidRPr="00DA4AA4" w:rsidRDefault="00691845" w:rsidP="00DA4AA4">
      <w:pPr>
        <w:tabs>
          <w:tab w:val="left" w:pos="8025"/>
        </w:tabs>
        <w:rPr>
          <w:sz w:val="20"/>
          <w:szCs w:val="20"/>
        </w:rPr>
      </w:pPr>
    </w:p>
    <w:sectPr w:rsidR="00691845" w:rsidRPr="00DA4AA4" w:rsidSect="00DC1F19">
      <w:pgSz w:w="11906" w:h="16838"/>
      <w:pgMar w:top="993"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34E" w:rsidRDefault="0063234E" w:rsidP="00DA4AA4">
      <w:r>
        <w:separator/>
      </w:r>
    </w:p>
  </w:endnote>
  <w:endnote w:type="continuationSeparator" w:id="0">
    <w:p w:rsidR="0063234E" w:rsidRDefault="0063234E" w:rsidP="00DA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34E" w:rsidRDefault="0063234E" w:rsidP="00DA4AA4">
      <w:r>
        <w:separator/>
      </w:r>
    </w:p>
  </w:footnote>
  <w:footnote w:type="continuationSeparator" w:id="0">
    <w:p w:rsidR="0063234E" w:rsidRDefault="0063234E" w:rsidP="00DA4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42A66"/>
    <w:multiLevelType w:val="hybridMultilevel"/>
    <w:tmpl w:val="7F181E7C"/>
    <w:lvl w:ilvl="0" w:tplc="03D8D0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2B25F0B"/>
    <w:multiLevelType w:val="hybridMultilevel"/>
    <w:tmpl w:val="4A144A5C"/>
    <w:lvl w:ilvl="0" w:tplc="50564D8A">
      <w:start w:val="1"/>
      <w:numFmt w:val="bullet"/>
      <w:pStyle w:val="1"/>
      <w:lvlText w:val="−"/>
      <w:lvlJc w:val="left"/>
      <w:pPr>
        <w:tabs>
          <w:tab w:val="num" w:pos="283"/>
        </w:tabs>
        <w:ind w:left="-709" w:firstLine="709"/>
      </w:pPr>
      <w:rPr>
        <w:rFonts w:ascii="Times New Roman" w:hAnsi="Times New Roman" w:cs="Times New Roman" w:hint="default"/>
        <w:b w:val="0"/>
        <w:bCs w:val="0"/>
        <w:i w:val="0"/>
        <w:iCs w:val="0"/>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545A4EFA"/>
    <w:multiLevelType w:val="multilevel"/>
    <w:tmpl w:val="DDD4BB64"/>
    <w:lvl w:ilvl="0">
      <w:start w:val="1"/>
      <w:numFmt w:val="decimal"/>
      <w:lvlText w:val="%1."/>
      <w:lvlJc w:val="left"/>
      <w:pPr>
        <w:ind w:left="36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3">
    <w:nsid w:val="56EC7539"/>
    <w:multiLevelType w:val="multilevel"/>
    <w:tmpl w:val="F76C8FF0"/>
    <w:lvl w:ilvl="0">
      <w:start w:val="1"/>
      <w:numFmt w:val="decimal"/>
      <w:pStyle w:val="10"/>
      <w:lvlText w:val="%1."/>
      <w:lvlJc w:val="left"/>
      <w:pPr>
        <w:tabs>
          <w:tab w:val="num" w:pos="420"/>
        </w:tabs>
        <w:ind w:left="420"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4">
    <w:nsid w:val="76F85C0C"/>
    <w:multiLevelType w:val="hybridMultilevel"/>
    <w:tmpl w:val="E6E8E3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E15C79"/>
    <w:multiLevelType w:val="multilevel"/>
    <w:tmpl w:val="0E0A15A6"/>
    <w:lvl w:ilvl="0">
      <w:start w:val="2"/>
      <w:numFmt w:val="decimal"/>
      <w:lvlText w:val="%1."/>
      <w:lvlJc w:val="left"/>
      <w:pPr>
        <w:ind w:left="675" w:hanging="675"/>
      </w:pPr>
      <w:rPr>
        <w:rFonts w:hint="default"/>
      </w:rPr>
    </w:lvl>
    <w:lvl w:ilvl="1">
      <w:start w:val="3"/>
      <w:numFmt w:val="decimal"/>
      <w:lvlText w:val="%1.%2."/>
      <w:lvlJc w:val="left"/>
      <w:pPr>
        <w:ind w:left="937" w:hanging="720"/>
      </w:pPr>
      <w:rPr>
        <w:rFonts w:hint="default"/>
      </w:rPr>
    </w:lvl>
    <w:lvl w:ilvl="2">
      <w:start w:val="5"/>
      <w:numFmt w:val="decimal"/>
      <w:lvlText w:val="%1.%2.%3."/>
      <w:lvlJc w:val="left"/>
      <w:pPr>
        <w:ind w:left="1154" w:hanging="720"/>
      </w:pPr>
      <w:rPr>
        <w:rFonts w:hint="default"/>
      </w:rPr>
    </w:lvl>
    <w:lvl w:ilvl="3">
      <w:start w:val="1"/>
      <w:numFmt w:val="decimal"/>
      <w:lvlText w:val="%1.%2.%3.%4."/>
      <w:lvlJc w:val="left"/>
      <w:pPr>
        <w:ind w:left="1731" w:hanging="108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525" w:hanging="1440"/>
      </w:pPr>
      <w:rPr>
        <w:rFonts w:hint="default"/>
      </w:rPr>
    </w:lvl>
    <w:lvl w:ilvl="6">
      <w:start w:val="1"/>
      <w:numFmt w:val="decimal"/>
      <w:lvlText w:val="%1.%2.%3.%4.%5.%6.%7."/>
      <w:lvlJc w:val="left"/>
      <w:pPr>
        <w:ind w:left="3102" w:hanging="1800"/>
      </w:pPr>
      <w:rPr>
        <w:rFonts w:hint="default"/>
      </w:rPr>
    </w:lvl>
    <w:lvl w:ilvl="7">
      <w:start w:val="1"/>
      <w:numFmt w:val="decimal"/>
      <w:lvlText w:val="%1.%2.%3.%4.%5.%6.%7.%8."/>
      <w:lvlJc w:val="left"/>
      <w:pPr>
        <w:ind w:left="3319" w:hanging="1800"/>
      </w:pPr>
      <w:rPr>
        <w:rFonts w:hint="default"/>
      </w:rPr>
    </w:lvl>
    <w:lvl w:ilvl="8">
      <w:start w:val="1"/>
      <w:numFmt w:val="decimal"/>
      <w:lvlText w:val="%1.%2.%3.%4.%5.%6.%7.%8.%9."/>
      <w:lvlJc w:val="left"/>
      <w:pPr>
        <w:ind w:left="3896" w:hanging="2160"/>
      </w:pPr>
      <w:rPr>
        <w:rFont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22"/>
    <w:rsid w:val="00451F22"/>
    <w:rsid w:val="00581AB7"/>
    <w:rsid w:val="0063234E"/>
    <w:rsid w:val="00691845"/>
    <w:rsid w:val="00712686"/>
    <w:rsid w:val="007A7676"/>
    <w:rsid w:val="00861DB7"/>
    <w:rsid w:val="00CB3555"/>
    <w:rsid w:val="00D43A0E"/>
    <w:rsid w:val="00DA4AA4"/>
    <w:rsid w:val="00DC1F19"/>
    <w:rsid w:val="00EA314F"/>
    <w:rsid w:val="00EC3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DF58B-8456-40AB-8F91-D1A7AD6C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F19"/>
    <w:pPr>
      <w:spacing w:after="0" w:line="240" w:lineRule="auto"/>
    </w:pPr>
    <w:rPr>
      <w:rFonts w:ascii="Times New Roman" w:eastAsia="Times New Roman" w:hAnsi="Times New Roman" w:cs="Times New Roman"/>
      <w:sz w:val="24"/>
      <w:szCs w:val="24"/>
      <w:lang w:eastAsia="ru-RU"/>
    </w:rPr>
  </w:style>
  <w:style w:type="paragraph" w:styleId="11">
    <w:name w:val="heading 1"/>
    <w:basedOn w:val="a"/>
    <w:next w:val="a"/>
    <w:link w:val="12"/>
    <w:qFormat/>
    <w:rsid w:val="00DC1F19"/>
    <w:pPr>
      <w:keepNext/>
      <w:jc w:val="center"/>
      <w:outlineLvl w:val="0"/>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2">
    <w:name w:val="Заголовок 1 Знак"/>
    <w:basedOn w:val="a0"/>
    <w:link w:val="11"/>
    <w:rsid w:val="00DC1F19"/>
    <w:rPr>
      <w:rFonts w:ascii="Times New Roman" w:eastAsia="Arial Unicode MS" w:hAnsi="Times New Roman" w:cs="Times New Roman"/>
      <w:b/>
      <w:bCs/>
      <w:sz w:val="24"/>
      <w:szCs w:val="24"/>
      <w:lang w:eastAsia="ru-RU"/>
    </w:rPr>
  </w:style>
  <w:style w:type="paragraph" w:styleId="a3">
    <w:name w:val="Body Text"/>
    <w:basedOn w:val="a"/>
    <w:link w:val="a4"/>
    <w:rsid w:val="00DC1F19"/>
    <w:pPr>
      <w:jc w:val="both"/>
    </w:pPr>
  </w:style>
  <w:style w:type="character" w:customStyle="1" w:styleId="a4">
    <w:name w:val="Основной текст Знак"/>
    <w:basedOn w:val="a0"/>
    <w:link w:val="a3"/>
    <w:rsid w:val="00DC1F19"/>
    <w:rPr>
      <w:rFonts w:ascii="Times New Roman" w:eastAsia="Times New Roman" w:hAnsi="Times New Roman" w:cs="Times New Roman"/>
      <w:sz w:val="24"/>
      <w:szCs w:val="24"/>
      <w:lang w:eastAsia="ru-RU"/>
    </w:rPr>
  </w:style>
  <w:style w:type="character" w:styleId="a5">
    <w:name w:val="Hyperlink"/>
    <w:uiPriority w:val="99"/>
    <w:unhideWhenUsed/>
    <w:rsid w:val="00DC1F19"/>
    <w:rPr>
      <w:color w:val="0000FF"/>
      <w:u w:val="single"/>
    </w:rPr>
  </w:style>
  <w:style w:type="paragraph" w:customStyle="1" w:styleId="ConsPlusNonformat">
    <w:name w:val="ConsPlusNonformat"/>
    <w:uiPriority w:val="99"/>
    <w:rsid w:val="00DC1F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rsid w:val="00EC3301"/>
    <w:pPr>
      <w:spacing w:before="100" w:beforeAutospacing="1" w:after="100" w:afterAutospacing="1"/>
    </w:pPr>
    <w:rPr>
      <w:rFonts w:ascii="Verdana" w:hAnsi="Verdana"/>
      <w:sz w:val="15"/>
      <w:szCs w:val="15"/>
    </w:rPr>
  </w:style>
  <w:style w:type="character" w:styleId="a7">
    <w:name w:val="Emphasis"/>
    <w:qFormat/>
    <w:rsid w:val="00EC3301"/>
    <w:rPr>
      <w:i/>
      <w:iCs/>
    </w:rPr>
  </w:style>
  <w:style w:type="paragraph" w:customStyle="1" w:styleId="10">
    <w:name w:val="нум список 1"/>
    <w:basedOn w:val="a"/>
    <w:rsid w:val="00EC3301"/>
    <w:pPr>
      <w:numPr>
        <w:numId w:val="3"/>
      </w:numPr>
      <w:spacing w:before="120" w:after="120"/>
      <w:jc w:val="both"/>
    </w:pPr>
    <w:rPr>
      <w:lang w:eastAsia="en-US"/>
    </w:rPr>
  </w:style>
  <w:style w:type="paragraph" w:customStyle="1" w:styleId="ConsNormal">
    <w:name w:val="ConsNormal"/>
    <w:rsid w:val="00EC33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Стиль таблицы"/>
    <w:basedOn w:val="a"/>
    <w:rsid w:val="00EC3301"/>
    <w:pPr>
      <w:jc w:val="center"/>
    </w:pPr>
    <w:rPr>
      <w:rFonts w:ascii="Arial Narrow" w:hAnsi="Arial Narrow" w:cs="Arial Narrow"/>
      <w:b/>
      <w:bCs/>
      <w:lang w:eastAsia="en-US"/>
    </w:rPr>
  </w:style>
  <w:style w:type="paragraph" w:customStyle="1" w:styleId="1">
    <w:name w:val="марк список 1"/>
    <w:basedOn w:val="a"/>
    <w:rsid w:val="00EC3301"/>
    <w:pPr>
      <w:numPr>
        <w:numId w:val="4"/>
      </w:numPr>
      <w:spacing w:before="120" w:after="120"/>
      <w:jc w:val="both"/>
    </w:pPr>
    <w:rPr>
      <w:lang w:eastAsia="en-US"/>
    </w:rPr>
  </w:style>
  <w:style w:type="character" w:customStyle="1" w:styleId="a9">
    <w:name w:val="Гипертекстовая ссылка"/>
    <w:rsid w:val="00EC3301"/>
    <w:rPr>
      <w:color w:val="008000"/>
    </w:rPr>
  </w:style>
  <w:style w:type="paragraph" w:customStyle="1" w:styleId="ConsPlusTitle">
    <w:name w:val="ConsPlusTitle"/>
    <w:uiPriority w:val="99"/>
    <w:rsid w:val="006918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unhideWhenUsed/>
    <w:rsid w:val="00D43A0E"/>
    <w:pPr>
      <w:spacing w:after="120"/>
    </w:pPr>
    <w:rPr>
      <w:sz w:val="16"/>
      <w:szCs w:val="16"/>
    </w:rPr>
  </w:style>
  <w:style w:type="character" w:customStyle="1" w:styleId="30">
    <w:name w:val="Основной текст 3 Знак"/>
    <w:basedOn w:val="a0"/>
    <w:link w:val="3"/>
    <w:uiPriority w:val="99"/>
    <w:semiHidden/>
    <w:rsid w:val="00D43A0E"/>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D43A0E"/>
    <w:pPr>
      <w:spacing w:after="120"/>
      <w:ind w:left="283"/>
    </w:pPr>
    <w:rPr>
      <w:sz w:val="16"/>
      <w:szCs w:val="16"/>
    </w:rPr>
  </w:style>
  <w:style w:type="character" w:customStyle="1" w:styleId="32">
    <w:name w:val="Основной текст с отступом 3 Знак"/>
    <w:basedOn w:val="a0"/>
    <w:link w:val="31"/>
    <w:uiPriority w:val="99"/>
    <w:semiHidden/>
    <w:rsid w:val="00D43A0E"/>
    <w:rPr>
      <w:rFonts w:ascii="Times New Roman" w:eastAsia="Times New Roman" w:hAnsi="Times New Roman" w:cs="Times New Roman"/>
      <w:sz w:val="16"/>
      <w:szCs w:val="16"/>
      <w:lang w:eastAsia="ru-RU"/>
    </w:rPr>
  </w:style>
  <w:style w:type="paragraph" w:customStyle="1" w:styleId="13">
    <w:name w:val="Обычный1"/>
    <w:rsid w:val="00D43A0E"/>
    <w:pPr>
      <w:spacing w:after="0" w:line="240" w:lineRule="auto"/>
    </w:pPr>
    <w:rPr>
      <w:rFonts w:ascii="Times New Roman" w:eastAsia="Times New Roman" w:hAnsi="Times New Roman" w:cs="Times New Roman"/>
      <w:sz w:val="24"/>
      <w:szCs w:val="20"/>
      <w:lang w:eastAsia="ru-RU"/>
    </w:rPr>
  </w:style>
  <w:style w:type="paragraph" w:styleId="2">
    <w:name w:val="List 2"/>
    <w:basedOn w:val="a"/>
    <w:rsid w:val="00D43A0E"/>
    <w:pPr>
      <w:ind w:left="566" w:hanging="283"/>
    </w:pPr>
  </w:style>
  <w:style w:type="paragraph" w:styleId="aa">
    <w:name w:val="header"/>
    <w:basedOn w:val="a"/>
    <w:link w:val="ab"/>
    <w:uiPriority w:val="99"/>
    <w:unhideWhenUsed/>
    <w:rsid w:val="00DA4AA4"/>
    <w:pPr>
      <w:tabs>
        <w:tab w:val="center" w:pos="4677"/>
        <w:tab w:val="right" w:pos="9355"/>
      </w:tabs>
    </w:pPr>
  </w:style>
  <w:style w:type="character" w:customStyle="1" w:styleId="ab">
    <w:name w:val="Верхний колонтитул Знак"/>
    <w:basedOn w:val="a0"/>
    <w:link w:val="aa"/>
    <w:uiPriority w:val="99"/>
    <w:rsid w:val="00DA4AA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4AA4"/>
    <w:pPr>
      <w:tabs>
        <w:tab w:val="center" w:pos="4677"/>
        <w:tab w:val="right" w:pos="9355"/>
      </w:tabs>
    </w:pPr>
  </w:style>
  <w:style w:type="character" w:customStyle="1" w:styleId="ad">
    <w:name w:val="Нижний колонтитул Знак"/>
    <w:basedOn w:val="a0"/>
    <w:link w:val="ac"/>
    <w:uiPriority w:val="99"/>
    <w:rsid w:val="00DA4AA4"/>
    <w:rPr>
      <w:rFonts w:ascii="Times New Roman" w:eastAsia="Times New Roman" w:hAnsi="Times New Roman" w:cs="Times New Roman"/>
      <w:sz w:val="24"/>
      <w:szCs w:val="24"/>
      <w:lang w:eastAsia="ru-RU"/>
    </w:rPr>
  </w:style>
  <w:style w:type="paragraph" w:styleId="ae">
    <w:name w:val="Title"/>
    <w:basedOn w:val="a"/>
    <w:link w:val="af"/>
    <w:qFormat/>
    <w:rsid w:val="00712686"/>
    <w:pPr>
      <w:jc w:val="center"/>
    </w:pPr>
    <w:rPr>
      <w:b/>
      <w:bCs/>
    </w:rPr>
  </w:style>
  <w:style w:type="character" w:customStyle="1" w:styleId="af">
    <w:name w:val="Название Знак"/>
    <w:basedOn w:val="a0"/>
    <w:link w:val="ae"/>
    <w:rsid w:val="00712686"/>
    <w:rPr>
      <w:rFonts w:ascii="Times New Roman" w:eastAsia="Times New Roman" w:hAnsi="Times New Roman" w:cs="Times New Roman"/>
      <w:b/>
      <w:bCs/>
      <w:sz w:val="24"/>
      <w:szCs w:val="24"/>
      <w:lang w:eastAsia="ru-RU"/>
    </w:rPr>
  </w:style>
  <w:style w:type="paragraph" w:styleId="20">
    <w:name w:val="Body Text 2"/>
    <w:basedOn w:val="a"/>
    <w:link w:val="21"/>
    <w:rsid w:val="00712686"/>
    <w:pPr>
      <w:jc w:val="both"/>
    </w:pPr>
    <w:rPr>
      <w:sz w:val="28"/>
    </w:rPr>
  </w:style>
  <w:style w:type="character" w:customStyle="1" w:styleId="21">
    <w:name w:val="Основной текст 2 Знак"/>
    <w:basedOn w:val="a0"/>
    <w:link w:val="20"/>
    <w:rsid w:val="00712686"/>
    <w:rPr>
      <w:rFonts w:ascii="Times New Roman" w:eastAsia="Times New Roman" w:hAnsi="Times New Roman" w:cs="Times New Roman"/>
      <w:sz w:val="28"/>
      <w:szCs w:val="24"/>
      <w:lang w:eastAsia="ru-RU"/>
    </w:rPr>
  </w:style>
  <w:style w:type="paragraph" w:styleId="af0">
    <w:name w:val="Balloon Text"/>
    <w:basedOn w:val="a"/>
    <w:link w:val="af1"/>
    <w:uiPriority w:val="99"/>
    <w:semiHidden/>
    <w:unhideWhenUsed/>
    <w:rsid w:val="00712686"/>
    <w:rPr>
      <w:rFonts w:ascii="Tahoma" w:hAnsi="Tahoma" w:cs="Tahoma"/>
      <w:sz w:val="16"/>
      <w:szCs w:val="16"/>
    </w:rPr>
  </w:style>
  <w:style w:type="character" w:customStyle="1" w:styleId="af1">
    <w:name w:val="Текст выноски Знак"/>
    <w:basedOn w:val="a0"/>
    <w:link w:val="af0"/>
    <w:uiPriority w:val="99"/>
    <w:semiHidden/>
    <w:rsid w:val="00712686"/>
    <w:rPr>
      <w:rFonts w:ascii="Tahoma" w:eastAsia="Times New Roman" w:hAnsi="Tahoma" w:cs="Tahoma"/>
      <w:sz w:val="16"/>
      <w:szCs w:val="16"/>
      <w:lang w:eastAsia="ru-RU"/>
    </w:rPr>
  </w:style>
  <w:style w:type="paragraph" w:customStyle="1" w:styleId="ConsPlusCell">
    <w:name w:val="ConsPlusCell"/>
    <w:uiPriority w:val="99"/>
    <w:rsid w:val="00712686"/>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F7C1A8029315E4DFB36D4DF8089307B320ECE1C81533CFBD9EFCF1C6d6Y2K" TargetMode="External"/><Relationship Id="rId18" Type="http://schemas.openxmlformats.org/officeDocument/2006/relationships/hyperlink" Target="consultantplus://offline/ref=50F7C1A8029315E4DFB37340EE64CD0DB32FB2EFCF123D90E2CEFAA69932827D8Fd6Y6K" TargetMode="External"/><Relationship Id="rId26" Type="http://schemas.openxmlformats.org/officeDocument/2006/relationships/hyperlink" Target="consultantplus://offline/ref=50F7C1A8029315E4DFB36D4DF8089307B324EFE3CB1633CFBD9EFCF1C6d6Y2K" TargetMode="External"/><Relationship Id="rId39" Type="http://schemas.openxmlformats.org/officeDocument/2006/relationships/hyperlink" Target="consultantplus://offline/ref=6D28CFF78C89B3763A288A403D6A476912E591BDE8E06670EB3B011B27rBQ0K" TargetMode="External"/><Relationship Id="rId21" Type="http://schemas.openxmlformats.org/officeDocument/2006/relationships/hyperlink" Target="consultantplus://offline/ref=50F7C1A8029315E4DFB36D4DF8089307B327EEEBC81533CFBD9EFCF1C6628428CF2639BDdAY6K" TargetMode="External"/><Relationship Id="rId34" Type="http://schemas.openxmlformats.org/officeDocument/2006/relationships/hyperlink" Target="mailto:mfc66@mail.ru" TargetMode="External"/><Relationship Id="rId42" Type="http://schemas.openxmlformats.org/officeDocument/2006/relationships/hyperlink" Target="consultantplus://offline/ref=6D28CFF78C89B3763A28944D2B06196312EACFB1ECE46521B76A074C78E05DA949rAQ2K" TargetMode="External"/><Relationship Id="rId47" Type="http://schemas.openxmlformats.org/officeDocument/2006/relationships/hyperlink" Target="mailto:mfc66@mail.ru" TargetMode="External"/><Relationship Id="rId50" Type="http://schemas.openxmlformats.org/officeDocument/2006/relationships/hyperlink" Target="mailto:mfc@mfc66.ru" TargetMode="External"/><Relationship Id="rId55" Type="http://schemas.openxmlformats.org/officeDocument/2006/relationships/hyperlink" Target="mailto:mfc@mfc66.ru" TargetMode="External"/><Relationship Id="rId63" Type="http://schemas.openxmlformats.org/officeDocument/2006/relationships/hyperlink" Target="consultantplus://offline/ref=F1E6DCBA9773B484A715CAFF8DBF8D45DB98D1ABCD78E977BE131D2430A6520B52F23D9632rBHAI" TargetMode="External"/><Relationship Id="rId68" Type="http://schemas.openxmlformats.org/officeDocument/2006/relationships/hyperlink" Target="consultantplus://offline/ref=2790198E7022200DF65796EEA9E38B87AFA11F070340EEE7ECDE2CE856AABFEF54C5DE4F2E370D8D42F8256545VEK" TargetMode="External"/><Relationship Id="rId76" Type="http://schemas.openxmlformats.org/officeDocument/2006/relationships/hyperlink" Target="consultantplus://offline/ref=2790198E7022200DF65788E3BF8FD58DAFA9420F0343EDB7B18F2ABF094FVAK" TargetMode="External"/><Relationship Id="rId84" Type="http://schemas.openxmlformats.org/officeDocument/2006/relationships/hyperlink" Target="consultantplus://offline/ref=2790198E7022200DF65796EEA9E38B87AFA11F070340EFE1EDD32CE856AABFEF54C5DE4F2E370D8D42F1226F45VFK" TargetMode="External"/><Relationship Id="rId89" Type="http://schemas.openxmlformats.org/officeDocument/2006/relationships/hyperlink" Target="consultantplus://offline/ref=2790198E7022200DF65796EEA9E38B87AFA11F070340EFE1EDD32CE856AABFEF54C5DE4F2E370D8D42F1226F45VFK" TargetMode="External"/><Relationship Id="rId7" Type="http://schemas.openxmlformats.org/officeDocument/2006/relationships/image" Target="media/image1.jpeg"/><Relationship Id="rId71" Type="http://schemas.openxmlformats.org/officeDocument/2006/relationships/hyperlink" Target="consultantplus://offline/ref=2790198E7022200DF65788E3BF8FD58DAFAA420B0745EDB7B18F2ABF094FVAK" TargetMode="External"/><Relationship Id="rId92" Type="http://schemas.openxmlformats.org/officeDocument/2006/relationships/hyperlink" Target="consultantplus://offline/ref=2790198E7022200DF65788E3BF8FD58DAFA942090642EDB7B18F2ABF09FAB9BA1485D81A6D72018444V1K" TargetMode="External"/><Relationship Id="rId2" Type="http://schemas.openxmlformats.org/officeDocument/2006/relationships/styles" Target="styles.xml"/><Relationship Id="rId16" Type="http://schemas.openxmlformats.org/officeDocument/2006/relationships/hyperlink" Target="consultantplus://offline/ref=50F7C1A8029315E4DFB36D4DF8089307B327EEE5C81233CFBD9EFCF1C6d6Y2K" TargetMode="External"/><Relationship Id="rId29" Type="http://schemas.openxmlformats.org/officeDocument/2006/relationships/hyperlink" Target="mailto:mfc@mfc66.ru" TargetMode="External"/><Relationship Id="rId11" Type="http://schemas.openxmlformats.org/officeDocument/2006/relationships/hyperlink" Target="consultantplus://offline/ref=50F7C1A8029315E4DFB36D4DF8089307B325E5E6CA1433CFBD9EFCF1C6628428CF2639B8A55550C0d4YAK" TargetMode="External"/><Relationship Id="rId24" Type="http://schemas.openxmlformats.org/officeDocument/2006/relationships/hyperlink" Target="http://gorod-kamyshlov.ru/" TargetMode="External"/><Relationship Id="rId32" Type="http://schemas.openxmlformats.org/officeDocument/2006/relationships/hyperlink" Target="garantF1://12024624.4000" TargetMode="External"/><Relationship Id="rId37" Type="http://schemas.openxmlformats.org/officeDocument/2006/relationships/hyperlink" Target="consultantplus://offline/ref=6D28CFF78C89B3763A288A403D6A476912E591BDE8E76670EB3B011B27rBQ0K" TargetMode="External"/><Relationship Id="rId40" Type="http://schemas.openxmlformats.org/officeDocument/2006/relationships/hyperlink" Target="consultantplus://offline/ref=6D28CFF78C89B3763A288A403D6A476912E292B9EFE46670EB3B011B27rBQ0K" TargetMode="External"/><Relationship Id="rId45" Type="http://schemas.openxmlformats.org/officeDocument/2006/relationships/hyperlink" Target="http://gorod-kamyshlov.ru/" TargetMode="External"/><Relationship Id="rId53" Type="http://schemas.openxmlformats.org/officeDocument/2006/relationships/hyperlink" Target="consultantplus://offline/main?base=RLAW071;n=80182;fld=134;dst=100099" TargetMode="External"/><Relationship Id="rId58" Type="http://schemas.openxmlformats.org/officeDocument/2006/relationships/hyperlink" Target="consultantplus://offline/ref=832B1DD7C340FF23A420FA99AC6420DBC9D6BAB910C3EF4016D7BF1C7D46880A7BD22B02DEAA334C4F6AA8X1aFF" TargetMode="External"/><Relationship Id="rId66" Type="http://schemas.openxmlformats.org/officeDocument/2006/relationships/hyperlink" Target="consultantplus://offline/ref=2790198E7022200DF65788E3BF8FD58DAFA9420E0348EDB7B18F2ABF09FAB9BA1485D81A6D73028944V3K" TargetMode="External"/><Relationship Id="rId74" Type="http://schemas.openxmlformats.org/officeDocument/2006/relationships/hyperlink" Target="consultantplus://offline/ref=2790198E7022200DF65788E3BF8FD58DAFA9420E0348EDB7B18F2ABF09FAB9BA1485D81A6D73028944V3K" TargetMode="External"/><Relationship Id="rId79" Type="http://schemas.openxmlformats.org/officeDocument/2006/relationships/hyperlink" Target="consultantplus://offline/ref=2790198E7022200DF65796EEA9E38B87AFA11F070B48E7E6E4D071E25EF3B3ED45V3K" TargetMode="External"/><Relationship Id="rId87" Type="http://schemas.openxmlformats.org/officeDocument/2006/relationships/hyperlink" Target="consultantplus://offline/ref=2790198E7022200DF65788E3BF8FD58DAFA9420E0348EDB7B18F2ABF09FAB9BA1485D81A6D73028B44V2K" TargetMode="External"/><Relationship Id="rId5" Type="http://schemas.openxmlformats.org/officeDocument/2006/relationships/footnotes" Target="footnotes.xml"/><Relationship Id="rId61" Type="http://schemas.openxmlformats.org/officeDocument/2006/relationships/hyperlink" Target="consultantplus://offline/ref=569E140FF1667C34B817C9A980EE77C74AD7ED21A3DD6912F6ACD2C1A2B514321012C0D6C536A44095B2C5W6RBH" TargetMode="External"/><Relationship Id="rId82" Type="http://schemas.openxmlformats.org/officeDocument/2006/relationships/hyperlink" Target="consultantplus://offline/ref=2790198E7022200DF65796EEA9E38B87AFA11F070340EFE0EDDD2CE856AABFEF54C5DE4F2E370D8D42F8206C45VBK" TargetMode="External"/><Relationship Id="rId90" Type="http://schemas.openxmlformats.org/officeDocument/2006/relationships/hyperlink" Target="consultantplus://offline/ref=2790198E7022200DF65796EEA9E38B87AFA11F070340EFE1EDD32CE856AABFEF54C5DE4F2E370D8D42F1226F45VFK" TargetMode="External"/><Relationship Id="rId95" Type="http://schemas.openxmlformats.org/officeDocument/2006/relationships/theme" Target="theme/theme1.xml"/><Relationship Id="rId19" Type="http://schemas.openxmlformats.org/officeDocument/2006/relationships/hyperlink" Target="consultantplus://offline/ref=50F7C1A8029315E4DFB36D4DF8089307B327EEE6C81033CFBD9EFCF1C6d6Y2K" TargetMode="External"/><Relationship Id="rId14" Type="http://schemas.openxmlformats.org/officeDocument/2006/relationships/hyperlink" Target="consultantplus://offline/ref=50F7C1A8029315E4DFB36D4DF8089307B327EEEBC81533CFBD9EFCF1C6d6Y2K" TargetMode="External"/><Relationship Id="rId22" Type="http://schemas.openxmlformats.org/officeDocument/2006/relationships/hyperlink" Target="consultantplus://offline/ref=50F7C1A8029315E4DFB36D4DF8089307B320ECE6C91633CFBD9EFCF1C6d6Y2K" TargetMode="External"/><Relationship Id="rId27" Type="http://schemas.openxmlformats.org/officeDocument/2006/relationships/hyperlink" Target="mailto:mfc@mfc66.ru" TargetMode="External"/><Relationship Id="rId30" Type="http://schemas.openxmlformats.org/officeDocument/2006/relationships/hyperlink" Target="mailto:mfc66@mail.ru" TargetMode="External"/><Relationship Id="rId35" Type="http://schemas.openxmlformats.org/officeDocument/2006/relationships/hyperlink" Target="consultantplus://offline/ref=6D28CFF78C89B3763A288A403D6A476911E996B9E6B23172BA6E0Fr1QEK" TargetMode="External"/><Relationship Id="rId43" Type="http://schemas.openxmlformats.org/officeDocument/2006/relationships/hyperlink" Target="consultantplus://offline/ref=6D28CFF78C89B3763A288A403D6A476912E098B9E8E16670EB3B011B27rBQ0K" TargetMode="External"/><Relationship Id="rId48" Type="http://schemas.openxmlformats.org/officeDocument/2006/relationships/hyperlink" Target="consultantplus://offline/ref=6D28CFF78C89B3763A288A403D6A476912E293B5EBE26670EB3B011B27B05BFC09E23A82r5Q3K" TargetMode="External"/><Relationship Id="rId56" Type="http://schemas.openxmlformats.org/officeDocument/2006/relationships/hyperlink" Target="mailto:mfc66@mail.ru" TargetMode="External"/><Relationship Id="rId64" Type="http://schemas.openxmlformats.org/officeDocument/2006/relationships/hyperlink" Target="mailto:mfc@mfc66.ru" TargetMode="External"/><Relationship Id="rId69" Type="http://schemas.openxmlformats.org/officeDocument/2006/relationships/hyperlink" Target="consultantplus://offline/ref=2790198E7022200DF65788E3BF8FD58DAFA843020242EDB7B18F2ABF094FVAK" TargetMode="External"/><Relationship Id="rId77" Type="http://schemas.openxmlformats.org/officeDocument/2006/relationships/hyperlink" Target="consultantplus://offline/ref=2790198E7022200DF65788E3BF8FD58DAFAA420B0745EDB7B18F2ABF094FVAK" TargetMode="External"/><Relationship Id="rId8" Type="http://schemas.openxmlformats.org/officeDocument/2006/relationships/hyperlink" Target="mailto:mfc@mfc66.ru" TargetMode="External"/><Relationship Id="rId51" Type="http://schemas.openxmlformats.org/officeDocument/2006/relationships/hyperlink" Target="mailto:mfc66@mail.ru" TargetMode="External"/><Relationship Id="rId72" Type="http://schemas.openxmlformats.org/officeDocument/2006/relationships/hyperlink" Target="consultantplus://offline/ref=2790198E7022200DF65788E3BF8FD58DACA2460F0916BAB5E0DA244BVAK" TargetMode="External"/><Relationship Id="rId80" Type="http://schemas.openxmlformats.org/officeDocument/2006/relationships/hyperlink" Target="consultantplus://offline/ref=2790198E7022200DF65796EEA9E38B87AFA11F070340EEE7ECDE2CE856AABFEF54C5DE4F2E370D8D42F8256545VEK" TargetMode="External"/><Relationship Id="rId85" Type="http://schemas.openxmlformats.org/officeDocument/2006/relationships/hyperlink" Target="consultantplus://offline/ref=2790198E7022200DF65796EEA9E38B87AFA11F070340EEE7ECDE2CE856AABFEF54C5DE4F2E370D8D42F8256545VEK" TargetMode="External"/><Relationship Id="rId93" Type="http://schemas.openxmlformats.org/officeDocument/2006/relationships/hyperlink" Target="consultantplus://offline/ref=2790198E7022200DF65788E3BF8FD58DAFA840030545EDB7B18F2ABF09FAB9BA1485D81A6D73028E44V3K" TargetMode="External"/><Relationship Id="rId3" Type="http://schemas.openxmlformats.org/officeDocument/2006/relationships/settings" Target="settings.xml"/><Relationship Id="rId12" Type="http://schemas.openxmlformats.org/officeDocument/2006/relationships/hyperlink" Target="consultantplus://offline/ref=50F7C1A8029315E4DFB36D4DF8089307B320EEEBCD1533CFBD9EFCF1C6d6Y2K" TargetMode="External"/><Relationship Id="rId17" Type="http://schemas.openxmlformats.org/officeDocument/2006/relationships/hyperlink" Target="consultantplus://offline/ref=50F7C1A8029315E4DFB36D4DF8089307B326E8E7CE1433CFBD9EFCF1C6d6Y2K" TargetMode="External"/><Relationship Id="rId25" Type="http://schemas.openxmlformats.org/officeDocument/2006/relationships/hyperlink" Target="consultantplus://offline/ref=50F7C1A8029315E4DFB36D4DF8089307B324EFE3CB1633CFBD9EFCF1C6d6Y2K" TargetMode="External"/><Relationship Id="rId33" Type="http://schemas.openxmlformats.org/officeDocument/2006/relationships/hyperlink" Target="mailto:mfc@mfc66.ru" TargetMode="External"/><Relationship Id="rId38" Type="http://schemas.openxmlformats.org/officeDocument/2006/relationships/hyperlink" Target="consultantplus://offline/ref=6D28CFF78C89B3763A288A403D6A476912E591BFEBE56670EB3B011B27rBQ0K" TargetMode="External"/><Relationship Id="rId46" Type="http://schemas.openxmlformats.org/officeDocument/2006/relationships/hyperlink" Target="mailto:mfc@mfc66.ru" TargetMode="External"/><Relationship Id="rId59" Type="http://schemas.openxmlformats.org/officeDocument/2006/relationships/hyperlink" Target="consultantplus://offline/ref=832B1DD7C340FF23A420FA99AC6420DBC9D6BAB910C3EF4016D7BF1C7D46880A7BD22B02DEAA334C4F6AA9X1aCF" TargetMode="External"/><Relationship Id="rId67" Type="http://schemas.openxmlformats.org/officeDocument/2006/relationships/hyperlink" Target="consultantplus://offline/ref=2790198E7022200DF65796EEA9E38B87AFA11F070340EEE7ECDE2CE856AABFEF54C5DE4F2E370D8D42F8256545VEK" TargetMode="External"/><Relationship Id="rId20" Type="http://schemas.openxmlformats.org/officeDocument/2006/relationships/hyperlink" Target="consultantplus://offline/ref=50F7C1A8029315E4DFB36D4DF8089307B327EEEBC81533CFBD9EFCF1C6d6Y2K" TargetMode="External"/><Relationship Id="rId41" Type="http://schemas.openxmlformats.org/officeDocument/2006/relationships/hyperlink" Target="consultantplus://offline/ref=6D28CFF78C89B3763A288A403D6A476912E192BDE8E16670EB3B011B27rBQ0K" TargetMode="External"/><Relationship Id="rId54" Type="http://schemas.openxmlformats.org/officeDocument/2006/relationships/hyperlink" Target="consultantplus://offline/main?base=LAW;n=83743;fld=134;dst=100016" TargetMode="External"/><Relationship Id="rId62" Type="http://schemas.openxmlformats.org/officeDocument/2006/relationships/hyperlink" Target="consultantplus://offline/ref=37DC5F4E0A071619C674CCBA6DB237885BA478E711426CB0D2900EE40734Q3H" TargetMode="External"/><Relationship Id="rId70" Type="http://schemas.openxmlformats.org/officeDocument/2006/relationships/hyperlink" Target="http://gorod-kamyshlov.ru/" TargetMode="External"/><Relationship Id="rId75" Type="http://schemas.openxmlformats.org/officeDocument/2006/relationships/hyperlink" Target="consultantplus://offline/ref=2790198E7022200DF65788E3BF8FD58DAFA940030442EDB7B18F2ABF094FVAK" TargetMode="External"/><Relationship Id="rId83" Type="http://schemas.openxmlformats.org/officeDocument/2006/relationships/hyperlink" Target="consultantplus://offline/ref=2790198E7022200DF65796EEA9E38B87AFA11F070547E6E4EED071E25EF3B3ED53CA8158297E018C42F82146VDK" TargetMode="External"/><Relationship Id="rId88" Type="http://schemas.openxmlformats.org/officeDocument/2006/relationships/hyperlink" Target="consultantplus://offline/ref=2790198E7022200DF65788E3BF8FD58DAFA9420E0045EDB7B18F2ABF09FAB9BA1485D81A6D73068444V1K" TargetMode="External"/><Relationship Id="rId91" Type="http://schemas.openxmlformats.org/officeDocument/2006/relationships/hyperlink" Target="consultantplus://offline/ref=2790198E7022200DF65788E3BF8FD58DAFAA420B0745EDB7B18F2ABF094FVA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50F7C1A8029315E4DFB36D4DF8089307B324EFE3CB1633CFBD9EFCF1C6d6Y2K" TargetMode="External"/><Relationship Id="rId23" Type="http://schemas.openxmlformats.org/officeDocument/2006/relationships/hyperlink" Target="consultantplus://offline/ref=50F7C1A8029315E4DFB36D4DF8089307B325E5E6CA1433CFBD9EFCF1C6628428CF2639B8A55550C0d4YAK" TargetMode="External"/><Relationship Id="rId28" Type="http://schemas.openxmlformats.org/officeDocument/2006/relationships/hyperlink" Target="mailto:mfc66@mail.ru" TargetMode="External"/><Relationship Id="rId36" Type="http://schemas.openxmlformats.org/officeDocument/2006/relationships/hyperlink" Target="consultantplus://offline/ref=6D28CFF78C89B3763A288A403D6A476912E593B5EEE26670EB3B011B27rBQ0K" TargetMode="External"/><Relationship Id="rId49" Type="http://schemas.openxmlformats.org/officeDocument/2006/relationships/hyperlink" Target="http://gorod-kamyshlov.ru/" TargetMode="External"/><Relationship Id="rId57" Type="http://schemas.openxmlformats.org/officeDocument/2006/relationships/hyperlink" Target="consultantplus://offline/ref=832B1DD7C340FF23A420E494BA087ED1C9DDE7B51DC3E4134B88E4412A4F825D3C9D72409AA7324FX4a9F" TargetMode="External"/><Relationship Id="rId10" Type="http://schemas.openxmlformats.org/officeDocument/2006/relationships/hyperlink" Target="http://gorod-kamyshlov.ru/" TargetMode="External"/><Relationship Id="rId31" Type="http://schemas.openxmlformats.org/officeDocument/2006/relationships/hyperlink" Target="http://gorod-kamyshlov.ru/" TargetMode="External"/><Relationship Id="rId44" Type="http://schemas.openxmlformats.org/officeDocument/2006/relationships/hyperlink" Target="consultantplus://offline/ref=6D28CFF78C89B3763A28944D2B06196312EACFB1ECE56922B36D074C78E05DA949rAQ2K" TargetMode="External"/><Relationship Id="rId52" Type="http://schemas.openxmlformats.org/officeDocument/2006/relationships/hyperlink" Target="consultantplus://offline/main?base=LAW;n=83743;fld=134;dst=100060" TargetMode="External"/><Relationship Id="rId60" Type="http://schemas.openxmlformats.org/officeDocument/2006/relationships/hyperlink" Target="consultantplus://offline/ref=569E140FF1667C34B817C9A980EE77C74AD7ED21A3DD6912F6ACD2C1A2B514321012C0D6C536A44095B2C5W6RCH" TargetMode="External"/><Relationship Id="rId65" Type="http://schemas.openxmlformats.org/officeDocument/2006/relationships/hyperlink" Target="mailto:mfc66@mail.ru" TargetMode="External"/><Relationship Id="rId73" Type="http://schemas.openxmlformats.org/officeDocument/2006/relationships/hyperlink" Target="consultantplus://offline/ref=2790198E7022200DF65788E3BF8FD58DAFA843020242EDB7B18F2ABF094FVAK" TargetMode="External"/><Relationship Id="rId78" Type="http://schemas.openxmlformats.org/officeDocument/2006/relationships/hyperlink" Target="consultantplus://offline/ref=2790198E7022200DF65788E3BF8FD58DAFA9420E0B42EDB7B18F2ABF09FAB9BA1485D81A6D73008544V6K" TargetMode="External"/><Relationship Id="rId81" Type="http://schemas.openxmlformats.org/officeDocument/2006/relationships/hyperlink" Target="consultantplus://offline/ref=2790198E7022200DF65796EEA9E38B87AFA11F070340E0E0E5DF2CE856AABFEF54C5DE4F2E370D8D42F8206C45VBK" TargetMode="External"/><Relationship Id="rId86" Type="http://schemas.openxmlformats.org/officeDocument/2006/relationships/hyperlink" Target="consultantplus://offline/ref=2790198E7022200DF65796EEA9E38B87AFA11F070340EFE1EDD32CE856AABFEF54C5DE4F2E370D8D42F1226F45VFK"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fc6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95</Pages>
  <Words>36653</Words>
  <Characters>208923</Characters>
  <Application>Microsoft Office Word</Application>
  <DocSecurity>0</DocSecurity>
  <Lines>1741</Lines>
  <Paragraphs>490</Paragraphs>
  <ScaleCrop>false</ScaleCrop>
  <Company/>
  <LinksUpToDate>false</LinksUpToDate>
  <CharactersWithSpaces>245086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Витальевна</dc:creator>
  <cp:keywords/>
  <dc:description/>
  <cp:lastModifiedBy>Наталья Витальевна</cp:lastModifiedBy>
  <cp:revision>11</cp:revision>
  <dcterms:created xsi:type="dcterms:W3CDTF">2015-07-15T08:32:00Z</dcterms:created>
  <dcterms:modified xsi:type="dcterms:W3CDTF">2015-07-15T09:04:00Z</dcterms:modified>
</cp:coreProperties>
</file>