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227318" w:rsidRPr="00227318" w:rsidRDefault="00D05598" w:rsidP="0022731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227318" w:rsidRPr="00227318">
        <w:rPr>
          <w:rFonts w:ascii="Times New Roman" w:hAnsi="Times New Roman" w:cs="Times New Roman"/>
          <w:b/>
          <w:sz w:val="28"/>
          <w:szCs w:val="28"/>
        </w:rPr>
        <w:t xml:space="preserve">Признание  молодых семей нуждающимися </w:t>
      </w:r>
    </w:p>
    <w:p w:rsidR="00227318" w:rsidRPr="00227318" w:rsidRDefault="00227318" w:rsidP="00227318">
      <w:pPr>
        <w:pStyle w:val="a3"/>
        <w:jc w:val="center"/>
        <w:rPr>
          <w:rFonts w:ascii="Times New Roman" w:hAnsi="Times New Roman" w:cs="Times New Roman"/>
          <w:b/>
          <w:sz w:val="28"/>
          <w:szCs w:val="28"/>
        </w:rPr>
      </w:pPr>
      <w:r w:rsidRPr="00227318">
        <w:rPr>
          <w:rFonts w:ascii="Times New Roman" w:hAnsi="Times New Roman" w:cs="Times New Roman"/>
          <w:b/>
          <w:sz w:val="28"/>
          <w:szCs w:val="28"/>
        </w:rPr>
        <w:t xml:space="preserve">в улучшении жилищных условий </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firstRow="1" w:lastRow="0" w:firstColumn="1" w:lastColumn="0" w:noHBand="0" w:noVBand="1"/>
      </w:tblPr>
      <w:tblGrid>
        <w:gridCol w:w="817"/>
        <w:gridCol w:w="4678"/>
        <w:gridCol w:w="4076"/>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D05598" w:rsidRDefault="0085483F" w:rsidP="00920544">
            <w:pPr>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Камышловского городского округа </w:t>
            </w:r>
          </w:p>
        </w:tc>
      </w:tr>
      <w:tr w:rsidR="0085483F" w:rsidRPr="0085483F" w:rsidTr="00DF1743">
        <w:tc>
          <w:tcPr>
            <w:tcW w:w="817" w:type="dxa"/>
            <w:shd w:val="clear" w:color="auto" w:fill="E5B8B7" w:themeFill="accent2" w:themeFillTint="66"/>
          </w:tcPr>
          <w:p w:rsidR="00D05598" w:rsidRPr="0085483F" w:rsidRDefault="00D05598" w:rsidP="00D05598">
            <w:pPr>
              <w:jc w:val="center"/>
              <w:rPr>
                <w:rFonts w:ascii="Times New Roman" w:hAnsi="Times New Roman" w:cs="Times New Roman"/>
                <w:sz w:val="28"/>
                <w:szCs w:val="28"/>
              </w:rPr>
            </w:pPr>
            <w:r w:rsidRPr="0085483F">
              <w:rPr>
                <w:rFonts w:ascii="Times New Roman" w:hAnsi="Times New Roman" w:cs="Times New Roman"/>
                <w:sz w:val="28"/>
                <w:szCs w:val="28"/>
              </w:rPr>
              <w:t>2.</w:t>
            </w:r>
          </w:p>
        </w:tc>
        <w:tc>
          <w:tcPr>
            <w:tcW w:w="4678" w:type="dxa"/>
            <w:shd w:val="clear" w:color="auto" w:fill="E5B8B7" w:themeFill="accent2" w:themeFillTint="66"/>
          </w:tcPr>
          <w:p w:rsidR="00D05598" w:rsidRPr="0085483F" w:rsidRDefault="00D05598" w:rsidP="00D05598">
            <w:pPr>
              <w:rPr>
                <w:rFonts w:ascii="Times New Roman" w:hAnsi="Times New Roman" w:cs="Times New Roman"/>
                <w:sz w:val="28"/>
                <w:szCs w:val="28"/>
              </w:rPr>
            </w:pPr>
            <w:r w:rsidRPr="0085483F">
              <w:rPr>
                <w:rFonts w:ascii="Times New Roman" w:hAnsi="Times New Roman" w:cs="Times New Roman"/>
                <w:sz w:val="28"/>
                <w:szCs w:val="28"/>
              </w:rPr>
              <w:t>Номер услуги в федеральном реестре</w:t>
            </w:r>
          </w:p>
        </w:tc>
        <w:tc>
          <w:tcPr>
            <w:tcW w:w="4076" w:type="dxa"/>
            <w:shd w:val="clear" w:color="auto" w:fill="E5B8B7" w:themeFill="accent2" w:themeFillTint="66"/>
          </w:tcPr>
          <w:p w:rsidR="00D05598" w:rsidRPr="0085483F" w:rsidRDefault="0085483F" w:rsidP="00920544">
            <w:pPr>
              <w:jc w:val="both"/>
              <w:rPr>
                <w:rFonts w:ascii="Times New Roman" w:hAnsi="Times New Roman" w:cs="Times New Roman"/>
                <w:sz w:val="28"/>
                <w:szCs w:val="28"/>
              </w:rPr>
            </w:pPr>
            <w:r w:rsidRPr="0085483F">
              <w:t>6600000010000722544</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Default="00920544" w:rsidP="0085483F">
            <w:pPr>
              <w:tabs>
                <w:tab w:val="left" w:pos="1780"/>
              </w:tabs>
              <w:jc w:val="both"/>
              <w:rPr>
                <w:rFonts w:ascii="Times New Roman" w:hAnsi="Times New Roman" w:cs="Times New Roman"/>
                <w:sz w:val="28"/>
                <w:szCs w:val="28"/>
              </w:rPr>
            </w:pPr>
            <w:r w:rsidRPr="00920544">
              <w:rPr>
                <w:rFonts w:ascii="Times New Roman" w:hAnsi="Times New Roman" w:cs="Times New Roman"/>
                <w:sz w:val="28"/>
                <w:szCs w:val="28"/>
              </w:rPr>
              <w:t xml:space="preserve"> «</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ие  молодых семей нуждающимися в улучшении жилищных условий</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Default="00920544" w:rsidP="0085483F">
            <w:pPr>
              <w:jc w:val="both"/>
              <w:rPr>
                <w:rFonts w:ascii="Times New Roman" w:hAnsi="Times New Roman" w:cs="Times New Roman"/>
                <w:sz w:val="28"/>
                <w:szCs w:val="28"/>
              </w:rPr>
            </w:pPr>
            <w:r w:rsidRPr="00920544">
              <w:rPr>
                <w:rFonts w:ascii="Times New Roman" w:hAnsi="Times New Roman" w:cs="Times New Roman"/>
                <w:sz w:val="28"/>
                <w:szCs w:val="28"/>
              </w:rPr>
              <w:t>«</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ие  молодых семей нуждающимися в улучшении жилищных условий</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4076" w:type="dxa"/>
          </w:tcPr>
          <w:p w:rsidR="00D05598" w:rsidRPr="00C81EEB" w:rsidRDefault="0085483F" w:rsidP="00C81EEB">
            <w:pPr>
              <w:jc w:val="both"/>
              <w:rPr>
                <w:rFonts w:ascii="Times New Roman" w:hAnsi="Times New Roman" w:cs="Times New Roman"/>
                <w:sz w:val="28"/>
                <w:szCs w:val="28"/>
              </w:rPr>
            </w:pPr>
            <w:r w:rsidRPr="00C81EEB">
              <w:rPr>
                <w:rFonts w:ascii="Times New Roman" w:hAnsi="Times New Roman" w:cs="Times New Roman"/>
                <w:sz w:val="28"/>
                <w:szCs w:val="28"/>
              </w:rPr>
              <w:t xml:space="preserve"> Административн</w:t>
            </w:r>
            <w:r w:rsidR="00C81EEB">
              <w:rPr>
                <w:rFonts w:ascii="Times New Roman" w:hAnsi="Times New Roman" w:cs="Times New Roman"/>
                <w:sz w:val="28"/>
                <w:szCs w:val="28"/>
              </w:rPr>
              <w:t>ый</w:t>
            </w:r>
            <w:r w:rsidRPr="00C81EEB">
              <w:rPr>
                <w:rFonts w:ascii="Times New Roman" w:hAnsi="Times New Roman" w:cs="Times New Roman"/>
                <w:sz w:val="28"/>
                <w:szCs w:val="28"/>
              </w:rPr>
              <w:t xml:space="preserve"> регламент по предоставлению муниципальной услуги «Признание молодых семей нуждающимися в улучшении жилищных условий»</w:t>
            </w:r>
            <w:r w:rsidR="00C81EEB">
              <w:rPr>
                <w:rFonts w:ascii="Times New Roman" w:hAnsi="Times New Roman" w:cs="Times New Roman"/>
                <w:sz w:val="28"/>
                <w:szCs w:val="28"/>
              </w:rPr>
              <w:t>, утвержденный р</w:t>
            </w:r>
            <w:r w:rsidR="00C81EEB" w:rsidRPr="00C81EEB">
              <w:rPr>
                <w:rFonts w:ascii="Times New Roman" w:hAnsi="Times New Roman" w:cs="Times New Roman"/>
                <w:sz w:val="28"/>
                <w:szCs w:val="28"/>
              </w:rPr>
              <w:t>аспоряжение</w:t>
            </w:r>
            <w:r w:rsidR="00C81EEB">
              <w:rPr>
                <w:rFonts w:ascii="Times New Roman" w:hAnsi="Times New Roman" w:cs="Times New Roman"/>
                <w:sz w:val="28"/>
                <w:szCs w:val="28"/>
              </w:rPr>
              <w:t>м</w:t>
            </w:r>
            <w:r w:rsidR="00C81EEB" w:rsidRPr="00C81EEB">
              <w:rPr>
                <w:rFonts w:ascii="Times New Roman" w:hAnsi="Times New Roman" w:cs="Times New Roman"/>
                <w:sz w:val="28"/>
                <w:szCs w:val="28"/>
              </w:rPr>
              <w:t xml:space="preserve"> главы Камышловского городского округа от 18.12.2014 №477-Р</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«подуслуг»</w:t>
            </w:r>
          </w:p>
        </w:tc>
        <w:tc>
          <w:tcPr>
            <w:tcW w:w="4076" w:type="dxa"/>
            <w:shd w:val="clear" w:color="auto" w:fill="auto"/>
          </w:tcPr>
          <w:p w:rsidR="00F2017D" w:rsidRPr="004860BE" w:rsidRDefault="00F2017D" w:rsidP="00F2017D">
            <w:pPr>
              <w:jc w:val="both"/>
              <w:rPr>
                <w:rFonts w:ascii="Times New Roman" w:hAnsi="Times New Roman" w:cs="Times New Roman"/>
                <w:sz w:val="28"/>
                <w:szCs w:val="28"/>
              </w:rPr>
            </w:pPr>
          </w:p>
          <w:p w:rsidR="004860BE" w:rsidRDefault="00F2017D" w:rsidP="00920544">
            <w:pPr>
              <w:jc w:val="both"/>
              <w:rPr>
                <w:rFonts w:ascii="Times New Roman" w:hAnsi="Times New Roman" w:cs="Times New Roman"/>
                <w:sz w:val="28"/>
                <w:szCs w:val="28"/>
              </w:rPr>
            </w:pPr>
            <w:r>
              <w:rPr>
                <w:rFonts w:ascii="Times New Roman" w:hAnsi="Times New Roman" w:cs="Times New Roman"/>
                <w:sz w:val="28"/>
                <w:szCs w:val="28"/>
              </w:rPr>
              <w:t>Подуслуг нет</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306F2E" w:rsidRDefault="00C87E45" w:rsidP="00D05598">
            <w:pPr>
              <w:jc w:val="both"/>
              <w:rPr>
                <w:rFonts w:ascii="Times New Roman" w:hAnsi="Times New Roman" w:cs="Times New Roman"/>
                <w:sz w:val="28"/>
                <w:szCs w:val="28"/>
              </w:rPr>
            </w:pPr>
            <w:r>
              <w:rPr>
                <w:rFonts w:ascii="Times New Roman" w:hAnsi="Times New Roman" w:cs="Times New Roman"/>
                <w:sz w:val="28"/>
                <w:szCs w:val="28"/>
              </w:rPr>
              <w:t>Тел.:8(34375)2-33-32</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органе власти/ органе государственного 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 xml:space="preserve">Единый портал государственных и </w:t>
            </w:r>
            <w:r w:rsidRPr="00306F2E">
              <w:rPr>
                <w:rFonts w:ascii="Times New Roman" w:hAnsi="Times New Roman" w:cs="Times New Roman"/>
                <w:sz w:val="28"/>
                <w:szCs w:val="28"/>
              </w:rPr>
              <w:lastRenderedPageBreak/>
              <w:t>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85483F" w:rsidP="00D05598">
            <w:pPr>
              <w:jc w:val="both"/>
              <w:rPr>
                <w:rFonts w:ascii="Times New Roman" w:hAnsi="Times New Roman" w:cs="Times New Roman"/>
                <w:sz w:val="28"/>
                <w:szCs w:val="28"/>
              </w:rPr>
            </w:pPr>
            <w:r w:rsidRPr="0085483F">
              <w:rPr>
                <w:rFonts w:ascii="Times New Roman" w:hAnsi="Times New Roman" w:cs="Times New Roman"/>
                <w:sz w:val="28"/>
                <w:szCs w:val="28"/>
              </w:rPr>
              <w:t>www/gorod-Kamyshlov.ru</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9"/>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«подуслугах»</w:t>
      </w:r>
    </w:p>
    <w:p w:rsidR="00B66B95" w:rsidRDefault="00B66B95" w:rsidP="00B66B95">
      <w:pPr>
        <w:jc w:val="center"/>
        <w:rPr>
          <w:rFonts w:ascii="Times New Roman" w:hAnsi="Times New Roman" w:cs="Times New Roman"/>
          <w:sz w:val="24"/>
          <w:szCs w:val="24"/>
        </w:rPr>
      </w:pPr>
    </w:p>
    <w:tbl>
      <w:tblPr>
        <w:tblStyle w:val="a4"/>
        <w:tblW w:w="15701" w:type="dxa"/>
        <w:tblLayout w:type="fixed"/>
        <w:tblLook w:val="04A0" w:firstRow="1" w:lastRow="0" w:firstColumn="1" w:lastColumn="0" w:noHBand="0" w:noVBand="1"/>
      </w:tblPr>
      <w:tblGrid>
        <w:gridCol w:w="1173"/>
        <w:gridCol w:w="778"/>
        <w:gridCol w:w="1518"/>
        <w:gridCol w:w="1470"/>
        <w:gridCol w:w="1585"/>
        <w:gridCol w:w="1649"/>
        <w:gridCol w:w="1390"/>
        <w:gridCol w:w="1330"/>
        <w:gridCol w:w="839"/>
        <w:gridCol w:w="2268"/>
        <w:gridCol w:w="1701"/>
      </w:tblGrid>
      <w:tr w:rsidR="004B1E12" w:rsidRPr="001C5A8B" w:rsidTr="00F2017D">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1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«подуслуги»</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«подуслуги»</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«подуслуги»</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«подуслуги»</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«подуслуги»</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«подуслуги»</w:t>
            </w:r>
          </w:p>
        </w:tc>
      </w:tr>
      <w:tr w:rsidR="004B1E12" w:rsidRPr="001C5A8B" w:rsidTr="006D56FF">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18"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F2017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1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85483F">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Признание  молодых семей нуждающимися</w:t>
            </w:r>
            <w:r w:rsidR="0085483F">
              <w:rPr>
                <w:rFonts w:ascii="Times New Roman" w:hAnsi="Times New Roman" w:cs="Times New Roman"/>
                <w:b/>
                <w:sz w:val="20"/>
                <w:szCs w:val="20"/>
              </w:rPr>
              <w:t xml:space="preserve"> </w:t>
            </w:r>
            <w:r w:rsidR="00F2017D" w:rsidRPr="00F2017D">
              <w:rPr>
                <w:rFonts w:ascii="Times New Roman" w:hAnsi="Times New Roman" w:cs="Times New Roman"/>
                <w:b/>
                <w:sz w:val="20"/>
                <w:szCs w:val="20"/>
              </w:rPr>
              <w:t>в улучшении жилищных условий</w:t>
            </w:r>
          </w:p>
        </w:tc>
      </w:tr>
      <w:tr w:rsidR="00AF0D0A" w:rsidRPr="00D17B9A" w:rsidTr="00F2017D">
        <w:tc>
          <w:tcPr>
            <w:tcW w:w="1173" w:type="dxa"/>
          </w:tcPr>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w:t>
            </w:r>
            <w:r w:rsidRPr="007964AA">
              <w:rPr>
                <w:rFonts w:ascii="Times New Roman" w:hAnsi="Times New Roman" w:cs="Times New Roman"/>
                <w:sz w:val="18"/>
                <w:szCs w:val="18"/>
              </w:rPr>
              <w:lastRenderedPageBreak/>
              <w:t>условий (далее по тексту – заявление) и документов, указанных в пункте 12 административного регламента.</w:t>
            </w:r>
          </w:p>
          <w:p w:rsidR="00AF0D0A" w:rsidRPr="00D17B9A" w:rsidRDefault="007964AA" w:rsidP="007964AA">
            <w:pPr>
              <w:jc w:val="both"/>
              <w:rPr>
                <w:rFonts w:ascii="Times New Roman" w:hAnsi="Times New Roman" w:cs="Times New Roman"/>
                <w:sz w:val="18"/>
                <w:szCs w:val="18"/>
                <w:highlight w:val="yellow"/>
              </w:rPr>
            </w:pPr>
            <w:r w:rsidRPr="007964AA">
              <w:rPr>
                <w:rFonts w:ascii="Times New Roman" w:hAnsi="Times New Roman" w:cs="Times New Roman"/>
                <w:sz w:val="18"/>
                <w:szCs w:val="18"/>
              </w:rPr>
              <w:t xml:space="preserve"> В случае подачи заявления в МФЦ  срок исчисляется со дня регистрации в МФЦ.</w:t>
            </w:r>
          </w:p>
        </w:tc>
        <w:tc>
          <w:tcPr>
            <w:tcW w:w="778" w:type="dxa"/>
          </w:tcPr>
          <w:p w:rsidR="00AF0D0A" w:rsidRPr="00D17B9A" w:rsidRDefault="00AF0D0A" w:rsidP="00B5190F">
            <w:pPr>
              <w:jc w:val="both"/>
              <w:rPr>
                <w:rFonts w:ascii="Times New Roman" w:hAnsi="Times New Roman" w:cs="Times New Roman"/>
                <w:sz w:val="18"/>
                <w:szCs w:val="18"/>
                <w:highlight w:val="yellow"/>
              </w:rPr>
            </w:pPr>
          </w:p>
        </w:tc>
        <w:tc>
          <w:tcPr>
            <w:tcW w:w="1518" w:type="dxa"/>
          </w:tcPr>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пре</w:t>
            </w:r>
            <w:r>
              <w:rPr>
                <w:rFonts w:ascii="Times New Roman" w:hAnsi="Times New Roman" w:cs="Times New Roman"/>
                <w:sz w:val="18"/>
                <w:szCs w:val="18"/>
              </w:rPr>
              <w:t xml:space="preserve">дставление нечитаемых документов, документов с </w:t>
            </w:r>
            <w:r w:rsidRPr="00F2017D">
              <w:rPr>
                <w:rFonts w:ascii="Times New Roman" w:hAnsi="Times New Roman" w:cs="Times New Roman"/>
                <w:sz w:val="18"/>
                <w:szCs w:val="18"/>
              </w:rPr>
              <w:t>приписками, подчистками, помарками;</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представление доку</w:t>
            </w:r>
            <w:r>
              <w:rPr>
                <w:rFonts w:ascii="Times New Roman" w:hAnsi="Times New Roman" w:cs="Times New Roman"/>
                <w:sz w:val="18"/>
                <w:szCs w:val="18"/>
              </w:rPr>
              <w:t xml:space="preserve">ментов лицом, не уполномоченным </w:t>
            </w:r>
            <w:r w:rsidRPr="00F2017D">
              <w:rPr>
                <w:rFonts w:ascii="Times New Roman" w:hAnsi="Times New Roman" w:cs="Times New Roman"/>
                <w:sz w:val="18"/>
                <w:szCs w:val="18"/>
              </w:rPr>
              <w:t xml:space="preserve">в установленном порядке на подачу документов (при подаче документов для получения </w:t>
            </w:r>
            <w:r w:rsidRPr="00F2017D">
              <w:rPr>
                <w:rFonts w:ascii="Times New Roman" w:hAnsi="Times New Roman" w:cs="Times New Roman"/>
                <w:sz w:val="18"/>
                <w:szCs w:val="18"/>
              </w:rPr>
              <w:lastRenderedPageBreak/>
              <w:t>муниципальной услуги на другое лицо);</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w:t>
            </w:r>
            <w:r w:rsidR="001450AA">
              <w:rPr>
                <w:rFonts w:ascii="Times New Roman" w:hAnsi="Times New Roman" w:cs="Times New Roman"/>
                <w:sz w:val="18"/>
                <w:szCs w:val="18"/>
              </w:rPr>
              <w:t>заявление (с указанием индекса),</w:t>
            </w:r>
          </w:p>
          <w:p w:rsidR="00AF0D0A" w:rsidRPr="001450AA" w:rsidRDefault="001450AA" w:rsidP="00F2017D">
            <w:pPr>
              <w:jc w:val="both"/>
              <w:rPr>
                <w:rFonts w:ascii="Times New Roman" w:hAnsi="Times New Roman" w:cs="Times New Roman"/>
                <w:sz w:val="18"/>
                <w:szCs w:val="18"/>
              </w:rPr>
            </w:pPr>
            <w:r>
              <w:rPr>
                <w:rFonts w:ascii="Times New Roman" w:hAnsi="Times New Roman" w:cs="Times New Roman"/>
                <w:sz w:val="18"/>
                <w:szCs w:val="18"/>
              </w:rPr>
              <w:t>в</w:t>
            </w:r>
            <w:r w:rsidR="00AF0D0A" w:rsidRPr="001450AA">
              <w:rPr>
                <w:rFonts w:ascii="Times New Roman" w:hAnsi="Times New Roman" w:cs="Times New Roman"/>
                <w:sz w:val="18"/>
                <w:szCs w:val="18"/>
              </w:rPr>
              <w:t>озраст более 35 лет</w:t>
            </w:r>
            <w:r>
              <w:rPr>
                <w:rFonts w:ascii="Times New Roman" w:hAnsi="Times New Roman" w:cs="Times New Roman"/>
                <w:sz w:val="18"/>
                <w:szCs w:val="18"/>
              </w:rPr>
              <w:t>.</w:t>
            </w:r>
          </w:p>
          <w:p w:rsidR="00AF0D0A" w:rsidRPr="00D17B9A" w:rsidRDefault="00CC3F02" w:rsidP="00F2017D">
            <w:pPr>
              <w:jc w:val="both"/>
              <w:rPr>
                <w:rFonts w:ascii="Times New Roman" w:hAnsi="Times New Roman" w:cs="Times New Roman"/>
                <w:sz w:val="18"/>
                <w:szCs w:val="18"/>
              </w:rPr>
            </w:pPr>
            <w:r>
              <w:rPr>
                <w:rFonts w:ascii="Times New Roman" w:hAnsi="Times New Roman" w:cs="Times New Roman"/>
                <w:sz w:val="18"/>
                <w:szCs w:val="18"/>
              </w:rPr>
              <w:t>В</w:t>
            </w:r>
            <w:r w:rsidRPr="00E3792D">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470" w:type="dxa"/>
          </w:tcPr>
          <w:p w:rsidR="00424990" w:rsidRPr="00424990" w:rsidRDefault="00424990" w:rsidP="00424990">
            <w:pPr>
              <w:jc w:val="both"/>
              <w:rPr>
                <w:rFonts w:ascii="Times New Roman" w:hAnsi="Times New Roman" w:cs="Times New Roman"/>
                <w:color w:val="FF0000"/>
                <w:sz w:val="18"/>
                <w:szCs w:val="18"/>
              </w:rPr>
            </w:pPr>
            <w:r w:rsidRPr="00424990">
              <w:rPr>
                <w:rFonts w:ascii="Times New Roman" w:hAnsi="Times New Roman" w:cs="Times New Roman"/>
                <w:b/>
                <w:sz w:val="18"/>
                <w:szCs w:val="18"/>
              </w:rPr>
              <w:lastRenderedPageBreak/>
              <w:t>1)</w:t>
            </w:r>
            <w:r w:rsidR="00AF0D0A" w:rsidRPr="00F2017D">
              <w:rPr>
                <w:rFonts w:ascii="Times New Roman" w:hAnsi="Times New Roman" w:cs="Times New Roman"/>
                <w:sz w:val="18"/>
                <w:szCs w:val="18"/>
              </w:rPr>
              <w:t xml:space="preserve">непредставления заявителем в полном объеме </w:t>
            </w:r>
            <w:r w:rsidR="00AF0D0A" w:rsidRPr="00424990">
              <w:rPr>
                <w:rFonts w:ascii="Times New Roman" w:hAnsi="Times New Roman" w:cs="Times New Roman"/>
                <w:sz w:val="18"/>
                <w:szCs w:val="18"/>
              </w:rPr>
              <w:t>документов</w:t>
            </w:r>
            <w:r>
              <w:rPr>
                <w:rFonts w:ascii="Times New Roman" w:hAnsi="Times New Roman" w:cs="Times New Roman"/>
                <w:sz w:val="18"/>
                <w:szCs w:val="18"/>
              </w:rPr>
              <w:t>:</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1)заявление по форме (приложение № 1) заявление подписывается супругами молодой семьи (при отсутствии зарегистрированного брака – молодым родителем);</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2) копии документов, </w:t>
            </w:r>
            <w:r w:rsidRPr="00424990">
              <w:rPr>
                <w:rFonts w:ascii="Times New Roman" w:hAnsi="Times New Roman" w:cs="Times New Roman"/>
                <w:sz w:val="18"/>
                <w:szCs w:val="18"/>
              </w:rPr>
              <w:lastRenderedPageBreak/>
              <w:t>удостоверяющих личность заявителя и членов его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3) свидетельство о заключении брака (на неполную семью не распространяется);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4) документы, подтверждающие родственные или иные отношения заявителя, с совместно проживающими с ним членами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lastRenderedPageBreak/>
              <w:t>6) документ, подтверждающий полномочия заявителя, в случае, если с заявлением обратился представитель физического лица;</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7) справка филиала «____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424990" w:rsidRDefault="00424990" w:rsidP="00424990">
            <w:pPr>
              <w:jc w:val="both"/>
              <w:rPr>
                <w:rFonts w:ascii="Times New Roman" w:hAnsi="Times New Roman" w:cs="Times New Roman"/>
                <w:sz w:val="18"/>
                <w:szCs w:val="18"/>
              </w:rPr>
            </w:pPr>
          </w:p>
          <w:p w:rsidR="00AF0D0A" w:rsidRPr="00F2017D" w:rsidRDefault="00424990" w:rsidP="00424990">
            <w:pPr>
              <w:jc w:val="both"/>
              <w:rPr>
                <w:rFonts w:ascii="Times New Roman" w:hAnsi="Times New Roman" w:cs="Times New Roman"/>
                <w:sz w:val="18"/>
                <w:szCs w:val="18"/>
              </w:rPr>
            </w:pPr>
            <w:r w:rsidRPr="00424990">
              <w:rPr>
                <w:rFonts w:ascii="Times New Roman" w:hAnsi="Times New Roman" w:cs="Times New Roman"/>
                <w:b/>
                <w:sz w:val="18"/>
                <w:szCs w:val="18"/>
              </w:rPr>
              <w:t>2)</w:t>
            </w:r>
            <w:r w:rsidR="00AF0D0A" w:rsidRPr="00F2017D">
              <w:rPr>
                <w:rFonts w:ascii="Times New Roman" w:hAnsi="Times New Roman" w:cs="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если не истек пятилетний срок с момента совершения заявителем и членами его семьи намеренных действий для </w:t>
            </w:r>
            <w:r w:rsidRPr="00F2017D">
              <w:rPr>
                <w:rFonts w:ascii="Times New Roman" w:hAnsi="Times New Roman" w:cs="Times New Roman"/>
                <w:sz w:val="18"/>
                <w:szCs w:val="18"/>
              </w:rPr>
              <w:lastRenderedPageBreak/>
              <w:t>приобретения права состоять на учете, в результате которых заявитель и члены его семьи могут быть признаны нуждающимися в жилых помещениях.</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481ACC" w:rsidRPr="003E5399" w:rsidRDefault="00481ACC" w:rsidP="00481ACC">
            <w:pPr>
              <w:jc w:val="both"/>
              <w:rPr>
                <w:rFonts w:ascii="Times New Roman" w:hAnsi="Times New Roman" w:cs="Times New Roman"/>
                <w:sz w:val="18"/>
                <w:szCs w:val="18"/>
              </w:rPr>
            </w:pPr>
            <w:r>
              <w:rPr>
                <w:rFonts w:ascii="Times New Roman" w:hAnsi="Times New Roman" w:cs="Times New Roman"/>
                <w:sz w:val="18"/>
                <w:szCs w:val="18"/>
              </w:rPr>
              <w:t>3. В</w:t>
            </w:r>
            <w:r w:rsidRPr="003E5399">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                                                                                                                                                                                   дополнить пунктом об </w:t>
            </w:r>
            <w:r w:rsidRPr="003E5399">
              <w:rPr>
                <w:rFonts w:ascii="Times New Roman" w:hAnsi="Times New Roman" w:cs="Times New Roman"/>
                <w:sz w:val="18"/>
                <w:szCs w:val="18"/>
              </w:rPr>
              <w:lastRenderedPageBreak/>
              <w:t>интеграции:</w:t>
            </w:r>
          </w:p>
          <w:p w:rsidR="00481ACC" w:rsidRPr="00872FA5" w:rsidRDefault="00481ACC" w:rsidP="00481ACC">
            <w:pPr>
              <w:jc w:val="both"/>
              <w:rPr>
                <w:rFonts w:ascii="Times New Roman" w:hAnsi="Times New Roman" w:cs="Times New Roman"/>
                <w:sz w:val="18"/>
                <w:szCs w:val="18"/>
              </w:rPr>
            </w:pPr>
            <w:r w:rsidRPr="003E5399">
              <w:rPr>
                <w:rFonts w:ascii="Times New Roman" w:hAnsi="Times New Roman" w:cs="Times New Roman"/>
                <w:sz w:val="18"/>
                <w:szCs w:val="18"/>
              </w:rPr>
              <w:t xml:space="preserve"> в части, описывающей действия уполномоченного сотрудника органа власти </w:t>
            </w:r>
          </w:p>
          <w:p w:rsidR="00481ACC" w:rsidRPr="00D17B9A" w:rsidRDefault="00481ACC" w:rsidP="00F2017D">
            <w:pPr>
              <w:jc w:val="both"/>
              <w:rPr>
                <w:rFonts w:ascii="Times New Roman" w:hAnsi="Times New Roman" w:cs="Times New Roman"/>
                <w:sz w:val="18"/>
                <w:szCs w:val="18"/>
              </w:rPr>
            </w:pPr>
          </w:p>
        </w:tc>
        <w:tc>
          <w:tcPr>
            <w:tcW w:w="1585" w:type="dxa"/>
          </w:tcPr>
          <w:p w:rsidR="0032748A" w:rsidRPr="00D17B9A" w:rsidRDefault="008C64A2" w:rsidP="0032748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649" w:type="dxa"/>
          </w:tcPr>
          <w:p w:rsidR="0032748A" w:rsidRPr="00D17B9A" w:rsidRDefault="008C64A2" w:rsidP="000C52CA">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390" w:type="dxa"/>
          </w:tcPr>
          <w:p w:rsidR="00AF0D0A" w:rsidRPr="0032748A" w:rsidRDefault="008C64A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AF0D0A" w:rsidRPr="008C64A2" w:rsidRDefault="008C64A2" w:rsidP="00AF0D0A">
            <w:r w:rsidRPr="008C64A2">
              <w:rPr>
                <w:rFonts w:ascii="Times New Roman" w:hAnsi="Times New Roman" w:cs="Times New Roman"/>
                <w:sz w:val="18"/>
                <w:szCs w:val="18"/>
              </w:rPr>
              <w:t>-</w:t>
            </w:r>
          </w:p>
        </w:tc>
        <w:tc>
          <w:tcPr>
            <w:tcW w:w="839" w:type="dxa"/>
          </w:tcPr>
          <w:p w:rsidR="00AF0D0A" w:rsidRPr="008C64A2" w:rsidRDefault="008C64A2" w:rsidP="00AF0D0A">
            <w:r>
              <w:rPr>
                <w:rFonts w:ascii="Times New Roman" w:hAnsi="Times New Roman" w:cs="Times New Roman"/>
                <w:sz w:val="18"/>
                <w:szCs w:val="18"/>
              </w:rPr>
              <w:t>-</w:t>
            </w:r>
          </w:p>
        </w:tc>
        <w:tc>
          <w:tcPr>
            <w:tcW w:w="2268" w:type="dxa"/>
          </w:tcPr>
          <w:p w:rsidR="00AF0D0A" w:rsidRPr="004B1E12" w:rsidRDefault="00AF0D0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Pr>
                <w:rFonts w:ascii="Times New Roman" w:hAnsi="Times New Roman" w:cs="Times New Roman"/>
                <w:sz w:val="18"/>
                <w:szCs w:val="18"/>
              </w:rPr>
              <w:t xml:space="preserve">Администрацию </w:t>
            </w:r>
            <w:r w:rsidR="00C81EEB">
              <w:rPr>
                <w:rFonts w:ascii="Times New Roman" w:hAnsi="Times New Roman" w:cs="Times New Roman"/>
                <w:sz w:val="18"/>
                <w:szCs w:val="18"/>
              </w:rPr>
              <w:t>Камышловского городского округа</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4. 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w:t>
            </w:r>
            <w:r>
              <w:rPr>
                <w:rFonts w:ascii="Times New Roman" w:hAnsi="Times New Roman" w:cs="Times New Roman"/>
                <w:sz w:val="18"/>
                <w:szCs w:val="18"/>
              </w:rPr>
              <w:t>)</w:t>
            </w:r>
            <w:r w:rsidRPr="004B1E12">
              <w:rPr>
                <w:rFonts w:ascii="Times New Roman" w:hAnsi="Times New Roman" w:cs="Times New Roman"/>
                <w:sz w:val="18"/>
                <w:szCs w:val="18"/>
              </w:rPr>
              <w:t>.</w:t>
            </w:r>
          </w:p>
          <w:p w:rsidR="00AF0D0A" w:rsidRPr="00D17B9A" w:rsidRDefault="00AF0D0A" w:rsidP="005140FF">
            <w:pPr>
              <w:jc w:val="both"/>
              <w:rPr>
                <w:rFonts w:ascii="Times New Roman" w:hAnsi="Times New Roman" w:cs="Times New Roman"/>
                <w:sz w:val="18"/>
                <w:szCs w:val="18"/>
              </w:rPr>
            </w:pPr>
            <w:r w:rsidRPr="004B1E12">
              <w:rPr>
                <w:rFonts w:ascii="Times New Roman" w:hAnsi="Times New Roman" w:cs="Times New Roman"/>
                <w:sz w:val="18"/>
                <w:szCs w:val="18"/>
              </w:rPr>
              <w:t xml:space="preserve">5. Лично (через представителя) в </w:t>
            </w:r>
            <w:r>
              <w:rPr>
                <w:rFonts w:ascii="Times New Roman" w:hAnsi="Times New Roman" w:cs="Times New Roman"/>
                <w:sz w:val="18"/>
                <w:szCs w:val="18"/>
              </w:rPr>
              <w:t>органе через почтовую связь.</w:t>
            </w:r>
          </w:p>
        </w:tc>
        <w:tc>
          <w:tcPr>
            <w:tcW w:w="1701" w:type="dxa"/>
          </w:tcPr>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1. Лично (через представителя) на бумажном носителе;</w:t>
            </w:r>
          </w:p>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AF0D0A" w:rsidRPr="00D17B9A" w:rsidRDefault="00AF0D0A" w:rsidP="005140FF">
            <w:pPr>
              <w:jc w:val="both"/>
              <w:rPr>
                <w:rFonts w:ascii="Times New Roman" w:hAnsi="Times New Roman" w:cs="Times New Roman"/>
                <w:sz w:val="18"/>
                <w:szCs w:val="18"/>
              </w:rPr>
            </w:pPr>
            <w:r>
              <w:rPr>
                <w:rFonts w:ascii="Times New Roman" w:hAnsi="Times New Roman" w:cs="Times New Roman"/>
                <w:sz w:val="18"/>
                <w:szCs w:val="18"/>
              </w:rPr>
              <w:t>3. Лично (представителю) через МФЦ на бумажном носителе, полученном из органа</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«подуслуги»</w:t>
      </w:r>
    </w:p>
    <w:tbl>
      <w:tblPr>
        <w:tblStyle w:val="a4"/>
        <w:tblW w:w="0" w:type="auto"/>
        <w:tblLook w:val="04A0" w:firstRow="1" w:lastRow="0" w:firstColumn="1" w:lastColumn="0" w:noHBand="0" w:noVBand="1"/>
      </w:tblPr>
      <w:tblGrid>
        <w:gridCol w:w="675"/>
        <w:gridCol w:w="2268"/>
        <w:gridCol w:w="1985"/>
        <w:gridCol w:w="2126"/>
        <w:gridCol w:w="2268"/>
        <w:gridCol w:w="1985"/>
        <w:gridCol w:w="1984"/>
        <w:gridCol w:w="2061"/>
      </w:tblGrid>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68"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«подуслуги» </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«подуслуги»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«подуслуги»</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«подуслуги»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71B1D" w:rsidRDefault="00736226" w:rsidP="00171B1D">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нуждающимися </w:t>
            </w:r>
            <w:r w:rsidR="00F2017D" w:rsidRPr="00171B1D">
              <w:rPr>
                <w:rFonts w:ascii="Times New Roman" w:hAnsi="Times New Roman" w:cs="Times New Roman"/>
                <w:b/>
                <w:sz w:val="20"/>
                <w:szCs w:val="20"/>
              </w:rPr>
              <w:t xml:space="preserve">в улучшении жилищных условий </w:t>
            </w:r>
          </w:p>
        </w:tc>
      </w:tr>
      <w:tr w:rsidR="0073622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возраст каждого из супругов либо одного родителя в неполной семье не превышает 35 лет;</w:t>
            </w:r>
          </w:p>
          <w:p w:rsidR="00736226" w:rsidRPr="00736226" w:rsidRDefault="00736226" w:rsidP="00CC238E">
            <w:pPr>
              <w:jc w:val="center"/>
              <w:rPr>
                <w:rFonts w:ascii="Times New Roman" w:hAnsi="Times New Roman" w:cs="Times New Roman"/>
                <w:sz w:val="18"/>
                <w:szCs w:val="18"/>
              </w:rPr>
            </w:pPr>
          </w:p>
        </w:tc>
        <w:tc>
          <w:tcPr>
            <w:tcW w:w="1985" w:type="dxa"/>
          </w:tcPr>
          <w:p w:rsidR="008E174B" w:rsidRDefault="008E174B" w:rsidP="00736226">
            <w:pPr>
              <w:jc w:val="both"/>
              <w:rPr>
                <w:rFonts w:ascii="Times New Roman" w:hAnsi="Times New Roman" w:cs="Times New Roman"/>
                <w:sz w:val="18"/>
                <w:szCs w:val="18"/>
              </w:rPr>
            </w:pPr>
            <w:r w:rsidRPr="00736226">
              <w:rPr>
                <w:rFonts w:ascii="Times New Roman" w:hAnsi="Times New Roman" w:cs="Times New Roman"/>
                <w:sz w:val="18"/>
                <w:szCs w:val="18"/>
              </w:rPr>
              <w:lastRenderedPageBreak/>
              <w:t>П</w:t>
            </w:r>
            <w:r w:rsidR="00736226" w:rsidRPr="00736226">
              <w:rPr>
                <w:rFonts w:ascii="Times New Roman" w:hAnsi="Times New Roman" w:cs="Times New Roman"/>
                <w:sz w:val="18"/>
                <w:szCs w:val="18"/>
              </w:rPr>
              <w:t>аспорт</w:t>
            </w:r>
          </w:p>
          <w:p w:rsidR="008E174B" w:rsidRDefault="008E174B" w:rsidP="00736226">
            <w:pPr>
              <w:jc w:val="both"/>
              <w:rPr>
                <w:rFonts w:ascii="Times New Roman" w:hAnsi="Times New Roman" w:cs="Times New Roman"/>
                <w:sz w:val="18"/>
                <w:szCs w:val="18"/>
              </w:rPr>
            </w:pPr>
          </w:p>
          <w:p w:rsidR="00736226" w:rsidRPr="00736226" w:rsidRDefault="00736226" w:rsidP="00515F86">
            <w:pPr>
              <w:jc w:val="both"/>
              <w:rPr>
                <w:rFonts w:ascii="Times New Roman" w:hAnsi="Times New Roman" w:cs="Times New Roman"/>
                <w:sz w:val="18"/>
                <w:szCs w:val="18"/>
              </w:rPr>
            </w:pPr>
          </w:p>
        </w:tc>
        <w:tc>
          <w:tcPr>
            <w:tcW w:w="2126" w:type="dxa"/>
          </w:tcPr>
          <w:p w:rsidR="00AF0D0A" w:rsidRPr="001450AA" w:rsidRDefault="00C053BE" w:rsidP="00B5190F">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r w:rsidRPr="001450AA">
              <w:rPr>
                <w:rFonts w:ascii="Times New Roman" w:hAnsi="Times New Roman" w:cs="Times New Roman"/>
                <w:sz w:val="18"/>
                <w:szCs w:val="18"/>
              </w:rPr>
              <w:t xml:space="preserve"> 1/0</w:t>
            </w:r>
            <w:r w:rsidR="00AF0D0A" w:rsidRPr="001450AA">
              <w:rPr>
                <w:rFonts w:ascii="Times New Roman" w:hAnsi="Times New Roman" w:cs="Times New Roman"/>
                <w:sz w:val="18"/>
                <w:szCs w:val="18"/>
              </w:rPr>
              <w:t xml:space="preserve"> </w:t>
            </w:r>
          </w:p>
          <w:p w:rsidR="0032748A" w:rsidRPr="001450AA" w:rsidRDefault="0032748A" w:rsidP="00B5190F">
            <w:pPr>
              <w:jc w:val="center"/>
              <w:rPr>
                <w:rFonts w:ascii="Times New Roman" w:hAnsi="Times New Roman" w:cs="Times New Roman"/>
                <w:sz w:val="18"/>
                <w:szCs w:val="18"/>
              </w:rPr>
            </w:pPr>
          </w:p>
          <w:p w:rsidR="00736226" w:rsidRPr="00AF0D0A" w:rsidRDefault="0032748A" w:rsidP="00B5190F">
            <w:pPr>
              <w:jc w:val="center"/>
              <w:rPr>
                <w:rFonts w:ascii="Times New Roman" w:hAnsi="Times New Roman" w:cs="Times New Roman"/>
                <w:color w:val="FF0000"/>
                <w:sz w:val="18"/>
                <w:szCs w:val="18"/>
              </w:rPr>
            </w:pPr>
            <w:r w:rsidRPr="001450AA">
              <w:rPr>
                <w:rFonts w:ascii="Times New Roman" w:hAnsi="Times New Roman" w:cs="Times New Roman"/>
                <w:sz w:val="18"/>
                <w:szCs w:val="18"/>
              </w:rPr>
              <w:t>В соответствии с действующим законодательством</w:t>
            </w:r>
          </w:p>
        </w:tc>
        <w:tc>
          <w:tcPr>
            <w:tcW w:w="2268"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985" w:type="dxa"/>
          </w:tcPr>
          <w:p w:rsidR="00736226" w:rsidRPr="00736226" w:rsidRDefault="00736226" w:rsidP="00242F7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имеющий </w:t>
            </w:r>
            <w:r w:rsidR="00242F71">
              <w:rPr>
                <w:rFonts w:ascii="Times New Roman" w:hAnsi="Times New Roman" w:cs="Times New Roman"/>
                <w:sz w:val="18"/>
                <w:szCs w:val="18"/>
              </w:rPr>
              <w:t xml:space="preserve">нотариально заверенную  </w:t>
            </w:r>
            <w:r>
              <w:rPr>
                <w:rFonts w:ascii="Times New Roman" w:hAnsi="Times New Roman" w:cs="Times New Roman"/>
                <w:sz w:val="18"/>
                <w:szCs w:val="18"/>
              </w:rPr>
              <w:t>доверенность</w:t>
            </w:r>
          </w:p>
        </w:tc>
        <w:tc>
          <w:tcPr>
            <w:tcW w:w="1984"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8E174B" w:rsidRPr="00736226" w:rsidRDefault="008E174B" w:rsidP="00B5190F">
            <w:pPr>
              <w:jc w:val="both"/>
              <w:rPr>
                <w:rFonts w:ascii="Times New Roman" w:hAnsi="Times New Roman" w:cs="Times New Roman"/>
                <w:sz w:val="18"/>
                <w:szCs w:val="18"/>
              </w:rPr>
            </w:pPr>
          </w:p>
        </w:tc>
        <w:tc>
          <w:tcPr>
            <w:tcW w:w="2061" w:type="dxa"/>
          </w:tcPr>
          <w:p w:rsidR="00AC3D03" w:rsidRDefault="00AC3D03" w:rsidP="00736226">
            <w:pPr>
              <w:jc w:val="both"/>
              <w:rPr>
                <w:rFonts w:ascii="Times New Roman" w:hAnsi="Times New Roman" w:cs="Times New Roman"/>
                <w:sz w:val="18"/>
                <w:szCs w:val="18"/>
              </w:rPr>
            </w:pPr>
          </w:p>
          <w:p w:rsidR="008E174B" w:rsidRDefault="008E174B"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296CAE"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Pr>
                <w:rFonts w:ascii="Times New Roman" w:hAnsi="Times New Roman" w:cs="Times New Roman"/>
                <w:sz w:val="18"/>
                <w:szCs w:val="18"/>
              </w:rPr>
              <w:t xml:space="preserve"> (нотариальная форма).</w:t>
            </w:r>
          </w:p>
          <w:p w:rsidR="008E174B" w:rsidRPr="00736226" w:rsidRDefault="008E174B" w:rsidP="00736226">
            <w:pPr>
              <w:jc w:val="both"/>
              <w:rPr>
                <w:rFonts w:ascii="Times New Roman" w:hAnsi="Times New Roman" w:cs="Times New Roman"/>
                <w:sz w:val="18"/>
                <w:szCs w:val="18"/>
              </w:rPr>
            </w:pPr>
          </w:p>
        </w:tc>
      </w:tr>
    </w:tbl>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lastRenderedPageBreak/>
        <w:t>Р</w:t>
      </w:r>
      <w:r w:rsidR="00D05598">
        <w:rPr>
          <w:rFonts w:ascii="Times New Roman" w:hAnsi="Times New Roman" w:cs="Times New Roman"/>
          <w:sz w:val="24"/>
          <w:szCs w:val="24"/>
        </w:rPr>
        <w:t>аздел 4. Документы, предоставляемые заявителем для получения «подуслуги»</w:t>
      </w:r>
    </w:p>
    <w:tbl>
      <w:tblPr>
        <w:tblStyle w:val="a4"/>
        <w:tblW w:w="0" w:type="auto"/>
        <w:tblLook w:val="04A0" w:firstRow="1" w:lastRow="0" w:firstColumn="1" w:lastColumn="0" w:noHBand="0" w:noVBand="1"/>
      </w:tblPr>
      <w:tblGrid>
        <w:gridCol w:w="670"/>
        <w:gridCol w:w="2255"/>
        <w:gridCol w:w="1973"/>
        <w:gridCol w:w="2117"/>
        <w:gridCol w:w="2252"/>
        <w:gridCol w:w="1975"/>
        <w:gridCol w:w="1964"/>
        <w:gridCol w:w="2146"/>
      </w:tblGrid>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«подуслуги»</w:t>
            </w:r>
          </w:p>
        </w:tc>
        <w:tc>
          <w:tcPr>
            <w:tcW w:w="21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19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6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14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515F86" w:rsidRPr="00515F86" w:rsidRDefault="00174015" w:rsidP="00174015">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подуслуги  №1 </w:t>
            </w:r>
            <w:r w:rsidR="00515F86" w:rsidRPr="00515F86">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1A1629" w:rsidRDefault="00D05598" w:rsidP="00515F86">
            <w:pPr>
              <w:jc w:val="center"/>
              <w:rPr>
                <w:rFonts w:ascii="Times New Roman" w:hAnsi="Times New Roman" w:cs="Times New Roman"/>
                <w:b/>
                <w:sz w:val="20"/>
                <w:szCs w:val="20"/>
              </w:rPr>
            </w:pPr>
          </w:p>
        </w:tc>
      </w:tr>
      <w:tr w:rsidR="00B75FB3" w:rsidRPr="00360B57" w:rsidTr="006D645E">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1450AA" w:rsidRDefault="00B5190F" w:rsidP="00B5190F">
            <w:pPr>
              <w:jc w:val="both"/>
              <w:rPr>
                <w:rFonts w:ascii="Times New Roman" w:hAnsi="Times New Roman" w:cs="Times New Roman"/>
                <w:sz w:val="18"/>
                <w:szCs w:val="18"/>
              </w:rPr>
            </w:pPr>
            <w:r w:rsidRPr="001450AA">
              <w:rPr>
                <w:rFonts w:ascii="Times New Roman" w:hAnsi="Times New Roman" w:cs="Times New Roman"/>
                <w:sz w:val="18"/>
                <w:szCs w:val="18"/>
              </w:rPr>
              <w:t xml:space="preserve">Обращение </w:t>
            </w:r>
            <w:r w:rsidR="00AF0D0A" w:rsidRPr="001450AA">
              <w:rPr>
                <w:rFonts w:ascii="Times New Roman" w:hAnsi="Times New Roman" w:cs="Times New Roman"/>
                <w:sz w:val="18"/>
                <w:szCs w:val="18"/>
              </w:rPr>
              <w:t>(заявление)</w:t>
            </w:r>
          </w:p>
        </w:tc>
        <w:tc>
          <w:tcPr>
            <w:tcW w:w="1973" w:type="dxa"/>
          </w:tcPr>
          <w:p w:rsidR="00515F86" w:rsidRPr="00AF1591" w:rsidRDefault="00515F86" w:rsidP="00515F86">
            <w:pPr>
              <w:jc w:val="both"/>
              <w:rPr>
                <w:rFonts w:ascii="Times New Roman" w:hAnsi="Times New Roman" w:cs="Times New Roman"/>
                <w:sz w:val="18"/>
                <w:szCs w:val="18"/>
              </w:rPr>
            </w:pPr>
            <w:r w:rsidRPr="00AF1591">
              <w:rPr>
                <w:rFonts w:ascii="Times New Roman" w:hAnsi="Times New Roman" w:cs="Times New Roman"/>
                <w:sz w:val="18"/>
                <w:szCs w:val="18"/>
              </w:rPr>
              <w:t>заявление по форме</w:t>
            </w:r>
          </w:p>
          <w:p w:rsidR="006D645E" w:rsidRPr="00AF1591" w:rsidRDefault="006D645E" w:rsidP="00515F86">
            <w:pPr>
              <w:jc w:val="both"/>
              <w:rPr>
                <w:rFonts w:ascii="Times New Roman" w:hAnsi="Times New Roman" w:cs="Times New Roman"/>
                <w:sz w:val="18"/>
                <w:szCs w:val="18"/>
              </w:rPr>
            </w:pPr>
          </w:p>
        </w:tc>
        <w:tc>
          <w:tcPr>
            <w:tcW w:w="2117" w:type="dxa"/>
          </w:tcPr>
          <w:p w:rsidR="00B5190F" w:rsidRDefault="00B5190F" w:rsidP="00BB6A8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B6A8E">
            <w:pPr>
              <w:jc w:val="both"/>
              <w:rPr>
                <w:rFonts w:ascii="Times New Roman" w:hAnsi="Times New Roman" w:cs="Times New Roman"/>
                <w:sz w:val="18"/>
                <w:szCs w:val="18"/>
              </w:rPr>
            </w:pPr>
          </w:p>
          <w:p w:rsidR="00BB6A8E" w:rsidRPr="00AF1591" w:rsidRDefault="005E668B" w:rsidP="00BB6A8E">
            <w:pPr>
              <w:jc w:val="both"/>
              <w:rPr>
                <w:rFonts w:ascii="Times New Roman" w:hAnsi="Times New Roman" w:cs="Times New Roman"/>
                <w:sz w:val="18"/>
                <w:szCs w:val="18"/>
              </w:rPr>
            </w:pPr>
            <w:r>
              <w:rPr>
                <w:rFonts w:ascii="Times New Roman" w:hAnsi="Times New Roman" w:cs="Times New Roman"/>
                <w:sz w:val="18"/>
                <w:szCs w:val="18"/>
              </w:rPr>
              <w:t>прикладывается к пакету документов</w:t>
            </w:r>
          </w:p>
        </w:tc>
        <w:tc>
          <w:tcPr>
            <w:tcW w:w="2252" w:type="dxa"/>
          </w:tcPr>
          <w:p w:rsidR="00406211"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w:t>
            </w:r>
          </w:p>
          <w:p w:rsidR="006D645E"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1975" w:type="dxa"/>
          </w:tcPr>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 xml:space="preserve">:1) </w:t>
            </w:r>
            <w:r w:rsidRPr="00AF1591">
              <w:rPr>
                <w:rFonts w:ascii="Times New Roman" w:hAnsi="Times New Roman" w:cs="Times New Roman"/>
                <w:sz w:val="18"/>
                <w:szCs w:val="18"/>
              </w:rPr>
              <w:t>фамилия, имя, отчество (полностью), место проживан</w:t>
            </w:r>
            <w:r w:rsidR="00AF1591" w:rsidRPr="00AF1591">
              <w:rPr>
                <w:rFonts w:ascii="Times New Roman" w:hAnsi="Times New Roman" w:cs="Times New Roman"/>
                <w:sz w:val="18"/>
                <w:szCs w:val="18"/>
              </w:rPr>
              <w:t>ия;  телефон;</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4) подпись заявителя;</w:t>
            </w:r>
          </w:p>
          <w:p w:rsidR="001A1629"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5) перечень прилагаемых документов.</w:t>
            </w:r>
          </w:p>
        </w:tc>
        <w:tc>
          <w:tcPr>
            <w:tcW w:w="1964"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146"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 xml:space="preserve">Приложение № 2 </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73"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паспорт</w:t>
            </w:r>
          </w:p>
        </w:tc>
        <w:tc>
          <w:tcPr>
            <w:tcW w:w="2117"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Подлинник-1</w:t>
            </w:r>
            <w:r w:rsidR="00171B1D">
              <w:rPr>
                <w:rFonts w:ascii="Times New Roman" w:hAnsi="Times New Roman" w:cs="Times New Roman"/>
                <w:sz w:val="18"/>
                <w:szCs w:val="18"/>
              </w:rPr>
              <w:t>/1</w:t>
            </w:r>
          </w:p>
          <w:p w:rsid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C81EEB">
              <w:rPr>
                <w:rFonts w:ascii="Times New Roman" w:hAnsi="Times New Roman" w:cs="Times New Roman"/>
                <w:sz w:val="18"/>
                <w:szCs w:val="18"/>
              </w:rPr>
              <w:t xml:space="preserve"> Камышловского городского округа </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BB6A8E" w:rsidRDefault="005E668B" w:rsidP="00BB6A8E">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B5190F"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окумент, удостоверяющий полномочия представителя заявителя</w:t>
            </w:r>
          </w:p>
        </w:tc>
        <w:tc>
          <w:tcPr>
            <w:tcW w:w="1973"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доверенность</w:t>
            </w:r>
          </w:p>
        </w:tc>
        <w:tc>
          <w:tcPr>
            <w:tcW w:w="2117"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Подлинник-1</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B5190F" w:rsidRPr="00AF1591" w:rsidRDefault="00B5190F" w:rsidP="00B5190F">
            <w:pPr>
              <w:jc w:val="both"/>
              <w:rPr>
                <w:rFonts w:ascii="Times New Roman" w:hAnsi="Times New Roman" w:cs="Times New Roman"/>
                <w:sz w:val="18"/>
                <w:szCs w:val="18"/>
                <w:highlight w:val="yellow"/>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lastRenderedPageBreak/>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Default="00AF1591" w:rsidP="00AF1591">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1973" w:type="dxa"/>
          </w:tcPr>
          <w:p w:rsidR="00B5190F" w:rsidRDefault="00AF1591" w:rsidP="00B75FB3">
            <w:pPr>
              <w:jc w:val="both"/>
              <w:rPr>
                <w:rFonts w:ascii="Times New Roman" w:hAnsi="Times New Roman" w:cs="Times New Roman"/>
                <w:sz w:val="20"/>
                <w:szCs w:val="20"/>
              </w:rPr>
            </w:pPr>
            <w:r w:rsidRPr="00AF1591">
              <w:rPr>
                <w:rFonts w:ascii="Times New Roman" w:hAnsi="Times New Roman" w:cs="Times New Roman"/>
                <w:sz w:val="18"/>
                <w:szCs w:val="18"/>
              </w:rPr>
              <w:t>свидетельство о заключении брака (на неполную семью не распространяется</w:t>
            </w:r>
            <w:r>
              <w:rPr>
                <w:rFonts w:ascii="Times New Roman" w:hAnsi="Times New Roman" w:cs="Times New Roman"/>
                <w:sz w:val="18"/>
                <w:szCs w:val="18"/>
              </w:rPr>
              <w:t>), свидетельство о рождении</w:t>
            </w:r>
          </w:p>
        </w:tc>
        <w:tc>
          <w:tcPr>
            <w:tcW w:w="2117"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/1</w:t>
            </w:r>
          </w:p>
          <w:p w:rsidR="00B75FB3" w:rsidRDefault="00B75FB3"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w:t>
            </w:r>
            <w:r w:rsidR="00BB6A8E">
              <w:rPr>
                <w:rFonts w:ascii="Times New Roman" w:hAnsi="Times New Roman" w:cs="Times New Roman"/>
                <w:sz w:val="18"/>
                <w:szCs w:val="18"/>
              </w:rPr>
              <w:t>я специалистом Администрации</w:t>
            </w:r>
            <w:r w:rsidR="00C81EEB">
              <w:rPr>
                <w:rFonts w:ascii="Times New Roman" w:hAnsi="Times New Roman" w:cs="Times New Roman"/>
                <w:sz w:val="18"/>
                <w:szCs w:val="18"/>
              </w:rPr>
              <w:t xml:space="preserve"> Камышловского городского округа </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BB6A8E" w:rsidRDefault="00BB6A8E" w:rsidP="00B5190F">
            <w:pPr>
              <w:jc w:val="both"/>
              <w:rPr>
                <w:rFonts w:ascii="Times New Roman" w:hAnsi="Times New Roman" w:cs="Times New Roman"/>
                <w:sz w:val="18"/>
                <w:szCs w:val="18"/>
              </w:rPr>
            </w:pPr>
          </w:p>
          <w:p w:rsidR="00AF0D0A" w:rsidRDefault="005E668B" w:rsidP="00B5190F">
            <w:pPr>
              <w:jc w:val="both"/>
              <w:rPr>
                <w:rFonts w:ascii="Times New Roman" w:hAnsi="Times New Roman" w:cs="Times New Roman"/>
                <w:sz w:val="20"/>
                <w:szCs w:val="20"/>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D31792"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регистрацию гражданина по месту жительства</w:t>
            </w:r>
          </w:p>
        </w:tc>
        <w:tc>
          <w:tcPr>
            <w:tcW w:w="1973" w:type="dxa"/>
          </w:tcPr>
          <w:p w:rsidR="00AF1591" w:rsidRPr="00AF1591" w:rsidRDefault="00AF1591" w:rsidP="00B75FB3">
            <w:pPr>
              <w:jc w:val="both"/>
              <w:rPr>
                <w:rFonts w:ascii="Times New Roman" w:hAnsi="Times New Roman" w:cs="Times New Roman"/>
                <w:sz w:val="18"/>
                <w:szCs w:val="18"/>
              </w:rPr>
            </w:pPr>
            <w:r w:rsidRPr="00AF1591">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r w:rsidR="00D31792">
              <w:rPr>
                <w:rFonts w:ascii="Times New Roman" w:hAnsi="Times New Roman" w:cs="Times New Roman"/>
                <w:sz w:val="18"/>
                <w:szCs w:val="18"/>
              </w:rPr>
              <w:t>-</w:t>
            </w:r>
            <w:r w:rsidRPr="00AF1591">
              <w:rPr>
                <w:rFonts w:ascii="Times New Roman" w:hAnsi="Times New Roman" w:cs="Times New Roman"/>
                <w:sz w:val="18"/>
                <w:szCs w:val="18"/>
              </w:rPr>
              <w:t>лицах, полученная не позднее, чем за месяц до даты подачи заявления</w:t>
            </w:r>
          </w:p>
        </w:tc>
        <w:tc>
          <w:tcPr>
            <w:tcW w:w="2117" w:type="dxa"/>
          </w:tcPr>
          <w:p w:rsidR="00AF1591" w:rsidRPr="00AF1591" w:rsidRDefault="00AF1591" w:rsidP="00AF1591">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AF1591" w:rsidRDefault="00AF1591"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AF1591"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AF1591" w:rsidP="00AF159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F1591" w:rsidRPr="008E174B" w:rsidRDefault="00AF1591" w:rsidP="00B75FB3">
            <w:pPr>
              <w:autoSpaceDE w:val="0"/>
              <w:autoSpaceDN w:val="0"/>
              <w:adjustRightInd w:val="0"/>
              <w:jc w:val="both"/>
              <w:rPr>
                <w:rFonts w:ascii="Times New Roman" w:hAnsi="Times New Roman" w:cs="Times New Roman"/>
                <w:sz w:val="18"/>
                <w:szCs w:val="18"/>
              </w:rPr>
            </w:pP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AF1591"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AF1591" w:rsidRPr="00AF1591" w:rsidRDefault="00AF1591" w:rsidP="00171B1D">
            <w:pPr>
              <w:jc w:val="both"/>
              <w:rPr>
                <w:rFonts w:ascii="Times New Roman" w:hAnsi="Times New Roman" w:cs="Times New Roman"/>
                <w:sz w:val="18"/>
                <w:szCs w:val="18"/>
              </w:rPr>
            </w:pPr>
            <w:r w:rsidRPr="00AF1591">
              <w:rPr>
                <w:rFonts w:ascii="Times New Roman" w:hAnsi="Times New Roman" w:cs="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AF0D0A" w:rsidRDefault="00D31792" w:rsidP="00F90B69">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F90B69" w:rsidRDefault="00F90B69" w:rsidP="00F90B69">
            <w:pPr>
              <w:jc w:val="both"/>
              <w:rPr>
                <w:rFonts w:ascii="Times New Roman" w:hAnsi="Times New Roman" w:cs="Times New Roman"/>
                <w:sz w:val="18"/>
                <w:szCs w:val="18"/>
              </w:rPr>
            </w:pPr>
          </w:p>
          <w:p w:rsidR="00AF1591" w:rsidRPr="00AF1591" w:rsidRDefault="005E668B" w:rsidP="00AF1591">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r w:rsidRPr="00AF1591">
              <w:rPr>
                <w:rFonts w:ascii="Times New Roman" w:hAnsi="Times New Roman" w:cs="Times New Roman"/>
                <w:sz w:val="18"/>
                <w:szCs w:val="18"/>
              </w:rPr>
              <w:t xml:space="preserve"> </w:t>
            </w:r>
          </w:p>
        </w:tc>
        <w:tc>
          <w:tcPr>
            <w:tcW w:w="2252" w:type="dxa"/>
          </w:tcPr>
          <w:p w:rsidR="00AF1591" w:rsidRPr="00AF1591"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Default="00D31792" w:rsidP="00AF1591">
            <w:pPr>
              <w:jc w:val="both"/>
              <w:rPr>
                <w:rFonts w:ascii="Times New Roman" w:eastAsia="Calibri" w:hAnsi="Times New Roman" w:cs="Times New Roman"/>
                <w:sz w:val="18"/>
                <w:szCs w:val="18"/>
                <w:lang w:eastAsia="ar-SA"/>
              </w:rPr>
            </w:pPr>
            <w:r w:rsidRPr="00D31792">
              <w:rPr>
                <w:rFonts w:ascii="Times New Roman" w:eastAsia="Calibri" w:hAnsi="Times New Roman" w:cs="Times New Roman"/>
                <w:sz w:val="18"/>
                <w:szCs w:val="18"/>
                <w:lang w:eastAsia="ar-SA"/>
              </w:rPr>
              <w:t>правоустанавливающие  документы</w:t>
            </w:r>
            <w:r>
              <w:rPr>
                <w:rFonts w:ascii="Times New Roman" w:eastAsia="Calibri" w:hAnsi="Times New Roman" w:cs="Times New Roman"/>
                <w:sz w:val="18"/>
                <w:szCs w:val="18"/>
                <w:lang w:eastAsia="ar-SA"/>
              </w:rPr>
              <w:t xml:space="preserve"> на занимаемые жилые помещения</w:t>
            </w:r>
          </w:p>
        </w:tc>
        <w:tc>
          <w:tcPr>
            <w:tcW w:w="1973" w:type="dxa"/>
          </w:tcPr>
          <w:p w:rsidR="00D31792" w:rsidRPr="00AF1591" w:rsidRDefault="00D31792" w:rsidP="00B75FB3">
            <w:pPr>
              <w:jc w:val="both"/>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права, договор социального найма, ордер</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/1</w:t>
            </w:r>
          </w:p>
          <w:p w:rsidR="00D31792" w:rsidRDefault="00D31792" w:rsidP="00171B1D">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C81EEB">
              <w:rPr>
                <w:rFonts w:ascii="Times New Roman" w:hAnsi="Times New Roman" w:cs="Times New Roman"/>
                <w:sz w:val="18"/>
                <w:szCs w:val="18"/>
              </w:rPr>
              <w:t xml:space="preserve"> Камышловского </w:t>
            </w:r>
            <w:r w:rsidR="00C81EEB">
              <w:rPr>
                <w:rFonts w:ascii="Times New Roman" w:hAnsi="Times New Roman" w:cs="Times New Roman"/>
                <w:sz w:val="18"/>
                <w:szCs w:val="18"/>
              </w:rPr>
              <w:lastRenderedPageBreak/>
              <w:t xml:space="preserve">городского округа </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AF1591" w:rsidRDefault="005E668B" w:rsidP="00171B1D">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D31792" w:rsidRPr="00AF1591" w:rsidRDefault="00D31792" w:rsidP="00B5190F">
            <w:pPr>
              <w:jc w:val="both"/>
              <w:rPr>
                <w:rFonts w:ascii="Times New Roman" w:hAnsi="Times New Roman" w:cs="Times New Roman"/>
                <w:sz w:val="18"/>
                <w:szCs w:val="18"/>
              </w:rPr>
            </w:pPr>
            <w:r>
              <w:rPr>
                <w:rFonts w:ascii="Times New Roman" w:hAnsi="Times New Roman" w:cs="Times New Roman"/>
                <w:sz w:val="18"/>
                <w:szCs w:val="18"/>
              </w:rPr>
              <w:lastRenderedPageBreak/>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p>
        </w:tc>
        <w:tc>
          <w:tcPr>
            <w:tcW w:w="1975" w:type="dxa"/>
          </w:tcPr>
          <w:p w:rsidR="00D31792"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Pr="00D31792" w:rsidRDefault="00D31792" w:rsidP="00AF1591">
            <w:pPr>
              <w:jc w:val="both"/>
              <w:rPr>
                <w:rFonts w:ascii="Times New Roman" w:eastAsia="Calibri" w:hAnsi="Times New Roman" w:cs="Times New Roman"/>
                <w:sz w:val="18"/>
                <w:szCs w:val="18"/>
                <w:lang w:eastAsia="ar-SA"/>
              </w:rPr>
            </w:pPr>
            <w:r w:rsidRPr="003E74B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1973" w:type="dxa"/>
          </w:tcPr>
          <w:p w:rsidR="00D31792" w:rsidRDefault="00D31792" w:rsidP="00B75FB3">
            <w:pPr>
              <w:jc w:val="both"/>
              <w:rPr>
                <w:rFonts w:ascii="Times New Roman" w:hAnsi="Times New Roman" w:cs="Times New Roman"/>
                <w:sz w:val="18"/>
                <w:szCs w:val="18"/>
              </w:rPr>
            </w:pPr>
            <w:r w:rsidRPr="003E74B4">
              <w:rPr>
                <w:rFonts w:ascii="Times New Roman" w:hAnsi="Times New Roman" w:cs="Times New Roman"/>
                <w:sz w:val="18"/>
                <w:szCs w:val="18"/>
              </w:rPr>
              <w:t>согласие заявителя и членов его семьи на обработку персональных данных о себе</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/0</w:t>
            </w:r>
          </w:p>
          <w:p w:rsidR="00D95C10" w:rsidRDefault="00D95C10" w:rsidP="00D31792">
            <w:pPr>
              <w:jc w:val="both"/>
              <w:rPr>
                <w:rFonts w:ascii="Times New Roman" w:hAnsi="Times New Roman" w:cs="Times New Roman"/>
                <w:sz w:val="18"/>
                <w:szCs w:val="18"/>
              </w:rPr>
            </w:pPr>
          </w:p>
          <w:p w:rsidR="00D31792" w:rsidRPr="00D95C10" w:rsidRDefault="00D95C10" w:rsidP="00D31792">
            <w:pPr>
              <w:jc w:val="both"/>
              <w:rPr>
                <w:rFonts w:ascii="Times New Roman" w:hAnsi="Times New Roman" w:cs="Times New Roman"/>
                <w:sz w:val="18"/>
                <w:szCs w:val="18"/>
              </w:rPr>
            </w:pPr>
            <w:r>
              <w:rPr>
                <w:rFonts w:ascii="Times New Roman" w:hAnsi="Times New Roman" w:cs="Times New Roman"/>
                <w:sz w:val="18"/>
                <w:szCs w:val="18"/>
              </w:rPr>
              <w:t>п</w:t>
            </w:r>
            <w:r w:rsidRPr="00BB6A8E">
              <w:rPr>
                <w:rFonts w:ascii="Times New Roman" w:hAnsi="Times New Roman" w:cs="Times New Roman"/>
                <w:sz w:val="18"/>
                <w:szCs w:val="18"/>
              </w:rPr>
              <w:t>одшивается в пакет документов</w:t>
            </w:r>
          </w:p>
        </w:tc>
        <w:tc>
          <w:tcPr>
            <w:tcW w:w="2252" w:type="dxa"/>
          </w:tcPr>
          <w:p w:rsidR="00D31792"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D31792"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bl>
    <w:p w:rsidR="00D05598" w:rsidRPr="00FD517F" w:rsidRDefault="00D05598" w:rsidP="00FD517F">
      <w:pPr>
        <w:jc w:val="center"/>
        <w:rPr>
          <w:rFonts w:ascii="Times New Roman" w:hAnsi="Times New Roman" w:cs="Times New Roman"/>
          <w:sz w:val="24"/>
          <w:szCs w:val="24"/>
        </w:rPr>
      </w:pPr>
      <w:r w:rsidRPr="00FD517F">
        <w:rPr>
          <w:rFonts w:ascii="Times New Roman" w:hAnsi="Times New Roman" w:cs="Times New Roman"/>
          <w:sz w:val="24"/>
          <w:szCs w:val="24"/>
        </w:rPr>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firstRow="1" w:lastRow="0" w:firstColumn="1" w:lastColumn="0" w:noHBand="0" w:noVBand="1"/>
      </w:tblPr>
      <w:tblGrid>
        <w:gridCol w:w="1765"/>
        <w:gridCol w:w="1582"/>
        <w:gridCol w:w="1765"/>
        <w:gridCol w:w="1729"/>
        <w:gridCol w:w="1728"/>
        <w:gridCol w:w="1488"/>
        <w:gridCol w:w="1765"/>
        <w:gridCol w:w="1765"/>
        <w:gridCol w:w="1765"/>
      </w:tblGrid>
      <w:tr w:rsidR="00FD517F" w:rsidRPr="00FD517F" w:rsidTr="00B5190F">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72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48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8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B5190F">
        <w:tc>
          <w:tcPr>
            <w:tcW w:w="15352" w:type="dxa"/>
            <w:gridSpan w:val="9"/>
          </w:tcPr>
          <w:p w:rsidR="00D05598" w:rsidRPr="00FD517F" w:rsidRDefault="00D05598" w:rsidP="00FD517F">
            <w:pPr>
              <w:pStyle w:val="a5"/>
              <w:numPr>
                <w:ilvl w:val="0"/>
                <w:numId w:val="4"/>
              </w:numPr>
              <w:jc w:val="center"/>
              <w:rPr>
                <w:rFonts w:ascii="Times New Roman" w:hAnsi="Times New Roman" w:cs="Times New Roman"/>
                <w:b/>
                <w:sz w:val="20"/>
                <w:szCs w:val="20"/>
              </w:rPr>
            </w:pPr>
            <w:r w:rsidRPr="00FD517F">
              <w:rPr>
                <w:rFonts w:ascii="Times New Roman" w:hAnsi="Times New Roman" w:cs="Times New Roman"/>
                <w:sz w:val="20"/>
                <w:szCs w:val="20"/>
              </w:rPr>
              <w:t>Наименование «подуслуги» 1</w:t>
            </w:r>
            <w:r w:rsidR="00FD517F" w:rsidRPr="00FD517F">
              <w:rPr>
                <w:rFonts w:ascii="Times New Roman" w:hAnsi="Times New Roman" w:cs="Times New Roman"/>
                <w:b/>
                <w:sz w:val="20"/>
                <w:szCs w:val="20"/>
              </w:rPr>
              <w:t>«Признание  молодых семей нуждающимися в улучшении жилищных условий на территории Полевского городского округа»</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p>
        </w:tc>
        <w:tc>
          <w:tcPr>
            <w:tcW w:w="1582"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FD517F" w:rsidRDefault="00C81EEB" w:rsidP="00FD517F">
            <w:pPr>
              <w:jc w:val="center"/>
              <w:rPr>
                <w:rFonts w:ascii="Times New Roman" w:hAnsi="Times New Roman" w:cs="Times New Roman"/>
                <w:sz w:val="18"/>
                <w:szCs w:val="18"/>
              </w:rPr>
            </w:pPr>
            <w:r>
              <w:rPr>
                <w:rFonts w:ascii="Times New Roman" w:hAnsi="Times New Roman" w:cs="Times New Roman"/>
                <w:sz w:val="18"/>
                <w:szCs w:val="18"/>
              </w:rPr>
              <w:t>Админимтрация Камышловского городского округа</w:t>
            </w:r>
          </w:p>
        </w:tc>
        <w:tc>
          <w:tcPr>
            <w:tcW w:w="1728" w:type="dxa"/>
          </w:tcPr>
          <w:p w:rsidR="00D05598" w:rsidRPr="00FD517F" w:rsidRDefault="00FD517F" w:rsidP="00FD517F">
            <w:pPr>
              <w:jc w:val="center"/>
              <w:rPr>
                <w:rFonts w:ascii="Times New Roman" w:hAnsi="Times New Roman" w:cs="Times New Roman"/>
                <w:sz w:val="20"/>
                <w:szCs w:val="20"/>
              </w:rPr>
            </w:pPr>
            <w:r>
              <w:rPr>
                <w:rFonts w:ascii="Times New Roman" w:hAnsi="Times New Roman" w:cs="Times New Roman"/>
                <w:sz w:val="18"/>
                <w:szCs w:val="18"/>
              </w:rPr>
              <w:t xml:space="preserve">Единый государственный </w:t>
            </w:r>
            <w:r w:rsidRPr="00FD517F">
              <w:rPr>
                <w:rFonts w:ascii="Times New Roman" w:hAnsi="Times New Roman" w:cs="Times New Roman"/>
                <w:sz w:val="18"/>
                <w:szCs w:val="18"/>
              </w:rPr>
              <w:t>реестра прав на недвижимое имущество и сделок с ним</w:t>
            </w:r>
          </w:p>
        </w:tc>
        <w:tc>
          <w:tcPr>
            <w:tcW w:w="1488" w:type="dxa"/>
          </w:tcPr>
          <w:p w:rsidR="00430155" w:rsidRDefault="00430155" w:rsidP="00FD517F">
            <w:pPr>
              <w:jc w:val="center"/>
              <w:rPr>
                <w:rFonts w:ascii="Times New Roman" w:hAnsi="Times New Roman" w:cs="Times New Roman"/>
                <w:sz w:val="20"/>
                <w:szCs w:val="20"/>
              </w:rPr>
            </w:pPr>
            <w:r>
              <w:rPr>
                <w:rFonts w:ascii="Times New Roman" w:hAnsi="Times New Roman" w:cs="Times New Roman"/>
                <w:sz w:val="20"/>
                <w:szCs w:val="20"/>
              </w:rPr>
              <w:t xml:space="preserve">Указать </w:t>
            </w: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r w:rsidR="0022480F">
              <w:rPr>
                <w:rFonts w:ascii="Times New Roman" w:hAnsi="Times New Roman" w:cs="Times New Roman"/>
                <w:sz w:val="18"/>
                <w:szCs w:val="18"/>
              </w:rPr>
              <w:t xml:space="preserve"> </w:t>
            </w:r>
            <w:r>
              <w:rPr>
                <w:rFonts w:ascii="Times New Roman" w:hAnsi="Times New Roman" w:cs="Times New Roman"/>
                <w:sz w:val="20"/>
                <w:szCs w:val="20"/>
              </w:rPr>
              <w:t>Например:</w:t>
            </w:r>
          </w:p>
          <w:p w:rsidR="00430155" w:rsidRDefault="00430155" w:rsidP="00FD517F">
            <w:pPr>
              <w:jc w:val="center"/>
              <w:rPr>
                <w:rFonts w:ascii="Times New Roman" w:hAnsi="Times New Roman" w:cs="Times New Roman"/>
                <w:sz w:val="20"/>
                <w:szCs w:val="20"/>
              </w:rPr>
            </w:pPr>
          </w:p>
          <w:p w:rsidR="00D05598" w:rsidRPr="00FD517F" w:rsidRDefault="00FD517F" w:rsidP="00FD517F">
            <w:pPr>
              <w:jc w:val="center"/>
              <w:rPr>
                <w:rFonts w:ascii="Times New Roman" w:hAnsi="Times New Roman" w:cs="Times New Roman"/>
                <w:sz w:val="20"/>
                <w:szCs w:val="20"/>
              </w:rPr>
            </w:pPr>
            <w:r w:rsidRPr="00FD517F">
              <w:rPr>
                <w:rFonts w:ascii="Times New Roman" w:hAnsi="Times New Roman" w:cs="Times New Roman"/>
                <w:sz w:val="20"/>
                <w:szCs w:val="20"/>
              </w:rPr>
              <w:t>SID0003564</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5-10 дней</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Default="001A1629" w:rsidP="00D05598">
      <w:pPr>
        <w:jc w:val="center"/>
        <w:rPr>
          <w:rFonts w:ascii="Times New Roman" w:hAnsi="Times New Roman" w:cs="Times New Roman"/>
          <w:sz w:val="6"/>
          <w:szCs w:val="24"/>
        </w:rPr>
      </w:pPr>
    </w:p>
    <w:p w:rsidR="00AF0D0A" w:rsidRDefault="00AF0D0A" w:rsidP="00D05598">
      <w:pPr>
        <w:jc w:val="center"/>
        <w:rPr>
          <w:rFonts w:ascii="Times New Roman" w:hAnsi="Times New Roman" w:cs="Times New Roman"/>
          <w:sz w:val="6"/>
          <w:szCs w:val="24"/>
        </w:rPr>
      </w:pPr>
    </w:p>
    <w:p w:rsidR="00AF0D0A" w:rsidRPr="001A1629" w:rsidRDefault="00AF0D0A" w:rsidP="00D05598">
      <w:pPr>
        <w:jc w:val="center"/>
        <w:rPr>
          <w:rFonts w:ascii="Times New Roman" w:hAnsi="Times New Roman" w:cs="Times New Roman"/>
          <w:sz w:val="6"/>
          <w:szCs w:val="24"/>
        </w:rPr>
      </w:pPr>
    </w:p>
    <w:p w:rsidR="00784998" w:rsidRDefault="00784998" w:rsidP="00D05598">
      <w:pPr>
        <w:jc w:val="center"/>
        <w:rPr>
          <w:rFonts w:ascii="Times New Roman" w:hAnsi="Times New Roman" w:cs="Times New Roman"/>
          <w:sz w:val="24"/>
          <w:szCs w:val="24"/>
        </w:rPr>
      </w:pPr>
    </w:p>
    <w:p w:rsidR="00784998" w:rsidRDefault="00784998" w:rsidP="00D05598">
      <w:pPr>
        <w:jc w:val="center"/>
        <w:rPr>
          <w:rFonts w:ascii="Times New Roman" w:hAnsi="Times New Roman" w:cs="Times New Roman"/>
          <w:sz w:val="24"/>
          <w:szCs w:val="24"/>
        </w:rPr>
      </w:pPr>
    </w:p>
    <w:p w:rsidR="00D05598" w:rsidRPr="00784998" w:rsidRDefault="00406211" w:rsidP="00D05598">
      <w:pPr>
        <w:jc w:val="center"/>
        <w:rPr>
          <w:rFonts w:ascii="Times New Roman" w:hAnsi="Times New Roman" w:cs="Times New Roman"/>
          <w:b/>
          <w:sz w:val="24"/>
          <w:szCs w:val="24"/>
        </w:rPr>
      </w:pPr>
      <w:r w:rsidRPr="00784998">
        <w:rPr>
          <w:rFonts w:ascii="Times New Roman" w:hAnsi="Times New Roman" w:cs="Times New Roman"/>
          <w:b/>
          <w:sz w:val="24"/>
          <w:szCs w:val="24"/>
        </w:rPr>
        <w:t>Р</w:t>
      </w:r>
      <w:r w:rsidR="00D05598" w:rsidRPr="00784998">
        <w:rPr>
          <w:rFonts w:ascii="Times New Roman" w:hAnsi="Times New Roman" w:cs="Times New Roman"/>
          <w:b/>
          <w:sz w:val="24"/>
          <w:szCs w:val="24"/>
        </w:rPr>
        <w:t>аздел 6. Результат «подуслуги»</w:t>
      </w:r>
    </w:p>
    <w:tbl>
      <w:tblPr>
        <w:tblStyle w:val="a4"/>
        <w:tblW w:w="0" w:type="auto"/>
        <w:jc w:val="center"/>
        <w:tblLook w:val="04A0" w:firstRow="1" w:lastRow="0" w:firstColumn="1" w:lastColumn="0" w:noHBand="0" w:noVBand="1"/>
      </w:tblPr>
      <w:tblGrid>
        <w:gridCol w:w="428"/>
        <w:gridCol w:w="2090"/>
        <w:gridCol w:w="2236"/>
        <w:gridCol w:w="1692"/>
        <w:gridCol w:w="2204"/>
        <w:gridCol w:w="2204"/>
        <w:gridCol w:w="1485"/>
        <w:gridCol w:w="1603"/>
        <w:gridCol w:w="1410"/>
      </w:tblGrid>
      <w:tr w:rsidR="00D05598" w:rsidRPr="002D3194" w:rsidTr="00EF5F1C">
        <w:trPr>
          <w:trHeight w:val="637"/>
          <w:jc w:val="center"/>
        </w:trPr>
        <w:tc>
          <w:tcPr>
            <w:tcW w:w="42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пп</w:t>
            </w:r>
          </w:p>
        </w:tc>
        <w:tc>
          <w:tcPr>
            <w:tcW w:w="209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«подуслуги»</w:t>
            </w:r>
          </w:p>
        </w:tc>
        <w:tc>
          <w:tcPr>
            <w:tcW w:w="2239"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B5190F">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1694"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«подуслуги»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«подуслуги»</w:t>
            </w:r>
          </w:p>
        </w:tc>
        <w:tc>
          <w:tcPr>
            <w:tcW w:w="148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«подуслуги»</w:t>
            </w:r>
          </w:p>
        </w:tc>
        <w:tc>
          <w:tcPr>
            <w:tcW w:w="2996"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«подуслуги»</w:t>
            </w:r>
          </w:p>
        </w:tc>
      </w:tr>
      <w:tr w:rsidR="00D05598" w:rsidRPr="002D3194" w:rsidTr="00EF5F1C">
        <w:trPr>
          <w:trHeight w:val="147"/>
          <w:jc w:val="center"/>
        </w:trPr>
        <w:tc>
          <w:tcPr>
            <w:tcW w:w="429" w:type="dxa"/>
            <w:vMerge/>
          </w:tcPr>
          <w:p w:rsidR="00D05598" w:rsidRDefault="00D05598" w:rsidP="00B5190F">
            <w:pPr>
              <w:jc w:val="center"/>
              <w:rPr>
                <w:rFonts w:ascii="Times New Roman" w:hAnsi="Times New Roman" w:cs="Times New Roman"/>
                <w:sz w:val="20"/>
                <w:szCs w:val="20"/>
              </w:rPr>
            </w:pPr>
          </w:p>
        </w:tc>
        <w:tc>
          <w:tcPr>
            <w:tcW w:w="2093" w:type="dxa"/>
            <w:vMerge/>
          </w:tcPr>
          <w:p w:rsidR="00D05598" w:rsidRDefault="00D05598" w:rsidP="00B5190F">
            <w:pPr>
              <w:jc w:val="center"/>
              <w:rPr>
                <w:rFonts w:ascii="Times New Roman" w:hAnsi="Times New Roman" w:cs="Times New Roman"/>
                <w:sz w:val="20"/>
                <w:szCs w:val="20"/>
              </w:rPr>
            </w:pPr>
          </w:p>
        </w:tc>
        <w:tc>
          <w:tcPr>
            <w:tcW w:w="2239" w:type="dxa"/>
            <w:vMerge/>
          </w:tcPr>
          <w:p w:rsidR="00D05598" w:rsidRDefault="00D05598" w:rsidP="00B5190F">
            <w:pPr>
              <w:jc w:val="center"/>
              <w:rPr>
                <w:rFonts w:ascii="Times New Roman" w:hAnsi="Times New Roman" w:cs="Times New Roman"/>
                <w:sz w:val="20"/>
                <w:szCs w:val="20"/>
              </w:rPr>
            </w:pPr>
          </w:p>
        </w:tc>
        <w:tc>
          <w:tcPr>
            <w:tcW w:w="1694"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1487" w:type="dxa"/>
            <w:vMerge/>
          </w:tcPr>
          <w:p w:rsidR="00D05598" w:rsidRDefault="00D05598" w:rsidP="00B5190F">
            <w:pPr>
              <w:jc w:val="center"/>
              <w:rPr>
                <w:rFonts w:ascii="Times New Roman" w:hAnsi="Times New Roman" w:cs="Times New Roman"/>
                <w:sz w:val="20"/>
                <w:szCs w:val="20"/>
              </w:rPr>
            </w:pPr>
          </w:p>
        </w:tc>
        <w:tc>
          <w:tcPr>
            <w:tcW w:w="1585"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11"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0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8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FD517F" w:rsidRPr="00B8222F" w:rsidRDefault="00710ABC" w:rsidP="00FD517F">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w:t>
            </w:r>
            <w:r w:rsidR="00FD517F">
              <w:rPr>
                <w:rFonts w:ascii="Times New Roman" w:hAnsi="Times New Roman" w:cs="Times New Roman"/>
                <w:b/>
                <w:sz w:val="20"/>
                <w:szCs w:val="20"/>
              </w:rPr>
              <w:t xml:space="preserve">1 </w:t>
            </w:r>
            <w:r w:rsidR="00FD517F"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B8222F" w:rsidRDefault="00D05598" w:rsidP="00013B7A">
            <w:pPr>
              <w:pStyle w:val="a5"/>
              <w:jc w:val="center"/>
              <w:rPr>
                <w:rFonts w:ascii="Times New Roman" w:hAnsi="Times New Roman" w:cs="Times New Roman"/>
                <w:sz w:val="20"/>
                <w:szCs w:val="20"/>
              </w:rPr>
            </w:pP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p>
        </w:tc>
        <w:tc>
          <w:tcPr>
            <w:tcW w:w="2093" w:type="dxa"/>
          </w:tcPr>
          <w:p w:rsidR="00D05598" w:rsidRPr="00FD517F" w:rsidRDefault="00FD517F" w:rsidP="001E2DAB">
            <w:pPr>
              <w:autoSpaceDE w:val="0"/>
              <w:autoSpaceDN w:val="0"/>
              <w:adjustRightInd w:val="0"/>
              <w:jc w:val="both"/>
              <w:rPr>
                <w:rFonts w:ascii="Times New Roman" w:hAnsi="Times New Roman" w:cs="Times New Roman"/>
                <w:sz w:val="18"/>
                <w:szCs w:val="18"/>
              </w:rPr>
            </w:pPr>
            <w:r w:rsidRPr="00FD517F">
              <w:rPr>
                <w:rFonts w:ascii="Times New Roman" w:hAnsi="Times New Roman" w:cs="Times New Roman"/>
                <w:sz w:val="18"/>
                <w:szCs w:val="18"/>
              </w:rPr>
              <w:t>Постановление Администрации</w:t>
            </w:r>
            <w:r w:rsidR="00C81EEB">
              <w:rPr>
                <w:rFonts w:ascii="Times New Roman" w:hAnsi="Times New Roman" w:cs="Times New Roman"/>
                <w:sz w:val="18"/>
                <w:szCs w:val="18"/>
              </w:rPr>
              <w:t xml:space="preserve"> Камышловского городского округа</w:t>
            </w:r>
            <w:r w:rsidRPr="00FD517F">
              <w:rPr>
                <w:rFonts w:ascii="Times New Roman" w:hAnsi="Times New Roman" w:cs="Times New Roman"/>
                <w:sz w:val="18"/>
                <w:szCs w:val="18"/>
              </w:rPr>
              <w:t xml:space="preserve"> о 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r w:rsidR="00C81EEB">
              <w:rPr>
                <w:rFonts w:ascii="Times New Roman" w:hAnsi="Times New Roman" w:cs="Times New Roman"/>
                <w:sz w:val="18"/>
                <w:szCs w:val="18"/>
              </w:rPr>
              <w:t>Камышловского городского округа</w:t>
            </w:r>
          </w:p>
          <w:p w:rsidR="00F52C51" w:rsidRDefault="00F52C51" w:rsidP="00FD517F">
            <w:pPr>
              <w:autoSpaceDE w:val="0"/>
              <w:autoSpaceDN w:val="0"/>
              <w:adjustRightInd w:val="0"/>
              <w:jc w:val="both"/>
              <w:rPr>
                <w:rFonts w:ascii="Times New Roman" w:hAnsi="Times New Roman" w:cs="Times New Roman"/>
                <w:sz w:val="20"/>
                <w:szCs w:val="20"/>
              </w:rPr>
            </w:pPr>
          </w:p>
        </w:tc>
        <w:tc>
          <w:tcPr>
            <w:tcW w:w="1694" w:type="dxa"/>
          </w:tcPr>
          <w:p w:rsidR="00D05598" w:rsidRPr="00EF5F1C" w:rsidRDefault="008E5A7C" w:rsidP="00B5190F">
            <w:pPr>
              <w:jc w:val="center"/>
              <w:rPr>
                <w:rFonts w:ascii="Times New Roman" w:hAnsi="Times New Roman" w:cs="Times New Roman"/>
                <w:sz w:val="18"/>
                <w:szCs w:val="18"/>
              </w:rPr>
            </w:pPr>
            <w:r w:rsidRPr="00EF5F1C">
              <w:rPr>
                <w:rFonts w:ascii="Times New Roman" w:hAnsi="Times New Roman" w:cs="Times New Roman"/>
                <w:sz w:val="18"/>
                <w:szCs w:val="18"/>
              </w:rPr>
              <w:t>положительный</w:t>
            </w:r>
          </w:p>
        </w:tc>
        <w:tc>
          <w:tcPr>
            <w:tcW w:w="220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07"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1487" w:type="dxa"/>
          </w:tcPr>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 xml:space="preserve">1. Лично (через представителя) в Администрации </w:t>
            </w:r>
            <w:r w:rsidR="00C81EEB">
              <w:rPr>
                <w:rFonts w:ascii="Times New Roman" w:hAnsi="Times New Roman" w:cs="Times New Roman"/>
                <w:sz w:val="18"/>
                <w:szCs w:val="18"/>
              </w:rPr>
              <w:t>Камышловского городского округа</w:t>
            </w:r>
            <w:r w:rsidR="00C81EEB" w:rsidRPr="00494F3A">
              <w:rPr>
                <w:rFonts w:ascii="Times New Roman" w:hAnsi="Times New Roman" w:cs="Times New Roman"/>
                <w:sz w:val="18"/>
                <w:szCs w:val="18"/>
              </w:rPr>
              <w:t xml:space="preserve"> </w:t>
            </w:r>
            <w:r w:rsidRPr="00494F3A">
              <w:rPr>
                <w:rFonts w:ascii="Times New Roman" w:hAnsi="Times New Roman" w:cs="Times New Roman"/>
                <w:sz w:val="18"/>
                <w:szCs w:val="18"/>
              </w:rPr>
              <w:t>на бумажном носителе;</w:t>
            </w:r>
          </w:p>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05598" w:rsidRPr="00494F3A" w:rsidRDefault="008E5A7C" w:rsidP="00494F3A">
            <w:pPr>
              <w:jc w:val="both"/>
              <w:rPr>
                <w:rFonts w:ascii="Times New Roman" w:hAnsi="Times New Roman" w:cs="Times New Roman"/>
                <w:sz w:val="20"/>
                <w:szCs w:val="20"/>
              </w:rPr>
            </w:pPr>
            <w:r w:rsidRPr="00494F3A">
              <w:rPr>
                <w:rFonts w:ascii="Times New Roman" w:hAnsi="Times New Roman" w:cs="Times New Roman"/>
                <w:sz w:val="18"/>
                <w:szCs w:val="18"/>
              </w:rPr>
              <w:t>3. Лично (представителю)</w:t>
            </w:r>
            <w:r w:rsidR="00F52C51" w:rsidRPr="00494F3A">
              <w:rPr>
                <w:rFonts w:ascii="Times New Roman" w:hAnsi="Times New Roman" w:cs="Times New Roman"/>
                <w:sz w:val="18"/>
                <w:szCs w:val="18"/>
              </w:rPr>
              <w:t xml:space="preserve"> через МФЦ на бумажном носителе,</w:t>
            </w:r>
            <w:r w:rsidRPr="00494F3A">
              <w:rPr>
                <w:rFonts w:ascii="Times New Roman" w:hAnsi="Times New Roman" w:cs="Times New Roman"/>
                <w:sz w:val="18"/>
                <w:szCs w:val="18"/>
              </w:rPr>
              <w:t xml:space="preserve"> полученны</w:t>
            </w:r>
            <w:r w:rsidR="00F52C51" w:rsidRPr="00494F3A">
              <w:rPr>
                <w:rFonts w:ascii="Times New Roman" w:hAnsi="Times New Roman" w:cs="Times New Roman"/>
                <w:sz w:val="18"/>
                <w:szCs w:val="18"/>
              </w:rPr>
              <w:t>й</w:t>
            </w:r>
            <w:r w:rsidRPr="00494F3A">
              <w:rPr>
                <w:rFonts w:ascii="Times New Roman" w:hAnsi="Times New Roman" w:cs="Times New Roman"/>
                <w:sz w:val="18"/>
                <w:szCs w:val="18"/>
              </w:rPr>
              <w:t xml:space="preserve"> из Администрации</w:t>
            </w:r>
            <w:r w:rsidR="00C81EEB">
              <w:rPr>
                <w:rFonts w:ascii="Times New Roman" w:hAnsi="Times New Roman" w:cs="Times New Roman"/>
                <w:sz w:val="18"/>
                <w:szCs w:val="18"/>
              </w:rPr>
              <w:t xml:space="preserve"> Камышловского городского округа</w:t>
            </w:r>
            <w:r w:rsidRPr="00494F3A">
              <w:rPr>
                <w:rFonts w:ascii="Times New Roman" w:hAnsi="Times New Roman" w:cs="Times New Roman"/>
                <w:sz w:val="18"/>
                <w:szCs w:val="18"/>
              </w:rPr>
              <w:t xml:space="preserve"> </w:t>
            </w:r>
          </w:p>
        </w:tc>
        <w:tc>
          <w:tcPr>
            <w:tcW w:w="1585" w:type="dxa"/>
          </w:tcPr>
          <w:p w:rsidR="00D05598" w:rsidRPr="00494F3A" w:rsidRDefault="00DB312A" w:rsidP="00DB312A">
            <w:pPr>
              <w:jc w:val="both"/>
              <w:rPr>
                <w:rFonts w:ascii="Times New Roman" w:hAnsi="Times New Roman" w:cs="Times New Roman"/>
                <w:sz w:val="20"/>
                <w:szCs w:val="20"/>
              </w:rPr>
            </w:pPr>
            <w:r w:rsidRPr="00494F3A">
              <w:rPr>
                <w:rFonts w:ascii="Times New Roman" w:hAnsi="Times New Roman" w:cs="Times New Roman"/>
                <w:sz w:val="20"/>
                <w:szCs w:val="20"/>
              </w:rPr>
              <w:t>Не более 15 рабочих дней со дня регистраци</w:t>
            </w:r>
            <w:r w:rsidR="001E2DAB" w:rsidRPr="00494F3A">
              <w:rPr>
                <w:rFonts w:ascii="Times New Roman" w:hAnsi="Times New Roman" w:cs="Times New Roman"/>
                <w:sz w:val="20"/>
                <w:szCs w:val="20"/>
              </w:rPr>
              <w:t xml:space="preserve">и заявления в Администрации </w:t>
            </w:r>
            <w:r w:rsidR="00C81EEB" w:rsidRPr="00C81EEB">
              <w:rPr>
                <w:rFonts w:ascii="Times New Roman" w:hAnsi="Times New Roman" w:cs="Times New Roman"/>
                <w:sz w:val="20"/>
                <w:szCs w:val="20"/>
              </w:rPr>
              <w:t>Камышловского городского округа</w:t>
            </w:r>
            <w:r w:rsidR="00C81EEB" w:rsidRPr="00494F3A">
              <w:rPr>
                <w:rFonts w:ascii="Times New Roman" w:hAnsi="Times New Roman" w:cs="Times New Roman"/>
                <w:sz w:val="20"/>
                <w:szCs w:val="20"/>
              </w:rPr>
              <w:t xml:space="preserve"> </w:t>
            </w:r>
            <w:r w:rsidRPr="00494F3A">
              <w:rPr>
                <w:rFonts w:ascii="Times New Roman" w:hAnsi="Times New Roman" w:cs="Times New Roman"/>
                <w:sz w:val="20"/>
                <w:szCs w:val="20"/>
              </w:rPr>
              <w:t>(МФЦ)</w:t>
            </w:r>
          </w:p>
        </w:tc>
        <w:tc>
          <w:tcPr>
            <w:tcW w:w="1411" w:type="dxa"/>
          </w:tcPr>
          <w:p w:rsidR="00D05598" w:rsidRPr="00494F3A" w:rsidRDefault="00813C57" w:rsidP="00813C57">
            <w:pPr>
              <w:jc w:val="both"/>
              <w:rPr>
                <w:rFonts w:ascii="Times New Roman" w:hAnsi="Times New Roman" w:cs="Times New Roman"/>
                <w:sz w:val="20"/>
                <w:szCs w:val="20"/>
              </w:rPr>
            </w:pPr>
            <w:r w:rsidRPr="00494F3A">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б</w:t>
            </w:r>
            <w:r w:rsidR="00AF0D0A">
              <w:rPr>
                <w:rFonts w:ascii="Times New Roman" w:hAnsi="Times New Roman" w:cs="Times New Roman"/>
                <w:sz w:val="18"/>
                <w:szCs w:val="18"/>
              </w:rPr>
              <w:t xml:space="preserve"> </w:t>
            </w:r>
            <w:r w:rsidR="00EF5F1C">
              <w:rPr>
                <w:rFonts w:ascii="Times New Roman" w:hAnsi="Times New Roman" w:cs="Times New Roman"/>
                <w:sz w:val="18"/>
                <w:szCs w:val="18"/>
              </w:rPr>
              <w:t xml:space="preserve">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r w:rsidR="00C81EEB">
              <w:rPr>
                <w:rFonts w:ascii="Times New Roman" w:hAnsi="Times New Roman" w:cs="Times New Roman"/>
                <w:sz w:val="18"/>
                <w:szCs w:val="18"/>
              </w:rPr>
              <w:t>Камышловского городского округа</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694"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220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07" w:type="dxa"/>
          </w:tcPr>
          <w:p w:rsidR="00DB312A"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4</w:t>
            </w:r>
          </w:p>
        </w:tc>
        <w:tc>
          <w:tcPr>
            <w:tcW w:w="1487" w:type="dxa"/>
          </w:tcPr>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w:t>
            </w:r>
            <w:r w:rsidR="001E2DAB" w:rsidRPr="00494F3A">
              <w:rPr>
                <w:rFonts w:ascii="Times New Roman" w:hAnsi="Times New Roman" w:cs="Times New Roman"/>
                <w:sz w:val="18"/>
                <w:szCs w:val="18"/>
              </w:rPr>
              <w:t>едставителя) в Администрации</w:t>
            </w:r>
            <w:r w:rsidR="00C81EEB">
              <w:rPr>
                <w:rFonts w:ascii="Times New Roman" w:hAnsi="Times New Roman" w:cs="Times New Roman"/>
                <w:sz w:val="18"/>
                <w:szCs w:val="18"/>
              </w:rPr>
              <w:t xml:space="preserve"> Камышловского городского округа</w:t>
            </w:r>
            <w:r w:rsidR="001E2DAB" w:rsidRPr="00494F3A">
              <w:rPr>
                <w:rFonts w:ascii="Times New Roman" w:hAnsi="Times New Roman" w:cs="Times New Roman"/>
                <w:sz w:val="18"/>
                <w:szCs w:val="18"/>
              </w:rPr>
              <w:t xml:space="preserve"> </w:t>
            </w:r>
            <w:r w:rsidRPr="00494F3A">
              <w:rPr>
                <w:rFonts w:ascii="Times New Roman" w:hAnsi="Times New Roman" w:cs="Times New Roman"/>
                <w:sz w:val="18"/>
                <w:szCs w:val="18"/>
              </w:rPr>
              <w:t xml:space="preserve"> на бумажном носителе;</w:t>
            </w:r>
          </w:p>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 xml:space="preserve">2. Лично (представителю) через почтовое </w:t>
            </w:r>
            <w:r w:rsidRPr="00494F3A">
              <w:rPr>
                <w:rFonts w:ascii="Times New Roman" w:hAnsi="Times New Roman" w:cs="Times New Roman"/>
                <w:sz w:val="18"/>
                <w:szCs w:val="18"/>
              </w:rPr>
              <w:lastRenderedPageBreak/>
              <w:t>отправление на бумажном носителе;</w:t>
            </w:r>
          </w:p>
          <w:p w:rsidR="00DB312A" w:rsidRPr="00494F3A" w:rsidRDefault="001636B7" w:rsidP="00784998">
            <w:pPr>
              <w:jc w:val="both"/>
              <w:rPr>
                <w:rFonts w:ascii="Times New Roman" w:hAnsi="Times New Roman" w:cs="Times New Roman"/>
                <w:sz w:val="18"/>
                <w:szCs w:val="18"/>
              </w:rPr>
            </w:pPr>
            <w:r w:rsidRPr="00494F3A">
              <w:rPr>
                <w:rFonts w:ascii="Times New Roman" w:hAnsi="Times New Roman" w:cs="Times New Roman"/>
                <w:sz w:val="18"/>
                <w:szCs w:val="18"/>
              </w:rPr>
              <w:t xml:space="preserve">3. Лично (представителю) через МФЦ </w:t>
            </w:r>
            <w:r w:rsidR="00F52C51" w:rsidRPr="00494F3A">
              <w:rPr>
                <w:rFonts w:ascii="Times New Roman" w:hAnsi="Times New Roman" w:cs="Times New Roman"/>
                <w:sz w:val="18"/>
                <w:szCs w:val="18"/>
              </w:rPr>
              <w:t>на бумажном носителе, полученный</w:t>
            </w:r>
            <w:r w:rsidRPr="00494F3A">
              <w:rPr>
                <w:rFonts w:ascii="Times New Roman" w:hAnsi="Times New Roman" w:cs="Times New Roman"/>
                <w:sz w:val="18"/>
                <w:szCs w:val="18"/>
              </w:rPr>
              <w:t xml:space="preserve"> из Администрации </w:t>
            </w:r>
            <w:r w:rsidR="00C81EEB">
              <w:rPr>
                <w:rFonts w:ascii="Times New Roman" w:hAnsi="Times New Roman" w:cs="Times New Roman"/>
                <w:sz w:val="18"/>
                <w:szCs w:val="18"/>
              </w:rPr>
              <w:t>Камышловского городского округа</w:t>
            </w:r>
          </w:p>
        </w:tc>
        <w:tc>
          <w:tcPr>
            <w:tcW w:w="1585" w:type="dxa"/>
          </w:tcPr>
          <w:p w:rsidR="00DB312A" w:rsidRPr="00494F3A" w:rsidRDefault="001636B7" w:rsidP="00DB312A">
            <w:pPr>
              <w:jc w:val="both"/>
              <w:rPr>
                <w:rFonts w:ascii="Times New Roman" w:hAnsi="Times New Roman" w:cs="Times New Roman"/>
                <w:sz w:val="18"/>
                <w:szCs w:val="18"/>
              </w:rPr>
            </w:pPr>
            <w:r w:rsidRPr="00494F3A">
              <w:rPr>
                <w:rFonts w:ascii="Times New Roman" w:hAnsi="Times New Roman" w:cs="Times New Roman"/>
                <w:sz w:val="18"/>
                <w:szCs w:val="18"/>
              </w:rPr>
              <w:lastRenderedPageBreak/>
              <w:t>Не более 15 рабочих дней со дня регистраци</w:t>
            </w:r>
            <w:r w:rsidR="001E2DAB" w:rsidRPr="00494F3A">
              <w:rPr>
                <w:rFonts w:ascii="Times New Roman" w:hAnsi="Times New Roman" w:cs="Times New Roman"/>
                <w:sz w:val="18"/>
                <w:szCs w:val="18"/>
              </w:rPr>
              <w:t>и заявления в Администрации</w:t>
            </w:r>
            <w:r w:rsidR="00C81EEB">
              <w:rPr>
                <w:rFonts w:ascii="Times New Roman" w:hAnsi="Times New Roman" w:cs="Times New Roman"/>
                <w:sz w:val="18"/>
                <w:szCs w:val="18"/>
              </w:rPr>
              <w:t xml:space="preserve"> Камышловского городского округа</w:t>
            </w:r>
            <w:r w:rsidR="001E2DAB" w:rsidRPr="00494F3A">
              <w:rPr>
                <w:rFonts w:ascii="Times New Roman" w:hAnsi="Times New Roman" w:cs="Times New Roman"/>
                <w:sz w:val="18"/>
                <w:szCs w:val="18"/>
              </w:rPr>
              <w:t xml:space="preserve"> </w:t>
            </w:r>
            <w:r w:rsidRPr="00494F3A">
              <w:rPr>
                <w:rFonts w:ascii="Times New Roman" w:hAnsi="Times New Roman" w:cs="Times New Roman"/>
                <w:sz w:val="18"/>
                <w:szCs w:val="18"/>
              </w:rPr>
              <w:t>(МФЦ)</w:t>
            </w:r>
          </w:p>
        </w:tc>
        <w:tc>
          <w:tcPr>
            <w:tcW w:w="1411" w:type="dxa"/>
          </w:tcPr>
          <w:p w:rsidR="00DB312A" w:rsidRPr="00494F3A" w:rsidRDefault="00DB312A" w:rsidP="00DB312A">
            <w:pPr>
              <w:jc w:val="both"/>
              <w:rPr>
                <w:rFonts w:ascii="Times New Roman" w:hAnsi="Times New Roman" w:cs="Times New Roman"/>
                <w:sz w:val="18"/>
                <w:szCs w:val="18"/>
              </w:rPr>
            </w:pP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Default="00DB312A" w:rsidP="00B5190F">
            <w:pPr>
              <w:jc w:val="center"/>
              <w:rPr>
                <w:rFonts w:ascii="Times New Roman" w:hAnsi="Times New Roman" w:cs="Times New Roman"/>
                <w:sz w:val="20"/>
                <w:szCs w:val="20"/>
              </w:rPr>
            </w:pPr>
          </w:p>
        </w:tc>
        <w:tc>
          <w:tcPr>
            <w:tcW w:w="2239" w:type="dxa"/>
          </w:tcPr>
          <w:p w:rsidR="00DB312A" w:rsidRDefault="00DB312A" w:rsidP="00B5190F">
            <w:pPr>
              <w:jc w:val="center"/>
              <w:rPr>
                <w:rFonts w:ascii="Times New Roman" w:hAnsi="Times New Roman" w:cs="Times New Roman"/>
                <w:sz w:val="20"/>
                <w:szCs w:val="20"/>
              </w:rPr>
            </w:pPr>
          </w:p>
        </w:tc>
        <w:tc>
          <w:tcPr>
            <w:tcW w:w="1694"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1487" w:type="dxa"/>
          </w:tcPr>
          <w:p w:rsidR="00DB312A" w:rsidRDefault="00DB312A" w:rsidP="00B5190F">
            <w:pPr>
              <w:jc w:val="center"/>
              <w:rPr>
                <w:rFonts w:ascii="Times New Roman" w:hAnsi="Times New Roman" w:cs="Times New Roman"/>
                <w:sz w:val="20"/>
                <w:szCs w:val="20"/>
              </w:rPr>
            </w:pPr>
          </w:p>
        </w:tc>
        <w:tc>
          <w:tcPr>
            <w:tcW w:w="1585" w:type="dxa"/>
          </w:tcPr>
          <w:p w:rsidR="00DB312A" w:rsidRDefault="00DB312A" w:rsidP="00B5190F">
            <w:pPr>
              <w:jc w:val="center"/>
              <w:rPr>
                <w:rFonts w:ascii="Times New Roman" w:hAnsi="Times New Roman" w:cs="Times New Roman"/>
                <w:sz w:val="20"/>
                <w:szCs w:val="20"/>
              </w:rPr>
            </w:pPr>
          </w:p>
        </w:tc>
        <w:tc>
          <w:tcPr>
            <w:tcW w:w="1411" w:type="dxa"/>
          </w:tcPr>
          <w:p w:rsidR="00DB312A" w:rsidRDefault="00DB312A" w:rsidP="00B5190F">
            <w:pPr>
              <w:jc w:val="center"/>
              <w:rPr>
                <w:rFonts w:ascii="Times New Roman" w:hAnsi="Times New Roman" w:cs="Times New Roman"/>
                <w:sz w:val="20"/>
                <w:szCs w:val="20"/>
              </w:rPr>
            </w:pPr>
          </w:p>
        </w:tc>
      </w:tr>
    </w:tbl>
    <w:p w:rsidR="001A1629" w:rsidRDefault="001A1629" w:rsidP="00D05598">
      <w:pPr>
        <w:jc w:val="center"/>
        <w:rPr>
          <w:rFonts w:ascii="Times New Roman" w:hAnsi="Times New Roman" w:cs="Times New Roman"/>
          <w:sz w:val="10"/>
          <w:szCs w:val="10"/>
        </w:rPr>
      </w:pPr>
    </w:p>
    <w:p w:rsidR="00D05598" w:rsidRPr="009422F6" w:rsidRDefault="00D05598" w:rsidP="00D05598">
      <w:pPr>
        <w:jc w:val="center"/>
        <w:rPr>
          <w:rFonts w:ascii="Times New Roman" w:hAnsi="Times New Roman" w:cs="Times New Roman"/>
          <w:b/>
          <w:sz w:val="24"/>
          <w:szCs w:val="24"/>
        </w:rPr>
      </w:pPr>
      <w:r w:rsidRPr="009422F6">
        <w:rPr>
          <w:rFonts w:ascii="Times New Roman" w:hAnsi="Times New Roman" w:cs="Times New Roman"/>
          <w:b/>
          <w:sz w:val="24"/>
          <w:szCs w:val="24"/>
        </w:rPr>
        <w:t>Раздел 7. Технологические процессы предоставления «подуслуги»</w:t>
      </w:r>
      <w:r w:rsidR="00CE10C5" w:rsidRPr="009422F6">
        <w:rPr>
          <w:rFonts w:ascii="Times New Roman" w:hAnsi="Times New Roman" w:cs="Times New Roman"/>
          <w:b/>
          <w:sz w:val="24"/>
          <w:szCs w:val="24"/>
        </w:rPr>
        <w:t xml:space="preserve">(БЛОК- схема </w:t>
      </w:r>
      <w:r w:rsidR="00DC408A" w:rsidRPr="009422F6">
        <w:rPr>
          <w:rFonts w:ascii="Times New Roman" w:hAnsi="Times New Roman" w:cs="Times New Roman"/>
          <w:b/>
          <w:sz w:val="24"/>
          <w:szCs w:val="24"/>
        </w:rPr>
        <w:t>приложение № 6</w:t>
      </w:r>
      <w:r w:rsidR="00CE10C5" w:rsidRPr="009422F6">
        <w:rPr>
          <w:rFonts w:ascii="Times New Roman" w:hAnsi="Times New Roman" w:cs="Times New Roman"/>
          <w:b/>
          <w:sz w:val="24"/>
          <w:szCs w:val="24"/>
        </w:rPr>
        <w:t>)</w:t>
      </w:r>
    </w:p>
    <w:tbl>
      <w:tblPr>
        <w:tblStyle w:val="a4"/>
        <w:tblW w:w="0" w:type="auto"/>
        <w:tblLook w:val="04A0" w:firstRow="1" w:lastRow="0" w:firstColumn="1" w:lastColumn="0" w:noHBand="0" w:noVBand="1"/>
      </w:tblPr>
      <w:tblGrid>
        <w:gridCol w:w="1101"/>
        <w:gridCol w:w="2126"/>
        <w:gridCol w:w="3827"/>
        <w:gridCol w:w="1843"/>
        <w:gridCol w:w="2402"/>
        <w:gridCol w:w="2267"/>
        <w:gridCol w:w="1786"/>
      </w:tblGrid>
      <w:tr w:rsidR="00C81EE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C81EE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EF5F1C" w:rsidRPr="00EF5F1C" w:rsidRDefault="00464A58" w:rsidP="00EF5F1C">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w:t>
            </w:r>
            <w:r w:rsidR="00EF5F1C">
              <w:rPr>
                <w:rFonts w:ascii="Times New Roman" w:hAnsi="Times New Roman" w:cs="Times New Roman"/>
                <w:b/>
                <w:sz w:val="20"/>
                <w:szCs w:val="20"/>
              </w:rPr>
              <w:t xml:space="preserve">1 </w:t>
            </w:r>
            <w:r w:rsidR="00EF5F1C"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DE5799" w:rsidRDefault="00D05598" w:rsidP="00B5190F">
            <w:pPr>
              <w:pStyle w:val="a5"/>
              <w:jc w:val="center"/>
              <w:rPr>
                <w:rFonts w:ascii="Times New Roman" w:hAnsi="Times New Roman" w:cs="Times New Roman"/>
                <w:sz w:val="20"/>
                <w:szCs w:val="20"/>
              </w:rPr>
            </w:pPr>
          </w:p>
        </w:tc>
      </w:tr>
      <w:tr w:rsidR="00D951DD" w:rsidTr="00B5190F">
        <w:tc>
          <w:tcPr>
            <w:tcW w:w="15352"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C81EEB" w:rsidTr="009D1A7B">
        <w:tc>
          <w:tcPr>
            <w:tcW w:w="1101"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w:t>
            </w: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126"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827" w:type="dxa"/>
          </w:tcPr>
          <w:p w:rsidR="006642B0" w:rsidRPr="009D1A7B"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w:t>
            </w:r>
            <w:r w:rsidR="00C81EEB">
              <w:rPr>
                <w:rFonts w:ascii="Times New Roman" w:hAnsi="Times New Roman" w:cs="Times New Roman"/>
                <w:sz w:val="18"/>
                <w:szCs w:val="18"/>
              </w:rPr>
              <w:t>Администрацию Камышловского городского округа</w:t>
            </w:r>
            <w:r w:rsidRPr="009D1A7B">
              <w:rPr>
                <w:rFonts w:ascii="Times New Roman" w:hAnsi="Times New Roman" w:cs="Times New Roman"/>
                <w:sz w:val="18"/>
                <w:szCs w:val="18"/>
              </w:rPr>
              <w:t xml:space="preserve"> в МФЦ; </w:t>
            </w:r>
          </w:p>
          <w:p w:rsidR="00D951DD"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2)</w:t>
            </w:r>
            <w:r w:rsidRPr="00494F3A">
              <w:rPr>
                <w:rFonts w:ascii="Times New Roman" w:hAnsi="Times New Roman" w:cs="Times New Roman"/>
                <w:color w:val="FF0000"/>
                <w:sz w:val="18"/>
                <w:szCs w:val="18"/>
              </w:rPr>
              <w:t xml:space="preserve"> </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 xml:space="preserve">специалистами </w:t>
            </w:r>
            <w:r w:rsidR="00C81EEB">
              <w:rPr>
                <w:rFonts w:ascii="Times New Roman" w:hAnsi="Times New Roman" w:cs="Times New Roman"/>
                <w:sz w:val="18"/>
                <w:szCs w:val="18"/>
              </w:rPr>
              <w:t>Администрации Камышловского городского округа</w:t>
            </w:r>
            <w:r w:rsidRPr="00665DE5">
              <w:rPr>
                <w:rFonts w:ascii="Times New Roman" w:hAnsi="Times New Roman" w:cs="Times New Roman"/>
                <w:sz w:val="18"/>
                <w:szCs w:val="18"/>
              </w:rPr>
              <w:t>, а также специалистами МФЦ</w:t>
            </w:r>
          </w:p>
          <w:p w:rsidR="0043312E" w:rsidRDefault="0043312E" w:rsidP="006642B0">
            <w:pPr>
              <w:jc w:val="both"/>
              <w:rPr>
                <w:rFonts w:ascii="Times New Roman" w:hAnsi="Times New Roman" w:cs="Times New Roman"/>
                <w:sz w:val="18"/>
                <w:szCs w:val="18"/>
              </w:rPr>
            </w:pPr>
          </w:p>
          <w:p w:rsidR="0043312E" w:rsidRDefault="0043312E" w:rsidP="006642B0">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Pr="00665DE5">
              <w:rPr>
                <w:rFonts w:ascii="Times New Roman" w:hAnsi="Times New Roman" w:cs="Times New Roman"/>
                <w:sz w:val="18"/>
                <w:szCs w:val="18"/>
              </w:rPr>
              <w:t xml:space="preserve"> </w:t>
            </w:r>
            <w:r w:rsidR="00C81EEB">
              <w:rPr>
                <w:rFonts w:ascii="Times New Roman" w:hAnsi="Times New Roman" w:cs="Times New Roman"/>
                <w:sz w:val="18"/>
                <w:szCs w:val="18"/>
              </w:rPr>
              <w:t>Администрации Камышловского городского округа</w:t>
            </w:r>
            <w:r>
              <w:rPr>
                <w:rFonts w:ascii="Times New Roman" w:hAnsi="Times New Roman" w:cs="Times New Roman"/>
                <w:sz w:val="18"/>
                <w:szCs w:val="18"/>
              </w:rPr>
              <w:t xml:space="preserve"> или специалист МФЦ:</w:t>
            </w:r>
          </w:p>
          <w:p w:rsidR="009D1A7B" w:rsidRPr="0043312E" w:rsidRDefault="009D1A7B" w:rsidP="009D1A7B">
            <w:pPr>
              <w:jc w:val="both"/>
              <w:rPr>
                <w:rFonts w:ascii="Times New Roman" w:hAnsi="Times New Roman" w:cs="Times New Roman"/>
                <w:sz w:val="18"/>
                <w:szCs w:val="18"/>
              </w:rPr>
            </w:pPr>
            <w:r>
              <w:rPr>
                <w:rFonts w:ascii="Times New Roman" w:hAnsi="Times New Roman" w:cs="Times New Roman"/>
                <w:color w:val="FF0000"/>
                <w:sz w:val="18"/>
                <w:szCs w:val="18"/>
              </w:rPr>
              <w:t xml:space="preserve"> </w:t>
            </w:r>
            <w:r w:rsidRPr="0043312E">
              <w:rPr>
                <w:rFonts w:ascii="Times New Roman" w:hAnsi="Times New Roman" w:cs="Times New Roman"/>
                <w:sz w:val="18"/>
                <w:szCs w:val="18"/>
              </w:rPr>
              <w:t xml:space="preserve">1) проверяет документы, удостоверяющие личность, полномочия заявителя, в том числе полномочия представителя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2) проверяет представленные документы, </w:t>
            </w:r>
            <w:r w:rsidRPr="0043312E">
              <w:rPr>
                <w:rFonts w:ascii="Times New Roman" w:hAnsi="Times New Roman" w:cs="Times New Roman"/>
                <w:sz w:val="18"/>
                <w:szCs w:val="18"/>
              </w:rPr>
              <w:lastRenderedPageBreak/>
              <w:t xml:space="preserve">удостоверяясь в том, что отсутствуют основания для отказа в приеме заявления и документов,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3) сличает представленные экземпляры подлинников и копий документов;</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4B3BB9"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При электронном взаимодействии – орган власти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1D5121"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Сотрудник</w:t>
            </w:r>
            <w:r>
              <w:rPr>
                <w:rFonts w:ascii="Times New Roman" w:hAnsi="Times New Roman" w:cs="Times New Roman"/>
                <w:sz w:val="18"/>
                <w:szCs w:val="18"/>
              </w:rPr>
              <w:t xml:space="preserve"> </w:t>
            </w:r>
            <w:r w:rsidRPr="004B3BB9">
              <w:rPr>
                <w:rFonts w:ascii="Times New Roman" w:hAnsi="Times New Roman" w:cs="Times New Roman"/>
                <w:sz w:val="18"/>
                <w:szCs w:val="18"/>
              </w:rPr>
              <w:t>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Default="006642B0" w:rsidP="00C10834">
            <w:pPr>
              <w:jc w:val="both"/>
              <w:rPr>
                <w:rStyle w:val="a7"/>
                <w:rFonts w:eastAsiaTheme="minorHAnsi"/>
                <w:b w:val="0"/>
                <w:sz w:val="18"/>
                <w:szCs w:val="18"/>
              </w:rPr>
            </w:pPr>
            <w:r w:rsidRPr="001D5121">
              <w:rPr>
                <w:rStyle w:val="a7"/>
                <w:rFonts w:eastAsiaTheme="minorHAnsi"/>
                <w:b w:val="0"/>
                <w:sz w:val="18"/>
                <w:szCs w:val="18"/>
              </w:rPr>
              <w:lastRenderedPageBreak/>
              <w:t>время, затраченное на данную административную процедуру</w:t>
            </w:r>
            <w:r w:rsidR="00C10834">
              <w:rPr>
                <w:rStyle w:val="a7"/>
                <w:rFonts w:eastAsiaTheme="minorHAnsi"/>
                <w:b w:val="0"/>
                <w:sz w:val="18"/>
                <w:szCs w:val="18"/>
              </w:rPr>
              <w:t xml:space="preserve"> специалистом </w:t>
            </w:r>
            <w:r w:rsidR="00C81EEB">
              <w:rPr>
                <w:rStyle w:val="a7"/>
                <w:rFonts w:eastAsiaTheme="minorHAnsi"/>
                <w:b w:val="0"/>
                <w:sz w:val="18"/>
                <w:szCs w:val="18"/>
              </w:rPr>
              <w:t xml:space="preserve">Администрации </w:t>
            </w:r>
            <w:r w:rsidR="00C81EEB">
              <w:rPr>
                <w:rFonts w:ascii="Times New Roman" w:hAnsi="Times New Roman" w:cs="Times New Roman"/>
                <w:sz w:val="18"/>
                <w:szCs w:val="18"/>
              </w:rPr>
              <w:t>Камышловского городского округа</w:t>
            </w:r>
            <w:r w:rsidR="00C81EEB">
              <w:rPr>
                <w:rStyle w:val="a7"/>
                <w:rFonts w:eastAsiaTheme="minorHAnsi"/>
                <w:b w:val="0"/>
                <w:sz w:val="18"/>
                <w:szCs w:val="18"/>
              </w:rPr>
              <w:t xml:space="preserve"> </w:t>
            </w:r>
            <w:r w:rsidR="00C10834">
              <w:rPr>
                <w:rStyle w:val="a7"/>
                <w:rFonts w:eastAsiaTheme="minorHAnsi"/>
                <w:b w:val="0"/>
                <w:sz w:val="18"/>
                <w:szCs w:val="18"/>
              </w:rPr>
              <w:t>/МФЦ</w:t>
            </w:r>
            <w:r w:rsidRPr="001D5121">
              <w:rPr>
                <w:rStyle w:val="a7"/>
                <w:rFonts w:eastAsiaTheme="minorHAnsi"/>
                <w:b w:val="0"/>
                <w:sz w:val="18"/>
                <w:szCs w:val="18"/>
              </w:rPr>
              <w:t>, составляет в д</w:t>
            </w:r>
            <w:r>
              <w:rPr>
                <w:rStyle w:val="a7"/>
                <w:rFonts w:eastAsiaTheme="minorHAnsi"/>
                <w:b w:val="0"/>
                <w:sz w:val="18"/>
                <w:szCs w:val="18"/>
              </w:rPr>
              <w:t>ень обращения в среднем 1</w:t>
            </w:r>
            <w:r w:rsidR="00C10834">
              <w:rPr>
                <w:rStyle w:val="a7"/>
                <w:rFonts w:eastAsiaTheme="minorHAnsi"/>
                <w:b w:val="0"/>
                <w:sz w:val="18"/>
                <w:szCs w:val="18"/>
              </w:rPr>
              <w:t>5</w:t>
            </w:r>
            <w:r>
              <w:rPr>
                <w:rStyle w:val="a7"/>
                <w:rFonts w:eastAsiaTheme="minorHAnsi"/>
                <w:b w:val="0"/>
                <w:sz w:val="18"/>
                <w:szCs w:val="18"/>
              </w:rPr>
              <w:t xml:space="preserve"> минут</w:t>
            </w:r>
            <w:r w:rsidR="00C10834">
              <w:rPr>
                <w:rStyle w:val="a7"/>
                <w:rFonts w:eastAsiaTheme="minorHAnsi"/>
                <w:b w:val="0"/>
                <w:sz w:val="18"/>
                <w:szCs w:val="18"/>
              </w:rPr>
              <w:t xml:space="preserve">, </w:t>
            </w:r>
          </w:p>
          <w:p w:rsidR="00D951DD" w:rsidRPr="001D5121" w:rsidRDefault="00C10834" w:rsidP="00C10834">
            <w:pPr>
              <w:jc w:val="both"/>
              <w:rPr>
                <w:rFonts w:ascii="Times New Roman" w:hAnsi="Times New Roman" w:cs="Times New Roman"/>
                <w:sz w:val="18"/>
                <w:szCs w:val="18"/>
              </w:rPr>
            </w:pPr>
            <w:r w:rsidRPr="00C10834">
              <w:rPr>
                <w:rFonts w:ascii="Times New Roman" w:hAnsi="Times New Roman" w:cs="Times New Roman"/>
                <w:sz w:val="18"/>
                <w:szCs w:val="18"/>
              </w:rPr>
              <w:t xml:space="preserve">при электронном взаимодействии - заявления и документы передаются в орган власти в </w:t>
            </w:r>
            <w:r w:rsidRPr="00C10834">
              <w:rPr>
                <w:rFonts w:ascii="Times New Roman" w:hAnsi="Times New Roman" w:cs="Times New Roman"/>
                <w:sz w:val="18"/>
                <w:szCs w:val="18"/>
              </w:rPr>
              <w:lastRenderedPageBreak/>
              <w:t>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r>
              <w:rPr>
                <w:rStyle w:val="a7"/>
                <w:rFonts w:eastAsiaTheme="minorHAnsi"/>
                <w:b w:val="0"/>
                <w:sz w:val="18"/>
                <w:szCs w:val="18"/>
              </w:rPr>
              <w:t xml:space="preserve"> </w:t>
            </w:r>
          </w:p>
        </w:tc>
        <w:tc>
          <w:tcPr>
            <w:tcW w:w="240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 </w:t>
            </w:r>
            <w:r w:rsidR="00C81EEB">
              <w:rPr>
                <w:rFonts w:ascii="Times New Roman" w:hAnsi="Times New Roman" w:cs="Times New Roman"/>
                <w:sz w:val="18"/>
                <w:szCs w:val="18"/>
              </w:rPr>
              <w:t>Администрации Камышловского городского округа</w:t>
            </w:r>
            <w:r w:rsidR="00296CAE">
              <w:rPr>
                <w:rFonts w:ascii="Times New Roman" w:hAnsi="Times New Roman" w:cs="Times New Roman"/>
                <w:sz w:val="18"/>
                <w:szCs w:val="18"/>
              </w:rPr>
              <w:t xml:space="preserve"> </w:t>
            </w:r>
            <w:r>
              <w:rPr>
                <w:rFonts w:ascii="Times New Roman" w:hAnsi="Times New Roman" w:cs="Times New Roman"/>
                <w:sz w:val="18"/>
                <w:szCs w:val="18"/>
              </w:rPr>
              <w:t>или специалист МФЦ</w:t>
            </w:r>
            <w:r w:rsidRPr="00665DE5">
              <w:rPr>
                <w:rFonts w:ascii="Times New Roman" w:hAnsi="Times New Roman" w:cs="Times New Roman"/>
                <w:sz w:val="18"/>
                <w:szCs w:val="18"/>
              </w:rPr>
              <w:t xml:space="preserve"> </w:t>
            </w:r>
          </w:p>
          <w:p w:rsidR="001E38D8" w:rsidRPr="001D5121" w:rsidRDefault="001E38D8" w:rsidP="00296CAE">
            <w:pPr>
              <w:jc w:val="both"/>
              <w:rPr>
                <w:rFonts w:ascii="Times New Roman" w:hAnsi="Times New Roman" w:cs="Times New Roman"/>
                <w:sz w:val="18"/>
                <w:szCs w:val="18"/>
              </w:rPr>
            </w:pPr>
          </w:p>
        </w:tc>
        <w:tc>
          <w:tcPr>
            <w:tcW w:w="2267" w:type="dxa"/>
          </w:tcPr>
          <w:p w:rsidR="006642B0" w:rsidRDefault="001E2DAB" w:rsidP="006642B0">
            <w:pPr>
              <w:jc w:val="both"/>
              <w:rPr>
                <w:rFonts w:ascii="Times New Roman" w:hAnsi="Times New Roman" w:cs="Times New Roman"/>
                <w:sz w:val="18"/>
                <w:szCs w:val="18"/>
              </w:rPr>
            </w:pPr>
            <w:r>
              <w:rPr>
                <w:rFonts w:ascii="Times New Roman" w:hAnsi="Times New Roman" w:cs="Times New Roman"/>
                <w:sz w:val="18"/>
                <w:szCs w:val="18"/>
              </w:rPr>
              <w:t>Телефон</w:t>
            </w:r>
            <w:r w:rsidR="006642B0">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00C81EEB">
              <w:rPr>
                <w:rFonts w:ascii="Times New Roman" w:hAnsi="Times New Roman" w:cs="Times New Roman"/>
                <w:sz w:val="18"/>
                <w:szCs w:val="18"/>
              </w:rPr>
              <w:t xml:space="preserve"> Камышловского городского округа</w:t>
            </w:r>
            <w:r w:rsidRPr="004B1E12">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Pr="00CE10C5"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Информационные папки в местах предоставления услуги</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 xml:space="preserve">доступ к информационным  и справочно- правовым </w:t>
            </w:r>
            <w:r>
              <w:rPr>
                <w:rFonts w:ascii="Times New Roman" w:hAnsi="Times New Roman" w:cs="Times New Roman"/>
                <w:sz w:val="18"/>
                <w:szCs w:val="18"/>
              </w:rPr>
              <w:lastRenderedPageBreak/>
              <w:t>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6642B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10" w:history="1">
              <w:r w:rsidRPr="00CE10C5">
                <w:rPr>
                  <w:rStyle w:val="a8"/>
                  <w:rFonts w:ascii="Times New Roman" w:eastAsia="ヒラギノ角ゴ Pro W3" w:hAnsi="Times New Roman" w:cs="Times New Roman"/>
                  <w:kern w:val="3"/>
                  <w:sz w:val="18"/>
                  <w:szCs w:val="18"/>
                  <w:lang w:bidi="hi-IN"/>
                </w:rPr>
                <w:t>http://www.mfc66.ru/</w:t>
              </w:r>
            </w:hyperlink>
            <w:r>
              <w:rPr>
                <w:rStyle w:val="a8"/>
                <w:rFonts w:ascii="Times New Roman" w:eastAsia="ヒラギノ角ゴ Pro W3" w:hAnsi="Times New Roman" w:cs="Times New Roman"/>
                <w:kern w:val="3"/>
                <w:sz w:val="18"/>
                <w:szCs w:val="18"/>
                <w:lang w:bidi="hi-IN"/>
              </w:rPr>
              <w:t>)</w:t>
            </w:r>
          </w:p>
        </w:tc>
        <w:tc>
          <w:tcPr>
            <w:tcW w:w="1786"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lastRenderedPageBreak/>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1D5121">
        <w:tc>
          <w:tcPr>
            <w:tcW w:w="15352" w:type="dxa"/>
            <w:gridSpan w:val="7"/>
          </w:tcPr>
          <w:p w:rsidR="00D951DD" w:rsidRDefault="00D951DD" w:rsidP="00AF0D0A">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документов и </w:t>
            </w:r>
            <w:r>
              <w:rPr>
                <w:rFonts w:ascii="Times New Roman" w:hAnsi="Times New Roman" w:cs="Times New Roman"/>
                <w:b/>
                <w:i/>
                <w:sz w:val="18"/>
                <w:szCs w:val="18"/>
              </w:rPr>
              <w:t>содержащихся в них</w:t>
            </w:r>
            <w:r w:rsidRPr="00C31222">
              <w:rPr>
                <w:rFonts w:ascii="Times New Roman" w:hAnsi="Times New Roman" w:cs="Times New Roman"/>
                <w:b/>
                <w:i/>
                <w:sz w:val="18"/>
                <w:szCs w:val="18"/>
              </w:rPr>
              <w:t xml:space="preserve"> сведений</w:t>
            </w:r>
          </w:p>
        </w:tc>
      </w:tr>
      <w:tr w:rsidR="00C81EEB" w:rsidTr="0032748A">
        <w:tc>
          <w:tcPr>
            <w:tcW w:w="1101"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D951DD" w:rsidRPr="00F754A6" w:rsidRDefault="0090585E" w:rsidP="00AF0D0A">
            <w:pPr>
              <w:autoSpaceDE w:val="0"/>
              <w:autoSpaceDN w:val="0"/>
              <w:adjustRightInd w:val="0"/>
              <w:jc w:val="both"/>
              <w:rPr>
                <w:rStyle w:val="a7"/>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 xml:space="preserve">Рассмотрение документов и </w:t>
            </w:r>
            <w:r>
              <w:rPr>
                <w:rFonts w:ascii="Times New Roman" w:hAnsi="Times New Roman" w:cs="Times New Roman"/>
                <w:sz w:val="18"/>
                <w:szCs w:val="18"/>
              </w:rPr>
              <w:lastRenderedPageBreak/>
              <w:t>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827" w:type="dxa"/>
          </w:tcPr>
          <w:p w:rsidR="006642B0" w:rsidRPr="0090585E" w:rsidRDefault="006642B0" w:rsidP="006642B0">
            <w:pPr>
              <w:autoSpaceDE w:val="0"/>
              <w:autoSpaceDN w:val="0"/>
              <w:adjustRightInd w:val="0"/>
              <w:jc w:val="both"/>
              <w:rPr>
                <w:rFonts w:ascii="Times New Roman" w:hAnsi="Times New Roman" w:cs="Times New Roman"/>
                <w:sz w:val="18"/>
                <w:szCs w:val="18"/>
              </w:rPr>
            </w:pPr>
            <w:r w:rsidRPr="0090585E">
              <w:rPr>
                <w:rFonts w:ascii="Times New Roman" w:hAnsi="Times New Roman" w:cs="Times New Roman"/>
                <w:sz w:val="18"/>
                <w:szCs w:val="18"/>
              </w:rPr>
              <w:lastRenderedPageBreak/>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 Специалист </w:t>
            </w:r>
            <w:r w:rsidR="00F16D11">
              <w:rPr>
                <w:rFonts w:ascii="Times New Roman" w:hAnsi="Times New Roman" w:cs="Times New Roman"/>
                <w:sz w:val="18"/>
                <w:szCs w:val="18"/>
              </w:rPr>
              <w:t xml:space="preserve">Администрации Камышловского </w:t>
            </w:r>
            <w:r w:rsidR="00F16D11">
              <w:rPr>
                <w:rFonts w:ascii="Times New Roman" w:hAnsi="Times New Roman" w:cs="Times New Roman"/>
                <w:sz w:val="18"/>
                <w:szCs w:val="18"/>
              </w:rPr>
              <w:lastRenderedPageBreak/>
              <w:t>городского округа</w:t>
            </w:r>
            <w:r w:rsidRPr="009D3EB5">
              <w:rPr>
                <w:rFonts w:ascii="Times New Roman" w:hAnsi="Times New Roman" w:cs="Times New Roman"/>
                <w:sz w:val="18"/>
                <w:szCs w:val="18"/>
              </w:rPr>
              <w:t>, ответственный за рассмотрение документов, выполняет следующие действия:</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1) устанавливает факт полноты представления необходимых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2) запрашивает в порядке межведомственного взаимодействия сведения, указанные в </w:t>
            </w:r>
            <w:r w:rsidRPr="00C30B46">
              <w:rPr>
                <w:rFonts w:ascii="Times New Roman" w:hAnsi="Times New Roman" w:cs="Times New Roman"/>
                <w:sz w:val="18"/>
                <w:szCs w:val="18"/>
              </w:rPr>
              <w:t>пункте 12 Административного регламента;</w:t>
            </w:r>
          </w:p>
          <w:p w:rsidR="00D951DD" w:rsidRDefault="006642B0" w:rsidP="006642B0">
            <w:pPr>
              <w:jc w:val="both"/>
              <w:rPr>
                <w:rFonts w:ascii="Times New Roman" w:hAnsi="Times New Roman" w:cs="Times New Roman"/>
                <w:sz w:val="20"/>
                <w:szCs w:val="20"/>
              </w:rPr>
            </w:pPr>
            <w:r w:rsidRPr="009D3EB5">
              <w:rPr>
                <w:rFonts w:ascii="Times New Roman" w:hAnsi="Times New Roman" w:cs="Times New Roman"/>
                <w:sz w:val="18"/>
                <w:szCs w:val="18"/>
              </w:rPr>
              <w:t xml:space="preserve">3) устанавливает наличие (отсутствие) оснований для отказа в предоставлении муниципальной услуги, указанных </w:t>
            </w:r>
            <w:r w:rsidRPr="00C30B46">
              <w:rPr>
                <w:rFonts w:ascii="Times New Roman" w:hAnsi="Times New Roman" w:cs="Times New Roman"/>
                <w:sz w:val="18"/>
                <w:szCs w:val="18"/>
              </w:rPr>
              <w:t>в пункте 15 Административного регламента;</w:t>
            </w:r>
          </w:p>
        </w:tc>
        <w:tc>
          <w:tcPr>
            <w:tcW w:w="1843" w:type="dxa"/>
          </w:tcPr>
          <w:p w:rsidR="00D951DD" w:rsidRDefault="006642B0" w:rsidP="00AF0D0A">
            <w:pPr>
              <w:jc w:val="both"/>
              <w:rPr>
                <w:rFonts w:ascii="Times New Roman" w:hAnsi="Times New Roman" w:cs="Times New Roman"/>
                <w:sz w:val="20"/>
                <w:szCs w:val="20"/>
              </w:rPr>
            </w:pPr>
            <w:r w:rsidRPr="00F754A6">
              <w:rPr>
                <w:rStyle w:val="a7"/>
                <w:rFonts w:eastAsiaTheme="minorHAnsi"/>
                <w:b w:val="0"/>
                <w:sz w:val="18"/>
                <w:szCs w:val="18"/>
              </w:rPr>
              <w:lastRenderedPageBreak/>
              <w:t>время, затраченное на данную административную процедуру, составляет в день</w:t>
            </w:r>
            <w:r>
              <w:rPr>
                <w:rStyle w:val="a7"/>
                <w:rFonts w:eastAsiaTheme="minorHAnsi"/>
                <w:b w:val="0"/>
                <w:sz w:val="18"/>
                <w:szCs w:val="18"/>
              </w:rPr>
              <w:t xml:space="preserve"> </w:t>
            </w:r>
            <w:r>
              <w:rPr>
                <w:rStyle w:val="a7"/>
                <w:rFonts w:eastAsiaTheme="minorHAnsi"/>
                <w:b w:val="0"/>
                <w:sz w:val="18"/>
                <w:szCs w:val="18"/>
              </w:rPr>
              <w:lastRenderedPageBreak/>
              <w:t>поступления в среднем 10 минут</w:t>
            </w:r>
          </w:p>
        </w:tc>
        <w:tc>
          <w:tcPr>
            <w:tcW w:w="2402" w:type="dxa"/>
          </w:tcPr>
          <w:p w:rsidR="00D951DD" w:rsidRDefault="0032748A" w:rsidP="00AF0D0A">
            <w:pPr>
              <w:jc w:val="both"/>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Специалиста </w:t>
            </w:r>
            <w:r w:rsidR="00F16D11">
              <w:rPr>
                <w:rFonts w:ascii="Times New Roman" w:hAnsi="Times New Roman" w:cs="Times New Roman"/>
                <w:sz w:val="18"/>
                <w:szCs w:val="18"/>
              </w:rPr>
              <w:t>Администрации Камышловского городского округа</w:t>
            </w:r>
          </w:p>
          <w:p w:rsidR="0032748A" w:rsidRPr="00C30B46" w:rsidRDefault="0032748A" w:rsidP="00AF0D0A">
            <w:pPr>
              <w:jc w:val="both"/>
              <w:rPr>
                <w:rFonts w:ascii="Times New Roman" w:hAnsi="Times New Roman" w:cs="Times New Roman"/>
                <w:sz w:val="20"/>
                <w:szCs w:val="20"/>
              </w:rPr>
            </w:pPr>
          </w:p>
          <w:p w:rsidR="00D951DD" w:rsidRPr="0032748A" w:rsidRDefault="006642B0" w:rsidP="00F16D11">
            <w:pPr>
              <w:jc w:val="both"/>
              <w:rPr>
                <w:rFonts w:ascii="Times New Roman" w:hAnsi="Times New Roman" w:cs="Times New Roman"/>
                <w:color w:val="FF0000"/>
                <w:sz w:val="20"/>
                <w:szCs w:val="20"/>
              </w:rPr>
            </w:pPr>
            <w:r w:rsidRPr="00C30B46">
              <w:rPr>
                <w:rFonts w:ascii="Times New Roman" w:hAnsi="Times New Roman" w:cs="Times New Roman"/>
                <w:sz w:val="18"/>
                <w:szCs w:val="18"/>
              </w:rPr>
              <w:lastRenderedPageBreak/>
              <w:t xml:space="preserve">1) рассмотрение  документов и содержащихся в них сведений осуществляется специалистами </w:t>
            </w:r>
            <w:r w:rsidR="00F16D11">
              <w:rPr>
                <w:rFonts w:ascii="Times New Roman" w:hAnsi="Times New Roman" w:cs="Times New Roman"/>
                <w:sz w:val="18"/>
                <w:szCs w:val="18"/>
              </w:rPr>
              <w:t>Администрации Камышловского городского округа</w:t>
            </w:r>
          </w:p>
        </w:tc>
        <w:tc>
          <w:tcPr>
            <w:tcW w:w="2267" w:type="dxa"/>
          </w:tcPr>
          <w:p w:rsidR="00D951DD" w:rsidRDefault="00D951DD" w:rsidP="0039768F">
            <w:pPr>
              <w:jc w:val="both"/>
              <w:rPr>
                <w:rFonts w:ascii="Times New Roman" w:hAnsi="Times New Roman" w:cs="Times New Roman"/>
                <w:sz w:val="18"/>
                <w:szCs w:val="18"/>
              </w:rPr>
            </w:pPr>
            <w:r w:rsidRPr="00F754A6">
              <w:rPr>
                <w:rFonts w:ascii="Times New Roman" w:hAnsi="Times New Roman" w:cs="Times New Roman"/>
                <w:sz w:val="18"/>
                <w:szCs w:val="18"/>
              </w:rPr>
              <w:lastRenderedPageBreak/>
              <w:t>Компьютер</w:t>
            </w:r>
            <w:r>
              <w:rPr>
                <w:rFonts w:ascii="Times New Roman" w:hAnsi="Times New Roman" w:cs="Times New Roman"/>
                <w:sz w:val="18"/>
                <w:szCs w:val="18"/>
              </w:rPr>
              <w:t>,</w:t>
            </w:r>
          </w:p>
          <w:p w:rsidR="00D951DD" w:rsidRDefault="00D951DD" w:rsidP="0039768F">
            <w:pPr>
              <w:jc w:val="both"/>
              <w:rPr>
                <w:rFonts w:ascii="Times New Roman" w:hAnsi="Times New Roman" w:cs="Times New Roman"/>
                <w:sz w:val="18"/>
                <w:szCs w:val="18"/>
              </w:rPr>
            </w:pPr>
            <w:r>
              <w:rPr>
                <w:rFonts w:ascii="Times New Roman" w:hAnsi="Times New Roman" w:cs="Times New Roman"/>
                <w:sz w:val="18"/>
                <w:szCs w:val="18"/>
              </w:rPr>
              <w:t>Сканер,</w:t>
            </w:r>
          </w:p>
          <w:p w:rsidR="00D951DD" w:rsidRPr="00F754A6" w:rsidRDefault="00D951DD" w:rsidP="0039768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D951DD" w:rsidRPr="00872FA5" w:rsidRDefault="00D951DD" w:rsidP="0039768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tc>
        <w:tc>
          <w:tcPr>
            <w:tcW w:w="1786" w:type="dxa"/>
          </w:tcPr>
          <w:p w:rsidR="00D951DD" w:rsidRPr="00872FA5" w:rsidRDefault="00D951DD"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753FD5" w:rsidTr="009422F6">
        <w:trPr>
          <w:trHeight w:val="447"/>
        </w:trPr>
        <w:tc>
          <w:tcPr>
            <w:tcW w:w="15352" w:type="dxa"/>
            <w:gridSpan w:val="7"/>
          </w:tcPr>
          <w:p w:rsidR="00753FD5" w:rsidRPr="00F754A6" w:rsidRDefault="00753FD5" w:rsidP="00AF0D0A">
            <w:pPr>
              <w:ind w:firstLine="708"/>
              <w:jc w:val="center"/>
              <w:rPr>
                <w:rFonts w:ascii="Times New Roman" w:hAnsi="Times New Roman" w:cs="Times New Roman"/>
                <w:b/>
                <w:i/>
                <w:sz w:val="20"/>
                <w:szCs w:val="20"/>
              </w:rPr>
            </w:pPr>
            <w:r>
              <w:rPr>
                <w:rFonts w:ascii="Times New Roman" w:hAnsi="Times New Roman" w:cs="Times New Roman"/>
                <w:b/>
                <w:i/>
                <w:sz w:val="18"/>
                <w:szCs w:val="18"/>
              </w:rPr>
              <w:lastRenderedPageBreak/>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 признании (отказе в признании) заявителя участником подпрограммы</w:t>
            </w:r>
          </w:p>
        </w:tc>
      </w:tr>
      <w:tr w:rsidR="00C81EEB" w:rsidTr="0032748A">
        <w:tc>
          <w:tcPr>
            <w:tcW w:w="1101"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126"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Принятие решения о признании (отказе в признании) заявителя нуждающимся в улучшении жилищных условий</w:t>
            </w:r>
          </w:p>
        </w:tc>
        <w:tc>
          <w:tcPr>
            <w:tcW w:w="3827" w:type="dxa"/>
          </w:tcPr>
          <w:p w:rsidR="00E377B0" w:rsidRPr="00A53E49" w:rsidRDefault="00E377B0" w:rsidP="00E377B0">
            <w:pPr>
              <w:autoSpaceDE w:val="0"/>
              <w:autoSpaceDN w:val="0"/>
              <w:adjustRightInd w:val="0"/>
              <w:jc w:val="both"/>
              <w:rPr>
                <w:rFonts w:ascii="Times New Roman" w:hAnsi="Times New Roman" w:cs="Times New Roman"/>
                <w:sz w:val="18"/>
                <w:szCs w:val="18"/>
              </w:rPr>
            </w:pPr>
            <w:r w:rsidRPr="00A53E49">
              <w:rPr>
                <w:rFonts w:ascii="Times New Roman" w:hAnsi="Times New Roman" w:cs="Times New Roman"/>
                <w:sz w:val="18"/>
                <w:szCs w:val="18"/>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В случае принятия комиссией решения о признании заявителя участником подпрограммы специалист </w:t>
            </w:r>
            <w:r w:rsidR="00F16D11">
              <w:rPr>
                <w:rFonts w:ascii="Times New Roman" w:hAnsi="Times New Roman" w:cs="Times New Roman"/>
                <w:sz w:val="18"/>
                <w:szCs w:val="18"/>
              </w:rPr>
              <w:t>Администрации Камышловского городского округа</w:t>
            </w:r>
            <w:r w:rsidRPr="00424990">
              <w:rPr>
                <w:rFonts w:ascii="Times New Roman" w:hAnsi="Times New Roman" w:cs="Times New Roman"/>
                <w:sz w:val="18"/>
                <w:szCs w:val="18"/>
              </w:rPr>
              <w:t>, ответственный за рассмотрение документов, готовит проект постановления Администрации</w:t>
            </w:r>
            <w:r w:rsidR="00F16D11">
              <w:rPr>
                <w:rFonts w:ascii="Times New Roman" w:hAnsi="Times New Roman" w:cs="Times New Roman"/>
                <w:sz w:val="18"/>
                <w:szCs w:val="18"/>
              </w:rPr>
              <w:t xml:space="preserve"> Камышловского городского округа</w:t>
            </w:r>
            <w:r w:rsidRPr="00424990">
              <w:rPr>
                <w:rFonts w:ascii="Times New Roman" w:hAnsi="Times New Roman" w:cs="Times New Roman"/>
                <w:sz w:val="18"/>
                <w:szCs w:val="18"/>
              </w:rPr>
              <w:t xml:space="preserve"> о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D951DD" w:rsidRPr="00872FA5"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Специалист </w:t>
            </w:r>
            <w:r w:rsidR="00F16D11">
              <w:rPr>
                <w:rFonts w:ascii="Times New Roman" w:hAnsi="Times New Roman" w:cs="Times New Roman"/>
                <w:sz w:val="18"/>
                <w:szCs w:val="18"/>
              </w:rPr>
              <w:t>Администрации Камышловского городского округа</w:t>
            </w:r>
            <w:r w:rsidRPr="00424990">
              <w:rPr>
                <w:rFonts w:ascii="Times New Roman" w:hAnsi="Times New Roman" w:cs="Times New Roman"/>
                <w:sz w:val="18"/>
                <w:szCs w:val="18"/>
              </w:rPr>
              <w:t xml:space="preserve"> готовит проект постановления Администрации</w:t>
            </w:r>
            <w:r w:rsidR="00F16D11">
              <w:rPr>
                <w:rFonts w:ascii="Times New Roman" w:hAnsi="Times New Roman" w:cs="Times New Roman"/>
                <w:sz w:val="18"/>
                <w:szCs w:val="18"/>
              </w:rPr>
              <w:t xml:space="preserve"> Камышловского городского округа</w:t>
            </w:r>
            <w:r w:rsidRPr="00424990">
              <w:rPr>
                <w:rFonts w:ascii="Times New Roman" w:hAnsi="Times New Roman" w:cs="Times New Roman"/>
                <w:sz w:val="18"/>
                <w:szCs w:val="18"/>
              </w:rPr>
              <w:t xml:space="preserve"> об отказе в признании заявителя участником подпрограммы.</w:t>
            </w:r>
          </w:p>
        </w:tc>
        <w:tc>
          <w:tcPr>
            <w:tcW w:w="1843" w:type="dxa"/>
          </w:tcPr>
          <w:p w:rsidR="00295ED7" w:rsidRDefault="00295ED7" w:rsidP="00295ED7">
            <w:pPr>
              <w:jc w:val="both"/>
              <w:rPr>
                <w:rStyle w:val="a7"/>
                <w:rFonts w:eastAsiaTheme="minorHAnsi"/>
                <w:b w:val="0"/>
                <w:sz w:val="18"/>
                <w:szCs w:val="18"/>
              </w:rPr>
            </w:pPr>
            <w:r w:rsidRPr="00872FA5">
              <w:rPr>
                <w:rStyle w:val="a7"/>
                <w:rFonts w:eastAsiaTheme="minorHAnsi"/>
                <w:b w:val="0"/>
                <w:sz w:val="18"/>
                <w:szCs w:val="18"/>
              </w:rPr>
              <w:t>время, затраченное на данную административную п</w:t>
            </w:r>
            <w:r>
              <w:rPr>
                <w:rStyle w:val="a7"/>
                <w:rFonts w:eastAsiaTheme="minorHAnsi"/>
                <w:b w:val="0"/>
                <w:sz w:val="18"/>
                <w:szCs w:val="18"/>
              </w:rPr>
              <w:t>роцедуру, составляет в среднем 12</w:t>
            </w:r>
            <w:r w:rsidRPr="00872FA5">
              <w:rPr>
                <w:rStyle w:val="a7"/>
                <w:rFonts w:eastAsiaTheme="minorHAnsi"/>
                <w:b w:val="0"/>
                <w:sz w:val="18"/>
                <w:szCs w:val="18"/>
              </w:rPr>
              <w:t xml:space="preserve"> дн</w:t>
            </w:r>
            <w:r>
              <w:rPr>
                <w:rStyle w:val="a7"/>
                <w:rFonts w:eastAsiaTheme="minorHAnsi"/>
                <w:b w:val="0"/>
                <w:sz w:val="18"/>
                <w:szCs w:val="18"/>
              </w:rPr>
              <w:t>ей, включая время на направление в адрес заявителя письменного уведомления.</w:t>
            </w:r>
          </w:p>
          <w:p w:rsidR="00D951DD" w:rsidRPr="00872FA5" w:rsidRDefault="00295ED7" w:rsidP="00295ED7">
            <w:pPr>
              <w:jc w:val="both"/>
              <w:rPr>
                <w:rFonts w:ascii="Times New Roman" w:hAnsi="Times New Roman" w:cs="Times New Roman"/>
                <w:sz w:val="18"/>
                <w:szCs w:val="18"/>
              </w:rPr>
            </w:pPr>
            <w:r>
              <w:rPr>
                <w:rStyle w:val="a7"/>
                <w:rFonts w:eastAsiaTheme="minorHAnsi"/>
                <w:b w:val="0"/>
                <w:sz w:val="18"/>
                <w:szCs w:val="18"/>
              </w:rPr>
              <w:t>7 дней на подготовку постановления.</w:t>
            </w:r>
          </w:p>
        </w:tc>
        <w:tc>
          <w:tcPr>
            <w:tcW w:w="2402" w:type="dxa"/>
          </w:tcPr>
          <w:p w:rsidR="00D951DD" w:rsidRPr="00872FA5" w:rsidRDefault="00D951DD" w:rsidP="00424990">
            <w:pPr>
              <w:jc w:val="both"/>
              <w:rPr>
                <w:rFonts w:ascii="Times New Roman" w:hAnsi="Times New Roman" w:cs="Times New Roman"/>
                <w:sz w:val="18"/>
                <w:szCs w:val="18"/>
              </w:rPr>
            </w:pPr>
          </w:p>
        </w:tc>
        <w:tc>
          <w:tcPr>
            <w:tcW w:w="2267" w:type="dxa"/>
          </w:tcPr>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872FA5"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Pr="00872FA5" w:rsidRDefault="00D951DD" w:rsidP="00931E64">
            <w:pPr>
              <w:jc w:val="both"/>
              <w:rPr>
                <w:rFonts w:ascii="Times New Roman" w:hAnsi="Times New Roman" w:cs="Times New Roman"/>
                <w:sz w:val="18"/>
                <w:szCs w:val="18"/>
              </w:rPr>
            </w:pPr>
            <w:r>
              <w:rPr>
                <w:rFonts w:ascii="Times New Roman" w:hAnsi="Times New Roman" w:cs="Times New Roman"/>
                <w:sz w:val="18"/>
                <w:szCs w:val="18"/>
              </w:rPr>
              <w:t>Приложения № 4,5</w:t>
            </w:r>
          </w:p>
        </w:tc>
      </w:tr>
      <w:tr w:rsidR="00E377B0" w:rsidTr="00AF0D0A">
        <w:tc>
          <w:tcPr>
            <w:tcW w:w="15352" w:type="dxa"/>
            <w:gridSpan w:val="7"/>
          </w:tcPr>
          <w:p w:rsidR="00E377B0" w:rsidRDefault="00753FD5" w:rsidP="00E377B0">
            <w:pPr>
              <w:jc w:val="center"/>
              <w:rPr>
                <w:rFonts w:ascii="Times New Roman" w:hAnsi="Times New Roman" w:cs="Times New Roman"/>
                <w:sz w:val="18"/>
                <w:szCs w:val="18"/>
              </w:rPr>
            </w:pPr>
            <w:r>
              <w:rPr>
                <w:rFonts w:ascii="Times New Roman" w:hAnsi="Times New Roman" w:cs="Times New Roman"/>
                <w:b/>
                <w:i/>
                <w:sz w:val="18"/>
                <w:szCs w:val="18"/>
              </w:rPr>
              <w:t>4</w:t>
            </w:r>
            <w:r w:rsidR="00E377B0">
              <w:rPr>
                <w:rFonts w:ascii="Times New Roman" w:hAnsi="Times New Roman" w:cs="Times New Roman"/>
                <w:b/>
                <w:i/>
                <w:sz w:val="18"/>
                <w:szCs w:val="18"/>
              </w:rPr>
              <w:t xml:space="preserve">) </w:t>
            </w:r>
            <w:r w:rsidR="00E377B0" w:rsidRPr="00741862">
              <w:rPr>
                <w:rFonts w:ascii="Times New Roman" w:hAnsi="Times New Roman" w:cs="Times New Roman"/>
                <w:b/>
                <w:i/>
                <w:sz w:val="18"/>
                <w:szCs w:val="18"/>
              </w:rPr>
              <w:t>Направление (выдача) уведомления о признании (об отказе в признании) за</w:t>
            </w:r>
            <w:r w:rsidR="00E377B0">
              <w:rPr>
                <w:rFonts w:ascii="Times New Roman" w:hAnsi="Times New Roman" w:cs="Times New Roman"/>
                <w:b/>
                <w:i/>
                <w:sz w:val="18"/>
                <w:szCs w:val="18"/>
              </w:rPr>
              <w:t>явителя нуждающимся в улучшении жилищных условий</w:t>
            </w:r>
          </w:p>
        </w:tc>
      </w:tr>
      <w:tr w:rsidR="00C81EEB" w:rsidTr="0032748A">
        <w:tc>
          <w:tcPr>
            <w:tcW w:w="1101" w:type="dxa"/>
          </w:tcPr>
          <w:p w:rsidR="00D951DD" w:rsidRPr="0077743B" w:rsidRDefault="0077743B" w:rsidP="0077743B">
            <w:pPr>
              <w:jc w:val="center"/>
              <w:rPr>
                <w:rFonts w:ascii="Times New Roman" w:hAnsi="Times New Roman" w:cs="Times New Roman"/>
                <w:sz w:val="20"/>
                <w:szCs w:val="20"/>
              </w:rPr>
            </w:pPr>
            <w:r w:rsidRPr="0077743B">
              <w:rPr>
                <w:rFonts w:ascii="Times New Roman" w:hAnsi="Times New Roman" w:cs="Times New Roman"/>
                <w:sz w:val="20"/>
                <w:szCs w:val="20"/>
              </w:rPr>
              <w:t>5</w:t>
            </w:r>
          </w:p>
        </w:tc>
        <w:tc>
          <w:tcPr>
            <w:tcW w:w="2126" w:type="dxa"/>
          </w:tcPr>
          <w:p w:rsidR="005C2A40" w:rsidRPr="005C2A40" w:rsidRDefault="00424990" w:rsidP="00AF0D0A">
            <w:pPr>
              <w:jc w:val="both"/>
              <w:rPr>
                <w:rFonts w:ascii="Times New Roman" w:hAnsi="Times New Roman" w:cs="Times New Roman"/>
                <w:sz w:val="18"/>
                <w:szCs w:val="18"/>
              </w:rPr>
            </w:pPr>
            <w:r>
              <w:rPr>
                <w:rFonts w:ascii="Times New Roman" w:hAnsi="Times New Roman" w:cs="Times New Roman"/>
                <w:sz w:val="20"/>
              </w:rPr>
              <w:t>И</w:t>
            </w:r>
            <w:r w:rsidR="005C2A40" w:rsidRPr="00424990">
              <w:rPr>
                <w:rFonts w:ascii="Times New Roman" w:eastAsia="Calibri" w:hAnsi="Times New Roman" w:cs="Times New Roman"/>
                <w:sz w:val="20"/>
              </w:rPr>
              <w:t>звещение заявителя о  принятом решении</w:t>
            </w:r>
          </w:p>
        </w:tc>
        <w:tc>
          <w:tcPr>
            <w:tcW w:w="3827" w:type="dxa"/>
          </w:tcPr>
          <w:p w:rsidR="00D951DD" w:rsidRDefault="0077743B" w:rsidP="009D0B16">
            <w:pPr>
              <w:jc w:val="both"/>
              <w:rPr>
                <w:rStyle w:val="a7"/>
                <w:rFonts w:eastAsiaTheme="minorHAnsi"/>
                <w:b w:val="0"/>
                <w:sz w:val="18"/>
                <w:szCs w:val="18"/>
              </w:rPr>
            </w:pPr>
            <w:r w:rsidRPr="00741862">
              <w:rPr>
                <w:rStyle w:val="a7"/>
                <w:rFonts w:eastAsiaTheme="minorHAnsi"/>
                <w:b w:val="0"/>
                <w:sz w:val="18"/>
                <w:szCs w:val="18"/>
              </w:rPr>
              <w:t xml:space="preserve">Основанием для начала административной процедуры «Направление (выдача) уведомления о признании (об отказе в признании) заявителя участником </w:t>
            </w:r>
            <w:r w:rsidRPr="00741862">
              <w:rPr>
                <w:rStyle w:val="a7"/>
                <w:rFonts w:eastAsiaTheme="minorHAnsi"/>
                <w:b w:val="0"/>
                <w:sz w:val="18"/>
                <w:szCs w:val="18"/>
              </w:rPr>
              <w:lastRenderedPageBreak/>
              <w:t>подпрограммы» является принятие постановления Администрации</w:t>
            </w:r>
            <w:r w:rsidR="00F16D11">
              <w:rPr>
                <w:rFonts w:ascii="Times New Roman" w:hAnsi="Times New Roman" w:cs="Times New Roman"/>
                <w:sz w:val="18"/>
                <w:szCs w:val="18"/>
              </w:rPr>
              <w:t xml:space="preserve"> Камышловского городского округа</w:t>
            </w:r>
            <w:r w:rsidRPr="00741862">
              <w:rPr>
                <w:rStyle w:val="a7"/>
                <w:rFonts w:eastAsiaTheme="minorHAnsi"/>
                <w:b w:val="0"/>
                <w:sz w:val="18"/>
                <w:szCs w:val="18"/>
              </w:rPr>
              <w:t xml:space="preserve"> о признании (об отказе в признании) заявителя участником подпрограммы.</w:t>
            </w:r>
          </w:p>
          <w:p w:rsid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течение 3 рабочих дней со дня принятия постановления Администрации</w:t>
            </w:r>
            <w:r w:rsidR="00F16D11">
              <w:rPr>
                <w:rFonts w:ascii="Times New Roman" w:hAnsi="Times New Roman" w:cs="Times New Roman"/>
                <w:sz w:val="18"/>
                <w:szCs w:val="18"/>
              </w:rPr>
              <w:t xml:space="preserve"> Камышловского городского округа</w:t>
            </w:r>
            <w:r w:rsidRPr="00424990">
              <w:rPr>
                <w:rFonts w:ascii="Times New Roman" w:hAnsi="Times New Roman" w:cs="Times New Roman"/>
                <w:sz w:val="18"/>
                <w:szCs w:val="18"/>
              </w:rPr>
              <w:t xml:space="preserve">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424990" w:rsidRDefault="001E38D8" w:rsidP="00424990">
            <w:pPr>
              <w:jc w:val="both"/>
              <w:rPr>
                <w:rFonts w:ascii="Times New Roman" w:hAnsi="Times New Roman" w:cs="Times New Roman"/>
                <w:sz w:val="18"/>
                <w:szCs w:val="18"/>
              </w:rPr>
            </w:pPr>
          </w:p>
          <w:p w:rsidR="00424990" w:rsidRPr="00872FA5" w:rsidRDefault="00424990" w:rsidP="009D0B16">
            <w:pPr>
              <w:jc w:val="both"/>
              <w:rPr>
                <w:rFonts w:ascii="Times New Roman" w:hAnsi="Times New Roman" w:cs="Times New Roman"/>
                <w:sz w:val="18"/>
                <w:szCs w:val="18"/>
              </w:rPr>
            </w:pPr>
          </w:p>
        </w:tc>
        <w:tc>
          <w:tcPr>
            <w:tcW w:w="1843" w:type="dxa"/>
          </w:tcPr>
          <w:p w:rsidR="00D951DD" w:rsidRPr="00872FA5" w:rsidRDefault="0077743B" w:rsidP="00AF0D0A">
            <w:pPr>
              <w:jc w:val="both"/>
              <w:rPr>
                <w:rFonts w:ascii="Times New Roman" w:hAnsi="Times New Roman" w:cs="Times New Roman"/>
                <w:sz w:val="18"/>
                <w:szCs w:val="18"/>
              </w:rPr>
            </w:pPr>
            <w:r w:rsidRPr="00872FA5">
              <w:rPr>
                <w:rStyle w:val="a7"/>
                <w:rFonts w:eastAsiaTheme="minorHAnsi"/>
                <w:b w:val="0"/>
                <w:sz w:val="18"/>
                <w:szCs w:val="18"/>
              </w:rPr>
              <w:lastRenderedPageBreak/>
              <w:t xml:space="preserve">время, затраченное на данную административную процедуру, </w:t>
            </w:r>
            <w:r w:rsidRPr="00872FA5">
              <w:rPr>
                <w:rStyle w:val="a7"/>
                <w:rFonts w:eastAsiaTheme="minorHAnsi"/>
                <w:b w:val="0"/>
                <w:sz w:val="18"/>
                <w:szCs w:val="18"/>
              </w:rPr>
              <w:lastRenderedPageBreak/>
              <w:t xml:space="preserve">составляет в </w:t>
            </w:r>
            <w:r>
              <w:rPr>
                <w:rStyle w:val="a7"/>
                <w:rFonts w:eastAsiaTheme="minorHAnsi"/>
                <w:b w:val="0"/>
                <w:sz w:val="18"/>
                <w:szCs w:val="18"/>
              </w:rPr>
              <w:t xml:space="preserve"> среднем 3 дня с момента принятия решения</w:t>
            </w:r>
          </w:p>
        </w:tc>
        <w:tc>
          <w:tcPr>
            <w:tcW w:w="2402" w:type="dxa"/>
          </w:tcPr>
          <w:p w:rsidR="0032748A" w:rsidRDefault="0032748A" w:rsidP="0077743B">
            <w:pPr>
              <w:jc w:val="both"/>
              <w:rPr>
                <w:rFonts w:ascii="Times New Roman" w:hAnsi="Times New Roman" w:cs="Times New Roman"/>
                <w:sz w:val="18"/>
                <w:szCs w:val="18"/>
              </w:rPr>
            </w:pPr>
            <w:r>
              <w:rPr>
                <w:rFonts w:ascii="Times New Roman" w:hAnsi="Times New Roman" w:cs="Times New Roman"/>
                <w:sz w:val="18"/>
                <w:szCs w:val="18"/>
              </w:rPr>
              <w:lastRenderedPageBreak/>
              <w:t xml:space="preserve">Специалиста </w:t>
            </w:r>
            <w:r w:rsidR="00F16D11">
              <w:rPr>
                <w:rFonts w:ascii="Times New Roman" w:hAnsi="Times New Roman" w:cs="Times New Roman"/>
                <w:sz w:val="18"/>
                <w:szCs w:val="18"/>
              </w:rPr>
              <w:t>Администрации Камышловского городского округа</w:t>
            </w:r>
            <w:r>
              <w:rPr>
                <w:rFonts w:ascii="Times New Roman" w:hAnsi="Times New Roman" w:cs="Times New Roman"/>
                <w:sz w:val="18"/>
                <w:szCs w:val="18"/>
              </w:rPr>
              <w:t xml:space="preserve"> или МФЦ </w:t>
            </w:r>
          </w:p>
          <w:p w:rsidR="0032748A" w:rsidRDefault="0032748A" w:rsidP="0077743B">
            <w:pPr>
              <w:jc w:val="both"/>
              <w:rPr>
                <w:rFonts w:ascii="Times New Roman" w:hAnsi="Times New Roman" w:cs="Times New Roman"/>
                <w:sz w:val="18"/>
                <w:szCs w:val="18"/>
              </w:rPr>
            </w:pPr>
          </w:p>
          <w:p w:rsidR="00D951DD" w:rsidRPr="00872FA5" w:rsidRDefault="00481ACC" w:rsidP="00481ACC">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2267" w:type="dxa"/>
          </w:tcPr>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lastRenderedPageBreak/>
              <w:t>Компьютер;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Default="0032748A" w:rsidP="00931E64">
            <w:pPr>
              <w:jc w:val="both"/>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1A1629">
      <w:pPr>
        <w:spacing w:after="0" w:line="240" w:lineRule="auto"/>
        <w:jc w:val="center"/>
        <w:rPr>
          <w:rFonts w:ascii="Times New Roman" w:hAnsi="Times New Roman" w:cs="Times New Roman"/>
          <w:sz w:val="24"/>
          <w:szCs w:val="24"/>
        </w:rPr>
      </w:pPr>
    </w:p>
    <w:p w:rsidR="0032748A" w:rsidRDefault="0032748A"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 xml:space="preserve">Раздел 8. Особенности предоставления «подуслуги» </w:t>
      </w:r>
      <w:r w:rsidRPr="006D56FF">
        <w:rPr>
          <w:rFonts w:ascii="Times New Roman" w:hAnsi="Times New Roman" w:cs="Times New Roman"/>
          <w:sz w:val="24"/>
          <w:szCs w:val="24"/>
        </w:rPr>
        <w:t>в электронной форме»</w:t>
      </w:r>
    </w:p>
    <w:tbl>
      <w:tblPr>
        <w:tblStyle w:val="a4"/>
        <w:tblW w:w="0" w:type="auto"/>
        <w:tblLook w:val="04A0" w:firstRow="1" w:lastRow="0" w:firstColumn="1" w:lastColumn="0" w:noHBand="0" w:noVBand="1"/>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«подуслуги»</w:t>
            </w:r>
          </w:p>
        </w:tc>
        <w:tc>
          <w:tcPr>
            <w:tcW w:w="2193" w:type="dxa"/>
            <w:shd w:val="clear" w:color="auto" w:fill="auto"/>
          </w:tcPr>
          <w:p w:rsidR="00D05598" w:rsidRPr="00EC0F65" w:rsidRDefault="00D05598" w:rsidP="00B5190F">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«подуслуги» и иных документов, необходимых для</w:t>
            </w:r>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«подуслуги»</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«подуслуги»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«подуслуги»</w:t>
            </w:r>
          </w:p>
        </w:tc>
        <w:tc>
          <w:tcPr>
            <w:tcW w:w="219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B5190F">
        <w:tc>
          <w:tcPr>
            <w:tcW w:w="15352" w:type="dxa"/>
            <w:gridSpan w:val="7"/>
          </w:tcPr>
          <w:p w:rsidR="001A1629" w:rsidRDefault="001A1629" w:rsidP="00B5190F">
            <w:pPr>
              <w:jc w:val="center"/>
              <w:rPr>
                <w:rFonts w:ascii="Times New Roman" w:hAnsi="Times New Roman" w:cs="Times New Roman"/>
                <w:b/>
                <w:sz w:val="20"/>
                <w:szCs w:val="20"/>
              </w:rPr>
            </w:pPr>
          </w:p>
          <w:p w:rsidR="00D05598" w:rsidRPr="007813CE" w:rsidRDefault="00B42927" w:rsidP="00CA726B">
            <w:pPr>
              <w:jc w:val="center"/>
              <w:rPr>
                <w:rFonts w:ascii="Times New Roman" w:hAnsi="Times New Roman" w:cs="Times New Roman"/>
                <w:b/>
                <w:sz w:val="20"/>
                <w:szCs w:val="20"/>
              </w:rPr>
            </w:pPr>
            <w:r w:rsidRPr="008E174B">
              <w:rPr>
                <w:rFonts w:ascii="Times New Roman" w:hAnsi="Times New Roman" w:cs="Times New Roman"/>
                <w:b/>
                <w:sz w:val="20"/>
                <w:szCs w:val="20"/>
              </w:rPr>
              <w:t>1. Наименование  подуслуги  №</w:t>
            </w:r>
            <w:r w:rsidR="00935293">
              <w:rPr>
                <w:rFonts w:ascii="Times New Roman" w:hAnsi="Times New Roman" w:cs="Times New Roman"/>
                <w:b/>
                <w:sz w:val="20"/>
                <w:szCs w:val="20"/>
              </w:rPr>
              <w:t xml:space="preserve">1 </w:t>
            </w:r>
            <w:r w:rsidR="0056699E" w:rsidRPr="00FD517F">
              <w:rPr>
                <w:rFonts w:ascii="Times New Roman" w:hAnsi="Times New Roman" w:cs="Times New Roman"/>
                <w:b/>
                <w:sz w:val="20"/>
                <w:szCs w:val="20"/>
              </w:rPr>
              <w:t xml:space="preserve">Признание  молодых семей нуждающимися в улучшении жилищных условий </w:t>
            </w:r>
          </w:p>
        </w:tc>
      </w:tr>
      <w:tr w:rsidR="0056699E" w:rsidRPr="00EC0F65" w:rsidTr="00B5190F">
        <w:tc>
          <w:tcPr>
            <w:tcW w:w="2193" w:type="dxa"/>
          </w:tcPr>
          <w:p w:rsidR="0056699E" w:rsidRPr="00AC2689" w:rsidRDefault="0056699E" w:rsidP="0032748A">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w:t>
            </w:r>
            <w:r w:rsidRPr="00AC2689">
              <w:rPr>
                <w:rFonts w:ascii="Times New Roman" w:hAnsi="Times New Roman" w:cs="Times New Roman"/>
                <w:sz w:val="18"/>
                <w:szCs w:val="18"/>
              </w:rPr>
              <w:lastRenderedPageBreak/>
              <w:t xml:space="preserve">посредством </w:t>
            </w:r>
            <w:r w:rsidRPr="00424990">
              <w:rPr>
                <w:rFonts w:ascii="Times New Roman" w:hAnsi="Times New Roman" w:cs="Times New Roman"/>
                <w:sz w:val="18"/>
                <w:szCs w:val="18"/>
              </w:rPr>
              <w:t>официального сайта</w:t>
            </w:r>
            <w:r w:rsidR="0032748A" w:rsidRPr="00424990">
              <w:rPr>
                <w:rFonts w:ascii="Times New Roman" w:hAnsi="Times New Roman" w:cs="Times New Roman"/>
                <w:sz w:val="18"/>
                <w:szCs w:val="18"/>
              </w:rPr>
              <w:t xml:space="preserve"> </w:t>
            </w:r>
            <w:r w:rsidR="00F16D11">
              <w:rPr>
                <w:rFonts w:ascii="Times New Roman" w:hAnsi="Times New Roman" w:cs="Times New Roman"/>
                <w:sz w:val="18"/>
                <w:szCs w:val="18"/>
              </w:rPr>
              <w:t>Администрации Камышловского городского округа</w:t>
            </w:r>
            <w:r w:rsidR="0032748A" w:rsidRPr="00424990">
              <w:rPr>
                <w:rFonts w:ascii="Times New Roman" w:hAnsi="Times New Roman" w:cs="Times New Roman"/>
                <w:sz w:val="18"/>
                <w:szCs w:val="18"/>
              </w:rPr>
              <w:t>, официального сайта МФЦ, ЕПГУ,</w:t>
            </w:r>
            <w:r w:rsidR="0032748A" w:rsidRPr="00424990">
              <w:rPr>
                <w:rFonts w:ascii="Times New Roman" w:hAnsi="Times New Roman" w:cs="Times New Roman"/>
                <w:b/>
                <w:sz w:val="18"/>
                <w:szCs w:val="18"/>
              </w:rPr>
              <w:t xml:space="preserve"> </w:t>
            </w:r>
            <w:r w:rsidRPr="00AC2689">
              <w:rPr>
                <w:rFonts w:ascii="Times New Roman" w:hAnsi="Times New Roman" w:cs="Times New Roman"/>
                <w:sz w:val="18"/>
                <w:szCs w:val="18"/>
              </w:rPr>
              <w:t>в информационно-телекоммуникационной сети «Интернет» (далее – сеть «Интернет»): .</w:t>
            </w:r>
          </w:p>
        </w:tc>
        <w:tc>
          <w:tcPr>
            <w:tcW w:w="2193" w:type="dxa"/>
          </w:tcPr>
          <w:p w:rsidR="0056699E" w:rsidRPr="00424990" w:rsidRDefault="0056699E" w:rsidP="00AF0D0A">
            <w:pPr>
              <w:jc w:val="both"/>
              <w:rPr>
                <w:rFonts w:ascii="Times New Roman" w:hAnsi="Times New Roman" w:cs="Times New Roman"/>
                <w:sz w:val="18"/>
                <w:szCs w:val="18"/>
              </w:rPr>
            </w:pPr>
            <w:r w:rsidRPr="00424990">
              <w:rPr>
                <w:rFonts w:ascii="Times New Roman" w:hAnsi="Times New Roman" w:cs="Times New Roman"/>
                <w:sz w:val="18"/>
                <w:szCs w:val="18"/>
              </w:rPr>
              <w:lastRenderedPageBreak/>
              <w:t>Нет</w:t>
            </w:r>
          </w:p>
          <w:p w:rsidR="0056699E" w:rsidRDefault="0056699E" w:rsidP="00AF0D0A">
            <w:pPr>
              <w:jc w:val="both"/>
              <w:rPr>
                <w:rFonts w:ascii="Times New Roman" w:hAnsi="Times New Roman" w:cs="Times New Roman"/>
                <w:sz w:val="18"/>
                <w:szCs w:val="18"/>
              </w:rPr>
            </w:pP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М</w:t>
            </w:r>
            <w:r w:rsidRPr="00813C57">
              <w:rPr>
                <w:rFonts w:ascii="Times New Roman" w:eastAsia="Times New Roman" w:hAnsi="Times New Roman" w:cs="Times New Roman"/>
                <w:sz w:val="18"/>
                <w:szCs w:val="18"/>
              </w:rPr>
              <w:t xml:space="preserve">ФЦ: </w:t>
            </w: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sidRPr="00813C57">
              <w:rPr>
                <w:rFonts w:ascii="Times New Roman" w:eastAsia="Times New Roman" w:hAnsi="Times New Roman" w:cs="Times New Roman"/>
                <w:sz w:val="18"/>
                <w:szCs w:val="18"/>
              </w:rPr>
              <w:t xml:space="preserve">1.Официальный сайт: </w:t>
            </w:r>
            <w:r w:rsidRPr="00813C57">
              <w:rPr>
                <w:rFonts w:ascii="Times New Roman" w:eastAsia="Times New Roman" w:hAnsi="Times New Roman" w:cs="Times New Roman"/>
                <w:sz w:val="18"/>
                <w:szCs w:val="18"/>
                <w:lang w:val="en-US"/>
              </w:rPr>
              <w:t>mfc</w:t>
            </w:r>
            <w:r w:rsidRPr="00813C57">
              <w:rPr>
                <w:rFonts w:ascii="Times New Roman" w:eastAsia="Times New Roman" w:hAnsi="Times New Roman" w:cs="Times New Roman"/>
                <w:sz w:val="18"/>
                <w:szCs w:val="18"/>
              </w:rPr>
              <w:t>66.</w:t>
            </w:r>
            <w:r w:rsidRPr="00813C57">
              <w:rPr>
                <w:rFonts w:ascii="Times New Roman" w:eastAsia="Times New Roman" w:hAnsi="Times New Roman" w:cs="Times New Roman"/>
                <w:sz w:val="18"/>
                <w:szCs w:val="18"/>
                <w:lang w:val="en-US"/>
              </w:rPr>
              <w:t>ru</w:t>
            </w:r>
          </w:p>
          <w:p w:rsidR="0056699E" w:rsidRPr="00813C57" w:rsidRDefault="00033483" w:rsidP="006D56FF">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6699E" w:rsidRPr="00813C57">
              <w:rPr>
                <w:rFonts w:ascii="Times New Roman" w:eastAsia="Times New Roman" w:hAnsi="Times New Roman" w:cs="Times New Roman"/>
                <w:sz w:val="18"/>
                <w:szCs w:val="18"/>
              </w:rPr>
              <w:t>.Через электронный терминал  в офисах МФЦ.</w:t>
            </w:r>
          </w:p>
          <w:p w:rsidR="0056699E" w:rsidRPr="00AC2689" w:rsidRDefault="0056699E" w:rsidP="00AF0D0A">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2193" w:type="dxa"/>
          </w:tcPr>
          <w:p w:rsidR="0056699E" w:rsidRDefault="0056699E" w:rsidP="00AF0D0A">
            <w:pPr>
              <w:jc w:val="both"/>
              <w:rPr>
                <w:rFonts w:ascii="Times New Roman" w:hAnsi="Times New Roman" w:cs="Times New Roman"/>
                <w:sz w:val="18"/>
                <w:szCs w:val="18"/>
              </w:rPr>
            </w:pPr>
            <w:r w:rsidRPr="00AC2689">
              <w:rPr>
                <w:rFonts w:ascii="Times New Roman" w:hAnsi="Times New Roman" w:cs="Times New Roman"/>
                <w:sz w:val="18"/>
                <w:szCs w:val="18"/>
              </w:rPr>
              <w:t xml:space="preserve">требуется предоставление заявителем документов </w:t>
            </w:r>
            <w:r w:rsidRPr="00AC2689">
              <w:rPr>
                <w:rFonts w:ascii="Times New Roman" w:hAnsi="Times New Roman" w:cs="Times New Roman"/>
                <w:sz w:val="18"/>
                <w:szCs w:val="18"/>
              </w:rPr>
              <w:lastRenderedPageBreak/>
              <w:t>на бумажном носителе непосредственно при п</w:t>
            </w:r>
            <w:r>
              <w:rPr>
                <w:rFonts w:ascii="Times New Roman" w:hAnsi="Times New Roman" w:cs="Times New Roman"/>
                <w:sz w:val="18"/>
                <w:szCs w:val="18"/>
              </w:rPr>
              <w:t>олучении результата "подуслуги"</w:t>
            </w:r>
          </w:p>
          <w:p w:rsidR="00CA726B" w:rsidRPr="00AC2689" w:rsidRDefault="00CA726B" w:rsidP="00CA726B">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2193" w:type="dxa"/>
          </w:tcPr>
          <w:p w:rsidR="00033483" w:rsidRPr="00AC2689" w:rsidRDefault="0056699E" w:rsidP="00033483">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w:t>
            </w:r>
            <w:r w:rsidRPr="00AC2689">
              <w:rPr>
                <w:rFonts w:ascii="Times New Roman" w:hAnsi="Times New Roman" w:cs="Times New Roman"/>
                <w:sz w:val="18"/>
                <w:szCs w:val="18"/>
              </w:rPr>
              <w:lastRenderedPageBreak/>
              <w:t>посредством официального сайта</w:t>
            </w:r>
            <w:r w:rsidR="001B57C8">
              <w:rPr>
                <w:rFonts w:ascii="Times New Roman" w:hAnsi="Times New Roman" w:cs="Times New Roman"/>
                <w:sz w:val="18"/>
                <w:szCs w:val="18"/>
              </w:rPr>
              <w:t xml:space="preserve"> Администрации</w:t>
            </w:r>
            <w:r w:rsidR="00F16D11">
              <w:rPr>
                <w:rFonts w:ascii="Times New Roman" w:hAnsi="Times New Roman" w:cs="Times New Roman"/>
                <w:sz w:val="18"/>
                <w:szCs w:val="18"/>
              </w:rPr>
              <w:t xml:space="preserve"> Камышловского городского округа</w:t>
            </w:r>
            <w:r w:rsidR="001B57C8">
              <w:rPr>
                <w:rFonts w:ascii="Times New Roman" w:hAnsi="Times New Roman" w:cs="Times New Roman"/>
                <w:sz w:val="18"/>
                <w:szCs w:val="18"/>
              </w:rPr>
              <w:t xml:space="preserve"> </w:t>
            </w:r>
            <w:r w:rsidRPr="00AC2689">
              <w:rPr>
                <w:rFonts w:ascii="Times New Roman" w:hAnsi="Times New Roman" w:cs="Times New Roman"/>
                <w:sz w:val="18"/>
                <w:szCs w:val="18"/>
              </w:rPr>
              <w:t xml:space="preserve">в информационно-телекоммуникационной сети «Интернет» (далее – сеть «Интернет»): </w:t>
            </w:r>
          </w:p>
          <w:p w:rsidR="0056699E" w:rsidRPr="00AC2689" w:rsidRDefault="0056699E" w:rsidP="00033483">
            <w:pPr>
              <w:jc w:val="both"/>
              <w:rPr>
                <w:rFonts w:ascii="Times New Roman" w:hAnsi="Times New Roman" w:cs="Times New Roman"/>
                <w:sz w:val="18"/>
                <w:szCs w:val="18"/>
              </w:rPr>
            </w:pPr>
          </w:p>
        </w:tc>
        <w:tc>
          <w:tcPr>
            <w:tcW w:w="2194" w:type="dxa"/>
          </w:tcPr>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lastRenderedPageBreak/>
              <w:t xml:space="preserve">     Официальный сайт Администрации</w:t>
            </w:r>
            <w:r w:rsidR="00F16D11">
              <w:rPr>
                <w:rFonts w:ascii="Times New Roman" w:hAnsi="Times New Roman" w:cs="Times New Roman"/>
                <w:sz w:val="18"/>
                <w:szCs w:val="18"/>
              </w:rPr>
              <w:t xml:space="preserve"> Камышловского </w:t>
            </w:r>
            <w:r w:rsidR="00F16D11">
              <w:rPr>
                <w:rFonts w:ascii="Times New Roman" w:hAnsi="Times New Roman" w:cs="Times New Roman"/>
                <w:sz w:val="18"/>
                <w:szCs w:val="18"/>
              </w:rPr>
              <w:lastRenderedPageBreak/>
              <w:t>городского округа</w:t>
            </w:r>
            <w:r>
              <w:rPr>
                <w:rFonts w:ascii="Times New Roman" w:hAnsi="Times New Roman" w:cs="Times New Roman"/>
                <w:sz w:val="18"/>
                <w:szCs w:val="18"/>
              </w:rPr>
              <w:t>;</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 xml:space="preserve">: </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424990" w:rsidRDefault="0032748A" w:rsidP="00AF0D0A">
            <w:pPr>
              <w:jc w:val="both"/>
              <w:rPr>
                <w:rFonts w:ascii="Times New Roman" w:hAnsi="Times New Roman" w:cs="Times New Roman"/>
                <w:sz w:val="18"/>
                <w:szCs w:val="18"/>
              </w:rPr>
            </w:pPr>
            <w:r w:rsidRPr="00424990">
              <w:rPr>
                <w:rFonts w:ascii="Times New Roman" w:hAnsi="Times New Roman" w:cs="Times New Roman"/>
                <w:sz w:val="18"/>
                <w:szCs w:val="18"/>
              </w:rPr>
              <w:t>официальный сайт МФЦ</w:t>
            </w:r>
          </w:p>
        </w:tc>
      </w:tr>
    </w:tbl>
    <w:p w:rsidR="00A2442B" w:rsidRDefault="00A2442B" w:rsidP="007813CE">
      <w:pPr>
        <w:spacing w:after="0" w:line="240" w:lineRule="auto"/>
        <w:jc w:val="both"/>
        <w:rPr>
          <w:rFonts w:ascii="Times New Roman" w:hAnsi="Times New Roman" w:cs="Times New Roman"/>
          <w:sz w:val="28"/>
          <w:szCs w:val="28"/>
        </w:rPr>
      </w:pPr>
    </w:p>
    <w:p w:rsidR="00A2442B" w:rsidRDefault="00A2442B" w:rsidP="00A2442B">
      <w:pPr>
        <w:tabs>
          <w:tab w:val="left" w:pos="3907"/>
        </w:tabs>
        <w:rPr>
          <w:rFonts w:ascii="Times New Roman" w:hAnsi="Times New Roman" w:cs="Times New Roman"/>
          <w:sz w:val="28"/>
          <w:szCs w:val="28"/>
        </w:rPr>
      </w:pPr>
    </w:p>
    <w:p w:rsidR="00A2442B" w:rsidRDefault="00A2442B" w:rsidP="00A2442B">
      <w:pPr>
        <w:rPr>
          <w:rFonts w:ascii="Times New Roman" w:hAnsi="Times New Roman" w:cs="Times New Roman"/>
          <w:sz w:val="28"/>
          <w:szCs w:val="28"/>
        </w:rPr>
      </w:pPr>
    </w:p>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w:t>
      </w:r>
      <w:r w:rsidR="00F16D11" w:rsidRPr="00F16D11">
        <w:rPr>
          <w:rFonts w:ascii="Times New Roman" w:hAnsi="Times New Roman" w:cs="Times New Roman"/>
          <w:sz w:val="24"/>
          <w:szCs w:val="24"/>
        </w:rPr>
        <w:t>Камышловского городского округа</w:t>
      </w:r>
      <w:r w:rsidR="00F16D11" w:rsidRPr="007B7801">
        <w:rPr>
          <w:rFonts w:ascii="Times New Roman" w:eastAsia="Times New Roman" w:hAnsi="Times New Roman" w:cs="Times New Roman"/>
          <w:sz w:val="24"/>
          <w:szCs w:val="24"/>
        </w:rPr>
        <w:t xml:space="preserve">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ind w:left="5400" w:firstLine="180"/>
        <w:rPr>
          <w:rFonts w:ascii="Times New Roman" w:eastAsia="Times New Roman" w:hAnsi="Times New Roman" w:cs="Times New Roman"/>
          <w:sz w:val="20"/>
          <w:szCs w:val="20"/>
        </w:rPr>
      </w:pPr>
      <w:r w:rsidRPr="007B7801">
        <w:rPr>
          <w:rFonts w:ascii="Times New Roman" w:eastAsia="Times New Roman" w:hAnsi="Times New Roman" w:cs="Times New Roman"/>
          <w:sz w:val="20"/>
          <w:szCs w:val="20"/>
        </w:rPr>
        <w:t xml:space="preserve">    (Ф.И.О., адрес, телефоны)</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1.__________________________________________________________________________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Дата ___________</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Подпись __________</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7813CE" w:rsidRPr="007813CE"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w:t>
      </w:r>
      <w:r w:rsidR="00F16D11" w:rsidRPr="00F16D11">
        <w:rPr>
          <w:rFonts w:ascii="Times New Roman" w:hAnsi="Times New Roman" w:cs="Times New Roman"/>
          <w:sz w:val="24"/>
          <w:szCs w:val="24"/>
        </w:rPr>
        <w:t>Камышловского городского округа</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Default="007B7801" w:rsidP="007B7801">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w:t>
      </w:r>
      <w:r>
        <w:rPr>
          <w:rFonts w:ascii="Times New Roman" w:eastAsia="Times New Roman" w:hAnsi="Times New Roman" w:cs="Times New Roman"/>
          <w:sz w:val="24"/>
          <w:szCs w:val="24"/>
        </w:rPr>
        <w:t xml:space="preserve"> Ивановой Ольги Ивановны и Иванова Ивана Ивановича, проживающих по адресу: </w:t>
      </w:r>
    </w:p>
    <w:p w:rsidR="007B7801" w:rsidRDefault="007B7801" w:rsidP="007B78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 ул. Ленина, 1-1,</w:t>
      </w:r>
    </w:p>
    <w:p w:rsidR="007B7801" w:rsidRPr="007B7801" w:rsidRDefault="007B7801" w:rsidP="007B78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880088000</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1.Ивановой Ольги Ивановны, супруги</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w:t>
      </w:r>
      <w:r>
        <w:rPr>
          <w:rFonts w:ascii="Times New Roman" w:eastAsia="Times New Roman" w:hAnsi="Times New Roman" w:cs="Times New Roman"/>
          <w:sz w:val="24"/>
          <w:szCs w:val="24"/>
        </w:rPr>
        <w:t>.Иванова Ивана Ивановича, супруга</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Приобретения жилья</w:t>
      </w: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01.01.01</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Подпись Иванова</w:t>
      </w:r>
    </w:p>
    <w:p w:rsidR="007B7801" w:rsidRP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Pr="007813CE"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7813CE" w:rsidRDefault="007813CE" w:rsidP="007813CE">
      <w:pPr>
        <w:spacing w:after="0" w:line="240" w:lineRule="auto"/>
        <w:jc w:val="center"/>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rPr>
      </w:pPr>
    </w:p>
    <w:p w:rsidR="007328FD" w:rsidRPr="007328FD" w:rsidRDefault="007328FD" w:rsidP="007328FD">
      <w:pPr>
        <w:shd w:val="clear" w:color="auto" w:fill="FFFFFF"/>
        <w:spacing w:before="14" w:after="0" w:line="677" w:lineRule="exact"/>
        <w:ind w:left="2443" w:right="614" w:hanging="1546"/>
        <w:rPr>
          <w:rFonts w:ascii="Times New Roman" w:eastAsia="Times New Roman" w:hAnsi="Times New Roman" w:cs="Times New Roman"/>
          <w:color w:val="000000"/>
          <w:spacing w:val="5"/>
          <w:sz w:val="24"/>
          <w:szCs w:val="24"/>
        </w:rPr>
      </w:pPr>
      <w:r w:rsidRPr="007328FD">
        <w:rPr>
          <w:rFonts w:ascii="Times New Roman" w:eastAsia="Times New Roman" w:hAnsi="Times New Roman" w:cs="Times New Roman"/>
          <w:color w:val="000000"/>
          <w:spacing w:val="5"/>
          <w:sz w:val="24"/>
          <w:szCs w:val="24"/>
        </w:rPr>
        <w:t xml:space="preserve">АДМИНИСТРАЦИЯ  </w:t>
      </w:r>
      <w:r w:rsidR="00F16D11">
        <w:rPr>
          <w:rFonts w:ascii="Times New Roman" w:eastAsia="Times New Roman" w:hAnsi="Times New Roman" w:cs="Times New Roman"/>
          <w:color w:val="000000"/>
          <w:spacing w:val="5"/>
          <w:sz w:val="24"/>
          <w:szCs w:val="24"/>
        </w:rPr>
        <w:t xml:space="preserve">КАМЫШЛОВСКОГО </w:t>
      </w:r>
      <w:r w:rsidRPr="007328FD">
        <w:rPr>
          <w:rFonts w:ascii="Times New Roman" w:eastAsia="Times New Roman" w:hAnsi="Times New Roman" w:cs="Times New Roman"/>
          <w:color w:val="000000"/>
          <w:spacing w:val="5"/>
          <w:sz w:val="24"/>
          <w:szCs w:val="24"/>
        </w:rPr>
        <w:t>ГОРОДСКОГО ОКРУГА</w:t>
      </w:r>
    </w:p>
    <w:p w:rsidR="007328FD" w:rsidRPr="007328FD" w:rsidRDefault="007328FD" w:rsidP="007328FD">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rPr>
      </w:pPr>
      <w:r w:rsidRPr="007328FD">
        <w:rPr>
          <w:rFonts w:ascii="Times New Roman" w:eastAsia="Times New Roman" w:hAnsi="Times New Roman" w:cs="Times New Roman"/>
          <w:b/>
          <w:color w:val="000000"/>
          <w:spacing w:val="5"/>
          <w:sz w:val="28"/>
          <w:szCs w:val="28"/>
        </w:rPr>
        <w:t>П О С Т А Н О В Л Е Н И Е</w:t>
      </w:r>
    </w:p>
    <w:p w:rsidR="007328FD" w:rsidRPr="007328FD" w:rsidRDefault="00A2442B" w:rsidP="007328FD">
      <w:pPr>
        <w:shd w:val="clear" w:color="auto" w:fill="FFFFFF"/>
        <w:spacing w:before="528" w:after="0" w:line="240" w:lineRule="auto"/>
        <w:ind w:left="10"/>
        <w:rPr>
          <w:rFonts w:ascii="Times New Roman" w:eastAsia="Times New Roman" w:hAnsi="Times New Roman" w:cs="Times New Roman"/>
          <w:color w:val="000000"/>
          <w:spacing w:val="15"/>
          <w:sz w:val="30"/>
          <w:szCs w:val="30"/>
        </w:rPr>
      </w:pPr>
      <w:r>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718656" behindDoc="0" locked="0" layoutInCell="0" allowOverlap="1">
                <wp:simplePos x="0" y="0"/>
                <wp:positionH relativeFrom="column">
                  <wp:posOffset>-6350</wp:posOffset>
                </wp:positionH>
                <wp:positionV relativeFrom="paragraph">
                  <wp:posOffset>24129</wp:posOffset>
                </wp:positionV>
                <wp:extent cx="6114415" cy="0"/>
                <wp:effectExtent l="0" t="0" r="1968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F3740" id="Прямая соединительная линия 2"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mc:Fallback>
        </mc:AlternateContent>
      </w:r>
      <w:r w:rsidR="007328FD">
        <w:rPr>
          <w:rFonts w:ascii="Times New Roman" w:eastAsia="Times New Roman" w:hAnsi="Times New Roman" w:cs="Times New Roman"/>
          <w:color w:val="000000"/>
          <w:spacing w:val="15"/>
          <w:sz w:val="30"/>
          <w:szCs w:val="30"/>
        </w:rPr>
        <w:t>от _______</w:t>
      </w:r>
      <w:r w:rsidR="007328FD" w:rsidRPr="007328FD">
        <w:rPr>
          <w:rFonts w:ascii="Times New Roman" w:eastAsia="Times New Roman" w:hAnsi="Times New Roman" w:cs="Times New Roman"/>
          <w:color w:val="000000"/>
          <w:spacing w:val="15"/>
          <w:sz w:val="30"/>
          <w:szCs w:val="30"/>
        </w:rPr>
        <w:t xml:space="preserve"> № _____</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О признании молодой семьи </w:t>
      </w:r>
      <w:r>
        <w:rPr>
          <w:rFonts w:ascii="Times New Roman" w:eastAsia="Times New Roman" w:hAnsi="Times New Roman" w:cs="Times New Roman"/>
          <w:b/>
          <w:sz w:val="26"/>
          <w:szCs w:val="26"/>
        </w:rPr>
        <w:t xml:space="preserve">Ивановой И.И. и Иванова И.И. </w:t>
      </w:r>
      <w:r w:rsidRPr="007328FD">
        <w:rPr>
          <w:rFonts w:ascii="Times New Roman" w:eastAsia="Times New Roman" w:hAnsi="Times New Roman" w:cs="Times New Roman"/>
          <w:b/>
          <w:sz w:val="26"/>
          <w:szCs w:val="26"/>
        </w:rPr>
        <w:t xml:space="preserve">нуждающейся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в улучшении жилищных условий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p>
    <w:p w:rsidR="007328FD" w:rsidRPr="008C64A2" w:rsidRDefault="007328FD" w:rsidP="007328FD">
      <w:pPr>
        <w:spacing w:after="0" w:line="240" w:lineRule="auto"/>
        <w:jc w:val="both"/>
        <w:rPr>
          <w:rFonts w:ascii="Times New Roman" w:eastAsia="Times New Roman" w:hAnsi="Times New Roman" w:cs="Times New Roman"/>
          <w:sz w:val="24"/>
          <w:szCs w:val="24"/>
        </w:rPr>
      </w:pPr>
      <w:r w:rsidRPr="007328FD">
        <w:rPr>
          <w:rFonts w:ascii="Times New Roman" w:eastAsia="Times New Roman" w:hAnsi="Times New Roman" w:cs="Times New Roman"/>
          <w:sz w:val="24"/>
          <w:szCs w:val="24"/>
        </w:rPr>
        <w:t xml:space="preserve">            Рассмотрев заявление молодой семьи</w:t>
      </w:r>
      <w:r>
        <w:rPr>
          <w:rFonts w:ascii="Times New Roman" w:eastAsia="Times New Roman" w:hAnsi="Times New Roman" w:cs="Times New Roman"/>
          <w:b/>
          <w:sz w:val="26"/>
          <w:szCs w:val="26"/>
        </w:rPr>
        <w:t xml:space="preserve"> Ивановой И.И. и Иванова И.И.</w:t>
      </w:r>
      <w:r w:rsidRPr="007328FD">
        <w:rPr>
          <w:rFonts w:ascii="Times New Roman" w:eastAsia="Times New Roman" w:hAnsi="Times New Roman" w:cs="Times New Roman"/>
          <w:sz w:val="24"/>
          <w:szCs w:val="24"/>
        </w:rPr>
        <w:t>о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7328FD">
        <w:rPr>
          <w:rFonts w:ascii="Times New Roman" w:eastAsia="Times New Roman" w:hAnsi="Times New Roman" w:cs="Times New Roman"/>
          <w:i/>
          <w:iCs/>
          <w:sz w:val="24"/>
          <w:szCs w:val="24"/>
        </w:rPr>
        <w:t xml:space="preserve">, </w:t>
      </w:r>
      <w:r w:rsidRPr="007328FD">
        <w:rPr>
          <w:rFonts w:ascii="Times New Roman" w:eastAsia="Times New Roman" w:hAnsi="Times New Roman" w:cs="Times New Roman"/>
          <w:sz w:val="24"/>
          <w:szCs w:val="24"/>
        </w:rPr>
        <w:t xml:space="preserve">руководствуясь пунктом </w:t>
      </w:r>
      <w:r w:rsidRPr="007328FD">
        <w:rPr>
          <w:rFonts w:ascii="Times New Roman" w:eastAsia="Times New Roman" w:hAnsi="Times New Roman" w:cs="Times New Roman"/>
          <w:color w:val="0000FF"/>
          <w:sz w:val="24"/>
          <w:szCs w:val="24"/>
        </w:rPr>
        <w:t xml:space="preserve">2 </w:t>
      </w:r>
      <w:r w:rsidRPr="007328FD">
        <w:rPr>
          <w:rFonts w:ascii="Times New Roman" w:eastAsia="Times New Roman" w:hAnsi="Times New Roman" w:cs="Times New Roman"/>
          <w:sz w:val="24"/>
          <w:szCs w:val="24"/>
        </w:rPr>
        <w:t xml:space="preserve">части 1 статьи 51 Жилищного кодекса Российской Федерации, учитывая протокол заседания комиссии по рассмотрению вопросов признания граждан нуждающимися в улучшении жилищных условий и предоставления жилых помещений в </w:t>
      </w:r>
      <w:r w:rsidR="00F16D11">
        <w:rPr>
          <w:rFonts w:ascii="Times New Roman" w:eastAsia="Times New Roman" w:hAnsi="Times New Roman" w:cs="Times New Roman"/>
          <w:sz w:val="24"/>
          <w:szCs w:val="24"/>
        </w:rPr>
        <w:t>Камышловском</w:t>
      </w:r>
      <w:r w:rsidRPr="007328FD">
        <w:rPr>
          <w:rFonts w:ascii="Times New Roman" w:eastAsia="Times New Roman" w:hAnsi="Times New Roman" w:cs="Times New Roman"/>
          <w:sz w:val="24"/>
          <w:szCs w:val="24"/>
        </w:rPr>
        <w:t xml:space="preserve"> городском округе от </w:t>
      </w:r>
      <w:r w:rsidRPr="008C64A2">
        <w:rPr>
          <w:rFonts w:ascii="Times New Roman" w:eastAsia="Times New Roman" w:hAnsi="Times New Roman" w:cs="Times New Roman"/>
          <w:sz w:val="24"/>
          <w:szCs w:val="24"/>
        </w:rPr>
        <w:t xml:space="preserve">01.01.01, Администрация </w:t>
      </w:r>
      <w:r w:rsidR="00F16D11">
        <w:rPr>
          <w:rFonts w:ascii="Times New Roman" w:eastAsia="Times New Roman" w:hAnsi="Times New Roman" w:cs="Times New Roman"/>
          <w:sz w:val="24"/>
          <w:szCs w:val="24"/>
        </w:rPr>
        <w:t xml:space="preserve">Камышловского </w:t>
      </w:r>
      <w:r w:rsidRPr="008C64A2">
        <w:rPr>
          <w:rFonts w:ascii="Times New Roman" w:eastAsia="Times New Roman" w:hAnsi="Times New Roman" w:cs="Times New Roman"/>
          <w:sz w:val="24"/>
          <w:szCs w:val="24"/>
        </w:rPr>
        <w:t>городского округа</w:t>
      </w:r>
    </w:p>
    <w:p w:rsidR="007328FD" w:rsidRPr="007328FD" w:rsidRDefault="007328FD" w:rsidP="007328FD">
      <w:pPr>
        <w:spacing w:after="0" w:line="240" w:lineRule="auto"/>
        <w:jc w:val="both"/>
        <w:rPr>
          <w:rFonts w:ascii="Times New Roman" w:eastAsia="Times New Roman" w:hAnsi="Times New Roman" w:cs="Times New Roman"/>
          <w:sz w:val="24"/>
          <w:szCs w:val="24"/>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         ПОСТАНОВЛЯЕТ:</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numPr>
          <w:ilvl w:val="0"/>
          <w:numId w:val="8"/>
        </w:num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Признать молодую семью в составе: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Ивановой Ирины Ивановны</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01.01.01</w:t>
      </w:r>
      <w:r w:rsidRPr="007328FD">
        <w:rPr>
          <w:rFonts w:ascii="Times New Roman" w:eastAsia="Times New Roman" w:hAnsi="Times New Roman" w:cs="Times New Roman"/>
          <w:sz w:val="26"/>
          <w:szCs w:val="26"/>
        </w:rPr>
        <w:t xml:space="preserve"> года рождения, </w:t>
      </w:r>
      <w:r w:rsidRPr="008C64A2">
        <w:rPr>
          <w:rFonts w:ascii="Times New Roman" w:eastAsia="Times New Roman" w:hAnsi="Times New Roman" w:cs="Times New Roman"/>
          <w:sz w:val="26"/>
          <w:szCs w:val="26"/>
        </w:rPr>
        <w:t>жены</w:t>
      </w:r>
      <w:r w:rsidRPr="007328FD">
        <w:rPr>
          <w:rFonts w:ascii="Times New Roman" w:eastAsia="Times New Roman" w:hAnsi="Times New Roman" w:cs="Times New Roman"/>
          <w:sz w:val="26"/>
          <w:szCs w:val="26"/>
        </w:rPr>
        <w:t>,</w:t>
      </w:r>
    </w:p>
    <w:p w:rsid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Ивана Ивановича</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02.02.02</w:t>
      </w:r>
      <w:r w:rsidRPr="007328FD">
        <w:rPr>
          <w:rFonts w:ascii="Times New Roman" w:eastAsia="Times New Roman" w:hAnsi="Times New Roman" w:cs="Times New Roman"/>
          <w:sz w:val="26"/>
          <w:szCs w:val="26"/>
        </w:rPr>
        <w:t xml:space="preserve"> года рождения, </w:t>
      </w:r>
      <w:r>
        <w:rPr>
          <w:rFonts w:ascii="Times New Roman" w:eastAsia="Times New Roman" w:hAnsi="Times New Roman" w:cs="Times New Roman"/>
          <w:sz w:val="26"/>
          <w:szCs w:val="26"/>
        </w:rPr>
        <w:t xml:space="preserve">мужа-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нуждающейся в улучшении жилищных условий</w:t>
      </w:r>
      <w:r w:rsidRPr="007328FD">
        <w:rPr>
          <w:rFonts w:ascii="Times New Roman" w:eastAsia="Times New Roman" w:hAnsi="Times New Roman" w:cs="Times New Roman"/>
          <w:sz w:val="24"/>
          <w:szCs w:val="24"/>
        </w:rPr>
        <w:t xml:space="preserve">.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4"/>
          <w:szCs w:val="24"/>
        </w:rPr>
        <w:t xml:space="preserve">          2. Контроль за исполнением настоящего постановления возложить на заместителя Главы Администрации </w:t>
      </w:r>
      <w:r w:rsidR="00F16D11">
        <w:rPr>
          <w:rFonts w:ascii="Times New Roman" w:eastAsia="Times New Roman" w:hAnsi="Times New Roman" w:cs="Times New Roman"/>
          <w:sz w:val="24"/>
          <w:szCs w:val="24"/>
        </w:rPr>
        <w:t>Камышловского</w:t>
      </w:r>
      <w:r w:rsidRPr="007328FD">
        <w:rPr>
          <w:rFonts w:ascii="Times New Roman" w:eastAsia="Times New Roman" w:hAnsi="Times New Roman" w:cs="Times New Roman"/>
          <w:sz w:val="24"/>
          <w:szCs w:val="24"/>
        </w:rPr>
        <w:t xml:space="preserve"> городского округа</w:t>
      </w:r>
      <w:r w:rsidR="00F16D11">
        <w:rPr>
          <w:rFonts w:ascii="Times New Roman" w:eastAsia="Times New Roman" w:hAnsi="Times New Roman" w:cs="Times New Roman"/>
          <w:sz w:val="24"/>
          <w:szCs w:val="24"/>
        </w:rPr>
        <w:t xml:space="preserve"> </w:t>
      </w:r>
      <w:r w:rsidRPr="007328FD">
        <w:rPr>
          <w:rFonts w:ascii="Times New Roman" w:eastAsia="Times New Roman" w:hAnsi="Times New Roman" w:cs="Times New Roman"/>
          <w:sz w:val="24"/>
          <w:szCs w:val="24"/>
        </w:rPr>
        <w:t xml:space="preserve"> </w:t>
      </w:r>
      <w:r w:rsidR="00AF3E39">
        <w:rPr>
          <w:rFonts w:ascii="Times New Roman" w:eastAsia="Times New Roman" w:hAnsi="Times New Roman" w:cs="Times New Roman"/>
          <w:sz w:val="24"/>
          <w:szCs w:val="24"/>
        </w:rPr>
        <w:t>И.О. Фамилия</w:t>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Глава </w:t>
      </w:r>
      <w:r w:rsidR="00F16D11">
        <w:rPr>
          <w:rFonts w:ascii="Times New Roman" w:eastAsia="Times New Roman" w:hAnsi="Times New Roman" w:cs="Times New Roman"/>
          <w:sz w:val="26"/>
          <w:szCs w:val="26"/>
        </w:rPr>
        <w:t>Камышловского</w:t>
      </w:r>
      <w:r w:rsidR="00AF3E39">
        <w:rPr>
          <w:rFonts w:ascii="Times New Roman" w:eastAsia="Times New Roman" w:hAnsi="Times New Roman" w:cs="Times New Roman"/>
          <w:sz w:val="26"/>
          <w:szCs w:val="26"/>
        </w:rPr>
        <w:t xml:space="preserve"> г</w:t>
      </w:r>
      <w:r w:rsidRPr="007328FD">
        <w:rPr>
          <w:rFonts w:ascii="Times New Roman" w:eastAsia="Times New Roman" w:hAnsi="Times New Roman" w:cs="Times New Roman"/>
          <w:sz w:val="26"/>
          <w:szCs w:val="26"/>
        </w:rPr>
        <w:t xml:space="preserve">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tabs>
          <w:tab w:val="left" w:pos="4140"/>
        </w:tabs>
        <w:spacing w:after="0" w:line="240" w:lineRule="auto"/>
        <w:jc w:val="both"/>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ab/>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813CE" w:rsidRPr="007813CE" w:rsidRDefault="007813CE" w:rsidP="007813CE">
      <w:pPr>
        <w:spacing w:after="0" w:line="240" w:lineRule="auto"/>
        <w:jc w:val="both"/>
        <w:rPr>
          <w:rFonts w:ascii="Times New Roman" w:eastAsia="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D95217" w:rsidRDefault="00D95217" w:rsidP="007813CE">
      <w:pPr>
        <w:spacing w:after="0" w:line="240" w:lineRule="auto"/>
        <w:jc w:val="both"/>
        <w:rPr>
          <w:rFonts w:ascii="Times New Roman" w:hAnsi="Times New Roman" w:cs="Times New Roman"/>
          <w:sz w:val="28"/>
          <w:szCs w:val="28"/>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C408A" w:rsidRDefault="00DC408A" w:rsidP="001264A4">
      <w:pPr>
        <w:tabs>
          <w:tab w:val="left" w:pos="1780"/>
        </w:tabs>
        <w:spacing w:after="0" w:line="240" w:lineRule="auto"/>
        <w:rPr>
          <w:rFonts w:ascii="Times New Roman" w:eastAsia="Times New Roman" w:hAnsi="Times New Roman" w:cs="Times New Roman"/>
          <w:sz w:val="24"/>
          <w:szCs w:val="24"/>
        </w:rPr>
      </w:pPr>
    </w:p>
    <w:p w:rsidR="00DC408A"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C408A" w:rsidRPr="00D95217"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b/>
          <w:sz w:val="24"/>
          <w:szCs w:val="24"/>
        </w:rPr>
        <w:t>Приложение № 4</w:t>
      </w:r>
    </w:p>
    <w:p w:rsidR="00D95217" w:rsidRPr="00D95217" w:rsidRDefault="00D95217" w:rsidP="00D95217">
      <w:pPr>
        <w:spacing w:after="0" w:line="240" w:lineRule="auto"/>
        <w:rPr>
          <w:rFonts w:ascii="Times New Roman" w:eastAsia="Times New Roman" w:hAnsi="Times New Roman" w:cs="Times New Roman"/>
          <w:b/>
          <w:color w:val="FF0000"/>
          <w:sz w:val="32"/>
          <w:szCs w:val="32"/>
        </w:rPr>
      </w:pPr>
    </w:p>
    <w:p w:rsidR="0050685F" w:rsidRPr="009B387C" w:rsidRDefault="00D95217" w:rsidP="009B387C">
      <w:pPr>
        <w:spacing w:after="0" w:line="240" w:lineRule="auto"/>
        <w:rPr>
          <w:rFonts w:ascii="Times New Roman" w:eastAsia="Times New Roman" w:hAnsi="Times New Roman" w:cs="Times New Roman"/>
          <w:b/>
          <w:sz w:val="24"/>
          <w:szCs w:val="24"/>
        </w:rPr>
      </w:pPr>
      <w:r w:rsidRPr="00D95217">
        <w:rPr>
          <w:rFonts w:ascii="Times New Roman" w:eastAsia="Times New Roman" w:hAnsi="Times New Roman" w:cs="Times New Roman"/>
          <w:b/>
          <w:color w:val="FF0000"/>
          <w:sz w:val="32"/>
          <w:szCs w:val="32"/>
        </w:rPr>
        <w:tab/>
      </w:r>
      <w:r w:rsidRPr="00D95217">
        <w:rPr>
          <w:rFonts w:ascii="Times New Roman" w:eastAsia="Times New Roman" w:hAnsi="Times New Roman" w:cs="Times New Roman"/>
          <w:b/>
          <w:color w:val="FF0000"/>
          <w:sz w:val="32"/>
          <w:szCs w:val="32"/>
        </w:rPr>
        <w:tab/>
      </w:r>
      <w:r w:rsidR="009B387C">
        <w:rPr>
          <w:rFonts w:ascii="Times New Roman" w:eastAsia="Times New Roman" w:hAnsi="Times New Roman" w:cs="Times New Roman"/>
          <w:b/>
          <w:sz w:val="24"/>
          <w:szCs w:val="24"/>
        </w:rPr>
        <w:t>ФОРМА</w:t>
      </w:r>
    </w:p>
    <w:p w:rsidR="00D95217" w:rsidRPr="00D95217" w:rsidRDefault="00D95217" w:rsidP="009B387C">
      <w:pPr>
        <w:spacing w:after="0" w:line="240" w:lineRule="auto"/>
        <w:ind w:left="912" w:right="6614"/>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14605</wp:posOffset>
                </wp:positionV>
                <wp:extent cx="2874645" cy="2185035"/>
                <wp:effectExtent l="0" t="0" r="190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18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D11" w:rsidRPr="00F16D11" w:rsidRDefault="00F16D11" w:rsidP="00F16D11">
                            <w:pPr>
                              <w:spacing w:after="0" w:line="240" w:lineRule="auto"/>
                              <w:jc w:val="center"/>
                              <w:rPr>
                                <w:rFonts w:ascii="Times New Roman" w:eastAsia="Times New Roman" w:hAnsi="Times New Roman" w:cs="Times New Roman"/>
                                <w:sz w:val="20"/>
                                <w:szCs w:val="20"/>
                                <w:lang w:eastAsia="en-US"/>
                              </w:rPr>
                            </w:pPr>
                          </w:p>
                          <w:p w:rsidR="00F16D11" w:rsidRPr="00F16D11" w:rsidRDefault="00F16D11" w:rsidP="00F16D11">
                            <w:pPr>
                              <w:spacing w:after="0" w:line="240" w:lineRule="auto"/>
                              <w:jc w:val="center"/>
                              <w:rPr>
                                <w:rFonts w:ascii="Times New Roman" w:eastAsia="Times New Roman" w:hAnsi="Times New Roman" w:cs="Times New Roman"/>
                                <w:b/>
                                <w:sz w:val="28"/>
                                <w:szCs w:val="28"/>
                                <w:lang w:eastAsia="en-US"/>
                              </w:rPr>
                            </w:pPr>
                            <w:r w:rsidRPr="00F16D11">
                              <w:rPr>
                                <w:rFonts w:ascii="Times New Roman" w:eastAsia="Times New Roman" w:hAnsi="Times New Roman" w:cs="Times New Roman"/>
                                <w:b/>
                                <w:sz w:val="28"/>
                                <w:szCs w:val="28"/>
                                <w:lang w:eastAsia="en-US"/>
                              </w:rPr>
                              <w:t>АДМИНИСТРАЦИЯ</w:t>
                            </w:r>
                          </w:p>
                          <w:p w:rsidR="00F16D11" w:rsidRPr="00F16D11" w:rsidRDefault="00F16D11" w:rsidP="00F16D11">
                            <w:pPr>
                              <w:spacing w:after="0" w:line="240" w:lineRule="auto"/>
                              <w:jc w:val="center"/>
                              <w:rPr>
                                <w:rFonts w:ascii="Times New Roman" w:eastAsia="Times New Roman" w:hAnsi="Times New Roman" w:cs="Times New Roman"/>
                                <w:b/>
                                <w:sz w:val="28"/>
                                <w:szCs w:val="28"/>
                                <w:lang w:eastAsia="en-US"/>
                              </w:rPr>
                            </w:pPr>
                            <w:r w:rsidRPr="00F16D11">
                              <w:rPr>
                                <w:rFonts w:ascii="Times New Roman" w:eastAsia="Times New Roman" w:hAnsi="Times New Roman" w:cs="Times New Roman"/>
                                <w:b/>
                                <w:sz w:val="28"/>
                                <w:szCs w:val="28"/>
                                <w:lang w:eastAsia="en-US"/>
                              </w:rPr>
                              <w:t>Камышловского городского округа</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улица Свердлова, 41</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город Камышлов,</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Свердловская область, 624860</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Телефон/факс: 8 (34375) 2- 33 -32</w:t>
                            </w:r>
                          </w:p>
                          <w:p w:rsidR="00F16D11" w:rsidRPr="00F16D11" w:rsidRDefault="00F16D11" w:rsidP="00F16D11">
                            <w:pPr>
                              <w:spacing w:after="0" w:line="240" w:lineRule="auto"/>
                              <w:jc w:val="center"/>
                              <w:rPr>
                                <w:rFonts w:ascii="Times New Roman" w:eastAsia="Times New Roman" w:hAnsi="Times New Roman" w:cs="Times New Roman"/>
                                <w:sz w:val="24"/>
                                <w:szCs w:val="24"/>
                                <w:lang w:val="en-US" w:eastAsia="en-US"/>
                              </w:rPr>
                            </w:pPr>
                            <w:r w:rsidRPr="00F16D11">
                              <w:rPr>
                                <w:rFonts w:ascii="Times New Roman" w:eastAsia="Times New Roman" w:hAnsi="Times New Roman" w:cs="Times New Roman"/>
                                <w:sz w:val="24"/>
                                <w:szCs w:val="24"/>
                                <w:lang w:val="en-US" w:eastAsia="en-US"/>
                              </w:rPr>
                              <w:t xml:space="preserve">e-mail: </w:t>
                            </w:r>
                            <w:hyperlink r:id="rId11" w:history="1">
                              <w:r w:rsidRPr="00F16D11">
                                <w:rPr>
                                  <w:rFonts w:ascii="Times New Roman" w:eastAsia="Times New Roman" w:hAnsi="Times New Roman" w:cs="Times New Roman"/>
                                  <w:color w:val="0563C1"/>
                                  <w:sz w:val="24"/>
                                  <w:szCs w:val="24"/>
                                  <w:u w:val="single"/>
                                  <w:lang w:val="en-US" w:eastAsia="en-US"/>
                                </w:rPr>
                                <w:t>KamGO@mail.ru</w:t>
                              </w:r>
                            </w:hyperlink>
                          </w:p>
                          <w:p w:rsidR="00F16D11" w:rsidRPr="00F16D11" w:rsidRDefault="00F16D11" w:rsidP="00F16D11">
                            <w:pPr>
                              <w:spacing w:after="0" w:line="240" w:lineRule="auto"/>
                              <w:jc w:val="center"/>
                              <w:rPr>
                                <w:rFonts w:ascii="Times New Roman" w:eastAsia="Times New Roman" w:hAnsi="Times New Roman" w:cs="Times New Roman"/>
                                <w:sz w:val="24"/>
                                <w:szCs w:val="24"/>
                                <w:lang w:val="en-US" w:eastAsia="en-US"/>
                              </w:rPr>
                            </w:pPr>
                            <w:r w:rsidRPr="00F16D11">
                              <w:rPr>
                                <w:rFonts w:ascii="Times New Roman" w:eastAsia="Times New Roman" w:hAnsi="Times New Roman" w:cs="Times New Roman"/>
                                <w:sz w:val="24"/>
                                <w:szCs w:val="24"/>
                                <w:lang w:val="en-US" w:eastAsia="en-US"/>
                              </w:rPr>
                              <w:t>_______________№___________</w:t>
                            </w:r>
                          </w:p>
                          <w:p w:rsidR="00F16D11" w:rsidRPr="00F16D11" w:rsidRDefault="00F16D11" w:rsidP="00F16D11">
                            <w:pPr>
                              <w:spacing w:after="0" w:line="240" w:lineRule="auto"/>
                              <w:jc w:val="center"/>
                              <w:rPr>
                                <w:rFonts w:ascii="Times New Roman" w:eastAsia="Times New Roman" w:hAnsi="Times New Roman" w:cs="Times New Roman"/>
                                <w:sz w:val="20"/>
                                <w:szCs w:val="20"/>
                                <w:lang w:eastAsia="en-US"/>
                              </w:rPr>
                            </w:pPr>
                            <w:r w:rsidRPr="00F16D11">
                              <w:rPr>
                                <w:rFonts w:ascii="Times New Roman" w:eastAsia="Times New Roman" w:hAnsi="Times New Roman" w:cs="Times New Roman"/>
                                <w:sz w:val="24"/>
                                <w:szCs w:val="24"/>
                                <w:lang w:eastAsia="en-US"/>
                              </w:rPr>
                              <w:t>На  № ________  от  __________</w:t>
                            </w:r>
                          </w:p>
                          <w:p w:rsidR="00C81EEB" w:rsidRPr="00D95217" w:rsidRDefault="00C81EEB" w:rsidP="00D95217">
                            <w:pPr>
                              <w:spacing w:after="0" w:line="240" w:lineRule="auto"/>
                              <w:rPr>
                                <w:rFonts w:ascii="Times New Roman" w:eastAsia="Times New Roman" w:hAnsi="Times New Roman" w:cs="Times New Roman"/>
                                <w:sz w:val="24"/>
                                <w:szCs w:val="24"/>
                                <w:u w:val="single"/>
                              </w:rPr>
                            </w:pPr>
                          </w:p>
                          <w:p w:rsidR="00C81EEB" w:rsidRDefault="00C81EEB" w:rsidP="00D95217">
                            <w:pPr>
                              <w:jc w:val="center"/>
                              <w:rPr>
                                <w:sz w:val="6"/>
                                <w:szCs w:val="6"/>
                              </w:rPr>
                            </w:pPr>
                          </w:p>
                          <w:p w:rsidR="00C81EEB" w:rsidRDefault="00C81EEB" w:rsidP="00D95217">
                            <w:pPr>
                              <w:jc w:val="center"/>
                            </w:pPr>
                            <w:r>
                              <w:t>______________ № _______________</w:t>
                            </w:r>
                          </w:p>
                          <w:p w:rsidR="00C81EEB" w:rsidRDefault="00C81EEB" w:rsidP="00D95217">
                            <w:pPr>
                              <w:jc w:val="center"/>
                              <w:rPr>
                                <w:sz w:val="10"/>
                                <w:szCs w:val="10"/>
                              </w:rPr>
                            </w:pPr>
                          </w:p>
                          <w:p w:rsidR="00C81EEB" w:rsidRPr="00242582" w:rsidRDefault="00C81EEB" w:rsidP="00D95217">
                            <w:r>
                              <w:t xml:space="preserve">      На №     от  </w:t>
                            </w:r>
                            <w:r>
                              <w:rPr>
                                <w:u w:val="single"/>
                              </w:rPr>
                              <w:t xml:space="preserve"> ______________</w:t>
                            </w:r>
                          </w:p>
                          <w:p w:rsidR="00C81EEB" w:rsidRDefault="00C81EEB" w:rsidP="00D95217">
                            <w:pPr>
                              <w:rPr>
                                <w:u w:val="single"/>
                              </w:rPr>
                            </w:pPr>
                          </w:p>
                          <w:p w:rsidR="00C81EEB" w:rsidRPr="003846CF" w:rsidRDefault="00C81EEB"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9pt;margin-top:1.15pt;width:226.35pt;height:17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F16D11" w:rsidRPr="00F16D11" w:rsidRDefault="00F16D11" w:rsidP="00F16D11">
                      <w:pPr>
                        <w:spacing w:after="0" w:line="240" w:lineRule="auto"/>
                        <w:jc w:val="center"/>
                        <w:rPr>
                          <w:rFonts w:ascii="Times New Roman" w:eastAsia="Times New Roman" w:hAnsi="Times New Roman" w:cs="Times New Roman"/>
                          <w:sz w:val="20"/>
                          <w:szCs w:val="20"/>
                          <w:lang w:eastAsia="en-US"/>
                        </w:rPr>
                      </w:pPr>
                    </w:p>
                    <w:p w:rsidR="00F16D11" w:rsidRPr="00F16D11" w:rsidRDefault="00F16D11" w:rsidP="00F16D11">
                      <w:pPr>
                        <w:spacing w:after="0" w:line="240" w:lineRule="auto"/>
                        <w:jc w:val="center"/>
                        <w:rPr>
                          <w:rFonts w:ascii="Times New Roman" w:eastAsia="Times New Roman" w:hAnsi="Times New Roman" w:cs="Times New Roman"/>
                          <w:b/>
                          <w:sz w:val="28"/>
                          <w:szCs w:val="28"/>
                          <w:lang w:eastAsia="en-US"/>
                        </w:rPr>
                      </w:pPr>
                      <w:r w:rsidRPr="00F16D11">
                        <w:rPr>
                          <w:rFonts w:ascii="Times New Roman" w:eastAsia="Times New Roman" w:hAnsi="Times New Roman" w:cs="Times New Roman"/>
                          <w:b/>
                          <w:sz w:val="28"/>
                          <w:szCs w:val="28"/>
                          <w:lang w:eastAsia="en-US"/>
                        </w:rPr>
                        <w:t>АДМИНИСТРАЦИЯ</w:t>
                      </w:r>
                    </w:p>
                    <w:p w:rsidR="00F16D11" w:rsidRPr="00F16D11" w:rsidRDefault="00F16D11" w:rsidP="00F16D11">
                      <w:pPr>
                        <w:spacing w:after="0" w:line="240" w:lineRule="auto"/>
                        <w:jc w:val="center"/>
                        <w:rPr>
                          <w:rFonts w:ascii="Times New Roman" w:eastAsia="Times New Roman" w:hAnsi="Times New Roman" w:cs="Times New Roman"/>
                          <w:b/>
                          <w:sz w:val="28"/>
                          <w:szCs w:val="28"/>
                          <w:lang w:eastAsia="en-US"/>
                        </w:rPr>
                      </w:pPr>
                      <w:proofErr w:type="spellStart"/>
                      <w:r w:rsidRPr="00F16D11">
                        <w:rPr>
                          <w:rFonts w:ascii="Times New Roman" w:eastAsia="Times New Roman" w:hAnsi="Times New Roman" w:cs="Times New Roman"/>
                          <w:b/>
                          <w:sz w:val="28"/>
                          <w:szCs w:val="28"/>
                          <w:lang w:eastAsia="en-US"/>
                        </w:rPr>
                        <w:t>Камышловского</w:t>
                      </w:r>
                      <w:proofErr w:type="spellEnd"/>
                      <w:r w:rsidRPr="00F16D11">
                        <w:rPr>
                          <w:rFonts w:ascii="Times New Roman" w:eastAsia="Times New Roman" w:hAnsi="Times New Roman" w:cs="Times New Roman"/>
                          <w:b/>
                          <w:sz w:val="28"/>
                          <w:szCs w:val="28"/>
                          <w:lang w:eastAsia="en-US"/>
                        </w:rPr>
                        <w:t xml:space="preserve"> городского округа</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улица Свердлова, 41</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город Камышлов,</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Свердловская область, 624860</w:t>
                      </w:r>
                    </w:p>
                    <w:p w:rsidR="00F16D11" w:rsidRPr="00F16D11" w:rsidRDefault="00F16D11" w:rsidP="00F16D11">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Телефон/факс: 8 (34375) 2- 33 -32</w:t>
                      </w:r>
                    </w:p>
                    <w:p w:rsidR="00F16D11" w:rsidRPr="00F16D11" w:rsidRDefault="00F16D11" w:rsidP="00F16D11">
                      <w:pPr>
                        <w:spacing w:after="0" w:line="240" w:lineRule="auto"/>
                        <w:jc w:val="center"/>
                        <w:rPr>
                          <w:rFonts w:ascii="Times New Roman" w:eastAsia="Times New Roman" w:hAnsi="Times New Roman" w:cs="Times New Roman"/>
                          <w:sz w:val="24"/>
                          <w:szCs w:val="24"/>
                          <w:lang w:val="en-US" w:eastAsia="en-US"/>
                        </w:rPr>
                      </w:pPr>
                      <w:proofErr w:type="gramStart"/>
                      <w:r w:rsidRPr="00F16D11">
                        <w:rPr>
                          <w:rFonts w:ascii="Times New Roman" w:eastAsia="Times New Roman" w:hAnsi="Times New Roman" w:cs="Times New Roman"/>
                          <w:sz w:val="24"/>
                          <w:szCs w:val="24"/>
                          <w:lang w:val="en-US" w:eastAsia="en-US"/>
                        </w:rPr>
                        <w:t>e-mail</w:t>
                      </w:r>
                      <w:proofErr w:type="gramEnd"/>
                      <w:r w:rsidRPr="00F16D11">
                        <w:rPr>
                          <w:rFonts w:ascii="Times New Roman" w:eastAsia="Times New Roman" w:hAnsi="Times New Roman" w:cs="Times New Roman"/>
                          <w:sz w:val="24"/>
                          <w:szCs w:val="24"/>
                          <w:lang w:val="en-US" w:eastAsia="en-US"/>
                        </w:rPr>
                        <w:t xml:space="preserve">: </w:t>
                      </w:r>
                      <w:hyperlink r:id="rId12" w:history="1">
                        <w:r w:rsidRPr="00F16D11">
                          <w:rPr>
                            <w:rFonts w:ascii="Times New Roman" w:eastAsia="Times New Roman" w:hAnsi="Times New Roman" w:cs="Times New Roman"/>
                            <w:color w:val="0563C1"/>
                            <w:sz w:val="24"/>
                            <w:szCs w:val="24"/>
                            <w:u w:val="single"/>
                            <w:lang w:val="en-US" w:eastAsia="en-US"/>
                          </w:rPr>
                          <w:t>KamGO@mail.ru</w:t>
                        </w:r>
                      </w:hyperlink>
                    </w:p>
                    <w:p w:rsidR="00F16D11" w:rsidRPr="00F16D11" w:rsidRDefault="00F16D11" w:rsidP="00F16D11">
                      <w:pPr>
                        <w:spacing w:after="0" w:line="240" w:lineRule="auto"/>
                        <w:jc w:val="center"/>
                        <w:rPr>
                          <w:rFonts w:ascii="Times New Roman" w:eastAsia="Times New Roman" w:hAnsi="Times New Roman" w:cs="Times New Roman"/>
                          <w:sz w:val="24"/>
                          <w:szCs w:val="24"/>
                          <w:lang w:val="en-US" w:eastAsia="en-US"/>
                        </w:rPr>
                      </w:pPr>
                      <w:r w:rsidRPr="00F16D11">
                        <w:rPr>
                          <w:rFonts w:ascii="Times New Roman" w:eastAsia="Times New Roman" w:hAnsi="Times New Roman" w:cs="Times New Roman"/>
                          <w:sz w:val="24"/>
                          <w:szCs w:val="24"/>
                          <w:lang w:val="en-US" w:eastAsia="en-US"/>
                        </w:rPr>
                        <w:t>_______________№___________</w:t>
                      </w:r>
                    </w:p>
                    <w:p w:rsidR="00F16D11" w:rsidRPr="00F16D11" w:rsidRDefault="00F16D11" w:rsidP="00F16D11">
                      <w:pPr>
                        <w:spacing w:after="0" w:line="240" w:lineRule="auto"/>
                        <w:jc w:val="center"/>
                        <w:rPr>
                          <w:rFonts w:ascii="Times New Roman" w:eastAsia="Times New Roman" w:hAnsi="Times New Roman" w:cs="Times New Roman"/>
                          <w:sz w:val="20"/>
                          <w:szCs w:val="20"/>
                          <w:lang w:eastAsia="en-US"/>
                        </w:rPr>
                      </w:pPr>
                      <w:r w:rsidRPr="00F16D11">
                        <w:rPr>
                          <w:rFonts w:ascii="Times New Roman" w:eastAsia="Times New Roman" w:hAnsi="Times New Roman" w:cs="Times New Roman"/>
                          <w:sz w:val="24"/>
                          <w:szCs w:val="24"/>
                          <w:lang w:eastAsia="en-US"/>
                        </w:rPr>
                        <w:t>На  № ________  от  __________</w:t>
                      </w:r>
                    </w:p>
                    <w:p w:rsidR="00C81EEB" w:rsidRPr="00D95217" w:rsidRDefault="00C81EEB" w:rsidP="00D95217">
                      <w:pPr>
                        <w:spacing w:after="0" w:line="240" w:lineRule="auto"/>
                        <w:rPr>
                          <w:rFonts w:ascii="Times New Roman" w:eastAsia="Times New Roman" w:hAnsi="Times New Roman" w:cs="Times New Roman"/>
                          <w:sz w:val="24"/>
                          <w:szCs w:val="24"/>
                          <w:u w:val="single"/>
                        </w:rPr>
                      </w:pPr>
                    </w:p>
                    <w:p w:rsidR="00C81EEB" w:rsidRDefault="00C81EEB" w:rsidP="00D95217">
                      <w:pPr>
                        <w:jc w:val="center"/>
                        <w:rPr>
                          <w:sz w:val="6"/>
                          <w:szCs w:val="6"/>
                        </w:rPr>
                      </w:pPr>
                    </w:p>
                    <w:p w:rsidR="00C81EEB" w:rsidRDefault="00C81EEB" w:rsidP="00D95217">
                      <w:pPr>
                        <w:jc w:val="center"/>
                      </w:pPr>
                      <w:r>
                        <w:t>______________ № _______________</w:t>
                      </w:r>
                    </w:p>
                    <w:p w:rsidR="00C81EEB" w:rsidRDefault="00C81EEB" w:rsidP="00D95217">
                      <w:pPr>
                        <w:jc w:val="center"/>
                        <w:rPr>
                          <w:sz w:val="10"/>
                          <w:szCs w:val="10"/>
                        </w:rPr>
                      </w:pPr>
                    </w:p>
                    <w:p w:rsidR="00C81EEB" w:rsidRPr="00242582" w:rsidRDefault="00C81EEB" w:rsidP="00D95217">
                      <w:r>
                        <w:t xml:space="preserve">      На №     от  </w:t>
                      </w:r>
                      <w:r>
                        <w:rPr>
                          <w:u w:val="single"/>
                        </w:rPr>
                        <w:t xml:space="preserve"> ______________</w:t>
                      </w:r>
                    </w:p>
                    <w:p w:rsidR="00C81EEB" w:rsidRDefault="00C81EEB" w:rsidP="00D95217">
                      <w:pPr>
                        <w:rPr>
                          <w:u w:val="single"/>
                        </w:rPr>
                      </w:pPr>
                    </w:p>
                    <w:p w:rsidR="00C81EEB" w:rsidRPr="003846CF" w:rsidRDefault="00C81EEB"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EB" w:rsidRPr="00D95217" w:rsidRDefault="00C81EEB"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C81EEB" w:rsidRPr="00D95217" w:rsidRDefault="00C81EEB" w:rsidP="00D95217">
                            <w:pPr>
                              <w:spacing w:after="0" w:line="240" w:lineRule="auto"/>
                              <w:rPr>
                                <w:rFonts w:ascii="Times New Roman" w:eastAsia="Times New Roman" w:hAnsi="Times New Roman" w:cs="Times New Roman"/>
                                <w:sz w:val="28"/>
                                <w:szCs w:val="28"/>
                              </w:rPr>
                            </w:pPr>
                          </w:p>
                          <w:p w:rsidR="00C81EEB" w:rsidRPr="00D95217" w:rsidRDefault="00C81EEB"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C81EEB" w:rsidRPr="00D95217" w:rsidRDefault="00C81EEB"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C81EEB" w:rsidRPr="00D56062" w:rsidRDefault="00C81EEB" w:rsidP="00D95217">
                            <w:pPr>
                              <w:jc w:val="right"/>
                              <w:rPr>
                                <w:sz w:val="28"/>
                                <w:szCs w:val="28"/>
                              </w:rPr>
                            </w:pPr>
                          </w:p>
                          <w:p w:rsidR="00C81EEB" w:rsidRDefault="00C81EEB"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6" o:spid="_x0000_s1027" style="position:absolute;margin-left:262.2pt;margin-top:12pt;width:216.6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9422F6" w:rsidRPr="00D95217" w:rsidRDefault="009422F6" w:rsidP="00D95217">
                      <w:pPr>
                        <w:spacing w:after="0" w:line="240" w:lineRule="auto"/>
                        <w:rPr>
                          <w:rFonts w:ascii="Times New Roman" w:eastAsia="Times New Roman" w:hAnsi="Times New Roman" w:cs="Times New Roman"/>
                          <w:sz w:val="28"/>
                          <w:szCs w:val="28"/>
                        </w:rPr>
                      </w:pPr>
                    </w:p>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9422F6" w:rsidRPr="00D95217" w:rsidRDefault="009422F6"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9422F6" w:rsidRPr="00D56062" w:rsidRDefault="009422F6" w:rsidP="00D95217">
                      <w:pPr>
                        <w:jc w:val="right"/>
                        <w:rPr>
                          <w:sz w:val="28"/>
                          <w:szCs w:val="28"/>
                        </w:rPr>
                      </w:pPr>
                    </w:p>
                    <w:p w:rsidR="009422F6" w:rsidRDefault="009422F6"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Default="00D95217" w:rsidP="00D95217">
      <w:pPr>
        <w:spacing w:after="0" w:line="240" w:lineRule="auto"/>
        <w:rPr>
          <w:rFonts w:ascii="Times New Roman" w:eastAsia="Times New Roman" w:hAnsi="Times New Roman" w:cs="Times New Roman"/>
          <w:sz w:val="28"/>
          <w:szCs w:val="28"/>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Уважаемые</w: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w:t>
      </w:r>
      <w:r w:rsidR="00F16D11">
        <w:rPr>
          <w:rFonts w:ascii="Times New Roman" w:eastAsia="Times New Roman" w:hAnsi="Times New Roman" w:cs="Times New Roman"/>
          <w:sz w:val="28"/>
          <w:szCs w:val="28"/>
        </w:rPr>
        <w:t xml:space="preserve"> Камышловского</w:t>
      </w:r>
      <w:r w:rsidRPr="009B387C">
        <w:rPr>
          <w:rFonts w:ascii="Times New Roman" w:eastAsia="Times New Roman" w:hAnsi="Times New Roman" w:cs="Times New Roman"/>
          <w:sz w:val="28"/>
          <w:szCs w:val="28"/>
        </w:rPr>
        <w:t xml:space="preserve">  городского округа от </w:t>
      </w:r>
      <w:r>
        <w:rPr>
          <w:rFonts w:ascii="Times New Roman" w:eastAsia="Times New Roman" w:hAnsi="Times New Roman" w:cs="Times New Roman"/>
          <w:color w:val="0000FF"/>
          <w:sz w:val="28"/>
          <w:szCs w:val="28"/>
        </w:rPr>
        <w:t>01.01</w:t>
      </w:r>
      <w:r w:rsidRPr="009B387C">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2001</w:t>
      </w:r>
      <w:r w:rsidRPr="009B387C">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rPr>
        <w:t>01</w:t>
      </w:r>
      <w:r w:rsidRPr="009B387C">
        <w:rPr>
          <w:rFonts w:ascii="Times New Roman" w:eastAsia="Times New Roman" w:hAnsi="Times New Roman" w:cs="Times New Roman"/>
          <w:color w:val="0000FF"/>
          <w:sz w:val="28"/>
          <w:szCs w:val="28"/>
        </w:rPr>
        <w:t>-ПА (прилагается</w:t>
      </w:r>
      <w:r w:rsidRPr="009B387C">
        <w:rPr>
          <w:rFonts w:ascii="Times New Roman" w:eastAsia="Times New Roman" w:hAnsi="Times New Roman" w:cs="Times New Roman"/>
          <w:sz w:val="28"/>
          <w:szCs w:val="28"/>
        </w:rPr>
        <w:t xml:space="preserve">).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Для</w:t>
      </w:r>
      <w:r w:rsidR="008C64A2">
        <w:rPr>
          <w:rFonts w:ascii="Times New Roman" w:eastAsia="Times New Roman" w:hAnsi="Times New Roman" w:cs="Times New Roman"/>
          <w:sz w:val="28"/>
          <w:szCs w:val="28"/>
        </w:rPr>
        <w:t xml:space="preserve"> </w:t>
      </w:r>
      <w:r w:rsidRPr="009B387C">
        <w:rPr>
          <w:rFonts w:ascii="Times New Roman" w:eastAsia="Times New Roman" w:hAnsi="Times New Roman" w:cs="Times New Roman"/>
          <w:sz w:val="28"/>
          <w:szCs w:val="28"/>
        </w:rPr>
        <w:t>включения в состав участников подпрограммы необходимо представить заявление по прилагаемой форме.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Приложение: копия постановления  на 1л. в 1 экз.;</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eastAsia="Times New Roman" w:hAnsi="Times New Roman" w:cs="Times New Roman"/>
            <w:sz w:val="28"/>
            <w:szCs w:val="28"/>
          </w:rPr>
          <w:t>1 л</w:t>
        </w:r>
      </w:smartTag>
      <w:r w:rsidRPr="009B387C">
        <w:rPr>
          <w:rFonts w:ascii="Times New Roman" w:eastAsia="Times New Roman" w:hAnsi="Times New Roman" w:cs="Times New Roman"/>
          <w:sz w:val="28"/>
          <w:szCs w:val="28"/>
        </w:rPr>
        <w:t>. в 1 экз.</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C87E45"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C87E45">
        <w:rPr>
          <w:rFonts w:ascii="Times New Roman" w:eastAsia="Times New Roman" w:hAnsi="Times New Roman" w:cs="Times New Roman"/>
          <w:sz w:val="28"/>
          <w:szCs w:val="28"/>
        </w:rPr>
        <w:t xml:space="preserve">Глава Камышловского городского округа              </w:t>
      </w:r>
      <w:r>
        <w:rPr>
          <w:rFonts w:ascii="Times New Roman" w:eastAsia="Times New Roman" w:hAnsi="Times New Roman" w:cs="Times New Roman"/>
          <w:sz w:val="28"/>
          <w:szCs w:val="28"/>
        </w:rPr>
        <w:t xml:space="preserve">              </w:t>
      </w:r>
      <w:r w:rsidR="00386F54" w:rsidRPr="00C87E45">
        <w:rPr>
          <w:rFonts w:ascii="Times New Roman" w:eastAsia="Times New Roman" w:hAnsi="Times New Roman" w:cs="Times New Roman"/>
          <w:sz w:val="28"/>
          <w:szCs w:val="28"/>
        </w:rPr>
        <w:tab/>
      </w:r>
      <w:r w:rsidR="00386F54" w:rsidRPr="00C87E45">
        <w:rPr>
          <w:rFonts w:ascii="Times New Roman" w:eastAsia="Times New Roman" w:hAnsi="Times New Roman" w:cs="Times New Roman"/>
          <w:sz w:val="28"/>
          <w:szCs w:val="28"/>
        </w:rPr>
        <w:tab/>
      </w:r>
      <w:r w:rsidR="00174015" w:rsidRPr="00C87E45">
        <w:rPr>
          <w:rFonts w:ascii="Times New Roman" w:eastAsia="Times New Roman" w:hAnsi="Times New Roman" w:cs="Times New Roman"/>
          <w:sz w:val="24"/>
          <w:szCs w:val="24"/>
        </w:rPr>
        <w:t>И.О. Фамилия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8"/>
          <w:szCs w:val="28"/>
        </w:rPr>
      </w:pPr>
    </w:p>
    <w:p w:rsidR="009B387C" w:rsidRPr="00D95217" w:rsidRDefault="009B387C"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D95217" w:rsidRDefault="00D95217" w:rsidP="00D95217">
      <w:pPr>
        <w:spacing w:after="0" w:line="240" w:lineRule="auto"/>
        <w:jc w:val="both"/>
        <w:rPr>
          <w:rFonts w:ascii="Times New Roman" w:eastAsia="Times New Roman" w:hAnsi="Times New Roman" w:cs="Times New Roman"/>
          <w:sz w:val="28"/>
          <w:szCs w:val="28"/>
        </w:rPr>
      </w:pPr>
    </w:p>
    <w:p w:rsidR="00C87E45" w:rsidRDefault="00C87E45" w:rsidP="00D95217">
      <w:pPr>
        <w:spacing w:after="0" w:line="240" w:lineRule="auto"/>
        <w:jc w:val="both"/>
        <w:rPr>
          <w:rFonts w:ascii="Times New Roman" w:eastAsia="Times New Roman" w:hAnsi="Times New Roman" w:cs="Times New Roman"/>
          <w:sz w:val="28"/>
          <w:szCs w:val="28"/>
        </w:rPr>
      </w:pPr>
    </w:p>
    <w:p w:rsidR="00C87E45" w:rsidRDefault="00C87E45" w:rsidP="00D95217">
      <w:pPr>
        <w:spacing w:after="0" w:line="240" w:lineRule="auto"/>
        <w:jc w:val="both"/>
        <w:rPr>
          <w:rFonts w:ascii="Times New Roman" w:eastAsia="Times New Roman" w:hAnsi="Times New Roman" w:cs="Times New Roman"/>
          <w:sz w:val="28"/>
          <w:szCs w:val="28"/>
        </w:rPr>
      </w:pPr>
    </w:p>
    <w:p w:rsidR="001264A4" w:rsidRPr="00D95217" w:rsidRDefault="001264A4" w:rsidP="00D95217">
      <w:pPr>
        <w:spacing w:after="0" w:line="240" w:lineRule="auto"/>
        <w:jc w:val="both"/>
        <w:rPr>
          <w:rFonts w:ascii="Times New Roman" w:eastAsia="Times New Roman" w:hAnsi="Times New Roman" w:cs="Times New Roman"/>
          <w:sz w:val="28"/>
          <w:szCs w:val="28"/>
        </w:rPr>
      </w:pPr>
    </w:p>
    <w:p w:rsidR="00D95217" w:rsidRPr="00D95217"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5</w:t>
      </w:r>
    </w:p>
    <w:p w:rsidR="00D95217" w:rsidRPr="00D95217" w:rsidRDefault="00D95217" w:rsidP="00D95217">
      <w:pPr>
        <w:spacing w:after="0" w:line="240" w:lineRule="auto"/>
        <w:jc w:val="center"/>
        <w:rPr>
          <w:rFonts w:ascii="Times New Roman" w:eastAsia="Times New Roman" w:hAnsi="Times New Roman" w:cs="Times New Roman"/>
          <w:b/>
          <w:sz w:val="24"/>
          <w:szCs w:val="24"/>
        </w:rPr>
      </w:pPr>
    </w:p>
    <w:p w:rsidR="00D95217" w:rsidRPr="00D95217" w:rsidRDefault="00D95217" w:rsidP="00D95217">
      <w:pPr>
        <w:spacing w:after="0" w:line="240" w:lineRule="auto"/>
        <w:jc w:val="center"/>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t>ФОРМА</w:t>
      </w:r>
    </w:p>
    <w:p w:rsidR="00D95217" w:rsidRPr="00D95217"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D95217" w:rsidRDefault="00A2442B" w:rsidP="00D95217">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noProof/>
          <w:sz w:val="40"/>
          <w:szCs w:val="40"/>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8890</wp:posOffset>
                </wp:positionV>
                <wp:extent cx="2874645" cy="2208530"/>
                <wp:effectExtent l="0" t="0" r="1905" b="12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220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E45" w:rsidRPr="00F16D11" w:rsidRDefault="00C87E45" w:rsidP="00C87E45">
                            <w:pPr>
                              <w:spacing w:after="0" w:line="240" w:lineRule="auto"/>
                              <w:jc w:val="center"/>
                              <w:rPr>
                                <w:rFonts w:ascii="Times New Roman" w:eastAsia="Times New Roman" w:hAnsi="Times New Roman" w:cs="Times New Roman"/>
                                <w:b/>
                                <w:sz w:val="28"/>
                                <w:szCs w:val="28"/>
                                <w:lang w:eastAsia="en-US"/>
                              </w:rPr>
                            </w:pPr>
                            <w:r w:rsidRPr="00F16D11">
                              <w:rPr>
                                <w:rFonts w:ascii="Times New Roman" w:eastAsia="Times New Roman" w:hAnsi="Times New Roman" w:cs="Times New Roman"/>
                                <w:b/>
                                <w:sz w:val="28"/>
                                <w:szCs w:val="28"/>
                                <w:lang w:eastAsia="en-US"/>
                              </w:rPr>
                              <w:t>АДМИНИСТРАЦИЯ</w:t>
                            </w:r>
                          </w:p>
                          <w:p w:rsidR="00C87E45" w:rsidRPr="00F16D11" w:rsidRDefault="00C87E45" w:rsidP="00C87E45">
                            <w:pPr>
                              <w:spacing w:after="0" w:line="240" w:lineRule="auto"/>
                              <w:jc w:val="center"/>
                              <w:rPr>
                                <w:rFonts w:ascii="Times New Roman" w:eastAsia="Times New Roman" w:hAnsi="Times New Roman" w:cs="Times New Roman"/>
                                <w:b/>
                                <w:sz w:val="28"/>
                                <w:szCs w:val="28"/>
                                <w:lang w:eastAsia="en-US"/>
                              </w:rPr>
                            </w:pPr>
                            <w:r w:rsidRPr="00F16D11">
                              <w:rPr>
                                <w:rFonts w:ascii="Times New Roman" w:eastAsia="Times New Roman" w:hAnsi="Times New Roman" w:cs="Times New Roman"/>
                                <w:b/>
                                <w:sz w:val="28"/>
                                <w:szCs w:val="28"/>
                                <w:lang w:eastAsia="en-US"/>
                              </w:rPr>
                              <w:t>Камышловского городского округа</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улица Свердлова, 41</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город Камышлов,</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Свердловская область, 624860</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Телефон/факс: 8 (34375) 2- 33 -32</w:t>
                            </w:r>
                          </w:p>
                          <w:p w:rsidR="00C87E45" w:rsidRPr="00F16D11" w:rsidRDefault="00C87E45" w:rsidP="00C87E45">
                            <w:pPr>
                              <w:spacing w:after="0" w:line="240" w:lineRule="auto"/>
                              <w:jc w:val="center"/>
                              <w:rPr>
                                <w:rFonts w:ascii="Times New Roman" w:eastAsia="Times New Roman" w:hAnsi="Times New Roman" w:cs="Times New Roman"/>
                                <w:sz w:val="24"/>
                                <w:szCs w:val="24"/>
                                <w:lang w:val="en-US" w:eastAsia="en-US"/>
                              </w:rPr>
                            </w:pPr>
                            <w:r w:rsidRPr="00F16D11">
                              <w:rPr>
                                <w:rFonts w:ascii="Times New Roman" w:eastAsia="Times New Roman" w:hAnsi="Times New Roman" w:cs="Times New Roman"/>
                                <w:sz w:val="24"/>
                                <w:szCs w:val="24"/>
                                <w:lang w:val="en-US" w:eastAsia="en-US"/>
                              </w:rPr>
                              <w:t xml:space="preserve">e-mail: </w:t>
                            </w:r>
                            <w:hyperlink r:id="rId13" w:history="1">
                              <w:r w:rsidRPr="00F16D11">
                                <w:rPr>
                                  <w:rFonts w:ascii="Times New Roman" w:eastAsia="Times New Roman" w:hAnsi="Times New Roman" w:cs="Times New Roman"/>
                                  <w:color w:val="0563C1"/>
                                  <w:sz w:val="24"/>
                                  <w:szCs w:val="24"/>
                                  <w:u w:val="single"/>
                                  <w:lang w:val="en-US" w:eastAsia="en-US"/>
                                </w:rPr>
                                <w:t>KamGO@mail.ru</w:t>
                              </w:r>
                            </w:hyperlink>
                          </w:p>
                          <w:p w:rsidR="00C87E45" w:rsidRPr="00F16D11" w:rsidRDefault="00C87E45" w:rsidP="00C87E45">
                            <w:pPr>
                              <w:spacing w:after="0" w:line="240" w:lineRule="auto"/>
                              <w:jc w:val="center"/>
                              <w:rPr>
                                <w:rFonts w:ascii="Times New Roman" w:eastAsia="Times New Roman" w:hAnsi="Times New Roman" w:cs="Times New Roman"/>
                                <w:sz w:val="24"/>
                                <w:szCs w:val="24"/>
                                <w:lang w:val="en-US" w:eastAsia="en-US"/>
                              </w:rPr>
                            </w:pPr>
                            <w:r w:rsidRPr="00F16D11">
                              <w:rPr>
                                <w:rFonts w:ascii="Times New Roman" w:eastAsia="Times New Roman" w:hAnsi="Times New Roman" w:cs="Times New Roman"/>
                                <w:sz w:val="24"/>
                                <w:szCs w:val="24"/>
                                <w:lang w:val="en-US" w:eastAsia="en-US"/>
                              </w:rPr>
                              <w:t>_______________№___________</w:t>
                            </w:r>
                          </w:p>
                          <w:p w:rsidR="00C87E45" w:rsidRPr="00F16D11" w:rsidRDefault="00C87E45" w:rsidP="00C87E45">
                            <w:pPr>
                              <w:spacing w:after="0" w:line="240" w:lineRule="auto"/>
                              <w:jc w:val="center"/>
                              <w:rPr>
                                <w:rFonts w:ascii="Times New Roman" w:eastAsia="Times New Roman" w:hAnsi="Times New Roman" w:cs="Times New Roman"/>
                                <w:sz w:val="20"/>
                                <w:szCs w:val="20"/>
                                <w:lang w:eastAsia="en-US"/>
                              </w:rPr>
                            </w:pPr>
                            <w:r w:rsidRPr="00F16D11">
                              <w:rPr>
                                <w:rFonts w:ascii="Times New Roman" w:eastAsia="Times New Roman" w:hAnsi="Times New Roman" w:cs="Times New Roman"/>
                                <w:sz w:val="24"/>
                                <w:szCs w:val="24"/>
                                <w:lang w:eastAsia="en-US"/>
                              </w:rPr>
                              <w:t>На  № ________  от  __________</w:t>
                            </w:r>
                          </w:p>
                          <w:p w:rsidR="00C81EEB" w:rsidRPr="00242582" w:rsidRDefault="00C81EEB" w:rsidP="00D95217">
                            <w:r>
                              <w:t xml:space="preserve">      </w:t>
                            </w:r>
                          </w:p>
                          <w:p w:rsidR="00C81EEB" w:rsidRDefault="00C81EEB" w:rsidP="00D95217">
                            <w:pPr>
                              <w:rPr>
                                <w:u w:val="single"/>
                              </w:rPr>
                            </w:pPr>
                          </w:p>
                          <w:p w:rsidR="00C81EEB" w:rsidRPr="003846CF" w:rsidRDefault="00C81EEB" w:rsidP="00D95217"/>
                        </w:txbxContent>
                      </wps:txbx>
                      <wps:bodyPr rot="0" vert="horz" wrap="square" lIns="3600" tIns="45720" rIns="36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margin-left:-.9pt;margin-top:.7pt;width:226.35pt;height:17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C87E45" w:rsidRPr="00F16D11" w:rsidRDefault="00C87E45" w:rsidP="00C87E45">
                      <w:pPr>
                        <w:spacing w:after="0" w:line="240" w:lineRule="auto"/>
                        <w:jc w:val="center"/>
                        <w:rPr>
                          <w:rFonts w:ascii="Times New Roman" w:eastAsia="Times New Roman" w:hAnsi="Times New Roman" w:cs="Times New Roman"/>
                          <w:b/>
                          <w:sz w:val="28"/>
                          <w:szCs w:val="28"/>
                          <w:lang w:eastAsia="en-US"/>
                        </w:rPr>
                      </w:pPr>
                      <w:r w:rsidRPr="00F16D11">
                        <w:rPr>
                          <w:rFonts w:ascii="Times New Roman" w:eastAsia="Times New Roman" w:hAnsi="Times New Roman" w:cs="Times New Roman"/>
                          <w:b/>
                          <w:sz w:val="28"/>
                          <w:szCs w:val="28"/>
                          <w:lang w:eastAsia="en-US"/>
                        </w:rPr>
                        <w:t>АДМИНИСТРАЦИЯ</w:t>
                      </w:r>
                    </w:p>
                    <w:p w:rsidR="00C87E45" w:rsidRPr="00F16D11" w:rsidRDefault="00C87E45" w:rsidP="00C87E45">
                      <w:pPr>
                        <w:spacing w:after="0" w:line="240" w:lineRule="auto"/>
                        <w:jc w:val="center"/>
                        <w:rPr>
                          <w:rFonts w:ascii="Times New Roman" w:eastAsia="Times New Roman" w:hAnsi="Times New Roman" w:cs="Times New Roman"/>
                          <w:b/>
                          <w:sz w:val="28"/>
                          <w:szCs w:val="28"/>
                          <w:lang w:eastAsia="en-US"/>
                        </w:rPr>
                      </w:pPr>
                      <w:r w:rsidRPr="00F16D11">
                        <w:rPr>
                          <w:rFonts w:ascii="Times New Roman" w:eastAsia="Times New Roman" w:hAnsi="Times New Roman" w:cs="Times New Roman"/>
                          <w:b/>
                          <w:sz w:val="28"/>
                          <w:szCs w:val="28"/>
                          <w:lang w:eastAsia="en-US"/>
                        </w:rPr>
                        <w:t>Камышловского городского округа</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улица Свердлова, 41</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город Камышлов,</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Свердловская область, 624860</w:t>
                      </w:r>
                    </w:p>
                    <w:p w:rsidR="00C87E45" w:rsidRPr="00F16D11" w:rsidRDefault="00C87E45" w:rsidP="00C87E45">
                      <w:pPr>
                        <w:spacing w:after="0" w:line="240" w:lineRule="auto"/>
                        <w:jc w:val="center"/>
                        <w:rPr>
                          <w:rFonts w:ascii="Times New Roman" w:eastAsia="Times New Roman" w:hAnsi="Times New Roman" w:cs="Times New Roman"/>
                          <w:sz w:val="24"/>
                          <w:szCs w:val="24"/>
                          <w:lang w:eastAsia="en-US"/>
                        </w:rPr>
                      </w:pPr>
                      <w:r w:rsidRPr="00F16D11">
                        <w:rPr>
                          <w:rFonts w:ascii="Times New Roman" w:eastAsia="Times New Roman" w:hAnsi="Times New Roman" w:cs="Times New Roman"/>
                          <w:sz w:val="24"/>
                          <w:szCs w:val="24"/>
                          <w:lang w:eastAsia="en-US"/>
                        </w:rPr>
                        <w:t>Телефон/факс: 8 (34375) 2- 33 -32</w:t>
                      </w:r>
                    </w:p>
                    <w:p w:rsidR="00C87E45" w:rsidRPr="00F16D11" w:rsidRDefault="00C87E45" w:rsidP="00C87E45">
                      <w:pPr>
                        <w:spacing w:after="0" w:line="240" w:lineRule="auto"/>
                        <w:jc w:val="center"/>
                        <w:rPr>
                          <w:rFonts w:ascii="Times New Roman" w:eastAsia="Times New Roman" w:hAnsi="Times New Roman" w:cs="Times New Roman"/>
                          <w:sz w:val="24"/>
                          <w:szCs w:val="24"/>
                          <w:lang w:val="en-US" w:eastAsia="en-US"/>
                        </w:rPr>
                      </w:pPr>
                      <w:r w:rsidRPr="00F16D11">
                        <w:rPr>
                          <w:rFonts w:ascii="Times New Roman" w:eastAsia="Times New Roman" w:hAnsi="Times New Roman" w:cs="Times New Roman"/>
                          <w:sz w:val="24"/>
                          <w:szCs w:val="24"/>
                          <w:lang w:val="en-US" w:eastAsia="en-US"/>
                        </w:rPr>
                        <w:t xml:space="preserve">e-mail: </w:t>
                      </w:r>
                      <w:hyperlink r:id="rId14" w:history="1">
                        <w:r w:rsidRPr="00F16D11">
                          <w:rPr>
                            <w:rFonts w:ascii="Times New Roman" w:eastAsia="Times New Roman" w:hAnsi="Times New Roman" w:cs="Times New Roman"/>
                            <w:color w:val="0563C1"/>
                            <w:sz w:val="24"/>
                            <w:szCs w:val="24"/>
                            <w:u w:val="single"/>
                            <w:lang w:val="en-US" w:eastAsia="en-US"/>
                          </w:rPr>
                          <w:t>KamGO@mail.ru</w:t>
                        </w:r>
                      </w:hyperlink>
                    </w:p>
                    <w:p w:rsidR="00C87E45" w:rsidRPr="00F16D11" w:rsidRDefault="00C87E45" w:rsidP="00C87E45">
                      <w:pPr>
                        <w:spacing w:after="0" w:line="240" w:lineRule="auto"/>
                        <w:jc w:val="center"/>
                        <w:rPr>
                          <w:rFonts w:ascii="Times New Roman" w:eastAsia="Times New Roman" w:hAnsi="Times New Roman" w:cs="Times New Roman"/>
                          <w:sz w:val="24"/>
                          <w:szCs w:val="24"/>
                          <w:lang w:val="en-US" w:eastAsia="en-US"/>
                        </w:rPr>
                      </w:pPr>
                      <w:r w:rsidRPr="00F16D11">
                        <w:rPr>
                          <w:rFonts w:ascii="Times New Roman" w:eastAsia="Times New Roman" w:hAnsi="Times New Roman" w:cs="Times New Roman"/>
                          <w:sz w:val="24"/>
                          <w:szCs w:val="24"/>
                          <w:lang w:val="en-US" w:eastAsia="en-US"/>
                        </w:rPr>
                        <w:t>_______________№___________</w:t>
                      </w:r>
                    </w:p>
                    <w:p w:rsidR="00C87E45" w:rsidRPr="00F16D11" w:rsidRDefault="00C87E45" w:rsidP="00C87E45">
                      <w:pPr>
                        <w:spacing w:after="0" w:line="240" w:lineRule="auto"/>
                        <w:jc w:val="center"/>
                        <w:rPr>
                          <w:rFonts w:ascii="Times New Roman" w:eastAsia="Times New Roman" w:hAnsi="Times New Roman" w:cs="Times New Roman"/>
                          <w:sz w:val="20"/>
                          <w:szCs w:val="20"/>
                          <w:lang w:eastAsia="en-US"/>
                        </w:rPr>
                      </w:pPr>
                      <w:r w:rsidRPr="00F16D11">
                        <w:rPr>
                          <w:rFonts w:ascii="Times New Roman" w:eastAsia="Times New Roman" w:hAnsi="Times New Roman" w:cs="Times New Roman"/>
                          <w:sz w:val="24"/>
                          <w:szCs w:val="24"/>
                          <w:lang w:eastAsia="en-US"/>
                        </w:rPr>
                        <w:t>На  № ________  от  __________</w:t>
                      </w:r>
                    </w:p>
                    <w:p w:rsidR="00C81EEB" w:rsidRPr="00242582" w:rsidRDefault="00C81EEB" w:rsidP="00D95217">
                      <w:r>
                        <w:t xml:space="preserve">      </w:t>
                      </w:r>
                    </w:p>
                    <w:p w:rsidR="00C81EEB" w:rsidRDefault="00C81EEB" w:rsidP="00D95217">
                      <w:pPr>
                        <w:rPr>
                          <w:u w:val="single"/>
                        </w:rPr>
                      </w:pPr>
                    </w:p>
                    <w:p w:rsidR="00C81EEB" w:rsidRPr="003846CF" w:rsidRDefault="00C81EEB" w:rsidP="00D95217"/>
                  </w:txbxContent>
                </v:textbox>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3329940</wp:posOffset>
                </wp:positionH>
                <wp:positionV relativeFrom="paragraph">
                  <wp:posOffset>152400</wp:posOffset>
                </wp:positionV>
                <wp:extent cx="2750820" cy="1828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1EEB" w:rsidRPr="00D95217" w:rsidRDefault="00C81EEB"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C81EEB" w:rsidRPr="00D95217" w:rsidRDefault="00C81EEB"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C81EEB" w:rsidRPr="007D031B" w:rsidRDefault="00C81EEB" w:rsidP="00D95217">
                            <w:pPr>
                              <w:jc w:val="right"/>
                              <w:rPr>
                                <w:sz w:val="28"/>
                                <w:szCs w:val="28"/>
                              </w:rPr>
                            </w:pPr>
                          </w:p>
                          <w:p w:rsidR="00C81EEB" w:rsidRDefault="00C81EEB" w:rsidP="00D95217">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18" o:spid="_x0000_s1029" style="position:absolute;margin-left:262.2pt;margin-top:12pt;width:216.6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9422F6" w:rsidRPr="007D031B" w:rsidRDefault="009422F6" w:rsidP="00D95217">
                      <w:pPr>
                        <w:jc w:val="right"/>
                        <w:rPr>
                          <w:sz w:val="28"/>
                          <w:szCs w:val="28"/>
                        </w:rPr>
                      </w:pPr>
                    </w:p>
                    <w:p w:rsidR="009422F6" w:rsidRDefault="009422F6" w:rsidP="00D95217">
                      <w:pPr>
                        <w:jc w:val="right"/>
                        <w:rPr>
                          <w:sz w:val="28"/>
                          <w:szCs w:val="28"/>
                        </w:rPr>
                      </w:pPr>
                    </w:p>
                  </w:txbxContent>
                </v:textbox>
              </v:rect>
            </w:pict>
          </mc:Fallback>
        </mc:AlternateConten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Default="00D95217" w:rsidP="00D95217">
      <w:pPr>
        <w:spacing w:after="0" w:line="240" w:lineRule="auto"/>
        <w:rPr>
          <w:rFonts w:ascii="Times New Roman" w:eastAsia="Times New Roman" w:hAnsi="Times New Roman" w:cs="Times New Roman"/>
          <w:sz w:val="24"/>
          <w:szCs w:val="24"/>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Pr>
          <w:rFonts w:ascii="Times New Roman" w:eastAsia="Times New Roman" w:hAnsi="Times New Roman" w:cs="Times New Roman"/>
          <w:sz w:val="28"/>
          <w:szCs w:val="28"/>
        </w:rPr>
        <w:t>____________</w:t>
      </w:r>
      <w:r w:rsidRPr="009B387C">
        <w:rPr>
          <w:rFonts w:ascii="Times New Roman" w:eastAsia="Times New Roman" w:hAnsi="Times New Roman" w:cs="Times New Roman"/>
          <w:sz w:val="28"/>
          <w:szCs w:val="28"/>
        </w:rPr>
        <w:t>года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сообщаю следующее: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Согласно представленной информации Ваша семья (составом три человека) зарегистрирована и </w:t>
      </w:r>
      <w:r w:rsidRPr="00C87E45">
        <w:rPr>
          <w:rFonts w:ascii="Times New Roman" w:eastAsia="Times New Roman" w:hAnsi="Times New Roman" w:cs="Times New Roman"/>
          <w:sz w:val="28"/>
          <w:szCs w:val="28"/>
        </w:rPr>
        <w:t xml:space="preserve">проживает по адресу: </w:t>
      </w:r>
      <w:r w:rsidR="00C87E45" w:rsidRPr="00C87E45">
        <w:rPr>
          <w:rFonts w:ascii="Times New Roman" w:eastAsia="Times New Roman" w:hAnsi="Times New Roman" w:cs="Times New Roman"/>
          <w:sz w:val="28"/>
          <w:szCs w:val="28"/>
        </w:rPr>
        <w:t>_____________________</w:t>
      </w:r>
      <w:r w:rsidRPr="00C87E45">
        <w:rPr>
          <w:rFonts w:ascii="Times New Roman" w:eastAsia="Times New Roman" w:hAnsi="Times New Roman" w:cs="Times New Roman"/>
          <w:sz w:val="28"/>
          <w:szCs w:val="28"/>
        </w:rPr>
        <w:t>.Общая площадь жилого помещения 57,9 кв.м. На каждого члена Вашей семьи приходится 19,3 кв.м., что больше учетной нормы</w:t>
      </w:r>
      <w:r w:rsidRPr="009B387C">
        <w:rPr>
          <w:rFonts w:ascii="Times New Roman" w:eastAsia="Times New Roman" w:hAnsi="Times New Roman" w:cs="Times New Roman"/>
          <w:sz w:val="28"/>
          <w:szCs w:val="28"/>
        </w:rPr>
        <w:t xml:space="preserve"> по </w:t>
      </w:r>
      <w:r w:rsidR="00C87E45">
        <w:rPr>
          <w:rFonts w:ascii="Times New Roman" w:eastAsia="Times New Roman" w:hAnsi="Times New Roman" w:cs="Times New Roman"/>
          <w:sz w:val="28"/>
          <w:szCs w:val="28"/>
        </w:rPr>
        <w:t>Камышловскому</w:t>
      </w:r>
      <w:r w:rsidRPr="009B387C">
        <w:rPr>
          <w:rFonts w:ascii="Times New Roman" w:eastAsia="Times New Roman" w:hAnsi="Times New Roman" w:cs="Times New Roman"/>
          <w:sz w:val="28"/>
          <w:szCs w:val="28"/>
        </w:rPr>
        <w:t xml:space="preserve"> городскому округу.</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ab/>
        <w:t xml:space="preserve">В соответствии с постановлением Главы </w:t>
      </w:r>
      <w:r w:rsidR="00F16D11">
        <w:rPr>
          <w:rFonts w:ascii="Times New Roman" w:eastAsia="Times New Roman" w:hAnsi="Times New Roman" w:cs="Times New Roman"/>
          <w:sz w:val="28"/>
          <w:szCs w:val="28"/>
        </w:rPr>
        <w:t>Камышловского</w:t>
      </w:r>
      <w:r w:rsidRPr="009B387C">
        <w:rPr>
          <w:rFonts w:ascii="Times New Roman" w:eastAsia="Times New Roman" w:hAnsi="Times New Roman" w:cs="Times New Roman"/>
          <w:sz w:val="28"/>
          <w:szCs w:val="28"/>
        </w:rPr>
        <w:t xml:space="preserve"> городского округа от </w:t>
      </w:r>
      <w:r w:rsidR="00174015">
        <w:rPr>
          <w:rFonts w:ascii="Times New Roman" w:eastAsia="Times New Roman" w:hAnsi="Times New Roman" w:cs="Times New Roman"/>
          <w:sz w:val="28"/>
          <w:szCs w:val="28"/>
        </w:rPr>
        <w:t>дд.мм</w:t>
      </w:r>
      <w:r w:rsidR="00C87E45">
        <w:rPr>
          <w:rFonts w:ascii="Times New Roman" w:eastAsia="Times New Roman" w:hAnsi="Times New Roman" w:cs="Times New Roman"/>
          <w:sz w:val="28"/>
          <w:szCs w:val="28"/>
        </w:rPr>
        <w:t xml:space="preserve">.2007 года № </w:t>
      </w:r>
      <w:r w:rsidRPr="009B387C">
        <w:rPr>
          <w:rFonts w:ascii="Times New Roman" w:eastAsia="Times New Roman" w:hAnsi="Times New Roman" w:cs="Times New Roman"/>
          <w:sz w:val="28"/>
          <w:szCs w:val="28"/>
        </w:rPr>
        <w:t xml:space="preserve"> «Об утверждении учетной нормы  и нормы предоставления площади жилого помещения в  городском округе»,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норма  общей площади жилого помещения, при которой имеются основания признать семью нуждающейся в улучшении жилищных условий, составляет 15 кв.м.</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На учете граждан, нуждающихся в улучшении жилищных условий в администрации </w:t>
      </w:r>
      <w:r w:rsidR="00F16D11">
        <w:rPr>
          <w:rFonts w:ascii="Times New Roman" w:eastAsia="Times New Roman" w:hAnsi="Times New Roman" w:cs="Times New Roman"/>
          <w:sz w:val="28"/>
          <w:szCs w:val="28"/>
        </w:rPr>
        <w:t>Камышловского</w:t>
      </w:r>
      <w:r w:rsidRPr="009B387C">
        <w:rPr>
          <w:rFonts w:ascii="Times New Roman" w:eastAsia="Times New Roman" w:hAnsi="Times New Roman" w:cs="Times New Roman"/>
          <w:sz w:val="28"/>
          <w:szCs w:val="28"/>
        </w:rPr>
        <w:t xml:space="preserve"> городского округа, Ваша семья не состоит.</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На основании вышеизложенного, к сожалению, у администрации </w:t>
      </w:r>
      <w:r w:rsidR="00F16D11">
        <w:rPr>
          <w:rFonts w:ascii="Times New Roman" w:eastAsia="Times New Roman" w:hAnsi="Times New Roman" w:cs="Times New Roman"/>
          <w:sz w:val="28"/>
          <w:szCs w:val="28"/>
        </w:rPr>
        <w:t>Камышловского</w:t>
      </w:r>
      <w:r w:rsidRPr="009B387C">
        <w:rPr>
          <w:rFonts w:ascii="Times New Roman" w:eastAsia="Times New Roman" w:hAnsi="Times New Roman" w:cs="Times New Roman"/>
          <w:sz w:val="28"/>
          <w:szCs w:val="28"/>
        </w:rPr>
        <w:t xml:space="preserve"> городского округа нет оснований для признания Вашей семьи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xml:space="preserve">В случае изменения жилищных условий или обстоятельств Вы можете вновь обратиться с соответствующим  заявлением в администрацию </w:t>
      </w:r>
      <w:r w:rsidR="00F16D11">
        <w:rPr>
          <w:rFonts w:ascii="Times New Roman" w:eastAsia="Times New Roman" w:hAnsi="Times New Roman" w:cs="Times New Roman"/>
          <w:sz w:val="28"/>
          <w:szCs w:val="28"/>
        </w:rPr>
        <w:t>Камышловского</w:t>
      </w:r>
      <w:r w:rsidRPr="009B387C">
        <w:rPr>
          <w:rFonts w:ascii="Times New Roman" w:eastAsia="Times New Roman" w:hAnsi="Times New Roman" w:cs="Times New Roman"/>
          <w:sz w:val="28"/>
          <w:szCs w:val="28"/>
        </w:rPr>
        <w:t xml:space="preserve">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C87E45" w:rsidRDefault="00C87E45" w:rsidP="00D95217">
      <w:pPr>
        <w:spacing w:after="0" w:line="240" w:lineRule="auto"/>
        <w:jc w:val="both"/>
        <w:rPr>
          <w:rFonts w:ascii="Times New Roman" w:eastAsia="Times New Roman" w:hAnsi="Times New Roman" w:cs="Times New Roman"/>
          <w:sz w:val="28"/>
          <w:szCs w:val="28"/>
        </w:rPr>
      </w:pPr>
      <w:r w:rsidRPr="00C87E45">
        <w:rPr>
          <w:rFonts w:ascii="Times New Roman" w:eastAsia="Times New Roman" w:hAnsi="Times New Roman" w:cs="Times New Roman"/>
          <w:sz w:val="28"/>
          <w:szCs w:val="28"/>
        </w:rPr>
        <w:t xml:space="preserve">Глава Камышловского городского округа                                             </w:t>
      </w:r>
      <w:r w:rsidR="00174015" w:rsidRPr="00C87E45">
        <w:rPr>
          <w:rFonts w:ascii="Times New Roman" w:eastAsia="Times New Roman" w:hAnsi="Times New Roman" w:cs="Times New Roman"/>
          <w:sz w:val="28"/>
          <w:szCs w:val="28"/>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Pr="00D95217" w:rsidRDefault="009054C9"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C87E45" w:rsidRDefault="00C87E45" w:rsidP="00D95217">
      <w:pPr>
        <w:spacing w:after="0" w:line="240" w:lineRule="auto"/>
        <w:jc w:val="both"/>
        <w:rPr>
          <w:rFonts w:ascii="Times New Roman" w:eastAsia="Times New Roman" w:hAnsi="Times New Roman" w:cs="Times New Roman"/>
          <w:sz w:val="24"/>
          <w:szCs w:val="24"/>
        </w:rPr>
      </w:pPr>
    </w:p>
    <w:p w:rsidR="00C87E45" w:rsidRDefault="00C87E45" w:rsidP="00D95217">
      <w:pPr>
        <w:spacing w:after="0" w:line="240" w:lineRule="auto"/>
        <w:jc w:val="both"/>
        <w:rPr>
          <w:rFonts w:ascii="Times New Roman" w:eastAsia="Times New Roman" w:hAnsi="Times New Roman" w:cs="Times New Roman"/>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Приложение № 6</w:t>
      </w:r>
    </w:p>
    <w:p w:rsidR="00DC14A7" w:rsidRDefault="00DC14A7" w:rsidP="00DC14A7">
      <w:pPr>
        <w:spacing w:after="0" w:line="240" w:lineRule="auto"/>
        <w:ind w:left="4248"/>
        <w:rPr>
          <w:rFonts w:ascii="Times New Roman" w:eastAsia="Times New Roman" w:hAnsi="Times New Roman" w:cs="Times New Roman"/>
          <w:sz w:val="24"/>
          <w:szCs w:val="24"/>
        </w:rPr>
      </w:pP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408A" w:rsidRPr="00DC408A" w:rsidRDefault="00DC14A7" w:rsidP="00DC408A">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 xml:space="preserve">Признание  молодых семей нуждающимися </w:t>
      </w:r>
    </w:p>
    <w:p w:rsidR="00DC14A7" w:rsidRPr="00174015" w:rsidRDefault="00DC408A" w:rsidP="00174015">
      <w:pPr>
        <w:pStyle w:val="a3"/>
        <w:jc w:val="center"/>
        <w:rPr>
          <w:rFonts w:ascii="Times New Roman" w:hAnsi="Times New Roman" w:cs="Times New Roman"/>
          <w:b/>
          <w:sz w:val="24"/>
          <w:szCs w:val="24"/>
        </w:rPr>
      </w:pPr>
      <w:r w:rsidRPr="00DC408A">
        <w:rPr>
          <w:rFonts w:ascii="Times New Roman" w:hAnsi="Times New Roman" w:cs="Times New Roman"/>
          <w:b/>
          <w:sz w:val="24"/>
          <w:szCs w:val="24"/>
        </w:rPr>
        <w:t xml:space="preserve">в улучшении жилищных условий </w:t>
      </w:r>
      <w:r w:rsidR="00DC14A7" w:rsidRPr="00DC14A7">
        <w:rPr>
          <w:rFonts w:ascii="Times New Roman" w:eastAsia="Times New Roman" w:hAnsi="Times New Roman" w:cs="Times New Roman"/>
          <w:b/>
          <w:sz w:val="24"/>
          <w:szCs w:val="24"/>
        </w:rPr>
        <w:t xml:space="preserve">» </w:t>
      </w:r>
    </w:p>
    <w:p w:rsidR="00DC14A7" w:rsidRPr="00DC14A7" w:rsidRDefault="00DC14A7" w:rsidP="00FD06CE">
      <w:pPr>
        <w:spacing w:after="0" w:line="240" w:lineRule="auto"/>
        <w:rPr>
          <w:rFonts w:ascii="Times New Roman" w:eastAsia="Times New Roman" w:hAnsi="Times New Roman" w:cs="Times New Roman"/>
          <w:sz w:val="24"/>
          <w:szCs w:val="24"/>
        </w:rPr>
      </w:pPr>
    </w:p>
    <w:p w:rsidR="00DC408A" w:rsidRPr="00DC408A" w:rsidRDefault="00DC408A" w:rsidP="00DC408A">
      <w:pPr>
        <w:spacing w:after="0" w:line="240" w:lineRule="auto"/>
        <w:rPr>
          <w:rFonts w:ascii="Times New Roman" w:eastAsia="Times New Roman" w:hAnsi="Times New Roman" w:cs="Times New Roman"/>
          <w:sz w:val="28"/>
          <w:szCs w:val="28"/>
        </w:rPr>
      </w:pPr>
      <w:r w:rsidRPr="00DC408A">
        <w:rPr>
          <w:rFonts w:ascii="Times New Roman" w:eastAsia="Times New Roman" w:hAnsi="Times New Roman" w:cs="Times New Roman"/>
          <w:sz w:val="28"/>
          <w:szCs w:val="28"/>
        </w:rPr>
        <w:t>   </w: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1002030</wp:posOffset>
                </wp:positionH>
                <wp:positionV relativeFrom="paragraph">
                  <wp:posOffset>40640</wp:posOffset>
                </wp:positionV>
                <wp:extent cx="4006215" cy="574675"/>
                <wp:effectExtent l="0" t="0" r="13335" b="158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574675"/>
                        </a:xfrm>
                        <a:prstGeom prst="rect">
                          <a:avLst/>
                        </a:prstGeom>
                        <a:solidFill>
                          <a:srgbClr val="FFFFFF"/>
                        </a:solidFill>
                        <a:ln w="9525">
                          <a:solidFill>
                            <a:srgbClr val="000000"/>
                          </a:solidFill>
                          <a:miter lim="800000"/>
                          <a:headEnd/>
                          <a:tailEnd/>
                        </a:ln>
                      </wps:spPr>
                      <wps:txbx>
                        <w:txbxContent>
                          <w:p w:rsidR="00C81EEB" w:rsidRPr="009C6FD8" w:rsidRDefault="00C81EEB" w:rsidP="00DC408A">
                            <w:pPr>
                              <w:jc w:val="center"/>
                            </w:pPr>
                            <w:r w:rsidRPr="009C6FD8">
                              <w:t>Прием заявления и прилагаемых</w:t>
                            </w:r>
                            <w:r w:rsidR="002933BF">
                              <w:t xml:space="preserve"> </w:t>
                            </w:r>
                            <w:r w:rsidRPr="009C6FD8">
                              <w:t>к нему документов</w:t>
                            </w:r>
                            <w:r>
                              <w:t xml:space="preserve"> специалистами </w:t>
                            </w:r>
                            <w:r w:rsidR="00F16D11">
                              <w:t>Администрации Камышловского городского округа</w:t>
                            </w:r>
                            <w:r>
                              <w:t xml:space="preserve"> или МФЦ</w:t>
                            </w:r>
                          </w:p>
                          <w:p w:rsidR="00C81EEB" w:rsidRPr="000D0D77" w:rsidRDefault="00C81EEB"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78.9pt;margin-top:3.2pt;width:315.45pt;height:4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C81EEB" w:rsidRPr="009C6FD8" w:rsidRDefault="00C81EEB" w:rsidP="00DC408A">
                      <w:pPr>
                        <w:jc w:val="center"/>
                      </w:pPr>
                      <w:r w:rsidRPr="009C6FD8">
                        <w:t>Прием заявления и прилагаемых</w:t>
                      </w:r>
                      <w:r w:rsidR="002933BF">
                        <w:t xml:space="preserve"> </w:t>
                      </w:r>
                      <w:r w:rsidRPr="009C6FD8">
                        <w:t>к нему документов</w:t>
                      </w:r>
                      <w:r>
                        <w:t xml:space="preserve"> специалистами </w:t>
                      </w:r>
                      <w:r w:rsidR="00F16D11">
                        <w:t xml:space="preserve">Администрации </w:t>
                      </w:r>
                      <w:proofErr w:type="spellStart"/>
                      <w:r w:rsidR="00F16D11">
                        <w:t>Камышловского</w:t>
                      </w:r>
                      <w:proofErr w:type="spellEnd"/>
                      <w:r w:rsidR="00F16D11">
                        <w:t xml:space="preserve"> городского округа</w:t>
                      </w:r>
                      <w:r>
                        <w:t xml:space="preserve"> или МФЦ</w:t>
                      </w:r>
                    </w:p>
                    <w:p w:rsidR="00C81EEB" w:rsidRPr="000D0D77" w:rsidRDefault="00C81EEB"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noProof/>
          <w:kern w:val="36"/>
          <w:sz w:val="28"/>
          <w:szCs w:val="28"/>
        </w:rPr>
        <mc:AlternateContent>
          <mc:Choice Requires="wps">
            <w:drawing>
              <wp:anchor distT="0" distB="0" distL="114299" distR="114299" simplePos="0" relativeHeight="251721728" behindDoc="0" locked="0" layoutInCell="1" allowOverlap="1">
                <wp:simplePos x="0" y="0"/>
                <wp:positionH relativeFrom="column">
                  <wp:posOffset>2950844</wp:posOffset>
                </wp:positionH>
                <wp:positionV relativeFrom="paragraph">
                  <wp:posOffset>1905</wp:posOffset>
                </wp:positionV>
                <wp:extent cx="0" cy="229235"/>
                <wp:effectExtent l="76200" t="0" r="57150" b="5651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77B060" id="_x0000_t32" coordsize="21600,21600" o:spt="32" o:oned="t" path="m,l21600,21600e" filled="f">
                <v:path arrowok="t" fillok="f" o:connecttype="none"/>
                <o:lock v:ext="edit" shapetype="t"/>
              </v:shapetype>
              <v:shape id="Прямая со стрелкой 67" o:spid="_x0000_s1026" type="#_x0000_t32" style="position:absolute;margin-left:232.35pt;margin-top:.15pt;width:0;height:18.0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1232757</wp:posOffset>
                </wp:positionH>
                <wp:positionV relativeFrom="paragraph">
                  <wp:posOffset>26559</wp:posOffset>
                </wp:positionV>
                <wp:extent cx="3415996" cy="572493"/>
                <wp:effectExtent l="0" t="0" r="13335" b="1841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996" cy="572493"/>
                        </a:xfrm>
                        <a:prstGeom prst="rect">
                          <a:avLst/>
                        </a:prstGeom>
                        <a:solidFill>
                          <a:srgbClr val="FFFFFF"/>
                        </a:solidFill>
                        <a:ln w="9525">
                          <a:solidFill>
                            <a:srgbClr val="000000"/>
                          </a:solidFill>
                          <a:miter lim="800000"/>
                          <a:headEnd/>
                          <a:tailEnd/>
                        </a:ln>
                      </wps:spPr>
                      <wps:txbx>
                        <w:txbxContent>
                          <w:p w:rsidR="00C81EEB" w:rsidRPr="009C6FD8" w:rsidRDefault="00C81EEB" w:rsidP="00DC408A">
                            <w:pPr>
                              <w:jc w:val="center"/>
                            </w:pPr>
                            <w:r w:rsidRPr="009C6FD8">
                              <w:t>Проверка документов</w:t>
                            </w:r>
                            <w:r>
                              <w:t xml:space="preserve"> специалистами </w:t>
                            </w:r>
                            <w:r w:rsidR="002933BF">
                              <w:t>Администрации Камышловского городского округа</w:t>
                            </w:r>
                            <w:r>
                              <w:t xml:space="preserve"> или МФЦ</w:t>
                            </w:r>
                          </w:p>
                          <w:p w:rsidR="00C81EEB" w:rsidRPr="009C6FD8" w:rsidRDefault="00C81EEB"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1" style="position:absolute;margin-left:97.05pt;margin-top:2.1pt;width:269pt;height:4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">
                <v:textbox>
                  <w:txbxContent>
                    <w:p w:rsidR="00C81EEB" w:rsidRPr="009C6FD8" w:rsidRDefault="00C81EEB" w:rsidP="00DC408A">
                      <w:pPr>
                        <w:jc w:val="center"/>
                      </w:pPr>
                      <w:r w:rsidRPr="009C6FD8">
                        <w:t>Проверка документов</w:t>
                      </w:r>
                      <w:r>
                        <w:t xml:space="preserve"> специалистами </w:t>
                      </w:r>
                      <w:r w:rsidR="002933BF">
                        <w:t xml:space="preserve">Администрации </w:t>
                      </w:r>
                      <w:proofErr w:type="spellStart"/>
                      <w:r w:rsidR="002933BF">
                        <w:t>Камышловского</w:t>
                      </w:r>
                      <w:proofErr w:type="spellEnd"/>
                      <w:r w:rsidR="002933BF">
                        <w:t xml:space="preserve"> городского округа</w:t>
                      </w:r>
                      <w:r>
                        <w:t xml:space="preserve"> или МФЦ</w:t>
                      </w:r>
                    </w:p>
                    <w:p w:rsidR="00C81EEB" w:rsidRPr="009C6FD8" w:rsidRDefault="00C81EEB" w:rsidP="00DC408A">
                      <w:pPr>
                        <w:jc w:val="center"/>
                      </w:pPr>
                    </w:p>
                  </w:txbxContent>
                </v:textbox>
              </v:rect>
            </w:pict>
          </mc:Fallback>
        </mc:AlternateContent>
      </w:r>
    </w:p>
    <w:p w:rsidR="00DC408A" w:rsidRPr="00DC408A" w:rsidRDefault="00A2442B"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299" distR="114299" simplePos="0" relativeHeight="251729920" behindDoc="0" locked="0" layoutInCell="1" allowOverlap="1">
                <wp:simplePos x="0" y="0"/>
                <wp:positionH relativeFrom="column">
                  <wp:posOffset>2950209</wp:posOffset>
                </wp:positionH>
                <wp:positionV relativeFrom="paragraph">
                  <wp:posOffset>78105</wp:posOffset>
                </wp:positionV>
                <wp:extent cx="0" cy="452755"/>
                <wp:effectExtent l="76200" t="0" r="57150" b="615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0B372" id="Прямая со стрелкой 65" o:spid="_x0000_s1026" type="#_x0000_t32" style="position:absolute;margin-left:232.3pt;margin-top:6.15pt;width:0;height:35.6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2752" behindDoc="0" locked="0" layoutInCell="1" allowOverlap="1">
                <wp:simplePos x="0" y="0"/>
                <wp:positionH relativeFrom="column">
                  <wp:posOffset>1002030</wp:posOffset>
                </wp:positionH>
                <wp:positionV relativeFrom="paragraph">
                  <wp:posOffset>34925</wp:posOffset>
                </wp:positionV>
                <wp:extent cx="4079240" cy="557530"/>
                <wp:effectExtent l="0" t="0" r="16510" b="1397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557530"/>
                        </a:xfrm>
                        <a:prstGeom prst="rect">
                          <a:avLst/>
                        </a:prstGeom>
                        <a:solidFill>
                          <a:srgbClr val="FFFFFF"/>
                        </a:solidFill>
                        <a:ln w="9525">
                          <a:solidFill>
                            <a:srgbClr val="000000"/>
                          </a:solidFill>
                          <a:miter lim="800000"/>
                          <a:headEnd/>
                          <a:tailEnd/>
                        </a:ln>
                      </wps:spPr>
                      <wps:txbx>
                        <w:txbxContent>
                          <w:p w:rsidR="00C81EEB" w:rsidRPr="009C6FD8" w:rsidRDefault="00C81EEB" w:rsidP="00DC408A">
                            <w:pPr>
                              <w:jc w:val="center"/>
                            </w:pPr>
                            <w:r w:rsidRPr="009C6FD8">
                              <w:t>Регистрация заявлений в журнале регистрации</w:t>
                            </w:r>
                            <w:r w:rsidR="002933BF">
                              <w:t xml:space="preserve"> </w:t>
                            </w:r>
                            <w:r w:rsidRPr="009C6FD8">
                              <w:t>заявлений</w:t>
                            </w:r>
                            <w:r w:rsidR="002933BF">
                              <w:t xml:space="preserve"> </w:t>
                            </w:r>
                            <w:r>
                              <w:t xml:space="preserve">специалистами </w:t>
                            </w:r>
                            <w:r w:rsidR="002933BF">
                              <w:t>Администрации Камышловского городского округа</w:t>
                            </w:r>
                            <w:r>
                              <w:t xml:space="preserve"> или МФЦ</w:t>
                            </w:r>
                          </w:p>
                          <w:p w:rsidR="00C81EEB" w:rsidRPr="009C6FD8" w:rsidRDefault="00C81EEB" w:rsidP="00DC408A">
                            <w:pPr>
                              <w:jc w:val="center"/>
                            </w:pPr>
                          </w:p>
                          <w:p w:rsidR="00C81EEB" w:rsidRPr="000D0D77" w:rsidRDefault="00C81EEB"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2" style="position:absolute;margin-left:78.9pt;margin-top:2.75pt;width:321.2pt;height:4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C81EEB" w:rsidRPr="009C6FD8" w:rsidRDefault="00C81EEB" w:rsidP="00DC408A">
                      <w:pPr>
                        <w:jc w:val="center"/>
                      </w:pPr>
                      <w:r w:rsidRPr="009C6FD8">
                        <w:t>Регистрация заявлений в журнале регистрации</w:t>
                      </w:r>
                      <w:r w:rsidR="002933BF">
                        <w:t xml:space="preserve"> </w:t>
                      </w:r>
                      <w:r w:rsidRPr="009C6FD8">
                        <w:t>заявлений</w:t>
                      </w:r>
                      <w:r w:rsidR="002933BF">
                        <w:t xml:space="preserve"> </w:t>
                      </w:r>
                      <w:r>
                        <w:t xml:space="preserve">специалистами </w:t>
                      </w:r>
                      <w:r w:rsidR="002933BF">
                        <w:t xml:space="preserve">Администрации </w:t>
                      </w:r>
                      <w:proofErr w:type="spellStart"/>
                      <w:r w:rsidR="002933BF">
                        <w:t>Камышловского</w:t>
                      </w:r>
                      <w:proofErr w:type="spellEnd"/>
                      <w:r w:rsidR="002933BF">
                        <w:t xml:space="preserve"> городского округа</w:t>
                      </w:r>
                      <w:r>
                        <w:t xml:space="preserve"> или МФЦ</w:t>
                      </w:r>
                    </w:p>
                    <w:p w:rsidR="00C81EEB" w:rsidRPr="009C6FD8" w:rsidRDefault="00C81EEB" w:rsidP="00DC408A">
                      <w:pPr>
                        <w:jc w:val="center"/>
                      </w:pPr>
                    </w:p>
                    <w:p w:rsidR="00C81EEB" w:rsidRPr="000D0D77" w:rsidRDefault="00C81EEB" w:rsidP="00DC408A"/>
                  </w:txbxContent>
                </v:textbox>
              </v:rect>
            </w:pict>
          </mc:Fallback>
        </mc:AlternateConten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2950845</wp:posOffset>
                </wp:positionH>
                <wp:positionV relativeFrom="paragraph">
                  <wp:posOffset>49530</wp:posOffset>
                </wp:positionV>
                <wp:extent cx="635" cy="252095"/>
                <wp:effectExtent l="76200" t="0" r="75565" b="5270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E4B04" id="Прямая со стрелкой 63" o:spid="_x0000_s1026" type="#_x0000_t32" style="position:absolute;margin-left:232.35pt;margin-top:3.9pt;width:.05pt;height:19.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3776" behindDoc="0" locked="0" layoutInCell="1" allowOverlap="1">
                <wp:simplePos x="0" y="0"/>
                <wp:positionH relativeFrom="column">
                  <wp:posOffset>707971</wp:posOffset>
                </wp:positionH>
                <wp:positionV relativeFrom="paragraph">
                  <wp:posOffset>7674</wp:posOffset>
                </wp:positionV>
                <wp:extent cx="4409854" cy="848581"/>
                <wp:effectExtent l="0" t="0" r="10160" b="2794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854" cy="848581"/>
                        </a:xfrm>
                        <a:prstGeom prst="rect">
                          <a:avLst/>
                        </a:prstGeom>
                        <a:solidFill>
                          <a:srgbClr val="FFFFFF"/>
                        </a:solidFill>
                        <a:ln w="9525">
                          <a:solidFill>
                            <a:srgbClr val="000000"/>
                          </a:solidFill>
                          <a:miter lim="800000"/>
                          <a:headEnd/>
                          <a:tailEnd/>
                        </a:ln>
                      </wps:spPr>
                      <wps:txbx>
                        <w:txbxContent>
                          <w:p w:rsidR="00C81EEB" w:rsidRPr="00D40CB6" w:rsidRDefault="00C81EEB" w:rsidP="00DC408A">
                            <w:pPr>
                              <w:jc w:val="center"/>
                            </w:pPr>
                            <w:r w:rsidRPr="00D40CB6">
                              <w:t>Проверка представленных гражданами сведений</w:t>
                            </w:r>
                            <w:r>
                              <w:t xml:space="preserve"> Отделом</w:t>
                            </w:r>
                            <w:r w:rsidRPr="00D40CB6">
                              <w:t>,</w:t>
                            </w:r>
                          </w:p>
                          <w:p w:rsidR="00C81EEB" w:rsidRPr="009C6FD8" w:rsidRDefault="00C81EEB" w:rsidP="00DC408A">
                            <w:pPr>
                              <w:jc w:val="center"/>
                            </w:pPr>
                            <w:r w:rsidRPr="00D40CB6">
                              <w:t>направление запросов в государственные органы</w:t>
                            </w:r>
                            <w:r>
                              <w:t xml:space="preserve"> специалистами </w:t>
                            </w:r>
                            <w:r w:rsidR="002933BF">
                              <w:t>Администрации Камышловского городского округа</w:t>
                            </w:r>
                          </w:p>
                          <w:p w:rsidR="00C81EEB" w:rsidRPr="00D40CB6" w:rsidRDefault="00C81EEB" w:rsidP="00DC408A">
                            <w:pPr>
                              <w:jc w:val="center"/>
                            </w:pPr>
                          </w:p>
                          <w:p w:rsidR="00C81EEB" w:rsidRPr="000D0D77" w:rsidRDefault="00C81EEB"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3" style="position:absolute;left:0;text-align:left;margin-left:55.75pt;margin-top:.6pt;width:347.25pt;height:6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">
                <v:textbox>
                  <w:txbxContent>
                    <w:p w:rsidR="00C81EEB" w:rsidRPr="00D40CB6" w:rsidRDefault="00C81EEB" w:rsidP="00DC408A">
                      <w:pPr>
                        <w:jc w:val="center"/>
                      </w:pPr>
                      <w:r w:rsidRPr="00D40CB6">
                        <w:t>Проверка представленных гражданами сведений</w:t>
                      </w:r>
                      <w:r>
                        <w:t xml:space="preserve"> Отделом</w:t>
                      </w:r>
                      <w:r w:rsidRPr="00D40CB6">
                        <w:t>,</w:t>
                      </w:r>
                    </w:p>
                    <w:p w:rsidR="00C81EEB" w:rsidRPr="009C6FD8" w:rsidRDefault="00C81EEB" w:rsidP="00DC408A">
                      <w:pPr>
                        <w:jc w:val="center"/>
                      </w:pPr>
                      <w:r w:rsidRPr="00D40CB6">
                        <w:t>направление запросов в государственные органы</w:t>
                      </w:r>
                      <w:r>
                        <w:t xml:space="preserve"> специалистами </w:t>
                      </w:r>
                      <w:r w:rsidR="002933BF">
                        <w:t xml:space="preserve">Администрации </w:t>
                      </w:r>
                      <w:proofErr w:type="spellStart"/>
                      <w:r w:rsidR="002933BF">
                        <w:t>Камышловского</w:t>
                      </w:r>
                      <w:proofErr w:type="spellEnd"/>
                      <w:r w:rsidR="002933BF">
                        <w:t xml:space="preserve"> городского округа</w:t>
                      </w:r>
                    </w:p>
                    <w:p w:rsidR="00C81EEB" w:rsidRPr="00D40CB6" w:rsidRDefault="00C81EEB" w:rsidP="00DC408A">
                      <w:pPr>
                        <w:jc w:val="center"/>
                      </w:pPr>
                    </w:p>
                    <w:p w:rsidR="00C81EEB" w:rsidRPr="000D0D77" w:rsidRDefault="00C81EEB"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noProof/>
          <w:kern w:val="36"/>
          <w:sz w:val="28"/>
          <w:szCs w:val="28"/>
        </w:rPr>
        <mc:AlternateContent>
          <mc:Choice Requires="wps">
            <w:drawing>
              <wp:anchor distT="0" distB="0" distL="114300" distR="114300" simplePos="0" relativeHeight="251730944" behindDoc="0" locked="0" layoutInCell="1" allowOverlap="1">
                <wp:simplePos x="0" y="0"/>
                <wp:positionH relativeFrom="column">
                  <wp:posOffset>2950210</wp:posOffset>
                </wp:positionH>
                <wp:positionV relativeFrom="paragraph">
                  <wp:posOffset>103505</wp:posOffset>
                </wp:positionV>
                <wp:extent cx="1905" cy="172720"/>
                <wp:effectExtent l="76200" t="0" r="74295" b="5588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2FA6A" id="Прямая со стрелкой 61" o:spid="_x0000_s1026" type="#_x0000_t32" style="position:absolute;margin-left:232.3pt;margin-top:8.15pt;width:.15pt;height:1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4800" behindDoc="0" locked="0" layoutInCell="1" allowOverlap="1">
                <wp:simplePos x="0" y="0"/>
                <wp:positionH relativeFrom="column">
                  <wp:posOffset>903605</wp:posOffset>
                </wp:positionH>
                <wp:positionV relativeFrom="paragraph">
                  <wp:posOffset>130175</wp:posOffset>
                </wp:positionV>
                <wp:extent cx="4213225" cy="440055"/>
                <wp:effectExtent l="0" t="0" r="15875" b="1714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225" cy="440055"/>
                        </a:xfrm>
                        <a:prstGeom prst="rect">
                          <a:avLst/>
                        </a:prstGeom>
                        <a:solidFill>
                          <a:srgbClr val="FFFFFF"/>
                        </a:solidFill>
                        <a:ln w="9525">
                          <a:solidFill>
                            <a:srgbClr val="000000"/>
                          </a:solidFill>
                          <a:miter lim="800000"/>
                          <a:headEnd/>
                          <a:tailEnd/>
                        </a:ln>
                      </wps:spPr>
                      <wps:txbx>
                        <w:txbxContent>
                          <w:p w:rsidR="00C81EEB" w:rsidRPr="00D40CB6" w:rsidRDefault="00C81EEB" w:rsidP="00DC408A">
                            <w:pPr>
                              <w:jc w:val="center"/>
                            </w:pPr>
                            <w:r w:rsidRPr="00D40CB6">
                              <w:t>Подготовка материалов на жилищную комиссию</w:t>
                            </w:r>
                            <w:r>
                              <w:t xml:space="preserve"> специалистами </w:t>
                            </w:r>
                            <w:r w:rsidR="002933BF">
                              <w:t>Администрации Камышловского городского округа</w:t>
                            </w:r>
                          </w:p>
                          <w:p w:rsidR="00C81EEB" w:rsidRPr="000D0D77" w:rsidRDefault="00C81EEB"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4" style="position:absolute;left:0;text-align:left;margin-left:71.15pt;margin-top:10.25pt;width:331.75pt;height:3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C81EEB" w:rsidRPr="00D40CB6" w:rsidRDefault="00C81EEB" w:rsidP="00DC408A">
                      <w:pPr>
                        <w:jc w:val="center"/>
                      </w:pPr>
                      <w:r w:rsidRPr="00D40CB6">
                        <w:t>Подготовка материалов на жилищную комиссию</w:t>
                      </w:r>
                      <w:r>
                        <w:t xml:space="preserve"> специалистами </w:t>
                      </w:r>
                      <w:r w:rsidR="002933BF">
                        <w:t xml:space="preserve">Администрации </w:t>
                      </w:r>
                      <w:proofErr w:type="spellStart"/>
                      <w:r w:rsidR="002933BF">
                        <w:t>Камышловского</w:t>
                      </w:r>
                      <w:proofErr w:type="spellEnd"/>
                      <w:r w:rsidR="002933BF">
                        <w:t xml:space="preserve"> городского округа</w:t>
                      </w:r>
                      <w:bookmarkStart w:id="1" w:name="_GoBack"/>
                      <w:bookmarkEnd w:id="1"/>
                    </w:p>
                    <w:p w:rsidR="00C81EEB" w:rsidRPr="000D0D77" w:rsidRDefault="00C81EEB"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2950210</wp:posOffset>
                </wp:positionH>
                <wp:positionV relativeFrom="paragraph">
                  <wp:posOffset>25400</wp:posOffset>
                </wp:positionV>
                <wp:extent cx="635" cy="158115"/>
                <wp:effectExtent l="76200" t="0" r="75565" b="514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3A0D2E" id="Прямая со стрелкой 13" o:spid="_x0000_s1026" type="#_x0000_t32" style="position:absolute;margin-left:232.3pt;margin-top:2pt;width:.05pt;height:1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6848" behindDoc="0" locked="0" layoutInCell="1" allowOverlap="1">
                <wp:simplePos x="0" y="0"/>
                <wp:positionH relativeFrom="column">
                  <wp:posOffset>412750</wp:posOffset>
                </wp:positionH>
                <wp:positionV relativeFrom="paragraph">
                  <wp:posOffset>82550</wp:posOffset>
                </wp:positionV>
                <wp:extent cx="5379085" cy="597535"/>
                <wp:effectExtent l="0" t="0" r="1206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9085" cy="597535"/>
                        </a:xfrm>
                        <a:prstGeom prst="rect">
                          <a:avLst/>
                        </a:prstGeom>
                        <a:solidFill>
                          <a:srgbClr val="FFFFFF"/>
                        </a:solidFill>
                        <a:ln w="9525">
                          <a:solidFill>
                            <a:srgbClr val="000000"/>
                          </a:solidFill>
                          <a:miter lim="800000"/>
                          <a:headEnd/>
                          <a:tailEnd/>
                        </a:ln>
                      </wps:spPr>
                      <wps:txbx>
                        <w:txbxContent>
                          <w:p w:rsidR="00C81EEB" w:rsidRPr="00D40CB6" w:rsidRDefault="00C81EEB" w:rsidP="00DC408A">
                            <w:pPr>
                              <w:jc w:val="center"/>
                            </w:pPr>
                            <w:r w:rsidRPr="00D40CB6">
                              <w:t>Принятие решения комиссией о признании нуждающимися либо</w:t>
                            </w:r>
                          </w:p>
                          <w:p w:rsidR="00C81EEB" w:rsidRPr="00D40CB6" w:rsidRDefault="00C81EEB" w:rsidP="00DC408A">
                            <w:pPr>
                              <w:jc w:val="center"/>
                            </w:pPr>
                            <w:r w:rsidRPr="00D40CB6">
                              <w:t>об отказе в признании нуждающимися в улучшении</w:t>
                            </w:r>
                            <w:r w:rsidR="00C87E45">
                              <w:t xml:space="preserve"> </w:t>
                            </w:r>
                            <w:r w:rsidRPr="00D40CB6">
                              <w:t>жилищных условий</w:t>
                            </w:r>
                          </w:p>
                          <w:p w:rsidR="00C81EEB" w:rsidRPr="000D0D77" w:rsidRDefault="00C81EEB"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left:0;text-align:left;margin-left:32.5pt;margin-top:6.5pt;width:423.55pt;height:47.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C81EEB" w:rsidRPr="00D40CB6" w:rsidRDefault="00C81EEB" w:rsidP="00DC408A">
                      <w:pPr>
                        <w:jc w:val="center"/>
                      </w:pPr>
                      <w:r w:rsidRPr="00D40CB6">
                        <w:t>Принятие решения комиссией о признании нуждающимися либо</w:t>
                      </w:r>
                    </w:p>
                    <w:p w:rsidR="00C81EEB" w:rsidRPr="00D40CB6" w:rsidRDefault="00C81EEB" w:rsidP="00DC408A">
                      <w:pPr>
                        <w:jc w:val="center"/>
                      </w:pPr>
                      <w:r w:rsidRPr="00D40CB6">
                        <w:t>об отказе в признании нуждающимися в улучшении</w:t>
                      </w:r>
                      <w:r w:rsidR="00C87E45">
                        <w:t xml:space="preserve"> </w:t>
                      </w:r>
                      <w:r w:rsidRPr="00D40CB6">
                        <w:t>жилищных условий</w:t>
                      </w:r>
                    </w:p>
                    <w:p w:rsidR="00C81EEB" w:rsidRPr="000D0D77" w:rsidRDefault="00C81EEB"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5040" behindDoc="0" locked="0" layoutInCell="1" allowOverlap="1">
                <wp:simplePos x="0" y="0"/>
                <wp:positionH relativeFrom="column">
                  <wp:posOffset>1619885</wp:posOffset>
                </wp:positionH>
                <wp:positionV relativeFrom="paragraph">
                  <wp:posOffset>95885</wp:posOffset>
                </wp:positionV>
                <wp:extent cx="1270" cy="459740"/>
                <wp:effectExtent l="76200" t="0" r="74930" b="546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8906C" id="Прямая со стрелкой 11" o:spid="_x0000_s1026" type="#_x0000_t32" style="position:absolute;margin-left:127.55pt;margin-top:7.55pt;width:.1pt;height:36.2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36064" behindDoc="0" locked="0" layoutInCell="1" allowOverlap="1">
                <wp:simplePos x="0" y="0"/>
                <wp:positionH relativeFrom="column">
                  <wp:posOffset>4412615</wp:posOffset>
                </wp:positionH>
                <wp:positionV relativeFrom="paragraph">
                  <wp:posOffset>95885</wp:posOffset>
                </wp:positionV>
                <wp:extent cx="635" cy="429260"/>
                <wp:effectExtent l="76200" t="0" r="75565" b="469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35AD2" id="Прямая со стрелкой 10" o:spid="_x0000_s1026" type="#_x0000_t32" style="position:absolute;margin-left:347.45pt;margin-top:7.55pt;width:.05pt;height:3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3126105</wp:posOffset>
                </wp:positionH>
                <wp:positionV relativeFrom="paragraph">
                  <wp:posOffset>117475</wp:posOffset>
                </wp:positionV>
                <wp:extent cx="2665730" cy="659765"/>
                <wp:effectExtent l="0" t="0" r="2032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59765"/>
                        </a:xfrm>
                        <a:prstGeom prst="rect">
                          <a:avLst/>
                        </a:prstGeom>
                        <a:solidFill>
                          <a:srgbClr val="FFFFFF"/>
                        </a:solidFill>
                        <a:ln w="9525">
                          <a:solidFill>
                            <a:srgbClr val="000000"/>
                          </a:solidFill>
                          <a:miter lim="800000"/>
                          <a:headEnd/>
                          <a:tailEnd/>
                        </a:ln>
                      </wps:spPr>
                      <wps:txbx>
                        <w:txbxContent>
                          <w:p w:rsidR="00C81EEB" w:rsidRPr="005C019F" w:rsidRDefault="00C81EEB" w:rsidP="00DC408A">
                            <w:pPr>
                              <w:jc w:val="center"/>
                            </w:pPr>
                            <w:r w:rsidRPr="005C019F">
                              <w:t>Принятие решения об отказе</w:t>
                            </w:r>
                          </w:p>
                          <w:p w:rsidR="00C81EEB" w:rsidRPr="005C019F" w:rsidRDefault="00C81EEB" w:rsidP="00DC408A">
                            <w:pPr>
                              <w:jc w:val="center"/>
                            </w:pPr>
                            <w:r w:rsidRPr="005C019F">
                              <w:t>в признании нуждающимися в</w:t>
                            </w:r>
                          </w:p>
                          <w:p w:rsidR="00C81EEB" w:rsidRPr="005C019F" w:rsidRDefault="00C81EEB" w:rsidP="00DC408A">
                            <w:pPr>
                              <w:jc w:val="center"/>
                            </w:pPr>
                            <w:r w:rsidRPr="005C019F">
                              <w:t>улучшении жилищных условий</w:t>
                            </w:r>
                          </w:p>
                          <w:p w:rsidR="00C81EEB" w:rsidRPr="000D0D77" w:rsidRDefault="00C81EEB" w:rsidP="00DC40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9" o:spid="_x0000_s1036" style="position:absolute;left:0;text-align:left;margin-left:246.15pt;margin-top:9.25pt;width:209.9pt;height:5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9422F6" w:rsidRPr="005C019F" w:rsidRDefault="009422F6" w:rsidP="00DC408A">
                      <w:pPr>
                        <w:jc w:val="center"/>
                      </w:pPr>
                      <w:r w:rsidRPr="005C019F">
                        <w:t>Принятие решения об отказе</w:t>
                      </w:r>
                    </w:p>
                    <w:p w:rsidR="009422F6" w:rsidRPr="005C019F" w:rsidRDefault="009422F6" w:rsidP="00DC408A">
                      <w:pPr>
                        <w:jc w:val="center"/>
                      </w:pPr>
                      <w:r w:rsidRPr="005C019F">
                        <w:t>в признании нуждающимися в</w:t>
                      </w:r>
                    </w:p>
                    <w:p w:rsidR="009422F6" w:rsidRPr="005C019F" w:rsidRDefault="009422F6" w:rsidP="00DC408A">
                      <w:pPr>
                        <w:jc w:val="center"/>
                      </w:pPr>
                      <w:r w:rsidRPr="005C019F">
                        <w:t>улучшении жилищных условий</w:t>
                      </w:r>
                    </w:p>
                    <w:p w:rsidR="009422F6" w:rsidRPr="000D0D77" w:rsidRDefault="009422F6" w:rsidP="00DC408A">
                      <w:pPr>
                        <w:jc w:val="center"/>
                      </w:pPr>
                    </w:p>
                  </w:txbxContent>
                </v:textbox>
              </v:rec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25824" behindDoc="0" locked="0" layoutInCell="1" allowOverlap="1">
                <wp:simplePos x="0" y="0"/>
                <wp:positionH relativeFrom="column">
                  <wp:posOffset>412750</wp:posOffset>
                </wp:positionH>
                <wp:positionV relativeFrom="paragraph">
                  <wp:posOffset>117475</wp:posOffset>
                </wp:positionV>
                <wp:extent cx="2579370" cy="852805"/>
                <wp:effectExtent l="0" t="0" r="11430" b="234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852805"/>
                        </a:xfrm>
                        <a:prstGeom prst="rect">
                          <a:avLst/>
                        </a:prstGeom>
                        <a:solidFill>
                          <a:srgbClr val="FFFFFF"/>
                        </a:solidFill>
                        <a:ln w="9525">
                          <a:solidFill>
                            <a:srgbClr val="000000"/>
                          </a:solidFill>
                          <a:miter lim="800000"/>
                          <a:headEnd/>
                          <a:tailEnd/>
                        </a:ln>
                      </wps:spPr>
                      <wps:txbx>
                        <w:txbxContent>
                          <w:p w:rsidR="00C81EEB" w:rsidRPr="005C019F" w:rsidRDefault="00C81EEB" w:rsidP="00DC408A">
                            <w:pPr>
                              <w:jc w:val="center"/>
                            </w:pPr>
                            <w:r w:rsidRPr="005C019F">
                              <w:t>Принятие постан</w:t>
                            </w:r>
                            <w:bookmarkStart w:id="0" w:name="_GoBack"/>
                            <w:bookmarkEnd w:id="0"/>
                            <w:r w:rsidRPr="005C019F">
                              <w:t>овления о   признании нуждающимися  в улучшении жилищных  условий</w:t>
                            </w:r>
                          </w:p>
                          <w:p w:rsidR="00C81EEB" w:rsidRPr="000D0D77" w:rsidRDefault="00C81EEB" w:rsidP="00DC40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8" o:spid="_x0000_s1037" style="position:absolute;left:0;text-align:left;margin-left:32.5pt;margin-top:9.25pt;width:203.1pt;height:67.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9422F6" w:rsidRPr="005C019F" w:rsidRDefault="009422F6" w:rsidP="00DC408A">
                      <w:pPr>
                        <w:jc w:val="center"/>
                      </w:pPr>
                      <w:r w:rsidRPr="005C019F">
                        <w:t>Принятие постановления о   признании нуждающимися  в улучшении жилищных  условий</w:t>
                      </w:r>
                    </w:p>
                    <w:p w:rsidR="009422F6" w:rsidRPr="000D0D77" w:rsidRDefault="009422F6" w:rsidP="00DC408A"/>
                  </w:txbxContent>
                </v:textbox>
              </v:rect>
            </w:pict>
          </mc:Fallback>
        </mc:AlternateConten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7088" behindDoc="0" locked="0" layoutInCell="1" allowOverlap="1">
                <wp:simplePos x="0" y="0"/>
                <wp:positionH relativeFrom="column">
                  <wp:posOffset>4414520</wp:posOffset>
                </wp:positionH>
                <wp:positionV relativeFrom="paragraph">
                  <wp:posOffset>120650</wp:posOffset>
                </wp:positionV>
                <wp:extent cx="635" cy="288290"/>
                <wp:effectExtent l="76200" t="0" r="7556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8F718D" id="Прямая со стрелкой 7" o:spid="_x0000_s1026" type="#_x0000_t32" style="position:absolute;margin-left:347.6pt;margin-top:9.5pt;width:.05pt;height:2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mc:Fallback>
        </mc:AlternateContent>
      </w:r>
    </w:p>
    <w:p w:rsidR="00DC408A" w:rsidRPr="00DC408A" w:rsidRDefault="00A2442B"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34016" behindDoc="0" locked="0" layoutInCell="1" allowOverlap="1">
                <wp:simplePos x="0" y="0"/>
                <wp:positionH relativeFrom="column">
                  <wp:posOffset>1620520</wp:posOffset>
                </wp:positionH>
                <wp:positionV relativeFrom="paragraph">
                  <wp:posOffset>90170</wp:posOffset>
                </wp:positionV>
                <wp:extent cx="635" cy="299720"/>
                <wp:effectExtent l="76200" t="0" r="7556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9B33DB" id="Прямая со стрелкой 6" o:spid="_x0000_s1026" type="#_x0000_t32" style="position:absolute;margin-left:127.6pt;margin-top:7.1pt;width:.05pt;height:2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27872" behindDoc="0" locked="0" layoutInCell="1" allowOverlap="1">
                <wp:simplePos x="0" y="0"/>
                <wp:positionH relativeFrom="column">
                  <wp:posOffset>3250565</wp:posOffset>
                </wp:positionH>
                <wp:positionV relativeFrom="paragraph">
                  <wp:posOffset>112395</wp:posOffset>
                </wp:positionV>
                <wp:extent cx="2546350" cy="1371600"/>
                <wp:effectExtent l="0" t="0" r="2540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1371600"/>
                        </a:xfrm>
                        <a:prstGeom prst="rect">
                          <a:avLst/>
                        </a:prstGeom>
                        <a:solidFill>
                          <a:srgbClr val="FFFFFF"/>
                        </a:solidFill>
                        <a:ln w="9525">
                          <a:solidFill>
                            <a:srgbClr val="000000"/>
                          </a:solidFill>
                          <a:miter lim="800000"/>
                          <a:headEnd/>
                          <a:tailEnd/>
                        </a:ln>
                      </wps:spPr>
                      <wps:txbx>
                        <w:txbxContent>
                          <w:p w:rsidR="00C81EEB" w:rsidRDefault="00C81EEB" w:rsidP="00DC408A">
                            <w:pPr>
                              <w:jc w:val="center"/>
                            </w:pPr>
                            <w:r w:rsidRPr="005C019F">
                              <w:t xml:space="preserve">Направление (выдача) </w:t>
                            </w:r>
                          </w:p>
                          <w:p w:rsidR="00C81EEB" w:rsidRPr="005C019F" w:rsidRDefault="00C81EEB"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5" o:spid="_x0000_s1038" style="position:absolute;margin-left:255.95pt;margin-top:8.85pt;width:200.5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9422F6" w:rsidRDefault="009422F6" w:rsidP="00DC408A">
                      <w:pPr>
                        <w:jc w:val="center"/>
                      </w:pPr>
                      <w:r w:rsidRPr="005C019F">
                        <w:t xml:space="preserve">Направление (выдача) </w:t>
                      </w:r>
                    </w:p>
                    <w:p w:rsidR="009422F6" w:rsidRPr="005C019F" w:rsidRDefault="009422F6"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mc:Fallback>
        </mc:AlternateContent>
      </w:r>
      <w:r w:rsidR="00DC408A" w:rsidRPr="00DC408A">
        <w:rPr>
          <w:rFonts w:ascii="Times New Roman" w:eastAsia="Times New Roman" w:hAnsi="Times New Roman" w:cs="Times New Roman"/>
          <w:sz w:val="20"/>
          <w:szCs w:val="20"/>
        </w:rPr>
        <w:t> </w:t>
      </w:r>
    </w:p>
    <w:p w:rsidR="00DC408A" w:rsidRPr="00DC408A" w:rsidRDefault="00A2442B"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412115</wp:posOffset>
                </wp:positionH>
                <wp:positionV relativeFrom="paragraph">
                  <wp:posOffset>95885</wp:posOffset>
                </wp:positionV>
                <wp:extent cx="2502535" cy="1242060"/>
                <wp:effectExtent l="0" t="0" r="1206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1242060"/>
                        </a:xfrm>
                        <a:prstGeom prst="rect">
                          <a:avLst/>
                        </a:prstGeom>
                        <a:solidFill>
                          <a:srgbClr val="FFFFFF"/>
                        </a:solidFill>
                        <a:ln w="9525">
                          <a:solidFill>
                            <a:srgbClr val="000000"/>
                          </a:solidFill>
                          <a:miter lim="800000"/>
                          <a:headEnd/>
                          <a:tailEnd/>
                        </a:ln>
                      </wps:spPr>
                      <wps:txbx>
                        <w:txbxContent>
                          <w:p w:rsidR="00C81EEB" w:rsidRPr="005C019F" w:rsidRDefault="00C81EEB"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C81EEB" w:rsidRDefault="00C81EEB" w:rsidP="00DC408A">
                            <w:pPr>
                              <w:rPr>
                                <w:sz w:val="20"/>
                                <w:szCs w:val="20"/>
                              </w:rPr>
                            </w:pPr>
                          </w:p>
                          <w:p w:rsidR="00C81EEB" w:rsidRPr="00B357D6" w:rsidRDefault="00C81EEB" w:rsidP="00DC408A">
                            <w:pPr>
                              <w:rPr>
                                <w:sz w:val="20"/>
                                <w:szCs w:val="20"/>
                              </w:rPr>
                            </w:pPr>
                            <w:r w:rsidRPr="00B357D6">
                              <w:rPr>
                                <w:sz w:val="20"/>
                                <w:szCs w:val="20"/>
                              </w:rPr>
                              <w:t xml:space="preserve">                                     </w:t>
                            </w:r>
                          </w:p>
                          <w:p w:rsidR="00C81EEB" w:rsidRDefault="00C81EEB" w:rsidP="00DC408A">
                            <w:pPr>
                              <w:rPr>
                                <w:sz w:val="20"/>
                                <w:szCs w:val="20"/>
                              </w:rPr>
                            </w:pPr>
                          </w:p>
                          <w:p w:rsidR="00C81EEB" w:rsidRPr="00B357D6" w:rsidRDefault="00C81EEB" w:rsidP="00DC408A">
                            <w:pPr>
                              <w:rPr>
                                <w:sz w:val="20"/>
                                <w:szCs w:val="20"/>
                              </w:rPr>
                            </w:pPr>
                            <w:r w:rsidRPr="00B357D6">
                              <w:rPr>
                                <w:sz w:val="20"/>
                                <w:szCs w:val="20"/>
                              </w:rPr>
                              <w:t xml:space="preserve">                                     </w:t>
                            </w:r>
                          </w:p>
                          <w:p w:rsidR="00C81EEB" w:rsidRDefault="00C81EEB" w:rsidP="00DC408A">
                            <w:pPr>
                              <w:rPr>
                                <w:sz w:val="20"/>
                                <w:szCs w:val="20"/>
                              </w:rPr>
                            </w:pPr>
                          </w:p>
                          <w:p w:rsidR="00C81EEB" w:rsidRDefault="00C81EEB" w:rsidP="00DC408A">
                            <w:pPr>
                              <w:rPr>
                                <w:sz w:val="20"/>
                                <w:szCs w:val="20"/>
                              </w:rPr>
                            </w:pPr>
                          </w:p>
                          <w:p w:rsidR="00C81EEB" w:rsidRPr="000D0D77" w:rsidRDefault="00C81EEB" w:rsidP="00DC408A">
                            <w:r w:rsidRPr="00B357D6">
                              <w:rPr>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Прямоугольник 4" o:spid="_x0000_s1039" style="position:absolute;margin-left:32.45pt;margin-top:7.55pt;width:197.05pt;height:9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9422F6" w:rsidRPr="005C019F" w:rsidRDefault="009422F6"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Default="009422F6" w:rsidP="00DC408A">
                      <w:pPr>
                        <w:rPr>
                          <w:sz w:val="20"/>
                          <w:szCs w:val="20"/>
                        </w:rPr>
                      </w:pPr>
                    </w:p>
                    <w:p w:rsidR="009422F6" w:rsidRPr="000D0D77" w:rsidRDefault="009422F6" w:rsidP="00DC408A">
                      <w:r w:rsidRPr="00B357D6">
                        <w:rPr>
                          <w:sz w:val="20"/>
                          <w:szCs w:val="20"/>
                        </w:rPr>
                        <w:t>                                             </w:t>
                      </w:r>
                    </w:p>
                  </w:txbxContent>
                </v:textbox>
              </v:rect>
            </w:pict>
          </mc:Fallback>
        </mc:AlternateContent>
      </w:r>
    </w:p>
    <w:p w:rsidR="007813CE" w:rsidRPr="00D05598" w:rsidRDefault="007813CE" w:rsidP="00B86B6C">
      <w:pPr>
        <w:spacing w:after="0" w:line="240" w:lineRule="auto"/>
        <w:jc w:val="both"/>
        <w:rPr>
          <w:rFonts w:ascii="Times New Roman" w:hAnsi="Times New Roman" w:cs="Times New Roman"/>
          <w:sz w:val="28"/>
          <w:szCs w:val="28"/>
        </w:rPr>
      </w:pPr>
    </w:p>
    <w:sectPr w:rsidR="007813CE" w:rsidRPr="00D05598" w:rsidSect="007813C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1CA" w:rsidRDefault="00F951CA" w:rsidP="00FD06CE">
      <w:pPr>
        <w:spacing w:after="0" w:line="240" w:lineRule="auto"/>
      </w:pPr>
      <w:r>
        <w:separator/>
      </w:r>
    </w:p>
  </w:endnote>
  <w:endnote w:type="continuationSeparator" w:id="0">
    <w:p w:rsidR="00F951CA" w:rsidRDefault="00F951CA" w:rsidP="00FD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1CA" w:rsidRDefault="00F951CA" w:rsidP="00FD06CE">
      <w:pPr>
        <w:spacing w:after="0" w:line="240" w:lineRule="auto"/>
      </w:pPr>
      <w:r>
        <w:separator/>
      </w:r>
    </w:p>
  </w:footnote>
  <w:footnote w:type="continuationSeparator" w:id="0">
    <w:p w:rsidR="00F951CA" w:rsidRDefault="00F951CA" w:rsidP="00FD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610372"/>
      <w:docPartObj>
        <w:docPartGallery w:val="Page Numbers (Top of Page)"/>
        <w:docPartUnique/>
      </w:docPartObj>
    </w:sdtPr>
    <w:sdtEndPr/>
    <w:sdtContent>
      <w:p w:rsidR="00C81EEB" w:rsidRDefault="00C81EEB">
        <w:pPr>
          <w:pStyle w:val="ac"/>
          <w:jc w:val="center"/>
        </w:pPr>
        <w:r>
          <w:fldChar w:fldCharType="begin"/>
        </w:r>
        <w:r>
          <w:instrText>PAGE   \* MERGEFORMAT</w:instrText>
        </w:r>
        <w:r>
          <w:fldChar w:fldCharType="separate"/>
        </w:r>
        <w:r w:rsidR="00C87E45">
          <w:rPr>
            <w:noProof/>
          </w:rPr>
          <w:t>23</w:t>
        </w:r>
        <w:r>
          <w:rPr>
            <w:noProof/>
          </w:rPr>
          <w:fldChar w:fldCharType="end"/>
        </w:r>
      </w:p>
    </w:sdtContent>
  </w:sdt>
  <w:p w:rsidR="00C81EEB" w:rsidRDefault="00C81EE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A2"/>
    <w:rsid w:val="00013B7A"/>
    <w:rsid w:val="00033483"/>
    <w:rsid w:val="00060B99"/>
    <w:rsid w:val="00061611"/>
    <w:rsid w:val="00086E8D"/>
    <w:rsid w:val="000B61D5"/>
    <w:rsid w:val="000C52CA"/>
    <w:rsid w:val="000D0FD4"/>
    <w:rsid w:val="001037B7"/>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F71"/>
    <w:rsid w:val="0026552A"/>
    <w:rsid w:val="00275A5C"/>
    <w:rsid w:val="002933BF"/>
    <w:rsid w:val="00295ED7"/>
    <w:rsid w:val="00296CAE"/>
    <w:rsid w:val="002C1E3C"/>
    <w:rsid w:val="002D5116"/>
    <w:rsid w:val="002E169B"/>
    <w:rsid w:val="00306F2E"/>
    <w:rsid w:val="00321BB9"/>
    <w:rsid w:val="003251A3"/>
    <w:rsid w:val="0032748A"/>
    <w:rsid w:val="00364F70"/>
    <w:rsid w:val="00377FA2"/>
    <w:rsid w:val="00386F54"/>
    <w:rsid w:val="003914A1"/>
    <w:rsid w:val="0039768F"/>
    <w:rsid w:val="003A4582"/>
    <w:rsid w:val="003A7F0B"/>
    <w:rsid w:val="003E5399"/>
    <w:rsid w:val="00406211"/>
    <w:rsid w:val="0041745E"/>
    <w:rsid w:val="00424990"/>
    <w:rsid w:val="00430155"/>
    <w:rsid w:val="0043312E"/>
    <w:rsid w:val="0045491E"/>
    <w:rsid w:val="00464A58"/>
    <w:rsid w:val="00481ACC"/>
    <w:rsid w:val="004860BE"/>
    <w:rsid w:val="00494F3A"/>
    <w:rsid w:val="004B1DA7"/>
    <w:rsid w:val="004B1E12"/>
    <w:rsid w:val="004C0E4A"/>
    <w:rsid w:val="004F5F00"/>
    <w:rsid w:val="0050685F"/>
    <w:rsid w:val="005140FF"/>
    <w:rsid w:val="00515F86"/>
    <w:rsid w:val="00535435"/>
    <w:rsid w:val="0056699E"/>
    <w:rsid w:val="00581C0B"/>
    <w:rsid w:val="00593807"/>
    <w:rsid w:val="005C2A40"/>
    <w:rsid w:val="005D2105"/>
    <w:rsid w:val="005E668B"/>
    <w:rsid w:val="00605674"/>
    <w:rsid w:val="006169B8"/>
    <w:rsid w:val="006174F2"/>
    <w:rsid w:val="00622A07"/>
    <w:rsid w:val="0065256A"/>
    <w:rsid w:val="00655450"/>
    <w:rsid w:val="006642B0"/>
    <w:rsid w:val="00683B41"/>
    <w:rsid w:val="006D56FF"/>
    <w:rsid w:val="006D645E"/>
    <w:rsid w:val="00710ABC"/>
    <w:rsid w:val="00726D1B"/>
    <w:rsid w:val="007328FD"/>
    <w:rsid w:val="00736226"/>
    <w:rsid w:val="00753FD5"/>
    <w:rsid w:val="00757378"/>
    <w:rsid w:val="0077743B"/>
    <w:rsid w:val="007813CE"/>
    <w:rsid w:val="00784998"/>
    <w:rsid w:val="007964AA"/>
    <w:rsid w:val="00797F93"/>
    <w:rsid w:val="007B7801"/>
    <w:rsid w:val="007C1B17"/>
    <w:rsid w:val="007C59CC"/>
    <w:rsid w:val="00813C57"/>
    <w:rsid w:val="00825B82"/>
    <w:rsid w:val="0085483F"/>
    <w:rsid w:val="008569A0"/>
    <w:rsid w:val="00872FA5"/>
    <w:rsid w:val="00886695"/>
    <w:rsid w:val="008C64A2"/>
    <w:rsid w:val="008C7D7B"/>
    <w:rsid w:val="008D2E8A"/>
    <w:rsid w:val="008E174B"/>
    <w:rsid w:val="008E5A7C"/>
    <w:rsid w:val="008F3A97"/>
    <w:rsid w:val="009054C9"/>
    <w:rsid w:val="00905644"/>
    <w:rsid w:val="0090585E"/>
    <w:rsid w:val="00920544"/>
    <w:rsid w:val="00924ECC"/>
    <w:rsid w:val="00931E64"/>
    <w:rsid w:val="00935293"/>
    <w:rsid w:val="009422F6"/>
    <w:rsid w:val="00946567"/>
    <w:rsid w:val="0095551E"/>
    <w:rsid w:val="00961769"/>
    <w:rsid w:val="00973D65"/>
    <w:rsid w:val="00983485"/>
    <w:rsid w:val="00993DDC"/>
    <w:rsid w:val="00995C0B"/>
    <w:rsid w:val="009A58FD"/>
    <w:rsid w:val="009B2ABE"/>
    <w:rsid w:val="009B387C"/>
    <w:rsid w:val="009B509F"/>
    <w:rsid w:val="009B6FA3"/>
    <w:rsid w:val="009D0B16"/>
    <w:rsid w:val="009D1A7B"/>
    <w:rsid w:val="009D1C9B"/>
    <w:rsid w:val="00A212D7"/>
    <w:rsid w:val="00A2442B"/>
    <w:rsid w:val="00A4213E"/>
    <w:rsid w:val="00A7169B"/>
    <w:rsid w:val="00AC2689"/>
    <w:rsid w:val="00AC3D03"/>
    <w:rsid w:val="00AE1A54"/>
    <w:rsid w:val="00AF0D0A"/>
    <w:rsid w:val="00AF1591"/>
    <w:rsid w:val="00AF3E39"/>
    <w:rsid w:val="00B25C5D"/>
    <w:rsid w:val="00B27189"/>
    <w:rsid w:val="00B40B18"/>
    <w:rsid w:val="00B42927"/>
    <w:rsid w:val="00B5190F"/>
    <w:rsid w:val="00B66B95"/>
    <w:rsid w:val="00B75FB3"/>
    <w:rsid w:val="00B81302"/>
    <w:rsid w:val="00B84FB6"/>
    <w:rsid w:val="00B86B6C"/>
    <w:rsid w:val="00B95FBC"/>
    <w:rsid w:val="00BB6A8E"/>
    <w:rsid w:val="00BD3A13"/>
    <w:rsid w:val="00BE3D75"/>
    <w:rsid w:val="00BF3A9C"/>
    <w:rsid w:val="00C053BE"/>
    <w:rsid w:val="00C10834"/>
    <w:rsid w:val="00C30B46"/>
    <w:rsid w:val="00C62303"/>
    <w:rsid w:val="00C62D34"/>
    <w:rsid w:val="00C66274"/>
    <w:rsid w:val="00C81EEB"/>
    <w:rsid w:val="00C87E45"/>
    <w:rsid w:val="00CA726B"/>
    <w:rsid w:val="00CC238E"/>
    <w:rsid w:val="00CC3F02"/>
    <w:rsid w:val="00CC614B"/>
    <w:rsid w:val="00CE10C5"/>
    <w:rsid w:val="00D05598"/>
    <w:rsid w:val="00D17B9A"/>
    <w:rsid w:val="00D24221"/>
    <w:rsid w:val="00D31792"/>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F5F1C"/>
    <w:rsid w:val="00F06D18"/>
    <w:rsid w:val="00F16D11"/>
    <w:rsid w:val="00F2017D"/>
    <w:rsid w:val="00F3221F"/>
    <w:rsid w:val="00F52C51"/>
    <w:rsid w:val="00F53C89"/>
    <w:rsid w:val="00F60DB5"/>
    <w:rsid w:val="00F63EB6"/>
    <w:rsid w:val="00F67B6F"/>
    <w:rsid w:val="00F754A6"/>
    <w:rsid w:val="00F90B69"/>
    <w:rsid w:val="00F951CA"/>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mG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mGO@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mGO@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fc66.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amG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02D8-4A8D-47EA-9DC5-62477EB1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4832</Words>
  <Characters>27548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Boss</cp:lastModifiedBy>
  <cp:revision>9</cp:revision>
  <cp:lastPrinted>2016-09-28T05:56:00Z</cp:lastPrinted>
  <dcterms:created xsi:type="dcterms:W3CDTF">2016-12-01T10:15:00Z</dcterms:created>
  <dcterms:modified xsi:type="dcterms:W3CDTF">2017-02-20T08:49:00Z</dcterms:modified>
</cp:coreProperties>
</file>