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F3" w:rsidRDefault="000F3BF3" w:rsidP="000F3B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9525" distL="0" distR="9525" wp14:anchorId="7478A7E6" wp14:editId="53CE15DE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BF3" w:rsidRDefault="000F3BF3" w:rsidP="000F3B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:rsidR="000F3BF3" w:rsidRDefault="000F3BF3" w:rsidP="000F3B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0F3BF3" w:rsidRDefault="000F3BF3" w:rsidP="000F3BF3">
      <w:pPr>
        <w:pBdr>
          <w:top w:val="double" w:sz="12" w:space="1" w:color="000001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BF3" w:rsidRDefault="000F3BF3" w:rsidP="000F3BF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__.</w:t>
      </w:r>
      <w:r w:rsidR="002D6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3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2D6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3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N __</w:t>
      </w:r>
    </w:p>
    <w:p w:rsidR="000F3BF3" w:rsidRDefault="000F3BF3" w:rsidP="000F3BF3">
      <w:pPr>
        <w:pStyle w:val="Standard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0F3BF3" w:rsidRDefault="00551098" w:rsidP="00720B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77AD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B77ADF">
        <w:rPr>
          <w:rFonts w:ascii="Times New Roman" w:hAnsi="Times New Roman" w:cs="Times New Roman"/>
          <w:sz w:val="28"/>
          <w:szCs w:val="28"/>
        </w:rPr>
        <w:t xml:space="preserve"> в</w:t>
      </w:r>
      <w:r w:rsidR="000F3BF3">
        <w:rPr>
          <w:rFonts w:ascii="Times New Roman" w:hAnsi="Times New Roman" w:cs="Times New Roman"/>
          <w:sz w:val="28"/>
          <w:szCs w:val="28"/>
        </w:rPr>
        <w:t>ыдач</w:t>
      </w:r>
      <w:r w:rsidR="00B77ADF">
        <w:rPr>
          <w:rFonts w:ascii="Times New Roman" w:hAnsi="Times New Roman" w:cs="Times New Roman"/>
          <w:sz w:val="28"/>
          <w:szCs w:val="28"/>
        </w:rPr>
        <w:t>и</w:t>
      </w:r>
      <w:r w:rsidR="000F3BF3">
        <w:rPr>
          <w:rFonts w:ascii="Times New Roman" w:hAnsi="Times New Roman" w:cs="Times New Roman"/>
          <w:sz w:val="28"/>
          <w:szCs w:val="28"/>
        </w:rPr>
        <w:t xml:space="preserve"> разрешений на выполнение авиационных работ, парашютных прыжков, демонстрационных полётов </w:t>
      </w:r>
      <w:r>
        <w:rPr>
          <w:rFonts w:ascii="Times New Roman" w:hAnsi="Times New Roman" w:cs="Times New Roman"/>
          <w:sz w:val="28"/>
          <w:szCs w:val="28"/>
        </w:rPr>
        <w:t xml:space="preserve">беспилотных </w:t>
      </w:r>
      <w:r w:rsidR="000F3BF3">
        <w:rPr>
          <w:rFonts w:ascii="Times New Roman" w:hAnsi="Times New Roman" w:cs="Times New Roman"/>
          <w:sz w:val="28"/>
          <w:szCs w:val="28"/>
        </w:rPr>
        <w:t>воздушных судов</w:t>
      </w:r>
      <w:r w:rsidR="00720BB2">
        <w:rPr>
          <w:rFonts w:ascii="Times New Roman" w:hAnsi="Times New Roman" w:cs="Times New Roman"/>
          <w:sz w:val="28"/>
          <w:szCs w:val="28"/>
        </w:rPr>
        <w:t xml:space="preserve"> </w:t>
      </w:r>
      <w:r w:rsidR="00720BB2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r w:rsidR="00720BB2" w:rsidRPr="00F73C5B">
        <w:rPr>
          <w:rFonts w:ascii="Times New Roman" w:hAnsi="Times New Roman" w:cs="Times New Roman"/>
          <w:sz w:val="28"/>
          <w:szCs w:val="28"/>
        </w:rPr>
        <w:t>беспилотн</w:t>
      </w:r>
      <w:r w:rsidR="00720BB2">
        <w:rPr>
          <w:rFonts w:ascii="Times New Roman" w:hAnsi="Times New Roman" w:cs="Times New Roman"/>
          <w:sz w:val="28"/>
          <w:szCs w:val="28"/>
        </w:rPr>
        <w:t>ых</w:t>
      </w:r>
      <w:r w:rsidR="00720BB2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720BB2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</w:t>
      </w:r>
      <w:r w:rsidR="000F3BF3">
        <w:rPr>
          <w:rFonts w:ascii="Times New Roman" w:hAnsi="Times New Roman" w:cs="Times New Roman"/>
          <w:sz w:val="28"/>
          <w:szCs w:val="28"/>
        </w:rPr>
        <w:t>, подъем привязных</w:t>
      </w:r>
      <w:r w:rsidR="000F3BF3" w:rsidRPr="000F3BF3">
        <w:rPr>
          <w:rFonts w:ascii="Times New Roman" w:hAnsi="Times New Roman" w:cs="Times New Roman"/>
          <w:sz w:val="28"/>
          <w:szCs w:val="28"/>
        </w:rPr>
        <w:t xml:space="preserve"> </w:t>
      </w:r>
      <w:r w:rsidR="000F3BF3">
        <w:rPr>
          <w:rFonts w:ascii="Times New Roman" w:hAnsi="Times New Roman" w:cs="Times New Roman"/>
          <w:sz w:val="28"/>
          <w:szCs w:val="28"/>
        </w:rPr>
        <w:t>аэростатов</w:t>
      </w:r>
      <w:r w:rsidR="000F3BF3" w:rsidRPr="000F3BF3">
        <w:rPr>
          <w:rFonts w:ascii="Times New Roman" w:hAnsi="Times New Roman" w:cs="Times New Roman"/>
          <w:sz w:val="28"/>
          <w:szCs w:val="28"/>
        </w:rPr>
        <w:t xml:space="preserve"> </w:t>
      </w:r>
      <w:r w:rsidR="000F3BF3">
        <w:rPr>
          <w:rFonts w:ascii="Times New Roman" w:hAnsi="Times New Roman" w:cs="Times New Roman"/>
          <w:sz w:val="28"/>
          <w:szCs w:val="28"/>
        </w:rPr>
        <w:t>над населенным пунктом Камышловского городского округа, а также посадку</w:t>
      </w:r>
      <w:r w:rsidR="000F3BF3" w:rsidRPr="000F3BF3">
        <w:rPr>
          <w:rFonts w:ascii="Times New Roman" w:hAnsi="Times New Roman" w:cs="Times New Roman"/>
          <w:sz w:val="28"/>
          <w:szCs w:val="28"/>
        </w:rPr>
        <w:t xml:space="preserve"> </w:t>
      </w:r>
      <w:r w:rsidR="000F3BF3">
        <w:rPr>
          <w:rFonts w:ascii="Times New Roman" w:hAnsi="Times New Roman" w:cs="Times New Roman"/>
          <w:sz w:val="28"/>
          <w:szCs w:val="28"/>
        </w:rPr>
        <w:t>(взлет) на площадки, расположенные в границах населенного пункта Камышловского городского округа, сведения о которых не опубликованы в документах аэронавигационной информации</w:t>
      </w:r>
      <w:r w:rsidR="007328E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0BB2" w:rsidRDefault="00720BB2" w:rsidP="00720BB2">
      <w:pPr>
        <w:pStyle w:val="ConsPlusTitle"/>
        <w:jc w:val="center"/>
        <w:rPr>
          <w:rFonts w:ascii="Liberation Serif" w:hAnsi="Liberation Serif"/>
          <w:color w:val="000000"/>
        </w:rPr>
      </w:pPr>
    </w:p>
    <w:p w:rsidR="00D04E7B" w:rsidRDefault="003A320F" w:rsidP="003A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7ADF" w:rsidRPr="00B77ADF">
        <w:rPr>
          <w:rFonts w:ascii="Times New Roman" w:hAnsi="Times New Roman" w:cs="Times New Roman"/>
          <w:sz w:val="28"/>
          <w:szCs w:val="28"/>
        </w:rPr>
        <w:t xml:space="preserve">с </w:t>
      </w:r>
      <w:r w:rsidR="007328EC">
        <w:rPr>
          <w:rFonts w:ascii="Times New Roman" w:hAnsi="Times New Roman" w:cs="Times New Roman"/>
          <w:sz w:val="28"/>
          <w:szCs w:val="28"/>
        </w:rPr>
        <w:t xml:space="preserve">Протестом Свердловской транспортной прокуратуры от 10.08.2022 № 02-05-2022 на постановление администрации Камышловского городского округа от 30.12.2019 № 1133, </w:t>
      </w:r>
      <w:r w:rsidR="00B77ADF" w:rsidRPr="00B77ADF">
        <w:rPr>
          <w:rFonts w:ascii="Times New Roman" w:hAnsi="Times New Roman" w:cs="Times New Roman"/>
          <w:sz w:val="28"/>
          <w:szCs w:val="28"/>
        </w:rPr>
        <w:t xml:space="preserve">Воздушным кодексом Российской Федерации, Федеральным законом от 06 октября 2003 г. </w:t>
      </w:r>
      <w:r w:rsidR="00B77ADF">
        <w:rPr>
          <w:rFonts w:ascii="Times New Roman" w:hAnsi="Times New Roman" w:cs="Times New Roman"/>
          <w:sz w:val="28"/>
          <w:szCs w:val="28"/>
        </w:rPr>
        <w:t>№ 131-ФЗ «</w:t>
      </w:r>
      <w:r w:rsidR="00B77ADF" w:rsidRPr="00B77A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7ADF">
        <w:rPr>
          <w:rFonts w:ascii="Times New Roman" w:hAnsi="Times New Roman" w:cs="Times New Roman"/>
          <w:sz w:val="28"/>
          <w:szCs w:val="28"/>
        </w:rPr>
        <w:t>»</w:t>
      </w:r>
      <w:r w:rsidR="00B77ADF" w:rsidRPr="00B77ADF">
        <w:rPr>
          <w:rFonts w:ascii="Times New Roman" w:hAnsi="Times New Roman" w:cs="Times New Roman"/>
          <w:sz w:val="28"/>
          <w:szCs w:val="28"/>
        </w:rPr>
        <w:t xml:space="preserve">,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 марта 2010 г. </w:t>
      </w:r>
      <w:r w:rsidR="00B77ADF">
        <w:rPr>
          <w:rFonts w:ascii="Times New Roman" w:hAnsi="Times New Roman" w:cs="Times New Roman"/>
          <w:sz w:val="28"/>
          <w:szCs w:val="28"/>
        </w:rPr>
        <w:t>№</w:t>
      </w:r>
      <w:r w:rsidR="00B77ADF" w:rsidRPr="00B77ADF">
        <w:rPr>
          <w:rFonts w:ascii="Times New Roman" w:hAnsi="Times New Roman" w:cs="Times New Roman"/>
          <w:sz w:val="28"/>
          <w:szCs w:val="28"/>
        </w:rPr>
        <w:t xml:space="preserve"> 138, Федеральными авиационными правилами</w:t>
      </w:r>
      <w:r w:rsidR="00B77ADF">
        <w:rPr>
          <w:rFonts w:ascii="Times New Roman" w:hAnsi="Times New Roman" w:cs="Times New Roman"/>
          <w:sz w:val="28"/>
          <w:szCs w:val="28"/>
        </w:rPr>
        <w:t xml:space="preserve"> «</w:t>
      </w:r>
      <w:r w:rsidR="00B77ADF" w:rsidRPr="00B77ADF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 w:rsidR="00B77ADF">
        <w:rPr>
          <w:rFonts w:ascii="Times New Roman" w:hAnsi="Times New Roman" w:cs="Times New Roman"/>
          <w:sz w:val="28"/>
          <w:szCs w:val="28"/>
        </w:rPr>
        <w:t>»</w:t>
      </w:r>
      <w:r w:rsidR="00B77ADF" w:rsidRPr="00B77ADF">
        <w:rPr>
          <w:rFonts w:ascii="Times New Roman" w:hAnsi="Times New Roman" w:cs="Times New Roman"/>
          <w:sz w:val="28"/>
          <w:szCs w:val="28"/>
        </w:rPr>
        <w:t xml:space="preserve">, утвержденными Приказом Минтранса Российской Федерации от 16 января 2012 г. </w:t>
      </w:r>
      <w:r w:rsidR="00B77ADF">
        <w:rPr>
          <w:rFonts w:ascii="Times New Roman" w:hAnsi="Times New Roman" w:cs="Times New Roman"/>
          <w:sz w:val="28"/>
          <w:szCs w:val="28"/>
        </w:rPr>
        <w:t>№</w:t>
      </w:r>
      <w:r w:rsidR="00B77ADF" w:rsidRPr="00B77ADF">
        <w:rPr>
          <w:rFonts w:ascii="Times New Roman" w:hAnsi="Times New Roman" w:cs="Times New Roman"/>
          <w:sz w:val="28"/>
          <w:szCs w:val="28"/>
        </w:rPr>
        <w:t xml:space="preserve"> 6</w:t>
      </w:r>
      <w:r w:rsidRPr="008C0D2D">
        <w:rPr>
          <w:rFonts w:ascii="Times New Roman" w:hAnsi="Times New Roman" w:cs="Times New Roman"/>
          <w:sz w:val="28"/>
          <w:szCs w:val="28"/>
        </w:rPr>
        <w:t>,</w:t>
      </w:r>
      <w:r w:rsidR="0020073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03.02.2020 № 74 «О внесении изменений в Федеральные правила использования воздушного пространства Российской Федерации»,</w:t>
      </w:r>
      <w:r w:rsidRPr="008C0D2D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 w:rsidR="00730088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E7061D">
        <w:rPr>
          <w:rFonts w:ascii="Times New Roman" w:hAnsi="Times New Roman" w:cs="Times New Roman"/>
          <w:sz w:val="28"/>
          <w:szCs w:val="28"/>
        </w:rPr>
        <w:t>Камышл</w:t>
      </w:r>
      <w:r w:rsidR="00E7061D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B77ADF"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</w:p>
    <w:p w:rsidR="00D04E7B" w:rsidRPr="00D04E7B" w:rsidRDefault="00D04E7B" w:rsidP="00D04E7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04E7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A320F" w:rsidRDefault="003A320F" w:rsidP="00B77A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E7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77ADF">
        <w:rPr>
          <w:rFonts w:ascii="Times New Roman" w:hAnsi="Times New Roman" w:cs="Times New Roman"/>
          <w:sz w:val="28"/>
          <w:szCs w:val="28"/>
        </w:rPr>
        <w:t>«Порядок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B77ADF">
        <w:rPr>
          <w:rFonts w:ascii="Times New Roman" w:hAnsi="Times New Roman" w:cs="Times New Roman"/>
          <w:sz w:val="28"/>
          <w:szCs w:val="28"/>
        </w:rPr>
        <w:t>в</w:t>
      </w:r>
      <w:r w:rsidRPr="008C0D2D">
        <w:rPr>
          <w:rFonts w:ascii="Times New Roman" w:hAnsi="Times New Roman" w:cs="Times New Roman"/>
          <w:sz w:val="28"/>
          <w:szCs w:val="28"/>
        </w:rPr>
        <w:t>ыдач</w:t>
      </w:r>
      <w:r w:rsidR="00B77ADF">
        <w:rPr>
          <w:rFonts w:ascii="Times New Roman" w:hAnsi="Times New Roman" w:cs="Times New Roman"/>
          <w:sz w:val="28"/>
          <w:szCs w:val="28"/>
        </w:rPr>
        <w:t>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разрешений на выполнение авиационных работ, парашютных прыжков, демонстрационных полетов </w:t>
      </w:r>
      <w:r w:rsidR="00200737">
        <w:rPr>
          <w:rFonts w:ascii="Times New Roman" w:hAnsi="Times New Roman" w:cs="Times New Roman"/>
          <w:sz w:val="28"/>
          <w:szCs w:val="28"/>
        </w:rPr>
        <w:t>беспилотных воздушных судов</w:t>
      </w:r>
      <w:r w:rsidR="00720BB2">
        <w:rPr>
          <w:rFonts w:ascii="Times New Roman" w:hAnsi="Times New Roman" w:cs="Times New Roman"/>
          <w:sz w:val="28"/>
          <w:szCs w:val="28"/>
        </w:rPr>
        <w:t xml:space="preserve"> </w:t>
      </w:r>
      <w:r w:rsidR="00720BB2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r w:rsidR="00720BB2" w:rsidRPr="00F73C5B">
        <w:rPr>
          <w:rFonts w:ascii="Times New Roman" w:hAnsi="Times New Roman" w:cs="Times New Roman"/>
          <w:sz w:val="28"/>
          <w:szCs w:val="28"/>
        </w:rPr>
        <w:t>беспилотн</w:t>
      </w:r>
      <w:r w:rsidR="00720BB2">
        <w:rPr>
          <w:rFonts w:ascii="Times New Roman" w:hAnsi="Times New Roman" w:cs="Times New Roman"/>
          <w:sz w:val="28"/>
          <w:szCs w:val="28"/>
        </w:rPr>
        <w:t>ых</w:t>
      </w:r>
      <w:r w:rsidR="00720BB2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720BB2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</w:t>
      </w:r>
      <w:r w:rsidRPr="008C0D2D">
        <w:rPr>
          <w:rFonts w:ascii="Times New Roman" w:hAnsi="Times New Roman" w:cs="Times New Roman"/>
          <w:sz w:val="28"/>
          <w:szCs w:val="28"/>
        </w:rPr>
        <w:t>, подъем привязных аэростатов над населенным пункт</w:t>
      </w:r>
      <w:r w:rsidR="004F52C8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EB7784">
        <w:rPr>
          <w:rFonts w:ascii="Times New Roman" w:hAnsi="Times New Roman" w:cs="Times New Roman"/>
          <w:sz w:val="28"/>
          <w:szCs w:val="28"/>
        </w:rPr>
        <w:t>Камышл</w:t>
      </w:r>
      <w:r w:rsidR="00EB7784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округа, а также посадку (взлет) на площадки, расположенные в границах населенн</w:t>
      </w:r>
      <w:r w:rsidR="00EB7784">
        <w:rPr>
          <w:rFonts w:ascii="Times New Roman" w:hAnsi="Times New Roman" w:cs="Times New Roman"/>
          <w:sz w:val="28"/>
          <w:szCs w:val="28"/>
        </w:rPr>
        <w:t>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B7784">
        <w:rPr>
          <w:rFonts w:ascii="Times New Roman" w:hAnsi="Times New Roman" w:cs="Times New Roman"/>
          <w:sz w:val="28"/>
          <w:szCs w:val="28"/>
        </w:rPr>
        <w:t>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EB7784">
        <w:rPr>
          <w:rFonts w:ascii="Times New Roman" w:hAnsi="Times New Roman" w:cs="Times New Roman"/>
          <w:sz w:val="28"/>
          <w:szCs w:val="28"/>
        </w:rPr>
        <w:t>Камышл</w:t>
      </w:r>
      <w:r w:rsidR="00EB7784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округа, сведения о которых не опубликованы в документах аэронавигационной инф</w:t>
      </w:r>
      <w:r w:rsidR="00B77ADF">
        <w:rPr>
          <w:rFonts w:ascii="Times New Roman" w:hAnsi="Times New Roman" w:cs="Times New Roman"/>
          <w:sz w:val="28"/>
          <w:szCs w:val="28"/>
        </w:rPr>
        <w:t>ормации»</w:t>
      </w:r>
      <w:r w:rsidRPr="008C0D2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00737" w:rsidRPr="008C0D2D" w:rsidRDefault="00200737" w:rsidP="00B77A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Камышловского городского округа от 30.12.2019 № 1133 «Об утверждении Порядка в</w:t>
      </w:r>
      <w:r w:rsidRPr="008C0D2D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разрешений на выполнение авиационных работ, парашютных прыжков, демонстрационных полетов </w:t>
      </w:r>
      <w:r>
        <w:rPr>
          <w:rFonts w:ascii="Times New Roman" w:hAnsi="Times New Roman" w:cs="Times New Roman"/>
          <w:sz w:val="28"/>
          <w:szCs w:val="28"/>
        </w:rPr>
        <w:t>воздушных судов</w:t>
      </w:r>
      <w:r w:rsidRPr="008C0D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полетов беспилотных летательных аппаратов, </w:t>
      </w:r>
      <w:r w:rsidRPr="008C0D2D">
        <w:rPr>
          <w:rFonts w:ascii="Times New Roman" w:hAnsi="Times New Roman" w:cs="Times New Roman"/>
          <w:sz w:val="28"/>
          <w:szCs w:val="28"/>
        </w:rPr>
        <w:t>подъем привязных аэростатов над населенным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 на площадки, расположенные в границах 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 сведения о которых не опубликованы в документах аэронавигационной инф</w:t>
      </w:r>
      <w:r>
        <w:rPr>
          <w:rFonts w:ascii="Times New Roman" w:hAnsi="Times New Roman" w:cs="Times New Roman"/>
          <w:sz w:val="28"/>
          <w:szCs w:val="28"/>
        </w:rPr>
        <w:t>ормации».</w:t>
      </w:r>
    </w:p>
    <w:p w:rsidR="003A320F" w:rsidRPr="008C0D2D" w:rsidRDefault="00200737" w:rsidP="00B77A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EB7784">
        <w:rPr>
          <w:rFonts w:ascii="Times New Roman" w:hAnsi="Times New Roman" w:cs="Times New Roman"/>
          <w:sz w:val="28"/>
          <w:szCs w:val="28"/>
        </w:rPr>
        <w:t>«Камышл</w:t>
      </w:r>
      <w:r w:rsidR="00EB7784" w:rsidRPr="008C0D2D">
        <w:rPr>
          <w:rFonts w:ascii="Times New Roman" w:hAnsi="Times New Roman" w:cs="Times New Roman"/>
          <w:sz w:val="28"/>
          <w:szCs w:val="28"/>
        </w:rPr>
        <w:t>овск</w:t>
      </w:r>
      <w:r w:rsidR="00EB7784">
        <w:rPr>
          <w:rFonts w:ascii="Times New Roman" w:hAnsi="Times New Roman" w:cs="Times New Roman"/>
          <w:sz w:val="28"/>
          <w:szCs w:val="28"/>
        </w:rPr>
        <w:t>ие изв</w:t>
      </w:r>
      <w:r w:rsidR="00FA034B">
        <w:rPr>
          <w:rFonts w:ascii="Times New Roman" w:hAnsi="Times New Roman" w:cs="Times New Roman"/>
          <w:sz w:val="28"/>
          <w:szCs w:val="28"/>
        </w:rPr>
        <w:t>е</w:t>
      </w:r>
      <w:r w:rsidR="00EB7784">
        <w:rPr>
          <w:rFonts w:ascii="Times New Roman" w:hAnsi="Times New Roman" w:cs="Times New Roman"/>
          <w:sz w:val="28"/>
          <w:szCs w:val="28"/>
        </w:rPr>
        <w:t>стия»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и р</w:t>
      </w:r>
      <w:r w:rsidR="007F77F8">
        <w:rPr>
          <w:rFonts w:ascii="Times New Roman" w:hAnsi="Times New Roman" w:cs="Times New Roman"/>
          <w:sz w:val="28"/>
          <w:szCs w:val="28"/>
        </w:rPr>
        <w:t>азместить на официальном сайте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EB7784">
        <w:rPr>
          <w:rFonts w:ascii="Times New Roman" w:hAnsi="Times New Roman" w:cs="Times New Roman"/>
          <w:sz w:val="28"/>
          <w:szCs w:val="28"/>
        </w:rPr>
        <w:t>Камышл</w:t>
      </w:r>
      <w:r w:rsidR="00EB7784" w:rsidRPr="008C0D2D">
        <w:rPr>
          <w:rFonts w:ascii="Times New Roman" w:hAnsi="Times New Roman" w:cs="Times New Roman"/>
          <w:sz w:val="28"/>
          <w:szCs w:val="28"/>
        </w:rPr>
        <w:t>овского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A320F" w:rsidRPr="008C0D2D" w:rsidRDefault="00200737" w:rsidP="00B77A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B7784">
        <w:rPr>
          <w:rFonts w:ascii="Times New Roman" w:hAnsi="Times New Roman" w:cs="Times New Roman"/>
          <w:sz w:val="28"/>
          <w:szCs w:val="28"/>
        </w:rPr>
        <w:t>п</w:t>
      </w:r>
      <w:r w:rsidR="003A320F" w:rsidRPr="008C0D2D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77ADF" w:rsidRDefault="00B77ADF" w:rsidP="00EB7784">
      <w:pPr>
        <w:pStyle w:val="Standard"/>
        <w:jc w:val="both"/>
        <w:rPr>
          <w:rFonts w:asciiTheme="minorHAnsi" w:hAnsiTheme="minorHAnsi"/>
          <w:sz w:val="28"/>
          <w:szCs w:val="28"/>
        </w:rPr>
      </w:pPr>
    </w:p>
    <w:p w:rsidR="00FD1130" w:rsidRDefault="00FD1130" w:rsidP="00EB7784">
      <w:pPr>
        <w:pStyle w:val="Standard"/>
        <w:jc w:val="both"/>
        <w:rPr>
          <w:rFonts w:asciiTheme="minorHAnsi" w:hAnsiTheme="minorHAnsi"/>
          <w:sz w:val="28"/>
          <w:szCs w:val="28"/>
        </w:rPr>
      </w:pPr>
    </w:p>
    <w:p w:rsidR="00EB7784" w:rsidRDefault="00EB7784" w:rsidP="00EB7784">
      <w:pPr>
        <w:pStyle w:val="Standard"/>
        <w:jc w:val="both"/>
      </w:pPr>
      <w:r>
        <w:rPr>
          <w:rFonts w:ascii="Liberation Serif" w:hAnsi="Liberation Serif"/>
          <w:sz w:val="28"/>
          <w:szCs w:val="28"/>
        </w:rPr>
        <w:t>Глава</w:t>
      </w:r>
    </w:p>
    <w:p w:rsidR="00EB7784" w:rsidRDefault="00EB7784" w:rsidP="00EB7784">
      <w:pPr>
        <w:pStyle w:val="Standard"/>
        <w:jc w:val="both"/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</w:t>
      </w:r>
      <w:r>
        <w:rPr>
          <w:rFonts w:ascii="Liberation Serif" w:hAnsi="Liberation Serif"/>
          <w:sz w:val="28"/>
          <w:szCs w:val="28"/>
        </w:rPr>
        <w:tab/>
        <w:t xml:space="preserve">       А. В. Половников</w:t>
      </w: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737" w:rsidRDefault="00200737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Утвержден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A320F" w:rsidRPr="008C0D2D" w:rsidRDefault="00830A49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от </w:t>
      </w:r>
      <w:r w:rsidR="00830A49">
        <w:rPr>
          <w:rFonts w:ascii="Times New Roman" w:hAnsi="Times New Roman" w:cs="Times New Roman"/>
          <w:sz w:val="28"/>
          <w:szCs w:val="28"/>
        </w:rPr>
        <w:t>__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200737">
        <w:rPr>
          <w:rFonts w:ascii="Times New Roman" w:hAnsi="Times New Roman" w:cs="Times New Roman"/>
          <w:sz w:val="28"/>
          <w:szCs w:val="28"/>
        </w:rPr>
        <w:t>___</w:t>
      </w:r>
      <w:r w:rsidRPr="008C0D2D">
        <w:rPr>
          <w:rFonts w:ascii="Times New Roman" w:hAnsi="Times New Roman" w:cs="Times New Roman"/>
          <w:sz w:val="28"/>
          <w:szCs w:val="28"/>
        </w:rPr>
        <w:t>20</w:t>
      </w:r>
      <w:r w:rsidR="002D69F5">
        <w:rPr>
          <w:rFonts w:ascii="Times New Roman" w:hAnsi="Times New Roman" w:cs="Times New Roman"/>
          <w:sz w:val="28"/>
          <w:szCs w:val="28"/>
        </w:rPr>
        <w:t>2</w:t>
      </w:r>
      <w:r w:rsidR="00200737">
        <w:rPr>
          <w:rFonts w:ascii="Times New Roman" w:hAnsi="Times New Roman" w:cs="Times New Roman"/>
          <w:sz w:val="28"/>
          <w:szCs w:val="28"/>
        </w:rPr>
        <w:t>2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г. </w:t>
      </w:r>
      <w:r w:rsidR="00830A49">
        <w:rPr>
          <w:rFonts w:ascii="Times New Roman" w:hAnsi="Times New Roman" w:cs="Times New Roman"/>
          <w:sz w:val="28"/>
          <w:szCs w:val="28"/>
        </w:rPr>
        <w:t>№ __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0A49" w:rsidRDefault="00B77ADF" w:rsidP="003A32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  <w:r w:rsidR="00830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20F" w:rsidRDefault="00B77ADF" w:rsidP="003A32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</w:t>
      </w:r>
      <w:r w:rsidR="00830A49">
        <w:rPr>
          <w:rFonts w:ascii="Times New Roman" w:hAnsi="Times New Roman" w:cs="Times New Roman"/>
          <w:sz w:val="28"/>
          <w:szCs w:val="28"/>
        </w:rPr>
        <w:t xml:space="preserve"> разрешений на выполнение авиационных работ, парашютных прыжков, демонстрационных полётов </w:t>
      </w:r>
      <w:r w:rsidR="00200737">
        <w:rPr>
          <w:rFonts w:ascii="Times New Roman" w:hAnsi="Times New Roman" w:cs="Times New Roman"/>
          <w:sz w:val="28"/>
          <w:szCs w:val="28"/>
        </w:rPr>
        <w:t>беспилотных воздушных судов</w:t>
      </w:r>
      <w:r w:rsidR="00FD1130">
        <w:rPr>
          <w:rFonts w:ascii="Times New Roman" w:hAnsi="Times New Roman" w:cs="Times New Roman"/>
          <w:sz w:val="28"/>
          <w:szCs w:val="28"/>
        </w:rPr>
        <w:t xml:space="preserve"> </w:t>
      </w:r>
      <w:r w:rsidR="00FD1130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r w:rsidR="00FD1130" w:rsidRPr="00F73C5B">
        <w:rPr>
          <w:rFonts w:ascii="Times New Roman" w:hAnsi="Times New Roman" w:cs="Times New Roman"/>
          <w:sz w:val="28"/>
          <w:szCs w:val="28"/>
        </w:rPr>
        <w:t>беспилотн</w:t>
      </w:r>
      <w:r w:rsidR="00FD1130">
        <w:rPr>
          <w:rFonts w:ascii="Times New Roman" w:hAnsi="Times New Roman" w:cs="Times New Roman"/>
          <w:sz w:val="28"/>
          <w:szCs w:val="28"/>
        </w:rPr>
        <w:t>ых</w:t>
      </w:r>
      <w:r w:rsidR="00FD1130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FD1130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</w:t>
      </w:r>
      <w:r w:rsidR="00830A49">
        <w:rPr>
          <w:rFonts w:ascii="Times New Roman" w:hAnsi="Times New Roman" w:cs="Times New Roman"/>
          <w:sz w:val="28"/>
          <w:szCs w:val="28"/>
        </w:rPr>
        <w:t>, подъем привязных</w:t>
      </w:r>
      <w:r w:rsidR="00830A49" w:rsidRPr="000F3BF3">
        <w:rPr>
          <w:rFonts w:ascii="Times New Roman" w:hAnsi="Times New Roman" w:cs="Times New Roman"/>
          <w:sz w:val="28"/>
          <w:szCs w:val="28"/>
        </w:rPr>
        <w:t xml:space="preserve"> </w:t>
      </w:r>
      <w:r w:rsidR="00830A49">
        <w:rPr>
          <w:rFonts w:ascii="Times New Roman" w:hAnsi="Times New Roman" w:cs="Times New Roman"/>
          <w:sz w:val="28"/>
          <w:szCs w:val="28"/>
        </w:rPr>
        <w:t>аэростатов</w:t>
      </w:r>
      <w:r w:rsidR="00830A49" w:rsidRPr="000F3BF3">
        <w:rPr>
          <w:rFonts w:ascii="Times New Roman" w:hAnsi="Times New Roman" w:cs="Times New Roman"/>
          <w:sz w:val="28"/>
          <w:szCs w:val="28"/>
        </w:rPr>
        <w:t xml:space="preserve"> </w:t>
      </w:r>
      <w:r w:rsidR="00830A49">
        <w:rPr>
          <w:rFonts w:ascii="Times New Roman" w:hAnsi="Times New Roman" w:cs="Times New Roman"/>
          <w:sz w:val="28"/>
          <w:szCs w:val="28"/>
        </w:rPr>
        <w:t>над населенным пунктом Камышловского городского округа, а также посадку</w:t>
      </w:r>
      <w:r w:rsidR="00830A49" w:rsidRPr="000F3BF3">
        <w:rPr>
          <w:rFonts w:ascii="Times New Roman" w:hAnsi="Times New Roman" w:cs="Times New Roman"/>
          <w:sz w:val="28"/>
          <w:szCs w:val="28"/>
        </w:rPr>
        <w:t xml:space="preserve"> </w:t>
      </w:r>
      <w:r w:rsidR="00830A49">
        <w:rPr>
          <w:rFonts w:ascii="Times New Roman" w:hAnsi="Times New Roman" w:cs="Times New Roman"/>
          <w:sz w:val="28"/>
          <w:szCs w:val="28"/>
        </w:rPr>
        <w:t xml:space="preserve">(взлет) на площадки, расположенные в границах населенного пункта Камышловского городского округа, сведения о которых не опубликованы в документах аэронавигационной информации  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F73C5B">
      <w:pPr>
        <w:pStyle w:val="ConsPlusTitle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I. </w:t>
      </w:r>
      <w:r w:rsidR="00465AC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3C5B" w:rsidRPr="00F73C5B" w:rsidRDefault="0080296F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3C5B" w:rsidRPr="00F73C5B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F73C5B">
        <w:rPr>
          <w:rFonts w:ascii="Times New Roman" w:hAnsi="Times New Roman" w:cs="Times New Roman"/>
          <w:sz w:val="28"/>
          <w:szCs w:val="28"/>
        </w:rPr>
        <w:t>в</w:t>
      </w:r>
      <w:r w:rsidR="00F73C5B" w:rsidRPr="008C0D2D">
        <w:rPr>
          <w:rFonts w:ascii="Times New Roman" w:hAnsi="Times New Roman" w:cs="Times New Roman"/>
          <w:sz w:val="28"/>
          <w:szCs w:val="28"/>
        </w:rPr>
        <w:t>ыдач</w:t>
      </w:r>
      <w:r w:rsidR="00F73C5B">
        <w:rPr>
          <w:rFonts w:ascii="Times New Roman" w:hAnsi="Times New Roman" w:cs="Times New Roman"/>
          <w:sz w:val="28"/>
          <w:szCs w:val="28"/>
        </w:rPr>
        <w:t>и</w:t>
      </w:r>
      <w:r w:rsidR="00F73C5B" w:rsidRPr="008C0D2D">
        <w:rPr>
          <w:rFonts w:ascii="Times New Roman" w:hAnsi="Times New Roman" w:cs="Times New Roman"/>
          <w:sz w:val="28"/>
          <w:szCs w:val="28"/>
        </w:rPr>
        <w:t xml:space="preserve"> разрешений на выполнение авиационных работ, парашютных прыжков, демонстрационных полетов </w:t>
      </w:r>
      <w:r w:rsidR="004C5AA5">
        <w:rPr>
          <w:rFonts w:ascii="Times New Roman" w:hAnsi="Times New Roman" w:cs="Times New Roman"/>
          <w:sz w:val="28"/>
          <w:szCs w:val="28"/>
        </w:rPr>
        <w:t>беспилотных воздушных судов</w:t>
      </w:r>
      <w:r w:rsidR="00FD1130">
        <w:rPr>
          <w:rFonts w:ascii="Times New Roman" w:hAnsi="Times New Roman" w:cs="Times New Roman"/>
          <w:sz w:val="28"/>
          <w:szCs w:val="28"/>
        </w:rPr>
        <w:t xml:space="preserve"> </w:t>
      </w:r>
      <w:r w:rsidR="00FD1130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r w:rsidR="00FD1130" w:rsidRPr="00F73C5B">
        <w:rPr>
          <w:rFonts w:ascii="Times New Roman" w:hAnsi="Times New Roman" w:cs="Times New Roman"/>
          <w:sz w:val="28"/>
          <w:szCs w:val="28"/>
        </w:rPr>
        <w:t>беспилотн</w:t>
      </w:r>
      <w:r w:rsidR="00FD1130">
        <w:rPr>
          <w:rFonts w:ascii="Times New Roman" w:hAnsi="Times New Roman" w:cs="Times New Roman"/>
          <w:sz w:val="28"/>
          <w:szCs w:val="28"/>
        </w:rPr>
        <w:t>ых</w:t>
      </w:r>
      <w:r w:rsidR="00FD1130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FD1130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</w:t>
      </w:r>
      <w:r w:rsidR="00F73C5B" w:rsidRPr="008C0D2D">
        <w:rPr>
          <w:rFonts w:ascii="Times New Roman" w:hAnsi="Times New Roman" w:cs="Times New Roman"/>
          <w:sz w:val="28"/>
          <w:szCs w:val="28"/>
        </w:rPr>
        <w:t>, подъем привязных аэростатов над населенным пункт</w:t>
      </w:r>
      <w:r w:rsidR="004F52C8">
        <w:rPr>
          <w:rFonts w:ascii="Times New Roman" w:hAnsi="Times New Roman" w:cs="Times New Roman"/>
          <w:sz w:val="28"/>
          <w:szCs w:val="28"/>
        </w:rPr>
        <w:t>ом</w:t>
      </w:r>
      <w:r w:rsidR="00F73C5B"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F73C5B">
        <w:rPr>
          <w:rFonts w:ascii="Times New Roman" w:hAnsi="Times New Roman" w:cs="Times New Roman"/>
          <w:sz w:val="28"/>
          <w:szCs w:val="28"/>
        </w:rPr>
        <w:t>Камышл</w:t>
      </w:r>
      <w:r w:rsidR="00F73C5B"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 на площадки, расположенные в границах населенн</w:t>
      </w:r>
      <w:r w:rsidR="00F73C5B">
        <w:rPr>
          <w:rFonts w:ascii="Times New Roman" w:hAnsi="Times New Roman" w:cs="Times New Roman"/>
          <w:sz w:val="28"/>
          <w:szCs w:val="28"/>
        </w:rPr>
        <w:t>ого</w:t>
      </w:r>
      <w:r w:rsidR="00F73C5B"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73C5B">
        <w:rPr>
          <w:rFonts w:ascii="Times New Roman" w:hAnsi="Times New Roman" w:cs="Times New Roman"/>
          <w:sz w:val="28"/>
          <w:szCs w:val="28"/>
        </w:rPr>
        <w:t>а</w:t>
      </w:r>
      <w:r w:rsidR="00F73C5B"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F73C5B">
        <w:rPr>
          <w:rFonts w:ascii="Times New Roman" w:hAnsi="Times New Roman" w:cs="Times New Roman"/>
          <w:sz w:val="28"/>
          <w:szCs w:val="28"/>
        </w:rPr>
        <w:t>Камышл</w:t>
      </w:r>
      <w:r w:rsidR="00F73C5B" w:rsidRPr="008C0D2D">
        <w:rPr>
          <w:rFonts w:ascii="Times New Roman" w:hAnsi="Times New Roman" w:cs="Times New Roman"/>
          <w:sz w:val="28"/>
          <w:szCs w:val="28"/>
        </w:rPr>
        <w:t>овского городского округа, сведения о которых не опубликованы в документах аэронавигационной информации</w:t>
      </w:r>
      <w:r w:rsidR="00F73C5B" w:rsidRPr="00F73C5B">
        <w:rPr>
          <w:rFonts w:ascii="Times New Roman" w:hAnsi="Times New Roman" w:cs="Times New Roman"/>
          <w:sz w:val="28"/>
          <w:szCs w:val="28"/>
        </w:rPr>
        <w:t xml:space="preserve"> (далее - Порядок), определяет </w:t>
      </w:r>
      <w:r w:rsidR="00F73C5B">
        <w:rPr>
          <w:rFonts w:ascii="Times New Roman" w:hAnsi="Times New Roman" w:cs="Times New Roman"/>
          <w:sz w:val="28"/>
          <w:szCs w:val="28"/>
        </w:rPr>
        <w:t>п</w:t>
      </w:r>
      <w:r w:rsidR="00F73C5B" w:rsidRPr="00F73C5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F73C5B">
        <w:rPr>
          <w:rFonts w:ascii="Times New Roman" w:hAnsi="Times New Roman" w:cs="Times New Roman"/>
          <w:sz w:val="28"/>
          <w:szCs w:val="28"/>
        </w:rPr>
        <w:t>в</w:t>
      </w:r>
      <w:r w:rsidR="00F73C5B" w:rsidRPr="008C0D2D">
        <w:rPr>
          <w:rFonts w:ascii="Times New Roman" w:hAnsi="Times New Roman" w:cs="Times New Roman"/>
          <w:sz w:val="28"/>
          <w:szCs w:val="28"/>
        </w:rPr>
        <w:t>ыдач</w:t>
      </w:r>
      <w:r w:rsidR="00F73C5B">
        <w:rPr>
          <w:rFonts w:ascii="Times New Roman" w:hAnsi="Times New Roman" w:cs="Times New Roman"/>
          <w:sz w:val="28"/>
          <w:szCs w:val="28"/>
        </w:rPr>
        <w:t>и</w:t>
      </w:r>
      <w:r w:rsidR="00F73C5B" w:rsidRPr="008C0D2D">
        <w:rPr>
          <w:rFonts w:ascii="Times New Roman" w:hAnsi="Times New Roman" w:cs="Times New Roman"/>
          <w:sz w:val="28"/>
          <w:szCs w:val="28"/>
        </w:rPr>
        <w:t xml:space="preserve"> разрешений на выполнение авиационных работ, парашютных прыжков, демонстрационных полетов </w:t>
      </w:r>
      <w:r w:rsidR="004C5AA5">
        <w:rPr>
          <w:rFonts w:ascii="Times New Roman" w:hAnsi="Times New Roman" w:cs="Times New Roman"/>
          <w:sz w:val="28"/>
          <w:szCs w:val="28"/>
        </w:rPr>
        <w:t xml:space="preserve">беспилотных </w:t>
      </w:r>
      <w:r w:rsidR="00F73C5B" w:rsidRPr="008C0D2D">
        <w:rPr>
          <w:rFonts w:ascii="Times New Roman" w:hAnsi="Times New Roman" w:cs="Times New Roman"/>
          <w:sz w:val="28"/>
          <w:szCs w:val="28"/>
        </w:rPr>
        <w:t>воздушных судов</w:t>
      </w:r>
      <w:r w:rsidR="0026012F">
        <w:rPr>
          <w:rFonts w:ascii="Times New Roman" w:hAnsi="Times New Roman" w:cs="Times New Roman"/>
          <w:sz w:val="28"/>
          <w:szCs w:val="28"/>
        </w:rPr>
        <w:t xml:space="preserve"> </w:t>
      </w:r>
      <w:r w:rsidR="0026012F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r w:rsidR="0026012F" w:rsidRPr="00F73C5B">
        <w:rPr>
          <w:rFonts w:ascii="Times New Roman" w:hAnsi="Times New Roman" w:cs="Times New Roman"/>
          <w:sz w:val="28"/>
          <w:szCs w:val="28"/>
        </w:rPr>
        <w:t>беспилотн</w:t>
      </w:r>
      <w:r w:rsidR="0026012F">
        <w:rPr>
          <w:rFonts w:ascii="Times New Roman" w:hAnsi="Times New Roman" w:cs="Times New Roman"/>
          <w:sz w:val="28"/>
          <w:szCs w:val="28"/>
        </w:rPr>
        <w:t>ых</w:t>
      </w:r>
      <w:r w:rsidR="0026012F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26012F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</w:t>
      </w:r>
      <w:r w:rsidR="00F73C5B" w:rsidRPr="008C0D2D">
        <w:rPr>
          <w:rFonts w:ascii="Times New Roman" w:hAnsi="Times New Roman" w:cs="Times New Roman"/>
          <w:sz w:val="28"/>
          <w:szCs w:val="28"/>
        </w:rPr>
        <w:t>, подъем привязных аэростатов над населенным пункт</w:t>
      </w:r>
      <w:r w:rsidR="004F52C8">
        <w:rPr>
          <w:rFonts w:ascii="Times New Roman" w:hAnsi="Times New Roman" w:cs="Times New Roman"/>
          <w:sz w:val="28"/>
          <w:szCs w:val="28"/>
        </w:rPr>
        <w:t>ом</w:t>
      </w:r>
      <w:r w:rsidR="00F73C5B"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F73C5B">
        <w:rPr>
          <w:rFonts w:ascii="Times New Roman" w:hAnsi="Times New Roman" w:cs="Times New Roman"/>
          <w:sz w:val="28"/>
          <w:szCs w:val="28"/>
        </w:rPr>
        <w:t>Камышл</w:t>
      </w:r>
      <w:r w:rsidR="00F73C5B"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 на площадки, расположенные в границах населенн</w:t>
      </w:r>
      <w:r w:rsidR="00F73C5B">
        <w:rPr>
          <w:rFonts w:ascii="Times New Roman" w:hAnsi="Times New Roman" w:cs="Times New Roman"/>
          <w:sz w:val="28"/>
          <w:szCs w:val="28"/>
        </w:rPr>
        <w:t>ого</w:t>
      </w:r>
      <w:r w:rsidR="00F73C5B"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73C5B">
        <w:rPr>
          <w:rFonts w:ascii="Times New Roman" w:hAnsi="Times New Roman" w:cs="Times New Roman"/>
          <w:sz w:val="28"/>
          <w:szCs w:val="28"/>
        </w:rPr>
        <w:t>а</w:t>
      </w:r>
      <w:r w:rsidR="00F73C5B"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F73C5B">
        <w:rPr>
          <w:rFonts w:ascii="Times New Roman" w:hAnsi="Times New Roman" w:cs="Times New Roman"/>
          <w:sz w:val="28"/>
          <w:szCs w:val="28"/>
        </w:rPr>
        <w:t>Камышл</w:t>
      </w:r>
      <w:r w:rsidR="00F73C5B" w:rsidRPr="008C0D2D">
        <w:rPr>
          <w:rFonts w:ascii="Times New Roman" w:hAnsi="Times New Roman" w:cs="Times New Roman"/>
          <w:sz w:val="28"/>
          <w:szCs w:val="28"/>
        </w:rPr>
        <w:t>овского городского округа, сведения о которых не опубликованы в документах аэронавигационной информации</w:t>
      </w:r>
      <w:r w:rsidR="00F73C5B" w:rsidRPr="00F73C5B">
        <w:rPr>
          <w:rFonts w:ascii="Times New Roman" w:hAnsi="Times New Roman" w:cs="Times New Roman"/>
          <w:sz w:val="28"/>
          <w:szCs w:val="28"/>
        </w:rPr>
        <w:t xml:space="preserve"> (далее - Разрешение).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1.2. Исполнение требований настоящего Порядка является обязательным для всех физических и юридических лиц независимо от организационно-правовой формы, а также индивидуальных предпринимателей при выполнении </w:t>
      </w:r>
      <w:r w:rsidRPr="008C0D2D">
        <w:rPr>
          <w:rFonts w:ascii="Times New Roman" w:hAnsi="Times New Roman" w:cs="Times New Roman"/>
          <w:sz w:val="28"/>
          <w:szCs w:val="28"/>
        </w:rPr>
        <w:t xml:space="preserve">авиационных работ, парашютных прыжков, демонстрационных полетов </w:t>
      </w:r>
      <w:r w:rsidR="0080296F">
        <w:rPr>
          <w:rFonts w:ascii="Times New Roman" w:hAnsi="Times New Roman" w:cs="Times New Roman"/>
          <w:sz w:val="28"/>
          <w:szCs w:val="28"/>
        </w:rPr>
        <w:t xml:space="preserve">беспилотных </w:t>
      </w:r>
      <w:r w:rsidRPr="008C0D2D">
        <w:rPr>
          <w:rFonts w:ascii="Times New Roman" w:hAnsi="Times New Roman" w:cs="Times New Roman"/>
          <w:sz w:val="28"/>
          <w:szCs w:val="28"/>
        </w:rPr>
        <w:t>воздушных судов</w:t>
      </w:r>
      <w:r w:rsidR="00FD1130">
        <w:rPr>
          <w:rFonts w:ascii="Times New Roman" w:hAnsi="Times New Roman" w:cs="Times New Roman"/>
          <w:sz w:val="28"/>
          <w:szCs w:val="28"/>
        </w:rPr>
        <w:t xml:space="preserve"> </w:t>
      </w:r>
      <w:r w:rsidR="00FD1130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r w:rsidR="00FD1130" w:rsidRPr="00F73C5B">
        <w:rPr>
          <w:rFonts w:ascii="Times New Roman" w:hAnsi="Times New Roman" w:cs="Times New Roman"/>
          <w:sz w:val="28"/>
          <w:szCs w:val="28"/>
        </w:rPr>
        <w:t>беспилотн</w:t>
      </w:r>
      <w:r w:rsidR="00FD1130">
        <w:rPr>
          <w:rFonts w:ascii="Times New Roman" w:hAnsi="Times New Roman" w:cs="Times New Roman"/>
          <w:sz w:val="28"/>
          <w:szCs w:val="28"/>
        </w:rPr>
        <w:t>ых</w:t>
      </w:r>
      <w:r w:rsidR="00FD1130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FD1130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</w:t>
      </w:r>
      <w:r w:rsidRPr="008C0D2D">
        <w:rPr>
          <w:rFonts w:ascii="Times New Roman" w:hAnsi="Times New Roman" w:cs="Times New Roman"/>
          <w:sz w:val="28"/>
          <w:szCs w:val="28"/>
        </w:rPr>
        <w:t>, подъем привязных аэростатов над населенным пункт</w:t>
      </w:r>
      <w:r w:rsidR="003F549A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 на площадки, расположенные в границах 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 сведения о которых не опубликованы в документах аэронавигационной информации</w:t>
      </w:r>
      <w:r w:rsidRPr="00F73C5B">
        <w:rPr>
          <w:rFonts w:ascii="Times New Roman" w:hAnsi="Times New Roman" w:cs="Times New Roman"/>
          <w:sz w:val="28"/>
          <w:szCs w:val="28"/>
        </w:rPr>
        <w:t>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lastRenderedPageBreak/>
        <w:t>1.3. В настоящем Порядке используются следующие термины и определения: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а) 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Министерством транспорта в Российской Федерации;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б) аэростат - </w:t>
      </w:r>
      <w:r w:rsidR="008C028C">
        <w:rPr>
          <w:rFonts w:ascii="Times New Roman" w:hAnsi="Times New Roman" w:cs="Times New Roman"/>
          <w:sz w:val="28"/>
          <w:szCs w:val="28"/>
        </w:rPr>
        <w:t>воздушное судно</w:t>
      </w:r>
      <w:r w:rsidRPr="00F73C5B">
        <w:rPr>
          <w:rFonts w:ascii="Times New Roman" w:hAnsi="Times New Roman" w:cs="Times New Roman"/>
          <w:sz w:val="28"/>
          <w:szCs w:val="28"/>
        </w:rPr>
        <w:t>, подъемная сила которого основана на аэростатическом или одновременно аэростатическом и аэродинамическом принципах;</w:t>
      </w:r>
    </w:p>
    <w:p w:rsidR="0080296F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в) </w:t>
      </w:r>
      <w:r w:rsidR="0080296F">
        <w:rPr>
          <w:rFonts w:ascii="Times New Roman" w:hAnsi="Times New Roman" w:cs="Times New Roman"/>
          <w:sz w:val="28"/>
          <w:szCs w:val="28"/>
        </w:rPr>
        <w:t xml:space="preserve">полеты </w:t>
      </w:r>
      <w:r w:rsidRPr="00F73C5B">
        <w:rPr>
          <w:rFonts w:ascii="Times New Roman" w:hAnsi="Times New Roman" w:cs="Times New Roman"/>
          <w:sz w:val="28"/>
          <w:szCs w:val="28"/>
        </w:rPr>
        <w:t>беспилотн</w:t>
      </w:r>
      <w:r w:rsidR="0080296F">
        <w:rPr>
          <w:rFonts w:ascii="Times New Roman" w:hAnsi="Times New Roman" w:cs="Times New Roman"/>
          <w:sz w:val="28"/>
          <w:szCs w:val="28"/>
        </w:rPr>
        <w:t>ого</w:t>
      </w:r>
      <w:r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80296F">
        <w:rPr>
          <w:rFonts w:ascii="Times New Roman" w:hAnsi="Times New Roman" w:cs="Times New Roman"/>
          <w:sz w:val="28"/>
          <w:szCs w:val="28"/>
        </w:rPr>
        <w:t>воздушного судна</w:t>
      </w:r>
      <w:r w:rsidRPr="00F73C5B">
        <w:rPr>
          <w:rFonts w:ascii="Times New Roman" w:hAnsi="Times New Roman" w:cs="Times New Roman"/>
          <w:sz w:val="28"/>
          <w:szCs w:val="28"/>
        </w:rPr>
        <w:t xml:space="preserve"> - </w:t>
      </w:r>
      <w:r w:rsidR="0080296F">
        <w:rPr>
          <w:rFonts w:ascii="Times New Roman" w:hAnsi="Times New Roman" w:cs="Times New Roman"/>
          <w:sz w:val="28"/>
          <w:szCs w:val="28"/>
        </w:rPr>
        <w:t xml:space="preserve">полет </w:t>
      </w:r>
      <w:r w:rsidR="0080296F" w:rsidRPr="00F73C5B">
        <w:rPr>
          <w:rFonts w:ascii="Times New Roman" w:hAnsi="Times New Roman" w:cs="Times New Roman"/>
          <w:sz w:val="28"/>
          <w:szCs w:val="28"/>
        </w:rPr>
        <w:t>беспилотн</w:t>
      </w:r>
      <w:r w:rsidR="0080296F">
        <w:rPr>
          <w:rFonts w:ascii="Times New Roman" w:hAnsi="Times New Roman" w:cs="Times New Roman"/>
          <w:sz w:val="28"/>
          <w:szCs w:val="28"/>
        </w:rPr>
        <w:t>ого</w:t>
      </w:r>
      <w:r w:rsidR="0080296F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80296F">
        <w:rPr>
          <w:rFonts w:ascii="Times New Roman" w:hAnsi="Times New Roman" w:cs="Times New Roman"/>
          <w:sz w:val="28"/>
          <w:szCs w:val="28"/>
        </w:rPr>
        <w:t xml:space="preserve">воздушного судна (за исключением полетов </w:t>
      </w:r>
      <w:r w:rsidR="0080296F" w:rsidRPr="00F73C5B">
        <w:rPr>
          <w:rFonts w:ascii="Times New Roman" w:hAnsi="Times New Roman" w:cs="Times New Roman"/>
          <w:sz w:val="28"/>
          <w:szCs w:val="28"/>
        </w:rPr>
        <w:t>беспилотн</w:t>
      </w:r>
      <w:r w:rsidR="0080296F">
        <w:rPr>
          <w:rFonts w:ascii="Times New Roman" w:hAnsi="Times New Roman" w:cs="Times New Roman"/>
          <w:sz w:val="28"/>
          <w:szCs w:val="28"/>
        </w:rPr>
        <w:t>ых</w:t>
      </w:r>
      <w:r w:rsidR="0080296F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80296F">
        <w:rPr>
          <w:rFonts w:ascii="Times New Roman" w:hAnsi="Times New Roman" w:cs="Times New Roman"/>
          <w:sz w:val="28"/>
          <w:szCs w:val="28"/>
        </w:rPr>
        <w:t xml:space="preserve">воздушных судов с максимальной взлетной массой </w:t>
      </w:r>
      <w:r w:rsidR="0026012F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80296F">
        <w:rPr>
          <w:rFonts w:ascii="Times New Roman" w:hAnsi="Times New Roman" w:cs="Times New Roman"/>
          <w:sz w:val="28"/>
          <w:szCs w:val="28"/>
        </w:rPr>
        <w:t>0,25 кг)</w:t>
      </w:r>
      <w:r w:rsidRPr="00F73C5B">
        <w:rPr>
          <w:rFonts w:ascii="Times New Roman" w:hAnsi="Times New Roman" w:cs="Times New Roman"/>
          <w:sz w:val="28"/>
          <w:szCs w:val="28"/>
        </w:rPr>
        <w:t xml:space="preserve">, </w:t>
      </w:r>
      <w:r w:rsidR="0080296F">
        <w:rPr>
          <w:rFonts w:ascii="Times New Roman" w:hAnsi="Times New Roman" w:cs="Times New Roman"/>
          <w:sz w:val="28"/>
          <w:szCs w:val="28"/>
        </w:rPr>
        <w:t>осуществляемых в пределах прямой видимости в светлое время суток на высотах менее 150 метров от земной или водной поверхности.</w:t>
      </w: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Порядок выдачи разрешений</w:t>
      </w: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2.1. Получателями Разрешений являются физические лица, юридические лица, индивидуальные предприниматели либо их уполномоченные представители, планирующие </w:t>
      </w:r>
      <w:r w:rsidRPr="008C0D2D">
        <w:rPr>
          <w:rFonts w:ascii="Times New Roman" w:hAnsi="Times New Roman" w:cs="Times New Roman"/>
          <w:sz w:val="28"/>
          <w:szCs w:val="28"/>
        </w:rPr>
        <w:t xml:space="preserve">выполнение авиационных работ, парашютных прыжков, демонстрационных полетов </w:t>
      </w:r>
      <w:r w:rsidR="008C028C">
        <w:rPr>
          <w:rFonts w:ascii="Times New Roman" w:hAnsi="Times New Roman" w:cs="Times New Roman"/>
          <w:sz w:val="28"/>
          <w:szCs w:val="28"/>
        </w:rPr>
        <w:t xml:space="preserve">беспилотных воздушных судов </w:t>
      </w:r>
      <w:r w:rsidR="008C028C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r w:rsidR="008C028C" w:rsidRPr="00F73C5B">
        <w:rPr>
          <w:rFonts w:ascii="Times New Roman" w:hAnsi="Times New Roman" w:cs="Times New Roman"/>
          <w:sz w:val="28"/>
          <w:szCs w:val="28"/>
        </w:rPr>
        <w:t>беспилотн</w:t>
      </w:r>
      <w:r w:rsidR="008C028C">
        <w:rPr>
          <w:rFonts w:ascii="Times New Roman" w:hAnsi="Times New Roman" w:cs="Times New Roman"/>
          <w:sz w:val="28"/>
          <w:szCs w:val="28"/>
        </w:rPr>
        <w:t>ых</w:t>
      </w:r>
      <w:r w:rsidR="008C028C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8C028C">
        <w:rPr>
          <w:rFonts w:ascii="Times New Roman" w:hAnsi="Times New Roman" w:cs="Times New Roman"/>
          <w:sz w:val="28"/>
          <w:szCs w:val="28"/>
        </w:rPr>
        <w:t xml:space="preserve">воздушных судов с максимальной взлетной массой </w:t>
      </w:r>
      <w:r w:rsidR="0026012F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8C028C">
        <w:rPr>
          <w:rFonts w:ascii="Times New Roman" w:hAnsi="Times New Roman" w:cs="Times New Roman"/>
          <w:sz w:val="28"/>
          <w:szCs w:val="28"/>
        </w:rPr>
        <w:t>0,25 кг)</w:t>
      </w:r>
      <w:r w:rsidRPr="008C0D2D">
        <w:rPr>
          <w:rFonts w:ascii="Times New Roman" w:hAnsi="Times New Roman" w:cs="Times New Roman"/>
          <w:sz w:val="28"/>
          <w:szCs w:val="28"/>
        </w:rPr>
        <w:t>, подъем привязных аэростатов над населенным пункт</w:t>
      </w:r>
      <w:r w:rsidR="003F549A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 на площадки, расположенные в границах 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 сведения о которых не опубликованы в документах аэронавигационной информации</w:t>
      </w:r>
      <w:r w:rsidRPr="00F73C5B">
        <w:rPr>
          <w:rFonts w:ascii="Times New Roman" w:hAnsi="Times New Roman" w:cs="Times New Roman"/>
          <w:sz w:val="28"/>
          <w:szCs w:val="28"/>
        </w:rPr>
        <w:t>, и подавшие заявление в установленном настоящим Порядком порядке (далее - Заявитель).</w:t>
      </w:r>
    </w:p>
    <w:p w:rsidR="00F73C5B" w:rsidRPr="00F73C5B" w:rsidRDefault="00F73C5B" w:rsidP="003C50A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2.2. Заявление подается в письменной форме, с приложением необходимых документов, путем личного обращения Заявителя или его уполномоченного представителя в </w:t>
      </w:r>
      <w:r>
        <w:rPr>
          <w:rFonts w:ascii="Times New Roman" w:hAnsi="Times New Roman" w:cs="Times New Roman"/>
          <w:sz w:val="28"/>
          <w:szCs w:val="28"/>
        </w:rPr>
        <w:t>администрацию Камышловского городского округа</w:t>
      </w:r>
      <w:r w:rsidR="003C50AF">
        <w:rPr>
          <w:rFonts w:ascii="Times New Roman" w:hAnsi="Times New Roman" w:cs="Times New Roman"/>
          <w:sz w:val="28"/>
          <w:szCs w:val="28"/>
        </w:rPr>
        <w:t xml:space="preserve"> </w:t>
      </w:r>
      <w:r w:rsidRPr="00F73C5B">
        <w:rPr>
          <w:rFonts w:ascii="Times New Roman" w:hAnsi="Times New Roman" w:cs="Times New Roman"/>
          <w:sz w:val="28"/>
          <w:szCs w:val="28"/>
        </w:rPr>
        <w:t>либо посредством почтовой связи не позднее чем за 15 рабочих дней до планируемой даты начала выполнения авиационной деятельности</w:t>
      </w:r>
      <w:r w:rsidR="003C50AF">
        <w:rPr>
          <w:rFonts w:ascii="Times New Roman" w:hAnsi="Times New Roman" w:cs="Times New Roman"/>
          <w:sz w:val="28"/>
          <w:szCs w:val="28"/>
        </w:rPr>
        <w:t xml:space="preserve">. Заявление оформляется </w:t>
      </w:r>
      <w:r w:rsidR="003C50AF" w:rsidRPr="00F73C5B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3C50AF">
        <w:rPr>
          <w:rFonts w:ascii="Times New Roman" w:hAnsi="Times New Roman" w:cs="Times New Roman"/>
          <w:sz w:val="28"/>
          <w:szCs w:val="28"/>
        </w:rPr>
        <w:t>Камышловского городского округа, после чего глава Камышловского городского округа расписывает заявление на ведущего специалиста администрации Камышловского городского округа (далее – «Специалист администрации»)</w:t>
      </w:r>
      <w:r w:rsidRPr="00F73C5B">
        <w:rPr>
          <w:rFonts w:ascii="Times New Roman" w:hAnsi="Times New Roman" w:cs="Times New Roman"/>
          <w:sz w:val="28"/>
          <w:szCs w:val="28"/>
        </w:rPr>
        <w:t>: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- место нахождения: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486</w:t>
      </w:r>
      <w:r w:rsidRPr="00F73C5B">
        <w:rPr>
          <w:rFonts w:ascii="Times New Roman" w:hAnsi="Times New Roman" w:cs="Times New Roman"/>
          <w:sz w:val="28"/>
          <w:szCs w:val="28"/>
        </w:rPr>
        <w:t xml:space="preserve">0, г. </w:t>
      </w:r>
      <w:r>
        <w:rPr>
          <w:rFonts w:ascii="Times New Roman" w:hAnsi="Times New Roman" w:cs="Times New Roman"/>
          <w:sz w:val="28"/>
          <w:szCs w:val="28"/>
        </w:rPr>
        <w:t>Камышлов</w:t>
      </w:r>
      <w:r w:rsidRPr="00F73C5B">
        <w:rPr>
          <w:rFonts w:ascii="Times New Roman" w:hAnsi="Times New Roman" w:cs="Times New Roman"/>
          <w:sz w:val="28"/>
          <w:szCs w:val="28"/>
        </w:rPr>
        <w:t>, ул. С</w:t>
      </w:r>
      <w:r>
        <w:rPr>
          <w:rFonts w:ascii="Times New Roman" w:hAnsi="Times New Roman" w:cs="Times New Roman"/>
          <w:sz w:val="28"/>
          <w:szCs w:val="28"/>
        </w:rPr>
        <w:t>вердлова</w:t>
      </w:r>
      <w:r w:rsidRPr="00F73C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FD4E86">
        <w:rPr>
          <w:rFonts w:ascii="Times New Roman" w:hAnsi="Times New Roman" w:cs="Times New Roman"/>
          <w:sz w:val="28"/>
          <w:szCs w:val="28"/>
        </w:rPr>
        <w:t xml:space="preserve"> (кабинет № 8 цокольный этаж)</w:t>
      </w:r>
      <w:r w:rsidR="003C50AF">
        <w:rPr>
          <w:rFonts w:ascii="Times New Roman" w:hAnsi="Times New Roman" w:cs="Times New Roman"/>
          <w:sz w:val="28"/>
          <w:szCs w:val="28"/>
        </w:rPr>
        <w:t>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понедельник - четверг: с 08.00 час. до 17.00 час.;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lastRenderedPageBreak/>
        <w:t>пятница: с 08.00 час. до 16.00 час.;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перерыв: с 12.00 час. до 13.00 час.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Накануне нерабочих праздничных дней продолжительность рабочего времени сокращена на 1 час.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kamgo</w:t>
      </w:r>
      <w:r w:rsidRPr="00F73C5B">
        <w:rPr>
          <w:rFonts w:ascii="Times New Roman" w:hAnsi="Times New Roman" w:cs="Times New Roman"/>
          <w:sz w:val="28"/>
          <w:szCs w:val="28"/>
        </w:rPr>
        <w:t>@mail.ru.</w:t>
      </w:r>
    </w:p>
    <w:p w:rsid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Номер справочного телефона: 8 (343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F73C5B">
        <w:rPr>
          <w:rFonts w:ascii="Times New Roman" w:hAnsi="Times New Roman" w:cs="Times New Roman"/>
          <w:sz w:val="28"/>
          <w:szCs w:val="28"/>
        </w:rPr>
        <w:t>) 2-3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3C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="00FD4E86">
        <w:rPr>
          <w:rFonts w:ascii="Times New Roman" w:hAnsi="Times New Roman" w:cs="Times New Roman"/>
          <w:sz w:val="28"/>
          <w:szCs w:val="28"/>
        </w:rPr>
        <w:t>, 2-44-60</w:t>
      </w:r>
      <w:r w:rsidR="003C50AF">
        <w:rPr>
          <w:rFonts w:ascii="Times New Roman" w:hAnsi="Times New Roman" w:cs="Times New Roman"/>
          <w:sz w:val="28"/>
          <w:szCs w:val="28"/>
        </w:rPr>
        <w:t>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2.3. Исчерпывающий перечень документов, подлежащих представлению Заявителем: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1) заявление,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3C5B">
        <w:rPr>
          <w:rFonts w:ascii="Times New Roman" w:hAnsi="Times New Roman" w:cs="Times New Roman"/>
          <w:sz w:val="28"/>
          <w:szCs w:val="28"/>
        </w:rPr>
        <w:t xml:space="preserve"> 1 к настоящему Порядку,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2) 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3) проект порядка выполнения (по виду деятельности):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 с указанием времени, места, высоты выброски и количества подъемов воздушного судна;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- десантирования парашютистов с указанием времени, места, высоты выброски и количества подъемов воздушного судна;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- подъемов привязных аэростатов с указанием времени, места, высоты подъема привязных аэростатов в случае осуществления подъема на высоту свыше 50 метров и количества подъема привязных аэростатов;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- демонстрационных полетов</w:t>
      </w:r>
      <w:r w:rsidR="0056176D">
        <w:rPr>
          <w:rFonts w:ascii="Times New Roman" w:hAnsi="Times New Roman" w:cs="Times New Roman"/>
          <w:sz w:val="28"/>
          <w:szCs w:val="28"/>
        </w:rPr>
        <w:t xml:space="preserve"> беспилотных</w:t>
      </w:r>
      <w:r w:rsidRPr="00F73C5B">
        <w:rPr>
          <w:rFonts w:ascii="Times New Roman" w:hAnsi="Times New Roman" w:cs="Times New Roman"/>
          <w:sz w:val="28"/>
          <w:szCs w:val="28"/>
        </w:rPr>
        <w:t xml:space="preserve"> воздушных судов </w:t>
      </w:r>
      <w:r w:rsidR="0056176D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r w:rsidR="0056176D" w:rsidRPr="00F73C5B">
        <w:rPr>
          <w:rFonts w:ascii="Times New Roman" w:hAnsi="Times New Roman" w:cs="Times New Roman"/>
          <w:sz w:val="28"/>
          <w:szCs w:val="28"/>
        </w:rPr>
        <w:t>беспилотн</w:t>
      </w:r>
      <w:r w:rsidR="0056176D">
        <w:rPr>
          <w:rFonts w:ascii="Times New Roman" w:hAnsi="Times New Roman" w:cs="Times New Roman"/>
          <w:sz w:val="28"/>
          <w:szCs w:val="28"/>
        </w:rPr>
        <w:t>ых</w:t>
      </w:r>
      <w:r w:rsidR="0056176D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56176D">
        <w:rPr>
          <w:rFonts w:ascii="Times New Roman" w:hAnsi="Times New Roman" w:cs="Times New Roman"/>
          <w:sz w:val="28"/>
          <w:szCs w:val="28"/>
        </w:rPr>
        <w:t xml:space="preserve">воздушных судов с максимальной взлетной массой </w:t>
      </w:r>
      <w:r w:rsidR="0026012F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56176D">
        <w:rPr>
          <w:rFonts w:ascii="Times New Roman" w:hAnsi="Times New Roman" w:cs="Times New Roman"/>
          <w:sz w:val="28"/>
          <w:szCs w:val="28"/>
        </w:rPr>
        <w:t>0,25 кг)</w:t>
      </w:r>
      <w:r w:rsidR="0056176D">
        <w:rPr>
          <w:rFonts w:ascii="Times New Roman" w:hAnsi="Times New Roman" w:cs="Times New Roman"/>
          <w:sz w:val="28"/>
          <w:szCs w:val="28"/>
        </w:rPr>
        <w:t xml:space="preserve"> </w:t>
      </w:r>
      <w:r w:rsidRPr="00F73C5B">
        <w:rPr>
          <w:rFonts w:ascii="Times New Roman" w:hAnsi="Times New Roman" w:cs="Times New Roman"/>
          <w:sz w:val="28"/>
          <w:szCs w:val="28"/>
        </w:rPr>
        <w:t>с указанием времени, места, высоты и количества подъемов воздушного судна;</w:t>
      </w:r>
    </w:p>
    <w:p w:rsidR="00F73C5B" w:rsidRPr="00F73C5B" w:rsidRDefault="0056176D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C5B" w:rsidRPr="00F73C5B">
        <w:rPr>
          <w:rFonts w:ascii="Times New Roman" w:hAnsi="Times New Roman" w:cs="Times New Roman"/>
          <w:sz w:val="28"/>
          <w:szCs w:val="28"/>
        </w:rPr>
        <w:t>- посадка (взлет) на площадки, расположенные в границах населенн</w:t>
      </w:r>
      <w:r w:rsidR="00F73C5B">
        <w:rPr>
          <w:rFonts w:ascii="Times New Roman" w:hAnsi="Times New Roman" w:cs="Times New Roman"/>
          <w:sz w:val="28"/>
          <w:szCs w:val="28"/>
        </w:rPr>
        <w:t>ого</w:t>
      </w:r>
      <w:r w:rsidR="00F73C5B" w:rsidRPr="00F73C5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73C5B">
        <w:rPr>
          <w:rFonts w:ascii="Times New Roman" w:hAnsi="Times New Roman" w:cs="Times New Roman"/>
          <w:sz w:val="28"/>
          <w:szCs w:val="28"/>
        </w:rPr>
        <w:t>а</w:t>
      </w:r>
      <w:r w:rsidR="00F73C5B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F73C5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F73C5B" w:rsidRPr="00F73C5B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4) копия свидетельства о государственной регистрации воздушного судна или постановке его на государственный учет;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lastRenderedPageBreak/>
        <w:t>5) копии учредительных документов юридического лица;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6)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7) копия медицинского заключения, выданного врачебно-летной экспертной комиссией;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8) копия сертификата летной годности (удостоверения о годности к полетам) и занесении воздушного судна в Государственный реестр гражданских воздушных судов Российской Федерации;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9)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10) копии документов,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11) договор с третьим лицом на выполнение заявленных авиационных работ;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12) уведомление Управления Федеральной службы безопасности Российской Федерации по Свердловской области отделение в г. </w:t>
      </w:r>
      <w:r>
        <w:rPr>
          <w:rFonts w:ascii="Times New Roman" w:hAnsi="Times New Roman" w:cs="Times New Roman"/>
          <w:sz w:val="28"/>
          <w:szCs w:val="28"/>
        </w:rPr>
        <w:t>Камышлов</w:t>
      </w:r>
      <w:r w:rsidRPr="00F73C5B">
        <w:rPr>
          <w:rFonts w:ascii="Times New Roman" w:hAnsi="Times New Roman" w:cs="Times New Roman"/>
          <w:sz w:val="28"/>
          <w:szCs w:val="28"/>
        </w:rPr>
        <w:t>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13) уведомление муниципального отдела Министерства внутренних дел Российской Федерации </w:t>
      </w:r>
      <w:r w:rsidR="00FD4E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Камышловский</w:t>
      </w:r>
      <w:r w:rsidR="00FD4E86">
        <w:rPr>
          <w:rFonts w:ascii="Times New Roman" w:hAnsi="Times New Roman" w:cs="Times New Roman"/>
          <w:sz w:val="28"/>
          <w:szCs w:val="28"/>
        </w:rPr>
        <w:t>»</w:t>
      </w:r>
      <w:r w:rsidRPr="00F73C5B">
        <w:rPr>
          <w:rFonts w:ascii="Times New Roman" w:hAnsi="Times New Roman" w:cs="Times New Roman"/>
          <w:sz w:val="28"/>
          <w:szCs w:val="28"/>
        </w:rPr>
        <w:t xml:space="preserve"> по Свердловской области;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14)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F73C5B">
        <w:rPr>
          <w:rFonts w:ascii="Times New Roman" w:hAnsi="Times New Roman" w:cs="Times New Roman"/>
          <w:sz w:val="28"/>
          <w:szCs w:val="28"/>
        </w:rPr>
        <w:t xml:space="preserve">отдела вневедомственной охраны - филиал федерального государственного казенного учреждения </w:t>
      </w:r>
      <w:r w:rsidR="00FD4E86">
        <w:rPr>
          <w:rFonts w:ascii="Times New Roman" w:hAnsi="Times New Roman" w:cs="Times New Roman"/>
          <w:sz w:val="28"/>
          <w:szCs w:val="28"/>
        </w:rPr>
        <w:t>«</w:t>
      </w:r>
      <w:r w:rsidRPr="00F73C5B">
        <w:rPr>
          <w:rFonts w:ascii="Times New Roman" w:hAnsi="Times New Roman" w:cs="Times New Roman"/>
          <w:sz w:val="28"/>
          <w:szCs w:val="28"/>
        </w:rPr>
        <w:t>Управление вневедомственной охраны войск национальной гвардии Российской Федерации по Свердловской области</w:t>
      </w:r>
      <w:r w:rsidR="00FD4E86">
        <w:rPr>
          <w:rFonts w:ascii="Times New Roman" w:hAnsi="Times New Roman" w:cs="Times New Roman"/>
          <w:sz w:val="28"/>
          <w:szCs w:val="28"/>
        </w:rPr>
        <w:t>»</w:t>
      </w:r>
      <w:r w:rsidRPr="00F73C5B">
        <w:rPr>
          <w:rFonts w:ascii="Times New Roman" w:hAnsi="Times New Roman" w:cs="Times New Roman"/>
          <w:sz w:val="28"/>
          <w:szCs w:val="28"/>
        </w:rPr>
        <w:t>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2.4. Для получения разрешения на выполнение авиационных работ заявителями, относящимися к государственной авиации, предоставляются документы: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- заявление на </w:t>
      </w:r>
      <w:r w:rsidR="00966B7B">
        <w:rPr>
          <w:rFonts w:ascii="Times New Roman" w:hAnsi="Times New Roman" w:cs="Times New Roman"/>
          <w:sz w:val="28"/>
          <w:szCs w:val="28"/>
        </w:rPr>
        <w:t>выдачу</w:t>
      </w:r>
      <w:r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966B7B">
        <w:rPr>
          <w:rFonts w:ascii="Times New Roman" w:hAnsi="Times New Roman" w:cs="Times New Roman"/>
          <w:sz w:val="28"/>
          <w:szCs w:val="28"/>
        </w:rPr>
        <w:t>Разрешения</w:t>
      </w:r>
      <w:r w:rsidRPr="00F73C5B">
        <w:rPr>
          <w:rFonts w:ascii="Times New Roman" w:hAnsi="Times New Roman" w:cs="Times New Roman"/>
          <w:sz w:val="28"/>
          <w:szCs w:val="28"/>
        </w:rPr>
        <w:t xml:space="preserve"> в форме документа на бумажном носителе, оформленное согласно приложению </w:t>
      </w:r>
      <w:r w:rsidR="00966B7B">
        <w:rPr>
          <w:rFonts w:ascii="Times New Roman" w:hAnsi="Times New Roman" w:cs="Times New Roman"/>
          <w:sz w:val="28"/>
          <w:szCs w:val="28"/>
        </w:rPr>
        <w:t>№</w:t>
      </w:r>
      <w:r w:rsidRPr="00F73C5B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-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- положение об организации парашютно-десантной службы на базе Заявителя (по согласованию);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- проект порядка выполнения подъемов привязных аэростатов с </w:t>
      </w:r>
      <w:r w:rsidRPr="00F73C5B">
        <w:rPr>
          <w:rFonts w:ascii="Times New Roman" w:hAnsi="Times New Roman" w:cs="Times New Roman"/>
          <w:sz w:val="28"/>
          <w:szCs w:val="28"/>
        </w:rPr>
        <w:lastRenderedPageBreak/>
        <w:t>указанием времени, места, высоты подъема привязных аэростатов в случае осуществления подъемов на высоту свыше 50 метров.</w:t>
      </w:r>
    </w:p>
    <w:p w:rsidR="00FD4E86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Бланк заявления Заявитель может получить при личном обращении в Администрацию </w:t>
      </w:r>
      <w:r w:rsidR="00966B7B">
        <w:rPr>
          <w:rFonts w:ascii="Times New Roman" w:hAnsi="Times New Roman" w:cs="Times New Roman"/>
          <w:sz w:val="28"/>
          <w:szCs w:val="28"/>
        </w:rPr>
        <w:t>Камышловского городского</w:t>
      </w:r>
      <w:r w:rsidRPr="00F73C5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66B7B">
        <w:rPr>
          <w:rFonts w:ascii="Times New Roman" w:hAnsi="Times New Roman" w:cs="Times New Roman"/>
          <w:sz w:val="28"/>
          <w:szCs w:val="28"/>
        </w:rPr>
        <w:t>а</w:t>
      </w:r>
      <w:r w:rsidRPr="00F73C5B">
        <w:rPr>
          <w:rFonts w:ascii="Times New Roman" w:hAnsi="Times New Roman" w:cs="Times New Roman"/>
          <w:sz w:val="28"/>
          <w:szCs w:val="28"/>
        </w:rPr>
        <w:t xml:space="preserve">. Электронная форма бланка размещена на официальном сайте </w:t>
      </w:r>
      <w:r w:rsidR="00966B7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Pr="00FD4E8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66B7B" w:rsidRPr="00FD4E86">
        <w:rPr>
          <w:rFonts w:ascii="Times New Roman" w:hAnsi="Times New Roman" w:cs="Times New Roman"/>
          <w:sz w:val="28"/>
          <w:szCs w:val="28"/>
        </w:rPr>
        <w:t>«</w:t>
      </w:r>
      <w:r w:rsidR="00FD4E86" w:rsidRPr="00FD4E86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="00966B7B" w:rsidRPr="00FD4E86">
        <w:rPr>
          <w:rFonts w:ascii="Times New Roman" w:hAnsi="Times New Roman" w:cs="Times New Roman"/>
          <w:sz w:val="28"/>
          <w:szCs w:val="28"/>
        </w:rPr>
        <w:t>»</w:t>
      </w:r>
      <w:r w:rsidR="00FD4E86" w:rsidRPr="00FD4E86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9" w:history="1">
        <w:r w:rsidR="00FD4E86" w:rsidRPr="00424CC1">
          <w:rPr>
            <w:rStyle w:val="a5"/>
            <w:rFonts w:ascii="Times New Roman" w:hAnsi="Times New Roman" w:cs="Times New Roman"/>
            <w:sz w:val="28"/>
            <w:szCs w:val="28"/>
          </w:rPr>
          <w:t>http://gorod-kamyshlov.ru/services/</w:t>
        </w:r>
      </w:hyperlink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- лично (лицом, действующим от имени Заявителя, на основании доверенности);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- заказным почтовым отправлением с уведомлением о вручении.</w:t>
      </w:r>
    </w:p>
    <w:p w:rsidR="0056176D" w:rsidRDefault="00F73C5B" w:rsidP="004F60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2.5. Предоставление документов, указанных в подпунктах 5 - 11 пункта 2.3 настоящего Порядка, не требуется при выполнении работ на сверхлегком пилотируемом гражданском воздушном судне с максимальн</w:t>
      </w:r>
      <w:r w:rsidR="0056176D">
        <w:rPr>
          <w:rFonts w:ascii="Times New Roman" w:hAnsi="Times New Roman" w:cs="Times New Roman"/>
          <w:sz w:val="28"/>
          <w:szCs w:val="28"/>
        </w:rPr>
        <w:t>ой</w:t>
      </w:r>
      <w:r w:rsidRPr="00F73C5B">
        <w:rPr>
          <w:rFonts w:ascii="Times New Roman" w:hAnsi="Times New Roman" w:cs="Times New Roman"/>
          <w:sz w:val="28"/>
          <w:szCs w:val="28"/>
        </w:rPr>
        <w:t xml:space="preserve"> взлетн</w:t>
      </w:r>
      <w:r w:rsidR="0056176D">
        <w:rPr>
          <w:rFonts w:ascii="Times New Roman" w:hAnsi="Times New Roman" w:cs="Times New Roman"/>
          <w:sz w:val="28"/>
          <w:szCs w:val="28"/>
        </w:rPr>
        <w:t>ой</w:t>
      </w:r>
      <w:r w:rsidRPr="00F73C5B">
        <w:rPr>
          <w:rFonts w:ascii="Times New Roman" w:hAnsi="Times New Roman" w:cs="Times New Roman"/>
          <w:sz w:val="28"/>
          <w:szCs w:val="28"/>
        </w:rPr>
        <w:t xml:space="preserve"> масс</w:t>
      </w:r>
      <w:r w:rsidR="0056176D">
        <w:rPr>
          <w:rFonts w:ascii="Times New Roman" w:hAnsi="Times New Roman" w:cs="Times New Roman"/>
          <w:sz w:val="28"/>
          <w:szCs w:val="28"/>
        </w:rPr>
        <w:t>ой менее 0,25 кг. Кроме того, пользователи воздушного пространства имеют права выполнять без разрешения на использование воздушного пространства визуальные полеты беспилотных воздушных судов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поверхности:</w:t>
      </w:r>
    </w:p>
    <w:p w:rsidR="004F60A8" w:rsidRDefault="004F60A8" w:rsidP="004F60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6176D">
        <w:rPr>
          <w:rFonts w:ascii="Times New Roman" w:hAnsi="Times New Roman" w:cs="Times New Roman"/>
          <w:sz w:val="28"/>
          <w:szCs w:val="28"/>
        </w:rPr>
        <w:t>) вне диспетчерских зон аэродромов гражданской авиации, районов аэродромов (вертодромов)государственной и экспериментальной авиации, запретных зон, зон ограничения полетов, специальных зон, воздушного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законом»О государственной охране»;</w:t>
      </w:r>
    </w:p>
    <w:p w:rsidR="004F60A8" w:rsidRDefault="004F60A8" w:rsidP="004F60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удалении не менее 5 км от контрольных точек неконтролируемых аэродромов и посадочных площадок</w:t>
      </w:r>
      <w:r w:rsidR="00F73C5B" w:rsidRPr="00F73C5B">
        <w:rPr>
          <w:rFonts w:ascii="Times New Roman" w:hAnsi="Times New Roman" w:cs="Times New Roman"/>
          <w:sz w:val="28"/>
          <w:szCs w:val="28"/>
        </w:rPr>
        <w:t>.</w:t>
      </w:r>
    </w:p>
    <w:p w:rsidR="00F73C5B" w:rsidRPr="00F73C5B" w:rsidRDefault="00F73C5B" w:rsidP="004F60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2.6. Представляемые копии документов должны быть заверены в установленном порядке.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2.7. По результатам рассмотрения Заявления </w:t>
      </w:r>
      <w:r w:rsidR="00FD4E86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F73C5B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разрешений</w:t>
      </w:r>
      <w:r w:rsidR="00966B7B">
        <w:rPr>
          <w:rFonts w:ascii="Times New Roman" w:hAnsi="Times New Roman" w:cs="Times New Roman"/>
          <w:sz w:val="28"/>
          <w:szCs w:val="28"/>
        </w:rPr>
        <w:t xml:space="preserve"> на</w:t>
      </w:r>
      <w:r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966B7B" w:rsidRPr="008C0D2D">
        <w:rPr>
          <w:rFonts w:ascii="Times New Roman" w:hAnsi="Times New Roman" w:cs="Times New Roman"/>
          <w:sz w:val="28"/>
          <w:szCs w:val="28"/>
        </w:rPr>
        <w:t xml:space="preserve">выполнение авиационных работ, парашютных прыжков, демонстрационных полетов </w:t>
      </w:r>
      <w:r w:rsidR="0026012F">
        <w:rPr>
          <w:rFonts w:ascii="Times New Roman" w:hAnsi="Times New Roman" w:cs="Times New Roman"/>
          <w:sz w:val="28"/>
          <w:szCs w:val="28"/>
        </w:rPr>
        <w:t>беспилотных воздушных судов</w:t>
      </w:r>
      <w:r w:rsidR="0026012F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r w:rsidR="0026012F" w:rsidRPr="00F73C5B">
        <w:rPr>
          <w:rFonts w:ascii="Times New Roman" w:hAnsi="Times New Roman" w:cs="Times New Roman"/>
          <w:sz w:val="28"/>
          <w:szCs w:val="28"/>
        </w:rPr>
        <w:t>беспилотн</w:t>
      </w:r>
      <w:r w:rsidR="0026012F">
        <w:rPr>
          <w:rFonts w:ascii="Times New Roman" w:hAnsi="Times New Roman" w:cs="Times New Roman"/>
          <w:sz w:val="28"/>
          <w:szCs w:val="28"/>
        </w:rPr>
        <w:t>ых</w:t>
      </w:r>
      <w:r w:rsidR="0026012F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26012F">
        <w:rPr>
          <w:rFonts w:ascii="Times New Roman" w:hAnsi="Times New Roman" w:cs="Times New Roman"/>
          <w:sz w:val="28"/>
          <w:szCs w:val="28"/>
        </w:rPr>
        <w:t xml:space="preserve">воздушных судов с максимальной взлетной массой </w:t>
      </w:r>
      <w:r w:rsidR="0026012F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26012F">
        <w:rPr>
          <w:rFonts w:ascii="Times New Roman" w:hAnsi="Times New Roman" w:cs="Times New Roman"/>
          <w:sz w:val="28"/>
          <w:szCs w:val="28"/>
        </w:rPr>
        <w:t>0,25 кг)</w:t>
      </w:r>
      <w:r w:rsidR="00966B7B" w:rsidRPr="008C0D2D">
        <w:rPr>
          <w:rFonts w:ascii="Times New Roman" w:hAnsi="Times New Roman" w:cs="Times New Roman"/>
          <w:sz w:val="28"/>
          <w:szCs w:val="28"/>
        </w:rPr>
        <w:t>, подъем привязных аэростатов над населенным пункт</w:t>
      </w:r>
      <w:r w:rsidR="00FD4E86">
        <w:rPr>
          <w:rFonts w:ascii="Times New Roman" w:hAnsi="Times New Roman" w:cs="Times New Roman"/>
          <w:sz w:val="28"/>
          <w:szCs w:val="28"/>
        </w:rPr>
        <w:t>ом</w:t>
      </w:r>
      <w:r w:rsidR="00966B7B"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966B7B">
        <w:rPr>
          <w:rFonts w:ascii="Times New Roman" w:hAnsi="Times New Roman" w:cs="Times New Roman"/>
          <w:sz w:val="28"/>
          <w:szCs w:val="28"/>
        </w:rPr>
        <w:t>Камышл</w:t>
      </w:r>
      <w:r w:rsidR="00966B7B" w:rsidRPr="008C0D2D">
        <w:rPr>
          <w:rFonts w:ascii="Times New Roman" w:hAnsi="Times New Roman" w:cs="Times New Roman"/>
          <w:sz w:val="28"/>
          <w:szCs w:val="28"/>
        </w:rPr>
        <w:t xml:space="preserve">овского городского округа, а также </w:t>
      </w:r>
      <w:r w:rsidR="00966B7B" w:rsidRPr="008C0D2D">
        <w:rPr>
          <w:rFonts w:ascii="Times New Roman" w:hAnsi="Times New Roman" w:cs="Times New Roman"/>
          <w:sz w:val="28"/>
          <w:szCs w:val="28"/>
        </w:rPr>
        <w:lastRenderedPageBreak/>
        <w:t>посадку (взлет) на площадки, расположенные в границах населенн</w:t>
      </w:r>
      <w:r w:rsidR="00966B7B">
        <w:rPr>
          <w:rFonts w:ascii="Times New Roman" w:hAnsi="Times New Roman" w:cs="Times New Roman"/>
          <w:sz w:val="28"/>
          <w:szCs w:val="28"/>
        </w:rPr>
        <w:t>ого</w:t>
      </w:r>
      <w:r w:rsidR="00966B7B"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66B7B">
        <w:rPr>
          <w:rFonts w:ascii="Times New Roman" w:hAnsi="Times New Roman" w:cs="Times New Roman"/>
          <w:sz w:val="28"/>
          <w:szCs w:val="28"/>
        </w:rPr>
        <w:t>а</w:t>
      </w:r>
      <w:r w:rsidR="00966B7B"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966B7B">
        <w:rPr>
          <w:rFonts w:ascii="Times New Roman" w:hAnsi="Times New Roman" w:cs="Times New Roman"/>
          <w:sz w:val="28"/>
          <w:szCs w:val="28"/>
        </w:rPr>
        <w:t>Камышл</w:t>
      </w:r>
      <w:r w:rsidR="00966B7B" w:rsidRPr="008C0D2D">
        <w:rPr>
          <w:rFonts w:ascii="Times New Roman" w:hAnsi="Times New Roman" w:cs="Times New Roman"/>
          <w:sz w:val="28"/>
          <w:szCs w:val="28"/>
        </w:rPr>
        <w:t>овского городского округа, сведения о которых не опубликованы в документах аэронавигационной информации</w:t>
      </w:r>
      <w:r w:rsidRPr="00F73C5B">
        <w:rPr>
          <w:rFonts w:ascii="Times New Roman" w:hAnsi="Times New Roman" w:cs="Times New Roman"/>
          <w:sz w:val="28"/>
          <w:szCs w:val="28"/>
        </w:rPr>
        <w:t>, либо об отказе в выдаче Заявителю.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Регистрацию, оформление, уведомление о выдаче Разрешения и решения осуществляет </w:t>
      </w:r>
      <w:r w:rsidR="00FD4E86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F73C5B">
        <w:rPr>
          <w:rFonts w:ascii="Times New Roman" w:hAnsi="Times New Roman" w:cs="Times New Roman"/>
          <w:sz w:val="28"/>
          <w:szCs w:val="28"/>
        </w:rPr>
        <w:t xml:space="preserve">. Разрешение и решение об отказе в выдаче Разрешения заверяется подписью главы </w:t>
      </w:r>
      <w:r w:rsidR="00966B7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73C5B">
        <w:rPr>
          <w:rFonts w:ascii="Times New Roman" w:hAnsi="Times New Roman" w:cs="Times New Roman"/>
          <w:sz w:val="28"/>
          <w:szCs w:val="28"/>
        </w:rPr>
        <w:t>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2.8. Разрешение оформляется в соответствии с приложением </w:t>
      </w:r>
      <w:r w:rsidR="00966B7B">
        <w:rPr>
          <w:rFonts w:ascii="Times New Roman" w:hAnsi="Times New Roman" w:cs="Times New Roman"/>
          <w:sz w:val="28"/>
          <w:szCs w:val="28"/>
        </w:rPr>
        <w:t>№</w:t>
      </w:r>
      <w:r w:rsidRPr="00F73C5B">
        <w:rPr>
          <w:rFonts w:ascii="Times New Roman" w:hAnsi="Times New Roman" w:cs="Times New Roman"/>
          <w:sz w:val="28"/>
          <w:szCs w:val="28"/>
        </w:rPr>
        <w:t xml:space="preserve"> 2 к настоящему Порядку и выдается на срок, указанный в заявлении.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2.9. Решение об отказе в выдаче Разрешения оформляется на бланке по форме согласно приложению </w:t>
      </w:r>
      <w:r w:rsidR="00966B7B">
        <w:rPr>
          <w:rFonts w:ascii="Times New Roman" w:hAnsi="Times New Roman" w:cs="Times New Roman"/>
          <w:sz w:val="28"/>
          <w:szCs w:val="28"/>
        </w:rPr>
        <w:t>№</w:t>
      </w:r>
      <w:r w:rsidRPr="00F73C5B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2.10. Решение о выдаче Разрешения либо об отказе в выдаче Разрешения выдается Заявителю либо его уполномоченному представителю под роспись или направляется почтовым отправлением в срок не позднее 5 рабочих дней с момента поступления заявления </w:t>
      </w:r>
      <w:r w:rsidR="00FD4E86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Pr="00F73C5B">
        <w:rPr>
          <w:rFonts w:ascii="Times New Roman" w:hAnsi="Times New Roman" w:cs="Times New Roman"/>
          <w:sz w:val="28"/>
          <w:szCs w:val="28"/>
        </w:rPr>
        <w:t xml:space="preserve">. Информация о выдаче Разрешения вносится в журнал учета выданных разрешений согласно приложению </w:t>
      </w:r>
      <w:r w:rsidR="00966B7B">
        <w:rPr>
          <w:rFonts w:ascii="Times New Roman" w:hAnsi="Times New Roman" w:cs="Times New Roman"/>
          <w:sz w:val="28"/>
          <w:szCs w:val="28"/>
        </w:rPr>
        <w:t>№</w:t>
      </w:r>
      <w:r w:rsidRPr="00F73C5B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2.11. В Разрешении указываются: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1) наименование органа, выдавшего Разрешение;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2) наименование, почтовый адрес и сведения о государственной регистрации Заявителя - юридического лица; фамилия, имя, отчество, адрес места жительства и данные документа, удостоверяющего личность Заявителя - физического лица (индивидуального предпринимателя);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3) тип, государственный регистрационный (опознавательный) знак, заводской номер (при наличии) и принадлежность воздушного судна;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4) вид деятельности по использованию воздушного пространства;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5) период использования воздушного пространства;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6) срок действия Разрешения;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7) регистрационный номер Разрешения и дата его выдачи.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2.12. Основанием для отказа в выдаче Разрешения является одно из следующих условий: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1) подача заявления с нарушением требований, установленных пунктами 2.2 и пунктом 2.3 настоящего Порядка;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2) отсутствие документов, указанных в пункте 2.3 настоящего Порядка;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3) истечение сроков действия документов, указанных в пункте 2.3 </w:t>
      </w:r>
      <w:r w:rsidRPr="00F73C5B">
        <w:rPr>
          <w:rFonts w:ascii="Times New Roman" w:hAnsi="Times New Roman" w:cs="Times New Roman"/>
          <w:sz w:val="28"/>
          <w:szCs w:val="28"/>
        </w:rPr>
        <w:lastRenderedPageBreak/>
        <w:t>настоящего Порядка;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4) нарушение срока подачи заявления;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5) предоставление Заявителем недостоверных сведений;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6) авиационную деятельность Заявитель планирует выполнять за пределами </w:t>
      </w:r>
      <w:r w:rsidR="00966B7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73C5B">
        <w:rPr>
          <w:rFonts w:ascii="Times New Roman" w:hAnsi="Times New Roman" w:cs="Times New Roman"/>
          <w:sz w:val="28"/>
          <w:szCs w:val="28"/>
        </w:rPr>
        <w:t>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2.13. Копия Разрешения представляется пользователем воздушного пространства в Екатеринбургский зональный центр единой системы организации воздушного движения.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2.14. Запрещается </w:t>
      </w:r>
      <w:r w:rsidR="00825DB8" w:rsidRPr="008C0D2D">
        <w:rPr>
          <w:rFonts w:ascii="Times New Roman" w:hAnsi="Times New Roman" w:cs="Times New Roman"/>
          <w:sz w:val="28"/>
          <w:szCs w:val="28"/>
        </w:rPr>
        <w:t xml:space="preserve">выполнение авиационных работ, парашютных прыжков, демонстрационных полетов </w:t>
      </w:r>
      <w:r w:rsidR="00236D62">
        <w:rPr>
          <w:rFonts w:ascii="Times New Roman" w:hAnsi="Times New Roman" w:cs="Times New Roman"/>
          <w:sz w:val="28"/>
          <w:szCs w:val="28"/>
        </w:rPr>
        <w:t xml:space="preserve">беспилотных воздушных судов </w:t>
      </w:r>
      <w:r w:rsidR="00236D62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r w:rsidR="00236D62" w:rsidRPr="00F73C5B">
        <w:rPr>
          <w:rFonts w:ascii="Times New Roman" w:hAnsi="Times New Roman" w:cs="Times New Roman"/>
          <w:sz w:val="28"/>
          <w:szCs w:val="28"/>
        </w:rPr>
        <w:t>беспилотн</w:t>
      </w:r>
      <w:r w:rsidR="00236D62">
        <w:rPr>
          <w:rFonts w:ascii="Times New Roman" w:hAnsi="Times New Roman" w:cs="Times New Roman"/>
          <w:sz w:val="28"/>
          <w:szCs w:val="28"/>
        </w:rPr>
        <w:t>ых</w:t>
      </w:r>
      <w:r w:rsidR="00236D62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236D62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</w:t>
      </w:r>
      <w:r w:rsidR="00825DB8" w:rsidRPr="008C0D2D">
        <w:rPr>
          <w:rFonts w:ascii="Times New Roman" w:hAnsi="Times New Roman" w:cs="Times New Roman"/>
          <w:sz w:val="28"/>
          <w:szCs w:val="28"/>
        </w:rPr>
        <w:t>, подъем привязных аэростатов над населенным пункт</w:t>
      </w:r>
      <w:r w:rsidR="00FD4E86">
        <w:rPr>
          <w:rFonts w:ascii="Times New Roman" w:hAnsi="Times New Roman" w:cs="Times New Roman"/>
          <w:sz w:val="28"/>
          <w:szCs w:val="28"/>
        </w:rPr>
        <w:t>ом</w:t>
      </w:r>
      <w:r w:rsidR="00825DB8"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825DB8">
        <w:rPr>
          <w:rFonts w:ascii="Times New Roman" w:hAnsi="Times New Roman" w:cs="Times New Roman"/>
          <w:sz w:val="28"/>
          <w:szCs w:val="28"/>
        </w:rPr>
        <w:t>Камышл</w:t>
      </w:r>
      <w:r w:rsidR="00825DB8"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 на площадки, расположенные в границах населенн</w:t>
      </w:r>
      <w:r w:rsidR="00825DB8">
        <w:rPr>
          <w:rFonts w:ascii="Times New Roman" w:hAnsi="Times New Roman" w:cs="Times New Roman"/>
          <w:sz w:val="28"/>
          <w:szCs w:val="28"/>
        </w:rPr>
        <w:t>ого</w:t>
      </w:r>
      <w:r w:rsidR="00825DB8"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25DB8">
        <w:rPr>
          <w:rFonts w:ascii="Times New Roman" w:hAnsi="Times New Roman" w:cs="Times New Roman"/>
          <w:sz w:val="28"/>
          <w:szCs w:val="28"/>
        </w:rPr>
        <w:t>а</w:t>
      </w:r>
      <w:r w:rsidR="00825DB8"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825DB8">
        <w:rPr>
          <w:rFonts w:ascii="Times New Roman" w:hAnsi="Times New Roman" w:cs="Times New Roman"/>
          <w:sz w:val="28"/>
          <w:szCs w:val="28"/>
        </w:rPr>
        <w:t>Камышл</w:t>
      </w:r>
      <w:r w:rsidR="00825DB8" w:rsidRPr="008C0D2D">
        <w:rPr>
          <w:rFonts w:ascii="Times New Roman" w:hAnsi="Times New Roman" w:cs="Times New Roman"/>
          <w:sz w:val="28"/>
          <w:szCs w:val="28"/>
        </w:rPr>
        <w:t>овского городского округа, сведения о которых не опубликованы в документах аэронавигационной информации</w:t>
      </w:r>
      <w:r w:rsidRPr="00F73C5B">
        <w:rPr>
          <w:rFonts w:ascii="Times New Roman" w:hAnsi="Times New Roman" w:cs="Times New Roman"/>
          <w:sz w:val="28"/>
          <w:szCs w:val="28"/>
        </w:rPr>
        <w:t>,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разрешения, выдаваемого в порядке, установленном настоящим Порядком.</w:t>
      </w: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DB8" w:rsidRPr="007F085D" w:rsidRDefault="00825DB8" w:rsidP="00825DB8">
      <w:pPr>
        <w:pStyle w:val="30"/>
        <w:jc w:val="center"/>
      </w:pPr>
      <w:r w:rsidRPr="00825DB8">
        <w:rPr>
          <w:b w:val="0"/>
        </w:rPr>
        <w:t>III</w:t>
      </w:r>
      <w:r>
        <w:t>.</w:t>
      </w:r>
      <w:r w:rsidR="00F73C5B" w:rsidRPr="00F73C5B">
        <w:t xml:space="preserve"> </w:t>
      </w:r>
      <w:r w:rsidRPr="007F085D">
        <w:rPr>
          <w:rStyle w:val="CharStyle9"/>
          <w:rFonts w:ascii="Liberation Serif" w:hAnsi="Liberation Serif"/>
        </w:rPr>
        <w:t xml:space="preserve">Досудебный (внесудебный) порядок обжалования решений и действий (бездействия) органа, </w:t>
      </w:r>
      <w:r w:rsidRPr="00825DB8">
        <w:rPr>
          <w:rStyle w:val="CharStyle9"/>
        </w:rPr>
        <w:t>выдающего Разрешение</w:t>
      </w:r>
      <w:r w:rsidRPr="007F085D">
        <w:rPr>
          <w:rStyle w:val="CharStyle9"/>
          <w:rFonts w:ascii="Liberation Serif" w:hAnsi="Liberation Serif"/>
        </w:rPr>
        <w:t xml:space="preserve">, его должностных лиц и государственных гражданских служащих, а также решений и действий (бездействия) многофункционального центра </w:t>
      </w:r>
    </w:p>
    <w:p w:rsidR="00F73C5B" w:rsidRPr="00F73C5B" w:rsidRDefault="00F73C5B" w:rsidP="0082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3.1. Заявитель имеет право на обжалование действий (бездействия) </w:t>
      </w:r>
      <w:r w:rsidR="00FD4E86">
        <w:rPr>
          <w:rFonts w:ascii="Times New Roman" w:hAnsi="Times New Roman" w:cs="Times New Roman"/>
          <w:sz w:val="28"/>
          <w:szCs w:val="28"/>
        </w:rPr>
        <w:t>Специалиста</w:t>
      </w:r>
      <w:r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825DB8">
        <w:rPr>
          <w:rFonts w:ascii="Times New Roman" w:hAnsi="Times New Roman" w:cs="Times New Roman"/>
          <w:sz w:val="28"/>
          <w:szCs w:val="28"/>
        </w:rPr>
        <w:t>а</w:t>
      </w:r>
      <w:r w:rsidRPr="00F73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25DB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73C5B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="00FD4E86">
        <w:rPr>
          <w:rFonts w:ascii="Times New Roman" w:hAnsi="Times New Roman" w:cs="Times New Roman"/>
          <w:sz w:val="28"/>
          <w:szCs w:val="28"/>
        </w:rPr>
        <w:t>, в соответствии с Настоящим порядком,</w:t>
      </w:r>
      <w:r w:rsidRPr="00F73C5B">
        <w:rPr>
          <w:rFonts w:ascii="Times New Roman" w:hAnsi="Times New Roman" w:cs="Times New Roman"/>
          <w:sz w:val="28"/>
          <w:szCs w:val="28"/>
        </w:rPr>
        <w:t xml:space="preserve"> и на решения, принятые в ходе предоставления услуги, в том числе в следующих случаях: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услуги, запроса, указанного в статье 15.1 Федерального закона </w:t>
      </w:r>
      <w:r w:rsidR="00825DB8">
        <w:rPr>
          <w:rFonts w:ascii="Times New Roman" w:hAnsi="Times New Roman" w:cs="Times New Roman"/>
          <w:sz w:val="28"/>
          <w:szCs w:val="28"/>
        </w:rPr>
        <w:t>№</w:t>
      </w:r>
      <w:r w:rsidRPr="00F73C5B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2) нарушение срока </w:t>
      </w:r>
      <w:r w:rsidR="00825DB8">
        <w:rPr>
          <w:rFonts w:ascii="Times New Roman" w:hAnsi="Times New Roman" w:cs="Times New Roman"/>
          <w:sz w:val="28"/>
          <w:szCs w:val="28"/>
        </w:rPr>
        <w:t>выдачи Разрешения</w:t>
      </w:r>
      <w:r w:rsidRPr="00F73C5B">
        <w:rPr>
          <w:rFonts w:ascii="Times New Roman" w:hAnsi="Times New Roman" w:cs="Times New Roman"/>
          <w:sz w:val="28"/>
          <w:szCs w:val="28"/>
        </w:rPr>
        <w:t>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</w:t>
      </w:r>
      <w:r w:rsidR="00825DB8">
        <w:rPr>
          <w:rFonts w:ascii="Times New Roman" w:hAnsi="Times New Roman" w:cs="Times New Roman"/>
          <w:sz w:val="28"/>
          <w:szCs w:val="28"/>
        </w:rPr>
        <w:t xml:space="preserve"> </w:t>
      </w:r>
      <w:r w:rsidRPr="00F73C5B">
        <w:rPr>
          <w:rFonts w:ascii="Times New Roman" w:hAnsi="Times New Roman" w:cs="Times New Roman"/>
          <w:sz w:val="28"/>
          <w:szCs w:val="28"/>
        </w:rPr>
        <w:t xml:space="preserve">разрешений на </w:t>
      </w:r>
      <w:r w:rsidR="00825DB8" w:rsidRPr="008C0D2D">
        <w:rPr>
          <w:rFonts w:ascii="Times New Roman" w:hAnsi="Times New Roman" w:cs="Times New Roman"/>
          <w:sz w:val="28"/>
          <w:szCs w:val="28"/>
        </w:rPr>
        <w:t xml:space="preserve">выполнение авиационных работ, парашютных прыжков, демонстрационных полетов </w:t>
      </w:r>
      <w:r w:rsidR="00236D62">
        <w:rPr>
          <w:rFonts w:ascii="Times New Roman" w:hAnsi="Times New Roman" w:cs="Times New Roman"/>
          <w:sz w:val="28"/>
          <w:szCs w:val="28"/>
        </w:rPr>
        <w:t xml:space="preserve">беспилотных воздушных судов </w:t>
      </w:r>
      <w:r w:rsidR="00236D62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r w:rsidR="00236D62" w:rsidRPr="00F73C5B">
        <w:rPr>
          <w:rFonts w:ascii="Times New Roman" w:hAnsi="Times New Roman" w:cs="Times New Roman"/>
          <w:sz w:val="28"/>
          <w:szCs w:val="28"/>
        </w:rPr>
        <w:t>беспилотн</w:t>
      </w:r>
      <w:r w:rsidR="00236D62">
        <w:rPr>
          <w:rFonts w:ascii="Times New Roman" w:hAnsi="Times New Roman" w:cs="Times New Roman"/>
          <w:sz w:val="28"/>
          <w:szCs w:val="28"/>
        </w:rPr>
        <w:t>ых</w:t>
      </w:r>
      <w:r w:rsidR="00236D62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236D62">
        <w:rPr>
          <w:rFonts w:ascii="Times New Roman" w:hAnsi="Times New Roman" w:cs="Times New Roman"/>
          <w:sz w:val="28"/>
          <w:szCs w:val="28"/>
        </w:rPr>
        <w:t xml:space="preserve">воздушных судов с максимальной взлетной массой менее 0,25 </w:t>
      </w:r>
      <w:r w:rsidR="00236D62">
        <w:rPr>
          <w:rFonts w:ascii="Times New Roman" w:hAnsi="Times New Roman" w:cs="Times New Roman"/>
          <w:sz w:val="28"/>
          <w:szCs w:val="28"/>
        </w:rPr>
        <w:lastRenderedPageBreak/>
        <w:t>кг)</w:t>
      </w:r>
      <w:r w:rsidR="00236D62">
        <w:rPr>
          <w:rFonts w:ascii="Times New Roman" w:hAnsi="Times New Roman" w:cs="Times New Roman"/>
          <w:sz w:val="28"/>
          <w:szCs w:val="28"/>
        </w:rPr>
        <w:t xml:space="preserve">, </w:t>
      </w:r>
      <w:r w:rsidR="00825DB8" w:rsidRPr="008C0D2D">
        <w:rPr>
          <w:rFonts w:ascii="Times New Roman" w:hAnsi="Times New Roman" w:cs="Times New Roman"/>
          <w:sz w:val="28"/>
          <w:szCs w:val="28"/>
        </w:rPr>
        <w:t>подъем привязных аэростатов над населенным пункт</w:t>
      </w:r>
      <w:r w:rsidR="00FD4E86">
        <w:rPr>
          <w:rFonts w:ascii="Times New Roman" w:hAnsi="Times New Roman" w:cs="Times New Roman"/>
          <w:sz w:val="28"/>
          <w:szCs w:val="28"/>
        </w:rPr>
        <w:t>ом</w:t>
      </w:r>
      <w:r w:rsidR="00825DB8"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825DB8">
        <w:rPr>
          <w:rFonts w:ascii="Times New Roman" w:hAnsi="Times New Roman" w:cs="Times New Roman"/>
          <w:sz w:val="28"/>
          <w:szCs w:val="28"/>
        </w:rPr>
        <w:t>Камышл</w:t>
      </w:r>
      <w:r w:rsidR="00825DB8"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 на площадки, расположенные в границах населенн</w:t>
      </w:r>
      <w:r w:rsidR="00825DB8">
        <w:rPr>
          <w:rFonts w:ascii="Times New Roman" w:hAnsi="Times New Roman" w:cs="Times New Roman"/>
          <w:sz w:val="28"/>
          <w:szCs w:val="28"/>
        </w:rPr>
        <w:t>ого</w:t>
      </w:r>
      <w:r w:rsidR="00825DB8"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25DB8">
        <w:rPr>
          <w:rFonts w:ascii="Times New Roman" w:hAnsi="Times New Roman" w:cs="Times New Roman"/>
          <w:sz w:val="28"/>
          <w:szCs w:val="28"/>
        </w:rPr>
        <w:t>а</w:t>
      </w:r>
      <w:r w:rsidR="00825DB8"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825DB8">
        <w:rPr>
          <w:rFonts w:ascii="Times New Roman" w:hAnsi="Times New Roman" w:cs="Times New Roman"/>
          <w:sz w:val="28"/>
          <w:szCs w:val="28"/>
        </w:rPr>
        <w:t>Камышл</w:t>
      </w:r>
      <w:r w:rsidR="00825DB8" w:rsidRPr="008C0D2D">
        <w:rPr>
          <w:rFonts w:ascii="Times New Roman" w:hAnsi="Times New Roman" w:cs="Times New Roman"/>
          <w:sz w:val="28"/>
          <w:szCs w:val="28"/>
        </w:rPr>
        <w:t>овского городского округа, сведения о которых не опубликованы в документах аэронавигационной информации</w:t>
      </w:r>
      <w:r w:rsidR="00825DB8">
        <w:rPr>
          <w:rFonts w:ascii="Times New Roman" w:hAnsi="Times New Roman" w:cs="Times New Roman"/>
          <w:sz w:val="28"/>
          <w:szCs w:val="28"/>
        </w:rPr>
        <w:t>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услугу, должностного лица органа, предоставляющего услугу, предусмотренных частью 1.1 статьи 16 Федерального закона </w:t>
      </w:r>
      <w:r w:rsidR="00825DB8">
        <w:rPr>
          <w:rFonts w:ascii="Times New Roman" w:hAnsi="Times New Roman" w:cs="Times New Roman"/>
          <w:sz w:val="28"/>
          <w:szCs w:val="28"/>
        </w:rPr>
        <w:t>№</w:t>
      </w:r>
      <w:r w:rsidRPr="00F73C5B">
        <w:rPr>
          <w:rFonts w:ascii="Times New Roman" w:hAnsi="Times New Roman" w:cs="Times New Roman"/>
          <w:sz w:val="28"/>
          <w:szCs w:val="28"/>
        </w:rPr>
        <w:t>210-ФЗ,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услуги</w:t>
      </w:r>
      <w:r w:rsidR="00FD4E86">
        <w:rPr>
          <w:rFonts w:ascii="Times New Roman" w:hAnsi="Times New Roman" w:cs="Times New Roman"/>
          <w:sz w:val="28"/>
          <w:szCs w:val="28"/>
        </w:rPr>
        <w:t>, в соответствии с настоящим Порядком,</w:t>
      </w:r>
      <w:r w:rsidRPr="00F73C5B">
        <w:rPr>
          <w:rFonts w:ascii="Times New Roman" w:hAnsi="Times New Roman" w:cs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</w:t>
      </w:r>
      <w:r w:rsidR="00825DB8">
        <w:rPr>
          <w:rFonts w:ascii="Times New Roman" w:hAnsi="Times New Roman" w:cs="Times New Roman"/>
          <w:sz w:val="28"/>
          <w:szCs w:val="28"/>
        </w:rPr>
        <w:t>№</w:t>
      </w:r>
      <w:r w:rsidRPr="00F73C5B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3.2. Жалоба на действие (бездействие) в письменной форме направляется: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1) почтовым отправлением на адрес </w:t>
      </w:r>
      <w:r w:rsidR="00825DB8">
        <w:rPr>
          <w:rFonts w:ascii="Times New Roman" w:hAnsi="Times New Roman" w:cs="Times New Roman"/>
          <w:sz w:val="28"/>
          <w:szCs w:val="28"/>
        </w:rPr>
        <w:t>а</w:t>
      </w:r>
      <w:r w:rsidRPr="00F73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25DB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73C5B">
        <w:rPr>
          <w:rFonts w:ascii="Times New Roman" w:hAnsi="Times New Roman" w:cs="Times New Roman"/>
          <w:sz w:val="28"/>
          <w:szCs w:val="28"/>
        </w:rPr>
        <w:t xml:space="preserve">: </w:t>
      </w:r>
      <w:r w:rsidR="00825DB8" w:rsidRPr="00F73C5B">
        <w:rPr>
          <w:rFonts w:ascii="Times New Roman" w:hAnsi="Times New Roman" w:cs="Times New Roman"/>
          <w:sz w:val="28"/>
          <w:szCs w:val="28"/>
        </w:rPr>
        <w:t>62</w:t>
      </w:r>
      <w:r w:rsidR="00825DB8">
        <w:rPr>
          <w:rFonts w:ascii="Times New Roman" w:hAnsi="Times New Roman" w:cs="Times New Roman"/>
          <w:sz w:val="28"/>
          <w:szCs w:val="28"/>
        </w:rPr>
        <w:t>486</w:t>
      </w:r>
      <w:r w:rsidR="00825DB8" w:rsidRPr="00F73C5B">
        <w:rPr>
          <w:rFonts w:ascii="Times New Roman" w:hAnsi="Times New Roman" w:cs="Times New Roman"/>
          <w:sz w:val="28"/>
          <w:szCs w:val="28"/>
        </w:rPr>
        <w:t xml:space="preserve">0, </w:t>
      </w:r>
      <w:r w:rsidR="00825DB8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825DB8" w:rsidRPr="00F73C5B">
        <w:rPr>
          <w:rFonts w:ascii="Times New Roman" w:hAnsi="Times New Roman" w:cs="Times New Roman"/>
          <w:sz w:val="28"/>
          <w:szCs w:val="28"/>
        </w:rPr>
        <w:t xml:space="preserve">г. </w:t>
      </w:r>
      <w:r w:rsidR="00825DB8">
        <w:rPr>
          <w:rFonts w:ascii="Times New Roman" w:hAnsi="Times New Roman" w:cs="Times New Roman"/>
          <w:sz w:val="28"/>
          <w:szCs w:val="28"/>
        </w:rPr>
        <w:t>Камышлов</w:t>
      </w:r>
      <w:r w:rsidR="00825DB8" w:rsidRPr="00F73C5B">
        <w:rPr>
          <w:rFonts w:ascii="Times New Roman" w:hAnsi="Times New Roman" w:cs="Times New Roman"/>
          <w:sz w:val="28"/>
          <w:szCs w:val="28"/>
        </w:rPr>
        <w:t>, ул. С</w:t>
      </w:r>
      <w:r w:rsidR="00825DB8">
        <w:rPr>
          <w:rFonts w:ascii="Times New Roman" w:hAnsi="Times New Roman" w:cs="Times New Roman"/>
          <w:sz w:val="28"/>
          <w:szCs w:val="28"/>
        </w:rPr>
        <w:t>вердлова</w:t>
      </w:r>
      <w:r w:rsidR="00825DB8" w:rsidRPr="00F73C5B">
        <w:rPr>
          <w:rFonts w:ascii="Times New Roman" w:hAnsi="Times New Roman" w:cs="Times New Roman"/>
          <w:sz w:val="28"/>
          <w:szCs w:val="28"/>
        </w:rPr>
        <w:t xml:space="preserve">, </w:t>
      </w:r>
      <w:r w:rsidR="00825DB8">
        <w:rPr>
          <w:rFonts w:ascii="Times New Roman" w:hAnsi="Times New Roman" w:cs="Times New Roman"/>
          <w:sz w:val="28"/>
          <w:szCs w:val="28"/>
        </w:rPr>
        <w:t>41</w:t>
      </w:r>
      <w:r w:rsidRPr="00F73C5B">
        <w:rPr>
          <w:rFonts w:ascii="Times New Roman" w:hAnsi="Times New Roman" w:cs="Times New Roman"/>
          <w:sz w:val="28"/>
          <w:szCs w:val="28"/>
        </w:rPr>
        <w:t>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lastRenderedPageBreak/>
        <w:t xml:space="preserve">2) с использованием сети Интернет на электронный адрес </w:t>
      </w:r>
      <w:r w:rsidR="00892C68">
        <w:rPr>
          <w:rFonts w:ascii="Times New Roman" w:hAnsi="Times New Roman" w:cs="Times New Roman"/>
          <w:sz w:val="28"/>
          <w:szCs w:val="28"/>
        </w:rPr>
        <w:t>а</w:t>
      </w:r>
      <w:r w:rsidRPr="00F73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2C6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73C5B">
        <w:rPr>
          <w:rFonts w:ascii="Times New Roman" w:hAnsi="Times New Roman" w:cs="Times New Roman"/>
          <w:sz w:val="28"/>
          <w:szCs w:val="28"/>
        </w:rPr>
        <w:t xml:space="preserve">: </w:t>
      </w:r>
      <w:r w:rsidR="00B82915">
        <w:rPr>
          <w:rFonts w:ascii="Times New Roman" w:hAnsi="Times New Roman" w:cs="Times New Roman"/>
          <w:sz w:val="28"/>
          <w:szCs w:val="28"/>
          <w:lang w:val="en-US"/>
        </w:rPr>
        <w:t>kamgo</w:t>
      </w:r>
      <w:r w:rsidRPr="00F73C5B">
        <w:rPr>
          <w:rFonts w:ascii="Times New Roman" w:hAnsi="Times New Roman" w:cs="Times New Roman"/>
          <w:sz w:val="28"/>
          <w:szCs w:val="28"/>
        </w:rPr>
        <w:t>@mail.ru;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3) с использованием официального сайта </w:t>
      </w:r>
      <w:r w:rsidR="00B8291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73C5B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B82915">
        <w:rPr>
          <w:rFonts w:ascii="Times New Roman" w:hAnsi="Times New Roman" w:cs="Times New Roman"/>
          <w:sz w:val="28"/>
          <w:szCs w:val="28"/>
        </w:rPr>
        <w:t>«</w:t>
      </w:r>
      <w:r w:rsidRPr="00F73C5B">
        <w:rPr>
          <w:rFonts w:ascii="Times New Roman" w:hAnsi="Times New Roman" w:cs="Times New Roman"/>
          <w:sz w:val="28"/>
          <w:szCs w:val="28"/>
        </w:rPr>
        <w:t>Интернет</w:t>
      </w:r>
      <w:r w:rsidR="00B82915"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="00B82915" w:rsidRPr="001F77D9">
          <w:rPr>
            <w:rStyle w:val="a5"/>
            <w:rFonts w:ascii="Times New Roman" w:hAnsi="Times New Roman" w:cs="Times New Roman"/>
            <w:sz w:val="28"/>
            <w:szCs w:val="28"/>
          </w:rPr>
          <w:t>http://gorod-kamyshlov.ru/</w:t>
        </w:r>
      </w:hyperlink>
      <w:r w:rsidR="00B82915">
        <w:rPr>
          <w:rFonts w:ascii="Times New Roman" w:hAnsi="Times New Roman" w:cs="Times New Roman"/>
          <w:sz w:val="28"/>
          <w:szCs w:val="28"/>
        </w:rPr>
        <w:t xml:space="preserve"> </w:t>
      </w:r>
      <w:r w:rsidRPr="00F73C5B">
        <w:rPr>
          <w:rFonts w:ascii="Times New Roman" w:hAnsi="Times New Roman" w:cs="Times New Roman"/>
          <w:sz w:val="28"/>
          <w:szCs w:val="28"/>
        </w:rPr>
        <w:t>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4) на личном приеме в </w:t>
      </w:r>
      <w:r w:rsidR="00B16C9C">
        <w:rPr>
          <w:rFonts w:ascii="Times New Roman" w:hAnsi="Times New Roman" w:cs="Times New Roman"/>
          <w:sz w:val="28"/>
          <w:szCs w:val="28"/>
        </w:rPr>
        <w:t>а</w:t>
      </w:r>
      <w:r w:rsidRPr="00F73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6C9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73C5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B16C9C">
        <w:rPr>
          <w:rFonts w:ascii="Times New Roman" w:hAnsi="Times New Roman" w:cs="Times New Roman"/>
          <w:sz w:val="28"/>
          <w:szCs w:val="28"/>
        </w:rPr>
        <w:t xml:space="preserve">: </w:t>
      </w:r>
      <w:r w:rsidR="00B16C9C" w:rsidRPr="00F73C5B">
        <w:rPr>
          <w:rFonts w:ascii="Times New Roman" w:hAnsi="Times New Roman" w:cs="Times New Roman"/>
          <w:sz w:val="28"/>
          <w:szCs w:val="28"/>
        </w:rPr>
        <w:t>62</w:t>
      </w:r>
      <w:r w:rsidR="00B16C9C">
        <w:rPr>
          <w:rFonts w:ascii="Times New Roman" w:hAnsi="Times New Roman" w:cs="Times New Roman"/>
          <w:sz w:val="28"/>
          <w:szCs w:val="28"/>
        </w:rPr>
        <w:t>486</w:t>
      </w:r>
      <w:r w:rsidR="00B16C9C" w:rsidRPr="00F73C5B">
        <w:rPr>
          <w:rFonts w:ascii="Times New Roman" w:hAnsi="Times New Roman" w:cs="Times New Roman"/>
          <w:sz w:val="28"/>
          <w:szCs w:val="28"/>
        </w:rPr>
        <w:t xml:space="preserve">0, </w:t>
      </w:r>
      <w:r w:rsidR="00B16C9C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B16C9C" w:rsidRPr="00F73C5B">
        <w:rPr>
          <w:rFonts w:ascii="Times New Roman" w:hAnsi="Times New Roman" w:cs="Times New Roman"/>
          <w:sz w:val="28"/>
          <w:szCs w:val="28"/>
        </w:rPr>
        <w:t xml:space="preserve">г. </w:t>
      </w:r>
      <w:r w:rsidR="00B16C9C">
        <w:rPr>
          <w:rFonts w:ascii="Times New Roman" w:hAnsi="Times New Roman" w:cs="Times New Roman"/>
          <w:sz w:val="28"/>
          <w:szCs w:val="28"/>
        </w:rPr>
        <w:t>Камышлов</w:t>
      </w:r>
      <w:r w:rsidR="00B16C9C" w:rsidRPr="00F73C5B">
        <w:rPr>
          <w:rFonts w:ascii="Times New Roman" w:hAnsi="Times New Roman" w:cs="Times New Roman"/>
          <w:sz w:val="28"/>
          <w:szCs w:val="28"/>
        </w:rPr>
        <w:t>, ул. С</w:t>
      </w:r>
      <w:r w:rsidR="00B16C9C">
        <w:rPr>
          <w:rFonts w:ascii="Times New Roman" w:hAnsi="Times New Roman" w:cs="Times New Roman"/>
          <w:sz w:val="28"/>
          <w:szCs w:val="28"/>
        </w:rPr>
        <w:t>вердлова</w:t>
      </w:r>
      <w:r w:rsidR="00B16C9C" w:rsidRPr="00F73C5B">
        <w:rPr>
          <w:rFonts w:ascii="Times New Roman" w:hAnsi="Times New Roman" w:cs="Times New Roman"/>
          <w:sz w:val="28"/>
          <w:szCs w:val="28"/>
        </w:rPr>
        <w:t xml:space="preserve">, </w:t>
      </w:r>
      <w:r w:rsidR="00B16C9C">
        <w:rPr>
          <w:rFonts w:ascii="Times New Roman" w:hAnsi="Times New Roman" w:cs="Times New Roman"/>
          <w:sz w:val="28"/>
          <w:szCs w:val="28"/>
        </w:rPr>
        <w:t>41</w:t>
      </w:r>
      <w:r w:rsidRPr="00F73C5B">
        <w:rPr>
          <w:rFonts w:ascii="Times New Roman" w:hAnsi="Times New Roman" w:cs="Times New Roman"/>
          <w:sz w:val="28"/>
          <w:szCs w:val="28"/>
        </w:rPr>
        <w:t>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При себе необходимо иметь документ, удостоверяющий личность.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Жалоба подается на имя главы </w:t>
      </w:r>
      <w:r w:rsidR="00B16C9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73C5B">
        <w:rPr>
          <w:rFonts w:ascii="Times New Roman" w:hAnsi="Times New Roman" w:cs="Times New Roman"/>
          <w:sz w:val="28"/>
          <w:szCs w:val="28"/>
        </w:rPr>
        <w:t xml:space="preserve"> - при обжаловании в ходе предоставления услуги по выдаче разрешений на </w:t>
      </w:r>
      <w:r w:rsidR="00B16C9C" w:rsidRPr="008C0D2D">
        <w:rPr>
          <w:rFonts w:ascii="Times New Roman" w:hAnsi="Times New Roman" w:cs="Times New Roman"/>
          <w:sz w:val="28"/>
          <w:szCs w:val="28"/>
        </w:rPr>
        <w:t xml:space="preserve">выполнение авиационных работ, парашютных прыжков, демонстрационных полетов </w:t>
      </w:r>
      <w:r w:rsidR="00236D62">
        <w:rPr>
          <w:rFonts w:ascii="Times New Roman" w:hAnsi="Times New Roman" w:cs="Times New Roman"/>
          <w:sz w:val="28"/>
          <w:szCs w:val="28"/>
        </w:rPr>
        <w:t xml:space="preserve">беспилотных воздушных судов </w:t>
      </w:r>
      <w:r w:rsidR="00236D62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r w:rsidR="00236D62" w:rsidRPr="00F73C5B">
        <w:rPr>
          <w:rFonts w:ascii="Times New Roman" w:hAnsi="Times New Roman" w:cs="Times New Roman"/>
          <w:sz w:val="28"/>
          <w:szCs w:val="28"/>
        </w:rPr>
        <w:t>беспилотн</w:t>
      </w:r>
      <w:r w:rsidR="00236D62">
        <w:rPr>
          <w:rFonts w:ascii="Times New Roman" w:hAnsi="Times New Roman" w:cs="Times New Roman"/>
          <w:sz w:val="28"/>
          <w:szCs w:val="28"/>
        </w:rPr>
        <w:t>ых</w:t>
      </w:r>
      <w:r w:rsidR="00236D62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236D62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</w:t>
      </w:r>
      <w:r w:rsidR="00B16C9C" w:rsidRPr="008C0D2D">
        <w:rPr>
          <w:rFonts w:ascii="Times New Roman" w:hAnsi="Times New Roman" w:cs="Times New Roman"/>
          <w:sz w:val="28"/>
          <w:szCs w:val="28"/>
        </w:rPr>
        <w:t xml:space="preserve">, подъем привязных аэростатов над населенными пунктами </w:t>
      </w:r>
      <w:r w:rsidR="00B16C9C">
        <w:rPr>
          <w:rFonts w:ascii="Times New Roman" w:hAnsi="Times New Roman" w:cs="Times New Roman"/>
          <w:sz w:val="28"/>
          <w:szCs w:val="28"/>
        </w:rPr>
        <w:t>Камышл</w:t>
      </w:r>
      <w:r w:rsidR="00B16C9C"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 на площадки, расположенные в границах населенн</w:t>
      </w:r>
      <w:r w:rsidR="00B16C9C">
        <w:rPr>
          <w:rFonts w:ascii="Times New Roman" w:hAnsi="Times New Roman" w:cs="Times New Roman"/>
          <w:sz w:val="28"/>
          <w:szCs w:val="28"/>
        </w:rPr>
        <w:t>ого</w:t>
      </w:r>
      <w:r w:rsidR="00B16C9C"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16C9C">
        <w:rPr>
          <w:rFonts w:ascii="Times New Roman" w:hAnsi="Times New Roman" w:cs="Times New Roman"/>
          <w:sz w:val="28"/>
          <w:szCs w:val="28"/>
        </w:rPr>
        <w:t>а</w:t>
      </w:r>
      <w:r w:rsidR="00B16C9C"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B16C9C">
        <w:rPr>
          <w:rFonts w:ascii="Times New Roman" w:hAnsi="Times New Roman" w:cs="Times New Roman"/>
          <w:sz w:val="28"/>
          <w:szCs w:val="28"/>
        </w:rPr>
        <w:t>Камышл</w:t>
      </w:r>
      <w:r w:rsidR="00B16C9C" w:rsidRPr="008C0D2D">
        <w:rPr>
          <w:rFonts w:ascii="Times New Roman" w:hAnsi="Times New Roman" w:cs="Times New Roman"/>
          <w:sz w:val="28"/>
          <w:szCs w:val="28"/>
        </w:rPr>
        <w:t>овского городского округа, сведения о которых не опубликованы в документах аэронавигационной информации</w:t>
      </w:r>
      <w:r w:rsidRPr="00F73C5B">
        <w:rPr>
          <w:rFonts w:ascii="Times New Roman" w:hAnsi="Times New Roman" w:cs="Times New Roman"/>
          <w:sz w:val="28"/>
          <w:szCs w:val="28"/>
        </w:rPr>
        <w:t>.</w:t>
      </w: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3.3. Прием жалоб, подаваемых на имя главы </w:t>
      </w:r>
      <w:r w:rsidR="00B16C9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73C5B">
        <w:rPr>
          <w:rFonts w:ascii="Times New Roman" w:hAnsi="Times New Roman" w:cs="Times New Roman"/>
          <w:sz w:val="28"/>
          <w:szCs w:val="28"/>
        </w:rPr>
        <w:t xml:space="preserve"> производится: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от юридических и физических лиц - в </w:t>
      </w:r>
      <w:r w:rsidR="00B16C9C">
        <w:rPr>
          <w:rFonts w:ascii="Times New Roman" w:hAnsi="Times New Roman" w:cs="Times New Roman"/>
          <w:sz w:val="28"/>
          <w:szCs w:val="28"/>
        </w:rPr>
        <w:t>а</w:t>
      </w:r>
      <w:r w:rsidRPr="00F73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6C9C">
        <w:rPr>
          <w:rFonts w:ascii="Times New Roman" w:hAnsi="Times New Roman" w:cs="Times New Roman"/>
          <w:sz w:val="28"/>
          <w:szCs w:val="28"/>
        </w:rPr>
        <w:t>Камышловсккого городского округа</w:t>
      </w:r>
      <w:r w:rsidRPr="00F73C5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16C9C" w:rsidRPr="00F73C5B">
        <w:rPr>
          <w:rFonts w:ascii="Times New Roman" w:hAnsi="Times New Roman" w:cs="Times New Roman"/>
          <w:sz w:val="28"/>
          <w:szCs w:val="28"/>
        </w:rPr>
        <w:t>62</w:t>
      </w:r>
      <w:r w:rsidR="00B16C9C">
        <w:rPr>
          <w:rFonts w:ascii="Times New Roman" w:hAnsi="Times New Roman" w:cs="Times New Roman"/>
          <w:sz w:val="28"/>
          <w:szCs w:val="28"/>
        </w:rPr>
        <w:t>486</w:t>
      </w:r>
      <w:r w:rsidR="00B16C9C" w:rsidRPr="00F73C5B">
        <w:rPr>
          <w:rFonts w:ascii="Times New Roman" w:hAnsi="Times New Roman" w:cs="Times New Roman"/>
          <w:sz w:val="28"/>
          <w:szCs w:val="28"/>
        </w:rPr>
        <w:t xml:space="preserve">0, </w:t>
      </w:r>
      <w:r w:rsidR="00B16C9C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B16C9C" w:rsidRPr="00F73C5B">
        <w:rPr>
          <w:rFonts w:ascii="Times New Roman" w:hAnsi="Times New Roman" w:cs="Times New Roman"/>
          <w:sz w:val="28"/>
          <w:szCs w:val="28"/>
        </w:rPr>
        <w:t xml:space="preserve">г. </w:t>
      </w:r>
      <w:r w:rsidR="00B16C9C">
        <w:rPr>
          <w:rFonts w:ascii="Times New Roman" w:hAnsi="Times New Roman" w:cs="Times New Roman"/>
          <w:sz w:val="28"/>
          <w:szCs w:val="28"/>
        </w:rPr>
        <w:t>Камышлов</w:t>
      </w:r>
      <w:r w:rsidR="00B16C9C" w:rsidRPr="00F73C5B">
        <w:rPr>
          <w:rFonts w:ascii="Times New Roman" w:hAnsi="Times New Roman" w:cs="Times New Roman"/>
          <w:sz w:val="28"/>
          <w:szCs w:val="28"/>
        </w:rPr>
        <w:t>, ул. С</w:t>
      </w:r>
      <w:r w:rsidR="00B16C9C">
        <w:rPr>
          <w:rFonts w:ascii="Times New Roman" w:hAnsi="Times New Roman" w:cs="Times New Roman"/>
          <w:sz w:val="28"/>
          <w:szCs w:val="28"/>
        </w:rPr>
        <w:t>вердлова</w:t>
      </w:r>
      <w:r w:rsidR="00B16C9C" w:rsidRPr="00F73C5B">
        <w:rPr>
          <w:rFonts w:ascii="Times New Roman" w:hAnsi="Times New Roman" w:cs="Times New Roman"/>
          <w:sz w:val="28"/>
          <w:szCs w:val="28"/>
        </w:rPr>
        <w:t xml:space="preserve">, </w:t>
      </w:r>
      <w:r w:rsidR="00B16C9C">
        <w:rPr>
          <w:rFonts w:ascii="Times New Roman" w:hAnsi="Times New Roman" w:cs="Times New Roman"/>
          <w:sz w:val="28"/>
          <w:szCs w:val="28"/>
        </w:rPr>
        <w:t>41</w:t>
      </w:r>
      <w:r w:rsidRPr="00F73C5B">
        <w:rPr>
          <w:rFonts w:ascii="Times New Roman" w:hAnsi="Times New Roman" w:cs="Times New Roman"/>
          <w:sz w:val="28"/>
          <w:szCs w:val="28"/>
        </w:rPr>
        <w:t>, телефон 8 (343</w:t>
      </w:r>
      <w:r w:rsidR="00B16C9C">
        <w:rPr>
          <w:rFonts w:ascii="Times New Roman" w:hAnsi="Times New Roman" w:cs="Times New Roman"/>
          <w:sz w:val="28"/>
          <w:szCs w:val="28"/>
        </w:rPr>
        <w:t>75</w:t>
      </w:r>
      <w:r w:rsidRPr="00F73C5B">
        <w:rPr>
          <w:rFonts w:ascii="Times New Roman" w:hAnsi="Times New Roman" w:cs="Times New Roman"/>
          <w:sz w:val="28"/>
          <w:szCs w:val="28"/>
        </w:rPr>
        <w:t xml:space="preserve">) </w:t>
      </w:r>
      <w:r w:rsidR="00B16C9C">
        <w:rPr>
          <w:rFonts w:ascii="Times New Roman" w:hAnsi="Times New Roman" w:cs="Times New Roman"/>
          <w:sz w:val="28"/>
          <w:szCs w:val="28"/>
        </w:rPr>
        <w:t>2-33-32</w:t>
      </w:r>
      <w:r w:rsidRPr="00F73C5B">
        <w:rPr>
          <w:rFonts w:ascii="Times New Roman" w:hAnsi="Times New Roman" w:cs="Times New Roman"/>
          <w:sz w:val="28"/>
          <w:szCs w:val="28"/>
        </w:rPr>
        <w:t>; время приема заявителей: с понедельника по пятницу - понедельник - четверг: с 08.00 час. до 17.00 час.;</w:t>
      </w:r>
      <w:r w:rsidR="00B16C9C">
        <w:rPr>
          <w:rFonts w:ascii="Times New Roman" w:hAnsi="Times New Roman" w:cs="Times New Roman"/>
          <w:sz w:val="28"/>
          <w:szCs w:val="28"/>
        </w:rPr>
        <w:t xml:space="preserve"> </w:t>
      </w:r>
      <w:r w:rsidRPr="00F73C5B">
        <w:rPr>
          <w:rFonts w:ascii="Times New Roman" w:hAnsi="Times New Roman" w:cs="Times New Roman"/>
          <w:sz w:val="28"/>
          <w:szCs w:val="28"/>
        </w:rPr>
        <w:t>пятница: с 08.00 час. до 16.00 час.;</w:t>
      </w:r>
      <w:r w:rsidR="00B16C9C">
        <w:rPr>
          <w:rFonts w:ascii="Times New Roman" w:hAnsi="Times New Roman" w:cs="Times New Roman"/>
          <w:sz w:val="28"/>
          <w:szCs w:val="28"/>
        </w:rPr>
        <w:t xml:space="preserve"> </w:t>
      </w:r>
      <w:r w:rsidRPr="00F73C5B">
        <w:rPr>
          <w:rFonts w:ascii="Times New Roman" w:hAnsi="Times New Roman" w:cs="Times New Roman"/>
          <w:sz w:val="28"/>
          <w:szCs w:val="28"/>
        </w:rPr>
        <w:t>перерыв: с 12.00 час. до 13.00 час.</w:t>
      </w: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3.4. Жалоба должна содержать: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Наименование органа, предоставляющего услугу, должностного лица, ответственного специалиста, решения или действия (бездействие) которых обжалуются;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главы </w:t>
      </w:r>
      <w:r w:rsidR="00B16C9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73C5B">
        <w:rPr>
          <w:rFonts w:ascii="Times New Roman" w:hAnsi="Times New Roman" w:cs="Times New Roman"/>
          <w:sz w:val="28"/>
          <w:szCs w:val="28"/>
        </w:rPr>
        <w:t xml:space="preserve">, доводы, на основании которых заявитель не согласен с решением и действиями (бездействием) </w:t>
      </w:r>
      <w:r w:rsidR="002D69F5">
        <w:rPr>
          <w:rFonts w:ascii="Times New Roman" w:hAnsi="Times New Roman" w:cs="Times New Roman"/>
          <w:sz w:val="28"/>
          <w:szCs w:val="28"/>
        </w:rPr>
        <w:t>специалиста</w:t>
      </w:r>
      <w:r w:rsidR="00B16C9C">
        <w:rPr>
          <w:rFonts w:ascii="Times New Roman" w:hAnsi="Times New Roman" w:cs="Times New Roman"/>
          <w:sz w:val="28"/>
          <w:szCs w:val="28"/>
        </w:rPr>
        <w:t xml:space="preserve"> администрации Камышловского городского округа</w:t>
      </w:r>
      <w:r w:rsidRPr="00F73C5B">
        <w:rPr>
          <w:rFonts w:ascii="Times New Roman" w:hAnsi="Times New Roman" w:cs="Times New Roman"/>
          <w:sz w:val="28"/>
          <w:szCs w:val="28"/>
        </w:rPr>
        <w:t xml:space="preserve">, заявителем могут быть представлены документы (при наличии), подтверждающие доводы заявителя, </w:t>
      </w:r>
      <w:r w:rsidRPr="00F73C5B">
        <w:rPr>
          <w:rFonts w:ascii="Times New Roman" w:hAnsi="Times New Roman" w:cs="Times New Roman"/>
          <w:sz w:val="28"/>
          <w:szCs w:val="28"/>
        </w:rPr>
        <w:lastRenderedPageBreak/>
        <w:t>либо их копии.</w:t>
      </w: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3.5. В соответствии с законодательством Российской Федерации в случае подачи жалобы при личном приеме заявитель представляет документ, удостоверяющий его личность.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организации заявителя или уполномоченным этим руководителем лицом и заверенная печатью организации (для юридических лиц);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3.6. Жалоба, поступившая в </w:t>
      </w:r>
      <w:r w:rsidR="00B16C9C">
        <w:rPr>
          <w:rFonts w:ascii="Times New Roman" w:hAnsi="Times New Roman" w:cs="Times New Roman"/>
          <w:sz w:val="28"/>
          <w:szCs w:val="28"/>
        </w:rPr>
        <w:t>а</w:t>
      </w:r>
      <w:r w:rsidRPr="00F73C5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16C9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73C5B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глава </w:t>
      </w:r>
      <w:r w:rsidR="00B16C9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73C5B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удовлетворении: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в срок не более 15 рабочих дней со дня ее регистрации, если более короткие сроки не установлены нормативными правовыми актами </w:t>
      </w:r>
      <w:r w:rsidR="00B16C9C">
        <w:rPr>
          <w:rFonts w:ascii="Times New Roman" w:hAnsi="Times New Roman" w:cs="Times New Roman"/>
          <w:sz w:val="28"/>
          <w:szCs w:val="28"/>
        </w:rPr>
        <w:t>а</w:t>
      </w:r>
      <w:r w:rsidRPr="00F73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6C9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73C5B">
        <w:rPr>
          <w:rFonts w:ascii="Times New Roman" w:hAnsi="Times New Roman" w:cs="Times New Roman"/>
          <w:sz w:val="28"/>
          <w:szCs w:val="28"/>
        </w:rPr>
        <w:t>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от заявителя,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регистрации жалобы.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3.7. В удовлетворении жалобы может быть отказано в следующих случаях: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3.8. Жалоба может быть оставлена без ответа в следующих случаях: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указанных в жалобе.</w:t>
      </w: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3.9. В ответе по результатам рассмотрения жалобы указываются: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B16C9C">
        <w:rPr>
          <w:rFonts w:ascii="Times New Roman" w:hAnsi="Times New Roman" w:cs="Times New Roman"/>
          <w:sz w:val="28"/>
          <w:szCs w:val="28"/>
        </w:rPr>
        <w:t>а</w:t>
      </w:r>
      <w:r w:rsidRPr="00F73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6C9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73C5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сведения о должностном лице, решение или действия (бездействие) которого обжалуются;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услуги, в случае если жалоба признана обоснованной;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3.10. Ответ о результате рассмотрения жалобы направляется заявителю в письменной форме не позднее дня, следующего за днем принятия решения.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Ответ о результате рассмотрения жалобы подписывается главой </w:t>
      </w:r>
      <w:r w:rsidR="00B16C9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73C5B">
        <w:rPr>
          <w:rFonts w:ascii="Times New Roman" w:hAnsi="Times New Roman" w:cs="Times New Roman"/>
          <w:sz w:val="28"/>
          <w:szCs w:val="28"/>
        </w:rPr>
        <w:t>, принявшим решение по итогам рассмотрения жалобы.</w:t>
      </w:r>
    </w:p>
    <w:p w:rsidR="00F73C5B" w:rsidRPr="00F73C5B" w:rsidRDefault="00F73C5B" w:rsidP="00F73C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ответ о результате рассмотрения жалобы по желанию заявителя может быть представлен в форме электронного документа, подписанного электронной подписью должностного лица, вид которой установлен законодательством </w:t>
      </w:r>
      <w:r w:rsidRPr="00F73C5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3.11.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>3.12. Заявитель имеет право на получение информации и документов, необходимых для обоснования и рассмотрения жалобы.</w:t>
      </w:r>
    </w:p>
    <w:p w:rsidR="00F73C5B" w:rsidRPr="00F73C5B" w:rsidRDefault="00F73C5B" w:rsidP="00F73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C5B" w:rsidRPr="00F73C5B" w:rsidRDefault="00F73C5B" w:rsidP="00720B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C5B">
        <w:rPr>
          <w:rFonts w:ascii="Times New Roman" w:hAnsi="Times New Roman" w:cs="Times New Roman"/>
          <w:sz w:val="28"/>
          <w:szCs w:val="28"/>
        </w:rPr>
        <w:t xml:space="preserve">3.13. Заявители информируются о порядке обжалования решений и действий (бездействия) лиц, ответственных за </w:t>
      </w:r>
      <w:r w:rsidR="00B16C9C">
        <w:rPr>
          <w:rFonts w:ascii="Times New Roman" w:hAnsi="Times New Roman" w:cs="Times New Roman"/>
          <w:sz w:val="28"/>
          <w:szCs w:val="28"/>
        </w:rPr>
        <w:t>выдачу Разрешений</w:t>
      </w:r>
      <w:r w:rsidRPr="00F73C5B">
        <w:rPr>
          <w:rFonts w:ascii="Times New Roman" w:hAnsi="Times New Roman" w:cs="Times New Roman"/>
          <w:sz w:val="28"/>
          <w:szCs w:val="28"/>
        </w:rPr>
        <w:t xml:space="preserve">, посредством размещения информации на стендах в местах предоставления </w:t>
      </w:r>
      <w:r w:rsidR="00B16C9C">
        <w:rPr>
          <w:rFonts w:ascii="Times New Roman" w:hAnsi="Times New Roman" w:cs="Times New Roman"/>
          <w:sz w:val="28"/>
          <w:szCs w:val="28"/>
        </w:rPr>
        <w:t>информации</w:t>
      </w:r>
      <w:r w:rsidRPr="00F73C5B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B16C9C">
        <w:rPr>
          <w:rFonts w:ascii="Times New Roman" w:hAnsi="Times New Roman" w:cs="Times New Roman"/>
          <w:sz w:val="28"/>
          <w:szCs w:val="28"/>
        </w:rPr>
        <w:t>а</w:t>
      </w:r>
      <w:r w:rsidRPr="00F73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6C9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73C5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73C5B" w:rsidRDefault="00F73C5B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3C50AF" w:rsidRDefault="003C50AF" w:rsidP="00F73C5B">
      <w:pPr>
        <w:pStyle w:val="ConsPlusNormal"/>
        <w:jc w:val="right"/>
        <w:outlineLvl w:val="1"/>
      </w:pPr>
    </w:p>
    <w:p w:rsidR="00F73C5B" w:rsidRDefault="00F73C5B" w:rsidP="00F73C5B">
      <w:pPr>
        <w:pStyle w:val="ConsPlusNormal"/>
        <w:jc w:val="right"/>
        <w:outlineLvl w:val="1"/>
      </w:pPr>
    </w:p>
    <w:p w:rsidR="00F73C5B" w:rsidRDefault="00F73C5B" w:rsidP="00F73C5B">
      <w:pPr>
        <w:pStyle w:val="ConsPlusNormal"/>
        <w:jc w:val="right"/>
        <w:outlineLvl w:val="1"/>
      </w:pPr>
    </w:p>
    <w:p w:rsidR="00F73C5B" w:rsidRDefault="00F73C5B" w:rsidP="00F73C5B">
      <w:pPr>
        <w:pStyle w:val="ConsPlusNormal"/>
        <w:jc w:val="right"/>
        <w:outlineLvl w:val="1"/>
      </w:pPr>
    </w:p>
    <w:p w:rsidR="003A320F" w:rsidRPr="008C0D2D" w:rsidRDefault="003A320F" w:rsidP="00F73C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6309C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A320F" w:rsidRPr="008C0D2D" w:rsidRDefault="003A320F" w:rsidP="00223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к </w:t>
      </w:r>
      <w:r w:rsidR="002232F3">
        <w:rPr>
          <w:rFonts w:ascii="Times New Roman" w:hAnsi="Times New Roman" w:cs="Times New Roman"/>
          <w:sz w:val="28"/>
          <w:szCs w:val="28"/>
        </w:rPr>
        <w:t>Порядку в</w:t>
      </w:r>
      <w:r w:rsidRPr="008C0D2D">
        <w:rPr>
          <w:rFonts w:ascii="Times New Roman" w:hAnsi="Times New Roman" w:cs="Times New Roman"/>
          <w:sz w:val="28"/>
          <w:szCs w:val="28"/>
        </w:rPr>
        <w:t>ыдач</w:t>
      </w:r>
      <w:r w:rsidR="002232F3">
        <w:rPr>
          <w:rFonts w:ascii="Times New Roman" w:hAnsi="Times New Roman" w:cs="Times New Roman"/>
          <w:sz w:val="28"/>
          <w:szCs w:val="28"/>
        </w:rPr>
        <w:t>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разрешений на выполнение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авиационных работ, парашютных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прыжков, демонстрационных полетов</w:t>
      </w:r>
    </w:p>
    <w:p w:rsidR="00FD1130" w:rsidRDefault="00FD1130" w:rsidP="00FD11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беспилотных </w:t>
      </w:r>
      <w:r w:rsidR="003A320F" w:rsidRPr="008C0D2D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</w:t>
      </w:r>
    </w:p>
    <w:p w:rsidR="00FD1130" w:rsidRDefault="00FD1130" w:rsidP="00FD11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полетов </w:t>
      </w:r>
      <w:r w:rsidRPr="00F73C5B">
        <w:rPr>
          <w:rFonts w:ascii="Times New Roman" w:hAnsi="Times New Roman" w:cs="Times New Roman"/>
          <w:sz w:val="28"/>
          <w:szCs w:val="28"/>
        </w:rPr>
        <w:t>беспилотн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7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воздушных судов </w:t>
      </w:r>
    </w:p>
    <w:p w:rsidR="00FD1130" w:rsidRPr="008C0D2D" w:rsidRDefault="00FD1130" w:rsidP="00FD11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максимальной взлетной массой менее 0,25 кг)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подъем привязных</w:t>
      </w:r>
      <w:r w:rsidR="00FD1130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аэростатов над населенным пункт</w:t>
      </w:r>
      <w:r w:rsidR="00B4204B">
        <w:rPr>
          <w:rFonts w:ascii="Times New Roman" w:hAnsi="Times New Roman" w:cs="Times New Roman"/>
          <w:sz w:val="28"/>
          <w:szCs w:val="28"/>
        </w:rPr>
        <w:t>ом</w:t>
      </w:r>
    </w:p>
    <w:p w:rsidR="003A320F" w:rsidRPr="008C0D2D" w:rsidRDefault="00B4204B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округа,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 также посадку (взлет) на площадки,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расположенные в границах населенн</w:t>
      </w:r>
      <w:r w:rsidR="00B4204B">
        <w:rPr>
          <w:rFonts w:ascii="Times New Roman" w:hAnsi="Times New Roman" w:cs="Times New Roman"/>
          <w:sz w:val="28"/>
          <w:szCs w:val="28"/>
        </w:rPr>
        <w:t>ого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пункт</w:t>
      </w:r>
      <w:r w:rsidR="00B4204B">
        <w:rPr>
          <w:rFonts w:ascii="Times New Roman" w:hAnsi="Times New Roman" w:cs="Times New Roman"/>
          <w:sz w:val="28"/>
          <w:szCs w:val="28"/>
        </w:rPr>
        <w:t>а 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сведения о которых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не опубликованы в документах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1"/>
      <w:bookmarkEnd w:id="1"/>
      <w:r w:rsidRPr="008C0D2D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4204B">
        <w:rPr>
          <w:rFonts w:ascii="Times New Roman" w:hAnsi="Times New Roman" w:cs="Times New Roman"/>
          <w:sz w:val="28"/>
          <w:szCs w:val="28"/>
        </w:rPr>
        <w:t>Главе Камышловского городского округа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4204B">
        <w:rPr>
          <w:rFonts w:ascii="Times New Roman" w:hAnsi="Times New Roman" w:cs="Times New Roman"/>
          <w:sz w:val="28"/>
          <w:szCs w:val="28"/>
        </w:rPr>
        <w:t xml:space="preserve">от </w:t>
      </w:r>
      <w:r w:rsidRPr="008C0D2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(фамилия, имя, отчество заявителя,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 с указанием должности заявителя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при подаче заявления от юридического лица)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(данные документа, удостоверяющего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      личность физического лица)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(полное наименование с указанием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   организационно-правовой формы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юридического лица)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(адрес места жительства/нахождения)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телефон: _____________________________,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факс: ________________________________,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e-mail: _______________________________.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B42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Заявление</w:t>
      </w:r>
    </w:p>
    <w:p w:rsidR="003A320F" w:rsidRPr="008C0D2D" w:rsidRDefault="003A320F" w:rsidP="00B42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</w:t>
      </w:r>
    </w:p>
    <w:p w:rsidR="003A320F" w:rsidRPr="008C0D2D" w:rsidRDefault="003A320F" w:rsidP="00B42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парашютных прыжков, демонстрационных полетов</w:t>
      </w:r>
    </w:p>
    <w:p w:rsidR="003A320F" w:rsidRPr="008C0D2D" w:rsidRDefault="00FD1130" w:rsidP="00B42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беспилотных </w:t>
      </w:r>
      <w:r w:rsidR="003A320F" w:rsidRPr="008C0D2D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r w:rsidRPr="00F73C5B">
        <w:rPr>
          <w:rFonts w:ascii="Times New Roman" w:hAnsi="Times New Roman" w:cs="Times New Roman"/>
          <w:sz w:val="28"/>
          <w:szCs w:val="28"/>
        </w:rPr>
        <w:t>беспилотн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7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</w:t>
      </w:r>
      <w:r w:rsidR="003A320F" w:rsidRPr="008C0D2D">
        <w:rPr>
          <w:rFonts w:ascii="Times New Roman" w:hAnsi="Times New Roman" w:cs="Times New Roman"/>
          <w:sz w:val="28"/>
          <w:szCs w:val="28"/>
        </w:rPr>
        <w:t>, подъем привязных аэрос</w:t>
      </w:r>
      <w:r w:rsidR="00B4204B">
        <w:rPr>
          <w:rFonts w:ascii="Times New Roman" w:hAnsi="Times New Roman" w:cs="Times New Roman"/>
          <w:sz w:val="28"/>
          <w:szCs w:val="28"/>
        </w:rPr>
        <w:t>татов над населенным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4204B">
        <w:rPr>
          <w:rFonts w:ascii="Times New Roman" w:hAnsi="Times New Roman" w:cs="Times New Roman"/>
          <w:sz w:val="28"/>
          <w:szCs w:val="28"/>
        </w:rPr>
        <w:t>ом</w:t>
      </w:r>
    </w:p>
    <w:p w:rsidR="003A320F" w:rsidRPr="008C0D2D" w:rsidRDefault="00B4204B" w:rsidP="00B42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</w:t>
      </w:r>
    </w:p>
    <w:p w:rsidR="003A320F" w:rsidRPr="008C0D2D" w:rsidRDefault="003A320F" w:rsidP="00B42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на площадки, расположенные в границах населенн</w:t>
      </w:r>
      <w:r w:rsidR="00B4204B">
        <w:rPr>
          <w:rFonts w:ascii="Times New Roman" w:hAnsi="Times New Roman" w:cs="Times New Roman"/>
          <w:sz w:val="28"/>
          <w:szCs w:val="28"/>
        </w:rPr>
        <w:t>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4204B">
        <w:rPr>
          <w:rFonts w:ascii="Times New Roman" w:hAnsi="Times New Roman" w:cs="Times New Roman"/>
          <w:sz w:val="28"/>
          <w:szCs w:val="28"/>
        </w:rPr>
        <w:t>а</w:t>
      </w:r>
    </w:p>
    <w:p w:rsidR="003A320F" w:rsidRPr="008C0D2D" w:rsidRDefault="00B4204B" w:rsidP="00B42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округа, сведения о которых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не опубликованы в документах аэронавигационной информации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Прошу  выдать  разрешение  на использование воздушного пространства над</w:t>
      </w:r>
      <w:r w:rsidR="00661872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населенным</w:t>
      </w:r>
      <w:r w:rsidR="00661872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661872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 для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(вид деятельности по использованию воздушного пространства)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с целью: __________________________________________________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(цель проведения запрашиваемого вида деятельности)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на воздушном суд</w:t>
      </w:r>
      <w:r w:rsidR="00661872">
        <w:rPr>
          <w:rFonts w:ascii="Times New Roman" w:hAnsi="Times New Roman" w:cs="Times New Roman"/>
          <w:sz w:val="28"/>
          <w:szCs w:val="28"/>
        </w:rPr>
        <w:t>не: ____________________</w:t>
      </w:r>
      <w:r w:rsidRPr="008C0D2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320F" w:rsidRPr="008C0D2D" w:rsidRDefault="00661872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тип: _______________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государственный       (регистрационный)         опознавательный      </w:t>
      </w:r>
      <w:r w:rsidR="002D14A8">
        <w:rPr>
          <w:rFonts w:ascii="Times New Roman" w:hAnsi="Times New Roman" w:cs="Times New Roman"/>
          <w:sz w:val="28"/>
          <w:szCs w:val="28"/>
        </w:rPr>
        <w:t>знак:</w:t>
      </w:r>
      <w:r w:rsidRPr="008C0D2D">
        <w:rPr>
          <w:rFonts w:ascii="Times New Roman" w:hAnsi="Times New Roman" w:cs="Times New Roman"/>
          <w:sz w:val="28"/>
          <w:szCs w:val="28"/>
        </w:rPr>
        <w:t>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заводской номер (при налич</w:t>
      </w:r>
      <w:r w:rsidR="00661872">
        <w:rPr>
          <w:rFonts w:ascii="Times New Roman" w:hAnsi="Times New Roman" w:cs="Times New Roman"/>
          <w:sz w:val="28"/>
          <w:szCs w:val="28"/>
        </w:rPr>
        <w:t>ии): ____________________</w:t>
      </w:r>
      <w:r w:rsidRPr="008C0D2D">
        <w:rPr>
          <w:rFonts w:ascii="Times New Roman" w:hAnsi="Times New Roman" w:cs="Times New Roman"/>
          <w:sz w:val="28"/>
          <w:szCs w:val="28"/>
        </w:rPr>
        <w:t>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Срок  использования  воздушного</w:t>
      </w:r>
      <w:r w:rsidR="00661872">
        <w:rPr>
          <w:rFonts w:ascii="Times New Roman" w:hAnsi="Times New Roman" w:cs="Times New Roman"/>
          <w:sz w:val="28"/>
          <w:szCs w:val="28"/>
        </w:rPr>
        <w:t xml:space="preserve">  пространства  над населенным </w:t>
      </w:r>
      <w:r w:rsidRPr="008C0D2D">
        <w:rPr>
          <w:rFonts w:ascii="Times New Roman" w:hAnsi="Times New Roman" w:cs="Times New Roman"/>
          <w:sz w:val="28"/>
          <w:szCs w:val="28"/>
        </w:rPr>
        <w:t>пункт</w:t>
      </w:r>
      <w:r w:rsidR="00661872">
        <w:rPr>
          <w:rFonts w:ascii="Times New Roman" w:hAnsi="Times New Roman" w:cs="Times New Roman"/>
          <w:sz w:val="28"/>
          <w:szCs w:val="28"/>
        </w:rPr>
        <w:t>ом 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округа:</w:t>
      </w:r>
    </w:p>
    <w:p w:rsidR="003A320F" w:rsidRPr="008C0D2D" w:rsidRDefault="00661872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3A320F" w:rsidRPr="008C0D2D" w:rsidRDefault="00661872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</w:t>
      </w:r>
      <w:r w:rsidR="002232F3">
        <w:rPr>
          <w:rFonts w:ascii="Times New Roman" w:hAnsi="Times New Roman" w:cs="Times New Roman"/>
          <w:sz w:val="28"/>
          <w:szCs w:val="28"/>
        </w:rPr>
        <w:tab/>
      </w:r>
      <w:r w:rsidRPr="008C0D2D">
        <w:rPr>
          <w:rFonts w:ascii="Times New Roman" w:hAnsi="Times New Roman" w:cs="Times New Roman"/>
          <w:sz w:val="28"/>
          <w:szCs w:val="28"/>
        </w:rPr>
        <w:t xml:space="preserve"> Место  использования  воздушного  пространства над населенным пункт</w:t>
      </w:r>
      <w:r w:rsidR="00661872">
        <w:rPr>
          <w:rFonts w:ascii="Times New Roman" w:hAnsi="Times New Roman" w:cs="Times New Roman"/>
          <w:sz w:val="28"/>
          <w:szCs w:val="28"/>
        </w:rPr>
        <w:t>ом</w:t>
      </w:r>
      <w:r w:rsidR="002232F3">
        <w:rPr>
          <w:rFonts w:ascii="Times New Roman" w:hAnsi="Times New Roman" w:cs="Times New Roman"/>
          <w:sz w:val="28"/>
          <w:szCs w:val="28"/>
        </w:rPr>
        <w:t xml:space="preserve"> </w:t>
      </w:r>
      <w:r w:rsidR="00661872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</w:t>
      </w:r>
      <w:r w:rsidR="002232F3">
        <w:rPr>
          <w:rFonts w:ascii="Times New Roman" w:hAnsi="Times New Roman" w:cs="Times New Roman"/>
          <w:sz w:val="28"/>
          <w:szCs w:val="28"/>
        </w:rPr>
        <w:t>круга: _____________</w:t>
      </w:r>
      <w:r w:rsidRPr="008C0D2D">
        <w:rPr>
          <w:rFonts w:ascii="Times New Roman" w:hAnsi="Times New Roman" w:cs="Times New Roman"/>
          <w:sz w:val="28"/>
          <w:szCs w:val="28"/>
        </w:rPr>
        <w:t>_____________</w:t>
      </w:r>
      <w:r w:rsidR="00661872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</w:t>
      </w:r>
      <w:r w:rsidR="002232F3">
        <w:rPr>
          <w:rFonts w:ascii="Times New Roman" w:hAnsi="Times New Roman" w:cs="Times New Roman"/>
          <w:sz w:val="28"/>
          <w:szCs w:val="28"/>
        </w:rPr>
        <w:tab/>
      </w:r>
      <w:r w:rsidRPr="008C0D2D">
        <w:rPr>
          <w:rFonts w:ascii="Times New Roman" w:hAnsi="Times New Roman" w:cs="Times New Roman"/>
          <w:sz w:val="28"/>
          <w:szCs w:val="28"/>
        </w:rPr>
        <w:t xml:space="preserve"> Время  использования  воздушного  пространства над населенным пункт</w:t>
      </w:r>
      <w:r w:rsidR="00661872">
        <w:rPr>
          <w:rFonts w:ascii="Times New Roman" w:hAnsi="Times New Roman" w:cs="Times New Roman"/>
          <w:sz w:val="28"/>
          <w:szCs w:val="28"/>
        </w:rPr>
        <w:t>ом</w:t>
      </w:r>
      <w:r w:rsidR="002232F3">
        <w:rPr>
          <w:rFonts w:ascii="Times New Roman" w:hAnsi="Times New Roman" w:cs="Times New Roman"/>
          <w:sz w:val="28"/>
          <w:szCs w:val="28"/>
        </w:rPr>
        <w:t xml:space="preserve"> </w:t>
      </w:r>
      <w:r w:rsidR="00661872">
        <w:rPr>
          <w:rFonts w:ascii="Times New Roman" w:hAnsi="Times New Roman" w:cs="Times New Roman"/>
          <w:sz w:val="28"/>
          <w:szCs w:val="28"/>
        </w:rPr>
        <w:t>Камышло</w:t>
      </w:r>
      <w:r w:rsidRPr="008C0D2D">
        <w:rPr>
          <w:rFonts w:ascii="Times New Roman" w:hAnsi="Times New Roman" w:cs="Times New Roman"/>
          <w:sz w:val="28"/>
          <w:szCs w:val="28"/>
        </w:rPr>
        <w:t>вског</w:t>
      </w:r>
      <w:r w:rsidR="00661872">
        <w:rPr>
          <w:rFonts w:ascii="Times New Roman" w:hAnsi="Times New Roman" w:cs="Times New Roman"/>
          <w:sz w:val="28"/>
          <w:szCs w:val="28"/>
        </w:rPr>
        <w:t>о городского округа: _</w:t>
      </w:r>
      <w:r w:rsidR="002232F3">
        <w:rPr>
          <w:rFonts w:ascii="Times New Roman" w:hAnsi="Times New Roman" w:cs="Times New Roman"/>
          <w:sz w:val="28"/>
          <w:szCs w:val="28"/>
        </w:rPr>
        <w:t>_______________________</w:t>
      </w:r>
      <w:r w:rsidRPr="008C0D2D">
        <w:rPr>
          <w:rFonts w:ascii="Times New Roman" w:hAnsi="Times New Roman" w:cs="Times New Roman"/>
          <w:sz w:val="28"/>
          <w:szCs w:val="28"/>
        </w:rPr>
        <w:t>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61872">
        <w:rPr>
          <w:rFonts w:ascii="Times New Roman" w:hAnsi="Times New Roman" w:cs="Times New Roman"/>
          <w:sz w:val="28"/>
          <w:szCs w:val="28"/>
        </w:rPr>
        <w:tab/>
      </w:r>
      <w:r w:rsidR="00661872">
        <w:rPr>
          <w:rFonts w:ascii="Times New Roman" w:hAnsi="Times New Roman" w:cs="Times New Roman"/>
          <w:sz w:val="28"/>
          <w:szCs w:val="28"/>
        </w:rPr>
        <w:tab/>
      </w:r>
      <w:r w:rsidR="00661872">
        <w:rPr>
          <w:rFonts w:ascii="Times New Roman" w:hAnsi="Times New Roman" w:cs="Times New Roman"/>
          <w:sz w:val="28"/>
          <w:szCs w:val="28"/>
        </w:rPr>
        <w:tab/>
      </w:r>
      <w:r w:rsidR="00661872">
        <w:rPr>
          <w:rFonts w:ascii="Times New Roman" w:hAnsi="Times New Roman" w:cs="Times New Roman"/>
          <w:sz w:val="28"/>
          <w:szCs w:val="28"/>
        </w:rPr>
        <w:tab/>
      </w:r>
      <w:r w:rsidRPr="008C0D2D">
        <w:rPr>
          <w:rFonts w:ascii="Times New Roman" w:hAnsi="Times New Roman" w:cs="Times New Roman"/>
          <w:sz w:val="28"/>
          <w:szCs w:val="28"/>
        </w:rPr>
        <w:t>(ночное/дневное)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Прилагаю   документы,   необходимые  для  </w:t>
      </w:r>
      <w:r w:rsidR="002232F3">
        <w:rPr>
          <w:rFonts w:ascii="Times New Roman" w:hAnsi="Times New Roman" w:cs="Times New Roman"/>
          <w:sz w:val="28"/>
          <w:szCs w:val="28"/>
        </w:rPr>
        <w:t>выдачи Разрешения</w:t>
      </w:r>
      <w:r w:rsidR="00661872">
        <w:rPr>
          <w:rFonts w:ascii="Times New Roman" w:hAnsi="Times New Roman" w:cs="Times New Roman"/>
          <w:sz w:val="28"/>
          <w:szCs w:val="28"/>
        </w:rPr>
        <w:t xml:space="preserve">: </w:t>
      </w: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</w:t>
      </w:r>
      <w:r w:rsidR="002232F3">
        <w:rPr>
          <w:rFonts w:ascii="Times New Roman" w:hAnsi="Times New Roman" w:cs="Times New Roman"/>
          <w:sz w:val="28"/>
          <w:szCs w:val="28"/>
        </w:rPr>
        <w:tab/>
      </w:r>
      <w:r w:rsidRPr="008C0D2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232F3">
        <w:rPr>
          <w:rFonts w:ascii="Times New Roman" w:hAnsi="Times New Roman" w:cs="Times New Roman"/>
          <w:sz w:val="28"/>
          <w:szCs w:val="28"/>
        </w:rPr>
        <w:t>выдачи Разрешения</w:t>
      </w:r>
      <w:r w:rsidRPr="008C0D2D">
        <w:rPr>
          <w:rFonts w:ascii="Times New Roman" w:hAnsi="Times New Roman" w:cs="Times New Roman"/>
          <w:sz w:val="28"/>
          <w:szCs w:val="28"/>
        </w:rPr>
        <w:t xml:space="preserve"> даю согласие на обработку и</w:t>
      </w:r>
      <w:r w:rsidR="002232F3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проверку указанных мною в заявлении персональных данных.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</w:t>
      </w:r>
      <w:r w:rsidR="002232F3">
        <w:rPr>
          <w:rFonts w:ascii="Times New Roman" w:hAnsi="Times New Roman" w:cs="Times New Roman"/>
          <w:sz w:val="28"/>
          <w:szCs w:val="28"/>
        </w:rPr>
        <w:tab/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2232F3">
        <w:rPr>
          <w:rFonts w:ascii="Times New Roman" w:hAnsi="Times New Roman" w:cs="Times New Roman"/>
          <w:sz w:val="28"/>
          <w:szCs w:val="28"/>
        </w:rPr>
        <w:t>Решение</w:t>
      </w:r>
      <w:r w:rsidRPr="008C0D2D">
        <w:rPr>
          <w:rFonts w:ascii="Times New Roman" w:hAnsi="Times New Roman" w:cs="Times New Roman"/>
          <w:sz w:val="28"/>
          <w:szCs w:val="28"/>
        </w:rPr>
        <w:t xml:space="preserve">  прошу вручить лично в</w:t>
      </w:r>
      <w:r w:rsidR="00661872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форме документа на бумажном носителе/направить по электронной почте в форме</w:t>
      </w:r>
      <w:r w:rsidR="00661872">
        <w:rPr>
          <w:rFonts w:ascii="Times New Roman" w:hAnsi="Times New Roman" w:cs="Times New Roman"/>
          <w:sz w:val="28"/>
          <w:szCs w:val="28"/>
        </w:rPr>
        <w:t xml:space="preserve">  </w:t>
      </w:r>
      <w:r w:rsidR="002232F3">
        <w:rPr>
          <w:rFonts w:ascii="Times New Roman" w:hAnsi="Times New Roman" w:cs="Times New Roman"/>
          <w:sz w:val="28"/>
          <w:szCs w:val="28"/>
        </w:rPr>
        <w:t>электронного   документа</w:t>
      </w:r>
      <w:r w:rsidR="00661872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</w:t>
      </w:r>
      <w:r w:rsidR="002232F3">
        <w:rPr>
          <w:rFonts w:ascii="Times New Roman" w:hAnsi="Times New Roman" w:cs="Times New Roman"/>
          <w:sz w:val="28"/>
          <w:szCs w:val="28"/>
        </w:rPr>
        <w:tab/>
      </w:r>
      <w:r w:rsidRPr="008C0D2D">
        <w:rPr>
          <w:rFonts w:ascii="Times New Roman" w:hAnsi="Times New Roman" w:cs="Times New Roman"/>
          <w:sz w:val="28"/>
          <w:szCs w:val="28"/>
        </w:rPr>
        <w:t>Решение  об  отказе  в  приеме  запроса  и  документов, необходимых для</w:t>
      </w:r>
      <w:r w:rsidR="002232F3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 xml:space="preserve">получения  </w:t>
      </w:r>
      <w:r w:rsidR="002232F3">
        <w:rPr>
          <w:rFonts w:ascii="Times New Roman" w:hAnsi="Times New Roman" w:cs="Times New Roman"/>
          <w:sz w:val="28"/>
          <w:szCs w:val="28"/>
        </w:rPr>
        <w:t>Разрешения</w:t>
      </w:r>
      <w:r w:rsidRPr="008C0D2D">
        <w:rPr>
          <w:rFonts w:ascii="Times New Roman" w:hAnsi="Times New Roman" w:cs="Times New Roman"/>
          <w:sz w:val="28"/>
          <w:szCs w:val="28"/>
        </w:rPr>
        <w:t>,  прошу вручить лично в форме документа на</w:t>
      </w:r>
      <w:r w:rsidR="00F64EF9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бумажном  носителе/направить  по  электронной  почте  в  форме электронного</w:t>
      </w:r>
      <w:r w:rsidR="00F64EF9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документа, уведомить по телефону (нужное подчеркнуть).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Решение  об  отказе в </w:t>
      </w:r>
      <w:r w:rsidR="002232F3">
        <w:rPr>
          <w:rFonts w:ascii="Times New Roman" w:hAnsi="Times New Roman" w:cs="Times New Roman"/>
          <w:sz w:val="28"/>
          <w:szCs w:val="28"/>
        </w:rPr>
        <w:t>получении Разрешения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прошу вручить</w:t>
      </w:r>
      <w:r w:rsidR="00F64EF9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лично в форме документа на бумажном носителе/направить по электронной почте</w:t>
      </w:r>
      <w:r w:rsidR="00F64EF9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в форме электронного документа, уведомить по телефону (нужное подчеркнуть).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 _</w:t>
      </w:r>
      <w:r w:rsidR="00F64EF9">
        <w:rPr>
          <w:rFonts w:ascii="Times New Roman" w:hAnsi="Times New Roman" w:cs="Times New Roman"/>
          <w:sz w:val="28"/>
          <w:szCs w:val="28"/>
        </w:rPr>
        <w:t>________________ _________</w:t>
      </w:r>
      <w:r w:rsidRPr="008C0D2D">
        <w:rPr>
          <w:rFonts w:ascii="Times New Roman" w:hAnsi="Times New Roman" w:cs="Times New Roman"/>
          <w:sz w:val="28"/>
          <w:szCs w:val="28"/>
        </w:rPr>
        <w:t>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</w:t>
      </w:r>
      <w:r w:rsidR="00F64EF9">
        <w:rPr>
          <w:rFonts w:ascii="Times New Roman" w:hAnsi="Times New Roman" w:cs="Times New Roman"/>
          <w:sz w:val="28"/>
          <w:szCs w:val="28"/>
        </w:rPr>
        <w:tab/>
      </w:r>
      <w:r w:rsidRPr="008C0D2D">
        <w:rPr>
          <w:rFonts w:ascii="Times New Roman" w:hAnsi="Times New Roman" w:cs="Times New Roman"/>
          <w:sz w:val="28"/>
          <w:szCs w:val="28"/>
        </w:rPr>
        <w:t xml:space="preserve"> (число, месяц, год)       </w:t>
      </w:r>
      <w:r w:rsidR="00F64E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0D2D">
        <w:rPr>
          <w:rFonts w:ascii="Times New Roman" w:hAnsi="Times New Roman" w:cs="Times New Roman"/>
          <w:sz w:val="28"/>
          <w:szCs w:val="28"/>
        </w:rPr>
        <w:t>(подпись)              (расшифровка)</w:t>
      </w:r>
    </w:p>
    <w:p w:rsidR="003A320F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14A8" w:rsidRPr="008C0D2D" w:rsidRDefault="002D14A8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Pr="008C0D2D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D14A8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02C71" w:rsidRPr="008C0D2D" w:rsidRDefault="002232F3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Порядку в</w:t>
      </w:r>
      <w:r w:rsidR="00D02C71" w:rsidRPr="008C0D2D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2C71" w:rsidRPr="008C0D2D">
        <w:rPr>
          <w:rFonts w:ascii="Times New Roman" w:hAnsi="Times New Roman" w:cs="Times New Roman"/>
          <w:sz w:val="28"/>
          <w:szCs w:val="28"/>
        </w:rPr>
        <w:t xml:space="preserve"> разрешений на выполнение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авиационных работ, парашютных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прыжков, демонстрационных полетов</w:t>
      </w:r>
    </w:p>
    <w:p w:rsidR="00FD1130" w:rsidRDefault="00FD1130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беспилотных воздушных судов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</w:t>
      </w:r>
    </w:p>
    <w:p w:rsidR="00FD1130" w:rsidRDefault="00FD1130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полетов </w:t>
      </w:r>
      <w:r w:rsidRPr="00F73C5B">
        <w:rPr>
          <w:rFonts w:ascii="Times New Roman" w:hAnsi="Times New Roman" w:cs="Times New Roman"/>
          <w:sz w:val="28"/>
          <w:szCs w:val="28"/>
        </w:rPr>
        <w:t>беспилотн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7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воздушных судов </w:t>
      </w:r>
    </w:p>
    <w:p w:rsidR="00FD1130" w:rsidRDefault="00FD1130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максимальной взлетной массой менее 0,25 кг)</w:t>
      </w:r>
      <w:r w:rsidR="00D02C71" w:rsidRPr="008C0D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подъем привязных</w:t>
      </w:r>
      <w:r w:rsidR="00FD1130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аэростатов над населенным пункт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 также посадку (взлет) на площадки,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расположенные в границах 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сведения о которых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не опубликованы в документах</w:t>
      </w:r>
    </w:p>
    <w:p w:rsidR="003A320F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p w:rsidR="00D02C71" w:rsidRPr="008C0D2D" w:rsidRDefault="00D02C71" w:rsidP="00D02C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0"/>
      <w:bookmarkEnd w:id="2"/>
      <w:r w:rsidRPr="008C0D2D">
        <w:rPr>
          <w:rFonts w:ascii="Times New Roman" w:hAnsi="Times New Roman" w:cs="Times New Roman"/>
          <w:sz w:val="28"/>
          <w:szCs w:val="28"/>
        </w:rPr>
        <w:t>ФОРМА РАЗРЕШЕНИЯ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D02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Разрешение</w:t>
      </w:r>
    </w:p>
    <w:p w:rsidR="003A320F" w:rsidRPr="008C0D2D" w:rsidRDefault="003A320F" w:rsidP="00D02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</w:t>
      </w:r>
    </w:p>
    <w:p w:rsidR="003A320F" w:rsidRPr="008C0D2D" w:rsidRDefault="003A320F" w:rsidP="00D02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демонстрационных полетов </w:t>
      </w:r>
      <w:r w:rsidR="00FD1130">
        <w:rPr>
          <w:rFonts w:ascii="Times New Roman" w:hAnsi="Times New Roman" w:cs="Times New Roman"/>
          <w:sz w:val="28"/>
          <w:szCs w:val="28"/>
        </w:rPr>
        <w:t xml:space="preserve">беспилотных </w:t>
      </w:r>
      <w:r w:rsidRPr="008C0D2D">
        <w:rPr>
          <w:rFonts w:ascii="Times New Roman" w:hAnsi="Times New Roman" w:cs="Times New Roman"/>
          <w:sz w:val="28"/>
          <w:szCs w:val="28"/>
        </w:rPr>
        <w:t>воздушных судов</w:t>
      </w:r>
      <w:r w:rsidR="00FD1130">
        <w:rPr>
          <w:rFonts w:ascii="Times New Roman" w:hAnsi="Times New Roman" w:cs="Times New Roman"/>
          <w:sz w:val="28"/>
          <w:szCs w:val="28"/>
        </w:rPr>
        <w:t xml:space="preserve"> </w:t>
      </w:r>
      <w:r w:rsidR="00FD1130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r w:rsidR="00FD1130" w:rsidRPr="00F73C5B">
        <w:rPr>
          <w:rFonts w:ascii="Times New Roman" w:hAnsi="Times New Roman" w:cs="Times New Roman"/>
          <w:sz w:val="28"/>
          <w:szCs w:val="28"/>
        </w:rPr>
        <w:t>беспилотн</w:t>
      </w:r>
      <w:r w:rsidR="00FD1130">
        <w:rPr>
          <w:rFonts w:ascii="Times New Roman" w:hAnsi="Times New Roman" w:cs="Times New Roman"/>
          <w:sz w:val="28"/>
          <w:szCs w:val="28"/>
        </w:rPr>
        <w:t>ых</w:t>
      </w:r>
      <w:r w:rsidR="00FD1130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FD1130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</w:t>
      </w:r>
      <w:r w:rsidRPr="008C0D2D">
        <w:rPr>
          <w:rFonts w:ascii="Times New Roman" w:hAnsi="Times New Roman" w:cs="Times New Roman"/>
          <w:sz w:val="28"/>
          <w:szCs w:val="28"/>
        </w:rPr>
        <w:t>, подъем</w:t>
      </w:r>
      <w:r w:rsidR="00FD1130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привязных аэростатов над населенным пункт</w:t>
      </w:r>
      <w:r w:rsidR="00D02C71">
        <w:rPr>
          <w:rFonts w:ascii="Times New Roman" w:hAnsi="Times New Roman" w:cs="Times New Roman"/>
          <w:sz w:val="28"/>
          <w:szCs w:val="28"/>
        </w:rPr>
        <w:t>ом</w:t>
      </w:r>
    </w:p>
    <w:p w:rsidR="003A320F" w:rsidRPr="008C0D2D" w:rsidRDefault="00D02C71" w:rsidP="00D02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</w:t>
      </w:r>
    </w:p>
    <w:p w:rsidR="003A320F" w:rsidRPr="008C0D2D" w:rsidRDefault="003A320F" w:rsidP="00D02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на площадки, расположенные в границах населенн</w:t>
      </w:r>
      <w:r w:rsidR="00D02C71">
        <w:rPr>
          <w:rFonts w:ascii="Times New Roman" w:hAnsi="Times New Roman" w:cs="Times New Roman"/>
          <w:sz w:val="28"/>
          <w:szCs w:val="28"/>
        </w:rPr>
        <w:t>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02C71">
        <w:rPr>
          <w:rFonts w:ascii="Times New Roman" w:hAnsi="Times New Roman" w:cs="Times New Roman"/>
          <w:sz w:val="28"/>
          <w:szCs w:val="28"/>
        </w:rPr>
        <w:t>а</w:t>
      </w:r>
    </w:p>
    <w:p w:rsidR="003A320F" w:rsidRPr="008C0D2D" w:rsidRDefault="00D02C71" w:rsidP="00D02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округа, сведения о которых</w:t>
      </w:r>
    </w:p>
    <w:p w:rsidR="003A320F" w:rsidRPr="008C0D2D" w:rsidRDefault="003A320F" w:rsidP="00D02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не опубликованы в документах аэронавигационной информации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0B36CD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320F" w:rsidRPr="008C0D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________ 20__ г.                                               </w:t>
      </w:r>
      <w:r w:rsidR="00D02C71">
        <w:rPr>
          <w:rFonts w:ascii="Times New Roman" w:hAnsi="Times New Roman" w:cs="Times New Roman"/>
          <w:sz w:val="28"/>
          <w:szCs w:val="28"/>
        </w:rPr>
        <w:t>№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</w:t>
      </w:r>
      <w:r w:rsidR="002232F3">
        <w:rPr>
          <w:rFonts w:ascii="Times New Roman" w:hAnsi="Times New Roman" w:cs="Times New Roman"/>
          <w:sz w:val="28"/>
          <w:szCs w:val="28"/>
        </w:rPr>
        <w:tab/>
      </w:r>
      <w:r w:rsidRPr="008C0D2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пунктом 49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Федеральных правил использования воздушного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пространства     Российской    Федерации,    утвержденных    Постановлением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 xml:space="preserve">Правительства  Российской  Федерации  от  11.03.2010  </w:t>
      </w:r>
      <w:r w:rsidR="00D02C71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138 </w:t>
      </w:r>
      <w:r w:rsidR="00D02C71"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Об утверждении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Федеральных   правил   использования   воздушного  пространства  Российской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Федерации</w:t>
      </w:r>
      <w:r w:rsidR="00D02C71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 xml:space="preserve">,   </w:t>
      </w:r>
      <w:hyperlink r:id="rId12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пунктом  40.5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 Федеральных  авиационных  правил  </w:t>
      </w:r>
      <w:r w:rsidR="00D02C71"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Организация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планирования и использования воздушного пространства Российской Федерации</w:t>
      </w:r>
      <w:r w:rsidR="00D02C71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>,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утвержденных   Приказом   Министерства   транспорта   Российской  Федерации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 xml:space="preserve">от     16.01.2012    </w:t>
      </w:r>
      <w:r w:rsidR="00D02C71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   6,    </w:t>
      </w:r>
      <w:r w:rsidR="002232F3">
        <w:rPr>
          <w:rFonts w:ascii="Times New Roman" w:hAnsi="Times New Roman" w:cs="Times New Roman"/>
          <w:sz w:val="28"/>
          <w:szCs w:val="28"/>
        </w:rPr>
        <w:t>Порядком в</w:t>
      </w:r>
      <w:r w:rsidRPr="008C0D2D">
        <w:rPr>
          <w:rFonts w:ascii="Times New Roman" w:hAnsi="Times New Roman" w:cs="Times New Roman"/>
          <w:sz w:val="28"/>
          <w:szCs w:val="28"/>
        </w:rPr>
        <w:t>ыдач</w:t>
      </w:r>
      <w:r w:rsidR="002232F3">
        <w:rPr>
          <w:rFonts w:ascii="Times New Roman" w:hAnsi="Times New Roman" w:cs="Times New Roman"/>
          <w:sz w:val="28"/>
          <w:szCs w:val="28"/>
        </w:rPr>
        <w:t>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 разрешений на выполнение авиационных работ,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 xml:space="preserve">парашютных  прыжков,  демонстрационных  полетов  </w:t>
      </w:r>
      <w:r w:rsidR="00FD1130">
        <w:rPr>
          <w:rFonts w:ascii="Times New Roman" w:hAnsi="Times New Roman" w:cs="Times New Roman"/>
          <w:sz w:val="28"/>
          <w:szCs w:val="28"/>
        </w:rPr>
        <w:t xml:space="preserve">беспилотных воздушных  судов </w:t>
      </w:r>
      <w:r w:rsidR="00FD1130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r w:rsidR="00FD1130" w:rsidRPr="00F73C5B">
        <w:rPr>
          <w:rFonts w:ascii="Times New Roman" w:hAnsi="Times New Roman" w:cs="Times New Roman"/>
          <w:sz w:val="28"/>
          <w:szCs w:val="28"/>
        </w:rPr>
        <w:t>беспилотн</w:t>
      </w:r>
      <w:r w:rsidR="00FD1130">
        <w:rPr>
          <w:rFonts w:ascii="Times New Roman" w:hAnsi="Times New Roman" w:cs="Times New Roman"/>
          <w:sz w:val="28"/>
          <w:szCs w:val="28"/>
        </w:rPr>
        <w:t>ых</w:t>
      </w:r>
      <w:r w:rsidR="00FD1130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FD1130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</w:t>
      </w:r>
      <w:r w:rsidRPr="008C0D2D">
        <w:rPr>
          <w:rFonts w:ascii="Times New Roman" w:hAnsi="Times New Roman" w:cs="Times New Roman"/>
          <w:sz w:val="28"/>
          <w:szCs w:val="28"/>
        </w:rPr>
        <w:t>,   подъем  привязных  аэростатов  над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населенным  пункт</w:t>
      </w:r>
      <w:r w:rsidR="00D02C71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D02C71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на   площадки,  расположенные  в  границах  населенн</w:t>
      </w:r>
      <w:r w:rsidR="00D02C71">
        <w:rPr>
          <w:rFonts w:ascii="Times New Roman" w:hAnsi="Times New Roman" w:cs="Times New Roman"/>
          <w:sz w:val="28"/>
          <w:szCs w:val="28"/>
        </w:rPr>
        <w:t>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 пункт</w:t>
      </w:r>
      <w:r w:rsidR="00D02C71">
        <w:rPr>
          <w:rFonts w:ascii="Times New Roman" w:hAnsi="Times New Roman" w:cs="Times New Roman"/>
          <w:sz w:val="28"/>
          <w:szCs w:val="28"/>
        </w:rPr>
        <w:t>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 </w:t>
      </w:r>
      <w:r w:rsidR="00D02C71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городского   округа,  сведения  о  которых  не  опубликованы  в  документах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аэронавигационной  информации</w:t>
      </w:r>
      <w:r w:rsidR="00D02C71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 xml:space="preserve">,  утвержденным  </w:t>
      </w:r>
      <w:r w:rsidR="002232F3">
        <w:rPr>
          <w:rFonts w:ascii="Times New Roman" w:hAnsi="Times New Roman" w:cs="Times New Roman"/>
          <w:sz w:val="28"/>
          <w:szCs w:val="28"/>
        </w:rPr>
        <w:t>п</w:t>
      </w:r>
      <w:r w:rsidRPr="008C0D2D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D02C71">
        <w:rPr>
          <w:rFonts w:ascii="Times New Roman" w:hAnsi="Times New Roman" w:cs="Times New Roman"/>
          <w:sz w:val="28"/>
          <w:szCs w:val="28"/>
        </w:rPr>
        <w:t xml:space="preserve"> Камышл</w:t>
      </w:r>
      <w:r w:rsidRPr="008C0D2D">
        <w:rPr>
          <w:rFonts w:ascii="Times New Roman" w:hAnsi="Times New Roman" w:cs="Times New Roman"/>
          <w:sz w:val="28"/>
          <w:szCs w:val="28"/>
        </w:rPr>
        <w:t xml:space="preserve">овского городского  округа от  ______ </w:t>
      </w:r>
      <w:r w:rsidR="00D02C71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______, администрация </w:t>
      </w:r>
      <w:r w:rsidR="00D02C71">
        <w:rPr>
          <w:rFonts w:ascii="Times New Roman" w:hAnsi="Times New Roman" w:cs="Times New Roman"/>
          <w:sz w:val="28"/>
          <w:szCs w:val="28"/>
        </w:rPr>
        <w:lastRenderedPageBreak/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 xml:space="preserve">городского  округа  в  лице  </w:t>
      </w:r>
      <w:r w:rsidR="002D14A8">
        <w:rPr>
          <w:rFonts w:ascii="Times New Roman" w:hAnsi="Times New Roman" w:cs="Times New Roman"/>
          <w:sz w:val="28"/>
          <w:szCs w:val="28"/>
        </w:rPr>
        <w:t>Главы</w:t>
      </w:r>
      <w:r w:rsidRPr="008C0D2D">
        <w:rPr>
          <w:rFonts w:ascii="Times New Roman" w:hAnsi="Times New Roman" w:cs="Times New Roman"/>
          <w:sz w:val="28"/>
          <w:szCs w:val="28"/>
        </w:rPr>
        <w:t xml:space="preserve">  </w:t>
      </w:r>
      <w:r w:rsidR="00D02C71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городского   округа   разрешает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лица; фамилия, имя, отчество физического лица)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(адрес места нахождения/жительства)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регистрации: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(серия, номер)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(серия, номер)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использование  воздушного  пространства над населенным пункт</w:t>
      </w:r>
      <w:r w:rsidR="002D14A8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2D14A8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</w:t>
      </w:r>
      <w:r w:rsidR="002D14A8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городского округа для:</w:t>
      </w:r>
    </w:p>
    <w:p w:rsidR="003A320F" w:rsidRPr="008C0D2D" w:rsidRDefault="002D14A8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(вид деятельности по использованию воздушного пространства)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2D14A8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воздушном судне: 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тип: _____________________________________________________________,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государственный   регистрационный  (опознавательный/учетно-опознавательный)</w:t>
      </w:r>
      <w:r w:rsidR="00F33FAE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знак: ____________________________________________,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заводской номер (при наличии): ________</w:t>
      </w:r>
      <w:r w:rsidR="00F33FAE">
        <w:rPr>
          <w:rFonts w:ascii="Times New Roman" w:hAnsi="Times New Roman" w:cs="Times New Roman"/>
          <w:sz w:val="28"/>
          <w:szCs w:val="28"/>
        </w:rPr>
        <w:t>____________________________</w:t>
      </w:r>
      <w:r w:rsidRPr="008C0D2D">
        <w:rPr>
          <w:rFonts w:ascii="Times New Roman" w:hAnsi="Times New Roman" w:cs="Times New Roman"/>
          <w:sz w:val="28"/>
          <w:szCs w:val="28"/>
        </w:rPr>
        <w:t>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Сроки   использования  воздушного  пространства  над  населенным  пункт</w:t>
      </w:r>
      <w:r w:rsidR="00F33FAE">
        <w:rPr>
          <w:rFonts w:ascii="Times New Roman" w:hAnsi="Times New Roman" w:cs="Times New Roman"/>
          <w:sz w:val="28"/>
          <w:szCs w:val="28"/>
        </w:rPr>
        <w:t>ом</w:t>
      </w:r>
    </w:p>
    <w:p w:rsidR="003A320F" w:rsidRPr="008C0D2D" w:rsidRDefault="00F33FAE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округа: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Ограничения/</w:t>
      </w:r>
      <w:r w:rsidR="00F33FAE">
        <w:rPr>
          <w:rFonts w:ascii="Times New Roman" w:hAnsi="Times New Roman" w:cs="Times New Roman"/>
          <w:sz w:val="28"/>
          <w:szCs w:val="28"/>
        </w:rPr>
        <w:t>примечания: ____________</w:t>
      </w:r>
      <w:r w:rsidRPr="008C0D2D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Срок действия разрешени</w:t>
      </w:r>
      <w:r w:rsidR="00F33FAE">
        <w:rPr>
          <w:rFonts w:ascii="Times New Roman" w:hAnsi="Times New Roman" w:cs="Times New Roman"/>
          <w:sz w:val="28"/>
          <w:szCs w:val="28"/>
        </w:rPr>
        <w:t>я: ______________________</w:t>
      </w:r>
      <w:r w:rsidRPr="008C0D2D">
        <w:rPr>
          <w:rFonts w:ascii="Times New Roman" w:hAnsi="Times New Roman" w:cs="Times New Roman"/>
          <w:sz w:val="28"/>
          <w:szCs w:val="28"/>
        </w:rPr>
        <w:t>___________________.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 ______________ 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</w:t>
      </w:r>
      <w:r w:rsidR="00F33FAE">
        <w:rPr>
          <w:rFonts w:ascii="Times New Roman" w:hAnsi="Times New Roman" w:cs="Times New Roman"/>
          <w:sz w:val="28"/>
          <w:szCs w:val="28"/>
        </w:rPr>
        <w:tab/>
      </w:r>
      <w:r w:rsidRPr="008C0D2D">
        <w:rPr>
          <w:rFonts w:ascii="Times New Roman" w:hAnsi="Times New Roman" w:cs="Times New Roman"/>
          <w:sz w:val="28"/>
          <w:szCs w:val="28"/>
        </w:rPr>
        <w:t xml:space="preserve"> (должность)     (подпись)        (расшифровка)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М.П.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3FAE" w:rsidRDefault="00F33FAE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2F3" w:rsidRDefault="002232F3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2F3" w:rsidRDefault="002232F3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2F3" w:rsidRDefault="002232F3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2F3" w:rsidRDefault="002232F3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2F3" w:rsidRDefault="002232F3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FAE" w:rsidRDefault="00F33FAE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FAE" w:rsidRDefault="00F33FAE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FAE" w:rsidRDefault="00F33FAE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3FAE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33FAE" w:rsidRPr="008C0D2D" w:rsidRDefault="002232F3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Порядку в</w:t>
      </w:r>
      <w:r w:rsidR="00F33FAE" w:rsidRPr="008C0D2D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3FAE" w:rsidRPr="008C0D2D">
        <w:rPr>
          <w:rFonts w:ascii="Times New Roman" w:hAnsi="Times New Roman" w:cs="Times New Roman"/>
          <w:sz w:val="28"/>
          <w:szCs w:val="28"/>
        </w:rPr>
        <w:t xml:space="preserve"> разрешений на выполнение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авиационных работ, парашютных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прыжков, демонстрационных полетов</w:t>
      </w:r>
    </w:p>
    <w:p w:rsidR="00FD1130" w:rsidRDefault="00FD1130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беспилотных воздушных судов </w:t>
      </w:r>
    </w:p>
    <w:p w:rsidR="00FD1130" w:rsidRDefault="00FD1130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r w:rsidRPr="00F73C5B">
        <w:rPr>
          <w:rFonts w:ascii="Times New Roman" w:hAnsi="Times New Roman" w:cs="Times New Roman"/>
          <w:sz w:val="28"/>
          <w:szCs w:val="28"/>
        </w:rPr>
        <w:t>беспилотн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7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130" w:rsidRDefault="00FD1130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воздушных судов с максимальной взлетной </w:t>
      </w:r>
    </w:p>
    <w:p w:rsidR="00F33FAE" w:rsidRPr="008C0D2D" w:rsidRDefault="00FD1130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массой менее 0,25 кг)</w:t>
      </w:r>
      <w:r w:rsidR="00F33FAE" w:rsidRPr="008C0D2D">
        <w:rPr>
          <w:rFonts w:ascii="Times New Roman" w:hAnsi="Times New Roman" w:cs="Times New Roman"/>
          <w:sz w:val="28"/>
          <w:szCs w:val="28"/>
        </w:rPr>
        <w:t>, подъем привязных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аэростатов над населенным пункт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 также посадку (взлет) на площадки,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расположенные в границах 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сведения о которых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не опубликованы в документах</w:t>
      </w:r>
    </w:p>
    <w:p w:rsidR="003A320F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3FAE" w:rsidRPr="008C0D2D" w:rsidRDefault="00F33FAE" w:rsidP="00F33F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74"/>
      <w:bookmarkEnd w:id="3"/>
      <w:r w:rsidRPr="008C0D2D">
        <w:rPr>
          <w:rFonts w:ascii="Times New Roman" w:hAnsi="Times New Roman" w:cs="Times New Roman"/>
          <w:sz w:val="28"/>
          <w:szCs w:val="28"/>
        </w:rPr>
        <w:t>ФОРМА РЕШЕНИЯ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32F3" w:rsidRDefault="003A320F" w:rsidP="00F33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Решение</w:t>
      </w:r>
      <w:r w:rsidR="002232F3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 xml:space="preserve">об отказе </w:t>
      </w:r>
    </w:p>
    <w:p w:rsidR="003A320F" w:rsidRPr="008C0D2D" w:rsidRDefault="003A320F" w:rsidP="00F33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в выдаче разрешения на выполнение авиационных</w:t>
      </w:r>
    </w:p>
    <w:p w:rsidR="003A320F" w:rsidRPr="008C0D2D" w:rsidRDefault="003A320F" w:rsidP="00F33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</w:t>
      </w:r>
    </w:p>
    <w:p w:rsidR="003A320F" w:rsidRPr="008C0D2D" w:rsidRDefault="00FD1130" w:rsidP="00F33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беспилотных </w:t>
      </w:r>
      <w:r w:rsidR="003A320F" w:rsidRPr="008C0D2D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r w:rsidRPr="00F73C5B">
        <w:rPr>
          <w:rFonts w:ascii="Times New Roman" w:hAnsi="Times New Roman" w:cs="Times New Roman"/>
          <w:sz w:val="28"/>
          <w:szCs w:val="28"/>
        </w:rPr>
        <w:t>беспилотн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7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320F" w:rsidRPr="008C0D2D" w:rsidRDefault="003A320F" w:rsidP="00F33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подъем привязных аэростатов над населенным пункт</w:t>
      </w:r>
      <w:r w:rsidR="00F33FAE">
        <w:rPr>
          <w:rFonts w:ascii="Times New Roman" w:hAnsi="Times New Roman" w:cs="Times New Roman"/>
          <w:sz w:val="28"/>
          <w:szCs w:val="28"/>
        </w:rPr>
        <w:t>ом</w:t>
      </w:r>
    </w:p>
    <w:p w:rsidR="003A320F" w:rsidRPr="008C0D2D" w:rsidRDefault="00F33FAE" w:rsidP="00F33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</w:t>
      </w:r>
    </w:p>
    <w:p w:rsidR="003A320F" w:rsidRPr="008C0D2D" w:rsidRDefault="003A320F" w:rsidP="00F33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на площадки, расположенные в границах населенн</w:t>
      </w:r>
      <w:r w:rsidR="00F33FAE">
        <w:rPr>
          <w:rFonts w:ascii="Times New Roman" w:hAnsi="Times New Roman" w:cs="Times New Roman"/>
          <w:sz w:val="28"/>
          <w:szCs w:val="28"/>
        </w:rPr>
        <w:t>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33FAE">
        <w:rPr>
          <w:rFonts w:ascii="Times New Roman" w:hAnsi="Times New Roman" w:cs="Times New Roman"/>
          <w:sz w:val="28"/>
          <w:szCs w:val="28"/>
        </w:rPr>
        <w:t>а</w:t>
      </w:r>
    </w:p>
    <w:p w:rsidR="003A320F" w:rsidRPr="008C0D2D" w:rsidRDefault="00F33FAE" w:rsidP="00F33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округа, сведения о которых</w:t>
      </w:r>
    </w:p>
    <w:p w:rsidR="003A320F" w:rsidRPr="008C0D2D" w:rsidRDefault="003A320F" w:rsidP="00F33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не опубликованы в документах аэронавигационной информации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F33FAE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320F" w:rsidRPr="008C0D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 20__ г.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</w:t>
      </w:r>
      <w:r w:rsidR="002232F3">
        <w:rPr>
          <w:rFonts w:ascii="Times New Roman" w:hAnsi="Times New Roman" w:cs="Times New Roman"/>
          <w:sz w:val="28"/>
          <w:szCs w:val="28"/>
        </w:rPr>
        <w:tab/>
      </w:r>
      <w:r w:rsidRPr="008C0D2D">
        <w:rPr>
          <w:rFonts w:ascii="Times New Roman" w:hAnsi="Times New Roman" w:cs="Times New Roman"/>
          <w:sz w:val="28"/>
          <w:szCs w:val="28"/>
        </w:rPr>
        <w:t xml:space="preserve"> Рассмотрев  заявление  от  </w:t>
      </w:r>
      <w:r w:rsidR="00F33FAE"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__</w:t>
      </w:r>
      <w:r w:rsidR="00F33FAE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 xml:space="preserve">  ___________  20__  г. </w:t>
      </w:r>
      <w:r w:rsidR="00F33FAE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___________, в</w:t>
      </w:r>
      <w:r w:rsidR="002232F3">
        <w:rPr>
          <w:rFonts w:ascii="Times New Roman" w:hAnsi="Times New Roman" w:cs="Times New Roman"/>
          <w:sz w:val="28"/>
          <w:szCs w:val="28"/>
        </w:rPr>
        <w:t xml:space="preserve"> соответствии  с </w:t>
      </w:r>
      <w:r w:rsidRPr="008C0D2D">
        <w:rPr>
          <w:rFonts w:ascii="Times New Roman" w:hAnsi="Times New Roman" w:cs="Times New Roman"/>
          <w:sz w:val="28"/>
          <w:szCs w:val="28"/>
        </w:rPr>
        <w:t xml:space="preserve">  </w:t>
      </w:r>
      <w:r w:rsidR="002232F3">
        <w:rPr>
          <w:rFonts w:ascii="Times New Roman" w:hAnsi="Times New Roman" w:cs="Times New Roman"/>
          <w:sz w:val="28"/>
          <w:szCs w:val="28"/>
        </w:rPr>
        <w:t>Порядком в</w:t>
      </w:r>
      <w:r w:rsidRPr="008C0D2D">
        <w:rPr>
          <w:rFonts w:ascii="Times New Roman" w:hAnsi="Times New Roman" w:cs="Times New Roman"/>
          <w:sz w:val="28"/>
          <w:szCs w:val="28"/>
        </w:rPr>
        <w:t>ыдач</w:t>
      </w:r>
      <w:r w:rsidR="002232F3">
        <w:rPr>
          <w:rFonts w:ascii="Times New Roman" w:hAnsi="Times New Roman" w:cs="Times New Roman"/>
          <w:sz w:val="28"/>
          <w:szCs w:val="28"/>
        </w:rPr>
        <w:t>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 разрешений на выполнение авиационных работ,</w:t>
      </w:r>
      <w:r w:rsidR="000B36CD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 xml:space="preserve">парашютных  прыжков,  демонстрационных  полетов  </w:t>
      </w:r>
      <w:r w:rsidR="00FD1130">
        <w:rPr>
          <w:rFonts w:ascii="Times New Roman" w:hAnsi="Times New Roman" w:cs="Times New Roman"/>
          <w:sz w:val="28"/>
          <w:szCs w:val="28"/>
        </w:rPr>
        <w:t xml:space="preserve">беспилотных воздушных  судов </w:t>
      </w:r>
      <w:r w:rsidR="00FD1130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r w:rsidR="00FD1130" w:rsidRPr="00F73C5B">
        <w:rPr>
          <w:rFonts w:ascii="Times New Roman" w:hAnsi="Times New Roman" w:cs="Times New Roman"/>
          <w:sz w:val="28"/>
          <w:szCs w:val="28"/>
        </w:rPr>
        <w:t>беспилотн</w:t>
      </w:r>
      <w:r w:rsidR="00FD1130">
        <w:rPr>
          <w:rFonts w:ascii="Times New Roman" w:hAnsi="Times New Roman" w:cs="Times New Roman"/>
          <w:sz w:val="28"/>
          <w:szCs w:val="28"/>
        </w:rPr>
        <w:t>ых</w:t>
      </w:r>
      <w:r w:rsidR="00FD1130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FD1130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</w:t>
      </w:r>
      <w:r w:rsidRPr="008C0D2D">
        <w:rPr>
          <w:rFonts w:ascii="Times New Roman" w:hAnsi="Times New Roman" w:cs="Times New Roman"/>
          <w:sz w:val="28"/>
          <w:szCs w:val="28"/>
        </w:rPr>
        <w:t>,   подъем  привязных  аэростатов  над</w:t>
      </w:r>
      <w:r w:rsidR="000B36CD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населенным  пункт</w:t>
      </w:r>
      <w:r w:rsidR="000B36CD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0B36CD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</w:t>
      </w:r>
      <w:r w:rsidR="000B36CD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на   площадки,  расположенные  в  границах  населенн</w:t>
      </w:r>
      <w:r w:rsidR="000B36CD">
        <w:rPr>
          <w:rFonts w:ascii="Times New Roman" w:hAnsi="Times New Roman" w:cs="Times New Roman"/>
          <w:sz w:val="28"/>
          <w:szCs w:val="28"/>
        </w:rPr>
        <w:t>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 пункт</w:t>
      </w:r>
      <w:r w:rsidR="000B36CD">
        <w:rPr>
          <w:rFonts w:ascii="Times New Roman" w:hAnsi="Times New Roman" w:cs="Times New Roman"/>
          <w:sz w:val="28"/>
          <w:szCs w:val="28"/>
        </w:rPr>
        <w:t>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 </w:t>
      </w:r>
      <w:r w:rsidR="000B36CD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</w:t>
      </w:r>
      <w:r w:rsidR="000B36CD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городского   округа,  сведения  о  которых  не  опубликованы  в  документах</w:t>
      </w:r>
      <w:r w:rsidR="000B36CD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аэронавигационной  информации</w:t>
      </w:r>
      <w:r w:rsidR="000B36CD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 xml:space="preserve">,  утвержденного </w:t>
      </w:r>
      <w:r w:rsidR="000B36CD">
        <w:rPr>
          <w:rFonts w:ascii="Times New Roman" w:hAnsi="Times New Roman" w:cs="Times New Roman"/>
          <w:sz w:val="28"/>
          <w:szCs w:val="28"/>
        </w:rPr>
        <w:t>п</w:t>
      </w:r>
      <w:r w:rsidRPr="008C0D2D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0B36CD">
        <w:rPr>
          <w:rFonts w:ascii="Times New Roman" w:hAnsi="Times New Roman" w:cs="Times New Roman"/>
          <w:sz w:val="28"/>
          <w:szCs w:val="28"/>
        </w:rPr>
        <w:t xml:space="preserve"> Камышл</w:t>
      </w:r>
      <w:r w:rsidRPr="008C0D2D">
        <w:rPr>
          <w:rFonts w:ascii="Times New Roman" w:hAnsi="Times New Roman" w:cs="Times New Roman"/>
          <w:sz w:val="28"/>
          <w:szCs w:val="28"/>
        </w:rPr>
        <w:t xml:space="preserve">овского  городского  округа  от  ____ </w:t>
      </w:r>
      <w:r w:rsidR="000B36CD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____,  администрация  </w:t>
      </w:r>
      <w:r w:rsidR="000B36CD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</w:t>
      </w:r>
      <w:r w:rsidR="000B36CD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 xml:space="preserve">городского  округа  в  лице  </w:t>
      </w:r>
      <w:r w:rsidR="000B36CD">
        <w:rPr>
          <w:rFonts w:ascii="Times New Roman" w:hAnsi="Times New Roman" w:cs="Times New Roman"/>
          <w:sz w:val="28"/>
          <w:szCs w:val="28"/>
        </w:rPr>
        <w:t>главы 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</w:t>
      </w:r>
      <w:r w:rsidR="000B36CD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городского   округа   отказывает в выдаче разрешения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лица; фамилия, имя, отчество физического </w:t>
      </w:r>
      <w:r w:rsidRPr="008C0D2D">
        <w:rPr>
          <w:rFonts w:ascii="Times New Roman" w:hAnsi="Times New Roman" w:cs="Times New Roman"/>
          <w:sz w:val="28"/>
          <w:szCs w:val="28"/>
        </w:rPr>
        <w:lastRenderedPageBreak/>
        <w:t>лица)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45C2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(указывается основание отказа в выдаче разрешения)</w:t>
      </w:r>
    </w:p>
    <w:p w:rsidR="003A320F" w:rsidRPr="008C0D2D" w:rsidRDefault="00345C2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A320F" w:rsidRPr="008C0D2D" w:rsidRDefault="00345C2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A320F" w:rsidRPr="008C0D2D" w:rsidRDefault="00345C2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   __________________   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(должность)         (подпись)           (расшифровка)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32F3" w:rsidRDefault="002232F3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32F3" w:rsidRDefault="002232F3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32F3" w:rsidRDefault="002232F3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32F3" w:rsidRDefault="002232F3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Pr="008C0D2D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8197F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8197F" w:rsidRPr="008C0D2D" w:rsidRDefault="002232F3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в</w:t>
      </w:r>
      <w:r w:rsidR="00F8197F" w:rsidRPr="008C0D2D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197F" w:rsidRPr="008C0D2D">
        <w:rPr>
          <w:rFonts w:ascii="Times New Roman" w:hAnsi="Times New Roman" w:cs="Times New Roman"/>
          <w:sz w:val="28"/>
          <w:szCs w:val="28"/>
        </w:rPr>
        <w:t xml:space="preserve"> разрешений на выполнение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авиационных работ, парашютных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прыжков, демонстрационных полетов</w:t>
      </w:r>
    </w:p>
    <w:p w:rsidR="00FD1130" w:rsidRDefault="00FD1130" w:rsidP="00FD11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беспилотных воздушных судов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</w:t>
      </w:r>
    </w:p>
    <w:p w:rsidR="00FD1130" w:rsidRDefault="00FD1130" w:rsidP="00FD11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полетов </w:t>
      </w:r>
      <w:r w:rsidRPr="00F73C5B">
        <w:rPr>
          <w:rFonts w:ascii="Times New Roman" w:hAnsi="Times New Roman" w:cs="Times New Roman"/>
          <w:sz w:val="28"/>
          <w:szCs w:val="28"/>
        </w:rPr>
        <w:t>беспилотн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7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воздушных судов </w:t>
      </w:r>
    </w:p>
    <w:p w:rsidR="00FD1130" w:rsidRDefault="00FD1130" w:rsidP="00FD11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максимальной взлетной массой менее 0,25 кг)</w:t>
      </w:r>
      <w:r w:rsidR="00F8197F" w:rsidRPr="008C0D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подъем привязных</w:t>
      </w:r>
      <w:r w:rsidR="00FD1130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аэростатов над населенным пункт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 также посадку (взлет) на площадки,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расположенные в границах 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сведения о которых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не опубликованы в документах</w:t>
      </w:r>
    </w:p>
    <w:p w:rsidR="003A320F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p w:rsidR="00F8197F" w:rsidRPr="008C0D2D" w:rsidRDefault="00F8197F" w:rsidP="00F819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35"/>
      <w:bookmarkEnd w:id="4"/>
      <w:r w:rsidRPr="008C0D2D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F8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Журнал регистрации </w:t>
      </w:r>
      <w:r w:rsidR="00F8197F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3A320F" w:rsidRPr="008C0D2D" w:rsidRDefault="002232F3" w:rsidP="00FD11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3A320F" w:rsidRPr="008C0D2D">
        <w:rPr>
          <w:rFonts w:ascii="Times New Roman" w:hAnsi="Times New Roman" w:cs="Times New Roman"/>
          <w:sz w:val="28"/>
          <w:szCs w:val="28"/>
        </w:rPr>
        <w:t>по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20F" w:rsidRPr="008C0D2D">
        <w:rPr>
          <w:rFonts w:ascii="Times New Roman" w:hAnsi="Times New Roman" w:cs="Times New Roman"/>
          <w:sz w:val="28"/>
          <w:szCs w:val="28"/>
        </w:rPr>
        <w:t>разрешений на выполнение авиационных работ, парашютных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прыжков, демонстрационных полетов </w:t>
      </w:r>
      <w:r w:rsidR="00FD1130">
        <w:rPr>
          <w:rFonts w:ascii="Times New Roman" w:hAnsi="Times New Roman" w:cs="Times New Roman"/>
          <w:sz w:val="28"/>
          <w:szCs w:val="28"/>
        </w:rPr>
        <w:t xml:space="preserve">беспилотных воздушных судов </w:t>
      </w:r>
      <w:r w:rsidR="00FD1130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r w:rsidR="00FD1130" w:rsidRPr="00F73C5B">
        <w:rPr>
          <w:rFonts w:ascii="Times New Roman" w:hAnsi="Times New Roman" w:cs="Times New Roman"/>
          <w:sz w:val="28"/>
          <w:szCs w:val="28"/>
        </w:rPr>
        <w:t>беспилотн</w:t>
      </w:r>
      <w:r w:rsidR="00FD1130">
        <w:rPr>
          <w:rFonts w:ascii="Times New Roman" w:hAnsi="Times New Roman" w:cs="Times New Roman"/>
          <w:sz w:val="28"/>
          <w:szCs w:val="28"/>
        </w:rPr>
        <w:t>ых</w:t>
      </w:r>
      <w:r w:rsidR="00FD1130" w:rsidRPr="00F73C5B">
        <w:rPr>
          <w:rFonts w:ascii="Times New Roman" w:hAnsi="Times New Roman" w:cs="Times New Roman"/>
          <w:sz w:val="28"/>
          <w:szCs w:val="28"/>
        </w:rPr>
        <w:t xml:space="preserve"> </w:t>
      </w:r>
      <w:r w:rsidR="00FD1130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</w:t>
      </w:r>
      <w:bookmarkStart w:id="5" w:name="_GoBack"/>
      <w:bookmarkEnd w:id="5"/>
      <w:r w:rsidR="003A320F" w:rsidRPr="008C0D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20F" w:rsidRPr="008C0D2D">
        <w:rPr>
          <w:rFonts w:ascii="Times New Roman" w:hAnsi="Times New Roman" w:cs="Times New Roman"/>
          <w:sz w:val="28"/>
          <w:szCs w:val="28"/>
        </w:rPr>
        <w:t>подъем привязных аэростатов над населенным пункт</w:t>
      </w:r>
      <w:r w:rsidR="00F8197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97F"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20F" w:rsidRPr="008C0D2D">
        <w:rPr>
          <w:rFonts w:ascii="Times New Roman" w:hAnsi="Times New Roman" w:cs="Times New Roman"/>
          <w:sz w:val="28"/>
          <w:szCs w:val="28"/>
        </w:rPr>
        <w:t>на площадки, расположенные в границах населенн</w:t>
      </w:r>
      <w:r w:rsidR="00F8197F">
        <w:rPr>
          <w:rFonts w:ascii="Times New Roman" w:hAnsi="Times New Roman" w:cs="Times New Roman"/>
          <w:sz w:val="28"/>
          <w:szCs w:val="28"/>
        </w:rPr>
        <w:t>ого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8197F">
        <w:rPr>
          <w:rFonts w:ascii="Times New Roman" w:hAnsi="Times New Roman" w:cs="Times New Roman"/>
          <w:sz w:val="28"/>
          <w:szCs w:val="28"/>
        </w:rPr>
        <w:t>а</w:t>
      </w:r>
    </w:p>
    <w:p w:rsidR="003A320F" w:rsidRPr="008C0D2D" w:rsidRDefault="00F8197F" w:rsidP="00F8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округа, сведения о которых</w:t>
      </w:r>
    </w:p>
    <w:p w:rsidR="003A320F" w:rsidRPr="008C0D2D" w:rsidRDefault="003A320F" w:rsidP="00F8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не опубликованы в документах аэронавигационной информации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Хранить _______ года.</w:t>
      </w: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Начат: _____________.</w:t>
      </w: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Окончен: ____________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rPr>
          <w:rFonts w:ascii="Times New Roman" w:hAnsi="Times New Roman" w:cs="Times New Roman"/>
          <w:sz w:val="28"/>
          <w:szCs w:val="28"/>
        </w:rPr>
        <w:sectPr w:rsidR="003A320F" w:rsidRPr="008C0D2D" w:rsidSect="007328E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302"/>
        <w:gridCol w:w="1644"/>
        <w:gridCol w:w="2047"/>
        <w:gridCol w:w="2835"/>
        <w:gridCol w:w="1651"/>
        <w:gridCol w:w="1793"/>
        <w:gridCol w:w="2078"/>
      </w:tblGrid>
      <w:tr w:rsidR="003A320F" w:rsidRPr="008C0D2D" w:rsidTr="00F8197F">
        <w:tc>
          <w:tcPr>
            <w:tcW w:w="629" w:type="dxa"/>
            <w:vAlign w:val="center"/>
          </w:tcPr>
          <w:p w:rsidR="003A320F" w:rsidRPr="008C0D2D" w:rsidRDefault="002232F3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3A320F" w:rsidRPr="008C0D2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302" w:type="dxa"/>
            <w:vAlign w:val="center"/>
          </w:tcPr>
          <w:p w:rsidR="003A320F" w:rsidRPr="008C0D2D" w:rsidRDefault="003A320F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 дата заявления</w:t>
            </w:r>
          </w:p>
        </w:tc>
        <w:tc>
          <w:tcPr>
            <w:tcW w:w="1644" w:type="dxa"/>
            <w:vAlign w:val="center"/>
          </w:tcPr>
          <w:p w:rsidR="003A320F" w:rsidRPr="008C0D2D" w:rsidRDefault="003A320F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047" w:type="dxa"/>
            <w:vAlign w:val="center"/>
          </w:tcPr>
          <w:p w:rsidR="003A320F" w:rsidRPr="008C0D2D" w:rsidRDefault="003A320F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Вид деятельности по использованию воздушного пространства</w:t>
            </w:r>
          </w:p>
        </w:tc>
        <w:tc>
          <w:tcPr>
            <w:tcW w:w="2835" w:type="dxa"/>
            <w:vAlign w:val="center"/>
          </w:tcPr>
          <w:p w:rsidR="003A320F" w:rsidRPr="008C0D2D" w:rsidRDefault="003A320F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1651" w:type="dxa"/>
            <w:vAlign w:val="center"/>
          </w:tcPr>
          <w:p w:rsidR="003A320F" w:rsidRPr="008C0D2D" w:rsidRDefault="003A320F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Номер и дата разрешения/решения об отказе в выдаче разрешения</w:t>
            </w:r>
          </w:p>
        </w:tc>
        <w:tc>
          <w:tcPr>
            <w:tcW w:w="1793" w:type="dxa"/>
            <w:vAlign w:val="center"/>
          </w:tcPr>
          <w:p w:rsidR="003A320F" w:rsidRPr="008C0D2D" w:rsidRDefault="003A320F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</w:t>
            </w:r>
          </w:p>
        </w:tc>
        <w:tc>
          <w:tcPr>
            <w:tcW w:w="2078" w:type="dxa"/>
            <w:vAlign w:val="center"/>
          </w:tcPr>
          <w:p w:rsidR="003A320F" w:rsidRPr="008C0D2D" w:rsidRDefault="003A320F" w:rsidP="00223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получении </w:t>
            </w:r>
            <w:r w:rsidR="002232F3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</w:p>
        </w:tc>
      </w:tr>
      <w:tr w:rsidR="003A320F" w:rsidRPr="008C0D2D" w:rsidTr="00F8197F">
        <w:tc>
          <w:tcPr>
            <w:tcW w:w="629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20F" w:rsidRPr="008C0D2D" w:rsidRDefault="003A320F" w:rsidP="003A320F">
      <w:pPr>
        <w:rPr>
          <w:rFonts w:ascii="Times New Roman" w:hAnsi="Times New Roman" w:cs="Times New Roman"/>
          <w:sz w:val="28"/>
          <w:szCs w:val="28"/>
        </w:rPr>
        <w:sectPr w:rsidR="003A320F" w:rsidRPr="008C0D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0ABD" w:rsidRPr="000F3BF3" w:rsidRDefault="002B0ABD" w:rsidP="00EE5A75">
      <w:pPr>
        <w:pStyle w:val="ConsPlusNormal"/>
      </w:pPr>
    </w:p>
    <w:sectPr w:rsidR="002B0ABD" w:rsidRPr="000F3BF3">
      <w:headerReference w:type="default" r:id="rId13"/>
      <w:footerReference w:type="default" r:id="rId14"/>
      <w:pgSz w:w="11906" w:h="16838"/>
      <w:pgMar w:top="1134" w:right="567" w:bottom="1134" w:left="1701" w:header="720" w:footer="72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4D" w:rsidRDefault="00B2784D" w:rsidP="00152B80">
      <w:r>
        <w:separator/>
      </w:r>
    </w:p>
  </w:endnote>
  <w:endnote w:type="continuationSeparator" w:id="0">
    <w:p w:rsidR="00B2784D" w:rsidRDefault="00B2784D" w:rsidP="0015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DF" w:rsidRDefault="00B2784D">
    <w:pPr>
      <w:pStyle w:val="aa"/>
    </w:pPr>
    <w:r>
      <w:rPr>
        <w:noProof/>
      </w:rPr>
      <w:pict>
        <v:rect id="Врезка2" o:spid="_x0000_s2049" style="position:absolute;margin-left:0;margin-top:.05pt;width:1.2pt;height:11.5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" filled="f" stroked="f">
          <v:textbox style="mso-fit-shape-to-text:t" inset="0,0,0,0">
            <w:txbxContent>
              <w:p w:rsidR="00B77ADF" w:rsidRDefault="00B77ADF">
                <w:pPr>
                  <w:pStyle w:val="aa"/>
                </w:pP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4D" w:rsidRDefault="00B2784D" w:rsidP="00152B80">
      <w:r>
        <w:separator/>
      </w:r>
    </w:p>
  </w:footnote>
  <w:footnote w:type="continuationSeparator" w:id="0">
    <w:p w:rsidR="00B2784D" w:rsidRDefault="00B2784D" w:rsidP="0015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DF" w:rsidRDefault="00B2784D">
    <w:pPr>
      <w:pStyle w:val="a8"/>
    </w:pPr>
    <w:r>
      <w:rPr>
        <w:noProof/>
      </w:rPr>
      <w:pict>
        <v:rect id="Врезка1" o:spid="_x0000_s2050" style="position:absolute;margin-left:0;margin-top:.05pt;width:1.2pt;height:11.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" filled="f" stroked="f">
          <v:textbox style="mso-fit-shape-to-text:t" inset="0,0,0,0">
            <w:txbxContent>
              <w:p w:rsidR="00B77ADF" w:rsidRDefault="00B77ADF">
                <w:pPr>
                  <w:pStyle w:val="a8"/>
                </w:pPr>
                <w:r>
                  <w:rPr>
                    <w:rStyle w:val="ad"/>
                  </w:rPr>
                  <w:t>2</w:t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1D1"/>
    <w:multiLevelType w:val="singleLevel"/>
    <w:tmpl w:val="932C962C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071614E"/>
    <w:multiLevelType w:val="multilevel"/>
    <w:tmpl w:val="2C6C9D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4A4E53C0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7E5345B"/>
    <w:multiLevelType w:val="singleLevel"/>
    <w:tmpl w:val="820A4BF6"/>
    <w:lvl w:ilvl="0">
      <w:start w:val="5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BE61354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E60789E"/>
    <w:multiLevelType w:val="singleLevel"/>
    <w:tmpl w:val="37700CA4"/>
    <w:lvl w:ilvl="0">
      <w:start w:val="4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  <w:lvlOverride w:ilvl="0">
      <w:startOverride w:val="4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5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952"/>
    <w:rsid w:val="00004C74"/>
    <w:rsid w:val="00004DFB"/>
    <w:rsid w:val="0000556D"/>
    <w:rsid w:val="00022C83"/>
    <w:rsid w:val="00031872"/>
    <w:rsid w:val="000533ED"/>
    <w:rsid w:val="000B13B2"/>
    <w:rsid w:val="000B36CD"/>
    <w:rsid w:val="000C2F36"/>
    <w:rsid w:val="000E1B90"/>
    <w:rsid w:val="000E4B0B"/>
    <w:rsid w:val="000F3BF3"/>
    <w:rsid w:val="001042A9"/>
    <w:rsid w:val="00106FDA"/>
    <w:rsid w:val="00120FFB"/>
    <w:rsid w:val="001253BA"/>
    <w:rsid w:val="00152B80"/>
    <w:rsid w:val="001552F5"/>
    <w:rsid w:val="00156D08"/>
    <w:rsid w:val="00173DA8"/>
    <w:rsid w:val="001973E3"/>
    <w:rsid w:val="001B4FD3"/>
    <w:rsid w:val="001C5CCD"/>
    <w:rsid w:val="001D21FD"/>
    <w:rsid w:val="00200737"/>
    <w:rsid w:val="00206A4F"/>
    <w:rsid w:val="002232F3"/>
    <w:rsid w:val="00236D62"/>
    <w:rsid w:val="00247D71"/>
    <w:rsid w:val="0025501E"/>
    <w:rsid w:val="0026012F"/>
    <w:rsid w:val="00276C90"/>
    <w:rsid w:val="002848A3"/>
    <w:rsid w:val="002B0ABD"/>
    <w:rsid w:val="002C51C6"/>
    <w:rsid w:val="002D14A8"/>
    <w:rsid w:val="002D69F5"/>
    <w:rsid w:val="00303510"/>
    <w:rsid w:val="00320B99"/>
    <w:rsid w:val="00345C2F"/>
    <w:rsid w:val="003A320F"/>
    <w:rsid w:val="003C50AF"/>
    <w:rsid w:val="003D2F21"/>
    <w:rsid w:val="003F549A"/>
    <w:rsid w:val="00426835"/>
    <w:rsid w:val="00446DEF"/>
    <w:rsid w:val="00452D8F"/>
    <w:rsid w:val="00465AC4"/>
    <w:rsid w:val="0046650B"/>
    <w:rsid w:val="004807AF"/>
    <w:rsid w:val="004A382F"/>
    <w:rsid w:val="004B654D"/>
    <w:rsid w:val="004C5AA5"/>
    <w:rsid w:val="004C7FF8"/>
    <w:rsid w:val="004D3265"/>
    <w:rsid w:val="004E114B"/>
    <w:rsid w:val="004F52C8"/>
    <w:rsid w:val="004F60A8"/>
    <w:rsid w:val="00522F0C"/>
    <w:rsid w:val="00532A93"/>
    <w:rsid w:val="00551098"/>
    <w:rsid w:val="0056176D"/>
    <w:rsid w:val="00583176"/>
    <w:rsid w:val="005D3CCA"/>
    <w:rsid w:val="005E0B1B"/>
    <w:rsid w:val="00615B8B"/>
    <w:rsid w:val="006548A9"/>
    <w:rsid w:val="0066039A"/>
    <w:rsid w:val="00661872"/>
    <w:rsid w:val="00676A9E"/>
    <w:rsid w:val="00707C7E"/>
    <w:rsid w:val="00720BB2"/>
    <w:rsid w:val="007237CC"/>
    <w:rsid w:val="00730088"/>
    <w:rsid w:val="007328EC"/>
    <w:rsid w:val="007369C8"/>
    <w:rsid w:val="00775570"/>
    <w:rsid w:val="00780259"/>
    <w:rsid w:val="007A4798"/>
    <w:rsid w:val="007B30D2"/>
    <w:rsid w:val="007E361F"/>
    <w:rsid w:val="007F77F8"/>
    <w:rsid w:val="0080296F"/>
    <w:rsid w:val="00825DB8"/>
    <w:rsid w:val="00830A49"/>
    <w:rsid w:val="008422C6"/>
    <w:rsid w:val="0084639D"/>
    <w:rsid w:val="00851EDE"/>
    <w:rsid w:val="00857B44"/>
    <w:rsid w:val="008648B6"/>
    <w:rsid w:val="00882952"/>
    <w:rsid w:val="00892C68"/>
    <w:rsid w:val="00893D44"/>
    <w:rsid w:val="008C028C"/>
    <w:rsid w:val="008C22F2"/>
    <w:rsid w:val="008E34AE"/>
    <w:rsid w:val="00957C6B"/>
    <w:rsid w:val="00966B7B"/>
    <w:rsid w:val="00983AB6"/>
    <w:rsid w:val="009B2FED"/>
    <w:rsid w:val="009C4824"/>
    <w:rsid w:val="009D6B66"/>
    <w:rsid w:val="00A80C71"/>
    <w:rsid w:val="00A90124"/>
    <w:rsid w:val="00AB1C16"/>
    <w:rsid w:val="00AB1CC1"/>
    <w:rsid w:val="00AB6E1C"/>
    <w:rsid w:val="00AD4F69"/>
    <w:rsid w:val="00AD6173"/>
    <w:rsid w:val="00AF0632"/>
    <w:rsid w:val="00B16C9C"/>
    <w:rsid w:val="00B22572"/>
    <w:rsid w:val="00B2784D"/>
    <w:rsid w:val="00B31378"/>
    <w:rsid w:val="00B4204B"/>
    <w:rsid w:val="00B435F8"/>
    <w:rsid w:val="00B65BF0"/>
    <w:rsid w:val="00B77ADF"/>
    <w:rsid w:val="00B82915"/>
    <w:rsid w:val="00B9539C"/>
    <w:rsid w:val="00B96E76"/>
    <w:rsid w:val="00BA1C2C"/>
    <w:rsid w:val="00BB14FE"/>
    <w:rsid w:val="00BD3B32"/>
    <w:rsid w:val="00BD4650"/>
    <w:rsid w:val="00BF09C8"/>
    <w:rsid w:val="00C015FA"/>
    <w:rsid w:val="00C10A3B"/>
    <w:rsid w:val="00C35330"/>
    <w:rsid w:val="00C63003"/>
    <w:rsid w:val="00C63C84"/>
    <w:rsid w:val="00C64D4C"/>
    <w:rsid w:val="00C77059"/>
    <w:rsid w:val="00C96AF5"/>
    <w:rsid w:val="00CB2EB2"/>
    <w:rsid w:val="00CD59D9"/>
    <w:rsid w:val="00CE5C24"/>
    <w:rsid w:val="00CF12A2"/>
    <w:rsid w:val="00D02C71"/>
    <w:rsid w:val="00D04E7B"/>
    <w:rsid w:val="00D35AF0"/>
    <w:rsid w:val="00D45FF7"/>
    <w:rsid w:val="00D83F52"/>
    <w:rsid w:val="00DA6A6D"/>
    <w:rsid w:val="00DB40E6"/>
    <w:rsid w:val="00DF749F"/>
    <w:rsid w:val="00E04A5C"/>
    <w:rsid w:val="00E26822"/>
    <w:rsid w:val="00E27CFD"/>
    <w:rsid w:val="00E304EB"/>
    <w:rsid w:val="00E47F78"/>
    <w:rsid w:val="00E548FB"/>
    <w:rsid w:val="00E61709"/>
    <w:rsid w:val="00E6309C"/>
    <w:rsid w:val="00E7061D"/>
    <w:rsid w:val="00E854CF"/>
    <w:rsid w:val="00E860EC"/>
    <w:rsid w:val="00E95931"/>
    <w:rsid w:val="00EB7784"/>
    <w:rsid w:val="00ED4816"/>
    <w:rsid w:val="00EE5A75"/>
    <w:rsid w:val="00F05E0E"/>
    <w:rsid w:val="00F33FAE"/>
    <w:rsid w:val="00F5289B"/>
    <w:rsid w:val="00F57251"/>
    <w:rsid w:val="00F64EF9"/>
    <w:rsid w:val="00F73C5B"/>
    <w:rsid w:val="00F7417E"/>
    <w:rsid w:val="00F8197F"/>
    <w:rsid w:val="00F95AD2"/>
    <w:rsid w:val="00FA034B"/>
    <w:rsid w:val="00FD1130"/>
    <w:rsid w:val="00FD4E86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63FCDA"/>
  <w15:docId w15:val="{4197A8C3-30EE-4E42-9B3E-1FEDB7CC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F3"/>
    <w:pPr>
      <w:suppressAutoHyphens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882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FE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ED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ED481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E95931"/>
  </w:style>
  <w:style w:type="character" w:styleId="a5">
    <w:name w:val="Hyperlink"/>
    <w:basedOn w:val="a0"/>
    <w:uiPriority w:val="99"/>
    <w:unhideWhenUsed/>
    <w:rsid w:val="00E95931"/>
    <w:rPr>
      <w:color w:val="0000FF"/>
      <w:u w:val="single"/>
    </w:rPr>
  </w:style>
  <w:style w:type="paragraph" w:customStyle="1" w:styleId="Style5">
    <w:name w:val="Style5"/>
    <w:basedOn w:val="a"/>
    <w:uiPriority w:val="99"/>
    <w:rsid w:val="00446DE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46DEF"/>
    <w:pPr>
      <w:widowControl w:val="0"/>
      <w:autoSpaceDE w:val="0"/>
      <w:autoSpaceDN w:val="0"/>
      <w:adjustRightInd w:val="0"/>
      <w:spacing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uiPriority w:val="99"/>
    <w:locked/>
    <w:rsid w:val="008E34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8E34AE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23"/>
      <w:szCs w:val="23"/>
    </w:rPr>
  </w:style>
  <w:style w:type="paragraph" w:customStyle="1" w:styleId="ConsPlusCell">
    <w:name w:val="ConsPlusCell"/>
    <w:uiPriority w:val="99"/>
    <w:rsid w:val="00452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004C74"/>
    <w:pPr>
      <w:ind w:left="720"/>
      <w:contextualSpacing/>
    </w:pPr>
  </w:style>
  <w:style w:type="paragraph" w:styleId="a8">
    <w:name w:val="header"/>
    <w:basedOn w:val="a"/>
    <w:link w:val="a9"/>
    <w:unhideWhenUsed/>
    <w:rsid w:val="00152B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52B80"/>
  </w:style>
  <w:style w:type="paragraph" w:styleId="aa">
    <w:name w:val="footer"/>
    <w:basedOn w:val="a"/>
    <w:link w:val="ab"/>
    <w:unhideWhenUsed/>
    <w:rsid w:val="00152B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2B80"/>
  </w:style>
  <w:style w:type="table" w:styleId="ac">
    <w:name w:val="Table Grid"/>
    <w:basedOn w:val="a1"/>
    <w:uiPriority w:val="99"/>
    <w:rsid w:val="002B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  <w:rsid w:val="000F3BF3"/>
  </w:style>
  <w:style w:type="character" w:customStyle="1" w:styleId="ae">
    <w:name w:val="Гипертекстовая ссылка"/>
    <w:basedOn w:val="a0"/>
    <w:qFormat/>
    <w:rsid w:val="000F3BF3"/>
    <w:rPr>
      <w:color w:val="106BBE"/>
    </w:rPr>
  </w:style>
  <w:style w:type="paragraph" w:customStyle="1" w:styleId="Standard">
    <w:name w:val="Standard"/>
    <w:qFormat/>
    <w:rsid w:val="000F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Standard"/>
    <w:qFormat/>
    <w:rsid w:val="000F3BF3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">
    <w:name w:val="Body text (3)"/>
    <w:basedOn w:val="Standard"/>
    <w:qFormat/>
    <w:rsid w:val="000F3BF3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character" w:customStyle="1" w:styleId="VisitedInternetLink">
    <w:name w:val="Visited Internet Link"/>
    <w:rsid w:val="00465AC4"/>
    <w:rPr>
      <w:color w:val="800000"/>
      <w:u w:val="single"/>
    </w:rPr>
  </w:style>
  <w:style w:type="character" w:customStyle="1" w:styleId="CharStyle11">
    <w:name w:val="CharStyle11"/>
    <w:basedOn w:val="a0"/>
    <w:rsid w:val="00825DB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9">
    <w:name w:val="CharStyle9"/>
    <w:basedOn w:val="a0"/>
    <w:rsid w:val="00825DB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30">
    <w:name w:val="Основной текст (3)"/>
    <w:rsid w:val="00825DB8"/>
    <w:pPr>
      <w:widowControl w:val="0"/>
      <w:shd w:val="clear" w:color="auto" w:fill="FFFFFF"/>
      <w:suppressAutoHyphens/>
      <w:autoSpaceDN w:val="0"/>
      <w:spacing w:before="300" w:after="0" w:line="324" w:lineRule="exact"/>
      <w:textAlignment w:val="baseline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2A900E59E11E25153A492354C62F79E6F95E928F5B2004CE7DE80ED9B10B6CCD94BEB99FAFDD73D77089D4D75ECF813E1F9DF09A9798B5d93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2A900E59E11E25153A492354C62F79E6F85896885A2004CE7DE80ED9B10B6CCD94BEB99FAFD97BD47089D4D75ECF813E1F9DF09A9798B5d933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rod-kamyshl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od-kamyshlov.ru/servic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B5CD-2E86-4027-8CA7-B593C901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23</Pages>
  <Words>6162</Words>
  <Characters>35128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Семёнова Лариса</cp:lastModifiedBy>
  <cp:revision>70</cp:revision>
  <cp:lastPrinted>2019-11-20T10:38:00Z</cp:lastPrinted>
  <dcterms:created xsi:type="dcterms:W3CDTF">2017-04-05T10:14:00Z</dcterms:created>
  <dcterms:modified xsi:type="dcterms:W3CDTF">2022-08-23T09:51:00Z</dcterms:modified>
</cp:coreProperties>
</file>