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9B" w:rsidRPr="007C35A1" w:rsidRDefault="00190B9B" w:rsidP="00190B9B">
      <w:pPr>
        <w:jc w:val="center"/>
        <w:rPr>
          <w:rFonts w:ascii="Liberation Serif" w:hAnsi="Liberation Serif"/>
        </w:rPr>
      </w:pPr>
      <w:r w:rsidRPr="007C35A1">
        <w:rPr>
          <w:rFonts w:ascii="Liberation Serif" w:hAnsi="Liberation Serif"/>
          <w:noProof/>
        </w:rPr>
        <w:drawing>
          <wp:inline distT="0" distB="0" distL="0" distR="0">
            <wp:extent cx="485775" cy="752478"/>
            <wp:effectExtent l="0" t="0" r="0" b="0"/>
            <wp:docPr id="14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90B9B" w:rsidRPr="007C35A1" w:rsidRDefault="00190B9B" w:rsidP="00190B9B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7C35A1"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190B9B" w:rsidRPr="007C35A1" w:rsidRDefault="00190B9B" w:rsidP="00190B9B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7C35A1"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:rsidR="00190B9B" w:rsidRPr="007C35A1" w:rsidRDefault="00190B9B" w:rsidP="00190B9B">
      <w:pPr>
        <w:pBdr>
          <w:top w:val="double" w:sz="12" w:space="0" w:color="000000"/>
        </w:pBdr>
        <w:rPr>
          <w:rFonts w:ascii="Liberation Serif" w:hAnsi="Liberation Serif"/>
          <w:sz w:val="28"/>
          <w:szCs w:val="28"/>
        </w:rPr>
      </w:pPr>
    </w:p>
    <w:p w:rsidR="00190B9B" w:rsidRPr="007C35A1" w:rsidRDefault="00190B9B" w:rsidP="00190B9B">
      <w:pPr>
        <w:jc w:val="both"/>
        <w:rPr>
          <w:rFonts w:ascii="Liberation Serif" w:hAnsi="Liberation Serif"/>
        </w:rPr>
      </w:pPr>
    </w:p>
    <w:p w:rsidR="00190B9B" w:rsidRPr="007C35A1" w:rsidRDefault="00190B9B" w:rsidP="00190B9B">
      <w:pPr>
        <w:jc w:val="both"/>
        <w:rPr>
          <w:rFonts w:ascii="Liberation Serif" w:hAnsi="Liberation Serif"/>
        </w:rPr>
      </w:pPr>
      <w:r w:rsidRPr="007C35A1">
        <w:rPr>
          <w:rFonts w:ascii="Liberation Serif" w:hAnsi="Liberation Serif"/>
          <w:b/>
        </w:rPr>
        <w:t xml:space="preserve">от __________ </w:t>
      </w:r>
      <w:r w:rsidR="00B30D64" w:rsidRPr="007C35A1">
        <w:rPr>
          <w:rFonts w:ascii="Liberation Serif" w:hAnsi="Liberation Serif"/>
          <w:b/>
          <w:lang w:val="en-US"/>
        </w:rPr>
        <w:t>N</w:t>
      </w:r>
      <w:r w:rsidRPr="007C35A1">
        <w:rPr>
          <w:rFonts w:ascii="Liberation Serif" w:hAnsi="Liberation Serif"/>
          <w:b/>
        </w:rPr>
        <w:t xml:space="preserve"> ______                                                                                                </w:t>
      </w:r>
      <w:r w:rsidRPr="007C35A1">
        <w:rPr>
          <w:rFonts w:ascii="Liberation Serif" w:hAnsi="Liberation Serif"/>
        </w:rPr>
        <w:t>ПРОЕКТ</w:t>
      </w:r>
    </w:p>
    <w:p w:rsidR="00190B9B" w:rsidRPr="007C35A1" w:rsidRDefault="00190B9B" w:rsidP="00190B9B">
      <w:pPr>
        <w:jc w:val="both"/>
        <w:rPr>
          <w:rFonts w:ascii="Liberation Serif" w:hAnsi="Liberation Serif"/>
          <w:b/>
        </w:rPr>
      </w:pPr>
    </w:p>
    <w:p w:rsidR="00CA4126" w:rsidRDefault="00CA4126" w:rsidP="00957F40">
      <w:pPr>
        <w:widowControl w:val="0"/>
        <w:autoSpaceDE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A52CC5" w:rsidRDefault="00957F40" w:rsidP="00A52CC5">
      <w:pPr>
        <w:widowControl w:val="0"/>
        <w:autoSpaceDE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957F40">
        <w:rPr>
          <w:rFonts w:ascii="Liberation Serif" w:hAnsi="Liberation Serif"/>
          <w:b/>
          <w:bCs/>
          <w:iCs/>
          <w:sz w:val="28"/>
          <w:szCs w:val="28"/>
        </w:rPr>
        <w:t xml:space="preserve">О внесении изменений в </w:t>
      </w:r>
      <w:r w:rsidR="00A52CC5">
        <w:rPr>
          <w:rFonts w:ascii="Liberation Serif" w:hAnsi="Liberation Serif"/>
          <w:b/>
          <w:bCs/>
          <w:iCs/>
          <w:sz w:val="28"/>
          <w:szCs w:val="28"/>
        </w:rPr>
        <w:t xml:space="preserve">Правила осуществления </w:t>
      </w:r>
    </w:p>
    <w:p w:rsidR="00A52CC5" w:rsidRDefault="00A52CC5" w:rsidP="00A52CC5">
      <w:pPr>
        <w:widowControl w:val="0"/>
        <w:autoSpaceDE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финансовым управлением администрации Камышловского </w:t>
      </w:r>
    </w:p>
    <w:p w:rsidR="00A57ED3" w:rsidRDefault="00A52CC5" w:rsidP="00A52CC5">
      <w:pPr>
        <w:widowControl w:val="0"/>
        <w:autoSpaceDE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городского округа полномочий по контролю в финансово-бюджетной сфере, утвержденные </w:t>
      </w:r>
      <w:r w:rsidR="00957F40" w:rsidRPr="00957F40">
        <w:rPr>
          <w:rFonts w:ascii="Liberation Serif" w:hAnsi="Liberation Serif"/>
          <w:b/>
          <w:bCs/>
          <w:iCs/>
          <w:sz w:val="28"/>
          <w:szCs w:val="28"/>
        </w:rPr>
        <w:t>постановление</w:t>
      </w:r>
      <w:r>
        <w:rPr>
          <w:rFonts w:ascii="Liberation Serif" w:hAnsi="Liberation Serif"/>
          <w:b/>
          <w:bCs/>
          <w:iCs/>
          <w:sz w:val="28"/>
          <w:szCs w:val="28"/>
        </w:rPr>
        <w:t>м</w:t>
      </w:r>
      <w:r w:rsidR="00957F40" w:rsidRPr="00957F40">
        <w:rPr>
          <w:rFonts w:ascii="Liberation Serif" w:hAnsi="Liberation Serif"/>
          <w:b/>
          <w:bCs/>
          <w:iCs/>
          <w:sz w:val="28"/>
          <w:szCs w:val="28"/>
        </w:rPr>
        <w:t xml:space="preserve"> главы Камышловского </w:t>
      </w:r>
    </w:p>
    <w:p w:rsidR="00957F40" w:rsidRPr="00957F40" w:rsidRDefault="00957F40" w:rsidP="00A52CC5">
      <w:pPr>
        <w:widowControl w:val="0"/>
        <w:autoSpaceDE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957F40">
        <w:rPr>
          <w:rFonts w:ascii="Liberation Serif" w:hAnsi="Liberation Serif"/>
          <w:b/>
          <w:bCs/>
          <w:iCs/>
          <w:sz w:val="28"/>
          <w:szCs w:val="28"/>
        </w:rPr>
        <w:t>городского округа от 28.02.2014 года № 386</w:t>
      </w:r>
    </w:p>
    <w:p w:rsidR="00190B9B" w:rsidRPr="007C35A1" w:rsidRDefault="00190B9B" w:rsidP="00190B9B">
      <w:pPr>
        <w:pStyle w:val="ConsPlusTitle"/>
        <w:widowControl/>
        <w:jc w:val="center"/>
        <w:rPr>
          <w:rFonts w:ascii="Liberation Serif" w:hAnsi="Liberation Serif"/>
          <w:i/>
          <w:iCs/>
        </w:rPr>
      </w:pPr>
    </w:p>
    <w:p w:rsidR="009F1D5F" w:rsidRPr="007C35A1" w:rsidRDefault="009F1D5F" w:rsidP="00190B9B">
      <w:pPr>
        <w:pStyle w:val="ConsPlusTitle"/>
        <w:widowControl/>
        <w:ind w:firstLine="709"/>
        <w:jc w:val="both"/>
        <w:rPr>
          <w:rFonts w:ascii="Liberation Serif" w:hAnsi="Liberation Serif"/>
          <w:b w:val="0"/>
        </w:rPr>
      </w:pPr>
      <w:r w:rsidRPr="007C35A1">
        <w:rPr>
          <w:rFonts w:ascii="Liberation Serif" w:hAnsi="Liberation Serif"/>
          <w:b w:val="0"/>
        </w:rPr>
        <w:t>В соответстви</w:t>
      </w:r>
      <w:r w:rsidR="00F01AAA">
        <w:rPr>
          <w:rFonts w:ascii="Liberation Serif" w:hAnsi="Liberation Serif"/>
          <w:b w:val="0"/>
        </w:rPr>
        <w:t>и</w:t>
      </w:r>
      <w:r w:rsidRPr="007C35A1">
        <w:rPr>
          <w:rFonts w:ascii="Liberation Serif" w:hAnsi="Liberation Serif"/>
          <w:b w:val="0"/>
        </w:rPr>
        <w:t xml:space="preserve"> </w:t>
      </w:r>
      <w:r w:rsidR="00C754FB">
        <w:rPr>
          <w:rFonts w:ascii="Liberation Serif" w:hAnsi="Liberation Serif"/>
          <w:b w:val="0"/>
        </w:rPr>
        <w:t>с</w:t>
      </w:r>
      <w:r w:rsidR="00967BAC">
        <w:rPr>
          <w:rFonts w:ascii="Liberation Serif" w:hAnsi="Liberation Serif"/>
          <w:b w:val="0"/>
        </w:rPr>
        <w:t xml:space="preserve"> </w:t>
      </w:r>
      <w:r w:rsidR="00F01AAA">
        <w:rPr>
          <w:rFonts w:ascii="Liberation Serif" w:hAnsi="Liberation Serif"/>
          <w:b w:val="0"/>
        </w:rPr>
        <w:t xml:space="preserve">Федеральным законом от 26 июля 2019 года № 199-ФЗ «О внесении изменений в Бюджетный кодекс </w:t>
      </w:r>
      <w:r w:rsidR="009D767B">
        <w:rPr>
          <w:rFonts w:ascii="Liberation Serif" w:hAnsi="Liberation Serif"/>
          <w:b w:val="0"/>
        </w:rPr>
        <w:t>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260165">
        <w:rPr>
          <w:rFonts w:ascii="Liberation Serif" w:hAnsi="Liberation Serif"/>
          <w:b w:val="0"/>
        </w:rPr>
        <w:t xml:space="preserve"> и от 27 декабря 2019 № 449-ФЗ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="00563166">
        <w:rPr>
          <w:rFonts w:ascii="Liberation Serif" w:hAnsi="Liberation Serif"/>
          <w:b w:val="0"/>
        </w:rPr>
        <w:t>, в целях совершенствования исполнения финансовым управлением администрации Камышловского городского округа полномочий по контролю в финансово-бюджетной сфере,</w:t>
      </w:r>
      <w:r w:rsidR="00F73CAC">
        <w:rPr>
          <w:rFonts w:ascii="Liberation Serif" w:hAnsi="Liberation Serif"/>
          <w:b w:val="0"/>
        </w:rPr>
        <w:t xml:space="preserve"> администрация Камышловского городского округа</w:t>
      </w:r>
      <w:r w:rsidRPr="007C35A1">
        <w:rPr>
          <w:rFonts w:ascii="Liberation Serif" w:hAnsi="Liberation Serif"/>
          <w:b w:val="0"/>
        </w:rPr>
        <w:t xml:space="preserve"> </w:t>
      </w:r>
    </w:p>
    <w:p w:rsidR="00190B9B" w:rsidRPr="007C35A1" w:rsidRDefault="00190B9B" w:rsidP="00F73CAC">
      <w:pPr>
        <w:autoSpaceDE w:val="0"/>
        <w:adjustRightInd w:val="0"/>
        <w:ind w:firstLine="709"/>
        <w:rPr>
          <w:rFonts w:ascii="Liberation Serif" w:hAnsi="Liberation Serif"/>
          <w:b/>
          <w:bCs/>
          <w:sz w:val="28"/>
          <w:szCs w:val="28"/>
        </w:rPr>
      </w:pPr>
      <w:r w:rsidRPr="007C35A1">
        <w:rPr>
          <w:rFonts w:ascii="Liberation Serif" w:hAnsi="Liberation Serif"/>
          <w:b/>
          <w:bCs/>
          <w:sz w:val="28"/>
          <w:szCs w:val="28"/>
        </w:rPr>
        <w:t>ПОСТАНОВ</w:t>
      </w:r>
      <w:r w:rsidR="00B30D64" w:rsidRPr="007C35A1">
        <w:rPr>
          <w:rFonts w:ascii="Liberation Serif" w:hAnsi="Liberation Serif"/>
          <w:b/>
          <w:bCs/>
          <w:sz w:val="28"/>
          <w:szCs w:val="28"/>
        </w:rPr>
        <w:t>ЛЯ</w:t>
      </w:r>
      <w:r w:rsidR="00F73CAC">
        <w:rPr>
          <w:rFonts w:ascii="Liberation Serif" w:hAnsi="Liberation Serif"/>
          <w:b/>
          <w:bCs/>
          <w:sz w:val="28"/>
          <w:szCs w:val="28"/>
        </w:rPr>
        <w:t>ЕТ</w:t>
      </w:r>
      <w:r w:rsidRPr="007C35A1">
        <w:rPr>
          <w:rFonts w:ascii="Liberation Serif" w:hAnsi="Liberation Serif"/>
          <w:b/>
          <w:bCs/>
          <w:sz w:val="28"/>
          <w:szCs w:val="28"/>
        </w:rPr>
        <w:t>:</w:t>
      </w:r>
      <w:r w:rsidR="00AB139A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DA7D15" w:rsidRDefault="00190B9B" w:rsidP="00813523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957F40">
        <w:rPr>
          <w:rFonts w:ascii="Liberation Serif" w:hAnsi="Liberation Serif"/>
          <w:sz w:val="28"/>
          <w:szCs w:val="28"/>
        </w:rPr>
        <w:t xml:space="preserve">1. </w:t>
      </w:r>
      <w:r w:rsidR="00226525" w:rsidRPr="00957F40">
        <w:rPr>
          <w:rFonts w:ascii="Liberation Serif" w:hAnsi="Liberation Serif"/>
          <w:sz w:val="28"/>
          <w:szCs w:val="28"/>
        </w:rPr>
        <w:t xml:space="preserve">Внести в </w:t>
      </w:r>
      <w:r w:rsidR="006505AB">
        <w:rPr>
          <w:rFonts w:ascii="Liberation Serif" w:hAnsi="Liberation Serif"/>
          <w:sz w:val="28"/>
          <w:szCs w:val="28"/>
        </w:rPr>
        <w:t>П</w:t>
      </w:r>
      <w:r w:rsidR="006505AB" w:rsidRPr="00957F40">
        <w:rPr>
          <w:rFonts w:ascii="Liberation Serif" w:hAnsi="Liberation Serif"/>
          <w:bCs/>
          <w:iCs/>
          <w:sz w:val="28"/>
          <w:szCs w:val="28"/>
        </w:rPr>
        <w:t>равил</w:t>
      </w:r>
      <w:r w:rsidR="006505AB">
        <w:rPr>
          <w:rFonts w:ascii="Liberation Serif" w:hAnsi="Liberation Serif"/>
          <w:bCs/>
          <w:iCs/>
          <w:sz w:val="28"/>
          <w:szCs w:val="28"/>
        </w:rPr>
        <w:t>а</w:t>
      </w:r>
      <w:r w:rsidR="006505AB" w:rsidRPr="00957F40">
        <w:rPr>
          <w:rFonts w:ascii="Liberation Serif" w:hAnsi="Liberation Serif"/>
          <w:bCs/>
          <w:iCs/>
          <w:sz w:val="28"/>
          <w:szCs w:val="28"/>
        </w:rPr>
        <w:t xml:space="preserve"> осуществления финансовым управлением администрации Камышловского городского округа полномочий по контролю в финансово-бюджетной сфере</w:t>
      </w:r>
      <w:r w:rsidR="006505AB">
        <w:rPr>
          <w:rFonts w:ascii="Liberation Serif" w:hAnsi="Liberation Serif"/>
          <w:bCs/>
          <w:iCs/>
          <w:sz w:val="28"/>
          <w:szCs w:val="28"/>
        </w:rPr>
        <w:t xml:space="preserve">, утвержденные </w:t>
      </w:r>
      <w:r w:rsidR="00226525" w:rsidRPr="00957F40">
        <w:rPr>
          <w:rFonts w:ascii="Liberation Serif" w:hAnsi="Liberation Serif"/>
          <w:sz w:val="28"/>
          <w:szCs w:val="28"/>
        </w:rPr>
        <w:t xml:space="preserve">постановление главы Камышловского городского округа от </w:t>
      </w:r>
      <w:r w:rsidR="00957F40" w:rsidRPr="00957F40">
        <w:rPr>
          <w:rFonts w:ascii="Liberation Serif" w:hAnsi="Liberation Serif"/>
          <w:bCs/>
          <w:iCs/>
          <w:sz w:val="28"/>
          <w:szCs w:val="28"/>
        </w:rPr>
        <w:t>28.02.2014 № 386 «Об утверждении правил осуществления финансовым управлением администрации Камышловского городского округа полномочий по контролю в финансово-бюджетной сфере»</w:t>
      </w:r>
      <w:r w:rsidR="006505AB">
        <w:rPr>
          <w:rFonts w:ascii="Liberation Serif" w:hAnsi="Liberation Serif"/>
          <w:bCs/>
          <w:iCs/>
          <w:sz w:val="28"/>
          <w:szCs w:val="28"/>
        </w:rPr>
        <w:t xml:space="preserve"> с изменениями внесенными постановлением главы Камышловского городского округа от </w:t>
      </w:r>
      <w:r w:rsidR="00FE01CA">
        <w:rPr>
          <w:rFonts w:ascii="Liberation Serif" w:hAnsi="Liberation Serif"/>
          <w:bCs/>
          <w:iCs/>
          <w:sz w:val="28"/>
          <w:szCs w:val="28"/>
        </w:rPr>
        <w:t>01.04.2014 № 524, от 27.02.2017 № 150, от 09.10.2018 № 868, от 13.02.2019 № 85, от 04.07.2019 № 626,</w:t>
      </w:r>
      <w:r w:rsidR="00813523">
        <w:rPr>
          <w:rFonts w:ascii="Liberation Serif" w:hAnsi="Liberation Serif"/>
          <w:bCs/>
          <w:iCs/>
          <w:sz w:val="28"/>
          <w:szCs w:val="28"/>
        </w:rPr>
        <w:t xml:space="preserve"> изменения</w:t>
      </w:r>
      <w:r w:rsidR="00260165">
        <w:rPr>
          <w:rFonts w:ascii="Liberation Serif" w:hAnsi="Liberation Serif"/>
          <w:bCs/>
          <w:iCs/>
          <w:sz w:val="28"/>
          <w:szCs w:val="28"/>
        </w:rPr>
        <w:t>, изложив и</w:t>
      </w:r>
      <w:r w:rsidR="005565A3">
        <w:rPr>
          <w:rFonts w:ascii="Liberation Serif" w:hAnsi="Liberation Serif"/>
          <w:bCs/>
          <w:iCs/>
          <w:sz w:val="28"/>
          <w:szCs w:val="28"/>
        </w:rPr>
        <w:t>х</w:t>
      </w:r>
      <w:r w:rsidR="00260165">
        <w:rPr>
          <w:rFonts w:ascii="Liberation Serif" w:hAnsi="Liberation Serif"/>
          <w:bCs/>
          <w:iCs/>
          <w:sz w:val="28"/>
          <w:szCs w:val="28"/>
        </w:rPr>
        <w:t xml:space="preserve"> в новой редакции (приложение)</w:t>
      </w:r>
      <w:r w:rsidR="005565A3">
        <w:rPr>
          <w:rFonts w:ascii="Liberation Serif" w:hAnsi="Liberation Serif"/>
          <w:bCs/>
          <w:iCs/>
          <w:sz w:val="28"/>
          <w:szCs w:val="28"/>
        </w:rPr>
        <w:t>.</w:t>
      </w:r>
    </w:p>
    <w:p w:rsidR="005565A3" w:rsidRPr="007C35A1" w:rsidRDefault="005565A3" w:rsidP="005565A3">
      <w:pPr>
        <w:pStyle w:val="ConsPlusTitle"/>
        <w:widowControl/>
        <w:ind w:firstLine="709"/>
        <w:jc w:val="both"/>
        <w:outlineLvl w:val="0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2</w:t>
      </w:r>
      <w:r w:rsidRPr="007C35A1">
        <w:rPr>
          <w:rFonts w:ascii="Liberation Serif" w:hAnsi="Liberation Serif"/>
          <w:b w:val="0"/>
        </w:rPr>
        <w:t xml:space="preserve">. Разместить постановление на официальном сайте Камышловского городского округа.  </w:t>
      </w:r>
    </w:p>
    <w:p w:rsidR="005565A3" w:rsidRPr="007C35A1" w:rsidRDefault="005565A3" w:rsidP="005565A3">
      <w:pPr>
        <w:pStyle w:val="ConsPlusTitle"/>
        <w:widowControl/>
        <w:ind w:firstLine="709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3</w:t>
      </w:r>
      <w:r w:rsidRPr="007C35A1">
        <w:rPr>
          <w:rFonts w:ascii="Liberation Serif" w:hAnsi="Liberation Serif"/>
          <w:b w:val="0"/>
        </w:rPr>
        <w:t xml:space="preserve">. Контроль за исполнением настоящего постановления оставляю за собой. </w:t>
      </w:r>
    </w:p>
    <w:p w:rsidR="005565A3" w:rsidRDefault="005565A3" w:rsidP="005565A3">
      <w:pPr>
        <w:autoSpaceDE w:val="0"/>
        <w:adjustRightInd w:val="0"/>
        <w:rPr>
          <w:rFonts w:ascii="Liberation Serif" w:hAnsi="Liberation Serif"/>
          <w:sz w:val="28"/>
          <w:szCs w:val="28"/>
        </w:rPr>
      </w:pPr>
    </w:p>
    <w:p w:rsidR="005565A3" w:rsidRPr="007C35A1" w:rsidRDefault="005565A3" w:rsidP="005565A3">
      <w:pPr>
        <w:autoSpaceDE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C35A1">
        <w:rPr>
          <w:rFonts w:ascii="Liberation Serif" w:hAnsi="Liberation Serif"/>
          <w:sz w:val="28"/>
          <w:szCs w:val="28"/>
        </w:rPr>
        <w:t xml:space="preserve">Глава  </w:t>
      </w:r>
    </w:p>
    <w:p w:rsidR="005565A3" w:rsidRPr="007C35A1" w:rsidRDefault="005565A3" w:rsidP="005565A3">
      <w:pPr>
        <w:autoSpaceDE w:val="0"/>
        <w:adjustRightInd w:val="0"/>
        <w:jc w:val="both"/>
        <w:rPr>
          <w:rFonts w:ascii="Liberation Serif" w:hAnsi="Liberation Serif"/>
        </w:rPr>
      </w:pPr>
      <w:r w:rsidRPr="007C35A1"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      </w:t>
      </w:r>
      <w:r w:rsidRPr="007C35A1">
        <w:rPr>
          <w:rFonts w:ascii="Liberation Serif" w:hAnsi="Liberation Serif"/>
          <w:sz w:val="28"/>
          <w:szCs w:val="28"/>
        </w:rPr>
        <w:tab/>
        <w:t xml:space="preserve">   А.В. Половников </w:t>
      </w:r>
    </w:p>
    <w:p w:rsidR="005565A3" w:rsidRDefault="005565A3" w:rsidP="00813523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</w:p>
    <w:p w:rsidR="00190B9B" w:rsidRPr="007C35A1" w:rsidRDefault="005565A3" w:rsidP="00E53968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С </w:t>
      </w:r>
      <w:r w:rsidR="00190B9B" w:rsidRPr="007C35A1">
        <w:rPr>
          <w:rFonts w:ascii="Liberation Serif" w:hAnsi="Liberation Serif"/>
          <w:b/>
          <w:bCs/>
        </w:rPr>
        <w:t>О Г Л А С О В А Н И Е</w:t>
      </w:r>
    </w:p>
    <w:p w:rsidR="00190B9B" w:rsidRDefault="00190B9B" w:rsidP="00190B9B">
      <w:pPr>
        <w:jc w:val="center"/>
        <w:rPr>
          <w:rFonts w:ascii="Liberation Serif" w:hAnsi="Liberation Serif"/>
          <w:b/>
          <w:bCs/>
        </w:rPr>
      </w:pPr>
      <w:r w:rsidRPr="007C35A1">
        <w:rPr>
          <w:rFonts w:ascii="Liberation Serif" w:hAnsi="Liberation Serif"/>
          <w:b/>
          <w:bCs/>
        </w:rPr>
        <w:t>Проекта постановления администрации Камышловского городского округа</w:t>
      </w:r>
    </w:p>
    <w:p w:rsidR="000D7650" w:rsidRPr="009C71B5" w:rsidRDefault="000D7650" w:rsidP="000D7650">
      <w:pPr>
        <w:widowControl w:val="0"/>
        <w:autoSpaceDE w:val="0"/>
        <w:adjustRightInd w:val="0"/>
        <w:jc w:val="center"/>
        <w:rPr>
          <w:rFonts w:ascii="Liberation Serif" w:hAnsi="Liberation Serif"/>
          <w:b/>
          <w:bCs/>
        </w:rPr>
      </w:pPr>
      <w:r w:rsidRPr="009C71B5">
        <w:rPr>
          <w:rFonts w:ascii="Liberation Serif" w:hAnsi="Liberation Serif"/>
          <w:bCs/>
          <w:iCs/>
        </w:rPr>
        <w:t>О внесении изменений  в постановление  главы Камышловского городского округа от 28.02.2014 года № 386 «Об утверждении правил осуществления финансовым управлением администрации Камышловского городского округа полномочий по контролю</w:t>
      </w:r>
      <w:r w:rsidR="00A321BE" w:rsidRPr="009C71B5">
        <w:rPr>
          <w:rFonts w:ascii="Liberation Serif" w:hAnsi="Liberation Serif"/>
          <w:bCs/>
          <w:iCs/>
        </w:rPr>
        <w:t xml:space="preserve"> </w:t>
      </w:r>
      <w:r w:rsidRPr="009C71B5">
        <w:rPr>
          <w:rFonts w:ascii="Liberation Serif" w:hAnsi="Liberation Serif"/>
          <w:bCs/>
          <w:iCs/>
        </w:rPr>
        <w:t>в финансово-бюджетной сфере»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1578"/>
        <w:gridCol w:w="1581"/>
        <w:gridCol w:w="3459"/>
      </w:tblGrid>
      <w:tr w:rsidR="00190B9B" w:rsidRPr="007C35A1" w:rsidTr="00A01CA8">
        <w:trPr>
          <w:trHeight w:val="278"/>
        </w:trPr>
        <w:tc>
          <w:tcPr>
            <w:tcW w:w="3030" w:type="dxa"/>
            <w:vMerge w:val="restart"/>
          </w:tcPr>
          <w:p w:rsidR="00190B9B" w:rsidRPr="007C35A1" w:rsidRDefault="00190B9B" w:rsidP="00A01CA8">
            <w:pPr>
              <w:jc w:val="center"/>
              <w:rPr>
                <w:rFonts w:ascii="Liberation Serif" w:hAnsi="Liberation Serif"/>
              </w:rPr>
            </w:pPr>
          </w:p>
          <w:p w:rsidR="00190B9B" w:rsidRPr="007C35A1" w:rsidRDefault="00190B9B" w:rsidP="00A01CA8">
            <w:pPr>
              <w:jc w:val="center"/>
              <w:rPr>
                <w:rFonts w:ascii="Liberation Serif" w:hAnsi="Liberation Serif"/>
              </w:rPr>
            </w:pPr>
          </w:p>
          <w:p w:rsidR="00190B9B" w:rsidRPr="007C35A1" w:rsidRDefault="00190B9B" w:rsidP="00A01CA8">
            <w:pPr>
              <w:jc w:val="center"/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>Должность, Фамилия и инициалы</w:t>
            </w:r>
          </w:p>
        </w:tc>
        <w:tc>
          <w:tcPr>
            <w:tcW w:w="6618" w:type="dxa"/>
            <w:gridSpan w:val="3"/>
          </w:tcPr>
          <w:p w:rsidR="00190B9B" w:rsidRPr="007C35A1" w:rsidRDefault="00190B9B" w:rsidP="00A01CA8">
            <w:pPr>
              <w:jc w:val="center"/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>Сроки и результаты согласования</w:t>
            </w:r>
          </w:p>
        </w:tc>
      </w:tr>
      <w:tr w:rsidR="00190B9B" w:rsidRPr="007C35A1" w:rsidTr="00A01CA8">
        <w:trPr>
          <w:trHeight w:val="277"/>
        </w:trPr>
        <w:tc>
          <w:tcPr>
            <w:tcW w:w="3030" w:type="dxa"/>
            <w:vMerge/>
          </w:tcPr>
          <w:p w:rsidR="00190B9B" w:rsidRPr="007C35A1" w:rsidRDefault="00190B9B" w:rsidP="00A01CA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78" w:type="dxa"/>
          </w:tcPr>
          <w:p w:rsidR="00190B9B" w:rsidRPr="007C35A1" w:rsidRDefault="00190B9B" w:rsidP="00A01CA8">
            <w:pPr>
              <w:jc w:val="center"/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>Дата поступления на согласование</w:t>
            </w:r>
          </w:p>
        </w:tc>
        <w:tc>
          <w:tcPr>
            <w:tcW w:w="1581" w:type="dxa"/>
          </w:tcPr>
          <w:p w:rsidR="00190B9B" w:rsidRPr="007C35A1" w:rsidRDefault="00190B9B" w:rsidP="00A01CA8">
            <w:pPr>
              <w:jc w:val="center"/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>Дата согласования</w:t>
            </w:r>
          </w:p>
        </w:tc>
        <w:tc>
          <w:tcPr>
            <w:tcW w:w="3459" w:type="dxa"/>
          </w:tcPr>
          <w:p w:rsidR="00190B9B" w:rsidRPr="007C35A1" w:rsidRDefault="00190B9B" w:rsidP="00A01CA8">
            <w:pPr>
              <w:jc w:val="center"/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>Замечания и подпись</w:t>
            </w:r>
          </w:p>
        </w:tc>
      </w:tr>
      <w:tr w:rsidR="00190B9B" w:rsidRPr="007C35A1" w:rsidTr="00A01CA8">
        <w:trPr>
          <w:trHeight w:val="277"/>
        </w:trPr>
        <w:tc>
          <w:tcPr>
            <w:tcW w:w="3030" w:type="dxa"/>
          </w:tcPr>
          <w:p w:rsidR="00190B9B" w:rsidRPr="007C35A1" w:rsidRDefault="00190B9B" w:rsidP="00BC4DBA">
            <w:pPr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>Первый заместитель главы администрации</w:t>
            </w:r>
          </w:p>
          <w:p w:rsidR="00190B9B" w:rsidRPr="007C35A1" w:rsidRDefault="00190B9B" w:rsidP="00BC4DBA">
            <w:pPr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>Бессонов Е.А.</w:t>
            </w:r>
          </w:p>
        </w:tc>
        <w:tc>
          <w:tcPr>
            <w:tcW w:w="1578" w:type="dxa"/>
          </w:tcPr>
          <w:p w:rsidR="00190B9B" w:rsidRPr="007C35A1" w:rsidRDefault="00190B9B" w:rsidP="00BC4DB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7C35A1" w:rsidRDefault="00190B9B" w:rsidP="00BC4DB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7C35A1" w:rsidRDefault="00190B9B" w:rsidP="00BC4DBA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7C35A1" w:rsidTr="00A01CA8">
        <w:trPr>
          <w:trHeight w:val="277"/>
        </w:trPr>
        <w:tc>
          <w:tcPr>
            <w:tcW w:w="3030" w:type="dxa"/>
          </w:tcPr>
          <w:p w:rsidR="00190B9B" w:rsidRPr="007C35A1" w:rsidRDefault="00190B9B" w:rsidP="00BC4DBA">
            <w:pPr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>Заместитель главы администрации</w:t>
            </w:r>
          </w:p>
          <w:p w:rsidR="00190B9B" w:rsidRPr="007C35A1" w:rsidRDefault="00190B9B" w:rsidP="00A01CA8">
            <w:pPr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>Власова Е.Н</w:t>
            </w:r>
          </w:p>
        </w:tc>
        <w:tc>
          <w:tcPr>
            <w:tcW w:w="1578" w:type="dxa"/>
          </w:tcPr>
          <w:p w:rsidR="00190B9B" w:rsidRPr="007C35A1" w:rsidRDefault="00190B9B" w:rsidP="00A01CA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7C35A1" w:rsidRDefault="00190B9B" w:rsidP="00A01CA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7C35A1" w:rsidRDefault="00190B9B" w:rsidP="00A01CA8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7C35A1" w:rsidTr="00A01CA8">
        <w:trPr>
          <w:trHeight w:val="277"/>
        </w:trPr>
        <w:tc>
          <w:tcPr>
            <w:tcW w:w="3030" w:type="dxa"/>
          </w:tcPr>
          <w:p w:rsidR="00190B9B" w:rsidRPr="007C35A1" w:rsidRDefault="00190B9B" w:rsidP="00A01CA8">
            <w:pPr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>Заместитель главы администрации</w:t>
            </w:r>
          </w:p>
          <w:p w:rsidR="00190B9B" w:rsidRPr="007C35A1" w:rsidRDefault="00190B9B" w:rsidP="00A01CA8">
            <w:pPr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>Соболева А.А.</w:t>
            </w:r>
          </w:p>
        </w:tc>
        <w:tc>
          <w:tcPr>
            <w:tcW w:w="1578" w:type="dxa"/>
          </w:tcPr>
          <w:p w:rsidR="00190B9B" w:rsidRPr="007C35A1" w:rsidRDefault="00190B9B" w:rsidP="00A01CA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7C35A1" w:rsidRDefault="00190B9B" w:rsidP="00A01CA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7C35A1" w:rsidRDefault="00190B9B" w:rsidP="00A01CA8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7C35A1" w:rsidTr="00A01CA8">
        <w:trPr>
          <w:trHeight w:val="277"/>
        </w:trPr>
        <w:tc>
          <w:tcPr>
            <w:tcW w:w="3030" w:type="dxa"/>
          </w:tcPr>
          <w:p w:rsidR="00190B9B" w:rsidRPr="007C35A1" w:rsidRDefault="00190B9B" w:rsidP="00A01CA8">
            <w:pPr>
              <w:jc w:val="both"/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>Начальник организационного отдела</w:t>
            </w:r>
          </w:p>
          <w:p w:rsidR="00190B9B" w:rsidRPr="007C35A1" w:rsidRDefault="00190B9B" w:rsidP="00A01CA8">
            <w:pPr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>Сенцова Е.В.</w:t>
            </w:r>
          </w:p>
        </w:tc>
        <w:tc>
          <w:tcPr>
            <w:tcW w:w="1578" w:type="dxa"/>
          </w:tcPr>
          <w:p w:rsidR="00190B9B" w:rsidRPr="007C35A1" w:rsidRDefault="00190B9B" w:rsidP="00A01CA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7C35A1" w:rsidRDefault="00190B9B" w:rsidP="00A01CA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7C35A1" w:rsidRDefault="00190B9B" w:rsidP="00A01CA8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7C35A1" w:rsidTr="00A01CA8">
        <w:trPr>
          <w:trHeight w:val="841"/>
        </w:trPr>
        <w:tc>
          <w:tcPr>
            <w:tcW w:w="3030" w:type="dxa"/>
          </w:tcPr>
          <w:p w:rsidR="00190B9B" w:rsidRPr="007C35A1" w:rsidRDefault="00190B9B" w:rsidP="00A01CA8">
            <w:pPr>
              <w:jc w:val="both"/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 xml:space="preserve">Начальник финансового управления </w:t>
            </w:r>
          </w:p>
          <w:p w:rsidR="00190B9B" w:rsidRPr="007C35A1" w:rsidRDefault="00190B9B" w:rsidP="00A01CA8">
            <w:pPr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 xml:space="preserve">Солдатов А.Г.   </w:t>
            </w:r>
          </w:p>
        </w:tc>
        <w:tc>
          <w:tcPr>
            <w:tcW w:w="1578" w:type="dxa"/>
          </w:tcPr>
          <w:p w:rsidR="00190B9B" w:rsidRPr="007C35A1" w:rsidRDefault="00190B9B" w:rsidP="00A01CA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7C35A1" w:rsidRDefault="00190B9B" w:rsidP="00A01CA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7C35A1" w:rsidRDefault="00190B9B" w:rsidP="00A01CA8">
            <w:pPr>
              <w:jc w:val="both"/>
              <w:rPr>
                <w:rFonts w:ascii="Liberation Serif" w:hAnsi="Liberation Serif"/>
              </w:rPr>
            </w:pPr>
          </w:p>
        </w:tc>
      </w:tr>
      <w:tr w:rsidR="00190B9B" w:rsidRPr="007C35A1" w:rsidTr="00A01CA8">
        <w:trPr>
          <w:trHeight w:val="841"/>
        </w:trPr>
        <w:tc>
          <w:tcPr>
            <w:tcW w:w="3030" w:type="dxa"/>
          </w:tcPr>
          <w:p w:rsidR="00190B9B" w:rsidRPr="007C35A1" w:rsidRDefault="00190B9B" w:rsidP="00A01CA8">
            <w:pPr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 xml:space="preserve">Начальник юридического отдела </w:t>
            </w:r>
          </w:p>
          <w:p w:rsidR="00190B9B" w:rsidRPr="007C35A1" w:rsidRDefault="00190B9B" w:rsidP="00A01CA8">
            <w:pPr>
              <w:jc w:val="both"/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 xml:space="preserve">Усова О.А. </w:t>
            </w:r>
          </w:p>
        </w:tc>
        <w:tc>
          <w:tcPr>
            <w:tcW w:w="1578" w:type="dxa"/>
          </w:tcPr>
          <w:p w:rsidR="00190B9B" w:rsidRPr="007C35A1" w:rsidRDefault="00190B9B" w:rsidP="00A01CA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7C35A1" w:rsidRDefault="00190B9B" w:rsidP="00A01CA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7C35A1" w:rsidRDefault="00190B9B" w:rsidP="00A01CA8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190B9B" w:rsidRPr="007C35A1" w:rsidRDefault="00190B9B" w:rsidP="00190B9B">
      <w:pPr>
        <w:pStyle w:val="ConsPlusTitle"/>
        <w:widowControl/>
        <w:jc w:val="center"/>
        <w:rPr>
          <w:rFonts w:ascii="Liberation Serif" w:hAnsi="Liberation Serif"/>
          <w:b w:val="0"/>
          <w:bCs w:val="0"/>
          <w:sz w:val="24"/>
          <w:szCs w:val="24"/>
        </w:rPr>
      </w:pPr>
    </w:p>
    <w:p w:rsidR="00190B9B" w:rsidRPr="007C35A1" w:rsidRDefault="00190B9B" w:rsidP="00190B9B">
      <w:pPr>
        <w:jc w:val="both"/>
        <w:rPr>
          <w:rFonts w:ascii="Liberation Serif" w:hAnsi="Liberation Serif"/>
        </w:rPr>
      </w:pPr>
      <w:r w:rsidRPr="007C35A1">
        <w:rPr>
          <w:rFonts w:ascii="Liberation Serif" w:hAnsi="Liberation Serif"/>
        </w:rPr>
        <w:t xml:space="preserve">Вид правого акта разослать: </w:t>
      </w:r>
      <w:r w:rsidR="00BC4DBA" w:rsidRPr="007C35A1">
        <w:rPr>
          <w:rFonts w:ascii="Liberation Serif" w:hAnsi="Liberation Serif"/>
        </w:rPr>
        <w:t xml:space="preserve">Финансовое управление администрации Камышловского городского округа – 1 экз.  </w:t>
      </w:r>
    </w:p>
    <w:p w:rsidR="00190B9B" w:rsidRPr="007C35A1" w:rsidRDefault="00190B9B" w:rsidP="00190B9B">
      <w:pPr>
        <w:jc w:val="both"/>
        <w:rPr>
          <w:rFonts w:ascii="Liberation Serif" w:hAnsi="Liberation Serif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190B9B" w:rsidRPr="007C35A1" w:rsidTr="00A01CA8">
        <w:tc>
          <w:tcPr>
            <w:tcW w:w="2448" w:type="dxa"/>
          </w:tcPr>
          <w:p w:rsidR="00190B9B" w:rsidRPr="007C35A1" w:rsidRDefault="00190B9B" w:rsidP="00A01CA8">
            <w:pPr>
              <w:rPr>
                <w:rFonts w:ascii="Liberation Serif" w:hAnsi="Liberation Serif"/>
                <w:sz w:val="20"/>
                <w:szCs w:val="20"/>
              </w:rPr>
            </w:pPr>
            <w:r w:rsidRPr="007C35A1">
              <w:rPr>
                <w:rFonts w:ascii="Liberation Serif" w:hAnsi="Liberation Serif"/>
                <w:sz w:val="20"/>
                <w:szCs w:val="20"/>
              </w:rPr>
              <w:t xml:space="preserve">Фамилия, имя, отчество исполнителя, место работы, должность, </w:t>
            </w:r>
          </w:p>
          <w:p w:rsidR="00190B9B" w:rsidRPr="007C35A1" w:rsidRDefault="00190B9B" w:rsidP="00A01CA8">
            <w:pPr>
              <w:jc w:val="both"/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  <w:sz w:val="20"/>
                <w:szCs w:val="20"/>
              </w:rPr>
              <w:t>телефон:</w:t>
            </w:r>
          </w:p>
        </w:tc>
        <w:tc>
          <w:tcPr>
            <w:tcW w:w="7123" w:type="dxa"/>
          </w:tcPr>
          <w:p w:rsidR="00BC4DBA" w:rsidRPr="007C35A1" w:rsidRDefault="00BC4DBA" w:rsidP="00BC4DBA">
            <w:pPr>
              <w:jc w:val="both"/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 xml:space="preserve">Михайлова Яна Владимировна, начальник отдела контроля финансового управления администрации Камышловского городского округа   </w:t>
            </w:r>
          </w:p>
          <w:p w:rsidR="00190B9B" w:rsidRPr="007C35A1" w:rsidRDefault="00BC4DBA" w:rsidP="00BC4DBA">
            <w:pPr>
              <w:jc w:val="both"/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>8 (34375) 2-45-50</w:t>
            </w:r>
          </w:p>
        </w:tc>
      </w:tr>
    </w:tbl>
    <w:p w:rsidR="00190B9B" w:rsidRPr="007C35A1" w:rsidRDefault="00190B9B" w:rsidP="00190B9B">
      <w:pPr>
        <w:jc w:val="both"/>
        <w:rPr>
          <w:rFonts w:ascii="Liberation Serif" w:hAnsi="Liberation Serif"/>
        </w:rPr>
      </w:pPr>
      <w:r w:rsidRPr="007C35A1">
        <w:rPr>
          <w:rFonts w:ascii="Liberation Serif" w:hAnsi="Liberation Serif"/>
        </w:rPr>
        <w:t>Передано на согласование: ______________</w:t>
      </w:r>
    </w:p>
    <w:p w:rsidR="00190B9B" w:rsidRPr="007C35A1" w:rsidRDefault="00190B9B" w:rsidP="00190B9B">
      <w:pPr>
        <w:jc w:val="both"/>
        <w:rPr>
          <w:rFonts w:ascii="Liberation Serif" w:hAnsi="Liberation Serif"/>
          <w:vertAlign w:val="superscript"/>
        </w:rPr>
      </w:pPr>
      <w:r w:rsidRPr="007C35A1">
        <w:rPr>
          <w:rFonts w:ascii="Liberation Serif" w:hAnsi="Liberation Serif"/>
        </w:rPr>
        <w:t xml:space="preserve">                                                         </w:t>
      </w:r>
      <w:r w:rsidRPr="007C35A1">
        <w:rPr>
          <w:rFonts w:ascii="Liberation Serif" w:hAnsi="Liberation Serif"/>
          <w:vertAlign w:val="superscript"/>
        </w:rPr>
        <w:t>(дата)</w:t>
      </w:r>
    </w:p>
    <w:p w:rsidR="00190B9B" w:rsidRPr="007C35A1" w:rsidRDefault="00190B9B" w:rsidP="00190B9B">
      <w:pPr>
        <w:jc w:val="both"/>
        <w:rPr>
          <w:rFonts w:ascii="Liberation Serif" w:hAnsi="Liberation Serif"/>
          <w:vertAlign w:val="superscript"/>
        </w:rPr>
      </w:pPr>
    </w:p>
    <w:p w:rsidR="00190B9B" w:rsidRPr="007C35A1" w:rsidRDefault="00190B9B" w:rsidP="00190B9B">
      <w:pPr>
        <w:jc w:val="both"/>
        <w:rPr>
          <w:rFonts w:ascii="Liberation Serif" w:hAnsi="Liberation Serif"/>
          <w:vertAlign w:val="superscript"/>
        </w:rPr>
      </w:pPr>
    </w:p>
    <w:p w:rsidR="00190B9B" w:rsidRPr="007C35A1" w:rsidRDefault="00190B9B" w:rsidP="00190B9B">
      <w:pPr>
        <w:jc w:val="both"/>
        <w:rPr>
          <w:rFonts w:ascii="Liberation Serif" w:hAnsi="Liberation Serif"/>
          <w:vertAlign w:val="superscript"/>
        </w:rPr>
      </w:pPr>
    </w:p>
    <w:p w:rsidR="00190B9B" w:rsidRPr="007C35A1" w:rsidRDefault="00190B9B" w:rsidP="00190B9B">
      <w:pPr>
        <w:jc w:val="both"/>
        <w:rPr>
          <w:rFonts w:ascii="Liberation Serif" w:hAnsi="Liberation Serif"/>
        </w:rPr>
      </w:pPr>
      <w:r w:rsidRPr="007C35A1">
        <w:rPr>
          <w:rFonts w:ascii="Liberation Serif" w:hAnsi="Liberation Serif"/>
        </w:rPr>
        <w:t xml:space="preserve">Глава  </w:t>
      </w:r>
    </w:p>
    <w:p w:rsidR="00A01CA8" w:rsidRDefault="00190B9B" w:rsidP="00190B9B">
      <w:pPr>
        <w:jc w:val="both"/>
        <w:rPr>
          <w:rFonts w:ascii="Liberation Serif" w:hAnsi="Liberation Serif"/>
        </w:rPr>
      </w:pPr>
      <w:r w:rsidRPr="007C35A1">
        <w:rPr>
          <w:rFonts w:ascii="Liberation Serif" w:hAnsi="Liberation Serif"/>
        </w:rPr>
        <w:t xml:space="preserve">Камышловского городского округа                                                                 А.В. Половников   </w:t>
      </w:r>
    </w:p>
    <w:p w:rsidR="00354F13" w:rsidRDefault="00354F13" w:rsidP="00190B9B">
      <w:pPr>
        <w:jc w:val="both"/>
        <w:rPr>
          <w:rFonts w:ascii="Liberation Serif" w:hAnsi="Liberation Serif"/>
        </w:rPr>
      </w:pPr>
    </w:p>
    <w:p w:rsidR="00354F13" w:rsidRDefault="00354F13" w:rsidP="00190B9B">
      <w:pPr>
        <w:jc w:val="both"/>
        <w:rPr>
          <w:rFonts w:ascii="Liberation Serif" w:hAnsi="Liberation Serif"/>
        </w:rPr>
      </w:pPr>
    </w:p>
    <w:p w:rsidR="00354F13" w:rsidRDefault="00354F13" w:rsidP="00190B9B">
      <w:pPr>
        <w:jc w:val="both"/>
        <w:rPr>
          <w:rFonts w:ascii="Liberation Serif" w:hAnsi="Liberation Serif"/>
        </w:rPr>
      </w:pPr>
    </w:p>
    <w:p w:rsidR="00354F13" w:rsidRDefault="00354F13" w:rsidP="00190B9B">
      <w:pPr>
        <w:jc w:val="both"/>
        <w:rPr>
          <w:rFonts w:ascii="Liberation Serif" w:hAnsi="Liberation Serif"/>
        </w:rPr>
      </w:pPr>
    </w:p>
    <w:p w:rsidR="00354F13" w:rsidRDefault="00354F13" w:rsidP="00190B9B">
      <w:pPr>
        <w:jc w:val="both"/>
        <w:rPr>
          <w:rFonts w:ascii="Liberation Serif" w:hAnsi="Liberation Serif"/>
        </w:rPr>
      </w:pPr>
    </w:p>
    <w:p w:rsidR="00354F13" w:rsidRDefault="00354F13" w:rsidP="00190B9B">
      <w:pPr>
        <w:jc w:val="both"/>
        <w:rPr>
          <w:rFonts w:ascii="Liberation Serif" w:hAnsi="Liberation Serif"/>
        </w:rPr>
      </w:pPr>
    </w:p>
    <w:p w:rsidR="00A6087C" w:rsidRPr="00A6087C" w:rsidRDefault="00A6087C" w:rsidP="00A6087C">
      <w:pPr>
        <w:widowControl w:val="0"/>
        <w:autoSpaceDE w:val="0"/>
        <w:adjustRightInd w:val="0"/>
        <w:ind w:left="5387"/>
        <w:outlineLvl w:val="0"/>
        <w:rPr>
          <w:rFonts w:ascii="Liberation Serif" w:hAnsi="Liberation Serif"/>
          <w:sz w:val="28"/>
          <w:szCs w:val="28"/>
        </w:rPr>
      </w:pPr>
      <w:r w:rsidRPr="00A6087C"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A6087C" w:rsidRPr="00A6087C" w:rsidRDefault="00A6087C" w:rsidP="00A6087C">
      <w:pPr>
        <w:widowControl w:val="0"/>
        <w:autoSpaceDE w:val="0"/>
        <w:adjustRightInd w:val="0"/>
        <w:ind w:left="5387"/>
        <w:outlineLvl w:val="0"/>
        <w:rPr>
          <w:rFonts w:ascii="Liberation Serif" w:hAnsi="Liberation Serif"/>
          <w:sz w:val="28"/>
          <w:szCs w:val="28"/>
        </w:rPr>
      </w:pPr>
      <w:r w:rsidRPr="00A6087C">
        <w:rPr>
          <w:rFonts w:ascii="Liberation Serif" w:hAnsi="Liberation Serif"/>
          <w:sz w:val="28"/>
          <w:szCs w:val="28"/>
        </w:rPr>
        <w:t>к постановлению главы</w:t>
      </w:r>
    </w:p>
    <w:p w:rsidR="00A6087C" w:rsidRPr="00A6087C" w:rsidRDefault="00A6087C" w:rsidP="00A6087C">
      <w:pPr>
        <w:widowControl w:val="0"/>
        <w:autoSpaceDE w:val="0"/>
        <w:adjustRightInd w:val="0"/>
        <w:ind w:left="5387"/>
        <w:outlineLvl w:val="0"/>
        <w:rPr>
          <w:rFonts w:ascii="Liberation Serif" w:hAnsi="Liberation Serif"/>
          <w:sz w:val="28"/>
          <w:szCs w:val="28"/>
        </w:rPr>
      </w:pPr>
      <w:r w:rsidRPr="00A6087C"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 w:rsidR="00A6087C" w:rsidRPr="00A6087C" w:rsidRDefault="00A6087C" w:rsidP="00A6087C">
      <w:pPr>
        <w:pStyle w:val="ConsPlusTitle"/>
        <w:widowControl/>
        <w:ind w:left="5387"/>
        <w:jc w:val="both"/>
        <w:rPr>
          <w:rFonts w:ascii="Liberation Serif" w:hAnsi="Liberation Serif"/>
          <w:b w:val="0"/>
        </w:rPr>
      </w:pPr>
      <w:r w:rsidRPr="00A6087C">
        <w:rPr>
          <w:rFonts w:ascii="Liberation Serif" w:hAnsi="Liberation Serif"/>
          <w:b w:val="0"/>
        </w:rPr>
        <w:t xml:space="preserve">от </w:t>
      </w:r>
      <w:r>
        <w:rPr>
          <w:rFonts w:ascii="Liberation Serif" w:hAnsi="Liberation Serif"/>
          <w:b w:val="0"/>
        </w:rPr>
        <w:t xml:space="preserve">                       </w:t>
      </w:r>
      <w:r w:rsidRPr="00A6087C">
        <w:rPr>
          <w:rFonts w:ascii="Liberation Serif" w:hAnsi="Liberation Serif"/>
          <w:b w:val="0"/>
        </w:rPr>
        <w:t xml:space="preserve"> года № </w:t>
      </w:r>
      <w:r>
        <w:rPr>
          <w:rFonts w:ascii="Liberation Serif" w:hAnsi="Liberation Serif"/>
          <w:b w:val="0"/>
        </w:rPr>
        <w:t xml:space="preserve">   </w:t>
      </w:r>
    </w:p>
    <w:p w:rsidR="00A6087C" w:rsidRDefault="00A6087C" w:rsidP="005565A3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A6087C" w:rsidRDefault="00A6087C" w:rsidP="005565A3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A6087C" w:rsidRDefault="00A6087C" w:rsidP="00A6087C">
      <w:pPr>
        <w:widowControl w:val="0"/>
        <w:autoSpaceDE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Правила </w:t>
      </w:r>
    </w:p>
    <w:p w:rsidR="00A6087C" w:rsidRDefault="00A6087C" w:rsidP="00A6087C">
      <w:pPr>
        <w:widowControl w:val="0"/>
        <w:autoSpaceDE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осуществления финансовым управлением администрации Камышловского городского округа полномочий по контролю в финансово-бюджетной сфере</w:t>
      </w:r>
    </w:p>
    <w:p w:rsidR="00A6087C" w:rsidRDefault="00A6087C" w:rsidP="00A6087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5565A3" w:rsidRPr="00563166" w:rsidRDefault="005565A3" w:rsidP="005565A3">
      <w:pPr>
        <w:jc w:val="center"/>
        <w:rPr>
          <w:rFonts w:ascii="Liberation Serif" w:hAnsi="Liberation Serif"/>
          <w:bCs/>
          <w:sz w:val="28"/>
          <w:szCs w:val="28"/>
        </w:rPr>
      </w:pPr>
      <w:r w:rsidRPr="00563166">
        <w:rPr>
          <w:rFonts w:ascii="Liberation Serif" w:hAnsi="Liberation Serif"/>
          <w:bCs/>
          <w:sz w:val="28"/>
          <w:szCs w:val="28"/>
        </w:rPr>
        <w:t>Раздел 1. О</w:t>
      </w:r>
      <w:r w:rsidR="00D470BB">
        <w:rPr>
          <w:rFonts w:ascii="Liberation Serif" w:hAnsi="Liberation Serif"/>
          <w:bCs/>
          <w:sz w:val="28"/>
          <w:szCs w:val="28"/>
        </w:rPr>
        <w:t>бщие положения</w:t>
      </w:r>
      <w:r w:rsidRPr="00563166">
        <w:rPr>
          <w:rFonts w:ascii="Liberation Serif" w:hAnsi="Liberation Serif"/>
          <w:bCs/>
          <w:sz w:val="28"/>
          <w:szCs w:val="28"/>
        </w:rPr>
        <w:t xml:space="preserve"> </w:t>
      </w:r>
    </w:p>
    <w:p w:rsidR="005565A3" w:rsidRPr="00563166" w:rsidRDefault="005565A3" w:rsidP="005565A3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5565A3" w:rsidRDefault="005565A3" w:rsidP="005565A3">
      <w:pPr>
        <w:jc w:val="center"/>
        <w:rPr>
          <w:rFonts w:ascii="Liberation Serif" w:hAnsi="Liberation Serif"/>
          <w:bCs/>
          <w:sz w:val="28"/>
          <w:szCs w:val="28"/>
        </w:rPr>
      </w:pPr>
      <w:r w:rsidRPr="00563166">
        <w:rPr>
          <w:rFonts w:ascii="Liberation Serif" w:hAnsi="Liberation Serif"/>
          <w:bCs/>
          <w:sz w:val="28"/>
          <w:szCs w:val="28"/>
        </w:rPr>
        <w:t xml:space="preserve">Глава 1. </w:t>
      </w:r>
      <w:r w:rsidR="00D470BB">
        <w:rPr>
          <w:rFonts w:ascii="Liberation Serif" w:hAnsi="Liberation Serif"/>
          <w:bCs/>
          <w:sz w:val="28"/>
          <w:szCs w:val="28"/>
        </w:rPr>
        <w:t>Основания осуществления</w:t>
      </w:r>
      <w:r w:rsidRPr="00563166">
        <w:rPr>
          <w:rFonts w:ascii="Liberation Serif" w:hAnsi="Liberation Serif"/>
          <w:bCs/>
          <w:sz w:val="28"/>
          <w:szCs w:val="28"/>
        </w:rPr>
        <w:t xml:space="preserve"> </w:t>
      </w:r>
      <w:r w:rsidR="00D470BB">
        <w:rPr>
          <w:rFonts w:ascii="Liberation Serif" w:hAnsi="Liberation Serif"/>
          <w:bCs/>
          <w:sz w:val="28"/>
          <w:szCs w:val="28"/>
        </w:rPr>
        <w:t>внутреннего муниципального</w:t>
      </w:r>
    </w:p>
    <w:p w:rsidR="005565A3" w:rsidRDefault="005565A3" w:rsidP="005565A3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E53968" w:rsidRPr="00514B4F" w:rsidRDefault="005565A3" w:rsidP="00EA54F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3968">
        <w:rPr>
          <w:rFonts w:ascii="Liberation Serif" w:hAnsi="Liberation Serif"/>
          <w:sz w:val="28"/>
          <w:szCs w:val="28"/>
        </w:rPr>
        <w:t xml:space="preserve">1. Настоящие Правила определяют порядок осуществления финансовым управлением администрации Камышловского городского округа (далее – </w:t>
      </w:r>
      <w:r w:rsidR="00E53968" w:rsidRPr="00514B4F">
        <w:rPr>
          <w:rFonts w:ascii="Liberation Serif" w:hAnsi="Liberation Serif"/>
          <w:sz w:val="28"/>
          <w:szCs w:val="28"/>
        </w:rPr>
        <w:t>фи</w:t>
      </w:r>
      <w:r w:rsidR="00EA54F3">
        <w:rPr>
          <w:rFonts w:ascii="Liberation Serif" w:hAnsi="Liberation Serif"/>
          <w:sz w:val="28"/>
          <w:szCs w:val="28"/>
        </w:rPr>
        <w:t xml:space="preserve">нансовое управление) полномочий </w:t>
      </w:r>
      <w:r w:rsidR="00E53968" w:rsidRPr="00514B4F">
        <w:rPr>
          <w:rFonts w:ascii="Liberation Serif" w:hAnsi="Liberation Serif"/>
          <w:sz w:val="28"/>
          <w:szCs w:val="28"/>
        </w:rPr>
        <w:t>по внутреннему муниципальному финансовому контролю</w:t>
      </w:r>
      <w:r w:rsidR="00EA54F3">
        <w:rPr>
          <w:rFonts w:ascii="Liberation Serif" w:hAnsi="Liberation Serif"/>
          <w:sz w:val="28"/>
          <w:szCs w:val="28"/>
        </w:rPr>
        <w:t>,</w:t>
      </w:r>
      <w:r w:rsidR="00E53968" w:rsidRPr="00514B4F">
        <w:rPr>
          <w:rFonts w:ascii="Liberation Serif" w:hAnsi="Liberation Serif"/>
          <w:sz w:val="28"/>
          <w:szCs w:val="28"/>
        </w:rPr>
        <w:t xml:space="preserve"> предусмотренному </w:t>
      </w:r>
      <w:hyperlink r:id="rId9" w:history="1">
        <w:r w:rsidR="00E53968" w:rsidRPr="005565A3">
          <w:rPr>
            <w:rStyle w:val="af"/>
            <w:rFonts w:ascii="Liberation Serif" w:hAnsi="Liberation Serif"/>
            <w:color w:val="auto"/>
            <w:sz w:val="28"/>
            <w:szCs w:val="28"/>
            <w:u w:val="none"/>
          </w:rPr>
          <w:t>статьей 269.2</w:t>
        </w:r>
      </w:hyperlink>
      <w:r w:rsidR="00E53968" w:rsidRPr="005565A3">
        <w:rPr>
          <w:rFonts w:ascii="Liberation Serif" w:hAnsi="Liberation Serif"/>
          <w:sz w:val="28"/>
          <w:szCs w:val="28"/>
        </w:rPr>
        <w:t xml:space="preserve"> </w:t>
      </w:r>
      <w:r w:rsidR="00E53968" w:rsidRPr="00514B4F">
        <w:rPr>
          <w:rFonts w:ascii="Liberation Serif" w:hAnsi="Liberation Serif"/>
          <w:sz w:val="28"/>
          <w:szCs w:val="28"/>
        </w:rPr>
        <w:t xml:space="preserve">Бюджетного кодекса Российской Федерации </w:t>
      </w:r>
      <w:r w:rsidR="00EA54F3">
        <w:rPr>
          <w:rFonts w:ascii="Liberation Serif" w:hAnsi="Liberation Serif"/>
          <w:sz w:val="28"/>
          <w:szCs w:val="28"/>
        </w:rPr>
        <w:t xml:space="preserve">и </w:t>
      </w:r>
      <w:r w:rsidR="00E53968" w:rsidRPr="00514B4F">
        <w:rPr>
          <w:rFonts w:ascii="Liberation Serif" w:hAnsi="Liberation Serif"/>
          <w:sz w:val="28"/>
          <w:szCs w:val="28"/>
        </w:rPr>
        <w:t>част</w:t>
      </w:r>
      <w:r w:rsidR="00EA54F3">
        <w:rPr>
          <w:rFonts w:ascii="Liberation Serif" w:hAnsi="Liberation Serif"/>
          <w:sz w:val="28"/>
          <w:szCs w:val="28"/>
        </w:rPr>
        <w:t>ью</w:t>
      </w:r>
      <w:r w:rsidR="00E53968" w:rsidRPr="00514B4F">
        <w:rPr>
          <w:rFonts w:ascii="Liberation Serif" w:hAnsi="Liberation Serif"/>
          <w:sz w:val="28"/>
          <w:szCs w:val="28"/>
        </w:rPr>
        <w:t xml:space="preserve"> 8 </w:t>
      </w:r>
      <w:hyperlink r:id="rId10" w:history="1">
        <w:r w:rsidR="00E53968" w:rsidRPr="005565A3">
          <w:rPr>
            <w:rStyle w:val="af"/>
            <w:rFonts w:ascii="Liberation Serif" w:hAnsi="Liberation Serif"/>
            <w:color w:val="auto"/>
            <w:sz w:val="28"/>
            <w:szCs w:val="28"/>
            <w:u w:val="none"/>
          </w:rPr>
          <w:t>статьи 99</w:t>
        </w:r>
      </w:hyperlink>
      <w:r w:rsidR="00E53968" w:rsidRPr="00514B4F">
        <w:rPr>
          <w:rFonts w:ascii="Liberation Serif" w:hAnsi="Liberation Serif"/>
          <w:sz w:val="28"/>
          <w:szCs w:val="28"/>
        </w:rPr>
        <w:t xml:space="preserve"> Федерального закона</w:t>
      </w:r>
      <w:r w:rsidR="00EA54F3">
        <w:rPr>
          <w:rFonts w:ascii="Liberation Serif" w:hAnsi="Liberation Serif"/>
          <w:sz w:val="28"/>
          <w:szCs w:val="28"/>
        </w:rPr>
        <w:t xml:space="preserve"> </w:t>
      </w:r>
      <w:r w:rsidR="00E53968" w:rsidRPr="00514B4F">
        <w:rPr>
          <w:rFonts w:ascii="Liberation Serif" w:hAnsi="Liberation Serif"/>
          <w:sz w:val="28"/>
          <w:szCs w:val="28"/>
        </w:rPr>
        <w:t xml:space="preserve"> </w:t>
      </w:r>
      <w:r w:rsidR="00EA54F3" w:rsidRPr="00514B4F">
        <w:rPr>
          <w:rFonts w:ascii="Liberation Serif" w:hAnsi="Liberation Serif"/>
          <w:sz w:val="28"/>
          <w:szCs w:val="28"/>
        </w:rPr>
        <w:t xml:space="preserve">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E53968" w:rsidRPr="00514B4F">
        <w:rPr>
          <w:rFonts w:ascii="Liberation Serif" w:hAnsi="Liberation Serif"/>
          <w:sz w:val="28"/>
          <w:szCs w:val="28"/>
        </w:rPr>
        <w:t xml:space="preserve">(далее - Федеральный закон </w:t>
      </w:r>
      <w:r w:rsidR="00776B1A">
        <w:rPr>
          <w:rFonts w:ascii="Liberation Serif" w:hAnsi="Liberation Serif"/>
          <w:sz w:val="28"/>
          <w:szCs w:val="28"/>
        </w:rPr>
        <w:t>о</w:t>
      </w:r>
      <w:r w:rsidR="00E53968" w:rsidRPr="00514B4F">
        <w:rPr>
          <w:rFonts w:ascii="Liberation Serif" w:hAnsi="Liberation Serif"/>
          <w:sz w:val="28"/>
          <w:szCs w:val="28"/>
        </w:rPr>
        <w:t xml:space="preserve"> контр</w:t>
      </w:r>
      <w:r w:rsidR="00776B1A">
        <w:rPr>
          <w:rFonts w:ascii="Liberation Serif" w:hAnsi="Liberation Serif"/>
          <w:sz w:val="28"/>
          <w:szCs w:val="28"/>
        </w:rPr>
        <w:t>актной системе</w:t>
      </w:r>
      <w:r w:rsidR="00E53968" w:rsidRPr="00514B4F">
        <w:rPr>
          <w:rFonts w:ascii="Liberation Serif" w:hAnsi="Liberation Serif"/>
          <w:sz w:val="28"/>
          <w:szCs w:val="28"/>
        </w:rPr>
        <w:t>).</w:t>
      </w:r>
    </w:p>
    <w:p w:rsidR="00E53968" w:rsidRPr="00514B4F" w:rsidRDefault="00E53968" w:rsidP="00E53968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2. </w:t>
      </w:r>
      <w:r w:rsidR="00776B1A" w:rsidRPr="00514B4F">
        <w:rPr>
          <w:rFonts w:ascii="Liberation Serif" w:hAnsi="Liberation Serif"/>
          <w:sz w:val="28"/>
          <w:szCs w:val="28"/>
        </w:rPr>
        <w:t xml:space="preserve">Деятельность по контролю </w:t>
      </w:r>
      <w:r w:rsidRPr="00514B4F">
        <w:rPr>
          <w:rFonts w:ascii="Liberation Serif" w:hAnsi="Liberation Serif"/>
          <w:sz w:val="28"/>
          <w:szCs w:val="28"/>
        </w:rPr>
        <w:t>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E53968" w:rsidRPr="00514B4F" w:rsidRDefault="00E53968" w:rsidP="00E53968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3. 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контролю плановых и внеплановых ревизий и обследований (далее - контрольные мероприятия). Проверки подразделяются на </w:t>
      </w:r>
      <w:r w:rsidR="00776B1A" w:rsidRPr="00514B4F">
        <w:rPr>
          <w:rFonts w:ascii="Liberation Serif" w:hAnsi="Liberation Serif"/>
          <w:sz w:val="28"/>
          <w:szCs w:val="28"/>
        </w:rPr>
        <w:t xml:space="preserve">камеральные </w:t>
      </w:r>
      <w:r w:rsidR="00776B1A">
        <w:rPr>
          <w:rFonts w:ascii="Liberation Serif" w:hAnsi="Liberation Serif"/>
          <w:sz w:val="28"/>
          <w:szCs w:val="28"/>
        </w:rPr>
        <w:t xml:space="preserve">и </w:t>
      </w:r>
      <w:r w:rsidRPr="00514B4F">
        <w:rPr>
          <w:rFonts w:ascii="Liberation Serif" w:hAnsi="Liberation Serif"/>
          <w:sz w:val="28"/>
          <w:szCs w:val="28"/>
        </w:rPr>
        <w:t xml:space="preserve">выездные, </w:t>
      </w:r>
      <w:r w:rsidR="00B07AD8">
        <w:rPr>
          <w:rFonts w:ascii="Liberation Serif" w:hAnsi="Liberation Serif"/>
          <w:sz w:val="28"/>
          <w:szCs w:val="28"/>
        </w:rPr>
        <w:t>в том числе</w:t>
      </w:r>
      <w:r w:rsidRPr="00514B4F">
        <w:rPr>
          <w:rFonts w:ascii="Liberation Serif" w:hAnsi="Liberation Serif"/>
          <w:sz w:val="28"/>
          <w:szCs w:val="28"/>
        </w:rPr>
        <w:t xml:space="preserve"> встречные проверки, проводимые в рамках выездных и (или) камеральных проверок</w:t>
      </w:r>
      <w:r w:rsidR="00A21BA4" w:rsidRPr="00514B4F">
        <w:rPr>
          <w:rFonts w:ascii="Liberation Serif" w:hAnsi="Liberation Serif"/>
          <w:sz w:val="28"/>
          <w:szCs w:val="28"/>
        </w:rPr>
        <w:t xml:space="preserve"> в целях</w:t>
      </w:r>
      <w:r w:rsidR="0082731F" w:rsidRPr="00514B4F">
        <w:rPr>
          <w:rFonts w:ascii="Liberation Serif" w:hAnsi="Liberation Serif"/>
          <w:sz w:val="28"/>
          <w:szCs w:val="28"/>
        </w:rPr>
        <w:t xml:space="preserve"> установления и (или) подтверждения фактов, связанных с деятельностью объектов контроля</w:t>
      </w:r>
      <w:r w:rsidR="00B07AD8">
        <w:rPr>
          <w:rFonts w:ascii="Liberation Serif" w:hAnsi="Liberation Serif"/>
          <w:sz w:val="28"/>
          <w:szCs w:val="28"/>
        </w:rPr>
        <w:t xml:space="preserve">. </w:t>
      </w:r>
    </w:p>
    <w:p w:rsidR="00E53968" w:rsidRPr="00514B4F" w:rsidRDefault="00E53968" w:rsidP="00E53968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4. Плановые контрольные мероприятия осуществляются в соответствии с Планом контрольных мероприятий, утверждаемым приказом финансового управления.</w:t>
      </w:r>
    </w:p>
    <w:p w:rsidR="00E53968" w:rsidRPr="00514B4F" w:rsidRDefault="00E53968" w:rsidP="00E53968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5. Внеплановые контрольные мероприятия проводятся в соответствии с решением начальника финансового управления, принятым:</w:t>
      </w:r>
    </w:p>
    <w:p w:rsidR="00E53968" w:rsidRPr="00514B4F" w:rsidRDefault="00E53968" w:rsidP="00E53968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1) на основании поступившей информации о нарушении </w:t>
      </w:r>
      <w:r w:rsidR="00B07AD8">
        <w:rPr>
          <w:rFonts w:ascii="Liberation Serif" w:hAnsi="Liberation Serif"/>
          <w:sz w:val="28"/>
          <w:szCs w:val="28"/>
        </w:rPr>
        <w:t>положений</w:t>
      </w:r>
      <w:r w:rsidRPr="00514B4F">
        <w:rPr>
          <w:rFonts w:ascii="Liberation Serif" w:hAnsi="Liberation Serif"/>
          <w:sz w:val="28"/>
          <w:szCs w:val="28"/>
        </w:rPr>
        <w:t xml:space="preserve"> правовых актов, регулирующих бюджетные правоотношения, и (или) законодательства Российской Федерации о контрактной системе в сфере закупок </w:t>
      </w:r>
      <w:r w:rsidR="00BE758C">
        <w:rPr>
          <w:rFonts w:ascii="Liberation Serif" w:hAnsi="Liberation Serif"/>
          <w:sz w:val="28"/>
          <w:szCs w:val="28"/>
        </w:rPr>
        <w:t xml:space="preserve">товаров, работ, услуг для обеспечения муниципальных нужд и принятых в соответствии с ним нормативно правовых актов (правовых актов) </w:t>
      </w:r>
      <w:r w:rsidR="00BE758C">
        <w:rPr>
          <w:rFonts w:ascii="Liberation Serif" w:hAnsi="Liberation Serif"/>
          <w:sz w:val="28"/>
          <w:szCs w:val="28"/>
        </w:rPr>
        <w:lastRenderedPageBreak/>
        <w:t>(далее – законодательство Российской Федерации и иные нормативно правовые акты о контрактной системе в сфере закупок)</w:t>
      </w:r>
      <w:r w:rsidRPr="00514B4F">
        <w:rPr>
          <w:rFonts w:ascii="Liberation Serif" w:hAnsi="Liberation Serif"/>
          <w:sz w:val="28"/>
          <w:szCs w:val="28"/>
        </w:rPr>
        <w:t>;</w:t>
      </w:r>
    </w:p>
    <w:p w:rsidR="00E53968" w:rsidRPr="00514B4F" w:rsidRDefault="00E53968" w:rsidP="00E53968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2) в случае истечения срока исполнения ранее выданного </w:t>
      </w:r>
      <w:r w:rsidR="00BE758C">
        <w:rPr>
          <w:rFonts w:ascii="Liberation Serif" w:hAnsi="Liberation Serif"/>
          <w:sz w:val="28"/>
          <w:szCs w:val="28"/>
        </w:rPr>
        <w:t xml:space="preserve">представления, </w:t>
      </w:r>
      <w:r w:rsidRPr="00514B4F">
        <w:rPr>
          <w:rFonts w:ascii="Liberation Serif" w:hAnsi="Liberation Serif"/>
          <w:sz w:val="28"/>
          <w:szCs w:val="28"/>
        </w:rPr>
        <w:t>предписания;</w:t>
      </w:r>
    </w:p>
    <w:p w:rsidR="00E53968" w:rsidRPr="00D56851" w:rsidRDefault="00E53968" w:rsidP="00E53968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56851">
        <w:rPr>
          <w:rFonts w:ascii="Liberation Serif" w:hAnsi="Liberation Serif"/>
          <w:sz w:val="28"/>
          <w:szCs w:val="28"/>
        </w:rPr>
        <w:t>3) в случаях, предусмотренных подпунктом 3 пункта 4</w:t>
      </w:r>
      <w:r w:rsidR="00A834E2" w:rsidRPr="00D56851">
        <w:rPr>
          <w:rFonts w:ascii="Liberation Serif" w:hAnsi="Liberation Serif"/>
          <w:sz w:val="28"/>
          <w:szCs w:val="28"/>
        </w:rPr>
        <w:t>6</w:t>
      </w:r>
      <w:r w:rsidRPr="00D56851">
        <w:rPr>
          <w:rFonts w:ascii="Liberation Serif" w:hAnsi="Liberation Serif"/>
          <w:sz w:val="28"/>
          <w:szCs w:val="28"/>
        </w:rPr>
        <w:t>, подпунктом 3 пункта 5</w:t>
      </w:r>
      <w:r w:rsidR="00A834E2" w:rsidRPr="00D56851">
        <w:rPr>
          <w:rFonts w:ascii="Liberation Serif" w:hAnsi="Liberation Serif"/>
          <w:sz w:val="28"/>
          <w:szCs w:val="28"/>
        </w:rPr>
        <w:t>5</w:t>
      </w:r>
      <w:r w:rsidRPr="00D56851">
        <w:rPr>
          <w:rFonts w:ascii="Liberation Serif" w:hAnsi="Liberation Serif"/>
          <w:sz w:val="28"/>
          <w:szCs w:val="28"/>
        </w:rPr>
        <w:t>, пунктом 6</w:t>
      </w:r>
      <w:r w:rsidR="00BE42E0" w:rsidRPr="00D56851">
        <w:rPr>
          <w:rFonts w:ascii="Liberation Serif" w:hAnsi="Liberation Serif"/>
          <w:sz w:val="28"/>
          <w:szCs w:val="28"/>
        </w:rPr>
        <w:t>1</w:t>
      </w:r>
      <w:r w:rsidRPr="00D56851">
        <w:rPr>
          <w:rFonts w:ascii="Liberation Serif" w:hAnsi="Liberation Serif"/>
          <w:sz w:val="28"/>
          <w:szCs w:val="28"/>
        </w:rPr>
        <w:t xml:space="preserve"> настоящих </w:t>
      </w:r>
      <w:r w:rsidR="00BE42E0" w:rsidRPr="00D56851">
        <w:rPr>
          <w:rFonts w:ascii="Liberation Serif" w:hAnsi="Liberation Serif"/>
          <w:sz w:val="28"/>
          <w:szCs w:val="28"/>
        </w:rPr>
        <w:t>п</w:t>
      </w:r>
      <w:r w:rsidRPr="00D56851">
        <w:rPr>
          <w:rFonts w:ascii="Liberation Serif" w:hAnsi="Liberation Serif"/>
          <w:sz w:val="28"/>
          <w:szCs w:val="28"/>
        </w:rPr>
        <w:t xml:space="preserve">равил. </w:t>
      </w:r>
    </w:p>
    <w:p w:rsidR="009C71B5" w:rsidRPr="00D56851" w:rsidRDefault="009C71B5" w:rsidP="00E53968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F1FE0" w:rsidRPr="00BE42E0" w:rsidRDefault="009F1FE0" w:rsidP="009F1FE0">
      <w:pPr>
        <w:widowControl w:val="0"/>
        <w:autoSpaceDE w:val="0"/>
        <w:adjustRightInd w:val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BE42E0">
        <w:rPr>
          <w:rFonts w:ascii="Liberation Serif" w:hAnsi="Liberation Serif"/>
          <w:b/>
          <w:sz w:val="28"/>
          <w:szCs w:val="28"/>
        </w:rPr>
        <w:t>Глава 2. П</w:t>
      </w:r>
      <w:r w:rsidR="00BE42E0" w:rsidRPr="00BE42E0">
        <w:rPr>
          <w:rFonts w:ascii="Liberation Serif" w:hAnsi="Liberation Serif"/>
          <w:b/>
          <w:sz w:val="28"/>
          <w:szCs w:val="28"/>
        </w:rPr>
        <w:t>рава и обязанности должностных лиц</w:t>
      </w:r>
    </w:p>
    <w:p w:rsidR="009F1FE0" w:rsidRPr="00514B4F" w:rsidRDefault="009F1FE0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F1FE0" w:rsidRPr="00514B4F" w:rsidRDefault="00686B4F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86B4F">
        <w:rPr>
          <w:rFonts w:ascii="Liberation Serif" w:hAnsi="Liberation Serif"/>
          <w:sz w:val="28"/>
          <w:szCs w:val="28"/>
        </w:rPr>
        <w:t>6</w:t>
      </w:r>
      <w:r w:rsidR="009F1FE0" w:rsidRPr="00514B4F">
        <w:rPr>
          <w:rFonts w:ascii="Liberation Serif" w:hAnsi="Liberation Serif"/>
          <w:sz w:val="28"/>
          <w:szCs w:val="28"/>
        </w:rPr>
        <w:t>. Должностными лицами фина</w:t>
      </w:r>
      <w:r>
        <w:rPr>
          <w:rFonts w:ascii="Liberation Serif" w:hAnsi="Liberation Serif"/>
          <w:sz w:val="28"/>
          <w:szCs w:val="28"/>
        </w:rPr>
        <w:t>нсового управления, уполномочен</w:t>
      </w:r>
      <w:r w:rsidR="003677D0">
        <w:rPr>
          <w:rFonts w:ascii="Liberation Serif" w:hAnsi="Liberation Serif"/>
          <w:sz w:val="28"/>
          <w:szCs w:val="28"/>
        </w:rPr>
        <w:t xml:space="preserve">ными </w:t>
      </w:r>
      <w:r w:rsidR="009F1FE0" w:rsidRPr="00514B4F">
        <w:rPr>
          <w:rFonts w:ascii="Liberation Serif" w:hAnsi="Liberation Serif"/>
          <w:sz w:val="28"/>
          <w:szCs w:val="28"/>
        </w:rPr>
        <w:t xml:space="preserve"> на осуществление </w:t>
      </w:r>
      <w:r w:rsidR="003677D0">
        <w:rPr>
          <w:rFonts w:ascii="Liberation Serif" w:hAnsi="Liberation Serif"/>
          <w:sz w:val="28"/>
          <w:szCs w:val="28"/>
        </w:rPr>
        <w:t>деятельности по</w:t>
      </w:r>
      <w:r w:rsidR="009F1FE0" w:rsidRPr="00514B4F">
        <w:rPr>
          <w:rFonts w:ascii="Liberation Serif" w:hAnsi="Liberation Serif"/>
          <w:sz w:val="28"/>
          <w:szCs w:val="28"/>
        </w:rPr>
        <w:t xml:space="preserve"> контрол</w:t>
      </w:r>
      <w:r w:rsidR="003677D0">
        <w:rPr>
          <w:rFonts w:ascii="Liberation Serif" w:hAnsi="Liberation Serif"/>
          <w:sz w:val="28"/>
          <w:szCs w:val="28"/>
        </w:rPr>
        <w:t>ю</w:t>
      </w:r>
      <w:r w:rsidR="009F1FE0" w:rsidRPr="00514B4F">
        <w:rPr>
          <w:rFonts w:ascii="Liberation Serif" w:hAnsi="Liberation Serif"/>
          <w:sz w:val="28"/>
          <w:szCs w:val="28"/>
        </w:rPr>
        <w:t>, являются:</w:t>
      </w:r>
    </w:p>
    <w:p w:rsidR="009F1FE0" w:rsidRPr="00514B4F" w:rsidRDefault="009F1FE0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1) начальник финансового управления;</w:t>
      </w:r>
    </w:p>
    <w:p w:rsidR="009F1FE0" w:rsidRPr="00514B4F" w:rsidRDefault="009F1FE0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2) заместитель начальника финансового управления; </w:t>
      </w:r>
    </w:p>
    <w:p w:rsidR="009F1FE0" w:rsidRPr="00514B4F" w:rsidRDefault="009F1FE0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3) начальники отделов финансового управления;</w:t>
      </w:r>
    </w:p>
    <w:p w:rsidR="009F1FE0" w:rsidRPr="00514B4F" w:rsidRDefault="009F1FE0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4) иные муниципальные служащие - должностные лица финансового управления, уполномоченные на участие в проведении контрольных мероприятий в соответствии с приказом начальника финансового управления.</w:t>
      </w:r>
    </w:p>
    <w:p w:rsidR="009F1FE0" w:rsidRPr="00514B4F" w:rsidRDefault="003677D0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9F1FE0" w:rsidRPr="00514B4F">
        <w:rPr>
          <w:rFonts w:ascii="Liberation Serif" w:hAnsi="Liberation Serif"/>
          <w:sz w:val="28"/>
          <w:szCs w:val="28"/>
        </w:rPr>
        <w:t xml:space="preserve">. Должностные лица пункта </w:t>
      </w:r>
      <w:r>
        <w:rPr>
          <w:rFonts w:ascii="Liberation Serif" w:hAnsi="Liberation Serif"/>
          <w:sz w:val="28"/>
          <w:szCs w:val="28"/>
        </w:rPr>
        <w:t>6</w:t>
      </w:r>
      <w:r w:rsidR="009F1FE0" w:rsidRPr="00514B4F">
        <w:rPr>
          <w:rFonts w:ascii="Liberation Serif" w:hAnsi="Liberation Serif"/>
          <w:sz w:val="28"/>
          <w:szCs w:val="28"/>
        </w:rPr>
        <w:t xml:space="preserve"> настоящих Правил, имеют право:</w:t>
      </w:r>
    </w:p>
    <w:p w:rsidR="009F1FE0" w:rsidRPr="00514B4F" w:rsidRDefault="009F1FE0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9F1FE0" w:rsidRPr="00514B4F" w:rsidRDefault="009F1FE0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2) при осуществлении контрольных мероприятий беспрепятственно при предъявлении служебных удостоверений и копии приказа финансового управления о назначении контрольного мероприятия посещать помещения и территории, которые занимают объекты контроля</w:t>
      </w:r>
      <w:r w:rsidR="00C101A9" w:rsidRPr="00514B4F">
        <w:rPr>
          <w:rFonts w:ascii="Liberation Serif" w:hAnsi="Liberation Serif"/>
          <w:sz w:val="28"/>
          <w:szCs w:val="28"/>
        </w:rPr>
        <w:t>,</w:t>
      </w:r>
      <w:r w:rsidR="00460931" w:rsidRPr="00514B4F">
        <w:rPr>
          <w:rFonts w:ascii="Liberation Serif" w:hAnsi="Liberation Serif"/>
          <w:sz w:val="28"/>
          <w:szCs w:val="28"/>
        </w:rPr>
        <w:t xml:space="preserve"> </w:t>
      </w:r>
      <w:r w:rsidRPr="00514B4F">
        <w:rPr>
          <w:rFonts w:ascii="Liberation Serif" w:hAnsi="Liberation Serif"/>
          <w:sz w:val="28"/>
          <w:szCs w:val="28"/>
        </w:rPr>
        <w:t>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9F1FE0" w:rsidRPr="00514B4F" w:rsidRDefault="009F1FE0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3) составлять протоколы об административных правонарушениях, связанных с нарушениями </w:t>
      </w:r>
      <w:r w:rsidR="006C2566">
        <w:rPr>
          <w:rFonts w:ascii="Liberation Serif" w:hAnsi="Liberation Serif"/>
          <w:sz w:val="28"/>
          <w:szCs w:val="28"/>
        </w:rPr>
        <w:t>положений правовых актов</w:t>
      </w:r>
      <w:r w:rsidRPr="00514B4F">
        <w:rPr>
          <w:rFonts w:ascii="Liberation Serif" w:hAnsi="Liberation Serif"/>
          <w:sz w:val="28"/>
          <w:szCs w:val="28"/>
        </w:rPr>
        <w:t>, регулирующих бюджетные правоотношения</w:t>
      </w:r>
      <w:r w:rsidR="006C2566">
        <w:rPr>
          <w:rFonts w:ascii="Liberation Serif" w:hAnsi="Liberation Serif"/>
          <w:sz w:val="28"/>
          <w:szCs w:val="28"/>
        </w:rPr>
        <w:t>, а так же связанных с нарушениями законодательства Российской Федерации, и принимать меры по их предотвращению</w:t>
      </w:r>
      <w:r w:rsidR="00025E84" w:rsidRPr="00514B4F">
        <w:rPr>
          <w:rFonts w:ascii="Liberation Serif" w:hAnsi="Liberation Serif"/>
          <w:sz w:val="28"/>
          <w:szCs w:val="28"/>
        </w:rPr>
        <w:t>;</w:t>
      </w:r>
    </w:p>
    <w:p w:rsidR="00025E84" w:rsidRPr="00514B4F" w:rsidRDefault="00025E84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4) получать необходимый для осуществления внутреннего муниципального финансового контроля постоянный доступ к государственным и муниципальным системам в соответствии с законодательством </w:t>
      </w:r>
      <w:r w:rsidR="0086548B" w:rsidRPr="00514B4F">
        <w:rPr>
          <w:rFonts w:ascii="Liberation Serif" w:hAnsi="Liberation Serif"/>
          <w:sz w:val="28"/>
          <w:szCs w:val="28"/>
        </w:rPr>
        <w:t>Российской</w:t>
      </w:r>
      <w:r w:rsidRPr="00514B4F">
        <w:rPr>
          <w:rFonts w:ascii="Liberation Serif" w:hAnsi="Liberation Serif"/>
          <w:sz w:val="28"/>
          <w:szCs w:val="28"/>
        </w:rPr>
        <w:t xml:space="preserve"> Федерации об информации, информационных технологиях и о защите информации, законодательством </w:t>
      </w:r>
      <w:r w:rsidR="0086548B" w:rsidRPr="00514B4F">
        <w:rPr>
          <w:rFonts w:ascii="Liberation Serif" w:hAnsi="Liberation Serif"/>
          <w:sz w:val="28"/>
          <w:szCs w:val="28"/>
        </w:rPr>
        <w:t xml:space="preserve">Российской Федерации о государственной и иной охраняемой законом тайне. </w:t>
      </w:r>
    </w:p>
    <w:p w:rsidR="009F1FE0" w:rsidRPr="00514B4F" w:rsidRDefault="009F1FE0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Должностные лица,  указанные в подпунктах 1 и 2 пункта </w:t>
      </w:r>
      <w:r w:rsidR="00ED25D3">
        <w:rPr>
          <w:rFonts w:ascii="Liberation Serif" w:hAnsi="Liberation Serif"/>
          <w:sz w:val="28"/>
          <w:szCs w:val="28"/>
        </w:rPr>
        <w:t>6</w:t>
      </w:r>
      <w:r w:rsidRPr="00514B4F">
        <w:rPr>
          <w:rFonts w:ascii="Liberation Serif" w:hAnsi="Liberation Serif"/>
          <w:sz w:val="28"/>
          <w:szCs w:val="28"/>
        </w:rPr>
        <w:t xml:space="preserve"> настоящих </w:t>
      </w:r>
      <w:r w:rsidR="00ED25D3">
        <w:rPr>
          <w:rFonts w:ascii="Liberation Serif" w:hAnsi="Liberation Serif"/>
          <w:sz w:val="28"/>
          <w:szCs w:val="28"/>
        </w:rPr>
        <w:t>п</w:t>
      </w:r>
      <w:r w:rsidRPr="00514B4F">
        <w:rPr>
          <w:rFonts w:ascii="Liberation Serif" w:hAnsi="Liberation Serif"/>
          <w:sz w:val="28"/>
          <w:szCs w:val="28"/>
        </w:rPr>
        <w:t>равил, имеют права:</w:t>
      </w:r>
    </w:p>
    <w:p w:rsidR="009F1FE0" w:rsidRPr="00514B4F" w:rsidRDefault="009F1FE0" w:rsidP="009F1FE0">
      <w:pPr>
        <w:widowControl w:val="0"/>
        <w:autoSpaceDE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1) </w:t>
      </w:r>
      <w:r w:rsidR="00A25E71" w:rsidRPr="00514B4F">
        <w:rPr>
          <w:rFonts w:ascii="Liberation Serif" w:hAnsi="Liberation Serif"/>
          <w:sz w:val="28"/>
          <w:szCs w:val="28"/>
        </w:rPr>
        <w:t xml:space="preserve">назначать (организовывать) проведение </w:t>
      </w:r>
      <w:r w:rsidRPr="00514B4F">
        <w:rPr>
          <w:rFonts w:ascii="Liberation Serif" w:hAnsi="Liberation Serif"/>
          <w:sz w:val="28"/>
          <w:szCs w:val="28"/>
        </w:rPr>
        <w:t>экспертиз, необходимых</w:t>
      </w:r>
      <w:r w:rsidR="00A25E71" w:rsidRPr="00514B4F">
        <w:rPr>
          <w:rFonts w:ascii="Liberation Serif" w:hAnsi="Liberation Serif"/>
          <w:sz w:val="28"/>
          <w:szCs w:val="28"/>
        </w:rPr>
        <w:t xml:space="preserve"> для</w:t>
      </w:r>
      <w:r w:rsidRPr="00514B4F">
        <w:rPr>
          <w:rFonts w:ascii="Liberation Serif" w:hAnsi="Liberation Serif"/>
          <w:sz w:val="28"/>
          <w:szCs w:val="28"/>
        </w:rPr>
        <w:t xml:space="preserve"> проведени</w:t>
      </w:r>
      <w:r w:rsidR="00A25E71" w:rsidRPr="00514B4F">
        <w:rPr>
          <w:rFonts w:ascii="Liberation Serif" w:hAnsi="Liberation Serif"/>
          <w:sz w:val="28"/>
          <w:szCs w:val="28"/>
        </w:rPr>
        <w:t>я</w:t>
      </w:r>
      <w:r w:rsidRPr="00514B4F">
        <w:rPr>
          <w:rFonts w:ascii="Liberation Serif" w:hAnsi="Liberation Serif"/>
          <w:sz w:val="28"/>
          <w:szCs w:val="28"/>
        </w:rPr>
        <w:t xml:space="preserve"> контрольных мероприятий;</w:t>
      </w:r>
    </w:p>
    <w:p w:rsidR="0018335D" w:rsidRPr="00514B4F" w:rsidRDefault="00ED25D3" w:rsidP="009F1FE0">
      <w:pPr>
        <w:widowControl w:val="0"/>
        <w:numPr>
          <w:ilvl w:val="0"/>
          <w:numId w:val="1"/>
        </w:numPr>
        <w:suppressAutoHyphens w:val="0"/>
        <w:autoSpaceDE w:val="0"/>
        <w:adjustRightInd w:val="0"/>
        <w:ind w:left="0" w:firstLine="851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направлять объектам контроля акты, заключения, направлять </w:t>
      </w:r>
      <w:r w:rsidR="009F1FE0" w:rsidRPr="00514B4F">
        <w:rPr>
          <w:rFonts w:ascii="Liberation Serif" w:hAnsi="Liberation Serif"/>
          <w:sz w:val="28"/>
          <w:szCs w:val="28"/>
        </w:rPr>
        <w:lastRenderedPageBreak/>
        <w:t>представлени</w:t>
      </w:r>
      <w:r>
        <w:rPr>
          <w:rFonts w:ascii="Liberation Serif" w:hAnsi="Liberation Serif"/>
          <w:sz w:val="28"/>
          <w:szCs w:val="28"/>
        </w:rPr>
        <w:t>я</w:t>
      </w:r>
      <w:r w:rsidR="009F1FE0" w:rsidRPr="00514B4F">
        <w:rPr>
          <w:rFonts w:ascii="Liberation Serif" w:hAnsi="Liberation Serif"/>
          <w:sz w:val="28"/>
          <w:szCs w:val="28"/>
        </w:rPr>
        <w:t xml:space="preserve"> и (или) предписани</w:t>
      </w:r>
      <w:r>
        <w:rPr>
          <w:rFonts w:ascii="Liberation Serif" w:hAnsi="Liberation Serif"/>
          <w:sz w:val="28"/>
          <w:szCs w:val="28"/>
        </w:rPr>
        <w:t>я</w:t>
      </w:r>
      <w:r w:rsidR="009F1FE0" w:rsidRPr="00514B4F">
        <w:rPr>
          <w:rFonts w:ascii="Liberation Serif" w:hAnsi="Liberation Serif"/>
          <w:sz w:val="28"/>
          <w:szCs w:val="28"/>
        </w:rPr>
        <w:t xml:space="preserve"> в случаях, предусмотренных законодательством Российской Федерации</w:t>
      </w:r>
      <w:r w:rsidR="0018335D" w:rsidRPr="00514B4F">
        <w:rPr>
          <w:rFonts w:ascii="Liberation Serif" w:hAnsi="Liberation Serif"/>
          <w:sz w:val="28"/>
          <w:szCs w:val="28"/>
        </w:rPr>
        <w:t>;</w:t>
      </w:r>
    </w:p>
    <w:p w:rsidR="009F1FE0" w:rsidRPr="00514B4F" w:rsidRDefault="0018335D" w:rsidP="009F1FE0">
      <w:pPr>
        <w:widowControl w:val="0"/>
        <w:numPr>
          <w:ilvl w:val="0"/>
          <w:numId w:val="1"/>
        </w:numPr>
        <w:suppressAutoHyphens w:val="0"/>
        <w:autoSpaceDE w:val="0"/>
        <w:adjustRightInd w:val="0"/>
        <w:ind w:left="0" w:firstLine="851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обращать в суд, арбитражный суд с исками о признании осуществленных закупок недействительными в соответствии с Гражданским кодексом Российской Ф</w:t>
      </w:r>
      <w:r w:rsidR="00B8416F" w:rsidRPr="00514B4F">
        <w:rPr>
          <w:rFonts w:ascii="Liberation Serif" w:hAnsi="Liberation Serif"/>
          <w:sz w:val="28"/>
          <w:szCs w:val="28"/>
        </w:rPr>
        <w:t>е</w:t>
      </w:r>
      <w:r w:rsidRPr="00514B4F">
        <w:rPr>
          <w:rFonts w:ascii="Liberation Serif" w:hAnsi="Liberation Serif"/>
          <w:sz w:val="28"/>
          <w:szCs w:val="28"/>
        </w:rPr>
        <w:t>дерации</w:t>
      </w:r>
      <w:r w:rsidR="00ED25D3">
        <w:rPr>
          <w:rFonts w:ascii="Liberation Serif" w:hAnsi="Liberation Serif"/>
          <w:sz w:val="28"/>
          <w:szCs w:val="28"/>
        </w:rPr>
        <w:t>, исками</w:t>
      </w:r>
      <w:r w:rsidR="00BE3526">
        <w:rPr>
          <w:rFonts w:ascii="Liberation Serif" w:hAnsi="Liberation Serif"/>
          <w:sz w:val="28"/>
          <w:szCs w:val="28"/>
        </w:rPr>
        <w:t xml:space="preserve"> о возмещении ущерба, причиненного Камышловскому городскому округа</w:t>
      </w:r>
      <w:r w:rsidRPr="00514B4F">
        <w:rPr>
          <w:rFonts w:ascii="Liberation Serif" w:hAnsi="Liberation Serif"/>
          <w:sz w:val="28"/>
          <w:szCs w:val="28"/>
        </w:rPr>
        <w:t xml:space="preserve">.  </w:t>
      </w:r>
      <w:r w:rsidR="009F1FE0" w:rsidRPr="00514B4F">
        <w:rPr>
          <w:rFonts w:ascii="Liberation Serif" w:hAnsi="Liberation Serif"/>
          <w:sz w:val="28"/>
          <w:szCs w:val="28"/>
        </w:rPr>
        <w:t xml:space="preserve"> </w:t>
      </w:r>
    </w:p>
    <w:p w:rsidR="009F1FE0" w:rsidRPr="00514B4F" w:rsidRDefault="00BE3526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9F1FE0" w:rsidRPr="00514B4F">
        <w:rPr>
          <w:rFonts w:ascii="Liberation Serif" w:hAnsi="Liberation Serif"/>
          <w:sz w:val="28"/>
          <w:szCs w:val="28"/>
        </w:rPr>
        <w:t xml:space="preserve">. Должностные лица, указанные в пункте </w:t>
      </w:r>
      <w:r>
        <w:rPr>
          <w:rFonts w:ascii="Liberation Serif" w:hAnsi="Liberation Serif"/>
          <w:sz w:val="28"/>
          <w:szCs w:val="28"/>
        </w:rPr>
        <w:t>6</w:t>
      </w:r>
      <w:r w:rsidR="009F1FE0" w:rsidRPr="00514B4F">
        <w:rPr>
          <w:rFonts w:ascii="Liberation Serif" w:hAnsi="Liberation Serif"/>
          <w:sz w:val="28"/>
          <w:szCs w:val="28"/>
        </w:rPr>
        <w:t xml:space="preserve"> настоящи</w:t>
      </w:r>
      <w:r>
        <w:rPr>
          <w:rFonts w:ascii="Liberation Serif" w:hAnsi="Liberation Serif"/>
          <w:sz w:val="28"/>
          <w:szCs w:val="28"/>
        </w:rPr>
        <w:t>х п</w:t>
      </w:r>
      <w:r w:rsidR="009F1FE0" w:rsidRPr="00514B4F">
        <w:rPr>
          <w:rFonts w:ascii="Liberation Serif" w:hAnsi="Liberation Serif"/>
          <w:sz w:val="28"/>
          <w:szCs w:val="28"/>
        </w:rPr>
        <w:t>равил, обязаны:</w:t>
      </w:r>
    </w:p>
    <w:p w:rsidR="009F1FE0" w:rsidRPr="00514B4F" w:rsidRDefault="009F1FE0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9F1FE0" w:rsidRPr="00514B4F" w:rsidRDefault="009F1FE0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2) соблюдать требования нормативных правовых актов в установленной сфере деятельности;</w:t>
      </w:r>
    </w:p>
    <w:p w:rsidR="009F1FE0" w:rsidRPr="00514B4F" w:rsidRDefault="009F1FE0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3)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факта;</w:t>
      </w:r>
    </w:p>
    <w:p w:rsidR="009F1FE0" w:rsidRPr="00514B4F" w:rsidRDefault="009F1FE0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4)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со дня выявления обстоятельств и фактов; </w:t>
      </w:r>
    </w:p>
    <w:p w:rsidR="00897522" w:rsidRPr="00514B4F" w:rsidRDefault="00897522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Должностные лица, указанные в подпунктах 3 и 4 пункта </w:t>
      </w:r>
      <w:r w:rsidR="006D0974">
        <w:rPr>
          <w:rFonts w:ascii="Liberation Serif" w:hAnsi="Liberation Serif"/>
          <w:sz w:val="28"/>
          <w:szCs w:val="28"/>
        </w:rPr>
        <w:t>6</w:t>
      </w:r>
      <w:r w:rsidRPr="00514B4F">
        <w:rPr>
          <w:rFonts w:ascii="Liberation Serif" w:hAnsi="Liberation Serif"/>
          <w:sz w:val="28"/>
          <w:szCs w:val="28"/>
        </w:rPr>
        <w:t xml:space="preserve"> настоящих правил, обязаны:</w:t>
      </w:r>
    </w:p>
    <w:p w:rsidR="009F1FE0" w:rsidRPr="00514B4F" w:rsidRDefault="00897522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</w:t>
      </w:r>
      <w:r w:rsidR="009F1FE0" w:rsidRPr="00514B4F">
        <w:rPr>
          <w:rFonts w:ascii="Liberation Serif" w:hAnsi="Liberation Serif"/>
          <w:sz w:val="28"/>
          <w:szCs w:val="28"/>
        </w:rPr>
        <w:t>) проводить контрольные мероприятия в соответствии с приказом финансового управления;</w:t>
      </w:r>
    </w:p>
    <w:p w:rsidR="009F1FE0" w:rsidRPr="00514B4F" w:rsidRDefault="00A01CA8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2</w:t>
      </w:r>
      <w:r w:rsidR="009F1FE0" w:rsidRPr="00514B4F">
        <w:rPr>
          <w:rFonts w:ascii="Liberation Serif" w:hAnsi="Liberation Serif"/>
          <w:sz w:val="28"/>
          <w:szCs w:val="28"/>
        </w:rPr>
        <w:t xml:space="preserve">) знакомить руководителя или уполномоченное должностное лицо объекта контроля с копией приказа </w:t>
      </w:r>
      <w:r w:rsidRPr="00514B4F">
        <w:rPr>
          <w:rFonts w:ascii="Liberation Serif" w:hAnsi="Liberation Serif"/>
          <w:sz w:val="28"/>
          <w:szCs w:val="28"/>
        </w:rPr>
        <w:t xml:space="preserve">финансового управления </w:t>
      </w:r>
      <w:r w:rsidR="009F1FE0" w:rsidRPr="00514B4F">
        <w:rPr>
          <w:rFonts w:ascii="Liberation Serif" w:hAnsi="Liberation Serif"/>
          <w:sz w:val="28"/>
          <w:szCs w:val="28"/>
        </w:rPr>
        <w:t xml:space="preserve">о проведении контрольного мероприятия, копией приказа </w:t>
      </w:r>
      <w:r w:rsidRPr="00514B4F">
        <w:rPr>
          <w:rFonts w:ascii="Liberation Serif" w:hAnsi="Liberation Serif"/>
          <w:sz w:val="28"/>
          <w:szCs w:val="28"/>
        </w:rPr>
        <w:t xml:space="preserve">финансового управления </w:t>
      </w:r>
      <w:r w:rsidR="009F1FE0" w:rsidRPr="00514B4F">
        <w:rPr>
          <w:rFonts w:ascii="Liberation Serif" w:hAnsi="Liberation Serif"/>
          <w:sz w:val="28"/>
          <w:szCs w:val="28"/>
        </w:rPr>
        <w:t>о приостановлении, возобновлении и продлении срока проведения контрольного мероприятия, об изменении состава проверочной или ревизионной группы, а также с результатами контрольных мероприятий (актами и заключениями).</w:t>
      </w:r>
    </w:p>
    <w:p w:rsidR="009F1FE0" w:rsidRPr="00514B4F" w:rsidRDefault="009F1FE0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Должностные лица, указанные в пункте </w:t>
      </w:r>
      <w:r w:rsidR="006D0974">
        <w:rPr>
          <w:rFonts w:ascii="Liberation Serif" w:hAnsi="Liberation Serif"/>
          <w:sz w:val="28"/>
          <w:szCs w:val="28"/>
        </w:rPr>
        <w:t>6</w:t>
      </w:r>
      <w:r w:rsidRPr="00514B4F">
        <w:rPr>
          <w:rFonts w:ascii="Liberation Serif" w:hAnsi="Liberation Serif"/>
          <w:sz w:val="28"/>
          <w:szCs w:val="28"/>
        </w:rPr>
        <w:t xml:space="preserve"> настоящих </w:t>
      </w:r>
      <w:r w:rsidR="006D0974">
        <w:rPr>
          <w:rFonts w:ascii="Liberation Serif" w:hAnsi="Liberation Serif"/>
          <w:sz w:val="28"/>
          <w:szCs w:val="28"/>
        </w:rPr>
        <w:t>п</w:t>
      </w:r>
      <w:r w:rsidRPr="00514B4F">
        <w:rPr>
          <w:rFonts w:ascii="Liberation Serif" w:hAnsi="Liberation Serif"/>
          <w:sz w:val="28"/>
          <w:szCs w:val="28"/>
        </w:rPr>
        <w:t>равил, несут ответственность за действия (бездействия) и решения, принимаемые в процессе осуществления контрольных мероприятий, в соответствии с законодательством Российской Федерации.</w:t>
      </w:r>
    </w:p>
    <w:p w:rsidR="009F1FE0" w:rsidRPr="00514B4F" w:rsidRDefault="006D0974" w:rsidP="009F1FE0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9F1FE0" w:rsidRPr="00514B4F">
        <w:rPr>
          <w:rFonts w:ascii="Liberation Serif" w:hAnsi="Liberation Serif"/>
          <w:sz w:val="28"/>
          <w:szCs w:val="28"/>
        </w:rPr>
        <w:t>. Должностные лица объектов контроля имеют право:</w:t>
      </w:r>
    </w:p>
    <w:p w:rsidR="009F1FE0" w:rsidRPr="00514B4F" w:rsidRDefault="009F1FE0" w:rsidP="009F1FE0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1) присутствовать при проведении контрольных действий, проводимых в рамках выездных </w:t>
      </w:r>
      <w:r w:rsidR="005A602F" w:rsidRPr="00514B4F">
        <w:rPr>
          <w:rFonts w:ascii="Liberation Serif" w:hAnsi="Liberation Serif"/>
          <w:sz w:val="28"/>
          <w:szCs w:val="28"/>
        </w:rPr>
        <w:t>контрольных мероприятий</w:t>
      </w:r>
      <w:r w:rsidRPr="00514B4F">
        <w:rPr>
          <w:rFonts w:ascii="Liberation Serif" w:hAnsi="Liberation Serif"/>
          <w:sz w:val="28"/>
          <w:szCs w:val="28"/>
        </w:rPr>
        <w:t>, давать объяснения по вопросам, относящимся к теме и основным вопросам, подлежащим изучению входе проведения контрольных мероприятия;</w:t>
      </w:r>
    </w:p>
    <w:p w:rsidR="009F1FE0" w:rsidRPr="00514B4F" w:rsidRDefault="009F1FE0" w:rsidP="009F1FE0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lastRenderedPageBreak/>
        <w:t>2) обжаловать решения и действия (бездействия) финансового управления и его должностных лиц в порядке, установленном нормативными правовыми актами Российской Федерации;</w:t>
      </w:r>
    </w:p>
    <w:p w:rsidR="009F1FE0" w:rsidRPr="00514B4F" w:rsidRDefault="009F1FE0" w:rsidP="009F1FE0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3) предоставлять в финансовое управление возражения в письменной форме на акт, оформленный по результатам проверки (ревизии), в порядке</w:t>
      </w:r>
      <w:r w:rsidR="00236D4B" w:rsidRPr="00514B4F">
        <w:rPr>
          <w:rFonts w:ascii="Liberation Serif" w:hAnsi="Liberation Serif"/>
          <w:sz w:val="28"/>
          <w:szCs w:val="28"/>
        </w:rPr>
        <w:t>,</w:t>
      </w:r>
      <w:r w:rsidRPr="00514B4F">
        <w:rPr>
          <w:rFonts w:ascii="Liberation Serif" w:hAnsi="Liberation Serif"/>
          <w:sz w:val="28"/>
          <w:szCs w:val="28"/>
        </w:rPr>
        <w:t xml:space="preserve"> установленном настоящими </w:t>
      </w:r>
      <w:r w:rsidR="00236D4B" w:rsidRPr="00514B4F">
        <w:rPr>
          <w:rFonts w:ascii="Liberation Serif" w:hAnsi="Liberation Serif"/>
          <w:sz w:val="28"/>
          <w:szCs w:val="28"/>
        </w:rPr>
        <w:t>п</w:t>
      </w:r>
      <w:r w:rsidRPr="00514B4F">
        <w:rPr>
          <w:rFonts w:ascii="Liberation Serif" w:hAnsi="Liberation Serif"/>
          <w:sz w:val="28"/>
          <w:szCs w:val="28"/>
        </w:rPr>
        <w:t xml:space="preserve">равилами. </w:t>
      </w:r>
    </w:p>
    <w:p w:rsidR="009F1FE0" w:rsidRPr="00514B4F" w:rsidRDefault="009F1FE0" w:rsidP="009F1FE0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</w:t>
      </w:r>
      <w:r w:rsidR="00A02BA9">
        <w:rPr>
          <w:rFonts w:ascii="Liberation Serif" w:hAnsi="Liberation Serif"/>
          <w:sz w:val="28"/>
          <w:szCs w:val="28"/>
        </w:rPr>
        <w:t>0</w:t>
      </w:r>
      <w:r w:rsidRPr="00514B4F">
        <w:rPr>
          <w:rFonts w:ascii="Liberation Serif" w:hAnsi="Liberation Serif"/>
          <w:sz w:val="28"/>
          <w:szCs w:val="28"/>
        </w:rPr>
        <w:t>. Должностные лица объектов контроля обязаны:</w:t>
      </w:r>
    </w:p>
    <w:p w:rsidR="009F1FE0" w:rsidRPr="00514B4F" w:rsidRDefault="009F1FE0" w:rsidP="009F1FE0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1) выполнять законные требования должностных лиц, указанных в пункте </w:t>
      </w:r>
      <w:r w:rsidR="00A02BA9">
        <w:rPr>
          <w:rFonts w:ascii="Liberation Serif" w:hAnsi="Liberation Serif"/>
          <w:sz w:val="28"/>
          <w:szCs w:val="28"/>
        </w:rPr>
        <w:t>6</w:t>
      </w:r>
      <w:r w:rsidRPr="00514B4F">
        <w:rPr>
          <w:rFonts w:ascii="Liberation Serif" w:hAnsi="Liberation Serif"/>
          <w:sz w:val="28"/>
          <w:szCs w:val="28"/>
        </w:rPr>
        <w:t xml:space="preserve"> настоящих </w:t>
      </w:r>
      <w:r w:rsidR="00A02BA9">
        <w:rPr>
          <w:rFonts w:ascii="Liberation Serif" w:hAnsi="Liberation Serif"/>
          <w:sz w:val="28"/>
          <w:szCs w:val="28"/>
        </w:rPr>
        <w:t>п</w:t>
      </w:r>
      <w:r w:rsidRPr="00514B4F">
        <w:rPr>
          <w:rFonts w:ascii="Liberation Serif" w:hAnsi="Liberation Serif"/>
          <w:sz w:val="28"/>
          <w:szCs w:val="28"/>
        </w:rPr>
        <w:t>равил;</w:t>
      </w:r>
    </w:p>
    <w:p w:rsidR="009F1FE0" w:rsidRPr="00514B4F" w:rsidRDefault="009F1FE0" w:rsidP="009F1FE0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2) предоставлять своевременно и в полном объеме должностными лицами, указанными в пункте </w:t>
      </w:r>
      <w:r w:rsidR="00A02BA9">
        <w:rPr>
          <w:rFonts w:ascii="Liberation Serif" w:hAnsi="Liberation Serif"/>
          <w:sz w:val="28"/>
          <w:szCs w:val="28"/>
        </w:rPr>
        <w:t>6</w:t>
      </w:r>
      <w:r w:rsidRPr="00514B4F">
        <w:rPr>
          <w:rFonts w:ascii="Liberation Serif" w:hAnsi="Liberation Serif"/>
          <w:sz w:val="28"/>
          <w:szCs w:val="28"/>
        </w:rPr>
        <w:t xml:space="preserve"> настоящих </w:t>
      </w:r>
      <w:r w:rsidR="00A02BA9">
        <w:rPr>
          <w:rFonts w:ascii="Liberation Serif" w:hAnsi="Liberation Serif"/>
          <w:sz w:val="28"/>
          <w:szCs w:val="28"/>
        </w:rPr>
        <w:t>п</w:t>
      </w:r>
      <w:r w:rsidRPr="00514B4F">
        <w:rPr>
          <w:rFonts w:ascii="Liberation Serif" w:hAnsi="Liberation Serif"/>
          <w:sz w:val="28"/>
          <w:szCs w:val="28"/>
        </w:rPr>
        <w:t>равил, по их запросам информацию</w:t>
      </w:r>
      <w:r w:rsidR="00A02BA9">
        <w:rPr>
          <w:rFonts w:ascii="Liberation Serif" w:hAnsi="Liberation Serif"/>
          <w:sz w:val="28"/>
          <w:szCs w:val="28"/>
        </w:rPr>
        <w:t>, документы</w:t>
      </w:r>
      <w:r w:rsidRPr="00514B4F">
        <w:rPr>
          <w:rFonts w:ascii="Liberation Serif" w:hAnsi="Liberation Serif"/>
          <w:sz w:val="28"/>
          <w:szCs w:val="28"/>
        </w:rPr>
        <w:t xml:space="preserve"> и материалы, необходимые для проведения контрольных мероприятий;</w:t>
      </w:r>
    </w:p>
    <w:p w:rsidR="009F1FE0" w:rsidRPr="00514B4F" w:rsidRDefault="009F1FE0" w:rsidP="009F1FE0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3) предоставлять должностным лицам, принимающим участие в  проведении выездной проверки (ревизии), допуск в помещение и на территории, которые занимают объекты контроля;</w:t>
      </w:r>
    </w:p>
    <w:p w:rsidR="009F1FE0" w:rsidRPr="00514B4F" w:rsidRDefault="009F1FE0" w:rsidP="009F1FE0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4) обеспечивать должностных лиц, принимающих участие в проведении контрольных мероприятий</w:t>
      </w:r>
      <w:r w:rsidR="00895588" w:rsidRPr="00514B4F">
        <w:rPr>
          <w:rFonts w:ascii="Liberation Serif" w:hAnsi="Liberation Serif"/>
          <w:sz w:val="28"/>
          <w:szCs w:val="28"/>
        </w:rPr>
        <w:t>, помещениями и организационной техникой, необходи</w:t>
      </w:r>
      <w:r w:rsidR="00236D4B" w:rsidRPr="00514B4F">
        <w:rPr>
          <w:rFonts w:ascii="Liberation Serif" w:hAnsi="Liberation Serif"/>
          <w:sz w:val="28"/>
          <w:szCs w:val="28"/>
        </w:rPr>
        <w:t>мыми для проведения контрольных мероприятий</w:t>
      </w:r>
      <w:r w:rsidRPr="00514B4F">
        <w:rPr>
          <w:rFonts w:ascii="Liberation Serif" w:hAnsi="Liberation Serif"/>
          <w:sz w:val="28"/>
          <w:szCs w:val="28"/>
        </w:rPr>
        <w:t xml:space="preserve">.  </w:t>
      </w:r>
    </w:p>
    <w:p w:rsidR="003D7B12" w:rsidRPr="00514B4F" w:rsidRDefault="003D7B12" w:rsidP="00354F13">
      <w:pPr>
        <w:pStyle w:val="ConsPlusTitle"/>
        <w:widowControl/>
        <w:ind w:firstLine="709"/>
        <w:jc w:val="both"/>
        <w:outlineLvl w:val="0"/>
        <w:rPr>
          <w:rFonts w:ascii="Liberation Serif" w:hAnsi="Liberation Serif"/>
          <w:b w:val="0"/>
        </w:rPr>
      </w:pPr>
    </w:p>
    <w:p w:rsidR="00236D4B" w:rsidRPr="00A02BA9" w:rsidRDefault="00236D4B" w:rsidP="00236D4B">
      <w:pPr>
        <w:widowControl w:val="0"/>
        <w:autoSpaceDE w:val="0"/>
        <w:adjustRightInd w:val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A02BA9">
        <w:rPr>
          <w:rFonts w:ascii="Liberation Serif" w:hAnsi="Liberation Serif"/>
          <w:b/>
          <w:sz w:val="28"/>
          <w:szCs w:val="28"/>
        </w:rPr>
        <w:t>Глава 3. П</w:t>
      </w:r>
      <w:r w:rsidR="00A02BA9" w:rsidRPr="00A02BA9">
        <w:rPr>
          <w:rFonts w:ascii="Liberation Serif" w:hAnsi="Liberation Serif"/>
          <w:b/>
          <w:sz w:val="28"/>
          <w:szCs w:val="28"/>
        </w:rPr>
        <w:t xml:space="preserve">ланирование контрольной деятельности </w:t>
      </w:r>
    </w:p>
    <w:p w:rsidR="00236D4B" w:rsidRPr="00514B4F" w:rsidRDefault="00236D4B" w:rsidP="00236D4B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36D4B" w:rsidRPr="00514B4F" w:rsidRDefault="00236D4B" w:rsidP="00236D4B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</w:t>
      </w:r>
      <w:r w:rsidR="00D140C2">
        <w:rPr>
          <w:rFonts w:ascii="Liberation Serif" w:hAnsi="Liberation Serif"/>
          <w:sz w:val="28"/>
          <w:szCs w:val="28"/>
        </w:rPr>
        <w:t>1</w:t>
      </w:r>
      <w:r w:rsidRPr="00514B4F">
        <w:rPr>
          <w:rFonts w:ascii="Liberation Serif" w:hAnsi="Liberation Serif"/>
          <w:sz w:val="28"/>
          <w:szCs w:val="28"/>
        </w:rPr>
        <w:t>. Планирование деятельности по контролю осуществляется финансовых управлением с соблюдением следующих условий:</w:t>
      </w:r>
    </w:p>
    <w:p w:rsidR="00236D4B" w:rsidRPr="00514B4F" w:rsidRDefault="00236D4B" w:rsidP="00236D4B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1) обеспечение равномерности нагрузки на должностных лиц финансового управления, принимающие участие в контрольных мероприятиях;</w:t>
      </w:r>
    </w:p>
    <w:p w:rsidR="00236D4B" w:rsidRPr="00514B4F" w:rsidRDefault="00236D4B" w:rsidP="00236D4B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2)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236D4B" w:rsidRPr="00514B4F" w:rsidRDefault="00236D4B" w:rsidP="00236D4B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</w:t>
      </w:r>
      <w:r w:rsidR="00AC5DEF">
        <w:rPr>
          <w:rFonts w:ascii="Liberation Serif" w:hAnsi="Liberation Serif"/>
          <w:sz w:val="28"/>
          <w:szCs w:val="28"/>
        </w:rPr>
        <w:t>2</w:t>
      </w:r>
      <w:r w:rsidRPr="00514B4F">
        <w:rPr>
          <w:rFonts w:ascii="Liberation Serif" w:hAnsi="Liberation Serif"/>
          <w:sz w:val="28"/>
          <w:szCs w:val="28"/>
        </w:rPr>
        <w:t>. Отбор контрольных мероприятий осуществляется исходя из следующих критериев:</w:t>
      </w:r>
    </w:p>
    <w:p w:rsidR="00236D4B" w:rsidRPr="00514B4F" w:rsidRDefault="00236D4B" w:rsidP="00236D4B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1) существенность и значимость мероприятий, осуществляемых объектами контроля, в отношении которых предполагается проведение </w:t>
      </w:r>
      <w:r w:rsidR="00AB4107" w:rsidRPr="00514B4F">
        <w:rPr>
          <w:rFonts w:ascii="Liberation Serif" w:hAnsi="Liberation Serif"/>
          <w:sz w:val="28"/>
          <w:szCs w:val="28"/>
        </w:rPr>
        <w:t>контрольных мероприятий</w:t>
      </w:r>
      <w:r w:rsidRPr="00514B4F">
        <w:rPr>
          <w:rFonts w:ascii="Liberation Serif" w:hAnsi="Liberation Serif"/>
          <w:sz w:val="28"/>
          <w:szCs w:val="28"/>
        </w:rPr>
        <w:t>, и (или) направления и объемов бюджетных расходов, включая мероприятия, осуществляемые в рамках реализации муниципальных программ Камышловского городского округа;</w:t>
      </w:r>
    </w:p>
    <w:p w:rsidR="00236D4B" w:rsidRPr="00514B4F" w:rsidRDefault="00AB4107" w:rsidP="00236D4B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2</w:t>
      </w:r>
      <w:r w:rsidR="00236D4B" w:rsidRPr="00514B4F">
        <w:rPr>
          <w:rFonts w:ascii="Liberation Serif" w:hAnsi="Liberation Serif"/>
          <w:sz w:val="28"/>
          <w:szCs w:val="28"/>
        </w:rPr>
        <w:t>) длительность периода, прошедшего с момента проведения идентичного контрольного мероприятия финансовым управлением (в случае если указанный период превышает 3 года, данный критерий имеет наивысший приоритет);</w:t>
      </w:r>
    </w:p>
    <w:p w:rsidR="00236D4B" w:rsidRPr="00514B4F" w:rsidRDefault="00C85F10" w:rsidP="00236D4B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3</w:t>
      </w:r>
      <w:r w:rsidR="00236D4B" w:rsidRPr="00514B4F">
        <w:rPr>
          <w:rFonts w:ascii="Liberation Serif" w:hAnsi="Liberation Serif"/>
          <w:sz w:val="28"/>
          <w:szCs w:val="28"/>
        </w:rPr>
        <w:t xml:space="preserve">) информация о наличии признаков нарушений, поступившая от органов государственного (муниципального) финансового контроля, главных </w:t>
      </w:r>
      <w:r w:rsidRPr="00514B4F">
        <w:rPr>
          <w:rFonts w:ascii="Liberation Serif" w:hAnsi="Liberation Serif"/>
          <w:sz w:val="28"/>
          <w:szCs w:val="28"/>
        </w:rPr>
        <w:t xml:space="preserve">распорядителей (администраторов) </w:t>
      </w:r>
      <w:r w:rsidR="00236D4B" w:rsidRPr="00514B4F">
        <w:rPr>
          <w:rFonts w:ascii="Liberation Serif" w:hAnsi="Liberation Serif"/>
          <w:sz w:val="28"/>
          <w:szCs w:val="28"/>
        </w:rPr>
        <w:t xml:space="preserve">средств </w:t>
      </w:r>
      <w:r w:rsidR="00E43C87" w:rsidRPr="00514B4F">
        <w:rPr>
          <w:rFonts w:ascii="Liberation Serif" w:hAnsi="Liberation Serif"/>
          <w:sz w:val="28"/>
          <w:szCs w:val="28"/>
        </w:rPr>
        <w:t>местного</w:t>
      </w:r>
      <w:r w:rsidR="00236D4B" w:rsidRPr="00514B4F">
        <w:rPr>
          <w:rFonts w:ascii="Liberation Serif" w:hAnsi="Liberation Serif"/>
          <w:sz w:val="28"/>
          <w:szCs w:val="28"/>
        </w:rPr>
        <w:t xml:space="preserve"> бюджета Камышловского городского округа, а также выявленная по результатам анализа </w:t>
      </w:r>
      <w:r w:rsidR="00E43C87" w:rsidRPr="00514B4F">
        <w:rPr>
          <w:rFonts w:ascii="Liberation Serif" w:hAnsi="Liberation Serif"/>
          <w:sz w:val="28"/>
          <w:szCs w:val="28"/>
        </w:rPr>
        <w:t xml:space="preserve">данных </w:t>
      </w:r>
      <w:r w:rsidR="00236D4B" w:rsidRPr="00514B4F">
        <w:rPr>
          <w:rFonts w:ascii="Liberation Serif" w:hAnsi="Liberation Serif"/>
          <w:sz w:val="28"/>
          <w:szCs w:val="28"/>
        </w:rPr>
        <w:t>единой информационной системы в сфере закупок</w:t>
      </w:r>
      <w:r w:rsidR="00E43C87" w:rsidRPr="00514B4F">
        <w:rPr>
          <w:rFonts w:ascii="Liberation Serif" w:hAnsi="Liberation Serif"/>
          <w:sz w:val="28"/>
          <w:szCs w:val="28"/>
        </w:rPr>
        <w:t xml:space="preserve"> товаров, работ, услуг для </w:t>
      </w:r>
      <w:r w:rsidR="00E43C87" w:rsidRPr="00514B4F">
        <w:rPr>
          <w:rFonts w:ascii="Liberation Serif" w:hAnsi="Liberation Serif"/>
          <w:sz w:val="28"/>
          <w:szCs w:val="28"/>
        </w:rPr>
        <w:lastRenderedPageBreak/>
        <w:t xml:space="preserve">обеспечения </w:t>
      </w:r>
      <w:r w:rsidR="00AC5DEF">
        <w:rPr>
          <w:rFonts w:ascii="Liberation Serif" w:hAnsi="Liberation Serif"/>
          <w:sz w:val="28"/>
          <w:szCs w:val="28"/>
        </w:rPr>
        <w:t>государственных и муниципальных нужд</w:t>
      </w:r>
      <w:r w:rsidR="00236D4B" w:rsidRPr="00514B4F">
        <w:rPr>
          <w:rFonts w:ascii="Liberation Serif" w:hAnsi="Liberation Serif"/>
          <w:sz w:val="28"/>
          <w:szCs w:val="28"/>
        </w:rPr>
        <w:t>.</w:t>
      </w:r>
    </w:p>
    <w:p w:rsidR="00236D4B" w:rsidRPr="00514B4F" w:rsidRDefault="00236D4B" w:rsidP="00236D4B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</w:t>
      </w:r>
      <w:r w:rsidR="00AC5DEF">
        <w:rPr>
          <w:rFonts w:ascii="Liberation Serif" w:hAnsi="Liberation Serif"/>
          <w:sz w:val="28"/>
          <w:szCs w:val="28"/>
        </w:rPr>
        <w:t>3</w:t>
      </w:r>
      <w:r w:rsidRPr="00514B4F">
        <w:rPr>
          <w:rFonts w:ascii="Liberation Serif" w:hAnsi="Liberation Serif"/>
          <w:sz w:val="28"/>
          <w:szCs w:val="28"/>
        </w:rPr>
        <w:t>. Периодичность проведения плановых контрольных мероприятий в отношении одного объекта контроля</w:t>
      </w:r>
      <w:r w:rsidR="00E43C87" w:rsidRPr="00514B4F">
        <w:rPr>
          <w:rFonts w:ascii="Liberation Serif" w:hAnsi="Liberation Serif"/>
          <w:sz w:val="28"/>
          <w:szCs w:val="28"/>
        </w:rPr>
        <w:t xml:space="preserve"> </w:t>
      </w:r>
      <w:r w:rsidRPr="00514B4F">
        <w:rPr>
          <w:rFonts w:ascii="Liberation Serif" w:hAnsi="Liberation Serif"/>
          <w:sz w:val="28"/>
          <w:szCs w:val="28"/>
        </w:rPr>
        <w:t>и одной темы контрольного мероприятия составляет не более 1 раза в год.</w:t>
      </w:r>
    </w:p>
    <w:p w:rsidR="003A5E8C" w:rsidRPr="00514B4F" w:rsidRDefault="009D46B2" w:rsidP="00236D4B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14. </w:t>
      </w:r>
      <w:r w:rsidR="003A5E8C" w:rsidRPr="00514B4F">
        <w:rPr>
          <w:rFonts w:ascii="Liberation Serif" w:hAnsi="Liberation Serif"/>
          <w:sz w:val="28"/>
          <w:szCs w:val="28"/>
        </w:rPr>
        <w:t>Формирование плана контрольных мероприятий финансового управления осуществляется с учетом информации о планируемых (проводимых) иными муниц</w:t>
      </w:r>
      <w:r w:rsidR="00D873C8" w:rsidRPr="00514B4F">
        <w:rPr>
          <w:rFonts w:ascii="Liberation Serif" w:hAnsi="Liberation Serif"/>
          <w:sz w:val="28"/>
          <w:szCs w:val="28"/>
        </w:rPr>
        <w:t>и</w:t>
      </w:r>
      <w:r w:rsidR="003A5E8C" w:rsidRPr="00514B4F">
        <w:rPr>
          <w:rFonts w:ascii="Liberation Serif" w:hAnsi="Liberation Serif"/>
          <w:sz w:val="28"/>
          <w:szCs w:val="28"/>
        </w:rPr>
        <w:t xml:space="preserve">пальными органами идентичных </w:t>
      </w:r>
      <w:r w:rsidR="00D873C8" w:rsidRPr="00514B4F">
        <w:rPr>
          <w:rFonts w:ascii="Liberation Serif" w:hAnsi="Liberation Serif"/>
          <w:sz w:val="28"/>
          <w:szCs w:val="28"/>
        </w:rPr>
        <w:t xml:space="preserve">контрольных мероприятиях в целях исключения дублирования контрольных мероприятий. </w:t>
      </w:r>
    </w:p>
    <w:p w:rsidR="00D873C8" w:rsidRPr="00514B4F" w:rsidRDefault="00D873C8" w:rsidP="00236D4B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В целях настоящих правил под идентичным контрольным мероприятием понимается контрольное мероприятие, в рамках которого</w:t>
      </w:r>
      <w:r w:rsidR="00CB3CF6" w:rsidRPr="00514B4F">
        <w:rPr>
          <w:rFonts w:ascii="Liberation Serif" w:hAnsi="Liberation Serif"/>
          <w:sz w:val="28"/>
          <w:szCs w:val="28"/>
        </w:rPr>
        <w:t xml:space="preserve"> иными муниципальными органами проводятся (планируются к проведению) контрольные действия в отношени</w:t>
      </w:r>
      <w:r w:rsidR="0062395F">
        <w:rPr>
          <w:rFonts w:ascii="Liberation Serif" w:hAnsi="Liberation Serif"/>
          <w:sz w:val="28"/>
          <w:szCs w:val="28"/>
        </w:rPr>
        <w:t>и деятельности объекта контроля,</w:t>
      </w:r>
      <w:r w:rsidR="00CB3CF6" w:rsidRPr="00514B4F">
        <w:rPr>
          <w:rFonts w:ascii="Liberation Serif" w:hAnsi="Liberation Serif"/>
          <w:sz w:val="28"/>
          <w:szCs w:val="28"/>
        </w:rPr>
        <w:t xml:space="preserve"> которые могут быть проведены финансовым управлением. </w:t>
      </w:r>
    </w:p>
    <w:p w:rsidR="000E3716" w:rsidRPr="00514B4F" w:rsidRDefault="000E3716" w:rsidP="00236D4B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E3716" w:rsidRPr="0062395F" w:rsidRDefault="000E3716" w:rsidP="0062395F">
      <w:pPr>
        <w:widowControl w:val="0"/>
        <w:autoSpaceDE w:val="0"/>
        <w:adjustRightInd w:val="0"/>
        <w:ind w:firstLine="709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62395F">
        <w:rPr>
          <w:rFonts w:ascii="Liberation Serif" w:hAnsi="Liberation Serif"/>
          <w:b/>
          <w:sz w:val="28"/>
          <w:szCs w:val="28"/>
        </w:rPr>
        <w:t xml:space="preserve">Раздел 2. </w:t>
      </w:r>
      <w:r w:rsidR="0062395F" w:rsidRPr="0062395F">
        <w:rPr>
          <w:rFonts w:ascii="Liberation Serif" w:hAnsi="Liberation Serif"/>
          <w:b/>
          <w:sz w:val="28"/>
          <w:szCs w:val="28"/>
        </w:rPr>
        <w:t>Осуществление деятельности по контролю</w:t>
      </w:r>
    </w:p>
    <w:p w:rsidR="0062395F" w:rsidRPr="00514B4F" w:rsidRDefault="0062395F" w:rsidP="0062395F">
      <w:pPr>
        <w:widowControl w:val="0"/>
        <w:autoSpaceDE w:val="0"/>
        <w:adjustRightInd w:val="0"/>
        <w:ind w:firstLine="709"/>
        <w:jc w:val="center"/>
        <w:outlineLvl w:val="1"/>
        <w:rPr>
          <w:rFonts w:ascii="Liberation Serif" w:hAnsi="Liberation Serif"/>
        </w:rPr>
      </w:pPr>
    </w:p>
    <w:p w:rsidR="000E3716" w:rsidRPr="0062395F" w:rsidRDefault="0062395F" w:rsidP="0062395F">
      <w:pPr>
        <w:pStyle w:val="ConsPlusNormal"/>
        <w:contextualSpacing/>
        <w:jc w:val="center"/>
        <w:rPr>
          <w:rFonts w:ascii="Liberation Serif" w:hAnsi="Liberation Serif"/>
          <w:b/>
        </w:rPr>
      </w:pPr>
      <w:r w:rsidRPr="0062395F">
        <w:rPr>
          <w:rFonts w:ascii="Liberation Serif" w:hAnsi="Liberation Serif"/>
          <w:b/>
        </w:rPr>
        <w:t xml:space="preserve">Глава 4. Общие положения деятельности по контрою </w:t>
      </w:r>
    </w:p>
    <w:p w:rsidR="0062395F" w:rsidRPr="00514B4F" w:rsidRDefault="0062395F" w:rsidP="0062395F">
      <w:pPr>
        <w:pStyle w:val="ConsPlusNormal"/>
        <w:contextualSpacing/>
        <w:jc w:val="center"/>
        <w:rPr>
          <w:rFonts w:ascii="Liberation Serif" w:hAnsi="Liberation Serif"/>
        </w:rPr>
      </w:pPr>
    </w:p>
    <w:p w:rsidR="000E3716" w:rsidRPr="00514B4F" w:rsidRDefault="000E3716" w:rsidP="00A469E1">
      <w:pPr>
        <w:pStyle w:val="ConsPlusNormal"/>
        <w:ind w:firstLine="709"/>
        <w:contextualSpacing/>
        <w:jc w:val="both"/>
        <w:rPr>
          <w:rFonts w:ascii="Liberation Serif" w:hAnsi="Liberation Serif"/>
        </w:rPr>
      </w:pPr>
      <w:r w:rsidRPr="00514B4F">
        <w:rPr>
          <w:rFonts w:ascii="Liberation Serif" w:hAnsi="Liberation Serif"/>
        </w:rPr>
        <w:t xml:space="preserve">15. </w:t>
      </w:r>
      <w:r w:rsidR="002D2B93">
        <w:rPr>
          <w:rFonts w:ascii="Liberation Serif" w:hAnsi="Liberation Serif"/>
        </w:rPr>
        <w:t>Ф</w:t>
      </w:r>
      <w:r w:rsidRPr="00514B4F">
        <w:rPr>
          <w:rFonts w:ascii="Liberation Serif" w:hAnsi="Liberation Serif"/>
        </w:rPr>
        <w:t>инансово</w:t>
      </w:r>
      <w:r w:rsidR="002D2B93">
        <w:rPr>
          <w:rFonts w:ascii="Liberation Serif" w:hAnsi="Liberation Serif"/>
        </w:rPr>
        <w:t>е</w:t>
      </w:r>
      <w:r w:rsidRPr="00514B4F">
        <w:rPr>
          <w:rFonts w:ascii="Liberation Serif" w:hAnsi="Liberation Serif"/>
        </w:rPr>
        <w:t xml:space="preserve"> управлени</w:t>
      </w:r>
      <w:r w:rsidR="002D2B93">
        <w:rPr>
          <w:rFonts w:ascii="Liberation Serif" w:hAnsi="Liberation Serif"/>
        </w:rPr>
        <w:t>е</w:t>
      </w:r>
      <w:r w:rsidRPr="00514B4F">
        <w:rPr>
          <w:rFonts w:ascii="Liberation Serif" w:hAnsi="Liberation Serif"/>
        </w:rPr>
        <w:t xml:space="preserve"> </w:t>
      </w:r>
      <w:r w:rsidR="009D46B2" w:rsidRPr="00514B4F">
        <w:rPr>
          <w:rFonts w:ascii="Liberation Serif" w:hAnsi="Liberation Serif"/>
        </w:rPr>
        <w:t>п</w:t>
      </w:r>
      <w:r w:rsidR="002D2B93">
        <w:rPr>
          <w:rFonts w:ascii="Liberation Serif" w:hAnsi="Liberation Serif"/>
        </w:rPr>
        <w:t>ри</w:t>
      </w:r>
      <w:r w:rsidRPr="00514B4F">
        <w:rPr>
          <w:rFonts w:ascii="Liberation Serif" w:hAnsi="Liberation Serif"/>
        </w:rPr>
        <w:t xml:space="preserve"> осуществлени</w:t>
      </w:r>
      <w:r w:rsidR="002D2B93">
        <w:rPr>
          <w:rFonts w:ascii="Liberation Serif" w:hAnsi="Liberation Serif"/>
        </w:rPr>
        <w:t>и</w:t>
      </w:r>
      <w:r w:rsidRPr="00514B4F">
        <w:rPr>
          <w:rFonts w:ascii="Liberation Serif" w:hAnsi="Liberation Serif"/>
        </w:rPr>
        <w:t xml:space="preserve"> </w:t>
      </w:r>
      <w:r w:rsidR="002D2B93">
        <w:rPr>
          <w:rFonts w:ascii="Liberation Serif" w:hAnsi="Liberation Serif"/>
        </w:rPr>
        <w:t xml:space="preserve">деятельности по </w:t>
      </w:r>
      <w:r w:rsidR="00414BCB" w:rsidRPr="00514B4F">
        <w:rPr>
          <w:rFonts w:ascii="Liberation Serif" w:hAnsi="Liberation Serif"/>
        </w:rPr>
        <w:t>контрол</w:t>
      </w:r>
      <w:r w:rsidR="002D2B93">
        <w:rPr>
          <w:rFonts w:ascii="Liberation Serif" w:hAnsi="Liberation Serif"/>
        </w:rPr>
        <w:t>ю</w:t>
      </w:r>
      <w:r w:rsidR="00414BCB" w:rsidRPr="00514B4F">
        <w:rPr>
          <w:rFonts w:ascii="Liberation Serif" w:hAnsi="Liberation Serif"/>
        </w:rPr>
        <w:t xml:space="preserve"> </w:t>
      </w:r>
      <w:r w:rsidR="002D2B93">
        <w:rPr>
          <w:rFonts w:ascii="Liberation Serif" w:hAnsi="Liberation Serif"/>
        </w:rPr>
        <w:t>осуществляет</w:t>
      </w:r>
      <w:r w:rsidRPr="00514B4F">
        <w:rPr>
          <w:rFonts w:ascii="Liberation Serif" w:hAnsi="Liberation Serif"/>
        </w:rPr>
        <w:t>:</w:t>
      </w:r>
    </w:p>
    <w:p w:rsidR="000E3716" w:rsidRPr="00514B4F" w:rsidRDefault="002D2B93" w:rsidP="00A469E1">
      <w:pPr>
        <w:pStyle w:val="ConsPlusNormal"/>
        <w:spacing w:before="220"/>
        <w:ind w:firstLine="709"/>
        <w:contextualSpacing/>
        <w:jc w:val="both"/>
        <w:rPr>
          <w:rFonts w:ascii="Liberation Serif" w:hAnsi="Liberation Serif"/>
        </w:rPr>
      </w:pPr>
      <w:bookmarkStart w:id="0" w:name="P111"/>
      <w:bookmarkEnd w:id="0"/>
      <w:r>
        <w:rPr>
          <w:rFonts w:ascii="Liberation Serif" w:hAnsi="Liberation Serif"/>
        </w:rPr>
        <w:t>полномочия по осуществлению внутреннего муниципального контроля, установленных пунктом 1 статьи 269.2 Бюджетного кодекса Российской Федерации и частью 8 статьи 99 Федерального закона о контрактной системе</w:t>
      </w:r>
      <w:r w:rsidR="00356B71">
        <w:rPr>
          <w:rFonts w:ascii="Liberation Serif" w:hAnsi="Liberation Serif"/>
        </w:rPr>
        <w:t>.</w:t>
      </w:r>
      <w:r w:rsidR="00C0329C" w:rsidRPr="00514B4F">
        <w:rPr>
          <w:rFonts w:ascii="Liberation Serif" w:hAnsi="Liberation Serif"/>
        </w:rPr>
        <w:t xml:space="preserve"> 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" w:name="P112"/>
      <w:bookmarkStart w:id="2" w:name="P113"/>
      <w:bookmarkStart w:id="3" w:name="P114"/>
      <w:bookmarkEnd w:id="1"/>
      <w:bookmarkEnd w:id="2"/>
      <w:bookmarkEnd w:id="3"/>
      <w:r w:rsidRPr="00514B4F">
        <w:rPr>
          <w:rFonts w:ascii="Liberation Serif" w:hAnsi="Liberation Serif"/>
          <w:sz w:val="28"/>
          <w:szCs w:val="28"/>
        </w:rPr>
        <w:t>16. Объектами контроля являются: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1) главные распорядители (распорядители, получатели) средств местного бюджета, главные администраторы (администраторы) доходов местного бюджета,</w:t>
      </w:r>
      <w:r w:rsidRPr="00514B4F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514B4F">
        <w:rPr>
          <w:rFonts w:ascii="Liberation Serif" w:hAnsi="Liberation Serif"/>
          <w:sz w:val="28"/>
          <w:szCs w:val="28"/>
        </w:rPr>
        <w:t>главные администраторы (администраторы) источников финансирования дефицита местного бюджета;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2) муниципальные учреждения К</w:t>
      </w:r>
      <w:r w:rsidR="001D4BD2" w:rsidRPr="00514B4F">
        <w:rPr>
          <w:rFonts w:ascii="Liberation Serif" w:hAnsi="Liberation Serif"/>
          <w:sz w:val="28"/>
          <w:szCs w:val="28"/>
        </w:rPr>
        <w:t>амышловского городского округа;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3) муниципальные унитарные предприятия Камышловского городского округа;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4) хозяйственные товарищества и общества с участием </w:t>
      </w:r>
      <w:r w:rsidR="00615268" w:rsidRPr="00514B4F">
        <w:rPr>
          <w:rFonts w:ascii="Liberation Serif" w:hAnsi="Liberation Serif"/>
          <w:sz w:val="28"/>
          <w:szCs w:val="28"/>
        </w:rPr>
        <w:t xml:space="preserve">публично-правовых образований в их уставных (складочных) капиталах, </w:t>
      </w:r>
      <w:r w:rsidRPr="00514B4F">
        <w:rPr>
          <w:rFonts w:ascii="Liberation Serif" w:hAnsi="Liberation Serif"/>
          <w:sz w:val="28"/>
          <w:szCs w:val="28"/>
        </w:rPr>
        <w:t>а также коммерческие организации с долей (вкладом) таких товариществ и обществ в их уставных (складочных) капиталах;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5) юридические лица (за исключением муниципальных учреждений, муниципальных унитарных предприятий, </w:t>
      </w:r>
      <w:r w:rsidR="00615268" w:rsidRPr="00514B4F">
        <w:rPr>
          <w:rFonts w:ascii="Liberation Serif" w:hAnsi="Liberation Serif"/>
          <w:sz w:val="28"/>
          <w:szCs w:val="28"/>
        </w:rPr>
        <w:t>публично-правовых образований</w:t>
      </w:r>
      <w:r w:rsidR="008B067E" w:rsidRPr="00514B4F">
        <w:rPr>
          <w:rFonts w:ascii="Liberation Serif" w:hAnsi="Liberation Serif"/>
          <w:sz w:val="28"/>
          <w:szCs w:val="28"/>
        </w:rPr>
        <w:t xml:space="preserve">, </w:t>
      </w:r>
      <w:r w:rsidRPr="00514B4F">
        <w:rPr>
          <w:rFonts w:ascii="Liberation Serif" w:hAnsi="Liberation Serif"/>
          <w:sz w:val="28"/>
          <w:szCs w:val="28"/>
        </w:rPr>
        <w:t>хозяйственных товариществ и обществ с участием средств Камышловского городского округа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</w:t>
      </w:r>
      <w:r w:rsidR="008B067E" w:rsidRPr="00514B4F">
        <w:rPr>
          <w:rFonts w:ascii="Liberation Serif" w:hAnsi="Liberation Serif"/>
          <w:sz w:val="28"/>
          <w:szCs w:val="28"/>
        </w:rPr>
        <w:t>редприниматели, физические лица, являющиеся:</w:t>
      </w:r>
    </w:p>
    <w:p w:rsidR="000D5922" w:rsidRPr="00514B4F" w:rsidRDefault="000D5922" w:rsidP="000D5922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 w:rsidRPr="00514B4F">
        <w:rPr>
          <w:rFonts w:ascii="Liberation Serif" w:eastAsia="Calibri" w:hAnsi="Liberation Serif"/>
          <w:sz w:val="28"/>
          <w:szCs w:val="28"/>
        </w:rPr>
        <w:t xml:space="preserve">юридическими и физическими лицами, индивидуальными предпринимателями, получающими средства из местного бюджета на основании договоров (соглашений) о предоставлении средств из </w:t>
      </w:r>
      <w:r w:rsidR="00FA2FD6" w:rsidRPr="00514B4F">
        <w:rPr>
          <w:rFonts w:ascii="Liberation Serif" w:eastAsia="Calibri" w:hAnsi="Liberation Serif"/>
          <w:sz w:val="28"/>
          <w:szCs w:val="28"/>
        </w:rPr>
        <w:t xml:space="preserve">местного </w:t>
      </w:r>
      <w:r w:rsidRPr="00514B4F">
        <w:rPr>
          <w:rFonts w:ascii="Liberation Serif" w:eastAsia="Calibri" w:hAnsi="Liberation Serif"/>
          <w:sz w:val="28"/>
          <w:szCs w:val="28"/>
        </w:rPr>
        <w:lastRenderedPageBreak/>
        <w:t>бюджета и (или) муниципальных контрактов, кредиты, обеспеченные муниципальными гарантиями;</w:t>
      </w:r>
    </w:p>
    <w:p w:rsidR="000D5922" w:rsidRPr="00514B4F" w:rsidRDefault="000D5922" w:rsidP="000D5922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 w:rsidRPr="00514B4F">
        <w:rPr>
          <w:rFonts w:ascii="Liberation Serif" w:eastAsia="Calibri" w:hAnsi="Liberation Serif"/>
          <w:sz w:val="28"/>
          <w:szCs w:val="28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</w:t>
      </w:r>
      <w:r w:rsidR="00FA2FD6" w:rsidRPr="00514B4F">
        <w:rPr>
          <w:rFonts w:ascii="Liberation Serif" w:eastAsia="Calibri" w:hAnsi="Liberation Serif"/>
          <w:sz w:val="28"/>
          <w:szCs w:val="28"/>
        </w:rPr>
        <w:t>местного</w:t>
      </w:r>
      <w:r w:rsidRPr="00514B4F">
        <w:rPr>
          <w:rFonts w:ascii="Liberation Serif" w:eastAsia="Calibri" w:hAnsi="Liberation Serif"/>
          <w:sz w:val="28"/>
          <w:szCs w:val="28"/>
        </w:rPr>
        <w:t xml:space="preserve"> бюджета и (или) </w:t>
      </w:r>
      <w:r w:rsidR="00FA2FD6" w:rsidRPr="00514B4F">
        <w:rPr>
          <w:rFonts w:ascii="Liberation Serif" w:eastAsia="Calibri" w:hAnsi="Liberation Serif"/>
          <w:sz w:val="28"/>
          <w:szCs w:val="28"/>
        </w:rPr>
        <w:t>муниципальных</w:t>
      </w:r>
      <w:r w:rsidRPr="00514B4F">
        <w:rPr>
          <w:rFonts w:ascii="Liberation Serif" w:eastAsia="Calibri" w:hAnsi="Liberation Serif"/>
          <w:sz w:val="28"/>
          <w:szCs w:val="28"/>
        </w:rPr>
        <w:t xml:space="preserve"> контрактов, которым в соответствии с </w:t>
      </w:r>
      <w:r w:rsidR="00FA2FD6" w:rsidRPr="00514B4F">
        <w:rPr>
          <w:rFonts w:ascii="Liberation Serif" w:eastAsia="Calibri" w:hAnsi="Liberation Serif"/>
          <w:sz w:val="28"/>
          <w:szCs w:val="28"/>
        </w:rPr>
        <w:t xml:space="preserve">законодательством Российской Федерации </w:t>
      </w:r>
      <w:r w:rsidRPr="00514B4F">
        <w:rPr>
          <w:rFonts w:ascii="Liberation Serif" w:eastAsia="Calibri" w:hAnsi="Liberation Serif"/>
          <w:sz w:val="28"/>
          <w:szCs w:val="28"/>
        </w:rPr>
        <w:t xml:space="preserve">открыты лицевые счета в </w:t>
      </w:r>
      <w:r w:rsidR="00FA2FD6" w:rsidRPr="00514B4F">
        <w:rPr>
          <w:rFonts w:ascii="Liberation Serif" w:eastAsia="Calibri" w:hAnsi="Liberation Serif"/>
          <w:sz w:val="28"/>
          <w:szCs w:val="28"/>
        </w:rPr>
        <w:t xml:space="preserve">Управлении </w:t>
      </w:r>
      <w:r w:rsidR="008D2C14" w:rsidRPr="00514B4F">
        <w:rPr>
          <w:rFonts w:ascii="Liberation Serif" w:eastAsia="Calibri" w:hAnsi="Liberation Serif"/>
          <w:sz w:val="28"/>
          <w:szCs w:val="28"/>
        </w:rPr>
        <w:t>Федерального Казначейства по Свердловской области, финансовом управлении</w:t>
      </w:r>
      <w:r w:rsidRPr="00514B4F">
        <w:rPr>
          <w:rFonts w:ascii="Liberation Serif" w:eastAsia="Calibri" w:hAnsi="Liberation Serif"/>
          <w:sz w:val="28"/>
          <w:szCs w:val="28"/>
        </w:rPr>
        <w:t>;</w:t>
      </w:r>
    </w:p>
    <w:p w:rsidR="000E3716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6) кредитные организации, осуществляющие отдельные операции со  средствами местного бюджета, в части соблюдения ими условий договоров (соглашений) о предоставлении средств из местного бюджета;</w:t>
      </w:r>
    </w:p>
    <w:p w:rsidR="002059B8" w:rsidRPr="00514B4F" w:rsidRDefault="002059B8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</w:t>
      </w:r>
      <w:r w:rsidR="00A54ED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заказчики, контрактные службы, контрактные управляющие, уполномоченные органы, уполномоченные учреждения, </w:t>
      </w:r>
      <w:r w:rsidR="00A54ED3">
        <w:rPr>
          <w:rFonts w:ascii="Liberation Serif" w:hAnsi="Liberation Serif"/>
          <w:sz w:val="28"/>
          <w:szCs w:val="28"/>
        </w:rPr>
        <w:t>осуществляющие</w:t>
      </w:r>
      <w:r>
        <w:rPr>
          <w:rFonts w:ascii="Liberation Serif" w:hAnsi="Liberation Serif"/>
          <w:sz w:val="28"/>
          <w:szCs w:val="28"/>
        </w:rPr>
        <w:t xml:space="preserve"> действия, </w:t>
      </w:r>
      <w:r w:rsidR="00A54ED3">
        <w:rPr>
          <w:rFonts w:ascii="Liberation Serif" w:hAnsi="Liberation Serif"/>
          <w:sz w:val="28"/>
          <w:szCs w:val="28"/>
        </w:rPr>
        <w:t>н</w:t>
      </w:r>
      <w:r>
        <w:rPr>
          <w:rFonts w:ascii="Liberation Serif" w:hAnsi="Liberation Serif"/>
          <w:sz w:val="28"/>
          <w:szCs w:val="28"/>
        </w:rPr>
        <w:t>аправленные на осуществление в соответствии с Федеральным законом о контрактной системе закупок товаров, работ и услуг для обеспечения нужд Камышловского городского округа.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</w:t>
      </w:r>
      <w:r w:rsidR="00A54ED3">
        <w:rPr>
          <w:rFonts w:ascii="Liberation Serif" w:hAnsi="Liberation Serif"/>
          <w:sz w:val="28"/>
          <w:szCs w:val="28"/>
        </w:rPr>
        <w:t>7</w:t>
      </w:r>
      <w:r w:rsidRPr="00514B4F">
        <w:rPr>
          <w:rFonts w:ascii="Liberation Serif" w:hAnsi="Liberation Serif"/>
          <w:sz w:val="28"/>
          <w:szCs w:val="28"/>
        </w:rPr>
        <w:t xml:space="preserve">. Срок представления информации, документов и материалов устанавливается в запросе, исчисляется с даты получения запроса и составляет не менее </w:t>
      </w:r>
      <w:r w:rsidR="00A54ED3">
        <w:rPr>
          <w:rFonts w:ascii="Liberation Serif" w:hAnsi="Liberation Serif"/>
          <w:sz w:val="28"/>
          <w:szCs w:val="28"/>
        </w:rPr>
        <w:t>1</w:t>
      </w:r>
      <w:r w:rsidRPr="00514B4F">
        <w:rPr>
          <w:rFonts w:ascii="Liberation Serif" w:hAnsi="Liberation Serif"/>
          <w:sz w:val="28"/>
          <w:szCs w:val="28"/>
        </w:rPr>
        <w:t xml:space="preserve"> рабочего дня.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</w:t>
      </w:r>
      <w:r w:rsidR="00A54ED3">
        <w:rPr>
          <w:rFonts w:ascii="Liberation Serif" w:hAnsi="Liberation Serif"/>
          <w:sz w:val="28"/>
          <w:szCs w:val="28"/>
        </w:rPr>
        <w:t>8</w:t>
      </w:r>
      <w:r w:rsidRPr="00514B4F">
        <w:rPr>
          <w:rFonts w:ascii="Liberation Serif" w:hAnsi="Liberation Serif"/>
          <w:sz w:val="28"/>
          <w:szCs w:val="28"/>
        </w:rPr>
        <w:t>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0E3716" w:rsidRPr="00514B4F" w:rsidRDefault="00A54ED3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</w:t>
      </w:r>
      <w:r w:rsidR="000E3716" w:rsidRPr="00514B4F">
        <w:rPr>
          <w:rFonts w:ascii="Liberation Serif" w:hAnsi="Liberation Serif"/>
          <w:sz w:val="28"/>
          <w:szCs w:val="28"/>
        </w:rPr>
        <w:t>. Все документы, составляемые должностными лицами финансового управления в рамках контрольного мероприятия, приобщаются к материалам контрольного мероприятия, учитываются и хранятся в установленном финансовым управлением порядке, в том числе с применением автоматизированной информационной системы.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2</w:t>
      </w:r>
      <w:r w:rsidR="00A54ED3">
        <w:rPr>
          <w:rFonts w:ascii="Liberation Serif" w:hAnsi="Liberation Serif"/>
          <w:sz w:val="28"/>
          <w:szCs w:val="28"/>
        </w:rPr>
        <w:t>0</w:t>
      </w:r>
      <w:r w:rsidRPr="00514B4F">
        <w:rPr>
          <w:rFonts w:ascii="Liberation Serif" w:hAnsi="Liberation Serif"/>
          <w:sz w:val="28"/>
          <w:szCs w:val="28"/>
        </w:rPr>
        <w:t xml:space="preserve">. В рамках выездных или камеральных проверок могут проводиться встречные проверки в целях установления и (или) подтверждения фактов, связанных с деятельностью объекта контроля. 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2</w:t>
      </w:r>
      <w:r w:rsidR="00A54ED3">
        <w:rPr>
          <w:rFonts w:ascii="Liberation Serif" w:hAnsi="Liberation Serif"/>
          <w:sz w:val="28"/>
          <w:szCs w:val="28"/>
        </w:rPr>
        <w:t>1</w:t>
      </w:r>
      <w:r w:rsidRPr="00514B4F">
        <w:rPr>
          <w:rFonts w:ascii="Liberation Serif" w:hAnsi="Liberation Serif"/>
          <w:sz w:val="28"/>
          <w:szCs w:val="28"/>
        </w:rPr>
        <w:t>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</w:t>
      </w:r>
      <w:r w:rsidR="00872B31" w:rsidRPr="00514B4F">
        <w:rPr>
          <w:rFonts w:ascii="Liberation Serif" w:hAnsi="Liberation Serif"/>
          <w:sz w:val="28"/>
          <w:szCs w:val="28"/>
        </w:rPr>
        <w:t xml:space="preserve">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объекту встречной проверки не направляются. 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2</w:t>
      </w:r>
      <w:r w:rsidR="004F243E" w:rsidRPr="004F243E">
        <w:rPr>
          <w:rFonts w:ascii="Liberation Serif" w:hAnsi="Liberation Serif"/>
          <w:sz w:val="28"/>
          <w:szCs w:val="28"/>
        </w:rPr>
        <w:t>2</w:t>
      </w:r>
      <w:r w:rsidRPr="00514B4F">
        <w:rPr>
          <w:rFonts w:ascii="Liberation Serif" w:hAnsi="Liberation Serif"/>
          <w:sz w:val="28"/>
          <w:szCs w:val="28"/>
        </w:rPr>
        <w:t xml:space="preserve">. Обследования могут проводиться в рамках камеральных и выездных проверок (ревизий) в соответствии с настоящими </w:t>
      </w:r>
      <w:r w:rsidR="004F243E">
        <w:rPr>
          <w:rFonts w:ascii="Liberation Serif" w:hAnsi="Liberation Serif"/>
          <w:sz w:val="28"/>
          <w:szCs w:val="28"/>
        </w:rPr>
        <w:t>п</w:t>
      </w:r>
      <w:r w:rsidRPr="00514B4F">
        <w:rPr>
          <w:rFonts w:ascii="Liberation Serif" w:hAnsi="Liberation Serif"/>
          <w:sz w:val="28"/>
          <w:szCs w:val="28"/>
        </w:rPr>
        <w:t>равилами. Сроки проведения обследований в рамках камеральных и выездных проверок (ревизий) не может превышать 20 рабочих дней.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2</w:t>
      </w:r>
      <w:r w:rsidR="004F243E">
        <w:rPr>
          <w:rFonts w:ascii="Liberation Serif" w:hAnsi="Liberation Serif"/>
          <w:sz w:val="28"/>
          <w:szCs w:val="28"/>
        </w:rPr>
        <w:t>3</w:t>
      </w:r>
      <w:r w:rsidRPr="00514B4F">
        <w:rPr>
          <w:rFonts w:ascii="Liberation Serif" w:hAnsi="Liberation Serif"/>
          <w:sz w:val="28"/>
          <w:szCs w:val="28"/>
        </w:rPr>
        <w:t xml:space="preserve">. Решение о проведении проверки (в том числе встречной), ревизии или обследования оформляется приказом финансового управления.  </w:t>
      </w:r>
    </w:p>
    <w:p w:rsidR="000E3716" w:rsidRPr="00514B4F" w:rsidRDefault="000E3716" w:rsidP="000E3716">
      <w:pPr>
        <w:pStyle w:val="ConsPlusNormal"/>
        <w:contextualSpacing/>
        <w:rPr>
          <w:rFonts w:ascii="Liberation Serif" w:hAnsi="Liberation Serif"/>
        </w:rPr>
      </w:pPr>
    </w:p>
    <w:p w:rsidR="000E3716" w:rsidRPr="004F243E" w:rsidRDefault="000E3716" w:rsidP="000E3716">
      <w:pPr>
        <w:pStyle w:val="ConsPlusNormal"/>
        <w:contextualSpacing/>
        <w:jc w:val="center"/>
        <w:outlineLvl w:val="2"/>
        <w:rPr>
          <w:rFonts w:ascii="Liberation Serif" w:hAnsi="Liberation Serif"/>
          <w:b/>
        </w:rPr>
      </w:pPr>
      <w:r w:rsidRPr="004F243E">
        <w:rPr>
          <w:rFonts w:ascii="Liberation Serif" w:hAnsi="Liberation Serif"/>
          <w:b/>
        </w:rPr>
        <w:lastRenderedPageBreak/>
        <w:t xml:space="preserve">Глава 5. </w:t>
      </w:r>
      <w:r w:rsidR="004F243E" w:rsidRPr="004F243E">
        <w:rPr>
          <w:rFonts w:ascii="Liberation Serif" w:hAnsi="Liberation Serif"/>
          <w:b/>
        </w:rPr>
        <w:t>Требования к проведению контрольных мероприятий</w:t>
      </w:r>
    </w:p>
    <w:p w:rsidR="000E3716" w:rsidRPr="00514B4F" w:rsidRDefault="000E3716" w:rsidP="000E3716">
      <w:pPr>
        <w:pStyle w:val="ConsPlusNormal"/>
        <w:contextualSpacing/>
        <w:rPr>
          <w:rFonts w:ascii="Liberation Serif" w:hAnsi="Liberation Serif"/>
        </w:rPr>
      </w:pPr>
    </w:p>
    <w:p w:rsidR="000E3716" w:rsidRPr="00514B4F" w:rsidRDefault="000E3716" w:rsidP="000E3716">
      <w:pPr>
        <w:pStyle w:val="ConsPlusNormal"/>
        <w:ind w:firstLine="540"/>
        <w:contextualSpacing/>
        <w:jc w:val="both"/>
        <w:rPr>
          <w:rFonts w:ascii="Liberation Serif" w:hAnsi="Liberation Serif"/>
        </w:rPr>
      </w:pPr>
      <w:r w:rsidRPr="00514B4F">
        <w:rPr>
          <w:rFonts w:ascii="Liberation Serif" w:hAnsi="Liberation Serif"/>
        </w:rPr>
        <w:t>2</w:t>
      </w:r>
      <w:r w:rsidR="00B9644C">
        <w:rPr>
          <w:rFonts w:ascii="Liberation Serif" w:hAnsi="Liberation Serif"/>
        </w:rPr>
        <w:t>4</w:t>
      </w:r>
      <w:r w:rsidRPr="00514B4F">
        <w:rPr>
          <w:rFonts w:ascii="Liberation Serif" w:hAnsi="Liberation Serif"/>
        </w:rPr>
        <w:t>. К процедурам исполнения контрольного мероприятия относятся назначение контрольного мероприятия, проведение контрольного мероприятия, приостановление (возобновление) контрольного мероприятия и реализация результатов контрольного мероприятия.</w:t>
      </w:r>
    </w:p>
    <w:p w:rsidR="000E3716" w:rsidRPr="00514B4F" w:rsidRDefault="000E3716" w:rsidP="000E3716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</w:rPr>
      </w:pPr>
      <w:r w:rsidRPr="00514B4F">
        <w:rPr>
          <w:rFonts w:ascii="Liberation Serif" w:hAnsi="Liberation Serif"/>
        </w:rPr>
        <w:t>2</w:t>
      </w:r>
      <w:r w:rsidR="00B9644C">
        <w:rPr>
          <w:rFonts w:ascii="Liberation Serif" w:hAnsi="Liberation Serif"/>
        </w:rPr>
        <w:t>5</w:t>
      </w:r>
      <w:r w:rsidRPr="00514B4F">
        <w:rPr>
          <w:rFonts w:ascii="Liberation Serif" w:hAnsi="Liberation Serif"/>
        </w:rPr>
        <w:t>. Контрольное мероприятие проводится на основании приказа финансового управления о его назначении, в котором указываются:</w:t>
      </w:r>
    </w:p>
    <w:p w:rsidR="000E3716" w:rsidRPr="00514B4F" w:rsidRDefault="000E3716" w:rsidP="000E3716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</w:rPr>
      </w:pPr>
      <w:r w:rsidRPr="00514B4F">
        <w:rPr>
          <w:rFonts w:ascii="Liberation Serif" w:hAnsi="Liberation Serif"/>
        </w:rPr>
        <w:t>1) наименование объект контроля;</w:t>
      </w:r>
    </w:p>
    <w:p w:rsidR="000E3716" w:rsidRPr="00514B4F" w:rsidRDefault="000E3716" w:rsidP="000E3716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</w:rPr>
      </w:pPr>
      <w:r w:rsidRPr="00514B4F">
        <w:rPr>
          <w:rFonts w:ascii="Liberation Serif" w:hAnsi="Liberation Serif"/>
        </w:rPr>
        <w:t>2) проверяемый период;</w:t>
      </w:r>
    </w:p>
    <w:p w:rsidR="000E3716" w:rsidRPr="00514B4F" w:rsidRDefault="000E3716" w:rsidP="000E3716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</w:rPr>
      </w:pPr>
      <w:r w:rsidRPr="00514B4F">
        <w:rPr>
          <w:rFonts w:ascii="Liberation Serif" w:hAnsi="Liberation Serif"/>
        </w:rPr>
        <w:t>3) тема контрольного мероприятия;</w:t>
      </w:r>
    </w:p>
    <w:p w:rsidR="000E3716" w:rsidRPr="00514B4F" w:rsidRDefault="000E3716" w:rsidP="000E3716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</w:rPr>
      </w:pPr>
      <w:r w:rsidRPr="00514B4F">
        <w:rPr>
          <w:rFonts w:ascii="Liberation Serif" w:hAnsi="Liberation Serif"/>
        </w:rPr>
        <w:t>4) основание проведения контрольного мероприятия:</w:t>
      </w:r>
    </w:p>
    <w:p w:rsidR="000E3716" w:rsidRPr="00514B4F" w:rsidRDefault="000E3716" w:rsidP="000E3716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</w:rPr>
      </w:pPr>
      <w:r w:rsidRPr="00514B4F">
        <w:rPr>
          <w:rFonts w:ascii="Liberation Serif" w:hAnsi="Liberation Serif"/>
        </w:rPr>
        <w:t>5) состав должностных лиц, уполномоченных на проведение контрольного мероприятия;</w:t>
      </w:r>
    </w:p>
    <w:p w:rsidR="000E3716" w:rsidRPr="00514B4F" w:rsidRDefault="000E3716" w:rsidP="000E3716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</w:rPr>
      </w:pPr>
      <w:r w:rsidRPr="00514B4F">
        <w:rPr>
          <w:rFonts w:ascii="Liberation Serif" w:hAnsi="Liberation Serif"/>
        </w:rPr>
        <w:t>6) срок проведения контрольного мероприятия;</w:t>
      </w:r>
    </w:p>
    <w:p w:rsidR="000E3716" w:rsidRPr="00514B4F" w:rsidRDefault="000E3716" w:rsidP="000E3716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</w:rPr>
      </w:pPr>
      <w:r w:rsidRPr="00514B4F">
        <w:rPr>
          <w:rFonts w:ascii="Liberation Serif" w:hAnsi="Liberation Serif"/>
        </w:rPr>
        <w:t>7) перечень основных вопросов, подлежащих изучению в ходе проведения контрольного мероприятия.</w:t>
      </w:r>
    </w:p>
    <w:p w:rsidR="000E3716" w:rsidRPr="00514B4F" w:rsidRDefault="000E3716" w:rsidP="000E3716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</w:rPr>
      </w:pPr>
      <w:bookmarkStart w:id="4" w:name="P145"/>
      <w:bookmarkEnd w:id="4"/>
      <w:r w:rsidRPr="00514B4F">
        <w:rPr>
          <w:rFonts w:ascii="Liberation Serif" w:hAnsi="Liberation Serif"/>
        </w:rPr>
        <w:t>2</w:t>
      </w:r>
      <w:r w:rsidR="00B9644C">
        <w:rPr>
          <w:rFonts w:ascii="Liberation Serif" w:hAnsi="Liberation Serif"/>
        </w:rPr>
        <w:t>6</w:t>
      </w:r>
      <w:r w:rsidRPr="00514B4F">
        <w:rPr>
          <w:rFonts w:ascii="Liberation Serif" w:hAnsi="Liberation Serif"/>
        </w:rPr>
        <w:t xml:space="preserve">. Решение о приостановлении контрольного мероприятия принимается начальником финансового управления на основании мотивированного обращения руководителя проверочной (ревизионной) группы в соответствии с настоящими </w:t>
      </w:r>
      <w:r w:rsidR="004A26DC" w:rsidRPr="00514B4F">
        <w:rPr>
          <w:rFonts w:ascii="Liberation Serif" w:hAnsi="Liberation Serif"/>
        </w:rPr>
        <w:t>п</w:t>
      </w:r>
      <w:r w:rsidRPr="00514B4F">
        <w:rPr>
          <w:rFonts w:ascii="Liberation Serif" w:hAnsi="Liberation Serif"/>
        </w:rPr>
        <w:t>равилами. На время приостановления проведения контрольного мероприятия срок проведения контрольных действий по месту нахождения объекта контроля прерывается, но не более чем на 6 месяцев.</w:t>
      </w:r>
    </w:p>
    <w:p w:rsidR="000E3716" w:rsidRPr="00514B4F" w:rsidRDefault="000E3716" w:rsidP="000E3716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</w:rPr>
      </w:pPr>
      <w:r w:rsidRPr="00514B4F">
        <w:rPr>
          <w:rFonts w:ascii="Liberation Serif" w:hAnsi="Liberation Serif"/>
        </w:rPr>
        <w:t>2</w:t>
      </w:r>
      <w:r w:rsidR="00B9644C">
        <w:rPr>
          <w:rFonts w:ascii="Liberation Serif" w:hAnsi="Liberation Serif"/>
        </w:rPr>
        <w:t>7</w:t>
      </w:r>
      <w:r w:rsidRPr="00514B4F">
        <w:rPr>
          <w:rFonts w:ascii="Liberation Serif" w:hAnsi="Liberation Serif"/>
        </w:rPr>
        <w:t xml:space="preserve">. Решение о возобновлении проведения контрольного мероприятия принимается после устранения причин приостановления контрольного мероприятия в соответствии с настоящими </w:t>
      </w:r>
      <w:r w:rsidR="004A26DC" w:rsidRPr="00514B4F">
        <w:rPr>
          <w:rFonts w:ascii="Liberation Serif" w:hAnsi="Liberation Serif"/>
        </w:rPr>
        <w:t>п</w:t>
      </w:r>
      <w:r w:rsidRPr="00514B4F">
        <w:rPr>
          <w:rFonts w:ascii="Liberation Serif" w:hAnsi="Liberation Serif"/>
        </w:rPr>
        <w:t>равилами.</w:t>
      </w:r>
    </w:p>
    <w:p w:rsidR="000E3716" w:rsidRPr="00514B4F" w:rsidRDefault="000E3716" w:rsidP="000E3716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</w:rPr>
      </w:pPr>
      <w:bookmarkStart w:id="5" w:name="P147"/>
      <w:bookmarkEnd w:id="5"/>
      <w:r w:rsidRPr="00514B4F">
        <w:rPr>
          <w:rFonts w:ascii="Liberation Serif" w:hAnsi="Liberation Serif"/>
        </w:rPr>
        <w:t>2</w:t>
      </w:r>
      <w:r w:rsidR="00B9644C">
        <w:rPr>
          <w:rFonts w:ascii="Liberation Serif" w:hAnsi="Liberation Serif"/>
        </w:rPr>
        <w:t>8</w:t>
      </w:r>
      <w:r w:rsidRPr="00514B4F">
        <w:rPr>
          <w:rFonts w:ascii="Liberation Serif" w:hAnsi="Liberation Serif"/>
        </w:rPr>
        <w:t>. Решение о приостановлении (возобновлении) контрольного мероприятия оформляется приказом финансового управления, в котором указываются основания приостановления (возобновления) контрольного мероприятия. Копия приказа о приостановлении (возобновлении) проведения контрольного мероприятия направляется в адрес объекта контроля.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0E3716" w:rsidRPr="00B9644C" w:rsidRDefault="000E3716" w:rsidP="000E3716">
      <w:pPr>
        <w:widowControl w:val="0"/>
        <w:autoSpaceDE w:val="0"/>
        <w:adjustRightInd w:val="0"/>
        <w:ind w:firstLine="709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B9644C">
        <w:rPr>
          <w:rFonts w:ascii="Liberation Serif" w:hAnsi="Liberation Serif"/>
          <w:b/>
          <w:sz w:val="28"/>
          <w:szCs w:val="28"/>
        </w:rPr>
        <w:t xml:space="preserve">Глава 6. </w:t>
      </w:r>
      <w:r w:rsidR="00B9644C" w:rsidRPr="00B9644C">
        <w:rPr>
          <w:rFonts w:ascii="Liberation Serif" w:hAnsi="Liberation Serif"/>
          <w:b/>
          <w:sz w:val="28"/>
          <w:szCs w:val="28"/>
        </w:rPr>
        <w:t>Проведение выездной проверки (ревизии)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rPr>
          <w:rFonts w:ascii="Liberation Serif" w:hAnsi="Liberation Serif"/>
          <w:sz w:val="28"/>
          <w:szCs w:val="28"/>
        </w:rPr>
      </w:pPr>
    </w:p>
    <w:p w:rsidR="000E3716" w:rsidRPr="00514B4F" w:rsidRDefault="00B9644C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29</w:t>
      </w:r>
      <w:r w:rsidR="000E3716" w:rsidRPr="00514B4F">
        <w:rPr>
          <w:rFonts w:ascii="Liberation Serif" w:hAnsi="Liberation Serif"/>
          <w:sz w:val="28"/>
          <w:szCs w:val="28"/>
        </w:rPr>
        <w:t xml:space="preserve">. </w:t>
      </w:r>
      <w:r w:rsidR="00457E04" w:rsidRPr="00514B4F">
        <w:rPr>
          <w:rFonts w:ascii="Liberation Serif" w:hAnsi="Liberation Serif"/>
          <w:sz w:val="28"/>
          <w:szCs w:val="28"/>
        </w:rPr>
        <w:t xml:space="preserve">Проведение выездной проверки (ревизии) состоит в осуществлении соответствующих контрольных действии в отношении объекта контроля по месту нахождения объекта контроля и оформлении акта выездной проверки. 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3</w:t>
      </w:r>
      <w:r w:rsidR="00B9644C">
        <w:rPr>
          <w:rFonts w:ascii="Liberation Serif" w:hAnsi="Liberation Serif"/>
          <w:sz w:val="28"/>
          <w:szCs w:val="28"/>
        </w:rPr>
        <w:t>0</w:t>
      </w:r>
      <w:r w:rsidRPr="00514B4F">
        <w:rPr>
          <w:rFonts w:ascii="Liberation Serif" w:hAnsi="Liberation Serif"/>
          <w:sz w:val="28"/>
          <w:szCs w:val="28"/>
        </w:rPr>
        <w:t xml:space="preserve">. Срок проведения </w:t>
      </w:r>
      <w:r w:rsidR="00B95263" w:rsidRPr="00514B4F">
        <w:rPr>
          <w:rFonts w:ascii="Liberation Serif" w:hAnsi="Liberation Serif"/>
          <w:sz w:val="28"/>
          <w:szCs w:val="28"/>
        </w:rPr>
        <w:t>контрольных действии по месту нахождения контроля</w:t>
      </w:r>
      <w:r w:rsidRPr="00514B4F">
        <w:rPr>
          <w:rFonts w:ascii="Liberation Serif" w:hAnsi="Liberation Serif"/>
          <w:sz w:val="28"/>
          <w:szCs w:val="28"/>
        </w:rPr>
        <w:t xml:space="preserve"> составляет не более 40 рабочих дней.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3</w:t>
      </w:r>
      <w:r w:rsidR="00A11473">
        <w:rPr>
          <w:rFonts w:ascii="Liberation Serif" w:hAnsi="Liberation Serif"/>
          <w:sz w:val="28"/>
          <w:szCs w:val="28"/>
        </w:rPr>
        <w:t>1</w:t>
      </w:r>
      <w:r w:rsidRPr="00514B4F">
        <w:rPr>
          <w:rFonts w:ascii="Liberation Serif" w:hAnsi="Liberation Serif"/>
          <w:sz w:val="28"/>
          <w:szCs w:val="28"/>
        </w:rPr>
        <w:t>. Срок проведения</w:t>
      </w:r>
      <w:r w:rsidR="00B95263" w:rsidRPr="00514B4F">
        <w:rPr>
          <w:rFonts w:ascii="Liberation Serif" w:hAnsi="Liberation Serif"/>
          <w:sz w:val="28"/>
          <w:szCs w:val="28"/>
        </w:rPr>
        <w:t xml:space="preserve"> контрольных действий по месту нахождения объекта контроля</w:t>
      </w:r>
      <w:r w:rsidRPr="00514B4F">
        <w:rPr>
          <w:rFonts w:ascii="Liberation Serif" w:hAnsi="Liberation Serif"/>
          <w:sz w:val="28"/>
          <w:szCs w:val="28"/>
        </w:rPr>
        <w:t xml:space="preserve"> может быть продлен начальником финансового управления на основании мотивированного обращения руководителя проверочной (ревизионной) группы на срок не более 20 рабочих дней.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3</w:t>
      </w:r>
      <w:r w:rsidR="00A11473">
        <w:rPr>
          <w:rFonts w:ascii="Liberation Serif" w:hAnsi="Liberation Serif"/>
          <w:sz w:val="28"/>
          <w:szCs w:val="28"/>
        </w:rPr>
        <w:t>2</w:t>
      </w:r>
      <w:r w:rsidRPr="00514B4F">
        <w:rPr>
          <w:rFonts w:ascii="Liberation Serif" w:hAnsi="Liberation Serif"/>
          <w:sz w:val="28"/>
          <w:szCs w:val="28"/>
        </w:rPr>
        <w:t xml:space="preserve">. При воспрепятствовании доступу проверочной (ревизионной) группы </w:t>
      </w:r>
      <w:r w:rsidRPr="00514B4F">
        <w:rPr>
          <w:rFonts w:ascii="Liberation Serif" w:hAnsi="Liberation Serif"/>
          <w:sz w:val="28"/>
          <w:szCs w:val="28"/>
        </w:rPr>
        <w:lastRenderedPageBreak/>
        <w:t xml:space="preserve">на территорию или в помещение объекта контроля, а также по фактам непредставления или несвоевременного предоставления должностными лицами объекта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 по форме, утверждаемой приказом финансового управления.   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3</w:t>
      </w:r>
      <w:r w:rsidR="00A11473">
        <w:rPr>
          <w:rFonts w:ascii="Liberation Serif" w:hAnsi="Liberation Serif"/>
          <w:sz w:val="28"/>
          <w:szCs w:val="28"/>
        </w:rPr>
        <w:t>3</w:t>
      </w:r>
      <w:r w:rsidRPr="00514B4F">
        <w:rPr>
          <w:rFonts w:ascii="Liberation Serif" w:hAnsi="Liberation Serif"/>
          <w:sz w:val="28"/>
          <w:szCs w:val="28"/>
        </w:rPr>
        <w:t>. 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</w:t>
      </w:r>
      <w:r w:rsidR="00555CF6" w:rsidRPr="00514B4F">
        <w:rPr>
          <w:rFonts w:ascii="Liberation Serif" w:hAnsi="Liberation Serif"/>
          <w:sz w:val="28"/>
          <w:szCs w:val="28"/>
        </w:rPr>
        <w:t>, а в случае обнаружения данных, указывающих на признаки состава преступления, опечатывает кассы, кассовые и служебные помещения, склады и архивы</w:t>
      </w:r>
      <w:r w:rsidRPr="00514B4F">
        <w:rPr>
          <w:rFonts w:ascii="Liberation Serif" w:hAnsi="Liberation Serif"/>
          <w:sz w:val="28"/>
          <w:szCs w:val="28"/>
        </w:rPr>
        <w:t>. Форма акта изъятия утверждается финансовым управлением.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3</w:t>
      </w:r>
      <w:r w:rsidR="00DA726E">
        <w:rPr>
          <w:rFonts w:ascii="Liberation Serif" w:hAnsi="Liberation Serif"/>
          <w:sz w:val="28"/>
          <w:szCs w:val="28"/>
        </w:rPr>
        <w:t>4</w:t>
      </w:r>
      <w:r w:rsidRPr="00514B4F">
        <w:rPr>
          <w:rFonts w:ascii="Liberation Serif" w:hAnsi="Liberation Serif"/>
          <w:sz w:val="28"/>
          <w:szCs w:val="28"/>
        </w:rPr>
        <w:t>. Начальник финансового управления на основании мотивированного обращения руководителя проверочной (ревизионной) группы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 проведение:</w:t>
      </w:r>
    </w:p>
    <w:p w:rsidR="000E3716" w:rsidRPr="00DA726E" w:rsidRDefault="00DA726E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обследования</w:t>
      </w:r>
      <w:r w:rsidRPr="00DA726E">
        <w:rPr>
          <w:rFonts w:ascii="Liberation Serif" w:hAnsi="Liberation Serif"/>
          <w:sz w:val="28"/>
          <w:szCs w:val="28"/>
        </w:rPr>
        <w:t>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2) встречной проверки.</w:t>
      </w:r>
    </w:p>
    <w:p w:rsidR="00DA726E" w:rsidRDefault="00DA726E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35. По </w:t>
      </w:r>
      <w:r w:rsidRPr="00514B4F">
        <w:rPr>
          <w:rFonts w:ascii="Liberation Serif" w:hAnsi="Liberation Serif"/>
          <w:sz w:val="28"/>
          <w:szCs w:val="28"/>
        </w:rPr>
        <w:t xml:space="preserve">результаты </w:t>
      </w:r>
      <w:r>
        <w:rPr>
          <w:rFonts w:ascii="Liberation Serif" w:hAnsi="Liberation Serif"/>
          <w:sz w:val="28"/>
          <w:szCs w:val="28"/>
        </w:rPr>
        <w:t>обследования</w:t>
      </w:r>
      <w:r w:rsidRPr="00514B4F">
        <w:rPr>
          <w:rFonts w:ascii="Liberation Serif" w:hAnsi="Liberation Serif"/>
          <w:sz w:val="28"/>
          <w:szCs w:val="28"/>
        </w:rPr>
        <w:t xml:space="preserve"> оформляется заключение</w:t>
      </w:r>
      <w:r>
        <w:rPr>
          <w:rFonts w:ascii="Liberation Serif" w:hAnsi="Liberation Serif"/>
          <w:sz w:val="28"/>
          <w:szCs w:val="28"/>
        </w:rPr>
        <w:t>, которое</w:t>
      </w:r>
      <w:r w:rsidRPr="00514B4F">
        <w:rPr>
          <w:rFonts w:ascii="Liberation Serif" w:hAnsi="Liberation Serif"/>
          <w:sz w:val="28"/>
          <w:szCs w:val="28"/>
        </w:rPr>
        <w:t xml:space="preserve"> прилага</w:t>
      </w:r>
      <w:r>
        <w:rPr>
          <w:rFonts w:ascii="Liberation Serif" w:hAnsi="Liberation Serif"/>
          <w:sz w:val="28"/>
          <w:szCs w:val="28"/>
        </w:rPr>
        <w:t>е</w:t>
      </w:r>
      <w:r w:rsidRPr="00514B4F">
        <w:rPr>
          <w:rFonts w:ascii="Liberation Serif" w:hAnsi="Liberation Serif"/>
          <w:sz w:val="28"/>
          <w:szCs w:val="28"/>
        </w:rPr>
        <w:t>тся к материалам выездной проверки</w:t>
      </w:r>
      <w:r>
        <w:rPr>
          <w:rFonts w:ascii="Liberation Serif" w:hAnsi="Liberation Serif"/>
          <w:sz w:val="28"/>
          <w:szCs w:val="28"/>
        </w:rPr>
        <w:t xml:space="preserve"> (ревизии).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3</w:t>
      </w:r>
      <w:r w:rsidR="00DA726E">
        <w:rPr>
          <w:rFonts w:ascii="Liberation Serif" w:hAnsi="Liberation Serif"/>
          <w:sz w:val="28"/>
          <w:szCs w:val="28"/>
        </w:rPr>
        <w:t>6</w:t>
      </w:r>
      <w:r w:rsidRPr="00514B4F">
        <w:rPr>
          <w:rFonts w:ascii="Liberation Serif" w:hAnsi="Liberation Serif"/>
          <w:sz w:val="28"/>
          <w:szCs w:val="28"/>
        </w:rPr>
        <w:t xml:space="preserve">. Контрольные действия по документальному изучению проводятся в отношении финансовых, бухгалтерских, отчетных документов,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</w:t>
      </w:r>
      <w:r w:rsidR="00F90366" w:rsidRPr="00514B4F">
        <w:rPr>
          <w:rFonts w:ascii="Liberation Serif" w:hAnsi="Liberation Serif"/>
          <w:sz w:val="28"/>
          <w:szCs w:val="28"/>
        </w:rPr>
        <w:t xml:space="preserve">контрольных </w:t>
      </w:r>
      <w:r w:rsidRPr="00514B4F">
        <w:rPr>
          <w:rFonts w:ascii="Liberation Serif" w:hAnsi="Liberation Serif"/>
          <w:sz w:val="28"/>
          <w:szCs w:val="28"/>
        </w:rPr>
        <w:t xml:space="preserve">действий.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  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37. Проведение выездной проверки (ревизии) может быть приостановлено в порядке, предусмотренном пунктами 2</w:t>
      </w:r>
      <w:r w:rsidR="004D3DCA">
        <w:rPr>
          <w:rFonts w:ascii="Liberation Serif" w:hAnsi="Liberation Serif"/>
          <w:sz w:val="28"/>
          <w:szCs w:val="28"/>
        </w:rPr>
        <w:t>6</w:t>
      </w:r>
      <w:r w:rsidRPr="00514B4F">
        <w:rPr>
          <w:rFonts w:ascii="Liberation Serif" w:hAnsi="Liberation Serif"/>
          <w:sz w:val="28"/>
          <w:szCs w:val="28"/>
        </w:rPr>
        <w:t xml:space="preserve"> и 2</w:t>
      </w:r>
      <w:r w:rsidR="004D3DCA">
        <w:rPr>
          <w:rFonts w:ascii="Liberation Serif" w:hAnsi="Liberation Serif"/>
          <w:sz w:val="28"/>
          <w:szCs w:val="28"/>
        </w:rPr>
        <w:t>8</w:t>
      </w:r>
      <w:r w:rsidRPr="00514B4F">
        <w:rPr>
          <w:rFonts w:ascii="Liberation Serif" w:hAnsi="Liberation Serif"/>
          <w:sz w:val="28"/>
          <w:szCs w:val="28"/>
        </w:rPr>
        <w:t xml:space="preserve"> настоящих Правил, на основании мотивированного обращения руководителя проверочной (ревизионной) группы: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1) на период проведения встречной проверки и (или) обследования;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2) при отсутствии </w:t>
      </w:r>
      <w:r w:rsidR="00F90366" w:rsidRPr="00514B4F">
        <w:rPr>
          <w:rFonts w:ascii="Liberation Serif" w:hAnsi="Liberation Serif"/>
          <w:sz w:val="28"/>
          <w:szCs w:val="28"/>
        </w:rPr>
        <w:t>бюджетного (</w:t>
      </w:r>
      <w:r w:rsidRPr="00514B4F">
        <w:rPr>
          <w:rFonts w:ascii="Liberation Serif" w:hAnsi="Liberation Serif"/>
          <w:sz w:val="28"/>
          <w:szCs w:val="28"/>
        </w:rPr>
        <w:t>бухгалтерского</w:t>
      </w:r>
      <w:r w:rsidR="00F90366" w:rsidRPr="00514B4F">
        <w:rPr>
          <w:rFonts w:ascii="Liberation Serif" w:hAnsi="Liberation Serif"/>
          <w:sz w:val="28"/>
          <w:szCs w:val="28"/>
        </w:rPr>
        <w:t xml:space="preserve">) </w:t>
      </w:r>
      <w:r w:rsidRPr="00514B4F">
        <w:rPr>
          <w:rFonts w:ascii="Liberation Serif" w:hAnsi="Liberation Serif"/>
          <w:sz w:val="28"/>
          <w:szCs w:val="28"/>
        </w:rPr>
        <w:t xml:space="preserve">учета у объекта контроля или нарушении объектом контроля правил ведения </w:t>
      </w:r>
      <w:r w:rsidR="00F90366" w:rsidRPr="00514B4F">
        <w:rPr>
          <w:rFonts w:ascii="Liberation Serif" w:hAnsi="Liberation Serif"/>
          <w:sz w:val="28"/>
          <w:szCs w:val="28"/>
        </w:rPr>
        <w:t xml:space="preserve">бюджетного </w:t>
      </w:r>
      <w:r w:rsidRPr="00514B4F">
        <w:rPr>
          <w:rFonts w:ascii="Liberation Serif" w:hAnsi="Liberation Serif"/>
          <w:sz w:val="28"/>
          <w:szCs w:val="28"/>
        </w:rPr>
        <w:t>(</w:t>
      </w:r>
      <w:r w:rsidR="00F90366" w:rsidRPr="00514B4F">
        <w:rPr>
          <w:rFonts w:ascii="Liberation Serif" w:hAnsi="Liberation Serif"/>
          <w:sz w:val="28"/>
          <w:szCs w:val="28"/>
        </w:rPr>
        <w:t>бухгалтерского</w:t>
      </w:r>
      <w:r w:rsidRPr="00514B4F">
        <w:rPr>
          <w:rFonts w:ascii="Liberation Serif" w:hAnsi="Liberation Serif"/>
          <w:sz w:val="28"/>
          <w:szCs w:val="28"/>
        </w:rPr>
        <w:t xml:space="preserve">) учета, которое делает невозможным дальнейшее проведение проверки (ревизии), - на период восстановления объектом контроля </w:t>
      </w:r>
      <w:r w:rsidRPr="00514B4F">
        <w:rPr>
          <w:rFonts w:ascii="Liberation Serif" w:hAnsi="Liberation Serif"/>
          <w:sz w:val="28"/>
          <w:szCs w:val="28"/>
        </w:rPr>
        <w:lastRenderedPageBreak/>
        <w:t>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3) на период организации и проведения экспертиз;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4) на период исполнения запросов, направленных в компетентные государственные органы;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5) в случае непредставления объектом контроля информации, документов и материалов </w:t>
      </w:r>
      <w:r w:rsidR="00802FCC" w:rsidRPr="00514B4F">
        <w:rPr>
          <w:rFonts w:ascii="Liberation Serif" w:hAnsi="Liberation Serif"/>
          <w:sz w:val="28"/>
          <w:szCs w:val="28"/>
        </w:rPr>
        <w:t>или</w:t>
      </w:r>
      <w:r w:rsidRPr="00514B4F">
        <w:rPr>
          <w:rFonts w:ascii="Liberation Serif" w:hAnsi="Liberation Serif"/>
          <w:sz w:val="28"/>
          <w:szCs w:val="28"/>
        </w:rPr>
        <w:t xml:space="preserve"> представления неполного комплекта запрашиваемой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6) при необходимости обследования имущества и (или) документов, находящихся не по месту нахождения объекта контроля;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7)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38. В течение 3 рабочих дней со дня принятия решение о приостановлении проведения выездной проверки (ревизии) объект контроля письменно извещается о приостановлении выездной проверки (ревизии) и причинах приостановления. 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39. Решение о возобновлении выездной проверки (ревизии) принимается в течение 3 рабочих дней со дня получения сведений об устранении причин приостановления выездной проверки (ревизии). 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Объект контроля одновременно информируется о возобновлении выездной проверки (ревизии).  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40. После окончания контрольных действий по месту нахождения объекта контроля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41. По результатам выездной проверки (ревизии) оформляется акт, который должен быть подписан должностными лицами, проводившими проверку (ревизию), в течение 15 рабочих дней, исчисляемых со дня, следующего за днем срока проведения выездной проверки (ревизии).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42. К акту выездной проверки (ревизии)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43.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настоящими </w:t>
      </w:r>
      <w:r w:rsidR="001E1D76">
        <w:rPr>
          <w:rFonts w:ascii="Liberation Serif" w:hAnsi="Liberation Serif"/>
          <w:sz w:val="28"/>
          <w:szCs w:val="28"/>
        </w:rPr>
        <w:t>п</w:t>
      </w:r>
      <w:r w:rsidR="00C60AC2" w:rsidRPr="00514B4F">
        <w:rPr>
          <w:rFonts w:ascii="Liberation Serif" w:hAnsi="Liberation Serif"/>
          <w:sz w:val="28"/>
          <w:szCs w:val="28"/>
        </w:rPr>
        <w:t>р</w:t>
      </w:r>
      <w:r w:rsidRPr="00514B4F">
        <w:rPr>
          <w:rFonts w:ascii="Liberation Serif" w:hAnsi="Liberation Serif"/>
          <w:sz w:val="28"/>
          <w:szCs w:val="28"/>
        </w:rPr>
        <w:t>авилами.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44. Объект контроля вправе представить письменные возражения на акт выездной проверки (ревизии) в течение 5 рабочих дней со дня его получения. </w:t>
      </w:r>
      <w:r w:rsidRPr="00514B4F">
        <w:rPr>
          <w:rFonts w:ascii="Liberation Serif" w:hAnsi="Liberation Serif"/>
          <w:sz w:val="28"/>
          <w:szCs w:val="28"/>
        </w:rPr>
        <w:lastRenderedPageBreak/>
        <w:t>Письменные возражения объекта контроля прилагаются к материалам выездной проверки (ревизии).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45. Акт и иные материалы выездной проверки (ревизии) подлежат рассмотрению начальником финансового управления в течение 30 календарных дней со дня подписания акта должностными лицами, проводившими проверку (ревизию).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46. По результатам рассмотрения акта и иных материалов выездной проверки (ревизии) начальник финансового управления принимает решение: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1) о направлении объектам контроля представления и (или) предписания;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2) об отсутствии оснований для направления предписания и (или) представления;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3) 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Решение оформляется заключением по результатам рассмотрения акта выездной проверки (ревизии), которое подписывается начальником финансового управления (лицом, его замещающим). 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rPr>
          <w:rFonts w:ascii="Liberation Serif" w:hAnsi="Liberation Serif"/>
          <w:sz w:val="28"/>
          <w:szCs w:val="28"/>
        </w:rPr>
      </w:pPr>
    </w:p>
    <w:p w:rsidR="000E3716" w:rsidRPr="001E1D76" w:rsidRDefault="000E3716" w:rsidP="001E1D76">
      <w:pPr>
        <w:widowControl w:val="0"/>
        <w:autoSpaceDE w:val="0"/>
        <w:adjustRightInd w:val="0"/>
        <w:ind w:firstLine="709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1E1D76">
        <w:rPr>
          <w:rFonts w:ascii="Liberation Serif" w:hAnsi="Liberation Serif"/>
          <w:b/>
          <w:sz w:val="28"/>
          <w:szCs w:val="28"/>
        </w:rPr>
        <w:t xml:space="preserve">Глава 7. </w:t>
      </w:r>
      <w:r w:rsidR="001E1D76" w:rsidRPr="001E1D76">
        <w:rPr>
          <w:rFonts w:ascii="Liberation Serif" w:hAnsi="Liberation Serif"/>
          <w:b/>
          <w:sz w:val="28"/>
          <w:szCs w:val="28"/>
        </w:rPr>
        <w:t>Проведение камеральной проверки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rPr>
          <w:rFonts w:ascii="Liberation Serif" w:hAnsi="Liberation Serif"/>
          <w:sz w:val="28"/>
          <w:szCs w:val="28"/>
        </w:rPr>
      </w:pP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47. Камеральная проверка проводится по месту нахождения финансового управления на основании бюджетной (бухгалтерской) отчетности и иных документов, представленных по запросам финансового управления, а также информации, документов и материалов, полученных в ходе встречных проверок.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48. Камеральная проверка проводится должностными лицами, указанными в </w:t>
      </w:r>
      <w:hyperlink w:anchor="Par61" w:history="1">
        <w:r w:rsidRPr="00514B4F">
          <w:rPr>
            <w:rFonts w:ascii="Liberation Serif" w:hAnsi="Liberation Serif"/>
            <w:sz w:val="28"/>
            <w:szCs w:val="28"/>
          </w:rPr>
          <w:t xml:space="preserve">пункте </w:t>
        </w:r>
      </w:hyperlink>
      <w:r w:rsidR="00357665">
        <w:t>6</w:t>
      </w:r>
      <w:r w:rsidRPr="00514B4F">
        <w:rPr>
          <w:rFonts w:ascii="Liberation Serif" w:hAnsi="Liberation Serif"/>
          <w:sz w:val="28"/>
          <w:szCs w:val="28"/>
        </w:rPr>
        <w:t xml:space="preserve"> настоящих Правил, в течение 30 рабочих дней со дня получения от объекта контроля документов и информации, представленных в соответствии с </w:t>
      </w:r>
      <w:hyperlink w:anchor="Par160" w:history="1">
        <w:r w:rsidRPr="00514B4F">
          <w:rPr>
            <w:rFonts w:ascii="Liberation Serif" w:hAnsi="Liberation Serif"/>
            <w:sz w:val="28"/>
            <w:szCs w:val="28"/>
          </w:rPr>
          <w:t xml:space="preserve">пунктом </w:t>
        </w:r>
      </w:hyperlink>
      <w:r w:rsidRPr="00514B4F">
        <w:rPr>
          <w:rFonts w:ascii="Liberation Serif" w:hAnsi="Liberation Serif"/>
          <w:sz w:val="28"/>
          <w:szCs w:val="28"/>
        </w:rPr>
        <w:t>47 настоящих Правил.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49. При проведении камеральной проверки в срок ее проведения не засчитываются периоды времени с даты отправки запроса финансовым управлением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0E3716" w:rsidRPr="00514B4F" w:rsidRDefault="000E3716" w:rsidP="000E3716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50. Начальник финансового управления на основании мотивированного обращения руководителя проверочной (ревизионной) группы может назначить проведение:</w:t>
      </w:r>
    </w:p>
    <w:p w:rsidR="000E3716" w:rsidRPr="00514B4F" w:rsidRDefault="000E3716" w:rsidP="000E3716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1) обследования, результаты которого оформляются заключением и прилагаются к материалам камеральной проверки;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2) встречной проверки.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51. По результатам камеральной проверки оформляется акт, который подписывается должностными лицами, проводящими проверку, не позднее </w:t>
      </w:r>
      <w:r w:rsidRPr="00514B4F">
        <w:rPr>
          <w:rFonts w:ascii="Liberation Serif" w:hAnsi="Liberation Serif"/>
          <w:sz w:val="28"/>
          <w:szCs w:val="28"/>
        </w:rPr>
        <w:lastRenderedPageBreak/>
        <w:t>последнего дня срока проведения камеральной проверки.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52.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настоящими </w:t>
      </w:r>
      <w:r w:rsidR="00357665">
        <w:rPr>
          <w:rFonts w:ascii="Liberation Serif" w:hAnsi="Liberation Serif"/>
          <w:sz w:val="28"/>
          <w:szCs w:val="28"/>
        </w:rPr>
        <w:t>п</w:t>
      </w:r>
      <w:r w:rsidRPr="00514B4F">
        <w:rPr>
          <w:rFonts w:ascii="Liberation Serif" w:hAnsi="Liberation Serif"/>
          <w:sz w:val="28"/>
          <w:szCs w:val="28"/>
        </w:rPr>
        <w:t>равилами.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53.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по акту проверки приобщаются к материалам проверки.</w:t>
      </w:r>
      <w:bookmarkStart w:id="6" w:name="Par94"/>
      <w:bookmarkEnd w:id="6"/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7" w:name="Par158"/>
      <w:bookmarkEnd w:id="7"/>
      <w:r w:rsidRPr="00514B4F">
        <w:rPr>
          <w:rFonts w:ascii="Liberation Serif" w:hAnsi="Liberation Serif"/>
          <w:sz w:val="28"/>
          <w:szCs w:val="28"/>
        </w:rPr>
        <w:t>54. Материалы камеральной проверки подлежат рассмотрению начальником финансового управления (лицом, его замещающим), в течение 30 календарных дней с момента подписания акта объектом контроля.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55. По результатам рассмотрения акта и иных материалов камеральной проверки начальником финансового управления принимается решение: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1) о направлении объектам контроля представления и (или) предписания;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8" w:name="Par170"/>
      <w:bookmarkEnd w:id="8"/>
      <w:r w:rsidRPr="00514B4F">
        <w:rPr>
          <w:rFonts w:ascii="Liberation Serif" w:hAnsi="Liberation Serif"/>
          <w:sz w:val="28"/>
          <w:szCs w:val="28"/>
        </w:rPr>
        <w:t>2) об отсутствии оснований для направления предписания и (или) представления;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3) о проведении внеплановой выездной проверки (ревизии).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Решение  оформляется заключением по результатам рассмотрения акта камеральной проверки, которое подписывается начальником финансового управления (лицом, его замещающим). 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color w:val="4F81BD"/>
          <w:sz w:val="28"/>
          <w:szCs w:val="28"/>
        </w:rPr>
      </w:pPr>
    </w:p>
    <w:p w:rsidR="000E3716" w:rsidRPr="009C5E41" w:rsidRDefault="000E3716" w:rsidP="000E3716">
      <w:pPr>
        <w:widowControl w:val="0"/>
        <w:autoSpaceDE w:val="0"/>
        <w:adjustRightInd w:val="0"/>
        <w:ind w:firstLine="709"/>
        <w:jc w:val="center"/>
        <w:outlineLvl w:val="1"/>
        <w:rPr>
          <w:rFonts w:ascii="Liberation Serif" w:hAnsi="Liberation Serif"/>
          <w:b/>
          <w:sz w:val="28"/>
          <w:szCs w:val="28"/>
        </w:rPr>
      </w:pPr>
      <w:bookmarkStart w:id="9" w:name="Par175"/>
      <w:bookmarkEnd w:id="9"/>
      <w:r w:rsidRPr="009C5E41">
        <w:rPr>
          <w:rFonts w:ascii="Liberation Serif" w:hAnsi="Liberation Serif"/>
          <w:b/>
          <w:sz w:val="28"/>
          <w:szCs w:val="28"/>
        </w:rPr>
        <w:t xml:space="preserve">Глава 8. </w:t>
      </w:r>
      <w:r w:rsidR="009C5E41" w:rsidRPr="009C5E41">
        <w:rPr>
          <w:rFonts w:ascii="Liberation Serif" w:hAnsi="Liberation Serif"/>
          <w:b/>
          <w:sz w:val="28"/>
          <w:szCs w:val="28"/>
        </w:rPr>
        <w:t>Проведение обследования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rPr>
          <w:rFonts w:ascii="Liberation Serif" w:hAnsi="Liberation Serif"/>
          <w:color w:val="FF0000"/>
          <w:sz w:val="28"/>
          <w:szCs w:val="28"/>
        </w:rPr>
      </w:pP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56.</w:t>
      </w:r>
      <w:r w:rsidRPr="00514B4F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514B4F">
        <w:rPr>
          <w:rFonts w:ascii="Liberation Serif" w:hAnsi="Liberation Serif"/>
          <w:sz w:val="28"/>
          <w:szCs w:val="28"/>
        </w:rPr>
        <w:t>При проведении обследования осуществляется анализ и оценка состояния сферы деятельности объекта контроля, определенной приказом финансового управления.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57. Обследования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 в соответствии с главой 6 настоящих </w:t>
      </w:r>
      <w:r w:rsidR="009C5E41">
        <w:rPr>
          <w:rFonts w:ascii="Liberation Serif" w:hAnsi="Liberation Serif"/>
          <w:sz w:val="28"/>
          <w:szCs w:val="28"/>
        </w:rPr>
        <w:t>п</w:t>
      </w:r>
      <w:r w:rsidRPr="00514B4F">
        <w:rPr>
          <w:rFonts w:ascii="Liberation Serif" w:hAnsi="Liberation Serif"/>
          <w:sz w:val="28"/>
          <w:szCs w:val="28"/>
        </w:rPr>
        <w:t>равил.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58.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59. По результатам проведения обследования оформляется заключение, котор</w:t>
      </w:r>
      <w:r w:rsidR="009C5E41">
        <w:rPr>
          <w:rFonts w:ascii="Liberation Serif" w:hAnsi="Liberation Serif"/>
          <w:sz w:val="28"/>
          <w:szCs w:val="28"/>
        </w:rPr>
        <w:t>ое</w:t>
      </w:r>
      <w:r w:rsidRPr="00514B4F">
        <w:rPr>
          <w:rFonts w:ascii="Liberation Serif" w:hAnsi="Liberation Serif"/>
          <w:sz w:val="28"/>
          <w:szCs w:val="28"/>
        </w:rPr>
        <w:t xml:space="preserve"> подписывается должностным лицом финансового управления, поводившего обследование, не позднее последнего дня срока проведения обследования. </w:t>
      </w:r>
      <w:r w:rsidR="009C5E41" w:rsidRPr="00514B4F">
        <w:rPr>
          <w:rFonts w:ascii="Liberation Serif" w:hAnsi="Liberation Serif"/>
          <w:sz w:val="28"/>
          <w:szCs w:val="28"/>
        </w:rPr>
        <w:t xml:space="preserve">Заключение в течение 3 рабочих дней со дня его подписания вручается (направляется) представителю объекта контроля в соответствии с настоящими </w:t>
      </w:r>
      <w:r w:rsidR="009C5E41">
        <w:rPr>
          <w:rFonts w:ascii="Liberation Serif" w:hAnsi="Liberation Serif"/>
          <w:sz w:val="28"/>
          <w:szCs w:val="28"/>
        </w:rPr>
        <w:t>п</w:t>
      </w:r>
      <w:r w:rsidR="009C5E41" w:rsidRPr="00514B4F">
        <w:rPr>
          <w:rFonts w:ascii="Liberation Serif" w:hAnsi="Liberation Serif"/>
          <w:sz w:val="28"/>
          <w:szCs w:val="28"/>
        </w:rPr>
        <w:t>равилами.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6</w:t>
      </w:r>
      <w:r w:rsidR="009C5E41">
        <w:rPr>
          <w:rFonts w:ascii="Liberation Serif" w:hAnsi="Liberation Serif"/>
          <w:sz w:val="28"/>
          <w:szCs w:val="28"/>
        </w:rPr>
        <w:t>0</w:t>
      </w:r>
      <w:r w:rsidRPr="00514B4F">
        <w:rPr>
          <w:rFonts w:ascii="Liberation Serif" w:hAnsi="Liberation Serif"/>
          <w:sz w:val="28"/>
          <w:szCs w:val="28"/>
        </w:rPr>
        <w:t>. Заключение и иные материалы обследования подлежат рассмотрению начальником финансового управления в течение 30 календарных дней со дня подписания заключения.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6</w:t>
      </w:r>
      <w:r w:rsidR="009C5E41">
        <w:rPr>
          <w:rFonts w:ascii="Liberation Serif" w:hAnsi="Liberation Serif"/>
          <w:sz w:val="28"/>
          <w:szCs w:val="28"/>
        </w:rPr>
        <w:t>1</w:t>
      </w:r>
      <w:r w:rsidRPr="00514B4F">
        <w:rPr>
          <w:rFonts w:ascii="Liberation Serif" w:hAnsi="Liberation Serif"/>
          <w:sz w:val="28"/>
          <w:szCs w:val="28"/>
        </w:rPr>
        <w:t xml:space="preserve">. По итогам рассмотрения заключения, подготовленного по результатам проведения обследования, начальник финансового управления может назначить </w:t>
      </w:r>
      <w:r w:rsidRPr="00514B4F">
        <w:rPr>
          <w:rFonts w:ascii="Liberation Serif" w:hAnsi="Liberation Serif"/>
          <w:sz w:val="28"/>
          <w:szCs w:val="28"/>
        </w:rPr>
        <w:lastRenderedPageBreak/>
        <w:t xml:space="preserve">проведение внеплановой выездной проверки (ревизии). Назначение внеплановой проверки по указанному основанию оформляется приказом финансового управления. 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rPr>
          <w:rFonts w:ascii="Liberation Serif" w:hAnsi="Liberation Serif"/>
          <w:color w:val="FF0000"/>
          <w:sz w:val="28"/>
          <w:szCs w:val="28"/>
        </w:rPr>
      </w:pPr>
    </w:p>
    <w:p w:rsidR="000E3716" w:rsidRPr="00306D24" w:rsidRDefault="000E3716" w:rsidP="000E3716">
      <w:pPr>
        <w:widowControl w:val="0"/>
        <w:autoSpaceDE w:val="0"/>
        <w:adjustRightInd w:val="0"/>
        <w:ind w:firstLine="709"/>
        <w:jc w:val="center"/>
        <w:outlineLvl w:val="1"/>
        <w:rPr>
          <w:rFonts w:ascii="Liberation Serif" w:hAnsi="Liberation Serif"/>
          <w:b/>
          <w:sz w:val="28"/>
          <w:szCs w:val="28"/>
        </w:rPr>
      </w:pPr>
      <w:bookmarkStart w:id="10" w:name="Par184"/>
      <w:bookmarkEnd w:id="10"/>
      <w:r w:rsidRPr="00306D24">
        <w:rPr>
          <w:rFonts w:ascii="Liberation Serif" w:hAnsi="Liberation Serif"/>
          <w:b/>
          <w:sz w:val="28"/>
          <w:szCs w:val="28"/>
        </w:rPr>
        <w:t xml:space="preserve">Глава 9. </w:t>
      </w:r>
      <w:r w:rsidR="00306D24" w:rsidRPr="00306D24">
        <w:rPr>
          <w:rFonts w:ascii="Liberation Serif" w:hAnsi="Liberation Serif"/>
          <w:b/>
          <w:sz w:val="28"/>
          <w:szCs w:val="28"/>
        </w:rPr>
        <w:t>Реализация результатов контрольных мероприятий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rPr>
          <w:rFonts w:ascii="Liberation Serif" w:hAnsi="Liberation Serif"/>
          <w:color w:val="FF0000"/>
          <w:sz w:val="28"/>
          <w:szCs w:val="28"/>
        </w:rPr>
      </w:pPr>
    </w:p>
    <w:p w:rsidR="000E3716" w:rsidRPr="00514B4F" w:rsidRDefault="000E3716" w:rsidP="000E3716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6</w:t>
      </w:r>
      <w:r w:rsidR="00306D24">
        <w:rPr>
          <w:rFonts w:ascii="Liberation Serif" w:hAnsi="Liberation Serif"/>
          <w:sz w:val="28"/>
          <w:szCs w:val="28"/>
        </w:rPr>
        <w:t>2</w:t>
      </w:r>
      <w:r w:rsidRPr="00514B4F">
        <w:rPr>
          <w:rFonts w:ascii="Liberation Serif" w:hAnsi="Liberation Serif"/>
          <w:sz w:val="28"/>
          <w:szCs w:val="28"/>
        </w:rPr>
        <w:t xml:space="preserve">. </w:t>
      </w:r>
      <w:r w:rsidR="007F548F" w:rsidRPr="00514B4F">
        <w:rPr>
          <w:rFonts w:ascii="Liberation Serif" w:hAnsi="Liberation Serif"/>
          <w:sz w:val="28"/>
          <w:szCs w:val="28"/>
        </w:rPr>
        <w:t xml:space="preserve">При осуществлении контроля, предусмотренного подпунктами </w:t>
      </w:r>
      <w:r w:rsidR="00306D24">
        <w:rPr>
          <w:rFonts w:ascii="Liberation Serif" w:hAnsi="Liberation Serif"/>
          <w:sz w:val="28"/>
          <w:szCs w:val="28"/>
        </w:rPr>
        <w:t>14</w:t>
      </w:r>
      <w:r w:rsidRPr="00514B4F">
        <w:rPr>
          <w:rFonts w:ascii="Liberation Serif" w:hAnsi="Liberation Serif"/>
          <w:sz w:val="28"/>
          <w:szCs w:val="28"/>
        </w:rPr>
        <w:t xml:space="preserve"> настоящих </w:t>
      </w:r>
      <w:r w:rsidR="00306D24">
        <w:rPr>
          <w:rFonts w:ascii="Liberation Serif" w:hAnsi="Liberation Serif"/>
          <w:sz w:val="28"/>
          <w:szCs w:val="28"/>
        </w:rPr>
        <w:t>п</w:t>
      </w:r>
      <w:r w:rsidRPr="00514B4F">
        <w:rPr>
          <w:rFonts w:ascii="Liberation Serif" w:hAnsi="Liberation Serif"/>
          <w:sz w:val="28"/>
          <w:szCs w:val="28"/>
        </w:rPr>
        <w:t>равил, финансов</w:t>
      </w:r>
      <w:r w:rsidR="00D004B3" w:rsidRPr="00514B4F">
        <w:rPr>
          <w:rFonts w:ascii="Liberation Serif" w:hAnsi="Liberation Serif"/>
          <w:sz w:val="28"/>
          <w:szCs w:val="28"/>
        </w:rPr>
        <w:t>ое</w:t>
      </w:r>
      <w:r w:rsidRPr="00514B4F">
        <w:rPr>
          <w:rFonts w:ascii="Liberation Serif" w:hAnsi="Liberation Serif"/>
          <w:sz w:val="28"/>
          <w:szCs w:val="28"/>
        </w:rPr>
        <w:t xml:space="preserve"> управление</w:t>
      </w:r>
      <w:r w:rsidR="00453D4D" w:rsidRPr="00514B4F">
        <w:rPr>
          <w:rFonts w:ascii="Liberation Serif" w:hAnsi="Liberation Serif"/>
          <w:sz w:val="28"/>
          <w:szCs w:val="28"/>
        </w:rPr>
        <w:t xml:space="preserve"> направляет</w:t>
      </w:r>
      <w:r w:rsidRPr="00514B4F">
        <w:rPr>
          <w:rFonts w:ascii="Liberation Serif" w:hAnsi="Liberation Serif"/>
          <w:sz w:val="28"/>
          <w:szCs w:val="28"/>
        </w:rPr>
        <w:t>:</w:t>
      </w:r>
    </w:p>
    <w:p w:rsidR="003C2962" w:rsidRPr="005435AD" w:rsidRDefault="00D004B3" w:rsidP="000E3716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1)</w:t>
      </w:r>
      <w:r w:rsidR="000E3716" w:rsidRPr="00514B4F">
        <w:rPr>
          <w:rFonts w:ascii="Liberation Serif" w:hAnsi="Liberation Serif"/>
          <w:sz w:val="28"/>
          <w:szCs w:val="28"/>
        </w:rPr>
        <w:t xml:space="preserve"> </w:t>
      </w:r>
      <w:r w:rsidRPr="00514B4F">
        <w:rPr>
          <w:rFonts w:ascii="Liberation Serif" w:hAnsi="Liberation Serif"/>
          <w:sz w:val="28"/>
          <w:szCs w:val="28"/>
        </w:rPr>
        <w:t>объекту контроля представление, содержащее информацию о выявленных бюджетных нарушениях, а также одно из следующих обязательных для исполнения в установленны</w:t>
      </w:r>
      <w:r w:rsidR="003C2962" w:rsidRPr="00514B4F">
        <w:rPr>
          <w:rFonts w:ascii="Liberation Serif" w:hAnsi="Liberation Serif"/>
          <w:sz w:val="28"/>
          <w:szCs w:val="28"/>
        </w:rPr>
        <w:t xml:space="preserve">е в </w:t>
      </w:r>
      <w:r w:rsidR="000E3716" w:rsidRPr="00514B4F">
        <w:rPr>
          <w:rFonts w:ascii="Liberation Serif" w:hAnsi="Liberation Serif"/>
          <w:sz w:val="28"/>
          <w:szCs w:val="28"/>
        </w:rPr>
        <w:t>представлени</w:t>
      </w:r>
      <w:r w:rsidR="003C2962" w:rsidRPr="00514B4F">
        <w:rPr>
          <w:rFonts w:ascii="Liberation Serif" w:hAnsi="Liberation Serif"/>
          <w:sz w:val="28"/>
          <w:szCs w:val="28"/>
        </w:rPr>
        <w:t>и срок или в течени</w:t>
      </w:r>
      <w:r w:rsidR="003455BE" w:rsidRPr="00514B4F">
        <w:rPr>
          <w:rFonts w:ascii="Liberation Serif" w:hAnsi="Liberation Serif"/>
          <w:sz w:val="28"/>
          <w:szCs w:val="28"/>
        </w:rPr>
        <w:t>е</w:t>
      </w:r>
      <w:r w:rsidR="003C2962" w:rsidRPr="00514B4F">
        <w:rPr>
          <w:rFonts w:ascii="Liberation Serif" w:hAnsi="Liberation Serif"/>
          <w:sz w:val="28"/>
          <w:szCs w:val="28"/>
        </w:rPr>
        <w:t xml:space="preserve"> 30 календарных дней со дня его получения, если срок не указан, требований по каждому бюджетному нарушению</w:t>
      </w:r>
      <w:r w:rsidR="005435AD" w:rsidRPr="005435AD">
        <w:rPr>
          <w:rFonts w:ascii="Liberation Serif" w:hAnsi="Liberation Serif"/>
          <w:sz w:val="28"/>
          <w:szCs w:val="28"/>
        </w:rPr>
        <w:t>:</w:t>
      </w:r>
    </w:p>
    <w:p w:rsidR="000E3716" w:rsidRPr="00514B4F" w:rsidRDefault="003C2962" w:rsidP="000E3716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- требование об устранении бюджетного нарушения и о принятии мер по устранению его причин и условий</w:t>
      </w:r>
      <w:r w:rsidR="000E3716" w:rsidRPr="00514B4F">
        <w:rPr>
          <w:rFonts w:ascii="Liberation Serif" w:hAnsi="Liberation Serif"/>
          <w:sz w:val="28"/>
          <w:szCs w:val="28"/>
        </w:rPr>
        <w:t>;</w:t>
      </w:r>
    </w:p>
    <w:p w:rsidR="00CB5C08" w:rsidRPr="00514B4F" w:rsidRDefault="00CB5C08" w:rsidP="000E3716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- требование о принятии мер по устранению причин и условий бюджетного нарушения в случае невозможного его устранения;</w:t>
      </w:r>
    </w:p>
    <w:p w:rsidR="003455BE" w:rsidRPr="00514B4F" w:rsidRDefault="00CB5C08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2)</w:t>
      </w:r>
      <w:r w:rsidR="000E3716" w:rsidRPr="00514B4F">
        <w:rPr>
          <w:rFonts w:ascii="Liberation Serif" w:hAnsi="Liberation Serif"/>
          <w:sz w:val="28"/>
          <w:szCs w:val="28"/>
        </w:rPr>
        <w:t xml:space="preserve"> </w:t>
      </w:r>
      <w:r w:rsidR="004F798C" w:rsidRPr="00514B4F">
        <w:rPr>
          <w:rFonts w:ascii="Liberation Serif" w:hAnsi="Liberation Serif"/>
          <w:sz w:val="28"/>
          <w:szCs w:val="28"/>
        </w:rPr>
        <w:t xml:space="preserve">объекту контроля предписание в случае </w:t>
      </w:r>
      <w:r w:rsidR="00931871" w:rsidRPr="00514B4F">
        <w:rPr>
          <w:rFonts w:ascii="Liberation Serif" w:hAnsi="Liberation Serif"/>
          <w:sz w:val="28"/>
          <w:szCs w:val="28"/>
        </w:rPr>
        <w:t>невозможности устранения либо неустранения в установленный в представлении срок бюджетного нарушения, содержащее обязательные для исполнения в установленные в предписании сроки требования о принятии мер по возмещению причиненного ущерба Камышловскому</w:t>
      </w:r>
      <w:r w:rsidR="003455BE" w:rsidRPr="00514B4F">
        <w:rPr>
          <w:rFonts w:ascii="Liberation Serif" w:hAnsi="Liberation Serif"/>
          <w:sz w:val="28"/>
          <w:szCs w:val="28"/>
        </w:rPr>
        <w:t xml:space="preserve"> городскому округу.</w:t>
      </w:r>
    </w:p>
    <w:p w:rsidR="00F91510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6</w:t>
      </w:r>
      <w:r w:rsidR="005435AD">
        <w:rPr>
          <w:rFonts w:ascii="Liberation Serif" w:hAnsi="Liberation Serif"/>
          <w:sz w:val="28"/>
          <w:szCs w:val="28"/>
        </w:rPr>
        <w:t>3</w:t>
      </w:r>
      <w:r w:rsidRPr="00514B4F">
        <w:rPr>
          <w:rFonts w:ascii="Liberation Serif" w:hAnsi="Liberation Serif"/>
          <w:sz w:val="28"/>
          <w:szCs w:val="28"/>
        </w:rPr>
        <w:t>. Представление и предписание в течении 30 календарных дней со дня утверждения заключения по результатам рассмотрения акта вручаются (направляются) представителю объекта контроля.</w:t>
      </w:r>
    </w:p>
    <w:p w:rsidR="000E3716" w:rsidRPr="00514B4F" w:rsidRDefault="00F91510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По решению финансового управления срок исполнения представления и (или) предписания может быть продлен в порядке, предусмотренном федеральными стандартами внутреннего муниципального</w:t>
      </w:r>
      <w:r w:rsidR="008012BE" w:rsidRPr="00514B4F">
        <w:rPr>
          <w:rFonts w:ascii="Liberation Serif" w:hAnsi="Liberation Serif"/>
          <w:sz w:val="28"/>
          <w:szCs w:val="28"/>
        </w:rPr>
        <w:t xml:space="preserve"> </w:t>
      </w:r>
      <w:r w:rsidRPr="00514B4F">
        <w:rPr>
          <w:rFonts w:ascii="Liberation Serif" w:hAnsi="Liberation Serif"/>
          <w:sz w:val="28"/>
          <w:szCs w:val="28"/>
        </w:rPr>
        <w:t>финансового контроля, но не более одного раза</w:t>
      </w:r>
      <w:r w:rsidR="008012BE" w:rsidRPr="00514B4F">
        <w:rPr>
          <w:rFonts w:ascii="Liberation Serif" w:hAnsi="Liberation Serif"/>
          <w:sz w:val="28"/>
          <w:szCs w:val="28"/>
        </w:rPr>
        <w:t xml:space="preserve"> по обращению объекта контроля. </w:t>
      </w:r>
      <w:r w:rsidR="000E3716" w:rsidRPr="00514B4F">
        <w:rPr>
          <w:rFonts w:ascii="Liberation Serif" w:hAnsi="Liberation Serif"/>
          <w:sz w:val="28"/>
          <w:szCs w:val="28"/>
        </w:rPr>
        <w:t xml:space="preserve"> 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6</w:t>
      </w:r>
      <w:r w:rsidR="005435AD">
        <w:rPr>
          <w:rFonts w:ascii="Liberation Serif" w:hAnsi="Liberation Serif"/>
          <w:sz w:val="28"/>
          <w:szCs w:val="28"/>
        </w:rPr>
        <w:t>4</w:t>
      </w:r>
      <w:r w:rsidRPr="00514B4F">
        <w:rPr>
          <w:rFonts w:ascii="Liberation Serif" w:hAnsi="Liberation Serif"/>
          <w:sz w:val="28"/>
          <w:szCs w:val="28"/>
        </w:rPr>
        <w:t xml:space="preserve">. Отмена представлений и предписаний финансовым управлением осуществляется в судебном и внесудебном порядке. Отмена представлений, предписаний во внесудебном порядке осуществляется начальником финансового управления по результатам рассмотрения жалоб на решения, действия (бездействия) должностных лиц финансового управления. 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6</w:t>
      </w:r>
      <w:r w:rsidR="005435AD">
        <w:rPr>
          <w:rFonts w:ascii="Liberation Serif" w:hAnsi="Liberation Serif"/>
          <w:sz w:val="28"/>
          <w:szCs w:val="28"/>
        </w:rPr>
        <w:t>5</w:t>
      </w:r>
      <w:r w:rsidRPr="00514B4F">
        <w:rPr>
          <w:rFonts w:ascii="Liberation Serif" w:hAnsi="Liberation Serif"/>
          <w:sz w:val="28"/>
          <w:szCs w:val="28"/>
        </w:rPr>
        <w:t>.</w:t>
      </w:r>
      <w:r w:rsidRPr="00514B4F">
        <w:rPr>
          <w:rFonts w:ascii="Liberation Serif" w:hAnsi="Liberation Serif"/>
          <w:sz w:val="28"/>
          <w:szCs w:val="28"/>
        </w:rPr>
        <w:tab/>
        <w:t>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неисполнения представления и (или) предписания финансовое управление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6</w:t>
      </w:r>
      <w:r w:rsidR="005435AD">
        <w:rPr>
          <w:rFonts w:ascii="Liberation Serif" w:hAnsi="Liberation Serif"/>
          <w:sz w:val="28"/>
          <w:szCs w:val="28"/>
        </w:rPr>
        <w:t>6</w:t>
      </w:r>
      <w:r w:rsidRPr="00514B4F">
        <w:rPr>
          <w:rFonts w:ascii="Liberation Serif" w:hAnsi="Liberation Serif"/>
          <w:sz w:val="28"/>
          <w:szCs w:val="28"/>
        </w:rPr>
        <w:t>. В случае неисполнения предписания о возмещении ущерба, причиненного бюджету Камышловского городского округа</w:t>
      </w:r>
      <w:r w:rsidR="0015637B" w:rsidRPr="00514B4F">
        <w:rPr>
          <w:rFonts w:ascii="Liberation Serif" w:hAnsi="Liberation Serif"/>
          <w:sz w:val="28"/>
          <w:szCs w:val="28"/>
        </w:rPr>
        <w:t xml:space="preserve"> финансовое у</w:t>
      </w:r>
      <w:r w:rsidRPr="00514B4F">
        <w:rPr>
          <w:rFonts w:ascii="Liberation Serif" w:hAnsi="Liberation Serif"/>
          <w:sz w:val="28"/>
          <w:szCs w:val="28"/>
        </w:rPr>
        <w:t xml:space="preserve">правление направляет в суд исковое заявление о возмещении объектом контроля, должностными лицами которого допущено указанное нарушение, </w:t>
      </w:r>
      <w:r w:rsidRPr="00514B4F">
        <w:rPr>
          <w:rFonts w:ascii="Liberation Serif" w:hAnsi="Liberation Serif"/>
          <w:sz w:val="28"/>
          <w:szCs w:val="28"/>
        </w:rPr>
        <w:lastRenderedPageBreak/>
        <w:t>ущерба, причиненного бюджету Камышловского городского округа, и защищает в суде интересы Камышловского городского округа по этому иску.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6</w:t>
      </w:r>
      <w:r w:rsidR="005435AD">
        <w:rPr>
          <w:rFonts w:ascii="Liberation Serif" w:hAnsi="Liberation Serif"/>
          <w:sz w:val="28"/>
          <w:szCs w:val="28"/>
        </w:rPr>
        <w:t>7</w:t>
      </w:r>
      <w:r w:rsidRPr="00514B4F">
        <w:rPr>
          <w:rFonts w:ascii="Liberation Serif" w:hAnsi="Liberation Serif"/>
          <w:sz w:val="28"/>
          <w:szCs w:val="28"/>
        </w:rPr>
        <w:t xml:space="preserve">. При выявлении в ходе проведения контрольных мероприятий признаков состава административных правонарушений, должностные лица финансового управления составляют протоколы об административных правонарушениях. Протоколы составляются в соответствии с действующим законодательством Российской Федерации. </w:t>
      </w:r>
    </w:p>
    <w:p w:rsidR="000E3716" w:rsidRPr="00514B4F" w:rsidRDefault="000E3716" w:rsidP="000E3716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6</w:t>
      </w:r>
      <w:r w:rsidR="00B5602D">
        <w:rPr>
          <w:rFonts w:ascii="Liberation Serif" w:hAnsi="Liberation Serif"/>
          <w:sz w:val="28"/>
          <w:szCs w:val="28"/>
        </w:rPr>
        <w:t>8</w:t>
      </w:r>
      <w:r w:rsidRPr="00514B4F">
        <w:rPr>
          <w:rFonts w:ascii="Liberation Serif" w:hAnsi="Liberation Serif"/>
          <w:sz w:val="28"/>
          <w:szCs w:val="28"/>
        </w:rPr>
        <w:t>. В случае выявления фактов нецелевого использования средств местного бюджета в крупном и особо крупном размере, материалы проверок направляются в следственные органы.</w:t>
      </w:r>
    </w:p>
    <w:p w:rsidR="000E3716" w:rsidRPr="00514B4F" w:rsidRDefault="00B5602D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69</w:t>
      </w:r>
      <w:r w:rsidR="000E3716" w:rsidRPr="00514B4F">
        <w:rPr>
          <w:rFonts w:ascii="Liberation Serif" w:hAnsi="Liberation Serif"/>
          <w:sz w:val="28"/>
          <w:szCs w:val="28"/>
        </w:rPr>
        <w:t xml:space="preserve">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</w:t>
      </w:r>
      <w:r w:rsidR="0015637B" w:rsidRPr="00514B4F">
        <w:rPr>
          <w:rFonts w:ascii="Liberation Serif" w:hAnsi="Liberation Serif"/>
          <w:sz w:val="28"/>
          <w:szCs w:val="28"/>
        </w:rPr>
        <w:t xml:space="preserve">в </w:t>
      </w:r>
      <w:r w:rsidR="00BB0289" w:rsidRPr="00514B4F">
        <w:rPr>
          <w:rFonts w:ascii="Liberation Serif" w:hAnsi="Liberation Serif"/>
          <w:sz w:val="28"/>
          <w:szCs w:val="28"/>
        </w:rPr>
        <w:t xml:space="preserve">соответствующие органы (соответствующим должностным лицам) </w:t>
      </w:r>
      <w:r w:rsidR="000E3716" w:rsidRPr="00514B4F">
        <w:rPr>
          <w:rFonts w:ascii="Liberation Serif" w:hAnsi="Liberation Serif"/>
          <w:sz w:val="28"/>
          <w:szCs w:val="28"/>
        </w:rPr>
        <w:t>для рассмотрения в порядке, установленном законодательством Российской Федерации, Свердловской области.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7</w:t>
      </w:r>
      <w:r w:rsidR="00B5602D">
        <w:rPr>
          <w:rFonts w:ascii="Liberation Serif" w:hAnsi="Liberation Serif"/>
          <w:sz w:val="28"/>
          <w:szCs w:val="28"/>
        </w:rPr>
        <w:t>0</w:t>
      </w:r>
      <w:r w:rsidRPr="00514B4F">
        <w:rPr>
          <w:rFonts w:ascii="Liberation Serif" w:hAnsi="Liberation Serif"/>
          <w:sz w:val="28"/>
          <w:szCs w:val="28"/>
        </w:rPr>
        <w:t xml:space="preserve">. Формы и требования к содержанию представлений и предписаний, иных документов, предусмотренных настоящими </w:t>
      </w:r>
      <w:r w:rsidR="00B5602D">
        <w:rPr>
          <w:rFonts w:ascii="Liberation Serif" w:hAnsi="Liberation Serif"/>
          <w:sz w:val="28"/>
          <w:szCs w:val="28"/>
        </w:rPr>
        <w:t>п</w:t>
      </w:r>
      <w:r w:rsidRPr="00514B4F">
        <w:rPr>
          <w:rFonts w:ascii="Liberation Serif" w:hAnsi="Liberation Serif"/>
          <w:sz w:val="28"/>
          <w:szCs w:val="28"/>
        </w:rPr>
        <w:t>равилами, устанавливаются финансовым управлением.</w:t>
      </w:r>
    </w:p>
    <w:p w:rsidR="000E3716" w:rsidRPr="00514B4F" w:rsidRDefault="000E3716" w:rsidP="000E3716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7</w:t>
      </w:r>
      <w:r w:rsidR="00B5602D">
        <w:rPr>
          <w:rFonts w:ascii="Liberation Serif" w:hAnsi="Liberation Serif"/>
          <w:sz w:val="28"/>
          <w:szCs w:val="28"/>
        </w:rPr>
        <w:t>1</w:t>
      </w:r>
      <w:r w:rsidRPr="00514B4F">
        <w:rPr>
          <w:rFonts w:ascii="Liberation Serif" w:hAnsi="Liberation Serif"/>
          <w:sz w:val="28"/>
          <w:szCs w:val="28"/>
        </w:rPr>
        <w:t>. Информация о результатах проведения контрольных мероприятий направляется главе Камышловского городского округа в виде докладной записки.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rPr>
          <w:rFonts w:ascii="Liberation Serif" w:hAnsi="Liberation Serif"/>
          <w:color w:val="FF0000"/>
          <w:sz w:val="28"/>
          <w:szCs w:val="28"/>
        </w:rPr>
      </w:pPr>
    </w:p>
    <w:p w:rsidR="000E3716" w:rsidRPr="00B5602D" w:rsidRDefault="000E3716" w:rsidP="00B5602D">
      <w:pPr>
        <w:widowControl w:val="0"/>
        <w:autoSpaceDE w:val="0"/>
        <w:adjustRightInd w:val="0"/>
        <w:ind w:firstLine="709"/>
        <w:jc w:val="center"/>
        <w:outlineLvl w:val="1"/>
        <w:rPr>
          <w:rFonts w:ascii="Liberation Serif" w:hAnsi="Liberation Serif"/>
          <w:b/>
          <w:sz w:val="28"/>
          <w:szCs w:val="28"/>
        </w:rPr>
      </w:pPr>
      <w:bookmarkStart w:id="11" w:name="Par204"/>
      <w:bookmarkEnd w:id="11"/>
      <w:r w:rsidRPr="00B5602D">
        <w:rPr>
          <w:rFonts w:ascii="Liberation Serif" w:hAnsi="Liberation Serif"/>
          <w:b/>
          <w:sz w:val="28"/>
          <w:szCs w:val="28"/>
        </w:rPr>
        <w:t xml:space="preserve">Глава 10. </w:t>
      </w:r>
      <w:r w:rsidR="00B5602D" w:rsidRPr="00B5602D">
        <w:rPr>
          <w:rFonts w:ascii="Liberation Serif" w:hAnsi="Liberation Serif"/>
          <w:b/>
          <w:sz w:val="28"/>
          <w:szCs w:val="28"/>
        </w:rPr>
        <w:t>Требования к составлению и предоставлению отчетности о результатах контрольных мероприятий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7</w:t>
      </w:r>
      <w:r w:rsidR="00B5602D">
        <w:rPr>
          <w:rFonts w:ascii="Liberation Serif" w:hAnsi="Liberation Serif"/>
          <w:sz w:val="28"/>
          <w:szCs w:val="28"/>
        </w:rPr>
        <w:t>2</w:t>
      </w:r>
      <w:r w:rsidRPr="00514B4F">
        <w:rPr>
          <w:rFonts w:ascii="Liberation Serif" w:hAnsi="Liberation Serif"/>
          <w:sz w:val="28"/>
          <w:szCs w:val="28"/>
        </w:rPr>
        <w:t>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финансовое управление составляет отчет о результатах работы по контролю (далее – отчет по контролю).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7</w:t>
      </w:r>
      <w:r w:rsidR="00B5602D">
        <w:rPr>
          <w:rFonts w:ascii="Liberation Serif" w:hAnsi="Liberation Serif"/>
          <w:sz w:val="28"/>
          <w:szCs w:val="28"/>
        </w:rPr>
        <w:t>3</w:t>
      </w:r>
      <w:r w:rsidRPr="00514B4F">
        <w:rPr>
          <w:rFonts w:ascii="Liberation Serif" w:hAnsi="Liberation Serif"/>
          <w:sz w:val="28"/>
          <w:szCs w:val="28"/>
        </w:rPr>
        <w:t>. В состав отчета финансового управления включаются форма отчета о результатах проведения контрольных мероприятий и пояснительная записка.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7</w:t>
      </w:r>
      <w:r w:rsidR="00E94B80">
        <w:rPr>
          <w:rFonts w:ascii="Liberation Serif" w:hAnsi="Liberation Serif"/>
          <w:sz w:val="28"/>
          <w:szCs w:val="28"/>
        </w:rPr>
        <w:t>4</w:t>
      </w:r>
      <w:r w:rsidRPr="00514B4F">
        <w:rPr>
          <w:rFonts w:ascii="Liberation Serif" w:hAnsi="Liberation Serif"/>
          <w:sz w:val="28"/>
          <w:szCs w:val="28"/>
        </w:rPr>
        <w:t>. К результатам контрольных мероприятий, подлежащих обязательному раскрытию в форме отчета, относятся (если иное не установлено нормативными правовыми актами):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1) начисленные штрафы в количественном и денежном выражении по видам нарушений;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2) количество материалов, направленных в правоохранительные органы, и сумма  финансовых нарушений всего и по видам нарушений;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3)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0A5ECC" w:rsidRPr="00514B4F" w:rsidRDefault="000A5ECC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lastRenderedPageBreak/>
        <w:t>4) объем проверенных средств местного бюджета.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7</w:t>
      </w:r>
      <w:r w:rsidR="00E94B80">
        <w:rPr>
          <w:rFonts w:ascii="Liberation Serif" w:hAnsi="Liberation Serif"/>
          <w:sz w:val="28"/>
          <w:szCs w:val="28"/>
        </w:rPr>
        <w:t>5</w:t>
      </w:r>
      <w:r w:rsidRPr="00514B4F">
        <w:rPr>
          <w:rFonts w:ascii="Liberation Serif" w:hAnsi="Liberation Serif"/>
          <w:sz w:val="28"/>
          <w:szCs w:val="28"/>
        </w:rPr>
        <w:t xml:space="preserve">. В пояснительной записке приводятся более подробные сведения об основных направлениях контрольной деятельности финансового управления включая: 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1) количество должностных лиц, осуществляющих </w:t>
      </w:r>
      <w:r w:rsidR="00E94B80">
        <w:rPr>
          <w:rFonts w:ascii="Liberation Serif" w:hAnsi="Liberation Serif"/>
          <w:sz w:val="28"/>
          <w:szCs w:val="28"/>
        </w:rPr>
        <w:t xml:space="preserve">деятельность по </w:t>
      </w:r>
      <w:r w:rsidRPr="00514B4F">
        <w:rPr>
          <w:rFonts w:ascii="Liberation Serif" w:hAnsi="Liberation Serif"/>
          <w:sz w:val="28"/>
          <w:szCs w:val="28"/>
        </w:rPr>
        <w:t>контрол</w:t>
      </w:r>
      <w:r w:rsidR="00E94B80">
        <w:rPr>
          <w:rFonts w:ascii="Liberation Serif" w:hAnsi="Liberation Serif"/>
          <w:sz w:val="28"/>
          <w:szCs w:val="28"/>
        </w:rPr>
        <w:t>ю</w:t>
      </w:r>
      <w:r w:rsidRPr="00514B4F">
        <w:rPr>
          <w:rFonts w:ascii="Liberation Serif" w:hAnsi="Liberation Serif"/>
          <w:sz w:val="28"/>
          <w:szCs w:val="28"/>
        </w:rPr>
        <w:t>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2) меры по повышению их квалификации, обеспеченность ресурсами, основными фондами и их техническое состояние;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3) иную информацию о событиях, оказавших существенное влияние на осуществление </w:t>
      </w:r>
      <w:r w:rsidR="00E94B80">
        <w:rPr>
          <w:rFonts w:ascii="Liberation Serif" w:hAnsi="Liberation Serif"/>
          <w:sz w:val="28"/>
          <w:szCs w:val="28"/>
        </w:rPr>
        <w:t xml:space="preserve">деятельности по </w:t>
      </w:r>
      <w:r w:rsidRPr="00514B4F">
        <w:rPr>
          <w:rFonts w:ascii="Liberation Serif" w:hAnsi="Liberation Serif"/>
          <w:sz w:val="28"/>
          <w:szCs w:val="28"/>
        </w:rPr>
        <w:t>контрол</w:t>
      </w:r>
      <w:r w:rsidR="00E94B80">
        <w:rPr>
          <w:rFonts w:ascii="Liberation Serif" w:hAnsi="Liberation Serif"/>
          <w:sz w:val="28"/>
          <w:szCs w:val="28"/>
        </w:rPr>
        <w:t>ю</w:t>
      </w:r>
      <w:r w:rsidRPr="00514B4F">
        <w:rPr>
          <w:rFonts w:ascii="Liberation Serif" w:hAnsi="Liberation Serif"/>
          <w:sz w:val="28"/>
          <w:szCs w:val="28"/>
        </w:rPr>
        <w:t>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7</w:t>
      </w:r>
      <w:r w:rsidR="00996B8B">
        <w:rPr>
          <w:rFonts w:ascii="Liberation Serif" w:hAnsi="Liberation Serif"/>
          <w:sz w:val="28"/>
          <w:szCs w:val="28"/>
        </w:rPr>
        <w:t>6</w:t>
      </w:r>
      <w:r w:rsidRPr="00514B4F">
        <w:rPr>
          <w:rFonts w:ascii="Liberation Serif" w:hAnsi="Liberation Serif"/>
          <w:sz w:val="28"/>
          <w:szCs w:val="28"/>
        </w:rPr>
        <w:t>.</w:t>
      </w:r>
      <w:r w:rsidRPr="00514B4F">
        <w:rPr>
          <w:rFonts w:ascii="Liberation Serif" w:hAnsi="Liberation Serif"/>
          <w:sz w:val="28"/>
          <w:szCs w:val="28"/>
        </w:rPr>
        <w:tab/>
        <w:t>Отчет финансового управления утверждается начальником финансового управления, подписывается начальником отдела контроля</w:t>
      </w:r>
      <w:r w:rsidR="00835995" w:rsidRPr="00514B4F">
        <w:rPr>
          <w:rFonts w:ascii="Liberation Serif" w:hAnsi="Liberation Serif"/>
          <w:sz w:val="28"/>
          <w:szCs w:val="28"/>
        </w:rPr>
        <w:t xml:space="preserve"> и направляется главе Камышловского городского округа в срок до 1 марта года, следующего за отчетным годом</w:t>
      </w:r>
      <w:r w:rsidRPr="00514B4F">
        <w:rPr>
          <w:rFonts w:ascii="Liberation Serif" w:hAnsi="Liberation Serif"/>
          <w:sz w:val="28"/>
          <w:szCs w:val="28"/>
        </w:rPr>
        <w:t xml:space="preserve">. </w:t>
      </w:r>
    </w:p>
    <w:p w:rsidR="00BB697D" w:rsidRDefault="00996B8B" w:rsidP="00514B4F">
      <w:pPr>
        <w:widowControl w:val="0"/>
        <w:autoSpaceDE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77</w:t>
      </w:r>
      <w:r w:rsidR="000E3716" w:rsidRPr="00514B4F">
        <w:rPr>
          <w:rFonts w:ascii="Liberation Serif" w:hAnsi="Liberation Serif"/>
          <w:sz w:val="28"/>
          <w:szCs w:val="28"/>
        </w:rPr>
        <w:t xml:space="preserve">. </w:t>
      </w:r>
      <w:r w:rsidR="00835995" w:rsidRPr="00514B4F">
        <w:rPr>
          <w:rFonts w:ascii="Liberation Serif" w:hAnsi="Liberation Serif"/>
          <w:sz w:val="28"/>
          <w:szCs w:val="28"/>
        </w:rPr>
        <w:t xml:space="preserve">Результаты проведения контрольных мероприятий размещаются </w:t>
      </w:r>
      <w:r w:rsidR="006C7FDA" w:rsidRPr="00514B4F">
        <w:rPr>
          <w:rFonts w:ascii="Liberation Serif" w:hAnsi="Liberation Serif"/>
          <w:sz w:val="28"/>
          <w:szCs w:val="28"/>
        </w:rPr>
        <w:t>на официальном сайте финансового управления в информационно-телекоммуникационной сети «Интернет»</w:t>
      </w:r>
      <w:r w:rsidR="000E3716" w:rsidRPr="00514B4F">
        <w:rPr>
          <w:rFonts w:ascii="Liberation Serif" w:hAnsi="Liberation Serif"/>
          <w:sz w:val="28"/>
          <w:szCs w:val="28"/>
        </w:rPr>
        <w:t>,</w:t>
      </w:r>
      <w:r w:rsidR="006C7FDA" w:rsidRPr="00514B4F">
        <w:rPr>
          <w:rFonts w:ascii="Liberation Serif" w:hAnsi="Liberation Serif"/>
          <w:sz w:val="28"/>
          <w:szCs w:val="28"/>
        </w:rPr>
        <w:t xml:space="preserve"> а также в единой информационной системе в сфере закупок в порядке, установленном законодательством Российской Федерации»</w:t>
      </w:r>
      <w:r w:rsidR="00514B4F">
        <w:rPr>
          <w:rFonts w:ascii="Liberation Serif" w:hAnsi="Liberation Serif"/>
          <w:sz w:val="28"/>
          <w:szCs w:val="28"/>
        </w:rPr>
        <w:t>.</w:t>
      </w:r>
    </w:p>
    <w:p w:rsidR="00166575" w:rsidRDefault="00166575" w:rsidP="00514B4F">
      <w:pPr>
        <w:widowControl w:val="0"/>
        <w:autoSpaceDE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D5E35" w:rsidRDefault="002D5E35" w:rsidP="00166575">
      <w:pPr>
        <w:pStyle w:val="ConsPlusNormal"/>
        <w:ind w:firstLine="709"/>
        <w:jc w:val="center"/>
        <w:outlineLvl w:val="1"/>
      </w:pPr>
    </w:p>
    <w:p w:rsidR="002D5E35" w:rsidRDefault="002D5E35" w:rsidP="00166575">
      <w:pPr>
        <w:pStyle w:val="ConsPlusNormal"/>
        <w:ind w:firstLine="709"/>
        <w:jc w:val="center"/>
        <w:outlineLvl w:val="1"/>
      </w:pPr>
    </w:p>
    <w:p w:rsidR="002D5E35" w:rsidRDefault="002D5E35" w:rsidP="00166575">
      <w:pPr>
        <w:pStyle w:val="ConsPlusNormal"/>
        <w:ind w:firstLine="709"/>
        <w:jc w:val="center"/>
        <w:outlineLvl w:val="1"/>
      </w:pPr>
    </w:p>
    <w:p w:rsidR="002D5E35" w:rsidRDefault="002D5E35" w:rsidP="00166575">
      <w:pPr>
        <w:pStyle w:val="ConsPlusNormal"/>
        <w:ind w:firstLine="709"/>
        <w:jc w:val="center"/>
        <w:outlineLvl w:val="1"/>
      </w:pPr>
    </w:p>
    <w:p w:rsidR="002D5E35" w:rsidRDefault="002D5E35" w:rsidP="00166575">
      <w:pPr>
        <w:pStyle w:val="ConsPlusNormal"/>
        <w:ind w:firstLine="709"/>
        <w:jc w:val="center"/>
        <w:outlineLvl w:val="1"/>
      </w:pPr>
    </w:p>
    <w:p w:rsidR="002D5E35" w:rsidRDefault="002D5E35" w:rsidP="00166575">
      <w:pPr>
        <w:pStyle w:val="ConsPlusNormal"/>
        <w:ind w:firstLine="709"/>
        <w:jc w:val="center"/>
        <w:outlineLvl w:val="1"/>
      </w:pPr>
    </w:p>
    <w:p w:rsidR="002D5E35" w:rsidRDefault="002D5E35" w:rsidP="00166575">
      <w:pPr>
        <w:pStyle w:val="ConsPlusNormal"/>
        <w:ind w:firstLine="709"/>
        <w:jc w:val="center"/>
        <w:outlineLvl w:val="1"/>
      </w:pPr>
    </w:p>
    <w:p w:rsidR="002D5E35" w:rsidRDefault="002D5E35" w:rsidP="00166575">
      <w:pPr>
        <w:pStyle w:val="ConsPlusNormal"/>
        <w:ind w:firstLine="709"/>
        <w:jc w:val="center"/>
        <w:outlineLvl w:val="1"/>
      </w:pPr>
    </w:p>
    <w:p w:rsidR="002D5E35" w:rsidRDefault="002D5E35" w:rsidP="00166575">
      <w:pPr>
        <w:pStyle w:val="ConsPlusNormal"/>
        <w:ind w:firstLine="709"/>
        <w:jc w:val="center"/>
        <w:outlineLvl w:val="1"/>
      </w:pPr>
    </w:p>
    <w:p w:rsidR="002D5E35" w:rsidRDefault="002D5E35" w:rsidP="00166575">
      <w:pPr>
        <w:pStyle w:val="ConsPlusNormal"/>
        <w:ind w:firstLine="709"/>
        <w:jc w:val="center"/>
        <w:outlineLvl w:val="1"/>
      </w:pPr>
    </w:p>
    <w:p w:rsidR="002D5E35" w:rsidRDefault="002D5E35" w:rsidP="00166575">
      <w:pPr>
        <w:pStyle w:val="ConsPlusNormal"/>
        <w:ind w:firstLine="709"/>
        <w:jc w:val="center"/>
        <w:outlineLvl w:val="1"/>
      </w:pPr>
    </w:p>
    <w:p w:rsidR="002D5E35" w:rsidRDefault="002D5E35" w:rsidP="00166575">
      <w:pPr>
        <w:pStyle w:val="ConsPlusNormal"/>
        <w:ind w:firstLine="709"/>
        <w:jc w:val="center"/>
        <w:outlineLvl w:val="1"/>
      </w:pPr>
    </w:p>
    <w:p w:rsidR="002D5E35" w:rsidRDefault="002D5E35" w:rsidP="00166575">
      <w:pPr>
        <w:pStyle w:val="ConsPlusNormal"/>
        <w:ind w:firstLine="709"/>
        <w:jc w:val="center"/>
        <w:outlineLvl w:val="1"/>
      </w:pPr>
    </w:p>
    <w:sectPr w:rsidR="002D5E35" w:rsidSect="001D65E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2F1" w:rsidRDefault="00BA32F1" w:rsidP="00B30D64">
      <w:r>
        <w:separator/>
      </w:r>
    </w:p>
  </w:endnote>
  <w:endnote w:type="continuationSeparator" w:id="1">
    <w:p w:rsidR="00BA32F1" w:rsidRDefault="00BA32F1" w:rsidP="00B30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2F1" w:rsidRDefault="00BA32F1" w:rsidP="00B30D64">
      <w:r>
        <w:separator/>
      </w:r>
    </w:p>
  </w:footnote>
  <w:footnote w:type="continuationSeparator" w:id="1">
    <w:p w:rsidR="00BA32F1" w:rsidRDefault="00BA32F1" w:rsidP="00B30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8063"/>
      <w:docPartObj>
        <w:docPartGallery w:val="Page Numbers (Top of Page)"/>
        <w:docPartUnique/>
      </w:docPartObj>
    </w:sdtPr>
    <w:sdtContent>
      <w:p w:rsidR="002059B8" w:rsidRDefault="002059B8">
        <w:pPr>
          <w:pStyle w:val="ab"/>
          <w:jc w:val="center"/>
        </w:pPr>
        <w:fldSimple w:instr=" PAGE   \* MERGEFORMAT ">
          <w:r w:rsidR="00D56851">
            <w:rPr>
              <w:noProof/>
            </w:rPr>
            <w:t>3</w:t>
          </w:r>
        </w:fldSimple>
      </w:p>
    </w:sdtContent>
  </w:sdt>
  <w:p w:rsidR="002059B8" w:rsidRDefault="002059B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2C72"/>
    <w:multiLevelType w:val="hybridMultilevel"/>
    <w:tmpl w:val="6B8073D0"/>
    <w:lvl w:ilvl="0" w:tplc="9BC43472">
      <w:start w:val="2"/>
      <w:numFmt w:val="decimal"/>
      <w:lvlText w:val="%1)"/>
      <w:lvlJc w:val="left"/>
      <w:pPr>
        <w:ind w:left="12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B9B"/>
    <w:rsid w:val="000026C8"/>
    <w:rsid w:val="00012869"/>
    <w:rsid w:val="00022DEB"/>
    <w:rsid w:val="00025E84"/>
    <w:rsid w:val="00035174"/>
    <w:rsid w:val="000600C6"/>
    <w:rsid w:val="00076DA5"/>
    <w:rsid w:val="000773FD"/>
    <w:rsid w:val="000922D0"/>
    <w:rsid w:val="00095968"/>
    <w:rsid w:val="000A5ECC"/>
    <w:rsid w:val="000C4155"/>
    <w:rsid w:val="000C49E7"/>
    <w:rsid w:val="000D3A53"/>
    <w:rsid w:val="000D55A4"/>
    <w:rsid w:val="000D5922"/>
    <w:rsid w:val="000D7650"/>
    <w:rsid w:val="000E3716"/>
    <w:rsid w:val="0012558C"/>
    <w:rsid w:val="00134F83"/>
    <w:rsid w:val="0015637B"/>
    <w:rsid w:val="00166575"/>
    <w:rsid w:val="00176418"/>
    <w:rsid w:val="00180AF0"/>
    <w:rsid w:val="0018335D"/>
    <w:rsid w:val="00190B9B"/>
    <w:rsid w:val="001B4F0A"/>
    <w:rsid w:val="001D4BD2"/>
    <w:rsid w:val="001D65E7"/>
    <w:rsid w:val="001E0BB7"/>
    <w:rsid w:val="001E1D76"/>
    <w:rsid w:val="002059B8"/>
    <w:rsid w:val="00226525"/>
    <w:rsid w:val="00236D4B"/>
    <w:rsid w:val="00260165"/>
    <w:rsid w:val="00266060"/>
    <w:rsid w:val="0027344D"/>
    <w:rsid w:val="00281B82"/>
    <w:rsid w:val="00282375"/>
    <w:rsid w:val="00291DCB"/>
    <w:rsid w:val="002A6510"/>
    <w:rsid w:val="002A7C7F"/>
    <w:rsid w:val="002C047D"/>
    <w:rsid w:val="002C14AB"/>
    <w:rsid w:val="002C2B78"/>
    <w:rsid w:val="002D1FB1"/>
    <w:rsid w:val="002D2B93"/>
    <w:rsid w:val="002D5E35"/>
    <w:rsid w:val="002E065C"/>
    <w:rsid w:val="002E62AB"/>
    <w:rsid w:val="002F1F2C"/>
    <w:rsid w:val="00306D24"/>
    <w:rsid w:val="00333F6E"/>
    <w:rsid w:val="003455BE"/>
    <w:rsid w:val="00354F13"/>
    <w:rsid w:val="00356B71"/>
    <w:rsid w:val="00357665"/>
    <w:rsid w:val="003677D0"/>
    <w:rsid w:val="003908CF"/>
    <w:rsid w:val="003A4342"/>
    <w:rsid w:val="003A5E8C"/>
    <w:rsid w:val="003C2962"/>
    <w:rsid w:val="003D388F"/>
    <w:rsid w:val="003D62D2"/>
    <w:rsid w:val="003D7B12"/>
    <w:rsid w:val="003F2BF0"/>
    <w:rsid w:val="00414BCB"/>
    <w:rsid w:val="004164EB"/>
    <w:rsid w:val="00453D4D"/>
    <w:rsid w:val="00456ED8"/>
    <w:rsid w:val="00457E04"/>
    <w:rsid w:val="00460931"/>
    <w:rsid w:val="004639B0"/>
    <w:rsid w:val="00496288"/>
    <w:rsid w:val="004A1BDA"/>
    <w:rsid w:val="004A26DC"/>
    <w:rsid w:val="004B386D"/>
    <w:rsid w:val="004C48E9"/>
    <w:rsid w:val="004D3DCA"/>
    <w:rsid w:val="004D58C4"/>
    <w:rsid w:val="004F243E"/>
    <w:rsid w:val="004F798C"/>
    <w:rsid w:val="0050437E"/>
    <w:rsid w:val="00514B4F"/>
    <w:rsid w:val="0052488A"/>
    <w:rsid w:val="00531C81"/>
    <w:rsid w:val="005435AD"/>
    <w:rsid w:val="00545EE2"/>
    <w:rsid w:val="00552BFC"/>
    <w:rsid w:val="00555CF6"/>
    <w:rsid w:val="005565A3"/>
    <w:rsid w:val="00563166"/>
    <w:rsid w:val="0058721E"/>
    <w:rsid w:val="005930C2"/>
    <w:rsid w:val="005A602F"/>
    <w:rsid w:val="005D63E5"/>
    <w:rsid w:val="005E6C7D"/>
    <w:rsid w:val="005F4C9B"/>
    <w:rsid w:val="00615268"/>
    <w:rsid w:val="0062395F"/>
    <w:rsid w:val="00627D49"/>
    <w:rsid w:val="00634475"/>
    <w:rsid w:val="00640213"/>
    <w:rsid w:val="00643696"/>
    <w:rsid w:val="00646711"/>
    <w:rsid w:val="006505AB"/>
    <w:rsid w:val="00663B21"/>
    <w:rsid w:val="00665ABC"/>
    <w:rsid w:val="00686B4F"/>
    <w:rsid w:val="00687038"/>
    <w:rsid w:val="006A6F42"/>
    <w:rsid w:val="006C2566"/>
    <w:rsid w:val="006C6135"/>
    <w:rsid w:val="006C7FDA"/>
    <w:rsid w:val="006D0974"/>
    <w:rsid w:val="006D31B1"/>
    <w:rsid w:val="00703A85"/>
    <w:rsid w:val="00713FC6"/>
    <w:rsid w:val="00716243"/>
    <w:rsid w:val="007203DE"/>
    <w:rsid w:val="007317E0"/>
    <w:rsid w:val="00776B1A"/>
    <w:rsid w:val="00787A2F"/>
    <w:rsid w:val="007B4C86"/>
    <w:rsid w:val="007B57A2"/>
    <w:rsid w:val="007C35A1"/>
    <w:rsid w:val="007D28E3"/>
    <w:rsid w:val="007E001E"/>
    <w:rsid w:val="007F548F"/>
    <w:rsid w:val="008012BE"/>
    <w:rsid w:val="00802FCC"/>
    <w:rsid w:val="00813523"/>
    <w:rsid w:val="0082731F"/>
    <w:rsid w:val="0083260E"/>
    <w:rsid w:val="00833D8F"/>
    <w:rsid w:val="00835995"/>
    <w:rsid w:val="00841602"/>
    <w:rsid w:val="008504B5"/>
    <w:rsid w:val="008552CB"/>
    <w:rsid w:val="008630D3"/>
    <w:rsid w:val="0086548B"/>
    <w:rsid w:val="008701D4"/>
    <w:rsid w:val="00872B31"/>
    <w:rsid w:val="0087640B"/>
    <w:rsid w:val="00895588"/>
    <w:rsid w:val="00897522"/>
    <w:rsid w:val="008B067E"/>
    <w:rsid w:val="008D2C14"/>
    <w:rsid w:val="008E01E8"/>
    <w:rsid w:val="008F579B"/>
    <w:rsid w:val="008F6A97"/>
    <w:rsid w:val="009030C4"/>
    <w:rsid w:val="00915815"/>
    <w:rsid w:val="00925AEC"/>
    <w:rsid w:val="00931871"/>
    <w:rsid w:val="0095147F"/>
    <w:rsid w:val="0095496E"/>
    <w:rsid w:val="00957F40"/>
    <w:rsid w:val="00967BAC"/>
    <w:rsid w:val="009938A8"/>
    <w:rsid w:val="00996B8B"/>
    <w:rsid w:val="009C329F"/>
    <w:rsid w:val="009C5E41"/>
    <w:rsid w:val="009C71B5"/>
    <w:rsid w:val="009D0437"/>
    <w:rsid w:val="009D46B2"/>
    <w:rsid w:val="009D767B"/>
    <w:rsid w:val="009F11DF"/>
    <w:rsid w:val="009F1D5F"/>
    <w:rsid w:val="009F1FE0"/>
    <w:rsid w:val="00A01CA8"/>
    <w:rsid w:val="00A02BA9"/>
    <w:rsid w:val="00A11473"/>
    <w:rsid w:val="00A1682F"/>
    <w:rsid w:val="00A21BA4"/>
    <w:rsid w:val="00A25E71"/>
    <w:rsid w:val="00A321BE"/>
    <w:rsid w:val="00A42655"/>
    <w:rsid w:val="00A45A62"/>
    <w:rsid w:val="00A469E1"/>
    <w:rsid w:val="00A52CC5"/>
    <w:rsid w:val="00A54ED3"/>
    <w:rsid w:val="00A57ED3"/>
    <w:rsid w:val="00A6087C"/>
    <w:rsid w:val="00A73071"/>
    <w:rsid w:val="00A834E2"/>
    <w:rsid w:val="00A90ACF"/>
    <w:rsid w:val="00AA76F3"/>
    <w:rsid w:val="00AB139A"/>
    <w:rsid w:val="00AB40B2"/>
    <w:rsid w:val="00AB4107"/>
    <w:rsid w:val="00AC5DEF"/>
    <w:rsid w:val="00AD3A78"/>
    <w:rsid w:val="00AE545A"/>
    <w:rsid w:val="00AF2019"/>
    <w:rsid w:val="00AF51E0"/>
    <w:rsid w:val="00AF6B2C"/>
    <w:rsid w:val="00B07AD8"/>
    <w:rsid w:val="00B13113"/>
    <w:rsid w:val="00B153FA"/>
    <w:rsid w:val="00B20A02"/>
    <w:rsid w:val="00B210CE"/>
    <w:rsid w:val="00B30D64"/>
    <w:rsid w:val="00B35AAD"/>
    <w:rsid w:val="00B4092A"/>
    <w:rsid w:val="00B44456"/>
    <w:rsid w:val="00B546FE"/>
    <w:rsid w:val="00B5602D"/>
    <w:rsid w:val="00B57C21"/>
    <w:rsid w:val="00B8416F"/>
    <w:rsid w:val="00B903ED"/>
    <w:rsid w:val="00B91100"/>
    <w:rsid w:val="00B91EA6"/>
    <w:rsid w:val="00B95263"/>
    <w:rsid w:val="00B9644C"/>
    <w:rsid w:val="00BA32F1"/>
    <w:rsid w:val="00BB0289"/>
    <w:rsid w:val="00BB205E"/>
    <w:rsid w:val="00BB5FF1"/>
    <w:rsid w:val="00BB697D"/>
    <w:rsid w:val="00BC4DBA"/>
    <w:rsid w:val="00BD55FF"/>
    <w:rsid w:val="00BD7CDE"/>
    <w:rsid w:val="00BE3526"/>
    <w:rsid w:val="00BE4026"/>
    <w:rsid w:val="00BE42E0"/>
    <w:rsid w:val="00BE758C"/>
    <w:rsid w:val="00C0329C"/>
    <w:rsid w:val="00C101A9"/>
    <w:rsid w:val="00C52EC6"/>
    <w:rsid w:val="00C56185"/>
    <w:rsid w:val="00C574AA"/>
    <w:rsid w:val="00C60AC2"/>
    <w:rsid w:val="00C74255"/>
    <w:rsid w:val="00C754FB"/>
    <w:rsid w:val="00C85F10"/>
    <w:rsid w:val="00CA33D2"/>
    <w:rsid w:val="00CA4126"/>
    <w:rsid w:val="00CB3CF6"/>
    <w:rsid w:val="00CB5C08"/>
    <w:rsid w:val="00D004B3"/>
    <w:rsid w:val="00D122AE"/>
    <w:rsid w:val="00D140C2"/>
    <w:rsid w:val="00D24A64"/>
    <w:rsid w:val="00D30FD3"/>
    <w:rsid w:val="00D470BB"/>
    <w:rsid w:val="00D501AB"/>
    <w:rsid w:val="00D50EA2"/>
    <w:rsid w:val="00D56851"/>
    <w:rsid w:val="00D873C8"/>
    <w:rsid w:val="00D94954"/>
    <w:rsid w:val="00D95C30"/>
    <w:rsid w:val="00D96D10"/>
    <w:rsid w:val="00DA4BC6"/>
    <w:rsid w:val="00DA726E"/>
    <w:rsid w:val="00DA7D15"/>
    <w:rsid w:val="00DD61D4"/>
    <w:rsid w:val="00DE3464"/>
    <w:rsid w:val="00DF2CE6"/>
    <w:rsid w:val="00DF3D6C"/>
    <w:rsid w:val="00E10AD0"/>
    <w:rsid w:val="00E31031"/>
    <w:rsid w:val="00E4223B"/>
    <w:rsid w:val="00E43C87"/>
    <w:rsid w:val="00E53968"/>
    <w:rsid w:val="00E86281"/>
    <w:rsid w:val="00E94B80"/>
    <w:rsid w:val="00EA0583"/>
    <w:rsid w:val="00EA54F3"/>
    <w:rsid w:val="00ED1872"/>
    <w:rsid w:val="00ED25D3"/>
    <w:rsid w:val="00F01AAA"/>
    <w:rsid w:val="00F20598"/>
    <w:rsid w:val="00F657C7"/>
    <w:rsid w:val="00F7096F"/>
    <w:rsid w:val="00F73CAC"/>
    <w:rsid w:val="00F76AA4"/>
    <w:rsid w:val="00F90366"/>
    <w:rsid w:val="00F91510"/>
    <w:rsid w:val="00FA2FD6"/>
    <w:rsid w:val="00FC1580"/>
    <w:rsid w:val="00FE01CA"/>
    <w:rsid w:val="00FE7123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0B9B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9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496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5496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5496E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5496E"/>
    <w:pPr>
      <w:suppressAutoHyphens w:val="0"/>
      <w:autoSpaceDN/>
      <w:spacing w:after="100" w:line="276" w:lineRule="auto"/>
      <w:textAlignment w:val="auto"/>
    </w:pPr>
    <w:rPr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95496E"/>
    <w:pPr>
      <w:tabs>
        <w:tab w:val="right" w:leader="dot" w:pos="9627"/>
      </w:tabs>
      <w:suppressAutoHyphens w:val="0"/>
      <w:autoSpaceDN/>
      <w:spacing w:after="100" w:line="276" w:lineRule="auto"/>
      <w:ind w:left="220"/>
      <w:textAlignment w:val="auto"/>
    </w:pPr>
    <w:rPr>
      <w:noProof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95496E"/>
    <w:pPr>
      <w:suppressAutoHyphens w:val="0"/>
      <w:autoSpaceDN/>
      <w:spacing w:after="100" w:line="276" w:lineRule="auto"/>
      <w:ind w:left="440"/>
      <w:textAlignment w:val="auto"/>
    </w:pPr>
    <w:rPr>
      <w:sz w:val="28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95496E"/>
    <w:pPr>
      <w:suppressAutoHyphens w:val="0"/>
      <w:autoSpaceDN/>
      <w:jc w:val="center"/>
      <w:textAlignment w:val="auto"/>
    </w:pPr>
    <w:rPr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uiPriority w:val="99"/>
    <w:rsid w:val="0095496E"/>
    <w:rPr>
      <w:rFonts w:ascii="Times New Roman" w:eastAsia="Times New Roman" w:hAnsi="Times New Roman"/>
      <w:sz w:val="28"/>
      <w:szCs w:val="28"/>
      <w:u w:val="single"/>
    </w:rPr>
  </w:style>
  <w:style w:type="character" w:styleId="a5">
    <w:name w:val="Strong"/>
    <w:basedOn w:val="a0"/>
    <w:uiPriority w:val="22"/>
    <w:qFormat/>
    <w:rsid w:val="0095496E"/>
    <w:rPr>
      <w:b/>
      <w:bCs/>
    </w:rPr>
  </w:style>
  <w:style w:type="paragraph" w:styleId="a6">
    <w:name w:val="No Spacing"/>
    <w:uiPriority w:val="1"/>
    <w:qFormat/>
    <w:rsid w:val="0095496E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95496E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95496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90B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B9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90B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64021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B30D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D6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30D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30D64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E539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46E603619FEB58B3D0B65EDD5CEED7304193647C47461D4A02082D9884E3318B37D33663FC7B33YCE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46E603619FEB58B3D0B65EDD5CEED730409C6D7648461D4A02082D9884E3318B37D33464FEY7E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228D-8980-4986-B7F0-B7E7773A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16</Pages>
  <Words>5478</Words>
  <Characters>31227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Пульников</dc:creator>
  <cp:lastModifiedBy>Пользователь Windows</cp:lastModifiedBy>
  <cp:revision>45</cp:revision>
  <cp:lastPrinted>2019-06-27T04:43:00Z</cp:lastPrinted>
  <dcterms:created xsi:type="dcterms:W3CDTF">2018-12-29T03:55:00Z</dcterms:created>
  <dcterms:modified xsi:type="dcterms:W3CDTF">2020-02-28T09:01:00Z</dcterms:modified>
</cp:coreProperties>
</file>