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1" w:rsidRPr="004E6361" w:rsidRDefault="00555429" w:rsidP="0026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29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Pr="00555429">
        <w:rPr>
          <w:rFonts w:ascii="Times New Roman" w:hAnsi="Times New Roman" w:cs="Times New Roman"/>
          <w:b/>
          <w:sz w:val="28"/>
          <w:szCs w:val="28"/>
        </w:rPr>
        <w:t xml:space="preserve">проверки финансово-хозяйственной деятельности </w:t>
      </w:r>
      <w:r w:rsidR="0019755B">
        <w:rPr>
          <w:rFonts w:ascii="Times New Roman" w:hAnsi="Times New Roman" w:cs="Times New Roman"/>
          <w:b/>
          <w:sz w:val="28"/>
          <w:szCs w:val="28"/>
        </w:rPr>
        <w:t>М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19755B">
        <w:rPr>
          <w:rFonts w:ascii="Times New Roman" w:hAnsi="Times New Roman" w:cs="Times New Roman"/>
          <w:b/>
          <w:sz w:val="28"/>
          <w:szCs w:val="28"/>
        </w:rPr>
        <w:t xml:space="preserve">автономного дошкольного образовательного учреждения детский сад № 5 «Радуга» 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Камышловского городского округа  </w:t>
      </w:r>
      <w:r w:rsidR="004E6361" w:rsidRPr="004E63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67F3" w:rsidRDefault="002667F3" w:rsidP="004E6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361" w:rsidRPr="004E6361" w:rsidRDefault="00555429" w:rsidP="004E6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Камышловского городского округа проведена плановая </w:t>
      </w:r>
      <w:r w:rsidR="007D2496">
        <w:rPr>
          <w:rFonts w:ascii="Times New Roman" w:hAnsi="Times New Roman" w:cs="Times New Roman"/>
          <w:sz w:val="28"/>
          <w:szCs w:val="28"/>
        </w:rPr>
        <w:t xml:space="preserve">выездная </w:t>
      </w:r>
      <w:r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19755B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детский сад № 5 «Радуга» Камышловского городского округа</w:t>
      </w:r>
      <w:r w:rsidR="007D2496">
        <w:rPr>
          <w:rFonts w:ascii="Times New Roman" w:hAnsi="Times New Roman" w:cs="Times New Roman"/>
          <w:sz w:val="28"/>
          <w:szCs w:val="28"/>
        </w:rPr>
        <w:t xml:space="preserve"> </w:t>
      </w:r>
      <w:r w:rsidR="004E6361" w:rsidRPr="004E6361">
        <w:rPr>
          <w:rFonts w:ascii="Times New Roman" w:hAnsi="Times New Roman" w:cs="Times New Roman"/>
          <w:sz w:val="28"/>
          <w:szCs w:val="28"/>
        </w:rPr>
        <w:t>за 201</w:t>
      </w:r>
      <w:r w:rsidR="007D2496">
        <w:rPr>
          <w:rFonts w:ascii="Times New Roman" w:hAnsi="Times New Roman" w:cs="Times New Roman"/>
          <w:sz w:val="28"/>
          <w:szCs w:val="28"/>
        </w:rPr>
        <w:t>4</w:t>
      </w:r>
      <w:r w:rsidR="004E6361" w:rsidRPr="004E6361">
        <w:rPr>
          <w:rFonts w:ascii="Times New Roman" w:hAnsi="Times New Roman" w:cs="Times New Roman"/>
          <w:sz w:val="28"/>
          <w:szCs w:val="28"/>
        </w:rPr>
        <w:t xml:space="preserve"> год</w:t>
      </w:r>
      <w:r w:rsidR="003B3128">
        <w:rPr>
          <w:rFonts w:ascii="Times New Roman" w:hAnsi="Times New Roman" w:cs="Times New Roman"/>
          <w:sz w:val="28"/>
          <w:szCs w:val="28"/>
        </w:rPr>
        <w:t>.</w:t>
      </w:r>
    </w:p>
    <w:p w:rsidR="00931065" w:rsidRDefault="00555429" w:rsidP="004E6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 установлены нарушения законодательства Российской Федерации</w:t>
      </w:r>
      <w:r w:rsidR="004E6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E6361">
        <w:rPr>
          <w:rFonts w:ascii="Times New Roman" w:hAnsi="Times New Roman" w:cs="Times New Roman"/>
          <w:sz w:val="28"/>
          <w:szCs w:val="28"/>
        </w:rPr>
        <w:t xml:space="preserve"> и нормативно правовых актов Камышловского городского округа</w:t>
      </w:r>
      <w:r w:rsidR="00931065" w:rsidRPr="00931065">
        <w:rPr>
          <w:rFonts w:ascii="Times New Roman" w:hAnsi="Times New Roman" w:cs="Times New Roman"/>
          <w:sz w:val="28"/>
          <w:szCs w:val="28"/>
        </w:rPr>
        <w:t>:</w:t>
      </w:r>
    </w:p>
    <w:p w:rsidR="00DE7225" w:rsidRDefault="0019755B" w:rsidP="00DE72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при планировании финансово-хозяйственной деятельности</w:t>
      </w:r>
      <w:r w:rsidR="007D2496">
        <w:rPr>
          <w:rFonts w:ascii="Times New Roman" w:hAnsi="Times New Roman" w:cs="Times New Roman"/>
          <w:sz w:val="28"/>
          <w:szCs w:val="28"/>
        </w:rPr>
        <w:t>.</w:t>
      </w:r>
    </w:p>
    <w:p w:rsidR="00DE7225" w:rsidRDefault="002667F3" w:rsidP="00DE72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сдел</w:t>
      </w:r>
      <w:r w:rsidR="00244ECE">
        <w:rPr>
          <w:rFonts w:ascii="Times New Roman" w:hAnsi="Times New Roman" w:cs="Times New Roman"/>
          <w:sz w:val="28"/>
          <w:szCs w:val="28"/>
        </w:rPr>
        <w:t xml:space="preserve">ки совершались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7D2496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одобрения Наблюдательного совета. </w:t>
      </w:r>
      <w:r w:rsidR="00DE7225" w:rsidRPr="00DE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5B" w:rsidRDefault="0019755B" w:rsidP="00DE72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учета и отчетности деятельности учреждения.</w:t>
      </w:r>
    </w:p>
    <w:p w:rsidR="00073649" w:rsidRDefault="00073649" w:rsidP="00DE72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по ведению бухгалтерского учета. </w:t>
      </w:r>
    </w:p>
    <w:p w:rsidR="00DE7225" w:rsidRPr="00DE7225" w:rsidRDefault="00073649" w:rsidP="00DE722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</w:t>
      </w:r>
      <w:r w:rsidR="00DE7225" w:rsidRPr="00DE7225">
        <w:rPr>
          <w:rFonts w:ascii="Times New Roman" w:hAnsi="Times New Roman" w:cs="Times New Roman"/>
          <w:sz w:val="28"/>
          <w:szCs w:val="28"/>
        </w:rPr>
        <w:t>рочие нарушения, не имеющие стоимостного выражения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25" w:rsidRPr="00DE7225" w:rsidRDefault="0019755B" w:rsidP="00DE72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МАДОУ № 5 «Радуга» КГО </w:t>
      </w:r>
      <w:r w:rsidR="00DE7225" w:rsidRPr="00DE7225">
        <w:rPr>
          <w:rFonts w:ascii="Times New Roman" w:hAnsi="Times New Roman" w:cs="Times New Roman"/>
          <w:sz w:val="28"/>
          <w:szCs w:val="28"/>
        </w:rPr>
        <w:t xml:space="preserve"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  </w:t>
      </w:r>
    </w:p>
    <w:p w:rsidR="00555429" w:rsidRPr="00555429" w:rsidRDefault="00555429" w:rsidP="00DE7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5429" w:rsidRPr="00555429" w:rsidSect="00AA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29"/>
    <w:rsid w:val="00005604"/>
    <w:rsid w:val="00073649"/>
    <w:rsid w:val="0015602A"/>
    <w:rsid w:val="0019755B"/>
    <w:rsid w:val="001B7B4B"/>
    <w:rsid w:val="001C19DE"/>
    <w:rsid w:val="00244ECE"/>
    <w:rsid w:val="002667F3"/>
    <w:rsid w:val="003B3128"/>
    <w:rsid w:val="004A6979"/>
    <w:rsid w:val="004E6361"/>
    <w:rsid w:val="00555429"/>
    <w:rsid w:val="006829FE"/>
    <w:rsid w:val="007D2496"/>
    <w:rsid w:val="00931065"/>
    <w:rsid w:val="009F1FFD"/>
    <w:rsid w:val="00A10523"/>
    <w:rsid w:val="00AA559A"/>
    <w:rsid w:val="00AD0ABF"/>
    <w:rsid w:val="00B7491C"/>
    <w:rsid w:val="00D75B5A"/>
    <w:rsid w:val="00DE7225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11</cp:revision>
  <cp:lastPrinted>2015-05-29T04:54:00Z</cp:lastPrinted>
  <dcterms:created xsi:type="dcterms:W3CDTF">2014-08-01T04:12:00Z</dcterms:created>
  <dcterms:modified xsi:type="dcterms:W3CDTF">2015-07-02T10:50:00Z</dcterms:modified>
</cp:coreProperties>
</file>