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keepNext w:val="false"/>
        <w:keepLines w:val="false"/>
        <w:pageBreakBefore w:val="false"/>
        <w:widowControl w:val="false"/>
        <w:tabs>
          <w:tab w:val="clear" w:pos="708"/>
          <w:tab w:val="left" w:pos="2685" w:leader="none"/>
          <w:tab w:val="center" w:pos="4818" w:leader="none"/>
        </w:tabs>
        <w:suppressAutoHyphens w:val="true"/>
        <w:overflowPunct w:val="false"/>
        <w:bidi w:val="0"/>
        <w:snapToGrid w:val="true"/>
        <w:spacing w:lineRule="auto" w:line="240"/>
        <w:ind w:left="0" w:right="0" w:firstLine="5669"/>
        <w:jc w:val="left"/>
        <w:textAlignment w:val="baseline"/>
        <w:rPr/>
      </w:pPr>
      <w:r>
        <w:rPr>
          <w:rFonts w:cs="Times New Roman" w:ascii="Liberation Serif" w:hAnsi="Liberation Serif"/>
          <w:b w:val="false"/>
          <w:sz w:val="26"/>
          <w:szCs w:val="26"/>
        </w:rPr>
        <w:t xml:space="preserve">Приложение </w:t>
      </w:r>
    </w:p>
    <w:p>
      <w:pPr>
        <w:pStyle w:val="ConsPlusTitle"/>
        <w:keepNext w:val="false"/>
        <w:keepLines w:val="false"/>
        <w:pageBreakBefore w:val="false"/>
        <w:widowControl w:val="false"/>
        <w:tabs>
          <w:tab w:val="clear" w:pos="708"/>
          <w:tab w:val="left" w:pos="2685" w:leader="none"/>
          <w:tab w:val="center" w:pos="4818" w:leader="none"/>
        </w:tabs>
        <w:suppressAutoHyphens w:val="true"/>
        <w:overflowPunct w:val="false"/>
        <w:bidi w:val="0"/>
        <w:snapToGrid w:val="true"/>
        <w:spacing w:lineRule="auto" w:line="240"/>
        <w:ind w:left="0" w:right="0" w:firstLine="5669"/>
        <w:jc w:val="left"/>
        <w:textAlignment w:val="baseline"/>
        <w:rPr>
          <w:b/>
          <w:b/>
          <w:bCs/>
        </w:rPr>
      </w:pPr>
      <w:r>
        <w:rPr>
          <w:rFonts w:cs="Times New Roman" w:ascii="Liberation Serif" w:hAnsi="Liberation Serif"/>
          <w:b/>
          <w:bCs/>
          <w:sz w:val="26"/>
          <w:szCs w:val="26"/>
        </w:rPr>
        <w:t>УТВЕРЖДЕН</w:t>
      </w:r>
    </w:p>
    <w:p>
      <w:pPr>
        <w:pStyle w:val="ConsPlusTitle"/>
        <w:keepNext w:val="false"/>
        <w:keepLines w:val="false"/>
        <w:pageBreakBefore w:val="false"/>
        <w:widowControl w:val="false"/>
        <w:tabs>
          <w:tab w:val="clear" w:pos="708"/>
          <w:tab w:val="left" w:pos="2685" w:leader="none"/>
          <w:tab w:val="center" w:pos="4818" w:leader="none"/>
        </w:tabs>
        <w:suppressAutoHyphens w:val="true"/>
        <w:overflowPunct w:val="false"/>
        <w:bidi w:val="0"/>
        <w:snapToGrid w:val="true"/>
        <w:spacing w:lineRule="auto" w:line="240"/>
        <w:ind w:left="0" w:right="0" w:firstLine="5669"/>
        <w:jc w:val="left"/>
        <w:textAlignment w:val="baseline"/>
        <w:rPr/>
      </w:pPr>
      <w:r>
        <w:rPr>
          <w:rFonts w:cs="Times New Roman" w:ascii="Liberation Serif" w:hAnsi="Liberation Serif"/>
          <w:b w:val="false"/>
          <w:sz w:val="26"/>
          <w:szCs w:val="26"/>
        </w:rPr>
        <w:t>постановлением администрации</w:t>
      </w:r>
    </w:p>
    <w:p>
      <w:pPr>
        <w:pStyle w:val="ConsPlusTitle"/>
        <w:keepNext w:val="false"/>
        <w:keepLines w:val="false"/>
        <w:pageBreakBefore w:val="false"/>
        <w:widowControl w:val="false"/>
        <w:tabs>
          <w:tab w:val="clear" w:pos="708"/>
          <w:tab w:val="left" w:pos="2685" w:leader="none"/>
          <w:tab w:val="center" w:pos="4818" w:leader="none"/>
        </w:tabs>
        <w:suppressAutoHyphens w:val="true"/>
        <w:overflowPunct w:val="false"/>
        <w:bidi w:val="0"/>
        <w:snapToGrid w:val="true"/>
        <w:spacing w:lineRule="auto" w:line="240"/>
        <w:ind w:left="0" w:right="0" w:firstLine="5669"/>
        <w:jc w:val="left"/>
        <w:textAlignment w:val="baseline"/>
        <w:rPr/>
      </w:pPr>
      <w:r>
        <w:rPr>
          <w:rFonts w:cs="Times New Roman" w:ascii="Liberation Serif" w:hAnsi="Liberation Serif"/>
          <w:b w:val="false"/>
          <w:sz w:val="26"/>
          <w:szCs w:val="26"/>
        </w:rPr>
        <w:t>Камышловского городского округа</w:t>
      </w:r>
    </w:p>
    <w:p>
      <w:pPr>
        <w:pStyle w:val="ConsPlusTitle"/>
        <w:keepNext w:val="false"/>
        <w:keepLines w:val="false"/>
        <w:pageBreakBefore w:val="false"/>
        <w:widowControl w:val="false"/>
        <w:tabs>
          <w:tab w:val="clear" w:pos="708"/>
          <w:tab w:val="left" w:pos="2685" w:leader="none"/>
          <w:tab w:val="center" w:pos="4818" w:leader="none"/>
        </w:tabs>
        <w:suppressAutoHyphens w:val="true"/>
        <w:overflowPunct w:val="false"/>
        <w:bidi w:val="0"/>
        <w:snapToGrid w:val="true"/>
        <w:spacing w:lineRule="auto" w:line="240"/>
        <w:ind w:left="0" w:right="0" w:firstLine="5669"/>
        <w:jc w:val="left"/>
        <w:textAlignment w:val="baseline"/>
        <w:rPr/>
      </w:pPr>
      <w:r>
        <w:rPr>
          <w:rFonts w:cs="Times New Roman" w:ascii="Liberation Serif" w:hAnsi="Liberation Serif"/>
          <w:b w:val="false"/>
          <w:sz w:val="26"/>
          <w:szCs w:val="26"/>
        </w:rPr>
        <w:t>от 25.04.2019 № 365</w:t>
      </w:r>
      <w:r>
        <w:rPr>
          <w:rFonts w:cs="Times New Roman" w:ascii="Liberation Serif" w:hAnsi="Liberation Serif"/>
          <w:b w:val="false"/>
          <w:sz w:val="26"/>
          <w:szCs w:val="26"/>
        </w:rPr>
        <w:t xml:space="preserve">                           </w:t>
      </w:r>
    </w:p>
    <w:p>
      <w:pPr>
        <w:pStyle w:val="ConsPlusTitle"/>
        <w:jc w:val="center"/>
        <w:rPr>
          <w:rStyle w:val="Style11"/>
          <w:rFonts w:ascii="Liberation Serif" w:hAnsi="Liberation Serif" w:cs="Times New Roman"/>
          <w:sz w:val="24"/>
          <w:szCs w:val="24"/>
        </w:rPr>
      </w:pPr>
      <w:r>
        <w:rPr/>
      </w:r>
    </w:p>
    <w:p>
      <w:pPr>
        <w:pStyle w:val="ConsPlusTitle"/>
        <w:jc w:val="center"/>
        <w:rPr>
          <w:rStyle w:val="Style11"/>
          <w:rFonts w:ascii="Liberation Serif" w:hAnsi="Liberation Serif" w:cs="Times New Roman"/>
          <w:sz w:val="24"/>
          <w:szCs w:val="24"/>
        </w:rPr>
      </w:pPr>
      <w:r>
        <w:rPr/>
      </w:r>
    </w:p>
    <w:p>
      <w:pPr>
        <w:pStyle w:val="ConsPlusTitle"/>
        <w:jc w:val="center"/>
        <w:rPr/>
      </w:pPr>
      <w:r>
        <w:rPr>
          <w:rStyle w:val="Style11"/>
          <w:rFonts w:cs="Times New Roman" w:ascii="Liberation Serif" w:hAnsi="Liberation Serif"/>
          <w:sz w:val="24"/>
          <w:szCs w:val="24"/>
        </w:rPr>
        <w:t xml:space="preserve"> </w:t>
      </w:r>
      <w:r>
        <w:rPr>
          <w:rStyle w:val="Style11"/>
          <w:rFonts w:cs="Times New Roman" w:ascii="Liberation Serif" w:hAnsi="Liberation Serif"/>
          <w:sz w:val="28"/>
          <w:szCs w:val="28"/>
        </w:rPr>
        <w:t xml:space="preserve">АДМИНИСТРАТИВНЫЙ РЕГЛАМЕНТ </w:t>
      </w:r>
    </w:p>
    <w:p>
      <w:pPr>
        <w:pStyle w:val="ConsPlusTitle"/>
        <w:jc w:val="center"/>
        <w:rPr/>
      </w:pPr>
      <w:r>
        <w:rPr>
          <w:rFonts w:cs="Times New Roman" w:ascii="Liberation Serif" w:hAnsi="Liberation Serif"/>
          <w:sz w:val="28"/>
          <w:szCs w:val="28"/>
        </w:rPr>
        <w:t>АДМИНИСТРАЦИИ КАМЫШЛОВСКОГО ГОРОДСКОГО ОКРУГА</w:t>
      </w:r>
    </w:p>
    <w:p>
      <w:pPr>
        <w:pStyle w:val="ConsPlusTitle"/>
        <w:jc w:val="center"/>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ПО ПРЕДОСТАВЛЕНИЮ МУНИЦИПАЛЬНОЙ УСЛУГИ </w:t>
      </w:r>
    </w:p>
    <w:p>
      <w:pPr>
        <w:pStyle w:val="ConsPlusTitle"/>
        <w:jc w:val="center"/>
        <w:rPr>
          <w:rFonts w:ascii="Liberation Serif" w:hAnsi="Liberation Serif" w:cs="Times New Roman"/>
          <w:sz w:val="28"/>
          <w:szCs w:val="28"/>
        </w:rPr>
      </w:pPr>
      <w:r>
        <w:rPr>
          <w:rFonts w:cs="Times New Roman" w:ascii="Liberation Serif" w:hAnsi="Liberation Serif"/>
          <w:sz w:val="28"/>
          <w:szCs w:val="28"/>
        </w:rPr>
        <w:t>«ПРЕДОСТАВЛЕНИЕ РАЗРЕШЕНИЯ НА ОСУЩЕСТВЛЕНИЕ</w:t>
      </w:r>
    </w:p>
    <w:p>
      <w:pPr>
        <w:pStyle w:val="ConsPlusTitle"/>
        <w:jc w:val="center"/>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ЗЕМЛЯНЫХ РАБОТ»</w:t>
      </w:r>
    </w:p>
    <w:p>
      <w:pPr>
        <w:pStyle w:val="ConsPlusTitle"/>
        <w:jc w:val="center"/>
        <w:rPr>
          <w:rFonts w:ascii="Liberation Serif" w:hAnsi="Liberation Serif" w:cs="Times New Roman"/>
          <w:sz w:val="24"/>
          <w:szCs w:val="24"/>
        </w:rPr>
      </w:pPr>
      <w:r>
        <w:rPr>
          <w:rFonts w:cs="Times New Roman" w:ascii="Liberation Serif" w:hAnsi="Liberation Serif"/>
          <w:sz w:val="24"/>
          <w:szCs w:val="24"/>
        </w:rPr>
      </w:r>
    </w:p>
    <w:p>
      <w:pPr>
        <w:pStyle w:val="Default"/>
        <w:tabs>
          <w:tab w:val="clear" w:pos="708"/>
        </w:tabs>
        <w:ind w:left="420" w:hanging="0"/>
        <w:jc w:val="center"/>
        <w:rPr>
          <w:rFonts w:ascii="Liberation Serif" w:hAnsi="Liberation Serif"/>
          <w:sz w:val="28"/>
          <w:szCs w:val="28"/>
        </w:rPr>
      </w:pPr>
      <w:r>
        <w:rPr>
          <w:rFonts w:ascii="Liberation Serif" w:hAnsi="Liberation Serif"/>
          <w:sz w:val="28"/>
          <w:szCs w:val="28"/>
        </w:rPr>
        <w:t>Раздел 1. ОБЩИЕ ПОЛОЖЕНИЯ</w:t>
      </w:r>
    </w:p>
    <w:p>
      <w:pPr>
        <w:pStyle w:val="Default"/>
        <w:tabs>
          <w:tab w:val="clear" w:pos="708"/>
        </w:tabs>
        <w:ind w:left="60" w:hanging="0"/>
        <w:jc w:val="center"/>
        <w:rPr>
          <w:rFonts w:ascii="Liberation Serif" w:hAnsi="Liberation Serif"/>
          <w:sz w:val="28"/>
          <w:szCs w:val="28"/>
        </w:rPr>
      </w:pPr>
      <w:r>
        <w:rPr>
          <w:rFonts w:ascii="Liberation Serif" w:hAnsi="Liberation Serif"/>
          <w:sz w:val="28"/>
          <w:szCs w:val="28"/>
        </w:rPr>
      </w:r>
    </w:p>
    <w:p>
      <w:pPr>
        <w:pStyle w:val="Default"/>
        <w:numPr>
          <w:ilvl w:val="1"/>
          <w:numId w:val="2"/>
        </w:numPr>
        <w:tabs>
          <w:tab w:val="clear" w:pos="708"/>
        </w:tabs>
        <w:ind w:left="0" w:firstLine="567"/>
        <w:jc w:val="both"/>
        <w:rPr>
          <w:rFonts w:ascii="Liberation Serif" w:hAnsi="Liberation Serif"/>
          <w:sz w:val="28"/>
          <w:szCs w:val="28"/>
        </w:rPr>
      </w:pPr>
      <w:r>
        <w:rPr>
          <w:rFonts w:ascii="Liberation Serif" w:hAnsi="Liberation Serif"/>
          <w:sz w:val="28"/>
          <w:szCs w:val="28"/>
        </w:rPr>
        <w:t>Административный регламент предоставления муниципальной услуги по предоставлению разрешения на осуществление земляных работ (далее - Регламент) устанавливает обязательные требования, обеспечивающие необходимый уровень доступности муниципальной услуги, разработан в целях повышения качества оказания и доступности муниципальной услуги, создания комфортных условий для получателей услуги, определения сроков и последовательности действий (административных процедур) при предоставлении услуги.</w:t>
      </w:r>
    </w:p>
    <w:p>
      <w:pPr>
        <w:pStyle w:val="ConsPlusTitle"/>
        <w:tabs>
          <w:tab w:val="clear" w:pos="708"/>
          <w:tab w:val="left" w:pos="1074" w:leader="none"/>
        </w:tabs>
        <w:ind w:left="60" w:firstLine="649"/>
        <w:jc w:val="both"/>
        <w:rPr/>
      </w:pPr>
      <w:r>
        <w:rPr>
          <w:rStyle w:val="Style11"/>
          <w:rFonts w:cs="Times New Roman" w:ascii="Liberation Serif" w:hAnsi="Liberation Serif"/>
          <w:b w:val="false"/>
          <w:sz w:val="28"/>
          <w:szCs w:val="28"/>
        </w:rPr>
        <w:t>Разрешение</w:t>
      </w:r>
      <w:r>
        <w:rPr>
          <w:rStyle w:val="Style11"/>
          <w:rFonts w:cs="Times New Roman" w:ascii="Liberation Serif" w:hAnsi="Liberation Serif"/>
          <w:i/>
          <w:sz w:val="28"/>
          <w:szCs w:val="28"/>
        </w:rPr>
        <w:t xml:space="preserve"> </w:t>
      </w:r>
      <w:r>
        <w:rPr>
          <w:rStyle w:val="Style11"/>
          <w:rFonts w:cs="Times New Roman" w:ascii="Liberation Serif" w:hAnsi="Liberation Serif"/>
          <w:b w:val="false"/>
          <w:sz w:val="28"/>
          <w:szCs w:val="28"/>
        </w:rPr>
        <w:t>на осуществление земляных работ –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Форма разрешения (Приложение № 5).</w:t>
      </w:r>
    </w:p>
    <w:p>
      <w:pPr>
        <w:pStyle w:val="ConsPlusTitle"/>
        <w:ind w:firstLine="709"/>
        <w:jc w:val="both"/>
        <w:rPr>
          <w:rFonts w:ascii="Liberation Serif" w:hAnsi="Liberation Serif" w:cs="Times New Roman"/>
          <w:b w:val="false"/>
          <w:b w:val="false"/>
          <w:sz w:val="28"/>
          <w:szCs w:val="28"/>
        </w:rPr>
      </w:pPr>
      <w:r>
        <w:rPr>
          <w:rFonts w:cs="Times New Roman" w:ascii="Liberation Serif" w:hAnsi="Liberation Serif"/>
          <w:b w:val="false"/>
          <w:sz w:val="28"/>
          <w:szCs w:val="28"/>
        </w:rPr>
        <w:t>Оформление разрешения на осуществление земляных работ не требуется в случаях осуществления земляных работ, выполняемых в границах земельного участка, предоставленного для строительства,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обременённых соответствующим сервитутом и принадлежащих гражданам и организациям на вещных или иных правах.</w:t>
      </w:r>
    </w:p>
    <w:p>
      <w:pPr>
        <w:pStyle w:val="Default"/>
        <w:numPr>
          <w:ilvl w:val="1"/>
          <w:numId w:val="2"/>
        </w:numPr>
        <w:tabs>
          <w:tab w:val="clear" w:pos="708"/>
        </w:tabs>
        <w:ind w:left="0" w:firstLine="567"/>
        <w:jc w:val="both"/>
        <w:rPr>
          <w:rFonts w:ascii="Liberation Serif" w:hAnsi="Liberation Serif"/>
          <w:sz w:val="28"/>
          <w:szCs w:val="28"/>
        </w:rPr>
      </w:pPr>
      <w:r>
        <w:rPr>
          <w:rFonts w:ascii="Liberation Serif" w:hAnsi="Liberation Serif"/>
          <w:sz w:val="28"/>
          <w:szCs w:val="28"/>
        </w:rPr>
        <w:t>Заявителями, имеющими право на получение муниципальной услуги, являются юридические и физические лица, а также их представители, наделенные соответствующими полномочиями.</w:t>
      </w:r>
    </w:p>
    <w:p>
      <w:pPr>
        <w:pStyle w:val="Style23"/>
        <w:shd w:val="clear" w:fill="FFFFFF"/>
        <w:tabs>
          <w:tab w:val="clear" w:pos="708"/>
          <w:tab w:val="left" w:pos="1276" w:leader="none"/>
        </w:tabs>
        <w:ind w:firstLine="709"/>
        <w:jc w:val="both"/>
        <w:rPr/>
      </w:pPr>
      <w:r>
        <w:rPr>
          <w:rStyle w:val="Style11"/>
          <w:rFonts w:ascii="Liberation Serif" w:hAnsi="Liberation Serif"/>
          <w:sz w:val="28"/>
          <w:szCs w:val="28"/>
        </w:rPr>
        <w:t>1.3. Информация о порядке предоставления муниципальной услуги предоставляется:</w:t>
      </w:r>
    </w:p>
    <w:p>
      <w:pPr>
        <w:pStyle w:val="Style23"/>
        <w:shd w:val="clear" w:fill="FFFFFF"/>
        <w:ind w:firstLine="709"/>
        <w:jc w:val="both"/>
        <w:rPr>
          <w:rFonts w:ascii="Liberation Serif" w:hAnsi="Liberation Serif"/>
          <w:sz w:val="28"/>
          <w:szCs w:val="28"/>
        </w:rPr>
      </w:pPr>
      <w:r>
        <w:rPr>
          <w:rFonts w:ascii="Liberation Serif" w:hAnsi="Liberation Serif"/>
          <w:sz w:val="28"/>
          <w:szCs w:val="28"/>
        </w:rPr>
        <w:t>1) по телефонам отдела архитектуры и градостроительства администрации Камышловского городского округа в часы его работы;</w:t>
      </w:r>
    </w:p>
    <w:p>
      <w:pPr>
        <w:pStyle w:val="Style23"/>
        <w:shd w:val="clear" w:fill="FFFFFF"/>
        <w:tabs>
          <w:tab w:val="clear" w:pos="708"/>
          <w:tab w:val="left" w:pos="851" w:leader="none"/>
          <w:tab w:val="left" w:pos="993" w:leader="none"/>
          <w:tab w:val="left" w:pos="1134" w:leader="none"/>
        </w:tabs>
        <w:ind w:firstLine="709"/>
        <w:jc w:val="both"/>
        <w:rPr/>
      </w:pPr>
      <w:r>
        <w:rPr>
          <w:rStyle w:val="Style11"/>
          <w:rFonts w:ascii="Liberation Serif" w:hAnsi="Liberation Serif"/>
          <w:sz w:val="28"/>
          <w:szCs w:val="28"/>
        </w:rPr>
        <w:t>2) посредством размещения информационных материалов на официальном сайте Камышловского городского округа в информационно-телекоммуникационной сети «Интернет» (</w:t>
      </w:r>
      <w:hyperlink r:id="rId2" w:tgtFrame="_top">
        <w:r>
          <w:rPr>
            <w:rStyle w:val="Style11"/>
            <w:rFonts w:ascii="Liberation Serif" w:hAnsi="Liberation Serif"/>
            <w:color w:val="000000"/>
            <w:sz w:val="28"/>
            <w:szCs w:val="28"/>
            <w:u w:val="single"/>
            <w:lang w:val="en-US"/>
          </w:rPr>
          <w:t>http</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gorod</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kamyslov</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ru</w:t>
        </w:r>
      </w:hyperlink>
      <w:r>
        <w:rPr>
          <w:rStyle w:val="Style11"/>
          <w:rFonts w:ascii="Liberation Serif" w:hAnsi="Liberation Serif"/>
          <w:sz w:val="28"/>
          <w:szCs w:val="28"/>
        </w:rPr>
        <w:t>);</w:t>
      </w:r>
    </w:p>
    <w:p>
      <w:pPr>
        <w:pStyle w:val="Style23"/>
        <w:shd w:val="clear" w:fill="FFFFFF"/>
        <w:ind w:firstLine="709"/>
        <w:jc w:val="both"/>
        <w:rPr>
          <w:rFonts w:ascii="Liberation Serif" w:hAnsi="Liberation Serif"/>
          <w:sz w:val="28"/>
          <w:szCs w:val="28"/>
        </w:rPr>
      </w:pPr>
      <w:r>
        <w:rPr>
          <w:rFonts w:ascii="Liberation Serif" w:hAnsi="Liberation Serif"/>
          <w:sz w:val="28"/>
          <w:szCs w:val="28"/>
        </w:rPr>
        <w:t>3) по электронной почте отдела архитектуры и градостроительства администрации Камышловского городского округа;</w:t>
      </w:r>
    </w:p>
    <w:p>
      <w:pPr>
        <w:pStyle w:val="Style23"/>
        <w:shd w:val="clear" w:fill="FFFFFF"/>
        <w:ind w:firstLine="709"/>
        <w:jc w:val="both"/>
        <w:rPr/>
      </w:pPr>
      <w:r>
        <w:rPr>
          <w:rStyle w:val="Style11"/>
          <w:rFonts w:ascii="Liberation Serif" w:hAnsi="Liberation Serif"/>
          <w:sz w:val="28"/>
          <w:szCs w:val="28"/>
        </w:rPr>
        <w:t>4) в форме ответов на обращения граждан, направленные в письменной форме в адрес администрации Камышловского городского округа;</w:t>
      </w:r>
    </w:p>
    <w:p>
      <w:pPr>
        <w:pStyle w:val="Style23"/>
        <w:shd w:val="clear" w:fill="FFFFFF"/>
        <w:ind w:firstLine="709"/>
        <w:jc w:val="both"/>
        <w:rPr>
          <w:rFonts w:ascii="Liberation Serif" w:hAnsi="Liberation Serif"/>
          <w:sz w:val="28"/>
          <w:szCs w:val="28"/>
        </w:rPr>
      </w:pPr>
      <w:r>
        <w:rPr>
          <w:rFonts w:ascii="Liberation Serif" w:hAnsi="Liberation Serif"/>
          <w:sz w:val="28"/>
          <w:szCs w:val="28"/>
        </w:rPr>
        <w:t>5) в ходе личного приема граждан;</w:t>
      </w:r>
    </w:p>
    <w:p>
      <w:pPr>
        <w:pStyle w:val="Style23"/>
        <w:shd w:val="clear" w:fill="FFFFFF"/>
        <w:ind w:firstLine="709"/>
        <w:jc w:val="both"/>
        <w:rPr>
          <w:rFonts w:ascii="Liberation Serif" w:hAnsi="Liberation Serif"/>
          <w:sz w:val="28"/>
          <w:szCs w:val="28"/>
        </w:rPr>
      </w:pPr>
      <w:r>
        <w:rPr>
          <w:rFonts w:ascii="Liberation Serif" w:hAnsi="Liberation Serif"/>
          <w:sz w:val="28"/>
          <w:szCs w:val="28"/>
        </w:rPr>
        <w:t>6) на информационных стендах, размещенных в администрации Камышловского городского округа;</w:t>
      </w:r>
    </w:p>
    <w:p>
      <w:pPr>
        <w:pStyle w:val="Style23"/>
        <w:shd w:val="clear" w:fill="FFFFFF"/>
        <w:ind w:firstLine="709"/>
        <w:jc w:val="both"/>
        <w:rPr>
          <w:rFonts w:ascii="Liberation Serif" w:hAnsi="Liberation Serif"/>
          <w:sz w:val="28"/>
          <w:szCs w:val="28"/>
        </w:rPr>
      </w:pPr>
      <w:r>
        <w:rPr>
          <w:rFonts w:ascii="Liberation Serif" w:hAnsi="Liberation Serif"/>
          <w:sz w:val="28"/>
          <w:szCs w:val="28"/>
        </w:rPr>
        <w:t>7) в Камышловском отделе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pPr>
        <w:pStyle w:val="Style23"/>
        <w:ind w:firstLine="709"/>
        <w:jc w:val="both"/>
        <w:rPr/>
      </w:pPr>
      <w:r>
        <w:rPr>
          <w:rStyle w:val="Style11"/>
          <w:rFonts w:ascii="Liberation Serif" w:hAnsi="Liberation Serif"/>
          <w:color w:val="000000"/>
          <w:sz w:val="28"/>
          <w:szCs w:val="28"/>
        </w:rPr>
        <w:t>Место нахождения, режим работы, номера  телефонов и адрес электронной почты отдела архитектуры и градостроительства администрации Камышловского городского округа, предоставляющего муниципальную услугу, размещены на официальном сайте Камышловского городского округа в информационно-телекоммуникационной сети «Интернет» (</w:t>
      </w:r>
      <w:hyperlink r:id="rId3" w:tgtFrame="_top">
        <w:r>
          <w:rPr>
            <w:rStyle w:val="Style11"/>
            <w:rFonts w:ascii="Liberation Serif" w:hAnsi="Liberation Serif"/>
            <w:color w:val="000000"/>
            <w:sz w:val="28"/>
            <w:szCs w:val="28"/>
            <w:u w:val="single"/>
            <w:lang w:val="en-US"/>
          </w:rPr>
          <w:t>http</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gorod</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kamyslov</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ru</w:t>
        </w:r>
      </w:hyperlink>
      <w:r>
        <w:rPr>
          <w:rStyle w:val="Style11"/>
          <w:rFonts w:ascii="Liberation Serif" w:hAnsi="Liberation Serif"/>
          <w:color w:val="000000"/>
          <w:sz w:val="28"/>
          <w:szCs w:val="28"/>
        </w:rPr>
        <w:t>).</w:t>
      </w:r>
    </w:p>
    <w:p>
      <w:pPr>
        <w:pStyle w:val="Style23"/>
        <w:ind w:firstLine="709"/>
        <w:jc w:val="both"/>
        <w:rPr/>
      </w:pPr>
      <w:r>
        <w:rPr>
          <w:rStyle w:val="Style11"/>
          <w:rFonts w:ascii="Liberation Serif" w:hAnsi="Liberation Serif"/>
          <w:color w:val="000000"/>
          <w:sz w:val="28"/>
          <w:szCs w:val="28"/>
        </w:rPr>
        <w:t>Место нахождения, режим работы, номера  телефонов и адрес электронной почты Камышловского отдела МФЦ размещены на официальном сайте Камышловского городского округа в информационно-телекоммуникационной сети «Интернет» (</w:t>
      </w:r>
      <w:hyperlink r:id="rId4" w:tgtFrame="_top">
        <w:r>
          <w:rPr>
            <w:rStyle w:val="Style11"/>
            <w:rFonts w:ascii="Liberation Serif" w:hAnsi="Liberation Serif"/>
            <w:color w:val="000000"/>
            <w:sz w:val="28"/>
            <w:szCs w:val="28"/>
            <w:u w:val="single"/>
            <w:lang w:val="en-US"/>
          </w:rPr>
          <w:t>http</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gorod</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kamyslov</w:t>
        </w:r>
        <w:r>
          <w:rPr>
            <w:rStyle w:val="Style11"/>
            <w:rFonts w:ascii="Liberation Serif" w:hAnsi="Liberation Serif"/>
            <w:color w:val="000000"/>
            <w:sz w:val="28"/>
            <w:szCs w:val="28"/>
            <w:u w:val="single"/>
          </w:rPr>
          <w:t>.</w:t>
        </w:r>
        <w:r>
          <w:rPr>
            <w:rStyle w:val="Style11"/>
            <w:rFonts w:ascii="Liberation Serif" w:hAnsi="Liberation Serif"/>
            <w:color w:val="000000"/>
            <w:sz w:val="28"/>
            <w:szCs w:val="28"/>
            <w:u w:val="single"/>
            <w:lang w:val="en-US"/>
          </w:rPr>
          <w:t>ru</w:t>
        </w:r>
      </w:hyperlink>
      <w:r>
        <w:rPr>
          <w:rStyle w:val="Style11"/>
          <w:rFonts w:ascii="Liberation Serif" w:hAnsi="Liberation Serif"/>
          <w:color w:val="000000"/>
          <w:sz w:val="28"/>
          <w:szCs w:val="28"/>
        </w:rPr>
        <w:t>), на официальном сайте «Реестр государственных услуг Свердловской области» (</w:t>
      </w:r>
      <w:hyperlink r:id="rId5" w:tgtFrame="_top">
        <w:r>
          <w:rPr>
            <w:rStyle w:val="Style11"/>
            <w:rFonts w:ascii="Liberation Serif" w:hAnsi="Liberation Serif"/>
            <w:bCs/>
            <w:color w:val="000000"/>
            <w:sz w:val="28"/>
            <w:szCs w:val="28"/>
            <w:u w:val="single"/>
          </w:rPr>
          <w:t>rgu4.egov66.ru</w:t>
        </w:r>
      </w:hyperlink>
      <w:r>
        <w:rPr>
          <w:rStyle w:val="Style11"/>
          <w:rFonts w:ascii="Liberation Serif" w:hAnsi="Liberation Serif"/>
          <w:color w:val="000000"/>
          <w:sz w:val="28"/>
          <w:szCs w:val="28"/>
        </w:rPr>
        <w:t>), на Едином портале государственных услуг (https://www.gosuslugi.ru/).</w:t>
      </w:r>
    </w:p>
    <w:p>
      <w:pPr>
        <w:pStyle w:val="Style23"/>
        <w:widowControl/>
        <w:ind w:firstLine="709"/>
        <w:jc w:val="both"/>
        <w:rPr>
          <w:rFonts w:ascii="Liberation Serif" w:hAnsi="Liberation Serif"/>
          <w:sz w:val="28"/>
          <w:szCs w:val="28"/>
        </w:rPr>
      </w:pPr>
      <w:r>
        <w:rPr>
          <w:rFonts w:ascii="Liberation Serif" w:hAnsi="Liberation Serif"/>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pPr>
        <w:pStyle w:val="Style23"/>
        <w:widowControl/>
        <w:ind w:firstLine="709"/>
        <w:jc w:val="both"/>
        <w:rPr>
          <w:rFonts w:ascii="Liberation Serif" w:hAnsi="Liberation Serif"/>
          <w:sz w:val="28"/>
          <w:szCs w:val="28"/>
        </w:rPr>
      </w:pPr>
      <w:r>
        <w:rPr>
          <w:rFonts w:ascii="Liberation Serif" w:hAnsi="Liberation Serif"/>
          <w:sz w:val="28"/>
          <w:szCs w:val="28"/>
        </w:rPr>
        <w:t>1) при индивидуальном устном информировании должностное лицо, ответственное за предоставление муниципальной услуги, дает обратившемуся полный, точный и оперативный ответ по вопросам процедуры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2) при информировании по телефону должностное лицо, ответственное за предоставление муниципальной услуги,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pPr>
        <w:pStyle w:val="Style23"/>
        <w:widowControl/>
        <w:ind w:firstLine="709"/>
        <w:jc w:val="both"/>
        <w:rPr/>
      </w:pPr>
      <w:r>
        <w:rPr>
          <w:rStyle w:val="Style11"/>
          <w:rFonts w:ascii="Liberation Serif" w:hAnsi="Liberation Serif"/>
          <w:sz w:val="28"/>
          <w:szCs w:val="28"/>
        </w:rPr>
        <w:t xml:space="preserve">3) при информировании по письменным обращениям обратившемуся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6" w:tgtFrame="_top">
        <w:r>
          <w:rPr>
            <w:rStyle w:val="Style11"/>
            <w:rFonts w:ascii="Liberation Serif" w:hAnsi="Liberation Serif"/>
            <w:sz w:val="28"/>
            <w:szCs w:val="28"/>
          </w:rPr>
          <w:t>статьей 7</w:t>
        </w:r>
      </w:hyperlink>
      <w:r>
        <w:rPr>
          <w:rStyle w:val="Style11"/>
          <w:rFonts w:ascii="Liberation Serif" w:hAnsi="Liberation Serif"/>
          <w:sz w:val="28"/>
          <w:szCs w:val="28"/>
        </w:rPr>
        <w:t xml:space="preserve"> </w:t>
      </w:r>
    </w:p>
    <w:p>
      <w:pPr>
        <w:pStyle w:val="Style23"/>
        <w:widowControl/>
        <w:jc w:val="both"/>
        <w:rPr>
          <w:rFonts w:ascii="Liberation Serif" w:hAnsi="Liberation Serif"/>
          <w:sz w:val="28"/>
          <w:szCs w:val="28"/>
        </w:rPr>
      </w:pPr>
      <w:r>
        <w:rPr>
          <w:rFonts w:ascii="Liberation Serif" w:hAnsi="Liberation Serif"/>
          <w:sz w:val="28"/>
          <w:szCs w:val="28"/>
        </w:rPr>
        <w:t>Федерального закона от 02.05.2006 года № 59-ФЗ "О порядке рассмотрения обращений граждан Российской Федерации".</w:t>
      </w:r>
    </w:p>
    <w:p>
      <w:pPr>
        <w:pStyle w:val="Style23"/>
        <w:widowControl/>
        <w:ind w:firstLine="709"/>
        <w:jc w:val="both"/>
        <w:rPr/>
      </w:pPr>
      <w:r>
        <w:rPr>
          <w:rStyle w:val="Style11"/>
          <w:rFonts w:ascii="Liberation Serif" w:hAnsi="Liberation Serif"/>
          <w:sz w:val="28"/>
          <w:szCs w:val="28"/>
        </w:rPr>
        <w:t xml:space="preserve">4) при информировании по электронной почте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7" w:tgtFrame="_top">
        <w:r>
          <w:rPr>
            <w:rStyle w:val="Style11"/>
            <w:rFonts w:ascii="Liberation Serif" w:hAnsi="Liberation Serif"/>
            <w:sz w:val="28"/>
            <w:szCs w:val="28"/>
          </w:rPr>
          <w:t>статьей 7</w:t>
        </w:r>
      </w:hyperlink>
      <w:r>
        <w:rPr>
          <w:rStyle w:val="Style11"/>
          <w:rFonts w:ascii="Liberation Serif" w:hAnsi="Liberation Serif"/>
          <w:sz w:val="28"/>
          <w:szCs w:val="28"/>
        </w:rPr>
        <w:t xml:space="preserve"> Федерального закона от 02.05.2006 № 59-ФЗ "О порядке рассмотрения обращений граждан Российской Федерации".</w:t>
      </w:r>
    </w:p>
    <w:p>
      <w:pPr>
        <w:pStyle w:val="Style23"/>
        <w:widowControl/>
        <w:ind w:firstLine="709"/>
        <w:jc w:val="both"/>
        <w:rPr>
          <w:rFonts w:ascii="Liberation Serif" w:hAnsi="Liberation Serif"/>
          <w:sz w:val="28"/>
          <w:szCs w:val="28"/>
        </w:rPr>
      </w:pPr>
      <w:r>
        <w:rPr>
          <w:rFonts w:ascii="Liberation Serif" w:hAnsi="Liberation Serif"/>
          <w:sz w:val="28"/>
          <w:szCs w:val="28"/>
        </w:rPr>
        <w:t>1.6. Информационные стенды, размещенные в администрации Камышловского городского округа и в МФЦ, должны содержать:</w:t>
      </w:r>
    </w:p>
    <w:p>
      <w:pPr>
        <w:pStyle w:val="Style23"/>
        <w:widowControl/>
        <w:ind w:firstLine="709"/>
        <w:jc w:val="both"/>
        <w:rPr>
          <w:rFonts w:ascii="Liberation Serif" w:hAnsi="Liberation Serif"/>
          <w:sz w:val="28"/>
          <w:szCs w:val="28"/>
        </w:rPr>
      </w:pPr>
      <w:r>
        <w:rPr>
          <w:rFonts w:ascii="Liberation Serif" w:hAnsi="Liberation Serif"/>
          <w:sz w:val="28"/>
          <w:szCs w:val="28"/>
        </w:rPr>
        <w:t>режим работы, адрес администрации Камышловского городского округа и МФЦ;</w:t>
      </w:r>
    </w:p>
    <w:p>
      <w:pPr>
        <w:pStyle w:val="Style23"/>
        <w:widowControl/>
        <w:ind w:firstLine="709"/>
        <w:jc w:val="both"/>
        <w:rPr>
          <w:rFonts w:ascii="Liberation Serif" w:hAnsi="Liberation Serif"/>
          <w:sz w:val="28"/>
          <w:szCs w:val="28"/>
        </w:rPr>
      </w:pPr>
      <w:r>
        <w:rPr>
          <w:rFonts w:ascii="Liberation Serif" w:hAnsi="Liberation Serif"/>
          <w:sz w:val="28"/>
          <w:szCs w:val="28"/>
        </w:rPr>
        <w:t>адрес официального интернет-портала, адрес электронной почты администрации Камышловского городского округа;</w:t>
      </w:r>
    </w:p>
    <w:p>
      <w:pPr>
        <w:pStyle w:val="Style23"/>
        <w:widowControl/>
        <w:ind w:firstLine="709"/>
        <w:jc w:val="both"/>
        <w:rPr>
          <w:rFonts w:ascii="Liberation Serif" w:hAnsi="Liberation Serif"/>
          <w:sz w:val="28"/>
          <w:szCs w:val="28"/>
        </w:rPr>
      </w:pPr>
      <w:r>
        <w:rPr>
          <w:rFonts w:ascii="Liberation Serif" w:hAnsi="Liberation Serif"/>
          <w:sz w:val="28"/>
          <w:szCs w:val="28"/>
        </w:rPr>
        <w:t>почтовые адреса, телефоны администрации Камышловского городского округа и МФЦ;</w:t>
      </w:r>
    </w:p>
    <w:p>
      <w:pPr>
        <w:pStyle w:val="Style23"/>
        <w:widowControl/>
        <w:ind w:firstLine="709"/>
        <w:jc w:val="both"/>
        <w:rPr>
          <w:rFonts w:ascii="Liberation Serif" w:hAnsi="Liberation Serif"/>
          <w:sz w:val="28"/>
          <w:szCs w:val="28"/>
        </w:rPr>
      </w:pPr>
      <w:r>
        <w:rPr>
          <w:rFonts w:ascii="Liberation Serif" w:hAnsi="Liberation Serif"/>
          <w:sz w:val="28"/>
          <w:szCs w:val="28"/>
        </w:rPr>
        <w:t>порядок и сроки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образцы заявлений о предоставлении муниципальной услуги и образцы заполнения таких заявлений;</w:t>
      </w:r>
    </w:p>
    <w:p>
      <w:pPr>
        <w:pStyle w:val="Style23"/>
        <w:widowControl/>
        <w:ind w:firstLine="709"/>
        <w:jc w:val="both"/>
        <w:rPr>
          <w:rFonts w:ascii="Liberation Serif" w:hAnsi="Liberation Serif"/>
          <w:sz w:val="28"/>
          <w:szCs w:val="28"/>
        </w:rPr>
      </w:pPr>
      <w:r>
        <w:rPr>
          <w:rFonts w:ascii="Liberation Serif" w:hAnsi="Liberation Serif"/>
          <w:sz w:val="28"/>
          <w:szCs w:val="28"/>
        </w:rPr>
        <w:t>перечень документов, необходимых для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основания для отказа в приеме документов о предоставлении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основания для отказа в предоставлении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иную информацию, необходимую для получения муниципальной услуги. </w:t>
      </w:r>
    </w:p>
    <w:p>
      <w:pPr>
        <w:pStyle w:val="Style23"/>
        <w:widowControl/>
        <w:ind w:firstLine="709"/>
        <w:jc w:val="both"/>
        <w:rPr>
          <w:rFonts w:ascii="Liberation Serif" w:hAnsi="Liberation Serif"/>
          <w:sz w:val="28"/>
          <w:szCs w:val="28"/>
        </w:rPr>
      </w:pPr>
      <w:r>
        <w:rPr>
          <w:rFonts w:ascii="Liberation Serif" w:hAnsi="Liberation Serif"/>
          <w:sz w:val="28"/>
          <w:szCs w:val="28"/>
        </w:rPr>
        <w:t>1.7. 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pPr>
        <w:pStyle w:val="Style23"/>
        <w:widowControl/>
        <w:ind w:firstLine="709"/>
        <w:jc w:val="both"/>
        <w:rPr>
          <w:rFonts w:ascii="Liberation Serif" w:hAnsi="Liberation Serif"/>
          <w:sz w:val="28"/>
          <w:szCs w:val="28"/>
        </w:rPr>
      </w:pPr>
      <w:r>
        <w:rPr>
          <w:rFonts w:ascii="Liberation Serif" w:hAnsi="Liberation Serif"/>
          <w:sz w:val="28"/>
          <w:szCs w:val="28"/>
        </w:rPr>
      </w:r>
    </w:p>
    <w:p>
      <w:pPr>
        <w:pStyle w:val="Style23"/>
        <w:spacing w:before="100" w:after="100"/>
        <w:ind w:firstLine="709"/>
        <w:jc w:val="center"/>
        <w:rPr>
          <w:rFonts w:ascii="Liberation Serif" w:hAnsi="Liberation Serif"/>
          <w:sz w:val="28"/>
          <w:szCs w:val="28"/>
        </w:rPr>
      </w:pPr>
      <w:r>
        <w:rPr>
          <w:rFonts w:ascii="Liberation Serif" w:hAnsi="Liberation Serif"/>
          <w:sz w:val="28"/>
          <w:szCs w:val="28"/>
        </w:rPr>
        <w:t>Раздел 2. СТАНДАРТ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2.1. Наименование муниципальной услуги - Предоставление разрешения на осуществление земляных работ.</w:t>
      </w:r>
    </w:p>
    <w:p>
      <w:pPr>
        <w:pStyle w:val="Style23"/>
        <w:tabs>
          <w:tab w:val="clear" w:pos="708"/>
          <w:tab w:val="left" w:pos="1134" w:leader="none"/>
          <w:tab w:val="left" w:pos="1276" w:leader="none"/>
        </w:tabs>
        <w:ind w:firstLine="709"/>
        <w:jc w:val="both"/>
        <w:rPr>
          <w:rFonts w:ascii="Liberation Serif" w:hAnsi="Liberation Serif"/>
          <w:sz w:val="28"/>
          <w:szCs w:val="28"/>
        </w:rPr>
      </w:pPr>
      <w:r>
        <w:rPr>
          <w:rFonts w:ascii="Liberation Serif" w:hAnsi="Liberation Serif"/>
          <w:sz w:val="28"/>
          <w:szCs w:val="28"/>
        </w:rPr>
        <w:t>2.2. Муниципальную услугу предоставляет администрация Камышловского городского округа (далее - администрация КГО).</w:t>
      </w:r>
    </w:p>
    <w:p>
      <w:pPr>
        <w:pStyle w:val="Style23"/>
        <w:ind w:firstLine="709"/>
        <w:jc w:val="both"/>
        <w:rPr/>
      </w:pPr>
      <w:r>
        <w:rPr>
          <w:rStyle w:val="Style11"/>
          <w:rFonts w:ascii="Liberation Serif" w:hAnsi="Liberation Serif"/>
          <w:sz w:val="28"/>
          <w:szCs w:val="28"/>
        </w:rPr>
        <w:t xml:space="preserve">Предоставление информации о муниципальной услуге и предоставление муниципальной услуги осуществляется отделом архитектуры и градостроительства администрации Камышловского городского округа (далее </w:t>
      </w:r>
      <w:r>
        <w:rPr>
          <w:rStyle w:val="Style11"/>
          <w:rFonts w:ascii="Liberation Serif" w:hAnsi="Liberation Serif"/>
          <w:b/>
          <w:sz w:val="28"/>
          <w:szCs w:val="28"/>
        </w:rPr>
        <w:t>-</w:t>
      </w:r>
      <w:r>
        <w:rPr>
          <w:rStyle w:val="Style11"/>
          <w:rFonts w:ascii="Liberation Serif" w:hAnsi="Liberation Serif"/>
          <w:sz w:val="28"/>
          <w:szCs w:val="28"/>
        </w:rPr>
        <w:t xml:space="preserve"> Отдел). </w:t>
      </w:r>
    </w:p>
    <w:p>
      <w:pPr>
        <w:pStyle w:val="Style23"/>
        <w:ind w:firstLine="709"/>
        <w:jc w:val="both"/>
        <w:rPr/>
      </w:pPr>
      <w:r>
        <w:rPr>
          <w:rStyle w:val="Style11"/>
          <w:rFonts w:ascii="Liberation Serif" w:hAnsi="Liberation Serif"/>
          <w:sz w:val="28"/>
          <w:szCs w:val="28"/>
        </w:rPr>
        <w:t>За предоставлением муниципальной услуги можно обратиться через Камышловский отдел МФЦ или через</w:t>
      </w:r>
      <w:r>
        <w:rPr>
          <w:rStyle w:val="Style11"/>
          <w:rFonts w:ascii="Liberation Serif" w:hAnsi="Liberation Serif"/>
          <w:color w:val="FF0000"/>
          <w:sz w:val="28"/>
          <w:szCs w:val="28"/>
        </w:rPr>
        <w:t xml:space="preserve"> </w:t>
      </w:r>
      <w:r>
        <w:rPr>
          <w:rStyle w:val="Style11"/>
          <w:rFonts w:ascii="Liberation Serif" w:hAnsi="Liberation Serif"/>
          <w:sz w:val="28"/>
          <w:szCs w:val="28"/>
        </w:rPr>
        <w:t>Единый портал государственных услуг.</w:t>
      </w:r>
    </w:p>
    <w:p>
      <w:pPr>
        <w:pStyle w:val="Style23"/>
        <w:widowControl/>
        <w:ind w:firstLine="709"/>
        <w:jc w:val="both"/>
        <w:rPr>
          <w:rFonts w:ascii="Liberation Serif" w:hAnsi="Liberation Serif"/>
          <w:sz w:val="28"/>
          <w:szCs w:val="28"/>
        </w:rPr>
      </w:pPr>
      <w:r>
        <w:rPr>
          <w:rFonts w:ascii="Liberation Serif" w:hAnsi="Liberation Serif"/>
          <w:sz w:val="28"/>
          <w:szCs w:val="28"/>
        </w:rPr>
        <w:t>2.3. Результатами предоставления муниципальной услуги являются:</w:t>
      </w:r>
    </w:p>
    <w:p>
      <w:pPr>
        <w:pStyle w:val="Style23"/>
        <w:widowControl/>
        <w:ind w:firstLine="709"/>
        <w:jc w:val="both"/>
        <w:rPr>
          <w:rFonts w:ascii="Liberation Serif" w:hAnsi="Liberation Serif"/>
          <w:sz w:val="28"/>
          <w:szCs w:val="28"/>
        </w:rPr>
      </w:pPr>
      <w:r>
        <w:rPr>
          <w:rFonts w:ascii="Liberation Serif" w:hAnsi="Liberation Serif"/>
          <w:sz w:val="28"/>
          <w:szCs w:val="28"/>
        </w:rPr>
        <w:t>1) предоставление разрешения на осуществление земляных работ, либо принятие решения об отказе в предоставлении муниципальной услуги с указанием причин;</w:t>
      </w:r>
    </w:p>
    <w:p>
      <w:pPr>
        <w:pStyle w:val="Style23"/>
        <w:widowControl/>
        <w:ind w:firstLine="709"/>
        <w:jc w:val="both"/>
        <w:rPr>
          <w:rFonts w:ascii="Liberation Serif" w:hAnsi="Liberation Serif"/>
          <w:sz w:val="28"/>
          <w:szCs w:val="28"/>
        </w:rPr>
      </w:pPr>
      <w:r>
        <w:rPr>
          <w:rFonts w:ascii="Liberation Serif" w:hAnsi="Liberation Serif"/>
          <w:sz w:val="28"/>
          <w:szCs w:val="28"/>
        </w:rPr>
        <w:t>2) принятие решения о продлении срока действия разрешения на осуществление земляных работ, либо принятие решения об отказе в продлении срока действия на осуществление земляных работ;</w:t>
      </w:r>
    </w:p>
    <w:p>
      <w:pPr>
        <w:pStyle w:val="Style23"/>
        <w:widowControl/>
        <w:ind w:firstLine="709"/>
        <w:jc w:val="both"/>
        <w:rPr>
          <w:rFonts w:ascii="Liberation Serif" w:hAnsi="Liberation Serif"/>
          <w:sz w:val="28"/>
          <w:szCs w:val="28"/>
        </w:rPr>
      </w:pPr>
      <w:r>
        <w:rPr>
          <w:rFonts w:ascii="Liberation Serif" w:hAnsi="Liberation Serif"/>
          <w:sz w:val="28"/>
          <w:szCs w:val="28"/>
        </w:rPr>
        <w:t>3) закрытие разрешения на осуществление земляных работ.</w:t>
      </w:r>
    </w:p>
    <w:p>
      <w:pPr>
        <w:pStyle w:val="Style23"/>
        <w:widowControl/>
        <w:ind w:firstLine="709"/>
        <w:jc w:val="both"/>
        <w:rPr>
          <w:rFonts w:ascii="Liberation Serif" w:hAnsi="Liberation Serif"/>
          <w:sz w:val="28"/>
          <w:szCs w:val="28"/>
        </w:rPr>
      </w:pPr>
      <w:r>
        <w:rPr>
          <w:rFonts w:ascii="Liberation Serif" w:hAnsi="Liberation Serif"/>
          <w:sz w:val="28"/>
          <w:szCs w:val="28"/>
        </w:rPr>
        <w:t>2.4. Срок предоставления услуги: не более семи рабочих дней со дня регистрации заявления и соответствующих документов в администрации КГО.</w:t>
      </w:r>
    </w:p>
    <w:p>
      <w:pPr>
        <w:pStyle w:val="Style23"/>
        <w:widowControl/>
        <w:ind w:firstLine="709"/>
        <w:jc w:val="both"/>
        <w:rPr>
          <w:rFonts w:ascii="Liberation Serif" w:hAnsi="Liberation Serif"/>
          <w:sz w:val="28"/>
          <w:szCs w:val="28"/>
        </w:rPr>
      </w:pPr>
      <w:r>
        <w:rPr>
          <w:rFonts w:ascii="Liberation Serif" w:hAnsi="Liberation Serif"/>
          <w:sz w:val="28"/>
          <w:szCs w:val="28"/>
        </w:rPr>
        <w:t>При предоставлении муниципальной услуги посредством МФЦ в общий срок предоставления услуги не входит срок доставки документов от Камышловского отдела МФЦ в администрацию Камышловского городского округа и обратно.</w:t>
      </w:r>
    </w:p>
    <w:p>
      <w:pPr>
        <w:pStyle w:val="Style23"/>
        <w:ind w:firstLine="720"/>
        <w:jc w:val="both"/>
        <w:rPr/>
      </w:pPr>
      <w:r>
        <w:rPr>
          <w:rStyle w:val="Style11"/>
          <w:rFonts w:ascii="Liberation Serif" w:hAnsi="Liberation Serif"/>
          <w:sz w:val="28"/>
          <w:szCs w:val="28"/>
        </w:rPr>
        <w:t>2.5. Перечень нормативных правовых актов, регулирующих предоставление муниципальной услуги размещен на официальном сайте Камышловского городского округа в информационно-телекоммуникационной сети «Интернет» (</w:t>
      </w:r>
      <w:hyperlink r:id="rId8" w:tgtFrame="_top">
        <w:r>
          <w:rPr>
            <w:rStyle w:val="Style11"/>
            <w:rFonts w:ascii="Liberation Serif" w:hAnsi="Liberation Serif"/>
            <w:sz w:val="28"/>
            <w:szCs w:val="28"/>
            <w:u w:val="single"/>
            <w:lang w:val="en-US"/>
          </w:rPr>
          <w:t>http</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gorod</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kamyslov</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ru</w:t>
        </w:r>
      </w:hyperlink>
      <w:r>
        <w:rPr>
          <w:rStyle w:val="Style11"/>
          <w:rFonts w:ascii="Liberation Serif" w:hAnsi="Liberation Serif"/>
          <w:sz w:val="28"/>
          <w:szCs w:val="28"/>
        </w:rPr>
        <w:t>),</w:t>
      </w:r>
      <w:r>
        <w:rPr>
          <w:rStyle w:val="Style11"/>
          <w:rFonts w:ascii="Liberation Serif" w:hAnsi="Liberation Serif"/>
          <w:color w:val="FF0000"/>
          <w:sz w:val="28"/>
          <w:szCs w:val="28"/>
        </w:rPr>
        <w:t xml:space="preserve"> </w:t>
      </w:r>
      <w:r>
        <w:rPr>
          <w:rStyle w:val="Style11"/>
          <w:rFonts w:ascii="Liberation Serif" w:hAnsi="Liberation Serif"/>
          <w:sz w:val="28"/>
          <w:szCs w:val="28"/>
        </w:rPr>
        <w:t>на официальном сайте «Реестр государственных услуг Свердловской области» (</w:t>
      </w:r>
      <w:hyperlink r:id="rId9" w:tgtFrame="_top">
        <w:r>
          <w:rPr>
            <w:rStyle w:val="Style11"/>
            <w:rFonts w:ascii="Liberation Serif" w:hAnsi="Liberation Serif"/>
            <w:bCs/>
            <w:sz w:val="28"/>
            <w:szCs w:val="28"/>
            <w:u w:val="single"/>
          </w:rPr>
          <w:t>rgu4.egov66.ru</w:t>
        </w:r>
      </w:hyperlink>
      <w:r>
        <w:rPr>
          <w:rStyle w:val="Style11"/>
          <w:rFonts w:ascii="Liberation Serif" w:hAnsi="Liberation Serif"/>
          <w:sz w:val="28"/>
          <w:szCs w:val="28"/>
        </w:rPr>
        <w:t>), на Едином портале государственных услуг (https://www.gosuslugi.ru/).</w:t>
      </w:r>
    </w:p>
    <w:p>
      <w:pPr>
        <w:pStyle w:val="Style23"/>
        <w:widowControl/>
        <w:ind w:firstLine="709"/>
        <w:jc w:val="both"/>
        <w:rPr>
          <w:rFonts w:ascii="Liberation Serif" w:hAnsi="Liberation Serif"/>
          <w:sz w:val="28"/>
          <w:szCs w:val="28"/>
        </w:rPr>
      </w:pPr>
      <w:bookmarkStart w:id="0" w:name="Par37"/>
      <w:bookmarkEnd w:id="0"/>
      <w:r>
        <w:rPr>
          <w:rFonts w:ascii="Liberation Serif" w:hAnsi="Liberation Serif"/>
          <w:sz w:val="28"/>
          <w:szCs w:val="28"/>
        </w:rPr>
        <w:t>2.6. Для предоставления муниципальной услуги заявителю необходимо предоставить следующие документы:</w:t>
      </w:r>
    </w:p>
    <w:p>
      <w:pPr>
        <w:pStyle w:val="Style23"/>
        <w:widowControl/>
        <w:ind w:firstLine="709"/>
        <w:jc w:val="both"/>
        <w:rPr/>
      </w:pPr>
      <w:r>
        <w:rPr>
          <w:rStyle w:val="Style11"/>
          <w:rFonts w:ascii="Liberation Serif" w:hAnsi="Liberation Serif"/>
          <w:sz w:val="28"/>
          <w:szCs w:val="28"/>
        </w:rPr>
        <w:t xml:space="preserve">а) </w:t>
      </w:r>
      <w:hyperlink r:id="rId10" w:tgtFrame="_top">
        <w:r>
          <w:rPr>
            <w:rStyle w:val="Style11"/>
            <w:rFonts w:ascii="Liberation Serif" w:hAnsi="Liberation Serif"/>
            <w:sz w:val="28"/>
            <w:szCs w:val="28"/>
          </w:rPr>
          <w:t>заявление</w:t>
        </w:r>
      </w:hyperlink>
      <w:r>
        <w:rPr>
          <w:rStyle w:val="Style11"/>
          <w:rFonts w:ascii="Liberation Serif" w:hAnsi="Liberation Serif"/>
          <w:sz w:val="28"/>
          <w:szCs w:val="28"/>
        </w:rPr>
        <w:t xml:space="preserve"> на получение разрешения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pPr>
        <w:pStyle w:val="Style23"/>
        <w:widowControl/>
        <w:ind w:firstLine="709"/>
        <w:jc w:val="both"/>
        <w:rPr>
          <w:rFonts w:ascii="Liberation Serif" w:hAnsi="Liberation Serif"/>
          <w:sz w:val="28"/>
          <w:szCs w:val="28"/>
        </w:rPr>
      </w:pPr>
      <w:r>
        <w:rPr>
          <w:rFonts w:ascii="Liberation Serif" w:hAnsi="Liberation Serif"/>
          <w:sz w:val="28"/>
          <w:szCs w:val="28"/>
        </w:rPr>
        <w:t>б) в случае обращения физического лица - копия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pPr>
        <w:pStyle w:val="Style23"/>
        <w:widowControl/>
        <w:ind w:firstLine="709"/>
        <w:jc w:val="both"/>
        <w:rPr>
          <w:rFonts w:ascii="Liberation Serif" w:hAnsi="Liberation Serif"/>
          <w:sz w:val="28"/>
          <w:szCs w:val="28"/>
        </w:rPr>
      </w:pPr>
      <w:bookmarkStart w:id="1" w:name="Par41"/>
      <w:bookmarkEnd w:id="1"/>
      <w:r>
        <w:rPr>
          <w:rFonts w:ascii="Liberation Serif" w:hAnsi="Liberation Serif"/>
          <w:sz w:val="28"/>
          <w:szCs w:val="28"/>
        </w:rPr>
        <w:t>в) схема производства работ (далее - СПР) с указанием места производства работ;</w:t>
      </w:r>
    </w:p>
    <w:p>
      <w:pPr>
        <w:pStyle w:val="Style23"/>
        <w:widowControl/>
        <w:ind w:firstLine="709"/>
        <w:jc w:val="both"/>
        <w:rPr/>
      </w:pPr>
      <w:r>
        <w:rPr>
          <w:rStyle w:val="Style11"/>
          <w:rFonts w:ascii="Liberation Serif" w:hAnsi="Liberation Serif"/>
          <w:sz w:val="28"/>
          <w:szCs w:val="28"/>
        </w:rPr>
        <w:t xml:space="preserve">г)  </w:t>
      </w:r>
      <w:hyperlink r:id="rId11" w:tgtFrame="_top">
        <w:r>
          <w:rPr>
            <w:rStyle w:val="Style11"/>
            <w:rFonts w:ascii="Liberation Serif" w:hAnsi="Liberation Serif"/>
            <w:sz w:val="28"/>
            <w:szCs w:val="28"/>
          </w:rPr>
          <w:t>график</w:t>
        </w:r>
      </w:hyperlink>
      <w:r>
        <w:rPr>
          <w:rStyle w:val="Style11"/>
          <w:rFonts w:ascii="Liberation Serif" w:hAnsi="Liberation Serif"/>
          <w:sz w:val="28"/>
          <w:szCs w:val="28"/>
        </w:rPr>
        <w:t xml:space="preserve"> производства работ по установленной форме (Приложение № 2) с приложением листа </w:t>
      </w:r>
      <w:hyperlink r:id="rId12" w:tgtFrame="_top">
        <w:r>
          <w:rPr>
            <w:rStyle w:val="Style11"/>
            <w:rFonts w:ascii="Liberation Serif" w:hAnsi="Liberation Serif"/>
            <w:sz w:val="28"/>
            <w:szCs w:val="28"/>
          </w:rPr>
          <w:t>согласования</w:t>
        </w:r>
      </w:hyperlink>
      <w:r>
        <w:rPr>
          <w:rStyle w:val="Style11"/>
          <w:rFonts w:ascii="Liberation Serif" w:hAnsi="Liberation Serif"/>
          <w:sz w:val="28"/>
          <w:szCs w:val="28"/>
        </w:rPr>
        <w:t xml:space="preserve"> осуществления земляных работ по установленной форме (Приложение № 3) согласованный уполномоченными лицами:</w:t>
      </w:r>
    </w:p>
    <w:p>
      <w:pPr>
        <w:pStyle w:val="Style23"/>
        <w:widowControl/>
        <w:ind w:firstLine="709"/>
        <w:jc w:val="both"/>
        <w:rPr>
          <w:rFonts w:ascii="Liberation Serif" w:hAnsi="Liberation Serif"/>
          <w:sz w:val="28"/>
          <w:szCs w:val="28"/>
        </w:rPr>
      </w:pPr>
      <w:r>
        <w:rPr>
          <w:rFonts w:ascii="Liberation Serif" w:hAnsi="Liberation Serif"/>
          <w:sz w:val="28"/>
          <w:szCs w:val="28"/>
        </w:rPr>
        <w:t>- начальником отдела архитектуры и градостроительства администрации Камышловского городского округа;</w:t>
      </w:r>
    </w:p>
    <w:p>
      <w:pPr>
        <w:pStyle w:val="Style23"/>
        <w:widowControl/>
        <w:ind w:firstLine="709"/>
        <w:jc w:val="both"/>
        <w:rPr>
          <w:rFonts w:ascii="Liberation Serif" w:hAnsi="Liberation Serif"/>
          <w:sz w:val="28"/>
          <w:szCs w:val="28"/>
        </w:rPr>
      </w:pPr>
      <w:r>
        <w:rPr>
          <w:rFonts w:ascii="Liberation Serif" w:hAnsi="Liberation Serif"/>
          <w:sz w:val="28"/>
          <w:szCs w:val="28"/>
        </w:rPr>
        <w:t>- владельцев тепловых сетей (в случае проведения земляных работ в пределах охранных зон тепловых сетей);</w:t>
      </w:r>
    </w:p>
    <w:p>
      <w:pPr>
        <w:pStyle w:val="Style23"/>
        <w:widowControl/>
        <w:ind w:firstLine="709"/>
        <w:jc w:val="both"/>
        <w:rPr>
          <w:rFonts w:ascii="Liberation Serif" w:hAnsi="Liberation Serif"/>
          <w:sz w:val="28"/>
          <w:szCs w:val="28"/>
        </w:rPr>
      </w:pPr>
      <w:r>
        <w:rPr>
          <w:rFonts w:ascii="Liberation Serif" w:hAnsi="Liberation Serif"/>
          <w:sz w:val="28"/>
          <w:szCs w:val="28"/>
        </w:rPr>
        <w:t>- эксплуатационных организаций газораспределительных сетей (в случае проведения земляных работ в охранных зонах газораспределительных сетей);</w:t>
      </w:r>
    </w:p>
    <w:p>
      <w:pPr>
        <w:pStyle w:val="Style23"/>
        <w:widowControl/>
        <w:ind w:firstLine="709"/>
        <w:jc w:val="both"/>
        <w:rPr>
          <w:rFonts w:ascii="Liberation Serif" w:hAnsi="Liberation Serif"/>
          <w:sz w:val="28"/>
          <w:szCs w:val="28"/>
        </w:rPr>
      </w:pPr>
      <w:r>
        <w:rPr>
          <w:rFonts w:ascii="Liberation Serif" w:hAnsi="Liberation Serif"/>
          <w:sz w:val="28"/>
          <w:szCs w:val="28"/>
        </w:rPr>
        <w:t>- организаций, владеющих объектами электросетевого хозяйства (в случае проведения земляных работ в охранных зонах объектов электросетевого хозяйства);</w:t>
      </w:r>
    </w:p>
    <w:p>
      <w:pPr>
        <w:pStyle w:val="Style23"/>
        <w:widowControl/>
        <w:ind w:firstLine="709"/>
        <w:jc w:val="both"/>
        <w:rPr>
          <w:rFonts w:ascii="Liberation Serif" w:hAnsi="Liberation Serif"/>
          <w:sz w:val="28"/>
          <w:szCs w:val="28"/>
        </w:rPr>
      </w:pPr>
      <w:r>
        <w:rPr>
          <w:rFonts w:ascii="Liberation Serif" w:hAnsi="Liberation Serif"/>
          <w:sz w:val="28"/>
          <w:szCs w:val="28"/>
        </w:rPr>
        <w:t>- организаций, в ведении которых находится телекоммуникации (в случае проведения земляных работ в охранных зонах линии телекоммуникации);</w:t>
      </w:r>
    </w:p>
    <w:p>
      <w:pPr>
        <w:pStyle w:val="Style23"/>
        <w:widowControl/>
        <w:ind w:firstLine="709"/>
        <w:jc w:val="both"/>
        <w:rPr>
          <w:rFonts w:ascii="Liberation Serif" w:hAnsi="Liberation Serif"/>
          <w:sz w:val="28"/>
          <w:szCs w:val="28"/>
        </w:rPr>
      </w:pPr>
      <w:r>
        <w:rPr>
          <w:rFonts w:ascii="Liberation Serif" w:hAnsi="Liberation Serif"/>
          <w:sz w:val="28"/>
          <w:szCs w:val="28"/>
        </w:rPr>
        <w:t>- собственников, балансодержателей сетей водоснабжения и водоотведения (в случае проведения земляных работ в охранных зонах сетей водоснабжения и водоотведения);</w:t>
      </w:r>
    </w:p>
    <w:p>
      <w:pPr>
        <w:pStyle w:val="Style23"/>
        <w:widowControl/>
        <w:ind w:firstLine="709"/>
        <w:jc w:val="both"/>
        <w:rPr>
          <w:rFonts w:ascii="Liberation Serif" w:hAnsi="Liberation Serif"/>
          <w:sz w:val="28"/>
          <w:szCs w:val="28"/>
        </w:rPr>
      </w:pPr>
      <w:r>
        <w:rPr>
          <w:rFonts w:ascii="Liberation Serif" w:hAnsi="Liberation Serif"/>
          <w:sz w:val="28"/>
          <w:szCs w:val="28"/>
        </w:rPr>
        <w:t>- управляющие компании (при осуществлении земляных работ на придомовых территориях многоквартирных домов);</w:t>
      </w:r>
    </w:p>
    <w:p>
      <w:pPr>
        <w:pStyle w:val="Style23"/>
        <w:widowControl/>
        <w:ind w:firstLine="709"/>
        <w:jc w:val="both"/>
        <w:rPr/>
      </w:pPr>
      <w:r>
        <w:rPr>
          <w:rStyle w:val="Style11"/>
          <w:rFonts w:ascii="Liberation Serif" w:hAnsi="Liberation Serif"/>
          <w:sz w:val="28"/>
          <w:szCs w:val="28"/>
        </w:rPr>
        <w:t>д) схему организации уличного движения (в случае проведения земляных работ, влияющих на безопасность дорожного движения, на участках дорог (улиц)), согласованная с отделом ГИБДД МВД России "Камышловский";</w:t>
      </w:r>
    </w:p>
    <w:p>
      <w:pPr>
        <w:pStyle w:val="Style23"/>
        <w:widowControl/>
        <w:ind w:firstLine="709"/>
        <w:jc w:val="both"/>
        <w:rPr>
          <w:rFonts w:ascii="Liberation Serif" w:hAnsi="Liberation Serif"/>
          <w:sz w:val="28"/>
          <w:szCs w:val="28"/>
        </w:rPr>
      </w:pPr>
      <w:r>
        <w:rPr>
          <w:rFonts w:ascii="Liberation Serif" w:hAnsi="Liberation Serif"/>
          <w:sz w:val="28"/>
          <w:szCs w:val="28"/>
        </w:rPr>
        <w:t>е) фототаблицу места осуществления земляных работ до момента проведения работ;</w:t>
      </w:r>
    </w:p>
    <w:p>
      <w:pPr>
        <w:pStyle w:val="Style23"/>
        <w:widowControl/>
        <w:ind w:firstLine="709"/>
        <w:jc w:val="both"/>
        <w:rPr/>
      </w:pPr>
      <w:r>
        <w:rPr>
          <w:rStyle w:val="Style11"/>
          <w:rFonts w:ascii="Liberation Serif" w:hAnsi="Liberation Serif"/>
          <w:sz w:val="28"/>
          <w:szCs w:val="28"/>
        </w:rPr>
        <w:t xml:space="preserve">ж) гарантийное </w:t>
      </w:r>
      <w:hyperlink r:id="rId13" w:tgtFrame="_top">
        <w:r>
          <w:rPr>
            <w:rStyle w:val="Style11"/>
            <w:rFonts w:ascii="Liberation Serif" w:hAnsi="Liberation Serif"/>
            <w:sz w:val="28"/>
            <w:szCs w:val="28"/>
          </w:rPr>
          <w:t>обязательство</w:t>
        </w:r>
      </w:hyperlink>
      <w:r>
        <w:rPr>
          <w:rStyle w:val="Style11"/>
          <w:rFonts w:ascii="Liberation Serif" w:hAnsi="Liberation Serif"/>
          <w:sz w:val="28"/>
          <w:szCs w:val="28"/>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pPr>
        <w:pStyle w:val="Style23"/>
        <w:widowControl/>
        <w:ind w:firstLine="709"/>
        <w:jc w:val="both"/>
        <w:rPr>
          <w:rFonts w:ascii="Liberation Serif" w:hAnsi="Liberation Serif"/>
          <w:sz w:val="28"/>
          <w:szCs w:val="28"/>
        </w:rPr>
      </w:pPr>
      <w:r>
        <w:rPr>
          <w:rFonts w:ascii="Liberation Serif" w:hAnsi="Liberation Serif"/>
          <w:sz w:val="28"/>
          <w:szCs w:val="28"/>
        </w:rPr>
        <w:t>В случае, если действующим законодательством установлено, что для производства земляных работ требуется выдача разрешения на использование земель или земельного участка, находящегося в государственной или муниципальной собственности, выдача разрешения на осуществление земляных работ выдается после получения разрешения на использование земель или земельного участка, находящихся в государственной или муниципальной собственности.</w:t>
      </w:r>
    </w:p>
    <w:p>
      <w:pPr>
        <w:pStyle w:val="Style23"/>
        <w:spacing w:lineRule="atLeast" w:line="200" w:before="0" w:after="1"/>
        <w:ind w:firstLine="709"/>
        <w:jc w:val="both"/>
        <w:rPr>
          <w:rFonts w:ascii="Liberation Serif" w:hAnsi="Liberation Serif"/>
          <w:sz w:val="28"/>
          <w:szCs w:val="28"/>
        </w:rPr>
      </w:pPr>
      <w:r>
        <w:rPr>
          <w:rFonts w:ascii="Liberation Serif" w:hAnsi="Liberation Serif"/>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или посредством отдела МФЦ.</w:t>
      </w:r>
    </w:p>
    <w:p>
      <w:pPr>
        <w:pStyle w:val="Style23"/>
        <w:widowControl/>
        <w:ind w:firstLine="709"/>
        <w:jc w:val="both"/>
        <w:rPr>
          <w:rFonts w:ascii="Liberation Serif" w:hAnsi="Liberation Serif"/>
          <w:sz w:val="28"/>
          <w:szCs w:val="28"/>
        </w:rPr>
      </w:pPr>
      <w:r>
        <w:rPr>
          <w:rFonts w:ascii="Liberation Serif" w:hAnsi="Liberation Serif"/>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w:t>
      </w:r>
    </w:p>
    <w:p>
      <w:pPr>
        <w:pStyle w:val="Style23"/>
        <w:widowControl/>
        <w:ind w:firstLine="709"/>
        <w:jc w:val="both"/>
        <w:rPr>
          <w:rFonts w:ascii="Liberation Serif" w:hAnsi="Liberation Serif"/>
          <w:sz w:val="28"/>
          <w:szCs w:val="28"/>
        </w:rPr>
      </w:pPr>
      <w:r>
        <w:rPr>
          <w:rFonts w:ascii="Liberation Serif" w:hAnsi="Liberation Serif"/>
          <w:sz w:val="28"/>
          <w:szCs w:val="28"/>
        </w:rPr>
        <w:t>2.7.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p>
      <w:pPr>
        <w:pStyle w:val="Style23"/>
        <w:widowControl/>
        <w:ind w:firstLine="709"/>
        <w:jc w:val="both"/>
        <w:rPr>
          <w:rFonts w:ascii="Liberation Serif" w:hAnsi="Liberation Serif"/>
          <w:sz w:val="28"/>
          <w:szCs w:val="28"/>
        </w:rPr>
      </w:pPr>
      <w:r>
        <w:rPr>
          <w:rFonts w:ascii="Liberation Serif" w:hAnsi="Liberation Serif"/>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 предоставление не в полном объеме документов, указанных в п. 2.6 регламента;</w:t>
      </w:r>
    </w:p>
    <w:p>
      <w:pPr>
        <w:pStyle w:val="Style23"/>
        <w:widowControl/>
        <w:ind w:firstLine="709"/>
        <w:jc w:val="both"/>
        <w:rPr>
          <w:rFonts w:ascii="Liberation Serif" w:hAnsi="Liberation Serif"/>
          <w:sz w:val="28"/>
          <w:szCs w:val="28"/>
        </w:rPr>
      </w:pPr>
      <w:r>
        <w:rPr>
          <w:rFonts w:ascii="Liberation Serif" w:hAnsi="Liberation Serif"/>
          <w:sz w:val="28"/>
          <w:szCs w:val="28"/>
        </w:rPr>
        <w:t>- 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pPr>
        <w:pStyle w:val="Style23"/>
        <w:widowControl/>
        <w:ind w:firstLine="709"/>
        <w:jc w:val="both"/>
        <w:rPr>
          <w:rFonts w:ascii="Liberation Serif" w:hAnsi="Liberation Serif"/>
          <w:sz w:val="28"/>
          <w:szCs w:val="28"/>
        </w:rPr>
      </w:pPr>
      <w:r>
        <w:rPr>
          <w:rFonts w:ascii="Liberation Serif" w:hAnsi="Liberation Serif"/>
          <w:sz w:val="28"/>
          <w:szCs w:val="28"/>
        </w:rPr>
        <w:t>2.9. Исчерпывающий перечень оснований для приостановления или отказа в предоставлении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2.9.1. Основания для приостановления муниципальной услуги отсутствуют.</w:t>
      </w:r>
    </w:p>
    <w:p>
      <w:pPr>
        <w:pStyle w:val="Style23"/>
        <w:widowControl/>
        <w:ind w:firstLine="709"/>
        <w:jc w:val="both"/>
        <w:rPr>
          <w:rFonts w:ascii="Liberation Serif" w:hAnsi="Liberation Serif"/>
          <w:sz w:val="28"/>
          <w:szCs w:val="28"/>
        </w:rPr>
      </w:pPr>
      <w:r>
        <w:rPr>
          <w:rFonts w:ascii="Liberation Serif" w:hAnsi="Liberation Serif"/>
          <w:sz w:val="28"/>
          <w:szCs w:val="28"/>
        </w:rPr>
        <w:t>2.9.2. Основанием для отказа в предоставлении муниципальной услуги являются:</w:t>
      </w:r>
    </w:p>
    <w:p>
      <w:pPr>
        <w:pStyle w:val="Style23"/>
        <w:widowControl/>
        <w:ind w:firstLine="709"/>
        <w:jc w:val="both"/>
        <w:rPr>
          <w:rFonts w:ascii="Liberation Serif" w:hAnsi="Liberation Serif"/>
          <w:sz w:val="28"/>
          <w:szCs w:val="28"/>
        </w:rPr>
      </w:pPr>
      <w:r>
        <w:rPr>
          <w:rFonts w:ascii="Liberation Serif" w:hAnsi="Liberation Serif"/>
          <w:sz w:val="28"/>
          <w:szCs w:val="28"/>
        </w:rPr>
        <w:t>- неполный состав сведений в заявлении и представленных документах;</w:t>
      </w:r>
    </w:p>
    <w:p>
      <w:pPr>
        <w:pStyle w:val="Style23"/>
        <w:widowControl/>
        <w:ind w:firstLine="709"/>
        <w:jc w:val="both"/>
        <w:rPr>
          <w:rFonts w:ascii="Liberation Serif" w:hAnsi="Liberation Serif"/>
          <w:sz w:val="28"/>
          <w:szCs w:val="28"/>
        </w:rPr>
      </w:pPr>
      <w:r>
        <w:rPr>
          <w:rFonts w:ascii="Liberation Serif" w:hAnsi="Liberation Serif"/>
          <w:sz w:val="28"/>
          <w:szCs w:val="28"/>
        </w:rPr>
        <w:t>- наличие недостоверных данных в представленных документах;</w:t>
      </w:r>
    </w:p>
    <w:p>
      <w:pPr>
        <w:pStyle w:val="Style23"/>
        <w:widowControl/>
        <w:ind w:firstLine="709"/>
        <w:jc w:val="both"/>
        <w:rPr>
          <w:rFonts w:ascii="Liberation Serif" w:hAnsi="Liberation Serif"/>
          <w:sz w:val="28"/>
          <w:szCs w:val="28"/>
        </w:rPr>
      </w:pPr>
      <w:r>
        <w:rPr>
          <w:rFonts w:ascii="Liberation Serif" w:hAnsi="Liberation Serif"/>
          <w:sz w:val="28"/>
          <w:szCs w:val="28"/>
        </w:rPr>
        <w:t>- отсутствие у заявителя права на получение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 отсутствие документов, необходимых для предоставления муниципальной услуги, предусмотренные настоящим регламентом;</w:t>
      </w:r>
    </w:p>
    <w:p>
      <w:pPr>
        <w:pStyle w:val="Style23"/>
        <w:widowControl/>
        <w:ind w:firstLine="709"/>
        <w:jc w:val="both"/>
        <w:rPr>
          <w:rFonts w:ascii="Liberation Serif" w:hAnsi="Liberation Serif"/>
          <w:sz w:val="28"/>
          <w:szCs w:val="28"/>
        </w:rPr>
      </w:pPr>
      <w:r>
        <w:rPr>
          <w:rFonts w:ascii="Liberation Serif" w:hAnsi="Liberation Serif"/>
          <w:sz w:val="28"/>
          <w:szCs w:val="28"/>
        </w:rPr>
        <w:t>- заявитель не завершил работы по восстановлению элементов благоустройства в сроки, установленные в ранее выданном разрешении на осуществление земляных работ;</w:t>
      </w:r>
    </w:p>
    <w:p>
      <w:pPr>
        <w:pStyle w:val="Style23"/>
        <w:widowControl/>
        <w:ind w:firstLine="709"/>
        <w:jc w:val="both"/>
        <w:rPr/>
      </w:pPr>
      <w:r>
        <w:rPr>
          <w:rStyle w:val="Style11"/>
          <w:rFonts w:ascii="Liberation Serif" w:hAnsi="Liberation Serif"/>
          <w:sz w:val="28"/>
          <w:szCs w:val="28"/>
        </w:rPr>
        <w:t xml:space="preserve">- отказ в согласовании либо отсутствие необходимого согласования одного из уполномоченных лиц организаций, указанных в </w:t>
      </w:r>
      <w:hyperlink w:anchor="Par41" w:tgtFrame="_top">
        <w:r>
          <w:rPr>
            <w:rStyle w:val="Style11"/>
            <w:rFonts w:ascii="Liberation Serif" w:hAnsi="Liberation Serif"/>
            <w:sz w:val="28"/>
            <w:szCs w:val="28"/>
          </w:rPr>
          <w:t>подпункте г) пункта                   2.6 раздела</w:t>
        </w:r>
      </w:hyperlink>
      <w:r>
        <w:rPr>
          <w:rStyle w:val="Style11"/>
          <w:rFonts w:ascii="Liberation Serif" w:hAnsi="Liberation Serif"/>
          <w:sz w:val="28"/>
          <w:szCs w:val="28"/>
        </w:rPr>
        <w:t xml:space="preserve"> настоящего регламента, в листе согласования;</w:t>
      </w:r>
    </w:p>
    <w:p>
      <w:pPr>
        <w:pStyle w:val="Style23"/>
        <w:widowControl/>
        <w:ind w:firstLine="709"/>
        <w:jc w:val="both"/>
        <w:rPr>
          <w:rFonts w:ascii="Liberation Serif" w:hAnsi="Liberation Serif"/>
          <w:sz w:val="28"/>
          <w:szCs w:val="28"/>
        </w:rPr>
      </w:pPr>
      <w:r>
        <w:rPr>
          <w:rFonts w:ascii="Liberation Serif" w:hAnsi="Liberation Serif"/>
          <w:sz w:val="28"/>
          <w:szCs w:val="28"/>
        </w:rPr>
        <w:t>- наличие не устраненных нарушений в ходе производства ранее выполненных работ.</w:t>
      </w:r>
    </w:p>
    <w:p>
      <w:pPr>
        <w:pStyle w:val="Style23"/>
        <w:widowControl/>
        <w:ind w:firstLine="709"/>
        <w:jc w:val="both"/>
        <w:rPr>
          <w:rFonts w:ascii="Liberation Serif" w:hAnsi="Liberation Serif"/>
          <w:sz w:val="28"/>
          <w:szCs w:val="28"/>
        </w:rPr>
      </w:pPr>
      <w:r>
        <w:rPr>
          <w:rFonts w:ascii="Liberation Serif" w:hAnsi="Liberation Serif"/>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23"/>
        <w:widowControl/>
        <w:ind w:firstLine="709"/>
        <w:jc w:val="both"/>
        <w:rPr/>
      </w:pPr>
      <w:r>
        <w:rPr>
          <w:rStyle w:val="Style11"/>
          <w:rFonts w:ascii="Liberation Serif" w:hAnsi="Liberation Serif"/>
          <w:sz w:val="28"/>
          <w:szCs w:val="28"/>
        </w:rPr>
        <w:t>2.11. Услуга предоставляется на безвозмездной основе.</w:t>
      </w:r>
    </w:p>
    <w:p>
      <w:pPr>
        <w:pStyle w:val="Style23"/>
        <w:widowControl/>
        <w:ind w:firstLine="709"/>
        <w:jc w:val="both"/>
        <w:rPr>
          <w:rFonts w:ascii="Liberation Serif" w:hAnsi="Liberation Serif"/>
          <w:sz w:val="28"/>
          <w:szCs w:val="28"/>
        </w:rPr>
      </w:pPr>
      <w:r>
        <w:rPr>
          <w:rFonts w:ascii="Liberation Serif" w:hAnsi="Liberation Serif"/>
          <w:sz w:val="28"/>
          <w:szCs w:val="28"/>
        </w:rPr>
        <w:t>2.12. Максимальный срок ожидания в очереди при подаче заявления заявителем о предоставлении услуги и при получении результата предоставления услуги не должна превышать 15 минут.</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2.13.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pPr>
        <w:pStyle w:val="Style23"/>
        <w:widowControl/>
        <w:ind w:firstLine="709"/>
        <w:jc w:val="both"/>
        <w:rPr>
          <w:rFonts w:ascii="Liberation Serif" w:hAnsi="Liberation Serif"/>
          <w:sz w:val="28"/>
          <w:szCs w:val="28"/>
        </w:rPr>
      </w:pPr>
      <w:r>
        <w:rPr>
          <w:rFonts w:ascii="Liberation Serif" w:hAnsi="Liberation Serif"/>
          <w:sz w:val="28"/>
          <w:szCs w:val="28"/>
        </w:rPr>
        <w:t>Регистрация заявления о предоставлении муниципальной услуги поступившими в выходной (нерабочий или праздничный) день, осуществляется в первый за ним рабочий день.</w:t>
      </w:r>
    </w:p>
    <w:p>
      <w:pPr>
        <w:pStyle w:val="Style23"/>
        <w:widowControl/>
        <w:ind w:firstLine="709"/>
        <w:jc w:val="both"/>
        <w:rPr>
          <w:rFonts w:ascii="Liberation Serif" w:hAnsi="Liberation Serif"/>
          <w:sz w:val="28"/>
          <w:szCs w:val="28"/>
        </w:rPr>
      </w:pPr>
      <w:r>
        <w:rPr>
          <w:rFonts w:ascii="Liberation Serif" w:hAnsi="Liberation Serif"/>
          <w:sz w:val="28"/>
          <w:szCs w:val="28"/>
        </w:rPr>
        <w:t>Срок регистрации заявления о предоставлении муниципальной услуги и документов представленных заявителем, не может превышать двадцати минут.</w:t>
      </w:r>
    </w:p>
    <w:p>
      <w:pPr>
        <w:pStyle w:val="Style23"/>
        <w:widowControl/>
        <w:ind w:firstLine="709"/>
        <w:jc w:val="both"/>
        <w:rPr>
          <w:rFonts w:ascii="Liberation Serif" w:hAnsi="Liberation Serif"/>
          <w:sz w:val="28"/>
          <w:szCs w:val="28"/>
        </w:rPr>
      </w:pPr>
      <w:r>
        <w:rPr>
          <w:rFonts w:ascii="Liberation Serif" w:hAnsi="Liberation Serif"/>
          <w:sz w:val="28"/>
          <w:szCs w:val="28"/>
        </w:rPr>
        <w:t>2.14. Требования к помещениям, в которых предоставляется муниципальная услуга:</w:t>
      </w:r>
    </w:p>
    <w:p>
      <w:pPr>
        <w:pStyle w:val="Style23"/>
        <w:widowControl/>
        <w:ind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 xml:space="preserve">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(не более 10 минут) от остановок общественного транспорта. </w:t>
      </w:r>
    </w:p>
    <w:p>
      <w:pPr>
        <w:pStyle w:val="Style23"/>
        <w:widowControl/>
        <w:ind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На территории, прилегающей к зданию, в котором осуществляется прием заявителей, имеются места, предназначенные для парковки автомобилей.</w:t>
      </w:r>
    </w:p>
    <w:p>
      <w:pPr>
        <w:pStyle w:val="Style23"/>
        <w:widowControl/>
        <w:ind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методическими материалами, наглядной информацией, стульями и столами.</w:t>
      </w:r>
    </w:p>
    <w:p>
      <w:pPr>
        <w:pStyle w:val="Style23"/>
        <w:widowControl/>
        <w:ind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В местах предоставления муниципальной услуги предусмотрено оборудование доступных мест общего пользования (туалетов) и мест ожидания в очереди. Количество мест ожидания определяется исходя из фактической нагрузки и возможности для их размещения в здании.</w:t>
      </w:r>
    </w:p>
    <w:p>
      <w:pPr>
        <w:pStyle w:val="Style23"/>
        <w:widowControl/>
        <w:ind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Место, предназначенное для ознакомления заявителей с информационными материалами, оборудовано информационным стендом, содержащим:</w:t>
      </w:r>
    </w:p>
    <w:p>
      <w:pPr>
        <w:pStyle w:val="Style28"/>
        <w:widowControl/>
        <w:numPr>
          <w:ilvl w:val="0"/>
          <w:numId w:val="3"/>
        </w:numPr>
        <w:ind w:left="0"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pPr>
        <w:pStyle w:val="Style28"/>
        <w:widowControl/>
        <w:numPr>
          <w:ilvl w:val="0"/>
          <w:numId w:val="3"/>
        </w:numPr>
        <w:ind w:left="0"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адреса и время приема в федеральных органах государственной власти и органах местного самоуправления, организациях, последовательность их посещения;</w:t>
      </w:r>
    </w:p>
    <w:p>
      <w:pPr>
        <w:pStyle w:val="Style28"/>
        <w:widowControl/>
        <w:numPr>
          <w:ilvl w:val="0"/>
          <w:numId w:val="3"/>
        </w:numPr>
        <w:ind w:left="0" w:firstLine="426"/>
        <w:jc w:val="both"/>
        <w:rPr>
          <w:rFonts w:ascii="Liberation Serif" w:hAnsi="Liberation Serif"/>
          <w:spacing w:val="2"/>
          <w:sz w:val="28"/>
          <w:szCs w:val="28"/>
          <w:highlight w:val="white"/>
          <w:lang w:eastAsia="en-US"/>
        </w:rPr>
      </w:pPr>
      <w:r>
        <w:rPr>
          <w:rFonts w:ascii="Liberation Serif" w:hAnsi="Liberation Serif"/>
          <w:spacing w:val="2"/>
          <w:sz w:val="28"/>
          <w:szCs w:val="28"/>
          <w:highlight w:val="white"/>
          <w:lang w:eastAsia="en-US"/>
        </w:rPr>
        <w:t xml:space="preserve">перечень, формы документов для заполнения, образцы заполнения документов. </w:t>
      </w:r>
    </w:p>
    <w:p>
      <w:pPr>
        <w:pStyle w:val="Style23"/>
        <w:widowControl/>
        <w:ind w:firstLine="709"/>
        <w:jc w:val="both"/>
        <w:rPr>
          <w:rFonts w:ascii="Liberation Serif" w:hAnsi="Liberation Serif"/>
          <w:sz w:val="28"/>
          <w:szCs w:val="28"/>
        </w:rPr>
      </w:pPr>
      <w:r>
        <w:rPr>
          <w:rFonts w:ascii="Liberation Serif" w:hAnsi="Liberation Serif"/>
          <w:sz w:val="28"/>
          <w:szCs w:val="28"/>
        </w:rPr>
        <w:t>Визуальная,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 на официальном сайте Камышловского городского округа и сайте МФЦ.</w:t>
      </w:r>
    </w:p>
    <w:p>
      <w:pPr>
        <w:pStyle w:val="Style23"/>
        <w:widowControl/>
        <w:ind w:firstLine="709"/>
        <w:jc w:val="both"/>
        <w:rPr>
          <w:rFonts w:ascii="Liberation Serif" w:hAnsi="Liberation Serif"/>
          <w:bCs/>
          <w:sz w:val="28"/>
        </w:rPr>
      </w:pPr>
      <w:r>
        <w:rPr>
          <w:rFonts w:ascii="Liberation Serif" w:hAnsi="Liberation Serif"/>
          <w:bCs/>
          <w:sz w:val="28"/>
        </w:rPr>
        <w:t>2.15.  Требования к обеспечению условий доступности муниципальных услуг инвалидам и другим маломобильным гражданам.</w:t>
      </w:r>
    </w:p>
    <w:p>
      <w:pPr>
        <w:pStyle w:val="Style23"/>
        <w:widowControl/>
        <w:ind w:firstLine="709"/>
        <w:jc w:val="both"/>
        <w:rPr>
          <w:rFonts w:ascii="Liberation Serif" w:hAnsi="Liberation Serif"/>
          <w:bCs/>
          <w:sz w:val="28"/>
        </w:rPr>
      </w:pPr>
      <w:r>
        <w:rPr>
          <w:rFonts w:ascii="Liberation Serif" w:hAnsi="Liberation Serif"/>
          <w:bCs/>
          <w:sz w:val="28"/>
        </w:rPr>
        <w:t>2.15.1.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yle23"/>
        <w:widowControl/>
        <w:ind w:firstLine="709"/>
        <w:jc w:val="both"/>
        <w:rPr>
          <w:rFonts w:ascii="Liberation Serif" w:hAnsi="Liberation Serif"/>
          <w:bCs/>
          <w:sz w:val="28"/>
        </w:rPr>
      </w:pPr>
      <w:r>
        <w:rPr>
          <w:rFonts w:ascii="Liberation Serif" w:hAnsi="Liberation Serif"/>
          <w:bCs/>
          <w:sz w:val="28"/>
        </w:rPr>
        <w:t>2.15.2.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p>
    <w:p>
      <w:pPr>
        <w:pStyle w:val="Style23"/>
        <w:widowControl/>
        <w:ind w:firstLine="709"/>
        <w:jc w:val="both"/>
        <w:rPr>
          <w:rFonts w:ascii="Liberation Serif" w:hAnsi="Liberation Serif"/>
          <w:bCs/>
          <w:sz w:val="28"/>
        </w:rPr>
      </w:pPr>
      <w:r>
        <w:rPr>
          <w:rFonts w:ascii="Liberation Serif" w:hAnsi="Liberation Serif"/>
          <w:bCs/>
          <w:sz w:val="28"/>
        </w:rPr>
        <w:t>2.15.3. Сопровождение инвалидов, имеющих стойкие расстройства функции зрения и самостоятельного передвижения;</w:t>
      </w:r>
    </w:p>
    <w:p>
      <w:pPr>
        <w:pStyle w:val="Style23"/>
        <w:widowControl/>
        <w:ind w:firstLine="709"/>
        <w:jc w:val="both"/>
        <w:rPr>
          <w:rFonts w:ascii="Liberation Serif" w:hAnsi="Liberation Serif"/>
          <w:bCs/>
          <w:sz w:val="28"/>
        </w:rPr>
      </w:pPr>
      <w:r>
        <w:rPr>
          <w:rFonts w:ascii="Liberation Serif" w:hAnsi="Liberation Serif"/>
          <w:bCs/>
          <w:sz w:val="28"/>
        </w:rPr>
        <w:t>2.15.4.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pPr>
        <w:pStyle w:val="Style23"/>
        <w:widowControl/>
        <w:ind w:firstLine="709"/>
        <w:jc w:val="both"/>
        <w:rPr>
          <w:rFonts w:ascii="Liberation Serif" w:hAnsi="Liberation Serif"/>
          <w:bCs/>
          <w:sz w:val="28"/>
        </w:rPr>
      </w:pPr>
      <w:r>
        <w:rPr>
          <w:rFonts w:ascii="Liberation Serif" w:hAnsi="Liberation Serif"/>
          <w:bCs/>
          <w:sz w:val="28"/>
        </w:rPr>
        <w:t>2.15.5.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3"/>
        <w:widowControl/>
        <w:ind w:firstLine="709"/>
        <w:jc w:val="both"/>
        <w:rPr>
          <w:rFonts w:ascii="Liberation Serif" w:hAnsi="Liberation Serif"/>
          <w:bCs/>
          <w:sz w:val="28"/>
        </w:rPr>
      </w:pPr>
      <w:r>
        <w:rPr>
          <w:rFonts w:ascii="Liberation Serif" w:hAnsi="Liberation Serif"/>
          <w:bCs/>
          <w:sz w:val="28"/>
        </w:rPr>
        <w:t>2.15.6.  Допуск сурдопереводчика и тифлосурдопереводчика;</w:t>
      </w:r>
    </w:p>
    <w:p>
      <w:pPr>
        <w:pStyle w:val="Style23"/>
        <w:widowControl/>
        <w:ind w:firstLine="709"/>
        <w:jc w:val="both"/>
        <w:rPr>
          <w:rFonts w:ascii="Liberation Serif" w:hAnsi="Liberation Serif"/>
          <w:bCs/>
          <w:sz w:val="28"/>
        </w:rPr>
      </w:pPr>
      <w:r>
        <w:rPr>
          <w:rFonts w:ascii="Liberation Serif" w:hAnsi="Liberation Serif"/>
          <w:bCs/>
          <w:sz w:val="28"/>
        </w:rPr>
        <w:t>2.15.7. Допуск собаки-проводника на объекты (здания, помещения), в которых предоставляются услуги;</w:t>
      </w:r>
    </w:p>
    <w:p>
      <w:pPr>
        <w:pStyle w:val="Style23"/>
        <w:widowControl/>
        <w:ind w:firstLine="709"/>
        <w:jc w:val="both"/>
        <w:rPr>
          <w:rFonts w:ascii="Liberation Serif" w:hAnsi="Liberation Serif"/>
          <w:bCs/>
          <w:sz w:val="28"/>
        </w:rPr>
      </w:pPr>
      <w:r>
        <w:rPr>
          <w:rFonts w:ascii="Liberation Serif" w:hAnsi="Liberation Serif"/>
          <w:bCs/>
          <w:sz w:val="28"/>
        </w:rPr>
        <w:t>2.15.8. Оказание инвалидам помощи в преодолении барьеров, мешающих получению ими услуг наравне с другими лицами.</w:t>
      </w:r>
    </w:p>
    <w:p>
      <w:pPr>
        <w:pStyle w:val="Style23"/>
        <w:widowControl/>
        <w:ind w:firstLine="709"/>
        <w:jc w:val="both"/>
        <w:rPr>
          <w:rFonts w:ascii="Liberation Serif" w:hAnsi="Liberation Serif"/>
          <w:sz w:val="28"/>
          <w:szCs w:val="28"/>
        </w:rPr>
      </w:pPr>
      <w:r>
        <w:rPr>
          <w:rFonts w:ascii="Liberation Serif" w:hAnsi="Liberation Serif"/>
          <w:sz w:val="28"/>
          <w:szCs w:val="28"/>
        </w:rPr>
        <w:t>2.16. Показателями доступности и качества муниципальной услуги являются:</w:t>
      </w:r>
    </w:p>
    <w:p>
      <w:pPr>
        <w:pStyle w:val="Style23"/>
        <w:widowControl/>
        <w:ind w:firstLine="709"/>
        <w:jc w:val="both"/>
        <w:rPr>
          <w:rFonts w:ascii="Liberation Serif" w:hAnsi="Liberation Serif"/>
          <w:sz w:val="28"/>
          <w:szCs w:val="28"/>
        </w:rPr>
      </w:pPr>
      <w:r>
        <w:rPr>
          <w:rFonts w:ascii="Liberation Serif" w:hAnsi="Liberation Serif"/>
          <w:sz w:val="28"/>
          <w:szCs w:val="28"/>
        </w:rPr>
        <w:t>- количество обращений за получением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 отсутствие избыточных административных процедур при предоставлении муниципальной услуги;</w:t>
      </w:r>
    </w:p>
    <w:p>
      <w:pPr>
        <w:pStyle w:val="Style23"/>
        <w:widowControl/>
        <w:tabs>
          <w:tab w:val="clear" w:pos="708"/>
          <w:tab w:val="left" w:pos="993" w:leader="none"/>
        </w:tabs>
        <w:ind w:firstLine="709"/>
        <w:jc w:val="both"/>
        <w:rPr>
          <w:rFonts w:ascii="Liberation Serif" w:hAnsi="Liberation Serif"/>
          <w:sz w:val="28"/>
          <w:szCs w:val="28"/>
        </w:rPr>
      </w:pPr>
      <w:r>
        <w:rPr>
          <w:rFonts w:ascii="Liberation Serif" w:hAnsi="Liberation Serif"/>
          <w:sz w:val="28"/>
          <w:szCs w:val="28"/>
        </w:rPr>
        <w:t>- возможность получения муниципальной услуги через многофункциональный центр.</w:t>
      </w:r>
    </w:p>
    <w:p>
      <w:pPr>
        <w:pStyle w:val="Style23"/>
        <w:widowControl/>
        <w:ind w:firstLine="709"/>
        <w:jc w:val="both"/>
        <w:rPr>
          <w:rFonts w:ascii="Liberation Serif" w:hAnsi="Liberation Serif"/>
          <w:sz w:val="28"/>
          <w:szCs w:val="28"/>
        </w:rPr>
      </w:pPr>
      <w:r>
        <w:rPr>
          <w:rFonts w:ascii="Liberation Serif" w:hAnsi="Liberation Serif"/>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Style23"/>
        <w:widowControl/>
        <w:ind w:firstLine="709"/>
        <w:jc w:val="both"/>
        <w:rPr>
          <w:rFonts w:ascii="Liberation Serif" w:hAnsi="Liberation Serif"/>
          <w:sz w:val="28"/>
          <w:szCs w:val="28"/>
        </w:rPr>
      </w:pPr>
      <w:r>
        <w:rPr>
          <w:rFonts w:ascii="Liberation Serif" w:hAnsi="Liberation Serif"/>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Style23"/>
        <w:widowControl/>
        <w:ind w:firstLine="709"/>
        <w:jc w:val="both"/>
        <w:rPr>
          <w:rFonts w:ascii="Liberation Serif" w:hAnsi="Liberation Serif"/>
          <w:sz w:val="28"/>
          <w:szCs w:val="28"/>
        </w:rPr>
      </w:pPr>
      <w:r>
        <w:rPr>
          <w:rFonts w:ascii="Liberation Serif" w:hAnsi="Liberation Serif"/>
          <w:sz w:val="28"/>
          <w:szCs w:val="28"/>
        </w:rPr>
        <w:t>- в уполномоченный орган;</w:t>
      </w:r>
    </w:p>
    <w:p>
      <w:pPr>
        <w:pStyle w:val="Style23"/>
        <w:widowControl/>
        <w:ind w:firstLine="709"/>
        <w:jc w:val="both"/>
        <w:rPr>
          <w:rFonts w:ascii="Liberation Serif" w:hAnsi="Liberation Serif"/>
          <w:sz w:val="28"/>
          <w:szCs w:val="28"/>
        </w:rPr>
      </w:pPr>
      <w:r>
        <w:rPr>
          <w:rFonts w:ascii="Liberation Serif" w:hAnsi="Liberation Serif"/>
          <w:sz w:val="28"/>
          <w:szCs w:val="28"/>
        </w:rPr>
        <w:t>- через МФЦ в уполномоченный орган;</w:t>
      </w:r>
    </w:p>
    <w:p>
      <w:pPr>
        <w:pStyle w:val="Style23"/>
        <w:widowControl/>
        <w:ind w:firstLine="709"/>
        <w:jc w:val="both"/>
        <w:rPr>
          <w:rFonts w:ascii="Liberation Serif" w:hAnsi="Liberation Serif"/>
          <w:sz w:val="28"/>
          <w:szCs w:val="28"/>
        </w:rPr>
      </w:pPr>
      <w:r>
        <w:rPr>
          <w:rFonts w:ascii="Liberation Serif" w:hAnsi="Liberation Serif"/>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Style23"/>
        <w:widowControl/>
        <w:ind w:firstLine="709"/>
        <w:jc w:val="both"/>
        <w:rPr>
          <w:rFonts w:ascii="Liberation Serif" w:hAnsi="Liberation Serif"/>
          <w:sz w:val="28"/>
          <w:szCs w:val="28"/>
        </w:rPr>
      </w:pPr>
      <w:r>
        <w:rPr>
          <w:rFonts w:ascii="Liberation Serif" w:hAnsi="Liberation Serif"/>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pPr>
        <w:pStyle w:val="Style23"/>
        <w:widowControl/>
        <w:ind w:firstLine="709"/>
        <w:jc w:val="both"/>
        <w:rPr>
          <w:rFonts w:ascii="Liberation Serif" w:hAnsi="Liberation Serif"/>
          <w:sz w:val="28"/>
          <w:szCs w:val="28"/>
        </w:rPr>
      </w:pPr>
      <w:r>
        <w:rPr>
          <w:rFonts w:ascii="Liberation Serif" w:hAnsi="Liberation Serif"/>
          <w:sz w:val="28"/>
          <w:szCs w:val="28"/>
        </w:rPr>
        <w:t>2.17.2. Заявителям обеспечивается возможность получения информации о предоставляемой муниципальной услуге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Камышловского городского округа с перечнем оказываемых муниципальных услуг и информацией по каждой услуге. </w:t>
      </w:r>
    </w:p>
    <w:p>
      <w:pPr>
        <w:pStyle w:val="Style23"/>
        <w:widowControl/>
        <w:ind w:firstLine="709"/>
        <w:jc w:val="both"/>
        <w:rPr>
          <w:rFonts w:ascii="Liberation Serif" w:hAnsi="Liberation Serif"/>
          <w:sz w:val="28"/>
          <w:szCs w:val="28"/>
        </w:rPr>
      </w:pPr>
      <w:r>
        <w:rPr>
          <w:rFonts w:ascii="Liberation Serif" w:hAnsi="Liberation Serif"/>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Style23"/>
        <w:widowControl/>
        <w:ind w:firstLine="709"/>
        <w:jc w:val="both"/>
        <w:rPr>
          <w:rFonts w:ascii="Liberation Serif" w:hAnsi="Liberation Serif"/>
          <w:sz w:val="28"/>
          <w:szCs w:val="28"/>
        </w:rPr>
      </w:pPr>
      <w:r>
        <w:rPr>
          <w:rFonts w:ascii="Liberation Serif" w:hAnsi="Liberation Serif"/>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Style23"/>
        <w:widowControl/>
        <w:ind w:firstLine="709"/>
        <w:jc w:val="both"/>
        <w:rPr>
          <w:rFonts w:ascii="Liberation Serif" w:hAnsi="Liberation Serif"/>
          <w:sz w:val="28"/>
          <w:szCs w:val="28"/>
        </w:rPr>
      </w:pPr>
      <w:r>
        <w:rPr>
          <w:rFonts w:ascii="Liberation Serif" w:hAnsi="Liberation Serif"/>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для оформления документов посредством сети «Интернет» заявителю необходимо пройти процедуру авторизации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Style23"/>
        <w:widowControl/>
        <w:ind w:firstLine="709"/>
        <w:jc w:val="both"/>
        <w:rPr>
          <w:rFonts w:ascii="Liberation Serif" w:hAnsi="Liberation Serif"/>
          <w:sz w:val="28"/>
          <w:szCs w:val="28"/>
        </w:rPr>
      </w:pPr>
      <w:r>
        <w:rPr>
          <w:rFonts w:ascii="Liberation Serif" w:hAnsi="Liberation Serif"/>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2.17.4.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w:t>
      </w:r>
    </w:p>
    <w:p>
      <w:pPr>
        <w:pStyle w:val="Style23"/>
        <w:widowControl/>
        <w:ind w:firstLine="709"/>
        <w:jc w:val="both"/>
        <w:rPr/>
      </w:pPr>
      <w:r>
        <w:rPr>
          <w:rStyle w:val="Style11"/>
          <w:rFonts w:ascii="Liberation Serif" w:hAnsi="Liberation Serif"/>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Свердловской области, независимо от места его регистрации на территории Свердловской области, места расположения на территории Свердловской области объектов недвижимости.</w:t>
      </w:r>
    </w:p>
    <w:p>
      <w:pPr>
        <w:pStyle w:val="Style23"/>
        <w:widowControl/>
        <w:ind w:firstLine="709"/>
        <w:jc w:val="both"/>
        <w:rPr>
          <w:rFonts w:ascii="Liberation Serif" w:hAnsi="Liberation Serif"/>
          <w:sz w:val="28"/>
          <w:szCs w:val="28"/>
        </w:rPr>
      </w:pPr>
      <w:r>
        <w:rPr>
          <w:rFonts w:ascii="Liberation Serif" w:hAnsi="Liberation Serif"/>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pPr>
        <w:pStyle w:val="Style23"/>
        <w:widowControl/>
        <w:ind w:firstLine="709"/>
        <w:jc w:val="both"/>
        <w:rPr>
          <w:rFonts w:ascii="Liberation Serif" w:hAnsi="Liberation Serif"/>
          <w:sz w:val="28"/>
          <w:szCs w:val="28"/>
        </w:rPr>
      </w:pPr>
      <w:r>
        <w:rPr>
          <w:rFonts w:ascii="Liberation Serif" w:hAnsi="Liberation Serif"/>
          <w:sz w:val="28"/>
          <w:szCs w:val="28"/>
        </w:rPr>
        <w:t>Предоставление муниципальной услуги через МФЦ осуществляется в соответствии с настоящим регламентом предоставления муниципальной услуги на основании соглашения о взаимодействии, заключенного администрацией Камышловского городского округа с уполномоченным многофункциональным центром.</w:t>
      </w:r>
    </w:p>
    <w:p>
      <w:pPr>
        <w:pStyle w:val="Style23"/>
        <w:widowControl/>
        <w:ind w:firstLine="709"/>
        <w:jc w:val="both"/>
        <w:rPr/>
      </w:pPr>
      <w:r>
        <w:rPr>
          <w:rStyle w:val="Style11"/>
          <w:rFonts w:ascii="Liberation Serif" w:hAnsi="Liberation Serif"/>
          <w:sz w:val="28"/>
          <w:szCs w:val="28"/>
        </w:rPr>
        <w:t>МФЦ осуществляются следующие административные процедуры (действия):</w:t>
      </w:r>
    </w:p>
    <w:p>
      <w:pPr>
        <w:pStyle w:val="Style23"/>
        <w:widowControl/>
        <w:ind w:firstLine="709"/>
        <w:jc w:val="both"/>
        <w:rPr>
          <w:rFonts w:ascii="Liberation Serif" w:hAnsi="Liberation Serif"/>
          <w:sz w:val="28"/>
          <w:szCs w:val="28"/>
        </w:rPr>
      </w:pPr>
      <w:r>
        <w:rPr>
          <w:rFonts w:ascii="Liberation Serif" w:hAnsi="Liberation Serif"/>
          <w:sz w:val="28"/>
          <w:szCs w:val="28"/>
        </w:rPr>
        <w:t>1) информирование заявителей о порядке предоставления муниципальной услуги;</w:t>
      </w:r>
    </w:p>
    <w:p>
      <w:pPr>
        <w:pStyle w:val="Style23"/>
        <w:widowControl/>
        <w:ind w:firstLine="709"/>
        <w:jc w:val="both"/>
        <w:rPr>
          <w:rFonts w:ascii="Liberation Serif" w:hAnsi="Liberation Serif"/>
          <w:sz w:val="28"/>
          <w:szCs w:val="28"/>
        </w:rPr>
      </w:pPr>
      <w:r>
        <w:rPr>
          <w:rFonts w:ascii="Liberation Serif" w:hAnsi="Liberation Serif"/>
          <w:sz w:val="28"/>
          <w:szCs w:val="28"/>
        </w:rPr>
        <w:t>2) прием и регистрация заявления и документов;</w:t>
      </w:r>
    </w:p>
    <w:p>
      <w:pPr>
        <w:pStyle w:val="Style23"/>
        <w:widowControl/>
        <w:ind w:firstLine="709"/>
        <w:jc w:val="both"/>
        <w:rPr>
          <w:rFonts w:ascii="Liberation Serif" w:hAnsi="Liberation Serif"/>
          <w:sz w:val="28"/>
          <w:szCs w:val="28"/>
        </w:rPr>
      </w:pPr>
      <w:r>
        <w:rPr>
          <w:rFonts w:ascii="Liberation Serif" w:hAnsi="Liberation Serif"/>
          <w:sz w:val="28"/>
          <w:szCs w:val="28"/>
        </w:rPr>
        <w:t>3) выдачу результата предоставления услуги.</w:t>
      </w:r>
    </w:p>
    <w:p>
      <w:pPr>
        <w:pStyle w:val="Style23"/>
        <w:widowControl/>
        <w:ind w:firstLine="709"/>
        <w:jc w:val="both"/>
        <w:rPr/>
      </w:pPr>
      <w:r>
        <w:rPr>
          <w:rStyle w:val="Style11"/>
          <w:rFonts w:ascii="Liberation Serif" w:hAnsi="Liberation Serif"/>
          <w:sz w:val="28"/>
          <w:szCs w:val="28"/>
        </w:rPr>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hyperlink w:anchor="Par37" w:tgtFrame="_top">
        <w:r>
          <w:rPr>
            <w:rStyle w:val="Style11"/>
            <w:rFonts w:ascii="Liberation Serif" w:hAnsi="Liberation Serif"/>
            <w:sz w:val="28"/>
            <w:szCs w:val="28"/>
          </w:rPr>
          <w:t>п. 2.</w:t>
        </w:r>
      </w:hyperlink>
      <w:r>
        <w:rPr>
          <w:rStyle w:val="Style11"/>
          <w:rFonts w:ascii="Liberation Serif" w:hAnsi="Liberation Serif"/>
          <w:sz w:val="28"/>
          <w:szCs w:val="28"/>
        </w:rPr>
        <w:t>6 настоящего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администрацию Камышловского городского округа на следующий рабочий день после приема в МФЦ по ведомости приема-передачи, оформленной передающей стороной в 2-х экземплярах.</w:t>
      </w:r>
    </w:p>
    <w:p>
      <w:pPr>
        <w:pStyle w:val="Style23"/>
        <w:widowControl/>
        <w:ind w:firstLine="709"/>
        <w:jc w:val="both"/>
        <w:rPr>
          <w:rFonts w:ascii="Liberation Serif" w:hAnsi="Liberation Serif"/>
          <w:sz w:val="28"/>
          <w:szCs w:val="28"/>
        </w:rPr>
      </w:pPr>
      <w:r>
        <w:rPr>
          <w:rFonts w:ascii="Liberation Serif" w:hAnsi="Liberation Serif"/>
          <w:sz w:val="28"/>
          <w:szCs w:val="28"/>
        </w:rPr>
        <w:t>После оформления результата муниципальной услуги специалист Отдела на следующий рабочий день передает его по ведомости приема-передачи, оформленной передающей стороной в 2-х экземплярах, в МФЦ для выдачи заявителю.</w:t>
      </w:r>
    </w:p>
    <w:p>
      <w:pPr>
        <w:pStyle w:val="Style23"/>
        <w:widowControl/>
        <w:ind w:firstLine="709"/>
        <w:jc w:val="both"/>
        <w:rPr>
          <w:rFonts w:ascii="Liberation Serif" w:hAnsi="Liberation Serif"/>
          <w:sz w:val="28"/>
          <w:szCs w:val="28"/>
        </w:rPr>
      </w:pPr>
      <w:r>
        <w:rPr>
          <w:rFonts w:ascii="Liberation Serif" w:hAnsi="Liberation Serif"/>
          <w:sz w:val="28"/>
          <w:szCs w:val="28"/>
        </w:rPr>
      </w:r>
    </w:p>
    <w:p>
      <w:pPr>
        <w:pStyle w:val="Style23"/>
        <w:widowControl/>
        <w:ind w:firstLine="709"/>
        <w:jc w:val="center"/>
        <w:rPr>
          <w:rFonts w:ascii="Liberation Serif" w:hAnsi="Liberation Serif"/>
          <w:sz w:val="28"/>
          <w:szCs w:val="28"/>
        </w:rPr>
      </w:pPr>
      <w:r>
        <w:rPr>
          <w:rFonts w:ascii="Liberation Serif" w:hAnsi="Liberation Serif"/>
          <w:sz w:val="28"/>
          <w:szCs w:val="28"/>
        </w:rPr>
        <w:t>Раздел 3.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pPr>
        <w:pStyle w:val="Style23"/>
        <w:tabs>
          <w:tab w:val="clear" w:pos="708"/>
          <w:tab w:val="left" w:pos="-284" w:leader="none"/>
        </w:tabs>
        <w:jc w:val="center"/>
        <w:rPr>
          <w:rFonts w:ascii="Liberation Serif" w:hAnsi="Liberation Serif"/>
          <w:sz w:val="18"/>
          <w:szCs w:val="18"/>
        </w:rPr>
      </w:pPr>
      <w:r>
        <w:rPr>
          <w:rFonts w:ascii="Liberation Serif" w:hAnsi="Liberation Serif"/>
          <w:sz w:val="18"/>
          <w:szCs w:val="18"/>
        </w:rPr>
      </w:r>
    </w:p>
    <w:p>
      <w:pPr>
        <w:pStyle w:val="Style23"/>
        <w:spacing w:lineRule="atLeast" w:line="280" w:before="0" w:after="1"/>
        <w:ind w:firstLine="709"/>
        <w:jc w:val="both"/>
        <w:rPr/>
      </w:pPr>
      <w:r>
        <w:rPr>
          <w:rStyle w:val="Style11"/>
          <w:rFonts w:ascii="Liberation Serif" w:hAnsi="Liberation Serif"/>
          <w:sz w:val="28"/>
        </w:rPr>
        <w:t>3.1. Предоставление муниципальной услуги состоит из следующих последовательных административных процедур:</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1) Прием и регистрация заявления и прилагаемых к нему документов, в том числе с использованием Портала.</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2) Передача курьером пакета документов из МФЦ в администрацию Камышловского городского округа (при подаче заявления о предоставлении муниципальной услуги через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3) Формирование и направление межведомственного запроса;</w:t>
      </w:r>
    </w:p>
    <w:p>
      <w:pPr>
        <w:pStyle w:val="Style23"/>
        <w:spacing w:lineRule="atLeast" w:line="280" w:before="0" w:after="1"/>
        <w:ind w:firstLine="709"/>
        <w:jc w:val="both"/>
        <w:rPr/>
      </w:pPr>
      <w:r>
        <w:rPr>
          <w:rStyle w:val="Style11"/>
          <w:rFonts w:ascii="Liberation Serif" w:hAnsi="Liberation Serif"/>
          <w:sz w:val="28"/>
        </w:rPr>
        <w:t>4)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5) Рассмотрение заявления, документов и принятие решения о продлении срока действия разрешения на осуществление земляных работ.</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6) Подготовка, подписание и регистрация разрешения на проведение земляных работ или письма об отказе в предоставлении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7) Выдача заявителю результата предоставления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8) Закрытие разрешения на осуществление земляных работ.</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3.2.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Камышловского городского округа либо в МФЦ.</w:t>
      </w:r>
    </w:p>
    <w:p>
      <w:pPr>
        <w:pStyle w:val="Style23"/>
        <w:spacing w:lineRule="atLeast" w:line="280" w:before="0" w:after="1"/>
        <w:ind w:firstLine="709"/>
        <w:jc w:val="both"/>
        <w:rPr/>
      </w:pPr>
      <w:r>
        <w:rPr>
          <w:rStyle w:val="Style11"/>
          <w:rFonts w:ascii="Liberation Serif" w:hAnsi="Liberation Serif"/>
          <w:sz w:val="28"/>
        </w:rPr>
        <w:t xml:space="preserve"> </w:t>
      </w:r>
      <w:r>
        <w:rPr>
          <w:rStyle w:val="Style11"/>
          <w:rFonts w:ascii="Liberation Serif" w:hAnsi="Liberation Serif"/>
          <w:sz w:val="28"/>
        </w:rPr>
        <w:t xml:space="preserve">3.3. Основанием для начала административной процедуры является обращение гражданина в администрацию Камышловского городского округа, через МФЦ в администрацию Камышловского городского округа,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rStyle w:val="Style11"/>
          <w:rFonts w:ascii="Liberation Serif" w:hAnsi="Liberation Serif"/>
          <w:sz w:val="28"/>
          <w:lang w:val="en-US"/>
        </w:rPr>
        <w:t>II</w:t>
      </w:r>
      <w:r>
        <w:rPr>
          <w:rStyle w:val="Style11"/>
          <w:rFonts w:ascii="Liberation Serif" w:hAnsi="Liberation Serif"/>
          <w:sz w:val="28"/>
        </w:rPr>
        <w:t xml:space="preserve"> регламента.</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3.3.1. Порядок приема и выдачи документов в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При приеме заявления и прилагаемых к нему документов работник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проверяет соответствие представленных документов установленным требованиям, удостоверяясь, что:</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тексты документов написаны разборчиво;</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фамилии, имена и отчества физических лиц, адреса их мест жительства написаны полностью;</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в документах нет подчисток, приписок, зачеркнутых слов и иных не оговоренных в них исправлений;</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документы не исполнены карандашом;</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документы не имеют серьезных повреждений, наличие которых не позволяет однозначно истолковать их содержание;</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срок действия документов не истек;</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документы содержат информацию, необходимую для предоставления муниципальной услуги, указанной в заявлении;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документы представлены в полном объеме;</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Заявитель, представивший документы для получения муниципальной услуги, в обязательном порядке информируется работником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о сроке предоставления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о возможности отказа в предоставлении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Для получения документов заявитель прибывает в МФЦ лично с документом, удостоверяющим личность.</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При выдаче документов должностное лицо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устанавливает личность заявителя;</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знакомит с содержанием документов и выдает их.</w:t>
      </w:r>
    </w:p>
    <w:p>
      <w:pPr>
        <w:pStyle w:val="Style23"/>
        <w:spacing w:lineRule="atLeast" w:line="280" w:before="0" w:after="1"/>
        <w:jc w:val="both"/>
        <w:rPr/>
      </w:pPr>
      <w:r>
        <w:rPr>
          <w:rStyle w:val="Style11"/>
          <w:rFonts w:ascii="Liberation Serif" w:hAnsi="Liberation Serif"/>
          <w:sz w:val="28"/>
        </w:rPr>
        <w:t xml:space="preserve">          </w:t>
      </w:r>
      <w:r>
        <w:rPr>
          <w:rStyle w:val="Style11"/>
          <w:rFonts w:ascii="Liberation Serif" w:hAnsi="Liberation Serif"/>
          <w:sz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rStyle w:val="Style11"/>
          <w:rFonts w:ascii="Liberation Serif" w:hAnsi="Liberation Serif"/>
          <w:sz w:val="28"/>
          <w:lang w:val="en-US"/>
        </w:rPr>
        <w:t>II</w:t>
      </w:r>
      <w:r>
        <w:rPr>
          <w:rStyle w:val="Style11"/>
          <w:rFonts w:ascii="Liberation Serif" w:hAnsi="Liberation Serif"/>
          <w:sz w:val="28"/>
        </w:rPr>
        <w:t xml:space="preserve"> регламента, направляются в администрацию Камышловского городского округа в электронной форме.</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pPr>
        <w:pStyle w:val="Style23"/>
        <w:spacing w:lineRule="atLeast" w:line="280" w:before="0" w:after="1"/>
        <w:ind w:firstLine="709"/>
        <w:jc w:val="both"/>
        <w:rPr/>
      </w:pPr>
      <w:r>
        <w:rPr>
          <w:rStyle w:val="Style11"/>
          <w:rFonts w:ascii="Liberation Serif" w:hAnsi="Liberation Serif"/>
          <w:sz w:val="28"/>
        </w:rPr>
        <w:t xml:space="preserve">В случае поступления заявления и документов, указанных в подразделе 2.6 раздела </w:t>
      </w:r>
      <w:r>
        <w:rPr>
          <w:rStyle w:val="Style11"/>
          <w:rFonts w:ascii="Liberation Serif" w:hAnsi="Liberation Serif"/>
          <w:sz w:val="28"/>
          <w:lang w:val="en-US"/>
        </w:rPr>
        <w:t>II</w:t>
      </w:r>
      <w:r>
        <w:rPr>
          <w:rStyle w:val="Style11"/>
          <w:rFonts w:ascii="Liberation Serif" w:hAnsi="Liberation Serif"/>
          <w:sz w:val="28"/>
        </w:rPr>
        <w:t xml:space="preserve"> регламента, в электронной форме с использованием Портала, подписанных электронной подписью, должностное лицо администрации Камышловского городского округа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3.3.2. Передача курьером пакета документов из МФЦ в администрацию Камышловского городского округа (при подаче заявления о предоставлении муниципальной услуги через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Порядок передачи курьером пакета документов в администрацию Камышловского городского округа:</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Передача документов из МФЦ в администрацию Камышловского городского округа осуществляется не позднее следующего дня на основании реестра, который составляется в двух экземплярах и содержит дату и время передачи.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3.4. Рассмотрение заявления и прилагаемых к нему документов в администрации Камышловского городского округа, принятие решения о продлении срока предоставления разрешения на осуществление земляных работ, предоставлении или об отказе в предоставлении муниципальной услуги.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Основанием для начала административной процедуры является поступление заявления и прилагаемых к нему документов в администрацию Камышловского городского округа.</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уведомления о вручении или представляется заявителем лично.</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Должностное лицо администрации, ответственное за рассмотрение заявления и документов осуществляет проверку представленных документов на наличие (отсутствие) оснований для предоставления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При отсутствии оснований для отказа в приеме документов регистрирует заявление с прилагаемым комплектом документов с присвоением ему входящего номера и даты.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Зарегистрированное заявление и прилагаемый комплект документов (при его наличии) передаются на рассмотрение главе Камышловского городского округа, который определяет исполнителя (отдел), ответственный за работу с поступившим заявлением (далее – ответственный исполнитель).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Продолжительность административной процедуры составляет 1 рабочий день.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Ответственный исполнитель регистрирует принятое заявление в Журнале регистрации заявлений и выдачи разрешений по форме (приложение № 7) с отметкой о наличии прилагаемых к заявлению документов.</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При приеме заявления без приложения документов,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 ответственный исполнитель в течении 2 рабочих дней от даты регистрации заявления осуществляет подготовку и направление межведомственного запроса.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Направление межведомственного запроса осуществляется в электронной форме и не может превышать пять рабочих дней со дня поступления межведомственного запроса в орган или организацию, предоставляющую документы и информацию.</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Ответственный исполнитель в течении 3 рабочих дней со дня поступления документов, указанных в пункте 2.6., осуществляет проверку сведений, содержащихся в заявлении и документах, с целью определения: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полноты и достоверности сведений, содержащихся в представленных документах;</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согласованности предоставленной информации между отдельными документами комплекта;</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наличие оснований для отказа в продлении срока действия разрешения на осуществление земляных работ;</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разрешения, либо принятие решения об отказе в предоставлении муниципальной услуги с указанием причин.</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По результатам экспертизы документов ответственный исполнитель принимает решение о выдаче разрешения на проведение земляных работ либо об отказе в предоставлении муниципальной услуги, либо принимает решение о возможности продления срока действия разрешения на осуществление земляных работ посредством внесения в бланк оригинала разрешения, записи о продлении срока действия разрешения на осуществление земляных работ с указанием периода, на который продлевается действие разрешения.</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Подготовленные документы направляются на подпись главе Камышловского городского округа. Продолжительность административной процедуры составляет 2 рабочих дня.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через МФЦ.</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При наличии оснований для отказа в предоставлении муниципальной услуги решение об отказе принимается не позднее 3-х рабочих дней с момента выявления обстоятельств, являющихся основанием для отказа.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Не позднее 3-х рабочих дней с даты принятия такого решения заявителю направляется мотивированное письмо об отказе в выдаче разрешения на проведение земляных работ.</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В случае если заявление и прилагаемые документы поданы в электронном виде решение о предоставлении или уведомление об отказе в выдаче разрешения на проведение земляных работ в отсканированном виде направляется заявителю по электронной почте или в личный кабинет заявителя на Портал.</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3.5. Требования к разрешению на проведение земляных работ или письма об отказе в предоставлении муниципальной услуги.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3.5.1. Разрешение на осуществление земляных работ представляет собой документ, дающий право осуществлять производство земляных работ, указанных в пункте 1.1. настоящего регламента.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Разрешение на осуществление земляных работ оформляется на заказчика производства работ с указанием подрядной организации и ответственных лиц, как от заказчика, так и от подрядчика. Подрядчик не вправе приступать к работам без разрешения на осуществление земляных работ. Разрешение на осуществление земляных работ готовится в 2-х экземплярах. Первый экземпляр выдается заказчику, второй находится в администрации Камышловского городского округа.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3.5.2. Сроки начала и окончания работ в разрешении на осуществление земляных работ определяются в соответствии с графиком производства земляных работ (Приложение № 2). </w:t>
      </w:r>
    </w:p>
    <w:p>
      <w:pPr>
        <w:pStyle w:val="Style23"/>
        <w:widowControl/>
        <w:ind w:firstLine="709"/>
        <w:jc w:val="both"/>
        <w:rPr>
          <w:rFonts w:ascii="Liberation Serif" w:hAnsi="Liberation Serif"/>
          <w:sz w:val="28"/>
          <w:szCs w:val="28"/>
        </w:rPr>
      </w:pPr>
      <w:r>
        <w:rPr>
          <w:rFonts w:ascii="Liberation Serif" w:hAnsi="Liberation Serif"/>
          <w:sz w:val="28"/>
          <w:szCs w:val="28"/>
        </w:rPr>
        <w:t>Сроки производства земляных работ, восстановления благоустройства продлеваются на основании заявления заказчика, если их окончание в первоначально определенный срок невозможно по следующим причинам:</w:t>
      </w:r>
    </w:p>
    <w:p>
      <w:pPr>
        <w:pStyle w:val="Style23"/>
        <w:widowControl/>
        <w:ind w:firstLine="709"/>
        <w:jc w:val="both"/>
        <w:rPr>
          <w:rFonts w:ascii="Liberation Serif" w:hAnsi="Liberation Serif"/>
          <w:sz w:val="28"/>
          <w:szCs w:val="28"/>
        </w:rPr>
      </w:pPr>
      <w:r>
        <w:rPr>
          <w:rFonts w:ascii="Liberation Serif" w:hAnsi="Liberation Serif"/>
          <w:sz w:val="28"/>
          <w:szCs w:val="28"/>
        </w:rPr>
        <w:t>- неблагоприятные погодные условия и температурный режим для соблюдения технологии производства работ;</w:t>
      </w:r>
    </w:p>
    <w:p>
      <w:pPr>
        <w:pStyle w:val="Style23"/>
        <w:widowControl/>
        <w:ind w:firstLine="709"/>
        <w:jc w:val="both"/>
        <w:rPr>
          <w:rFonts w:ascii="Liberation Serif" w:hAnsi="Liberation Serif"/>
          <w:sz w:val="28"/>
          <w:szCs w:val="28"/>
        </w:rPr>
      </w:pPr>
      <w:r>
        <w:rPr>
          <w:rFonts w:ascii="Liberation Serif" w:hAnsi="Liberation Serif"/>
          <w:sz w:val="28"/>
          <w:szCs w:val="28"/>
        </w:rPr>
        <w:t>- несоответствие фактического положения сетей инженерно-технического обеспечения указанному положению в проекте строительства или геодезической съемке;</w:t>
      </w:r>
    </w:p>
    <w:p>
      <w:pPr>
        <w:pStyle w:val="Style23"/>
        <w:widowContro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 затопление участка производства работ (котлована, траншеи) грунтовыми водами либо вследствие аварии на сетях инженерно-технического обеспечения;</w:t>
      </w:r>
    </w:p>
    <w:p>
      <w:pPr>
        <w:pStyle w:val="Style23"/>
        <w:widowControl/>
        <w:ind w:firstLine="709"/>
        <w:jc w:val="both"/>
        <w:rPr>
          <w:rFonts w:ascii="Liberation Serif" w:hAnsi="Liberation Serif"/>
          <w:sz w:val="28"/>
          <w:szCs w:val="28"/>
        </w:rPr>
      </w:pPr>
      <w:r>
        <w:rPr>
          <w:rFonts w:ascii="Liberation Serif" w:hAnsi="Liberation Serif"/>
          <w:sz w:val="28"/>
          <w:szCs w:val="28"/>
        </w:rPr>
        <w:t>- увеличение объема работ, которое невозможно было предусмотреть на стадии их планирования, а именно:</w:t>
      </w:r>
    </w:p>
    <w:p>
      <w:pPr>
        <w:pStyle w:val="Style23"/>
        <w:widowControl/>
        <w:ind w:firstLine="709"/>
        <w:jc w:val="both"/>
        <w:rPr>
          <w:rFonts w:ascii="Liberation Serif" w:hAnsi="Liberation Serif"/>
          <w:sz w:val="28"/>
          <w:szCs w:val="28"/>
        </w:rPr>
      </w:pPr>
      <w:r>
        <w:rPr>
          <w:rFonts w:ascii="Liberation Serif" w:hAnsi="Liberation Serif"/>
          <w:sz w:val="28"/>
          <w:szCs w:val="28"/>
        </w:rPr>
        <w:t>Организация, получившая разрешение на производство земляных работ и не окончившая земляные работы в установленные разрешением на производство земляных работ сроки, должна не позднее одного дня до дня окончания срока производства работ, указанного в разрешении, письменно обратиться в уполномоченный орган о продлении разрешения на производство земляных работ с представлением уточненного графика производства работ.</w:t>
      </w:r>
    </w:p>
    <w:p>
      <w:pPr>
        <w:pStyle w:val="Style23"/>
        <w:widowControl/>
        <w:ind w:firstLine="709"/>
        <w:jc w:val="both"/>
        <w:rPr>
          <w:rFonts w:ascii="Liberation Serif" w:hAnsi="Liberation Serif"/>
          <w:sz w:val="28"/>
          <w:szCs w:val="28"/>
        </w:rPr>
      </w:pPr>
      <w:r>
        <w:rPr>
          <w:rFonts w:ascii="Liberation Serif" w:hAnsi="Liberation Serif"/>
          <w:sz w:val="28"/>
          <w:szCs w:val="28"/>
        </w:rPr>
        <w:t>В случае если земляные работы не начинались в сроки, указанные в разрешении на производство земляных работ, по заявлению заказчика они переносятся уполномоченным органом на другой срок. В случае если после подачи такого заявления заказчиком земляные работы не производятся в течение 14 календарных дней с даты принятия решения о продлении, разрешение на производство земляных работ аннулируется.</w:t>
      </w:r>
    </w:p>
    <w:p>
      <w:pPr>
        <w:pStyle w:val="Style23"/>
        <w:spacing w:lineRule="atLeast" w:line="280" w:before="0" w:after="1"/>
        <w:ind w:firstLine="567"/>
        <w:jc w:val="both"/>
        <w:rPr>
          <w:rFonts w:ascii="Liberation Serif" w:hAnsi="Liberation Serif"/>
          <w:sz w:val="28"/>
        </w:rPr>
      </w:pPr>
      <w:r>
        <w:rPr>
          <w:rFonts w:ascii="Liberation Serif" w:hAnsi="Liberation Serif"/>
          <w:sz w:val="28"/>
        </w:rPr>
        <w:t>Допускается однократное продление срока действия Разрешения.</w:t>
      </w:r>
    </w:p>
    <w:p>
      <w:pPr>
        <w:pStyle w:val="Style23"/>
        <w:spacing w:lineRule="atLeast" w:line="280" w:before="0" w:after="1"/>
        <w:jc w:val="both"/>
        <w:rPr/>
      </w:pPr>
      <w:r>
        <w:rPr>
          <w:rStyle w:val="Style11"/>
          <w:rFonts w:ascii="Liberation Serif" w:hAnsi="Liberation Serif"/>
          <w:sz w:val="28"/>
        </w:rPr>
        <w:t xml:space="preserve">        </w:t>
      </w:r>
      <w:r>
        <w:rPr>
          <w:rStyle w:val="Style11"/>
          <w:rFonts w:ascii="Liberation Serif" w:hAnsi="Liberation Serif"/>
          <w:sz w:val="28"/>
        </w:rPr>
        <w:t>По окончании осуществления земляных работ заявитель обязан восстановить поврежденные при этом элементы благоустройства и дорожное покрытие своими силами или силами привлеченных специализированных подрядных организаций.</w:t>
      </w:r>
    </w:p>
    <w:p>
      <w:pPr>
        <w:pStyle w:val="Style23"/>
        <w:spacing w:lineRule="atLeast" w:line="280" w:before="0" w:after="1"/>
        <w:ind w:firstLine="709"/>
        <w:jc w:val="both"/>
        <w:rPr/>
      </w:pPr>
      <w:r>
        <w:rPr>
          <w:rStyle w:val="Style11"/>
          <w:rFonts w:ascii="Liberation Serif" w:hAnsi="Liberation Serif"/>
          <w:sz w:val="28"/>
        </w:rPr>
        <w:t xml:space="preserve">При этом подписывается </w:t>
      </w:r>
      <w:hyperlink w:anchor="P864" w:tgtFrame="_top">
        <w:r>
          <w:rPr>
            <w:rStyle w:val="Style11"/>
            <w:rFonts w:ascii="Liberation Serif" w:hAnsi="Liberation Serif"/>
            <w:sz w:val="28"/>
          </w:rPr>
          <w:t>акт</w:t>
        </w:r>
      </w:hyperlink>
      <w:r>
        <w:rPr>
          <w:rStyle w:val="Style11"/>
          <w:rFonts w:ascii="Liberation Serif" w:hAnsi="Liberation Serif"/>
          <w:sz w:val="28"/>
        </w:rPr>
        <w:t xml:space="preserve"> сдачи-приемки данной территории (Приложение № 6) к регламенту, подписанный официальными представителями всех сторон, который является основанием для закрытия выданного Разрешения на осуществление земляных работ.</w:t>
      </w:r>
    </w:p>
    <w:p>
      <w:pPr>
        <w:pStyle w:val="Style23"/>
        <w:spacing w:lineRule="atLeast" w:line="280" w:before="0" w:after="1"/>
        <w:ind w:firstLine="709"/>
        <w:jc w:val="both"/>
        <w:rPr/>
      </w:pPr>
      <w:r>
        <w:rPr>
          <w:rStyle w:val="Style11"/>
          <w:rFonts w:ascii="Liberation Serif" w:hAnsi="Liberation Serif"/>
          <w:sz w:val="28"/>
        </w:rPr>
        <w:t xml:space="preserve">Восстановление нарушенного благоустройства после осуществления земляных работ на основании выданного Разрешения выполняется в соответствии с действующими </w:t>
      </w:r>
      <w:hyperlink r:id="rId14" w:tgtFrame="_top">
        <w:r>
          <w:rPr>
            <w:rStyle w:val="Style11"/>
            <w:rFonts w:ascii="Liberation Serif" w:hAnsi="Liberation Serif"/>
            <w:sz w:val="28"/>
          </w:rPr>
          <w:t>Правилами</w:t>
        </w:r>
      </w:hyperlink>
      <w:r>
        <w:rPr>
          <w:rStyle w:val="Style11"/>
          <w:rFonts w:ascii="Liberation Serif" w:hAnsi="Liberation Serif"/>
          <w:sz w:val="28"/>
        </w:rPr>
        <w:t xml:space="preserve"> благоустройства и принимается по акту сдачи-приемки выполненных работ по восстановлению нарушенного благоустройства территории после осуществлении земляных работ.</w:t>
      </w:r>
    </w:p>
    <w:p>
      <w:pPr>
        <w:pStyle w:val="Style23"/>
        <w:spacing w:lineRule="atLeast" w:line="280" w:before="0" w:after="1"/>
        <w:ind w:firstLine="709"/>
        <w:jc w:val="both"/>
        <w:rPr/>
      </w:pPr>
      <w:r>
        <w:rPr>
          <w:rStyle w:val="Style11"/>
          <w:rFonts w:ascii="Liberation Serif" w:hAnsi="Liberation Serif"/>
          <w:sz w:val="28"/>
        </w:rPr>
        <w:t>После осуществления земляных работ и выполненного благоустройства заявитель в течении двух лет несет гарантийные обязательства по восстановлению, заявитель должен в случае усадки, обвалов земли, разрушений, изменений дорожных покрытий, полностью производить необходимые, восстановительные работы.</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3.6. Разрешается осуществление земляных работ без предварительного получения Разрешения для ликвидации аварий на инженерных сетях, угрожающих нарушением жизнеобеспечения объектов жилищного назначения, с последующим оформлением необходимых для Разрешения документов в течение двух рабочих дней после обнаружения аварии.</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В этом случае руководитель организации - Производитель работ обязан:</w:t>
      </w:r>
    </w:p>
    <w:p>
      <w:pPr>
        <w:pStyle w:val="Style23"/>
        <w:numPr>
          <w:ilvl w:val="0"/>
          <w:numId w:val="4"/>
        </w:numPr>
        <w:tabs>
          <w:tab w:val="clear" w:pos="708"/>
          <w:tab w:val="left" w:pos="1134" w:leader="none"/>
        </w:tabs>
        <w:spacing w:lineRule="atLeast" w:line="280" w:before="0" w:after="1"/>
        <w:ind w:left="0" w:firstLine="709"/>
        <w:jc w:val="both"/>
        <w:rPr>
          <w:rFonts w:ascii="Liberation Serif" w:hAnsi="Liberation Serif"/>
          <w:sz w:val="28"/>
          <w:szCs w:val="28"/>
        </w:rPr>
      </w:pPr>
      <w:r>
        <w:rPr>
          <w:rFonts w:ascii="Liberation Serif" w:hAnsi="Liberation Serif"/>
          <w:sz w:val="28"/>
          <w:szCs w:val="28"/>
        </w:rPr>
        <w:t>сообщить телефонограммой в Единую дежурно-диспетчерскую службу Камышловского городского округа по телефонам: 8 (34375) 2-45-42, 47-5-94.</w:t>
      </w:r>
    </w:p>
    <w:p>
      <w:pPr>
        <w:pStyle w:val="Style23"/>
        <w:numPr>
          <w:ilvl w:val="0"/>
          <w:numId w:val="4"/>
        </w:numPr>
        <w:tabs>
          <w:tab w:val="clear" w:pos="708"/>
          <w:tab w:val="left" w:pos="1134" w:leader="none"/>
        </w:tabs>
        <w:spacing w:lineRule="atLeast" w:line="280" w:before="0" w:after="1"/>
        <w:ind w:left="0"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направить в Отдел администрации КГО телефонограмму с последующей подачей заявления на получение разрешения на осуществление земляных работ по установленной форме, согласно п. 2.6 административного регламента;</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3) поставить в известность организации, имеющие на балансе и (или) обслуживании инженерные коммуникации, владельцев территории, на которой произошла авария, другие заинтересованные организации, потребителей и (при необходимости) население;</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4) принять необходимые меры, обеспечивающие безопасность населения, транспорта в зоне проведения работ;</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5) в случае необходимости ограничения или закрытия проезда автотранспорта информацию об аварии передать дополнительно в органы ГИБДД. В указанном случае работы должны производиться в присутствии вызванных на место производства работ для согласования их производства ответственных представителей организаций, имеющих на балансе и (или) обслуживании инженерные сети, а также представителей органов ГИБДД.</w:t>
      </w:r>
    </w:p>
    <w:p>
      <w:pPr>
        <w:pStyle w:val="Style23"/>
        <w:spacing w:lineRule="atLeast" w:line="280" w:before="0" w:after="1"/>
        <w:ind w:firstLine="709"/>
        <w:jc w:val="both"/>
        <w:rPr>
          <w:rFonts w:ascii="Liberation Serif" w:hAnsi="Liberation Serif"/>
          <w:sz w:val="28"/>
          <w:szCs w:val="28"/>
        </w:rPr>
      </w:pPr>
      <w:r>
        <w:rPr>
          <w:rFonts w:ascii="Liberation Serif" w:hAnsi="Liberation Serif"/>
          <w:sz w:val="28"/>
          <w:szCs w:val="28"/>
        </w:rPr>
        <w:t>В случае ликвидации аварии и восстановления нарушенного благоустройства в течение двух дней с начала проведения аварийных земляных работ до их окончания Разрешение на проведение аварийных земляных работ не оформляется. В этом случае организация, эксплуатирующая сети, обязана уведомить администрацию Камышловского городского округа в письменной форме или телефонограммой об устранении аварии в течение 5 дней.</w:t>
      </w:r>
    </w:p>
    <w:p>
      <w:pPr>
        <w:pStyle w:val="Style23"/>
        <w:spacing w:lineRule="atLeast" w:line="280" w:before="0" w:after="1"/>
        <w:ind w:firstLine="709"/>
        <w:jc w:val="both"/>
        <w:rPr/>
      </w:pPr>
      <w:r>
        <w:rPr>
          <w:rStyle w:val="Style11"/>
          <w:rFonts w:ascii="Liberation Serif" w:hAnsi="Liberation Serif"/>
          <w:sz w:val="28"/>
          <w:szCs w:val="28"/>
        </w:rPr>
        <w:t>3.7. Предоставление муниципальной услуги в электронной форме, в том</w:t>
      </w:r>
      <w:r>
        <w:rPr>
          <w:rStyle w:val="Style11"/>
          <w:rFonts w:ascii="Liberation Serif" w:hAnsi="Liberation Serif"/>
          <w:sz w:val="28"/>
        </w:rPr>
        <w:t xml:space="preserve"> числе взаимодействие органов, предоставляющих муниципальные услуги, и заявителей, осуществляется на базе информационной системы - Единый портал государственных и муниципальных услуг.</w:t>
      </w:r>
    </w:p>
    <w:p>
      <w:pPr>
        <w:pStyle w:val="Style23"/>
        <w:spacing w:lineRule="atLeast" w:line="280" w:before="0" w:after="1"/>
        <w:ind w:firstLine="709"/>
        <w:jc w:val="both"/>
        <w:rPr/>
      </w:pPr>
      <w:r>
        <w:rPr>
          <w:rStyle w:val="Style11"/>
          <w:rFonts w:ascii="Liberation Serif" w:hAnsi="Liberation Serif"/>
          <w:sz w:val="28"/>
        </w:rPr>
        <w:t>Единый портал государственных и муниципальных услуг обеспечивает:</w:t>
      </w:r>
    </w:p>
    <w:p>
      <w:pPr>
        <w:pStyle w:val="Style23"/>
        <w:spacing w:lineRule="atLeast" w:line="280" w:before="0" w:after="1"/>
        <w:ind w:firstLine="709"/>
        <w:jc w:val="both"/>
        <w:rPr/>
      </w:pPr>
      <w:r>
        <w:rPr>
          <w:rStyle w:val="Style11"/>
          <w:rFonts w:ascii="Liberation Serif" w:hAnsi="Liberation Serif"/>
          <w:sz w:val="28"/>
        </w:rPr>
        <w:t>1) доступ заявителей к сведениям о муниципальных услугах;</w:t>
      </w:r>
    </w:p>
    <w:p>
      <w:pPr>
        <w:pStyle w:val="Style23"/>
        <w:spacing w:lineRule="atLeast" w:line="280" w:before="0" w:after="1"/>
        <w:ind w:firstLine="709"/>
        <w:jc w:val="both"/>
        <w:rPr/>
      </w:pPr>
      <w:r>
        <w:rPr>
          <w:rStyle w:val="Style11"/>
          <w:rFonts w:ascii="Liberation Serif" w:hAnsi="Liberation Serif"/>
          <w:sz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pPr>
        <w:pStyle w:val="Style23"/>
        <w:spacing w:lineRule="atLeast" w:line="280" w:before="0" w:after="1"/>
        <w:ind w:firstLine="709"/>
        <w:jc w:val="both"/>
        <w:rPr/>
      </w:pPr>
      <w:r>
        <w:rPr>
          <w:rStyle w:val="Style11"/>
          <w:rFonts w:ascii="Liberation Serif" w:hAnsi="Liberation Serif"/>
          <w:sz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4) возможность получения заявителем сведений о ходе выполнения </w:t>
      </w:r>
    </w:p>
    <w:p>
      <w:pPr>
        <w:pStyle w:val="Style23"/>
        <w:spacing w:lineRule="atLeast" w:line="280" w:before="0" w:after="1"/>
        <w:jc w:val="both"/>
        <w:rPr/>
      </w:pPr>
      <w:r>
        <w:rPr>
          <w:rStyle w:val="Style11"/>
          <w:rFonts w:ascii="Liberation Serif" w:hAnsi="Liberation Serif"/>
          <w:sz w:val="28"/>
        </w:rPr>
        <w:t>запроса о предоставлении муниципальной услуги;</w:t>
      </w:r>
    </w:p>
    <w:p>
      <w:pPr>
        <w:pStyle w:val="Style23"/>
        <w:spacing w:lineRule="atLeast" w:line="280" w:before="0" w:after="1"/>
        <w:ind w:firstLine="709"/>
        <w:jc w:val="both"/>
        <w:rPr/>
      </w:pPr>
      <w:r>
        <w:rPr>
          <w:rStyle w:val="Style11"/>
          <w:rFonts w:ascii="Liberation Serif" w:hAnsi="Liberation Serif"/>
          <w:sz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pPr>
        <w:pStyle w:val="Style23"/>
        <w:spacing w:lineRule="atLeast" w:line="280" w:before="0" w:after="1"/>
        <w:ind w:firstLine="709"/>
        <w:jc w:val="both"/>
        <w:rPr/>
      </w:pPr>
      <w:r>
        <w:rPr>
          <w:rStyle w:val="Style11"/>
          <w:rFonts w:ascii="Liberation Serif" w:hAnsi="Liberation Serif"/>
          <w:sz w:val="28"/>
        </w:rPr>
        <w:t xml:space="preserve">3.8. 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tgtFrame="_top">
        <w:r>
          <w:rPr>
            <w:rStyle w:val="Style11"/>
            <w:rFonts w:ascii="Liberation Serif" w:hAnsi="Liberation Serif"/>
            <w:sz w:val="28"/>
          </w:rPr>
          <w:t>закона</w:t>
        </w:r>
      </w:hyperlink>
      <w:r>
        <w:rPr>
          <w:rStyle w:val="Style11"/>
          <w:rFonts w:ascii="Liberation Serif" w:hAnsi="Liberation Serif"/>
          <w:sz w:val="28"/>
        </w:rPr>
        <w:t xml:space="preserve"> "Об электронной подписи" и требованиями Федерального </w:t>
      </w:r>
      <w:hyperlink r:id="rId16" w:tgtFrame="_top">
        <w:r>
          <w:rPr>
            <w:rStyle w:val="Style11"/>
            <w:rFonts w:ascii="Liberation Serif" w:hAnsi="Liberation Serif"/>
            <w:sz w:val="28"/>
          </w:rPr>
          <w:t>закона</w:t>
        </w:r>
      </w:hyperlink>
      <w:r>
        <w:rPr>
          <w:rStyle w:val="Style11"/>
          <w:rFonts w:ascii="Liberation Serif" w:hAnsi="Liberation Serif"/>
          <w:sz w:val="28"/>
        </w:rPr>
        <w:t xml:space="preserve"> от 27.07.2010 № 210-ФЗ "Об организации предоставления </w:t>
      </w:r>
    </w:p>
    <w:p>
      <w:pPr>
        <w:pStyle w:val="Style23"/>
        <w:spacing w:lineRule="atLeast" w:line="280" w:before="0" w:after="1"/>
        <w:jc w:val="both"/>
        <w:rPr/>
      </w:pPr>
      <w:r>
        <w:rPr>
          <w:rStyle w:val="Style11"/>
          <w:rFonts w:ascii="Liberation Serif" w:hAnsi="Liberation Serif"/>
          <w:sz w:val="28"/>
        </w:rPr>
        <w:t>государственных и муниципальных услуг".</w:t>
      </w:r>
    </w:p>
    <w:p>
      <w:pPr>
        <w:pStyle w:val="Style23"/>
        <w:spacing w:lineRule="atLeast" w:line="280" w:before="0" w:after="1"/>
        <w:ind w:firstLine="709"/>
        <w:jc w:val="both"/>
        <w:rPr/>
      </w:pPr>
      <w:r>
        <w:rPr>
          <w:rStyle w:val="Style11"/>
          <w:rFonts w:ascii="Liberation Serif" w:hAnsi="Liberation Serif"/>
          <w:sz w:val="28"/>
        </w:rPr>
        <w:t>3.9. При оказании муниципальных услуг с использованием простых электронных подписей должны обеспечиваться:</w:t>
      </w:r>
    </w:p>
    <w:p>
      <w:pPr>
        <w:pStyle w:val="Style23"/>
        <w:spacing w:lineRule="atLeast" w:line="280" w:before="0" w:after="1"/>
        <w:ind w:firstLine="709"/>
        <w:jc w:val="both"/>
        <w:rPr/>
      </w:pPr>
      <w:r>
        <w:rPr>
          <w:rStyle w:val="Style11"/>
          <w:rFonts w:ascii="Liberation Serif" w:hAnsi="Liberation Serif"/>
          <w:sz w:val="28"/>
        </w:rPr>
        <w:t>1) возможность бесплатного получения любыми лицами ключей простых электронных подписей для использования в целях получения муниципальных услуг;</w:t>
      </w:r>
    </w:p>
    <w:p>
      <w:pPr>
        <w:pStyle w:val="Style23"/>
        <w:tabs>
          <w:tab w:val="clear" w:pos="708"/>
          <w:tab w:val="left" w:pos="851" w:leader="none"/>
          <w:tab w:val="left" w:pos="993" w:leader="none"/>
        </w:tabs>
        <w:spacing w:lineRule="atLeast" w:line="280" w:before="0" w:after="1"/>
        <w:ind w:firstLine="709"/>
        <w:jc w:val="both"/>
        <w:rPr/>
      </w:pPr>
      <w:r>
        <w:rPr>
          <w:rStyle w:val="Style11"/>
          <w:rFonts w:ascii="Liberation Serif" w:hAnsi="Liberation Serif"/>
          <w:sz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муниципальных услуг с использованием простых электронных подписей.</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3.10. 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3.11.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Заявление об исправлении ошибок предоставляется в администрацию Камышловского городского округа в произвольной форме.</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 xml:space="preserve">Заявление об исправлении ошибок рассматривается уполномоченным лицом в течении 3 рабочих дней с даты его регистрации. </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pPr>
        <w:pStyle w:val="Style23"/>
        <w:spacing w:lineRule="atLeast" w:line="280" w:before="0" w:after="1"/>
        <w:ind w:firstLine="709"/>
        <w:jc w:val="both"/>
        <w:rPr>
          <w:rFonts w:ascii="Liberation Serif" w:hAnsi="Liberation Serif"/>
          <w:sz w:val="28"/>
        </w:rPr>
      </w:pPr>
      <w:r>
        <w:rPr>
          <w:rFonts w:ascii="Liberation Serif" w:hAnsi="Liberation Serif"/>
          <w:sz w:val="28"/>
        </w:rPr>
      </w:r>
    </w:p>
    <w:p>
      <w:pPr>
        <w:pStyle w:val="Style23"/>
        <w:spacing w:lineRule="atLeast" w:line="280" w:before="0" w:after="1"/>
        <w:ind w:firstLine="709"/>
        <w:jc w:val="both"/>
        <w:rPr>
          <w:rFonts w:ascii="Liberation Serif" w:hAnsi="Liberation Serif"/>
          <w:sz w:val="28"/>
        </w:rPr>
      </w:pPr>
      <w:r>
        <w:rPr>
          <w:rFonts w:ascii="Liberation Serif" w:hAnsi="Liberation Serif"/>
          <w:sz w:val="28"/>
        </w:rPr>
      </w:r>
    </w:p>
    <w:p>
      <w:pPr>
        <w:pStyle w:val="Style23"/>
        <w:ind w:firstLine="709"/>
        <w:jc w:val="center"/>
        <w:rPr>
          <w:rFonts w:ascii="Liberation Serif" w:hAnsi="Liberation Serif"/>
          <w:sz w:val="28"/>
          <w:szCs w:val="28"/>
        </w:rPr>
      </w:pPr>
      <w:r>
        <w:rPr>
          <w:rFonts w:ascii="Liberation Serif" w:hAnsi="Liberation Serif"/>
          <w:sz w:val="28"/>
          <w:szCs w:val="28"/>
        </w:rPr>
        <w:t>Раздел 4. ФОРМЫ КОНТРОЛЯ ЗА ИСПОЛНЕНИЕМ РЕГЛАМЕНТА</w:t>
      </w:r>
    </w:p>
    <w:p>
      <w:pPr>
        <w:pStyle w:val="Style23"/>
        <w:ind w:firstLine="709"/>
        <w:jc w:val="center"/>
        <w:rPr>
          <w:rFonts w:ascii="Liberation Serif" w:hAnsi="Liberation Serif"/>
          <w:sz w:val="28"/>
          <w:szCs w:val="28"/>
        </w:rPr>
      </w:pPr>
      <w:r>
        <w:rPr>
          <w:rFonts w:ascii="Liberation Serif" w:hAnsi="Liberation Serif"/>
          <w:sz w:val="28"/>
          <w:szCs w:val="28"/>
        </w:rPr>
      </w:r>
    </w:p>
    <w:p>
      <w:pPr>
        <w:pStyle w:val="Style23"/>
        <w:ind w:firstLine="709"/>
        <w:jc w:val="both"/>
        <w:rPr>
          <w:rFonts w:ascii="Liberation Serif" w:hAnsi="Liberation Serif"/>
          <w:sz w:val="28"/>
          <w:szCs w:val="28"/>
        </w:rPr>
      </w:pPr>
      <w:r>
        <w:rPr>
          <w:rFonts w:ascii="Liberation Serif" w:hAnsi="Liberation Serif"/>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решения.</w:t>
      </w:r>
    </w:p>
    <w:p>
      <w:pPr>
        <w:pStyle w:val="Style23"/>
        <w:ind w:firstLine="709"/>
        <w:jc w:val="both"/>
        <w:rPr>
          <w:rFonts w:ascii="Liberation Serif" w:hAnsi="Liberation Serif"/>
          <w:sz w:val="28"/>
          <w:szCs w:val="28"/>
        </w:rPr>
      </w:pPr>
      <w:r>
        <w:rPr>
          <w:rFonts w:ascii="Liberation Serif" w:hAnsi="Liberation Serif"/>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Style23"/>
        <w:ind w:firstLine="709"/>
        <w:jc w:val="both"/>
        <w:rPr>
          <w:rFonts w:ascii="Liberation Serif" w:hAnsi="Liberation Serif"/>
          <w:sz w:val="28"/>
          <w:szCs w:val="28"/>
        </w:rPr>
      </w:pPr>
      <w:r>
        <w:rPr>
          <w:rFonts w:ascii="Liberation Serif" w:hAnsi="Liberation Serif"/>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Style23"/>
        <w:ind w:firstLine="709"/>
        <w:jc w:val="both"/>
        <w:rPr>
          <w:rFonts w:ascii="Liberation Serif" w:hAnsi="Liberation Serif"/>
          <w:sz w:val="28"/>
          <w:szCs w:val="28"/>
        </w:rPr>
      </w:pPr>
      <w:r>
        <w:rPr>
          <w:rFonts w:ascii="Liberation Serif" w:hAnsi="Liberation Serif"/>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Style23"/>
        <w:ind w:firstLine="709"/>
        <w:jc w:val="both"/>
        <w:rPr>
          <w:rFonts w:ascii="Liberation Serif" w:hAnsi="Liberation Serif"/>
          <w:sz w:val="28"/>
          <w:szCs w:val="28"/>
        </w:rPr>
      </w:pPr>
      <w:r>
        <w:rPr>
          <w:rFonts w:ascii="Liberation Serif" w:hAnsi="Liberation Serif"/>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pPr>
        <w:pStyle w:val="Style23"/>
        <w:ind w:firstLine="709"/>
        <w:jc w:val="both"/>
        <w:rPr>
          <w:rFonts w:ascii="Liberation Serif" w:hAnsi="Liberation Serif"/>
          <w:sz w:val="28"/>
          <w:szCs w:val="28"/>
        </w:rPr>
      </w:pPr>
      <w:r>
        <w:rPr>
          <w:rFonts w:ascii="Liberation Serif" w:hAnsi="Liberation Serif"/>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и решения должностных лиц уполномоченного органа, ответственных за предоставление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pPr>
        <w:pStyle w:val="Style23"/>
        <w:ind w:firstLine="709"/>
        <w:jc w:val="both"/>
        <w:rPr>
          <w:rFonts w:ascii="Liberation Serif" w:hAnsi="Liberation Serif"/>
          <w:sz w:val="28"/>
          <w:szCs w:val="28"/>
        </w:rPr>
      </w:pPr>
      <w:r>
        <w:rPr>
          <w:rFonts w:ascii="Liberation Serif" w:hAnsi="Liberation Serif"/>
          <w:sz w:val="28"/>
          <w:szCs w:val="28"/>
        </w:rPr>
        <w:t xml:space="preserve">Плановые и внеплановые проверки за соблюдением последовательности действий, по предоставлению муниципальной услуги осуществляется должностным лицом - заместителем главы администрации Камышловского городского округа, курирующего вопросы жилищно-коммунального хозяйства. </w:t>
      </w:r>
    </w:p>
    <w:p>
      <w:pPr>
        <w:pStyle w:val="Style23"/>
        <w:ind w:firstLine="709"/>
        <w:jc w:val="both"/>
        <w:rPr>
          <w:rFonts w:ascii="Liberation Serif" w:hAnsi="Liberation Serif"/>
          <w:sz w:val="28"/>
          <w:szCs w:val="28"/>
        </w:rPr>
      </w:pPr>
      <w:r>
        <w:rPr>
          <w:rFonts w:ascii="Liberation Serif" w:hAnsi="Liberation Serif"/>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Style23"/>
        <w:ind w:firstLine="709"/>
        <w:jc w:val="both"/>
        <w:rPr>
          <w:rFonts w:ascii="Liberation Serif" w:hAnsi="Liberation Serif"/>
          <w:sz w:val="28"/>
          <w:szCs w:val="28"/>
        </w:rPr>
      </w:pPr>
      <w:r>
        <w:rPr>
          <w:rFonts w:ascii="Liberation Serif" w:hAnsi="Liberation Serif"/>
          <w:sz w:val="28"/>
          <w:szCs w:val="28"/>
        </w:rPr>
        <w:t>В ходе плановых и внеплановых проверок:</w:t>
      </w:r>
    </w:p>
    <w:p>
      <w:pPr>
        <w:pStyle w:val="Style23"/>
        <w:ind w:firstLine="709"/>
        <w:jc w:val="both"/>
        <w:rPr>
          <w:rFonts w:ascii="Liberation Serif" w:hAnsi="Liberation Serif"/>
          <w:sz w:val="28"/>
          <w:szCs w:val="28"/>
        </w:rPr>
      </w:pPr>
      <w:r>
        <w:rPr>
          <w:rFonts w:ascii="Liberation Serif" w:hAnsi="Liberation Serif"/>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проверяется соблюдение сроков и последовательности исполнения административных процедур;</w:t>
      </w:r>
    </w:p>
    <w:p>
      <w:pPr>
        <w:pStyle w:val="Style23"/>
        <w:ind w:firstLine="709"/>
        <w:jc w:val="both"/>
        <w:rPr>
          <w:rFonts w:ascii="Liberation Serif" w:hAnsi="Liberation Serif"/>
          <w:sz w:val="28"/>
          <w:szCs w:val="28"/>
        </w:rPr>
      </w:pPr>
      <w:r>
        <w:rPr>
          <w:rFonts w:ascii="Liberation Serif" w:hAnsi="Liberation Serif"/>
          <w:sz w:val="28"/>
          <w:szCs w:val="28"/>
        </w:rPr>
        <w:t>выявляются нарушения прав заявителей, недостатки, допущенные в ходе предоставления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 xml:space="preserve">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w:t>
      </w:r>
    </w:p>
    <w:p>
      <w:pPr>
        <w:pStyle w:val="Style23"/>
        <w:ind w:firstLine="709"/>
        <w:jc w:val="both"/>
        <w:rPr>
          <w:rFonts w:ascii="Liberation Serif" w:hAnsi="Liberation Serif"/>
          <w:sz w:val="28"/>
          <w:szCs w:val="28"/>
        </w:rPr>
      </w:pPr>
      <w:r>
        <w:rPr>
          <w:rFonts w:ascii="Liberation Serif" w:hAnsi="Liberation Serif"/>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23"/>
        <w:ind w:firstLine="709"/>
        <w:jc w:val="both"/>
        <w:rPr>
          <w:rFonts w:ascii="Liberation Serif" w:hAnsi="Liberation Serif"/>
          <w:sz w:val="28"/>
          <w:szCs w:val="28"/>
        </w:rPr>
      </w:pPr>
      <w:r>
        <w:rPr>
          <w:rFonts w:ascii="Liberation Serif" w:hAnsi="Liberation Serif"/>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pPr>
        <w:pStyle w:val="Style23"/>
        <w:ind w:firstLine="709"/>
        <w:jc w:val="both"/>
        <w:rPr>
          <w:rFonts w:ascii="Liberation Serif" w:hAnsi="Liberation Serif"/>
          <w:sz w:val="28"/>
          <w:szCs w:val="28"/>
        </w:rPr>
      </w:pPr>
      <w:r>
        <w:rPr>
          <w:rFonts w:ascii="Liberation Serif" w:hAnsi="Liberation Serif"/>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Style23"/>
        <w:ind w:firstLine="709"/>
        <w:jc w:val="both"/>
        <w:rPr>
          <w:rFonts w:ascii="Liberation Serif" w:hAnsi="Liberation Serif"/>
          <w:sz w:val="28"/>
          <w:szCs w:val="28"/>
        </w:rPr>
      </w:pPr>
      <w:r>
        <w:rPr>
          <w:rFonts w:ascii="Liberation Serif" w:hAnsi="Liberation Serif"/>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23"/>
        <w:ind w:firstLine="709"/>
        <w:jc w:val="both"/>
        <w:rPr>
          <w:rFonts w:ascii="Liberation Serif" w:hAnsi="Liberation Serif"/>
          <w:sz w:val="28"/>
          <w:szCs w:val="28"/>
        </w:rPr>
      </w:pPr>
      <w:r>
        <w:rPr>
          <w:rFonts w:ascii="Liberation Serif" w:hAnsi="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Регламента.</w:t>
      </w:r>
    </w:p>
    <w:p>
      <w:pPr>
        <w:pStyle w:val="Style23"/>
        <w:ind w:firstLine="709"/>
        <w:jc w:val="both"/>
        <w:rPr>
          <w:rFonts w:ascii="Liberation Serif" w:hAnsi="Liberation Serif"/>
          <w:sz w:val="28"/>
          <w:szCs w:val="28"/>
        </w:rPr>
      </w:pPr>
      <w:r>
        <w:rPr>
          <w:rFonts w:ascii="Liberation Serif" w:hAnsi="Liberation Serif"/>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pPr>
        <w:pStyle w:val="Style23"/>
        <w:ind w:firstLine="709"/>
        <w:jc w:val="both"/>
        <w:rPr>
          <w:rFonts w:ascii="Liberation Serif" w:hAnsi="Liberation Serif"/>
          <w:sz w:val="28"/>
          <w:szCs w:val="28"/>
        </w:rPr>
      </w:pPr>
      <w:r>
        <w:rPr>
          <w:rFonts w:ascii="Liberation Serif" w:hAnsi="Liberation Serif"/>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Style23"/>
        <w:ind w:firstLine="709"/>
        <w:jc w:val="both"/>
        <w:rPr>
          <w:rFonts w:ascii="Liberation Serif" w:hAnsi="Liberation Serif"/>
          <w:sz w:val="28"/>
          <w:szCs w:val="28"/>
        </w:rPr>
      </w:pPr>
      <w:r>
        <w:rPr>
          <w:rFonts w:ascii="Liberation Serif" w:hAnsi="Liberation Serif"/>
          <w:sz w:val="28"/>
          <w:szCs w:val="28"/>
        </w:rPr>
      </w:r>
    </w:p>
    <w:p>
      <w:pPr>
        <w:pStyle w:val="Style23"/>
        <w:ind w:firstLine="709"/>
        <w:jc w:val="center"/>
        <w:rPr>
          <w:rFonts w:ascii="Liberation Serif" w:hAnsi="Liberation Serif"/>
          <w:sz w:val="28"/>
          <w:szCs w:val="28"/>
        </w:rPr>
      </w:pPr>
      <w:r>
        <w:rPr>
          <w:rFonts w:ascii="Liberation Serif" w:hAnsi="Liberation Serif"/>
          <w:sz w:val="28"/>
          <w:szCs w:val="28"/>
        </w:rPr>
        <w:t>Раздел 5. ДОСУДЕБНЫЙ (ВНЕСУДЕБНЫЙ) ПОРЯДОК ОБЖАЛОВАНИЯ РЕШЕНИЙ И</w:t>
      </w:r>
    </w:p>
    <w:p>
      <w:pPr>
        <w:pStyle w:val="Style23"/>
        <w:ind w:firstLine="709"/>
        <w:jc w:val="center"/>
        <w:rPr>
          <w:rFonts w:ascii="Liberation Serif" w:hAnsi="Liberation Serif"/>
          <w:sz w:val="28"/>
          <w:szCs w:val="28"/>
        </w:rPr>
      </w:pPr>
      <w:r>
        <w:rPr>
          <w:rFonts w:ascii="Liberation Serif" w:hAnsi="Liberation Serif"/>
          <w:sz w:val="28"/>
          <w:szCs w:val="28"/>
        </w:rPr>
        <w:t>ДЕЙСТВИЙ (БЕЗДЕЙСТВИЯ) ОРГАНА, ПРЕДОСТАВЛЯЮЩЕГО</w:t>
      </w:r>
    </w:p>
    <w:p>
      <w:pPr>
        <w:pStyle w:val="Style23"/>
        <w:ind w:firstLine="709"/>
        <w:jc w:val="center"/>
        <w:rPr>
          <w:rFonts w:ascii="Liberation Serif" w:hAnsi="Liberation Serif"/>
          <w:sz w:val="28"/>
          <w:szCs w:val="28"/>
        </w:rPr>
      </w:pPr>
      <w:r>
        <w:rPr>
          <w:rFonts w:ascii="Liberation Serif" w:hAnsi="Liberation Serif"/>
          <w:sz w:val="28"/>
          <w:szCs w:val="28"/>
        </w:rPr>
        <w:t>МУНИЦИПАЛЬНУЮ УСЛУГУ, А ТАКЖЕ ДОЛЖНОСТНЫХ ЛИЦ,</w:t>
      </w:r>
    </w:p>
    <w:p>
      <w:pPr>
        <w:pStyle w:val="Style23"/>
        <w:ind w:firstLine="709"/>
        <w:jc w:val="center"/>
        <w:rPr>
          <w:rFonts w:ascii="Liberation Serif" w:hAnsi="Liberation Serif"/>
          <w:sz w:val="28"/>
          <w:szCs w:val="28"/>
        </w:rPr>
      </w:pPr>
      <w:r>
        <w:rPr>
          <w:rFonts w:ascii="Liberation Serif" w:hAnsi="Liberation Serif"/>
          <w:sz w:val="28"/>
          <w:szCs w:val="28"/>
        </w:rPr>
        <w:t>МУНИЦИПАЛЬНЫХ СЛУЖАЩИХ, А ТАКЖЕ РЕШЕНИЙ И ДЕЙСТВИЙ (БЕЗДЕЙСТВИЙ) МФЦ, РАБОТНИКОВ МФЦ</w:t>
      </w:r>
    </w:p>
    <w:p>
      <w:pPr>
        <w:pStyle w:val="Style23"/>
        <w:ind w:firstLine="709"/>
        <w:jc w:val="center"/>
        <w:rPr>
          <w:rFonts w:ascii="Liberation Serif" w:hAnsi="Liberation Serif"/>
          <w:sz w:val="28"/>
          <w:szCs w:val="28"/>
        </w:rPr>
      </w:pPr>
      <w:r>
        <w:rPr>
          <w:rFonts w:ascii="Liberation Serif" w:hAnsi="Liberation Serif"/>
          <w:sz w:val="28"/>
          <w:szCs w:val="28"/>
        </w:rPr>
      </w:r>
    </w:p>
    <w:p>
      <w:pPr>
        <w:pStyle w:val="Style23"/>
        <w:ind w:firstLine="709"/>
        <w:jc w:val="both"/>
        <w:rPr>
          <w:rFonts w:ascii="Liberation Serif" w:hAnsi="Liberation Serif"/>
          <w:sz w:val="28"/>
          <w:szCs w:val="28"/>
        </w:rPr>
      </w:pPr>
      <w:r>
        <w:rPr>
          <w:rFonts w:ascii="Liberation Serif" w:hAnsi="Liberation Serif"/>
          <w:sz w:val="28"/>
          <w:szCs w:val="28"/>
        </w:rPr>
        <w:t>5.1. Информация для заявителя о его праве подать жалобу на решения и (или) действия (бездействия) органа, предоставляющего муниципальную услугу, МФЦ, а также должностных лиц, муниципальных служащих, работников при предоставлении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pPr>
        <w:pStyle w:val="Style23"/>
        <w:ind w:firstLine="709"/>
        <w:jc w:val="both"/>
        <w:rPr>
          <w:rFonts w:ascii="Liberation Serif" w:hAnsi="Liberation Serif"/>
          <w:sz w:val="28"/>
          <w:szCs w:val="28"/>
        </w:rPr>
      </w:pPr>
      <w:r>
        <w:rPr>
          <w:rFonts w:ascii="Liberation Serif" w:hAnsi="Liberation Serif"/>
          <w:sz w:val="28"/>
          <w:szCs w:val="28"/>
        </w:rPr>
        <w:t>5.2. Предмет жалобы</w:t>
      </w:r>
    </w:p>
    <w:p>
      <w:pPr>
        <w:pStyle w:val="Style23"/>
        <w:ind w:firstLine="709"/>
        <w:jc w:val="both"/>
        <w:rPr>
          <w:rFonts w:ascii="Liberation Serif" w:hAnsi="Liberation Serif"/>
          <w:sz w:val="28"/>
          <w:szCs w:val="28"/>
        </w:rPr>
      </w:pPr>
      <w:r>
        <w:rPr>
          <w:rFonts w:ascii="Liberation Serif" w:hAnsi="Liberation Serif"/>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23"/>
        <w:ind w:firstLine="709"/>
        <w:jc w:val="both"/>
        <w:rPr>
          <w:rFonts w:ascii="Liberation Serif" w:hAnsi="Liberation Serif"/>
          <w:sz w:val="28"/>
          <w:szCs w:val="28"/>
        </w:rPr>
      </w:pPr>
      <w:r>
        <w:rPr>
          <w:rFonts w:ascii="Liberation Serif" w:hAnsi="Liberation Serif"/>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Style23"/>
        <w:ind w:firstLine="709"/>
        <w:jc w:val="both"/>
        <w:rPr>
          <w:rFonts w:ascii="Liberation Serif" w:hAnsi="Liberation Serif"/>
          <w:sz w:val="28"/>
          <w:szCs w:val="28"/>
        </w:rPr>
      </w:pPr>
      <w:r>
        <w:rPr>
          <w:rFonts w:ascii="Liberation Serif" w:hAnsi="Liberation Serif"/>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Style23"/>
        <w:ind w:firstLine="709"/>
        <w:jc w:val="both"/>
        <w:rPr>
          <w:rFonts w:ascii="Liberation Serif" w:hAnsi="Liberation Serif"/>
          <w:sz w:val="28"/>
          <w:szCs w:val="28"/>
        </w:rPr>
      </w:pPr>
      <w:r>
        <w:rPr>
          <w:rFonts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муниципальных услуг»;</w:t>
      </w:r>
    </w:p>
    <w:p>
      <w:pPr>
        <w:pStyle w:val="Style23"/>
        <w:ind w:firstLine="709"/>
        <w:jc w:val="both"/>
        <w:rPr>
          <w:rFonts w:ascii="Liberation Serif" w:hAnsi="Liberation Serif"/>
          <w:sz w:val="28"/>
          <w:szCs w:val="28"/>
        </w:rPr>
      </w:pPr>
      <w:r>
        <w:rPr>
          <w:rFonts w:ascii="Liberation Serif" w:hAnsi="Liberation Serif"/>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pPr>
        <w:pStyle w:val="Style23"/>
        <w:ind w:firstLine="709"/>
        <w:jc w:val="both"/>
        <w:rPr>
          <w:rFonts w:ascii="Liberation Serif" w:hAnsi="Liberation Serif"/>
          <w:sz w:val="28"/>
          <w:szCs w:val="28"/>
        </w:rPr>
      </w:pPr>
      <w:r>
        <w:rPr>
          <w:rFonts w:ascii="Liberation Serif" w:hAnsi="Liberation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Style23"/>
        <w:ind w:firstLine="709"/>
        <w:jc w:val="both"/>
        <w:rPr>
          <w:rFonts w:ascii="Liberation Serif" w:hAnsi="Liberation Serif"/>
          <w:sz w:val="28"/>
          <w:szCs w:val="28"/>
        </w:rPr>
      </w:pPr>
      <w:r>
        <w:rPr>
          <w:rFonts w:ascii="Liberation Serif" w:hAnsi="Liberation Serif"/>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pPr>
        <w:pStyle w:val="Style23"/>
        <w:ind w:firstLine="709"/>
        <w:jc w:val="both"/>
        <w:rPr/>
      </w:pPr>
      <w:r>
        <w:rPr>
          <w:rStyle w:val="Style11"/>
          <w:rFonts w:ascii="Liberation Serif" w:hAnsi="Liberation Serif"/>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
    <w:p>
      <w:pPr>
        <w:pStyle w:val="Style23"/>
        <w:ind w:firstLine="709"/>
        <w:jc w:val="both"/>
        <w:rPr>
          <w:rFonts w:ascii="Liberation Serif" w:hAnsi="Liberation Serif"/>
          <w:sz w:val="28"/>
          <w:szCs w:val="28"/>
        </w:rPr>
      </w:pPr>
      <w:r>
        <w:rPr>
          <w:rFonts w:ascii="Liberation Serif" w:hAnsi="Liberation Serif"/>
          <w:sz w:val="28"/>
          <w:szCs w:val="28"/>
        </w:rPr>
        <w:t>нарушение срока или порядка выдачи документов по результатам предоставления муниципальной услуги;</w:t>
      </w:r>
    </w:p>
    <w:p>
      <w:pPr>
        <w:pStyle w:val="Style23"/>
        <w:ind w:firstLine="709"/>
        <w:jc w:val="both"/>
        <w:rPr>
          <w:rFonts w:ascii="Liberation Serif" w:hAnsi="Liberation Serif"/>
          <w:sz w:val="28"/>
          <w:szCs w:val="28"/>
        </w:rPr>
      </w:pPr>
      <w:r>
        <w:rPr>
          <w:rFonts w:ascii="Liberation Serif" w:hAnsi="Liberation Serif"/>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pPr>
        <w:pStyle w:val="Style23"/>
        <w:ind w:firstLine="709"/>
        <w:jc w:val="both"/>
        <w:rPr>
          <w:rFonts w:ascii="Liberation Serif" w:hAnsi="Liberation Serif"/>
          <w:sz w:val="28"/>
          <w:szCs w:val="28"/>
        </w:rPr>
      </w:pPr>
      <w:r>
        <w:rPr>
          <w:rFonts w:ascii="Liberation Serif" w:hAnsi="Liberation Serif"/>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Style23"/>
        <w:ind w:firstLine="709"/>
        <w:jc w:val="both"/>
        <w:rPr>
          <w:rFonts w:ascii="Liberation Serif" w:hAnsi="Liberation Serif"/>
          <w:sz w:val="28"/>
          <w:szCs w:val="28"/>
        </w:rPr>
      </w:pPr>
      <w:r>
        <w:rPr>
          <w:rFonts w:ascii="Liberation Serif" w:hAnsi="Liberation Serif"/>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Камышловского городского округа. </w:t>
      </w:r>
    </w:p>
    <w:p>
      <w:pPr>
        <w:pStyle w:val="Style23"/>
        <w:ind w:firstLine="709"/>
        <w:jc w:val="both"/>
        <w:rPr>
          <w:rFonts w:ascii="Liberation Serif" w:hAnsi="Liberation Serif"/>
          <w:sz w:val="28"/>
          <w:szCs w:val="28"/>
        </w:rPr>
      </w:pPr>
      <w:r>
        <w:rPr>
          <w:rFonts w:ascii="Liberation Serif" w:hAnsi="Liberation Serif"/>
          <w:sz w:val="28"/>
          <w:szCs w:val="28"/>
        </w:rPr>
        <w:t>Жалоба на решения и действия (бездействие) МФЦ, работника МФЦ подается заявителем на имя руководителя МФЦ.</w:t>
      </w:r>
    </w:p>
    <w:p>
      <w:pPr>
        <w:pStyle w:val="Style23"/>
        <w:ind w:firstLine="709"/>
        <w:jc w:val="both"/>
        <w:rPr>
          <w:rFonts w:ascii="Liberation Serif" w:hAnsi="Liberation Serif"/>
          <w:sz w:val="28"/>
          <w:szCs w:val="28"/>
        </w:rPr>
      </w:pPr>
      <w:r>
        <w:rPr>
          <w:rFonts w:ascii="Liberation Serif" w:hAnsi="Liberation Serif"/>
          <w:sz w:val="28"/>
          <w:szCs w:val="28"/>
        </w:rPr>
        <w:t>5.3.2.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pPr>
        <w:pStyle w:val="Style23"/>
        <w:ind w:firstLine="709"/>
        <w:jc w:val="both"/>
        <w:rPr>
          <w:rFonts w:ascii="Liberation Serif" w:hAnsi="Liberation Serif"/>
          <w:sz w:val="28"/>
          <w:szCs w:val="28"/>
        </w:rPr>
      </w:pPr>
      <w:r>
        <w:rPr>
          <w:rFonts w:ascii="Liberation Serif" w:hAnsi="Liberation Serif"/>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Камышловского городского округа.</w:t>
      </w:r>
    </w:p>
    <w:p>
      <w:pPr>
        <w:pStyle w:val="Style23"/>
        <w:ind w:firstLine="709"/>
        <w:jc w:val="both"/>
        <w:rPr>
          <w:rFonts w:ascii="Liberation Serif" w:hAnsi="Liberation Serif"/>
          <w:sz w:val="28"/>
          <w:szCs w:val="28"/>
        </w:rPr>
      </w:pPr>
      <w:r>
        <w:rPr>
          <w:rFonts w:ascii="Liberation Serif" w:hAnsi="Liberation Serif"/>
          <w:sz w:val="28"/>
          <w:szCs w:val="28"/>
        </w:rPr>
        <w:t>5.3.4. Особенности подачи и рассмотрения жалоб на решения и действия (бездействия) органа, предоставляющего муниципальную услугу, МФЦ, а также должностных лиц, муниципальных служащих, работников при предоставлении муниципальной услуги установлены Положением «Об особенностях подачи и рассмотрения жалоб на решения и действия (бездействие) администрации Камышловского городского округа, структурных подразделений, отраслевых (функциональных) органов администрации Камышловкого городского округа, предоставляющих муниципальные услуги, их должностных лиц, муниципальных служащих, предоставляющих муниципальные услуги».</w:t>
      </w:r>
    </w:p>
    <w:p>
      <w:pPr>
        <w:pStyle w:val="Style23"/>
        <w:tabs>
          <w:tab w:val="clear" w:pos="708"/>
          <w:tab w:val="left" w:pos="-284" w:leader="none"/>
        </w:tabs>
        <w:ind w:firstLine="709"/>
        <w:jc w:val="both"/>
        <w:rPr>
          <w:rFonts w:ascii="Liberation Serif" w:hAnsi="Liberation Serif"/>
          <w:sz w:val="28"/>
          <w:szCs w:val="28"/>
        </w:rPr>
      </w:pPr>
      <w:r>
        <w:rPr>
          <w:rFonts w:ascii="Liberation Serif" w:hAnsi="Liberation Serif"/>
          <w:sz w:val="28"/>
          <w:szCs w:val="28"/>
        </w:rPr>
        <w:t>5.4. Способы информирования заявителей о порядке подачи и рассмотрения жалобы.</w:t>
      </w:r>
    </w:p>
    <w:p>
      <w:pPr>
        <w:pStyle w:val="Style23"/>
        <w:tabs>
          <w:tab w:val="clear" w:pos="708"/>
          <w:tab w:val="left" w:pos="-284" w:leader="none"/>
        </w:tabs>
        <w:ind w:firstLine="709"/>
        <w:jc w:val="both"/>
        <w:rPr>
          <w:rFonts w:ascii="Liberation Serif" w:hAnsi="Liberation Serif"/>
          <w:sz w:val="28"/>
          <w:szCs w:val="28"/>
        </w:rPr>
      </w:pPr>
      <w:r>
        <w:rPr>
          <w:rFonts w:ascii="Liberation Serif" w:hAnsi="Liberation Serif"/>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государственных и муниципальных услуг, Региональном портале.</w:t>
      </w:r>
    </w:p>
    <w:p>
      <w:pPr>
        <w:pStyle w:val="Style23"/>
        <w:tabs>
          <w:tab w:val="clear" w:pos="708"/>
          <w:tab w:val="left" w:pos="-284" w:leader="none"/>
        </w:tabs>
        <w:ind w:firstLine="709"/>
        <w:jc w:val="both"/>
        <w:rPr/>
      </w:pPr>
      <w:r>
        <w:rPr>
          <w:rStyle w:val="Style16"/>
          <w:rFonts w:cs="Arial" w:ascii="Liberation Serif" w:hAnsi="Liberation Serif"/>
          <w:b w:val="false"/>
          <w:color w:val="000000"/>
          <w:sz w:val="28"/>
          <w:szCs w:val="28"/>
        </w:rPr>
        <w:t>5.5. Перечень нормативных правовых актов, регулирующих порядок досудебного (внесудебного)обжалования решений и действий (бездействия) органа, предоставляющего государственную услугу, а также его должностных лиц.</w:t>
      </w:r>
    </w:p>
    <w:p>
      <w:pPr>
        <w:pStyle w:val="Style23"/>
        <w:tabs>
          <w:tab w:val="clear" w:pos="708"/>
          <w:tab w:val="left" w:pos="-284" w:leader="none"/>
        </w:tabs>
        <w:ind w:firstLine="709"/>
        <w:jc w:val="both"/>
        <w:rPr/>
      </w:pPr>
      <w:r>
        <w:rPr>
          <w:rStyle w:val="Style16"/>
          <w:rFonts w:cs="Arial" w:ascii="Liberation Serif" w:hAnsi="Liberation Serif"/>
          <w:b w:val="false"/>
          <w:color w:val="000000"/>
          <w:sz w:val="28"/>
          <w:szCs w:val="28"/>
        </w:rPr>
        <w:t> </w:t>
      </w:r>
      <w:r>
        <w:rPr>
          <w:rStyle w:val="Style16"/>
          <w:rFonts w:cs="Arial" w:ascii="Liberation Serif" w:hAnsi="Liberation Serif"/>
          <w:b w:val="false"/>
          <w:color w:val="000000"/>
          <w:sz w:val="28"/>
          <w:szCs w:val="28"/>
        </w:rPr>
        <w:t>5.5.1.</w:t>
      </w:r>
      <w:r>
        <w:rPr>
          <w:rStyle w:val="Style16"/>
          <w:rFonts w:cs="Arial" w:ascii="Liberation Serif" w:hAnsi="Liberation Serif"/>
          <w:color w:val="000000"/>
          <w:sz w:val="28"/>
          <w:szCs w:val="28"/>
        </w:rPr>
        <w:t xml:space="preserve"> </w:t>
      </w:r>
      <w:r>
        <w:rPr>
          <w:rStyle w:val="Style11"/>
          <w:rFonts w:cs="Arial" w:ascii="Liberation Serif" w:hAnsi="Liberation Serif"/>
          <w:color w:val="000000"/>
        </w:rPr>
        <w:t> </w:t>
      </w:r>
      <w:r>
        <w:rPr>
          <w:rStyle w:val="Style11"/>
          <w:rFonts w:cs="Arial" w:ascii="Liberation Serif" w:hAnsi="Liberation Serif"/>
          <w:color w:val="000000"/>
          <w:sz w:val="28"/>
          <w:szCs w:val="28"/>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Style23"/>
        <w:tabs>
          <w:tab w:val="clear" w:pos="708"/>
          <w:tab w:val="left" w:pos="-284" w:leader="none"/>
        </w:tabs>
        <w:ind w:firstLine="709"/>
        <w:jc w:val="both"/>
        <w:rPr>
          <w:rFonts w:ascii="Liberation Serif" w:hAnsi="Liberation Serif" w:cs="Arial"/>
          <w:color w:val="000000"/>
          <w:sz w:val="28"/>
          <w:szCs w:val="28"/>
        </w:rPr>
      </w:pPr>
      <w:r>
        <w:rPr>
          <w:rFonts w:cs="Arial" w:ascii="Liberation Serif" w:hAnsi="Liberation Serif"/>
          <w:color w:val="000000"/>
          <w:sz w:val="28"/>
          <w:szCs w:val="28"/>
        </w:rPr>
        <w:t>Федеральный закон от 27 июля 2010 г. № 210-ФЗ «Об организации предоставления государственных и муниципальных услуг».</w:t>
      </w:r>
    </w:p>
    <w:p>
      <w:pPr>
        <w:pStyle w:val="Style29"/>
        <w:shd w:val="clear" w:fill="FFFFFF"/>
        <w:spacing w:before="0" w:after="0"/>
        <w:ind w:firstLine="709"/>
        <w:jc w:val="both"/>
        <w:rPr>
          <w:rFonts w:ascii="Liberation Serif" w:hAnsi="Liberation Serif" w:cs="Arial"/>
          <w:color w:val="000000"/>
          <w:sz w:val="28"/>
          <w:szCs w:val="28"/>
        </w:rPr>
      </w:pPr>
      <w:r>
        <w:rPr>
          <w:rFonts w:cs="Arial" w:ascii="Liberation Serif" w:hAnsi="Liberation Serif"/>
          <w:color w:val="000000"/>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 Федерального закона</w:t>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услуги их работников».</w:t>
      </w:r>
    </w:p>
    <w:p>
      <w:pPr>
        <w:pStyle w:val="Style29"/>
        <w:shd w:val="clear" w:fill="FFFFFF"/>
        <w:spacing w:before="0" w:after="0"/>
        <w:ind w:firstLine="709"/>
        <w:jc w:val="both"/>
        <w:rPr>
          <w:rFonts w:ascii="Liberation Serif" w:hAnsi="Liberation Serif" w:cs="Arial"/>
          <w:color w:val="000000"/>
          <w:sz w:val="28"/>
          <w:szCs w:val="28"/>
        </w:rPr>
      </w:pPr>
      <w:r>
        <w:rPr>
          <w:rFonts w:cs="Arial" w:ascii="Liberation Serif" w:hAnsi="Liberation Serif"/>
          <w:color w:val="000000"/>
          <w:sz w:val="28"/>
          <w:szCs w:val="28"/>
        </w:rPr>
        <w:t>Постановление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9"/>
        <w:shd w:val="clear" w:fill="FFFFFF"/>
        <w:spacing w:before="0" w:after="0"/>
        <w:ind w:firstLine="709"/>
        <w:jc w:val="both"/>
        <w:rPr/>
      </w:pPr>
      <w:r>
        <w:rPr>
          <w:rStyle w:val="Style11"/>
          <w:rFonts w:ascii="Liberation Serif" w:hAnsi="Liberation Serif"/>
          <w:sz w:val="28"/>
          <w:szCs w:val="28"/>
        </w:rPr>
        <w:t xml:space="preserve">Перечень нормативных правовых актов, </w:t>
      </w:r>
      <w:r>
        <w:rPr>
          <w:rStyle w:val="Style11"/>
          <w:rFonts w:cs="Arial" w:ascii="Liberation Serif" w:hAnsi="Liberation Serif"/>
          <w:color w:val="000000"/>
          <w:sz w:val="28"/>
          <w:szCs w:val="28"/>
        </w:rPr>
        <w:t xml:space="preserve">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Pr>
          <w:rStyle w:val="Style11"/>
          <w:rFonts w:ascii="Liberation Serif" w:hAnsi="Liberation Serif"/>
          <w:sz w:val="28"/>
          <w:szCs w:val="28"/>
        </w:rPr>
        <w:t>муниципальной услуги размещен на официальном сайте Камышловского городского округа в информационно-телекоммуникационной сети «Интернет» (</w:t>
      </w:r>
      <w:hyperlink r:id="rId17" w:tgtFrame="_top">
        <w:r>
          <w:rPr>
            <w:rStyle w:val="Style11"/>
            <w:rFonts w:ascii="Liberation Serif" w:hAnsi="Liberation Serif"/>
            <w:sz w:val="28"/>
            <w:szCs w:val="28"/>
            <w:u w:val="single"/>
            <w:lang w:val="en-US"/>
          </w:rPr>
          <w:t>http</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gorod</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kamyslov</w:t>
        </w:r>
        <w:r>
          <w:rPr>
            <w:rStyle w:val="Style11"/>
            <w:rFonts w:ascii="Liberation Serif" w:hAnsi="Liberation Serif"/>
            <w:sz w:val="28"/>
            <w:szCs w:val="28"/>
            <w:u w:val="single"/>
          </w:rPr>
          <w:t>.</w:t>
        </w:r>
        <w:r>
          <w:rPr>
            <w:rStyle w:val="Style11"/>
            <w:rFonts w:ascii="Liberation Serif" w:hAnsi="Liberation Serif"/>
            <w:sz w:val="28"/>
            <w:szCs w:val="28"/>
            <w:u w:val="single"/>
            <w:lang w:val="en-US"/>
          </w:rPr>
          <w:t>ru</w:t>
        </w:r>
      </w:hyperlink>
      <w:r>
        <w:rPr>
          <w:rStyle w:val="Style11"/>
          <w:rFonts w:ascii="Liberation Serif" w:hAnsi="Liberation Serif"/>
          <w:sz w:val="28"/>
          <w:szCs w:val="28"/>
        </w:rPr>
        <w:t>),</w:t>
      </w:r>
      <w:r>
        <w:rPr>
          <w:rStyle w:val="Style11"/>
          <w:rFonts w:ascii="Liberation Serif" w:hAnsi="Liberation Serif"/>
          <w:color w:val="FF0000"/>
          <w:sz w:val="28"/>
          <w:szCs w:val="28"/>
        </w:rPr>
        <w:t xml:space="preserve"> </w:t>
      </w:r>
      <w:r>
        <w:rPr>
          <w:rStyle w:val="Style11"/>
          <w:rFonts w:ascii="Liberation Serif" w:hAnsi="Liberation Serif"/>
          <w:sz w:val="28"/>
          <w:szCs w:val="28"/>
        </w:rPr>
        <w:t>на официальном сайте «Реестр государственных услуг Свердловской области» (</w:t>
      </w:r>
      <w:hyperlink r:id="rId18" w:tgtFrame="_top">
        <w:r>
          <w:rPr>
            <w:rStyle w:val="Style11"/>
            <w:rFonts w:ascii="Liberation Serif" w:hAnsi="Liberation Serif"/>
            <w:bCs/>
            <w:sz w:val="28"/>
            <w:szCs w:val="28"/>
            <w:u w:val="single"/>
          </w:rPr>
          <w:t>rgu4.egov66.ru</w:t>
        </w:r>
      </w:hyperlink>
      <w:r>
        <w:rPr>
          <w:rStyle w:val="Style11"/>
          <w:rFonts w:ascii="Liberation Serif" w:hAnsi="Liberation Serif"/>
          <w:sz w:val="28"/>
          <w:szCs w:val="28"/>
        </w:rPr>
        <w:t>), на Едином портале государственных услуг (</w:t>
      </w:r>
      <w:hyperlink r:id="rId19" w:tgtFrame="_top">
        <w:r>
          <w:rPr>
            <w:rStyle w:val="Style13"/>
            <w:rFonts w:ascii="Liberation Serif" w:hAnsi="Liberation Serif"/>
            <w:sz w:val="28"/>
            <w:szCs w:val="28"/>
          </w:rPr>
          <w:t>https://www.gosuslugi.ru/</w:t>
        </w:r>
      </w:hyperlink>
      <w:r>
        <w:rPr>
          <w:rStyle w:val="Style11"/>
          <w:rFonts w:ascii="Liberation Serif" w:hAnsi="Liberation Serif"/>
          <w:sz w:val="28"/>
          <w:szCs w:val="28"/>
        </w:rPr>
        <w:t>).</w:t>
      </w:r>
    </w:p>
    <w:p>
      <w:pPr>
        <w:pStyle w:val="Style23"/>
        <w:widowControl/>
        <w:jc w:val="both"/>
        <w:rPr>
          <w:rFonts w:ascii="Liberation Serif" w:hAnsi="Liberation Serif"/>
          <w:sz w:val="28"/>
          <w:szCs w:val="28"/>
        </w:rPr>
      </w:pPr>
      <w:r>
        <w:rPr>
          <w:rFonts w:ascii="Liberation Serif" w:hAnsi="Liberation Serif"/>
          <w:sz w:val="28"/>
          <w:szCs w:val="28"/>
        </w:rPr>
      </w:r>
    </w:p>
    <w:p>
      <w:pPr>
        <w:pStyle w:val="Style23"/>
        <w:widowControl/>
        <w:jc w:val="both"/>
        <w:rPr>
          <w:rFonts w:ascii="Liberation Serif" w:hAnsi="Liberation Serif"/>
          <w:sz w:val="28"/>
          <w:szCs w:val="28"/>
        </w:rPr>
      </w:pPr>
      <w:r>
        <w:rPr>
          <w:rFonts w:ascii="Liberation Serif" w:hAnsi="Liberation Serif"/>
          <w:sz w:val="28"/>
          <w:szCs w:val="28"/>
        </w:rPr>
      </w:r>
    </w:p>
    <w:p>
      <w:pPr>
        <w:pStyle w:val="Style29"/>
        <w:shd w:val="clear" w:fill="FFFFFF"/>
        <w:spacing w:lineRule="atLeast" w:line="408" w:before="150" w:after="150"/>
        <w:jc w:val="both"/>
        <w:rPr>
          <w:rFonts w:ascii="Liberation Serif" w:hAnsi="Liberation Serif" w:cs="Arial"/>
          <w:color w:val="000000"/>
          <w:sz w:val="28"/>
          <w:szCs w:val="28"/>
        </w:rPr>
      </w:pPr>
      <w:r>
        <w:rPr>
          <w:rFonts w:cs="Arial" w:ascii="Liberation Serif" w:hAnsi="Liberation Serif"/>
          <w:color w:val="000000"/>
          <w:sz w:val="28"/>
          <w:szCs w:val="28"/>
        </w:rPr>
        <w:t> </w:t>
      </w:r>
    </w:p>
    <w:p>
      <w:pPr>
        <w:pStyle w:val="Style23"/>
        <w:tabs>
          <w:tab w:val="clear" w:pos="708"/>
          <w:tab w:val="left" w:pos="-284" w:leader="none"/>
        </w:tabs>
        <w:ind w:firstLine="709"/>
        <w:jc w:val="both"/>
        <w:rPr>
          <w:rFonts w:ascii="Liberation Serif" w:hAnsi="Liberation Serif"/>
          <w:sz w:val="28"/>
          <w:szCs w:val="28"/>
        </w:rPr>
      </w:pPr>
      <w:r>
        <w:rPr>
          <w:rFonts w:ascii="Liberation Serif" w:hAnsi="Liberation Serif"/>
          <w:sz w:val="28"/>
          <w:szCs w:val="28"/>
        </w:rPr>
      </w:r>
    </w:p>
    <w:p>
      <w:pPr>
        <w:pStyle w:val="Style23"/>
        <w:tabs>
          <w:tab w:val="clear" w:pos="708"/>
          <w:tab w:val="left" w:pos="-284" w:leader="none"/>
        </w:tabs>
        <w:ind w:firstLine="709"/>
        <w:jc w:val="both"/>
        <w:rPr>
          <w:rFonts w:ascii="Liberation Serif" w:hAnsi="Liberation Serif"/>
          <w:sz w:val="28"/>
          <w:szCs w:val="28"/>
        </w:rPr>
      </w:pPr>
      <w:r>
        <w:rPr>
          <w:rFonts w:ascii="Liberation Serif" w:hAnsi="Liberation Serif"/>
          <w:sz w:val="28"/>
          <w:szCs w:val="28"/>
        </w:rPr>
      </w:r>
    </w:p>
    <w:p>
      <w:pPr>
        <w:pStyle w:val="Style23"/>
        <w:tabs>
          <w:tab w:val="clear" w:pos="708"/>
          <w:tab w:val="left" w:pos="-284" w:leader="none"/>
        </w:tabs>
        <w:ind w:firstLine="709"/>
        <w:jc w:val="both"/>
        <w:rPr>
          <w:rFonts w:ascii="Liberation Serif" w:hAnsi="Liberation Serif"/>
          <w:sz w:val="28"/>
          <w:szCs w:val="28"/>
        </w:rPr>
      </w:pPr>
      <w:r>
        <w:rPr>
          <w:rFonts w:ascii="Liberation Serif" w:hAnsi="Liberation Serif"/>
          <w:sz w:val="28"/>
          <w:szCs w:val="28"/>
        </w:rPr>
      </w:r>
    </w:p>
    <w:p>
      <w:pPr>
        <w:pStyle w:val="Style23"/>
        <w:ind w:firstLine="3969"/>
        <w:jc w:val="both"/>
        <w:rPr/>
      </w:pPr>
      <w:r>
        <w:rPr>
          <w:rFonts w:ascii="Liberation Serif" w:hAnsi="Liberation Serif"/>
          <w:sz w:val="20"/>
          <w:szCs w:val="20"/>
        </w:rPr>
        <w:t>Приложение № 1</w:t>
      </w:r>
    </w:p>
    <w:p>
      <w:pPr>
        <w:pStyle w:val="Style23"/>
        <w:ind w:firstLine="3969"/>
        <w:jc w:val="both"/>
        <w:rPr/>
      </w:pPr>
      <w:r>
        <w:rPr>
          <w:rStyle w:val="Style11"/>
          <w:rFonts w:ascii="Liberation Serif" w:hAnsi="Liberation Serif"/>
          <w:sz w:val="20"/>
          <w:szCs w:val="20"/>
        </w:rPr>
        <w:t>к  а</w:t>
      </w:r>
      <w:hyperlink r:id="rId20"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969"/>
        <w:jc w:val="both"/>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969"/>
        <w:jc w:val="both"/>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5"/>
        <w:jc w:val="both"/>
        <w:rPr>
          <w:rFonts w:ascii="Liberation Serif" w:hAnsi="Liberation Serif"/>
          <w:sz w:val="24"/>
          <w:szCs w:val="24"/>
        </w:rPr>
      </w:pPr>
      <w:r>
        <w:rPr>
          <w:rFonts w:ascii="Liberation Serif" w:hAnsi="Liberation Serif"/>
          <w:sz w:val="24"/>
          <w:szCs w:val="24"/>
        </w:rPr>
      </w:r>
    </w:p>
    <w:p>
      <w:pPr>
        <w:pStyle w:val="Style25"/>
        <w:jc w:val="both"/>
        <w:rPr/>
      </w:pPr>
      <w:r>
        <w:rPr>
          <w:rStyle w:val="Style11"/>
          <w:rFonts w:ascii="Liberation Serif" w:hAnsi="Liberation Serif"/>
          <w:sz w:val="24"/>
          <w:szCs w:val="24"/>
        </w:rPr>
        <w:t xml:space="preserve">                                                                                         </w:t>
      </w:r>
      <w:r>
        <w:rPr>
          <w:rStyle w:val="Style11"/>
          <w:rFonts w:ascii="Liberation Serif" w:hAnsi="Liberation Serif"/>
          <w:sz w:val="24"/>
          <w:szCs w:val="24"/>
        </w:rPr>
        <w:t>Главе Камышловского городского округа</w:t>
      </w:r>
    </w:p>
    <w:p>
      <w:pPr>
        <w:pStyle w:val="Style25"/>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Половникову Алексею Владимировичу</w:t>
      </w:r>
    </w:p>
    <w:p>
      <w:pPr>
        <w:pStyle w:val="Style25"/>
        <w:jc w:val="right"/>
        <w:rPr>
          <w:rFonts w:ascii="Liberation Serif" w:hAnsi="Liberation Serif"/>
          <w:sz w:val="28"/>
          <w:szCs w:val="28"/>
        </w:rPr>
      </w:pPr>
      <w:r>
        <w:rPr>
          <w:rFonts w:ascii="Liberation Serif" w:hAnsi="Liberation Serif"/>
          <w:sz w:val="28"/>
          <w:szCs w:val="28"/>
        </w:rPr>
        <w:t xml:space="preserve">                                                                    </w:t>
      </w:r>
    </w:p>
    <w:tbl>
      <w:tblPr>
        <w:tblW w:w="9667" w:type="dxa"/>
        <w:jc w:val="left"/>
        <w:tblInd w:w="0" w:type="dxa"/>
        <w:tblBorders/>
        <w:tblCellMar>
          <w:top w:w="0" w:type="dxa"/>
          <w:left w:w="28" w:type="dxa"/>
          <w:bottom w:w="0" w:type="dxa"/>
          <w:right w:w="28" w:type="dxa"/>
        </w:tblCellMar>
      </w:tblPr>
      <w:tblGrid>
        <w:gridCol w:w="3571"/>
        <w:gridCol w:w="6095"/>
      </w:tblGrid>
      <w:tr>
        <w:trPr>
          <w:trHeight w:val="240" w:hRule="atLeast"/>
          <w:cantSplit w:val="true"/>
        </w:trPr>
        <w:tc>
          <w:tcPr>
            <w:tcW w:w="3571" w:type="dxa"/>
            <w:vMerge w:val="restart"/>
            <w:tcBorders/>
            <w:shd w:fill="auto" w:val="clear"/>
          </w:tcPr>
          <w:p>
            <w:pPr>
              <w:pStyle w:val="Style23"/>
              <w:jc w:val="both"/>
              <w:rPr>
                <w:rFonts w:ascii="Liberation Serif" w:hAnsi="Liberation Serif"/>
              </w:rPr>
            </w:pPr>
            <w:r>
              <w:rPr>
                <w:rFonts w:ascii="Liberation Serif" w:hAnsi="Liberation Serif"/>
              </w:rPr>
            </w:r>
          </w:p>
        </w:tc>
        <w:tc>
          <w:tcPr>
            <w:tcW w:w="6095" w:type="dxa"/>
            <w:tcBorders/>
            <w:shd w:fill="auto" w:val="clear"/>
            <w:vAlign w:val="bottom"/>
          </w:tcPr>
          <w:p>
            <w:pPr>
              <w:pStyle w:val="Style23"/>
              <w:snapToGrid w:val="false"/>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наименование заявителя</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(фамилия, имя, отчество заявителя,</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паспортные данные физического лица,</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 xml:space="preserve">реквизиты юридического лица, </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адрес проживания, место нахождение</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r>
        <w:trPr>
          <w:trHeight w:val="240" w:hRule="atLeast"/>
          <w:cantSplit w:val="true"/>
        </w:trPr>
        <w:tc>
          <w:tcPr>
            <w:tcW w:w="3571" w:type="dxa"/>
            <w:vMerge w:val="continue"/>
            <w:tcBorders/>
            <w:shd w:fill="auto" w:val="clear"/>
          </w:tcPr>
          <w:p>
            <w:pPr>
              <w:pStyle w:val="Normal"/>
              <w:rPr/>
            </w:pPr>
            <w:r>
              <w:rPr/>
            </w:r>
          </w:p>
        </w:tc>
        <w:tc>
          <w:tcPr>
            <w:tcW w:w="609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почтовый индекс, телефон, e-mail</w:t>
            </w:r>
          </w:p>
        </w:tc>
      </w:tr>
      <w:tr>
        <w:trPr>
          <w:trHeight w:val="240" w:hRule="atLeast"/>
          <w:cantSplit w:val="true"/>
        </w:trPr>
        <w:tc>
          <w:tcPr>
            <w:tcW w:w="3571" w:type="dxa"/>
            <w:vMerge w:val="continue"/>
            <w:tcBorders/>
            <w:shd w:fill="auto" w:val="clear"/>
          </w:tcPr>
          <w:p>
            <w:pPr>
              <w:pStyle w:val="Normal"/>
              <w:rPr/>
            </w:pPr>
            <w:r>
              <w:rPr/>
            </w:r>
          </w:p>
        </w:tc>
        <w:tc>
          <w:tcPr>
            <w:tcW w:w="6095"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r>
    </w:tbl>
    <w:p>
      <w:pPr>
        <w:pStyle w:val="Style23"/>
        <w:spacing w:before="240" w:after="0"/>
        <w:ind w:firstLine="567"/>
        <w:jc w:val="center"/>
        <w:rPr>
          <w:rFonts w:ascii="Liberation Serif" w:hAnsi="Liberation Serif"/>
          <w:b/>
          <w:b/>
        </w:rPr>
      </w:pPr>
      <w:r>
        <w:rPr>
          <w:rFonts w:ascii="Liberation Serif" w:hAnsi="Liberation Serif"/>
          <w:b/>
        </w:rPr>
      </w:r>
    </w:p>
    <w:p>
      <w:pPr>
        <w:pStyle w:val="Style23"/>
        <w:spacing w:before="240" w:after="0"/>
        <w:ind w:firstLine="567"/>
        <w:jc w:val="center"/>
        <w:rPr>
          <w:rFonts w:ascii="Liberation Serif" w:hAnsi="Liberation Serif"/>
          <w:b/>
          <w:b/>
        </w:rPr>
      </w:pPr>
      <w:r>
        <w:rPr>
          <w:rFonts w:ascii="Liberation Serif" w:hAnsi="Liberation Serif"/>
          <w:b/>
        </w:rPr>
        <w:t>ЗАЯВЛЕНИЕ</w:t>
      </w:r>
    </w:p>
    <w:p>
      <w:pPr>
        <w:pStyle w:val="Style23"/>
        <w:spacing w:before="240" w:after="0"/>
        <w:ind w:firstLine="567"/>
        <w:jc w:val="center"/>
        <w:rPr>
          <w:rFonts w:ascii="Liberation Serif" w:hAnsi="Liberation Serif"/>
        </w:rPr>
      </w:pPr>
      <w:r>
        <w:rPr>
          <w:rFonts w:ascii="Liberation Serif" w:hAnsi="Liberation Serif"/>
        </w:rPr>
      </w:r>
    </w:p>
    <w:p>
      <w:pPr>
        <w:pStyle w:val="Style23"/>
        <w:ind w:firstLine="567"/>
        <w:jc w:val="both"/>
        <w:rPr>
          <w:rFonts w:ascii="Liberation Serif" w:hAnsi="Liberation Serif"/>
        </w:rPr>
      </w:pPr>
      <w:r>
        <w:rPr>
          <w:rFonts w:ascii="Liberation Serif" w:hAnsi="Liberation Serif"/>
        </w:rPr>
        <w:t xml:space="preserve">Прошу выдать разрешение на осуществление земляных работ на территории Камышловского городского округа  ______________________________________________ </w:t>
      </w:r>
    </w:p>
    <w:p>
      <w:pPr>
        <w:pStyle w:val="Style23"/>
        <w:ind w:firstLine="567"/>
        <w:jc w:val="both"/>
        <w:rPr>
          <w:rFonts w:ascii="Liberation Serif" w:hAnsi="Liberation Serif"/>
        </w:rPr>
      </w:pPr>
      <w:r>
        <w:rPr>
          <w:rFonts w:ascii="Liberation Serif" w:hAnsi="Liberation Serif"/>
        </w:rPr>
      </w:r>
    </w:p>
    <w:p>
      <w:pPr>
        <w:pStyle w:val="Style23"/>
        <w:pBdr>
          <w:top w:val="single" w:sz="4" w:space="1" w:color="000000"/>
        </w:pBdr>
        <w:jc w:val="center"/>
        <w:rPr>
          <w:rFonts w:ascii="Liberation Serif" w:hAnsi="Liberation Serif"/>
          <w:sz w:val="18"/>
          <w:szCs w:val="18"/>
        </w:rPr>
      </w:pPr>
      <w:r>
        <w:rPr>
          <w:rFonts w:ascii="Liberation Serif" w:hAnsi="Liberation Serif"/>
          <w:sz w:val="18"/>
          <w:szCs w:val="18"/>
        </w:rPr>
        <w:t>(вид и место работ)</w:t>
      </w:r>
    </w:p>
    <w:p>
      <w:pPr>
        <w:pStyle w:val="Style23"/>
        <w:jc w:val="both"/>
        <w:rPr>
          <w:rFonts w:ascii="Liberation Serif" w:hAnsi="Liberation Serif"/>
        </w:rPr>
      </w:pPr>
      <w:r>
        <w:rPr>
          <w:rFonts w:ascii="Liberation Serif" w:hAnsi="Liberation Serif"/>
        </w:rPr>
      </w:r>
    </w:p>
    <w:p>
      <w:pPr>
        <w:pStyle w:val="Style23"/>
        <w:pBdr>
          <w:top w:val="single" w:sz="4" w:space="1" w:color="000000"/>
        </w:pBdr>
        <w:jc w:val="both"/>
        <w:rPr>
          <w:rFonts w:ascii="Liberation Serif" w:hAnsi="Liberation Serif"/>
          <w:sz w:val="2"/>
          <w:szCs w:val="2"/>
        </w:rPr>
      </w:pPr>
      <w:r>
        <w:rPr>
          <w:rFonts w:ascii="Liberation Serif" w:hAnsi="Liberation Serif"/>
          <w:sz w:val="2"/>
          <w:szCs w:val="2"/>
        </w:rPr>
      </w:r>
    </w:p>
    <w:tbl>
      <w:tblPr>
        <w:tblW w:w="9667" w:type="dxa"/>
        <w:jc w:val="left"/>
        <w:tblInd w:w="0" w:type="dxa"/>
        <w:tblBorders/>
        <w:tblCellMar>
          <w:top w:w="0" w:type="dxa"/>
          <w:left w:w="28" w:type="dxa"/>
          <w:bottom w:w="0" w:type="dxa"/>
          <w:right w:w="28" w:type="dxa"/>
        </w:tblCellMar>
      </w:tblPr>
      <w:tblGrid>
        <w:gridCol w:w="3288"/>
        <w:gridCol w:w="1560"/>
        <w:gridCol w:w="566"/>
        <w:gridCol w:w="1559"/>
        <w:gridCol w:w="2694"/>
      </w:tblGrid>
      <w:tr>
        <w:trPr>
          <w:trHeight w:val="240" w:hRule="atLeast"/>
        </w:trPr>
        <w:tc>
          <w:tcPr>
            <w:tcW w:w="3288" w:type="dxa"/>
            <w:tcBorders/>
            <w:shd w:fill="auto" w:val="clear"/>
            <w:vAlign w:val="bottom"/>
          </w:tcPr>
          <w:p>
            <w:pPr>
              <w:pStyle w:val="Style23"/>
              <w:snapToGrid w:val="false"/>
              <w:jc w:val="both"/>
              <w:rPr>
                <w:rFonts w:ascii="Liberation Serif" w:hAnsi="Liberation Serif"/>
              </w:rPr>
            </w:pPr>
            <w:r>
              <w:rPr>
                <w:rFonts w:ascii="Liberation Serif" w:hAnsi="Liberation Serif"/>
              </w:rPr>
              <w:t>Срок выполнения работ с</w:t>
            </w:r>
          </w:p>
        </w:tc>
        <w:tc>
          <w:tcPr>
            <w:tcW w:w="1560" w:type="dxa"/>
            <w:tcBorders>
              <w:top w:val="single" w:sz="4" w:space="0" w:color="000000"/>
              <w:bottom w:val="single" w:sz="4" w:space="0" w:color="000000"/>
              <w:insideH w:val="single" w:sz="4" w:space="0" w:color="000000"/>
            </w:tcBorders>
            <w:shd w:fill="auto" w:val="clear"/>
            <w:vAlign w:val="bottom"/>
          </w:tcPr>
          <w:p>
            <w:pPr>
              <w:pStyle w:val="Style23"/>
              <w:snapToGrid w:val="false"/>
              <w:jc w:val="center"/>
              <w:rPr>
                <w:rFonts w:ascii="Liberation Serif" w:hAnsi="Liberation Serif"/>
                <w:u w:val="single"/>
              </w:rPr>
            </w:pPr>
            <w:r>
              <w:rPr>
                <w:rFonts w:ascii="Liberation Serif" w:hAnsi="Liberation Serif"/>
                <w:u w:val="single"/>
              </w:rPr>
            </w:r>
          </w:p>
        </w:tc>
        <w:tc>
          <w:tcPr>
            <w:tcW w:w="566" w:type="dxa"/>
            <w:tcBorders/>
            <w:shd w:fill="auto" w:val="clear"/>
            <w:vAlign w:val="bottom"/>
          </w:tcPr>
          <w:p>
            <w:pPr>
              <w:pStyle w:val="Style23"/>
              <w:snapToGrid w:val="false"/>
              <w:jc w:val="center"/>
              <w:rPr>
                <w:rFonts w:ascii="Liberation Serif" w:hAnsi="Liberation Serif"/>
                <w:u w:val="single"/>
              </w:rPr>
            </w:pPr>
            <w:r>
              <w:rPr>
                <w:rFonts w:ascii="Liberation Serif" w:hAnsi="Liberation Serif"/>
                <w:u w:val="single"/>
              </w:rPr>
              <w:t>по</w:t>
            </w:r>
          </w:p>
        </w:tc>
        <w:tc>
          <w:tcPr>
            <w:tcW w:w="1559" w:type="dxa"/>
            <w:tcBorders>
              <w:top w:val="single" w:sz="4" w:space="0" w:color="000000"/>
              <w:bottom w:val="single" w:sz="4" w:space="0" w:color="000000"/>
              <w:insideH w:val="single" w:sz="4" w:space="0" w:color="000000"/>
            </w:tcBorders>
            <w:shd w:fill="auto" w:val="clear"/>
            <w:vAlign w:val="bottom"/>
          </w:tcPr>
          <w:p>
            <w:pPr>
              <w:pStyle w:val="Style23"/>
              <w:snapToGrid w:val="false"/>
              <w:jc w:val="center"/>
              <w:rPr>
                <w:rFonts w:ascii="Liberation Serif" w:hAnsi="Liberation Serif"/>
                <w:u w:val="single"/>
              </w:rPr>
            </w:pPr>
            <w:r>
              <w:rPr>
                <w:rFonts w:ascii="Liberation Serif" w:hAnsi="Liberation Serif"/>
                <w:u w:val="single"/>
              </w:rPr>
            </w:r>
          </w:p>
        </w:tc>
        <w:tc>
          <w:tcPr>
            <w:tcW w:w="2694" w:type="dxa"/>
            <w:tcBorders/>
            <w:shd w:fill="auto" w:val="clear"/>
            <w:vAlign w:val="bottom"/>
          </w:tcPr>
          <w:p>
            <w:pPr>
              <w:pStyle w:val="Style23"/>
              <w:snapToGrid w:val="false"/>
              <w:jc w:val="both"/>
              <w:rPr>
                <w:rFonts w:ascii="Liberation Serif" w:hAnsi="Liberation Serif"/>
              </w:rPr>
            </w:pPr>
            <w:r>
              <w:rPr>
                <w:rFonts w:ascii="Liberation Serif" w:hAnsi="Liberation Serif"/>
              </w:rPr>
              <w:t>, по согласованному</w:t>
            </w:r>
          </w:p>
        </w:tc>
      </w:tr>
    </w:tbl>
    <w:p>
      <w:pPr>
        <w:pStyle w:val="Style23"/>
        <w:jc w:val="both"/>
        <w:rPr>
          <w:rFonts w:ascii="Liberation Serif" w:hAnsi="Liberation Serif"/>
        </w:rPr>
      </w:pPr>
      <w:r>
        <w:rPr>
          <w:rFonts w:ascii="Liberation Serif" w:hAnsi="Liberation Serif"/>
        </w:rPr>
        <w:t>проекту производства работ</w:t>
      </w:r>
    </w:p>
    <w:p>
      <w:pPr>
        <w:pStyle w:val="Style23"/>
        <w:jc w:val="both"/>
        <w:rPr>
          <w:rFonts w:ascii="Liberation Serif" w:hAnsi="Liberation Serif"/>
        </w:rPr>
      </w:pPr>
      <w:r>
        <w:rPr>
          <w:rFonts w:ascii="Liberation Serif" w:hAnsi="Liberation Serif"/>
        </w:rPr>
        <w:t>При этом сообщаю:</w:t>
      </w:r>
    </w:p>
    <w:p>
      <w:pPr>
        <w:pStyle w:val="Style23"/>
        <w:jc w:val="both"/>
        <w:rPr>
          <w:rFonts w:ascii="Liberation Serif" w:hAnsi="Liberation Serif"/>
        </w:rPr>
      </w:pPr>
      <w:r>
        <w:rPr>
          <w:rFonts w:ascii="Liberation Serif" w:hAnsi="Liberation Serif"/>
        </w:rPr>
        <w:t xml:space="preserve">Ответственным за осуществление земляных работ назначен: </w:t>
      </w:r>
    </w:p>
    <w:p>
      <w:pPr>
        <w:pStyle w:val="Style23"/>
        <w:pBdr>
          <w:top w:val="single" w:sz="4" w:space="1" w:color="000000"/>
        </w:pBdr>
        <w:tabs>
          <w:tab w:val="clear" w:pos="708"/>
        </w:tabs>
        <w:ind w:left="5982" w:hanging="0"/>
        <w:jc w:val="both"/>
        <w:rPr>
          <w:rFonts w:ascii="Liberation Serif" w:hAnsi="Liberation Serif"/>
          <w:sz w:val="2"/>
          <w:szCs w:val="2"/>
        </w:rPr>
      </w:pPr>
      <w:r>
        <w:rPr>
          <w:rFonts w:ascii="Liberation Serif" w:hAnsi="Liberation Serif"/>
          <w:sz w:val="2"/>
          <w:szCs w:val="2"/>
        </w:rPr>
      </w:r>
    </w:p>
    <w:p>
      <w:pPr>
        <w:pStyle w:val="Style23"/>
        <w:jc w:val="both"/>
        <w:rPr>
          <w:rFonts w:ascii="Liberation Serif" w:hAnsi="Liberation Serif"/>
        </w:rPr>
      </w:pPr>
      <w:r>
        <w:rPr>
          <w:rFonts w:ascii="Liberation Serif" w:hAnsi="Liberation Serif"/>
        </w:rPr>
      </w:r>
    </w:p>
    <w:p>
      <w:pPr>
        <w:pStyle w:val="Style23"/>
        <w:pBdr>
          <w:top w:val="single" w:sz="4" w:space="1" w:color="000000"/>
        </w:pBdr>
        <w:jc w:val="center"/>
        <w:rPr>
          <w:rFonts w:ascii="Liberation Serif" w:hAnsi="Liberation Serif"/>
          <w:sz w:val="18"/>
          <w:szCs w:val="18"/>
        </w:rPr>
      </w:pPr>
      <w:r>
        <w:rPr>
          <w:rFonts w:ascii="Liberation Serif" w:hAnsi="Liberation Serif"/>
          <w:sz w:val="18"/>
          <w:szCs w:val="18"/>
        </w:rPr>
        <w:t>(фамилия, имя, отчество, должность, телефон)</w:t>
      </w:r>
    </w:p>
    <w:p>
      <w:pPr>
        <w:pStyle w:val="Style23"/>
        <w:pBdr>
          <w:top w:val="single" w:sz="4" w:space="1" w:color="000000"/>
        </w:pBdr>
        <w:jc w:val="center"/>
        <w:rPr>
          <w:rFonts w:ascii="Liberation Serif" w:hAnsi="Liberation Serif"/>
          <w:sz w:val="18"/>
          <w:szCs w:val="18"/>
        </w:rPr>
      </w:pPr>
      <w:r>
        <w:rPr>
          <w:rFonts w:ascii="Liberation Serif" w:hAnsi="Liberation Serif"/>
          <w:sz w:val="18"/>
          <w:szCs w:val="18"/>
        </w:rPr>
      </w:r>
    </w:p>
    <w:p>
      <w:pPr>
        <w:pStyle w:val="Style23"/>
        <w:pBdr>
          <w:top w:val="single" w:sz="4" w:space="1" w:color="000000"/>
        </w:pBdr>
        <w:jc w:val="center"/>
        <w:rPr>
          <w:rFonts w:ascii="Liberation Serif" w:hAnsi="Liberation Serif"/>
          <w:sz w:val="18"/>
          <w:szCs w:val="18"/>
        </w:rPr>
      </w:pPr>
      <w:r>
        <w:rPr>
          <w:rFonts w:ascii="Liberation Serif" w:hAnsi="Liberation Serif"/>
          <w:sz w:val="18"/>
          <w:szCs w:val="18"/>
        </w:rPr>
      </w:r>
    </w:p>
    <w:p>
      <w:pPr>
        <w:pStyle w:val="Style23"/>
        <w:jc w:val="both"/>
        <w:rPr>
          <w:rFonts w:ascii="Liberation Serif" w:hAnsi="Liberation Serif"/>
          <w:sz w:val="22"/>
          <w:szCs w:val="22"/>
        </w:rPr>
      </w:pPr>
      <w:r>
        <w:rPr>
          <w:rFonts w:ascii="Liberation Serif" w:hAnsi="Liberation Serif"/>
          <w:sz w:val="22"/>
          <w:szCs w:val="22"/>
        </w:rPr>
        <w:t>После окончания работ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pPr>
        <w:pStyle w:val="Style23"/>
        <w:jc w:val="both"/>
        <w:rPr>
          <w:rFonts w:ascii="Liberation Serif" w:hAnsi="Liberation Serif"/>
          <w:sz w:val="22"/>
          <w:szCs w:val="22"/>
        </w:rPr>
      </w:pPr>
      <w:r>
        <w:rPr>
          <w:rFonts w:ascii="Liberation Serif" w:hAnsi="Liberation Serif"/>
          <w:sz w:val="22"/>
          <w:szCs w:val="22"/>
        </w:rPr>
      </w:r>
    </w:p>
    <w:p>
      <w:pPr>
        <w:pStyle w:val="Style23"/>
        <w:rPr>
          <w:rFonts w:ascii="Liberation Serif" w:hAnsi="Liberation Serif"/>
        </w:rPr>
      </w:pPr>
      <w:r>
        <w:rPr>
          <w:rFonts w:ascii="Liberation Serif" w:hAnsi="Liberation Serif"/>
        </w:rPr>
        <w:t>Приложение:</w:t>
      </w:r>
    </w:p>
    <w:p>
      <w:pPr>
        <w:pStyle w:val="Style25"/>
        <w:numPr>
          <w:ilvl w:val="0"/>
          <w:numId w:val="5"/>
        </w:numPr>
        <w:tabs>
          <w:tab w:val="clear" w:pos="708"/>
          <w:tab w:val="left" w:pos="142" w:leader="none"/>
          <w:tab w:val="left" w:pos="426" w:leader="none"/>
        </w:tabs>
        <w:ind w:left="0" w:hanging="0"/>
        <w:jc w:val="both"/>
        <w:rPr>
          <w:rFonts w:ascii="Liberation Serif" w:hAnsi="Liberation Serif"/>
          <w:sz w:val="24"/>
          <w:szCs w:val="24"/>
        </w:rPr>
      </w:pPr>
      <w:r>
        <w:rPr>
          <w:rFonts w:ascii="Liberation Serif" w:hAnsi="Liberation Serif"/>
          <w:sz w:val="24"/>
          <w:szCs w:val="24"/>
        </w:rPr>
        <w:t>документ, удостоверяющие личность заявителя (при подаче заявления физическим лицом);</w:t>
      </w:r>
    </w:p>
    <w:p>
      <w:pPr>
        <w:pStyle w:val="Style23"/>
        <w:numPr>
          <w:ilvl w:val="0"/>
          <w:numId w:val="5"/>
        </w:numPr>
        <w:tabs>
          <w:tab w:val="clear" w:pos="708"/>
          <w:tab w:val="left" w:pos="142" w:leader="none"/>
          <w:tab w:val="left" w:pos="426" w:leader="none"/>
        </w:tabs>
        <w:ind w:left="0" w:hanging="0"/>
        <w:jc w:val="both"/>
        <w:rPr>
          <w:rFonts w:ascii="Liberation Serif" w:hAnsi="Liberation Serif"/>
        </w:rPr>
      </w:pPr>
      <w:r>
        <w:rPr>
          <w:rFonts w:ascii="Liberation Serif" w:hAnsi="Liberation Serif"/>
        </w:rPr>
        <w:t>свидетельство о государственной регистрации юридического лица (если заявление подается юридическим лицом);</w:t>
      </w:r>
    </w:p>
    <w:p>
      <w:pPr>
        <w:pStyle w:val="Style81"/>
        <w:widowControl/>
        <w:numPr>
          <w:ilvl w:val="0"/>
          <w:numId w:val="5"/>
        </w:numPr>
        <w:tabs>
          <w:tab w:val="clear" w:pos="708"/>
          <w:tab w:val="left" w:pos="142" w:leader="none"/>
          <w:tab w:val="left" w:pos="426" w:leader="none"/>
          <w:tab w:val="left" w:pos="1560" w:leader="none"/>
        </w:tabs>
        <w:spacing w:lineRule="auto" w:line="240"/>
        <w:ind w:left="0" w:hanging="0"/>
        <w:rPr/>
      </w:pPr>
      <w:r>
        <w:rPr>
          <w:rStyle w:val="FontStyle42"/>
          <w:rFonts w:ascii="Liberation Serif" w:hAnsi="Liberation Serif"/>
          <w:sz w:val="24"/>
          <w:szCs w:val="24"/>
        </w:rPr>
        <w:t>свидетельство о государственной регистрации индивидуального предпринимателя (при подаче заявления ИП);</w:t>
      </w:r>
    </w:p>
    <w:p>
      <w:pPr>
        <w:pStyle w:val="Style23"/>
        <w:numPr>
          <w:ilvl w:val="0"/>
          <w:numId w:val="5"/>
        </w:numPr>
        <w:tabs>
          <w:tab w:val="clear" w:pos="708"/>
          <w:tab w:val="left" w:pos="142" w:leader="none"/>
          <w:tab w:val="left" w:pos="426" w:leader="none"/>
        </w:tabs>
        <w:ind w:left="0" w:hanging="0"/>
        <w:jc w:val="both"/>
        <w:rPr>
          <w:rFonts w:ascii="Liberation Serif" w:hAnsi="Liberation Serif"/>
        </w:rPr>
      </w:pPr>
      <w:r>
        <w:rPr>
          <w:rFonts w:ascii="Liberation Serif" w:hAnsi="Liberation Serif"/>
        </w:rPr>
        <w:t>доверенность представителя заявителя;</w:t>
      </w:r>
    </w:p>
    <w:p>
      <w:pPr>
        <w:pStyle w:val="Style23"/>
        <w:numPr>
          <w:ilvl w:val="0"/>
          <w:numId w:val="5"/>
        </w:numPr>
        <w:tabs>
          <w:tab w:val="clear" w:pos="708"/>
          <w:tab w:val="left" w:pos="142" w:leader="none"/>
          <w:tab w:val="left" w:pos="426" w:leader="none"/>
        </w:tabs>
        <w:ind w:left="0" w:hanging="0"/>
        <w:jc w:val="both"/>
        <w:rPr>
          <w:rFonts w:ascii="Liberation Serif" w:hAnsi="Liberation Serif"/>
        </w:rPr>
      </w:pPr>
      <w:r>
        <w:rPr>
          <w:rFonts w:ascii="Liberation Serif" w:hAnsi="Liberation Serif"/>
        </w:rPr>
        <w:t>оформленный в установленном порядке проект (разрешение) на строительство в случае                                                                                               нового строительства либо реконструкции объектов с сетями инженерно-технического обеспечения;</w:t>
      </w:r>
    </w:p>
    <w:p>
      <w:pPr>
        <w:pStyle w:val="Style23"/>
        <w:numPr>
          <w:ilvl w:val="0"/>
          <w:numId w:val="5"/>
        </w:numPr>
        <w:tabs>
          <w:tab w:val="clear" w:pos="708"/>
          <w:tab w:val="left" w:pos="142" w:leader="none"/>
          <w:tab w:val="left" w:pos="426" w:leader="none"/>
        </w:tabs>
        <w:ind w:left="0" w:hanging="0"/>
        <w:jc w:val="both"/>
        <w:rPr>
          <w:rFonts w:ascii="Liberation Serif" w:hAnsi="Liberation Serif"/>
        </w:rPr>
      </w:pPr>
      <w:r>
        <w:rPr>
          <w:rFonts w:ascii="Liberation Serif" w:hAnsi="Liberation Serif"/>
        </w:rPr>
        <w:t>схема производства работ с указанием места осуществления земляных работ, включающий в себя календарный график производства работ по установленной форме с приложением листа согласования производства земляных работ по установленной форме;</w:t>
      </w:r>
    </w:p>
    <w:p>
      <w:pPr>
        <w:pStyle w:val="Style23"/>
        <w:tabs>
          <w:tab w:val="clear" w:pos="708"/>
          <w:tab w:val="left" w:pos="142" w:leader="none"/>
          <w:tab w:val="left" w:pos="426" w:leader="none"/>
        </w:tabs>
        <w:jc w:val="both"/>
        <w:rPr>
          <w:rFonts w:ascii="Liberation Serif" w:hAnsi="Liberation Serif"/>
        </w:rPr>
      </w:pPr>
      <w:r>
        <w:rPr>
          <w:rFonts w:ascii="Liberation Serif" w:hAnsi="Liberation Serif"/>
        </w:rPr>
        <w:t>7) схема организации уличного движения, в случае осуществления земляных работ, влияющих на безопасность дорожного движения, на участках дорог (улиц), согласованная с отделом ГИБДД;</w:t>
      </w:r>
    </w:p>
    <w:p>
      <w:pPr>
        <w:pStyle w:val="Style23"/>
        <w:tabs>
          <w:tab w:val="clear" w:pos="708"/>
          <w:tab w:val="left" w:pos="142" w:leader="none"/>
          <w:tab w:val="left" w:pos="426" w:leader="none"/>
        </w:tabs>
        <w:jc w:val="both"/>
        <w:rPr>
          <w:rFonts w:ascii="Liberation Serif" w:hAnsi="Liberation Serif"/>
        </w:rPr>
      </w:pPr>
      <w:r>
        <w:rPr>
          <w:rFonts w:ascii="Liberation Serif" w:hAnsi="Liberation Serif"/>
        </w:rPr>
        <w:t>8)   фототаблица места осуществления земляных работ до момента проведения земляных работ;</w:t>
      </w:r>
    </w:p>
    <w:p>
      <w:pPr>
        <w:pStyle w:val="Style23"/>
        <w:tabs>
          <w:tab w:val="clear" w:pos="708"/>
          <w:tab w:val="left" w:pos="142" w:leader="none"/>
          <w:tab w:val="left" w:pos="426" w:leader="none"/>
        </w:tabs>
        <w:jc w:val="both"/>
        <w:rPr>
          <w:rFonts w:ascii="Liberation Serif" w:hAnsi="Liberation Serif"/>
        </w:rPr>
      </w:pPr>
      <w:r>
        <w:rPr>
          <w:rFonts w:ascii="Liberation Serif" w:hAnsi="Liberation Serif"/>
        </w:rPr>
        <w:t>9) гарантийное обязательство по восстановлению нарушенного благоустройства после проведения земляных работ по установленной форме, подписанное заявителем;</w:t>
      </w:r>
    </w:p>
    <w:p>
      <w:pPr>
        <w:pStyle w:val="Style23"/>
        <w:tabs>
          <w:tab w:val="clear" w:pos="708"/>
          <w:tab w:val="left" w:pos="142" w:leader="none"/>
          <w:tab w:val="left" w:pos="426" w:leader="none"/>
        </w:tabs>
        <w:jc w:val="both"/>
        <w:rPr>
          <w:rFonts w:ascii="Liberation Serif" w:hAnsi="Liberation Serif"/>
        </w:rPr>
      </w:pPr>
      <w:r>
        <w:rPr>
          <w:rFonts w:ascii="Liberation Serif" w:hAnsi="Liberation Serif"/>
        </w:rPr>
        <w:t>10) договор подряда на восстановление нарушенного благоустройства (в случае вскрытия дорожных покрытий улиц).</w:t>
      </w:r>
    </w:p>
    <w:p>
      <w:pPr>
        <w:pStyle w:val="Style23"/>
        <w:tabs>
          <w:tab w:val="clear" w:pos="708"/>
          <w:tab w:val="left" w:pos="142" w:leader="none"/>
          <w:tab w:val="left" w:pos="426" w:leader="none"/>
        </w:tabs>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tbl>
      <w:tblPr>
        <w:tblW w:w="9667" w:type="dxa"/>
        <w:jc w:val="left"/>
        <w:tblInd w:w="0" w:type="dxa"/>
        <w:tblBorders/>
        <w:tblCellMar>
          <w:top w:w="0" w:type="dxa"/>
          <w:left w:w="28" w:type="dxa"/>
          <w:bottom w:w="0" w:type="dxa"/>
          <w:right w:w="28" w:type="dxa"/>
        </w:tblCellMar>
      </w:tblPr>
      <w:tblGrid>
        <w:gridCol w:w="1729"/>
        <w:gridCol w:w="5245"/>
        <w:gridCol w:w="415"/>
        <w:gridCol w:w="2277"/>
      </w:tblGrid>
      <w:tr>
        <w:trPr>
          <w:trHeight w:val="240" w:hRule="atLeast"/>
        </w:trPr>
        <w:tc>
          <w:tcPr>
            <w:tcW w:w="1729" w:type="dxa"/>
            <w:tcBorders/>
            <w:shd w:fill="auto" w:val="clear"/>
            <w:vAlign w:val="bottom"/>
          </w:tcPr>
          <w:p>
            <w:pPr>
              <w:pStyle w:val="Style23"/>
              <w:snapToGrid w:val="false"/>
              <w:jc w:val="both"/>
              <w:rPr>
                <w:rFonts w:ascii="Liberation Serif" w:hAnsi="Liberation Serif"/>
              </w:rPr>
            </w:pPr>
            <w:r>
              <w:rPr>
                <w:rFonts w:ascii="Liberation Serif" w:hAnsi="Liberation Serif"/>
              </w:rPr>
              <w:t>Заявитель</w:t>
            </w:r>
          </w:p>
        </w:tc>
        <w:tc>
          <w:tcPr>
            <w:tcW w:w="5245" w:type="dxa"/>
            <w:tcBorders>
              <w:bottom w:val="single" w:sz="4" w:space="0" w:color="000000"/>
              <w:insideH w:val="single" w:sz="4" w:space="0" w:color="000000"/>
            </w:tcBorders>
            <w:shd w:fill="auto" w:val="clear"/>
            <w:vAlign w:val="bottom"/>
          </w:tcPr>
          <w:p>
            <w:pPr>
              <w:pStyle w:val="Style23"/>
              <w:snapToGrid w:val="false"/>
              <w:jc w:val="center"/>
              <w:rPr>
                <w:rFonts w:ascii="Liberation Serif" w:hAnsi="Liberation Serif"/>
              </w:rPr>
            </w:pPr>
            <w:r>
              <w:rPr>
                <w:rFonts w:ascii="Liberation Serif" w:hAnsi="Liberation Serif"/>
              </w:rPr>
            </w:r>
          </w:p>
        </w:tc>
        <w:tc>
          <w:tcPr>
            <w:tcW w:w="415" w:type="dxa"/>
            <w:tcBorders/>
            <w:shd w:fill="auto" w:val="clear"/>
            <w:vAlign w:val="bottom"/>
          </w:tcPr>
          <w:p>
            <w:pPr>
              <w:pStyle w:val="Style23"/>
              <w:snapToGrid w:val="false"/>
              <w:rPr>
                <w:rFonts w:ascii="Liberation Serif" w:hAnsi="Liberation Serif"/>
              </w:rPr>
            </w:pPr>
            <w:r>
              <w:rPr>
                <w:rFonts w:ascii="Liberation Serif" w:hAnsi="Liberation Serif"/>
              </w:rPr>
            </w:r>
          </w:p>
        </w:tc>
        <w:tc>
          <w:tcPr>
            <w:tcW w:w="2277" w:type="dxa"/>
            <w:tcBorders>
              <w:bottom w:val="single" w:sz="4" w:space="0" w:color="000000"/>
              <w:insideH w:val="single" w:sz="4" w:space="0" w:color="000000"/>
            </w:tcBorders>
            <w:shd w:fill="auto" w:val="clear"/>
            <w:vAlign w:val="bottom"/>
          </w:tcPr>
          <w:p>
            <w:pPr>
              <w:pStyle w:val="Style23"/>
              <w:snapToGrid w:val="false"/>
              <w:rPr>
                <w:rFonts w:ascii="Liberation Serif" w:hAnsi="Liberation Serif"/>
              </w:rPr>
            </w:pPr>
            <w:r>
              <w:rPr>
                <w:rFonts w:ascii="Liberation Serif" w:hAnsi="Liberation Serif"/>
              </w:rPr>
            </w:r>
          </w:p>
        </w:tc>
      </w:tr>
      <w:tr>
        <w:trPr>
          <w:trHeight w:val="240" w:hRule="atLeast"/>
        </w:trPr>
        <w:tc>
          <w:tcPr>
            <w:tcW w:w="1729" w:type="dxa"/>
            <w:tcBorders/>
            <w:shd w:fill="auto" w:val="clear"/>
          </w:tcPr>
          <w:p>
            <w:pPr>
              <w:pStyle w:val="Style23"/>
              <w:snapToGrid w:val="false"/>
              <w:jc w:val="center"/>
              <w:rPr>
                <w:rFonts w:ascii="Liberation Serif" w:hAnsi="Liberation Serif"/>
              </w:rPr>
            </w:pPr>
            <w:r>
              <w:rPr>
                <w:rFonts w:ascii="Liberation Serif" w:hAnsi="Liberation Serif"/>
              </w:rPr>
            </w:r>
          </w:p>
        </w:tc>
        <w:tc>
          <w:tcPr>
            <w:tcW w:w="5245"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фамилия, имя, отчество (для граждан);</w:t>
            </w:r>
          </w:p>
          <w:p>
            <w:pPr>
              <w:pStyle w:val="Style23"/>
              <w:jc w:val="center"/>
              <w:rPr>
                <w:rFonts w:ascii="Liberation Serif" w:hAnsi="Liberation Serif"/>
                <w:sz w:val="18"/>
                <w:szCs w:val="18"/>
              </w:rPr>
            </w:pPr>
            <w:r>
              <w:rPr>
                <w:rFonts w:ascii="Liberation Serif" w:hAnsi="Liberation Serif"/>
                <w:sz w:val="18"/>
                <w:szCs w:val="18"/>
              </w:rPr>
              <w:t>фамилия, имя, отчество, должность</w:t>
            </w:r>
          </w:p>
          <w:p>
            <w:pPr>
              <w:pStyle w:val="Style23"/>
              <w:jc w:val="center"/>
              <w:rPr/>
            </w:pPr>
            <w:r>
              <w:rPr>
                <w:rStyle w:val="Style11"/>
                <w:rFonts w:ascii="Liberation Serif" w:hAnsi="Liberation Serif"/>
                <w:sz w:val="18"/>
                <w:szCs w:val="18"/>
              </w:rPr>
              <w:t>руководителя, печать (для юридических лиц)</w:t>
            </w:r>
          </w:p>
        </w:tc>
        <w:tc>
          <w:tcPr>
            <w:tcW w:w="415" w:type="dxa"/>
            <w:tcBorders/>
            <w:shd w:fill="auto" w:val="clear"/>
          </w:tcPr>
          <w:p>
            <w:pPr>
              <w:pStyle w:val="Style23"/>
              <w:snapToGrid w:val="false"/>
              <w:jc w:val="center"/>
              <w:rPr>
                <w:rFonts w:ascii="Liberation Serif" w:hAnsi="Liberation Serif"/>
              </w:rPr>
            </w:pPr>
            <w:r>
              <w:rPr>
                <w:rFonts w:ascii="Liberation Serif" w:hAnsi="Liberation Serif"/>
              </w:rPr>
            </w:r>
          </w:p>
        </w:tc>
        <w:tc>
          <w:tcPr>
            <w:tcW w:w="2277" w:type="dxa"/>
            <w:tcBorders/>
            <w:shd w:fill="auto" w:val="clear"/>
          </w:tcPr>
          <w:p>
            <w:pPr>
              <w:pStyle w:val="Style23"/>
              <w:snapToGrid w:val="false"/>
              <w:jc w:val="center"/>
              <w:rPr>
                <w:rFonts w:ascii="Liberation Serif" w:hAnsi="Liberation Serif"/>
                <w:sz w:val="18"/>
                <w:szCs w:val="18"/>
              </w:rPr>
            </w:pPr>
            <w:r>
              <w:rPr>
                <w:rFonts w:ascii="Liberation Serif" w:hAnsi="Liberation Serif"/>
                <w:sz w:val="18"/>
                <w:szCs w:val="18"/>
              </w:rPr>
              <w:t xml:space="preserve">подпись, печать </w:t>
            </w:r>
          </w:p>
        </w:tc>
      </w:tr>
    </w:tbl>
    <w:p>
      <w:pPr>
        <w:pStyle w:val="Style23"/>
        <w:jc w:val="both"/>
        <w:rPr>
          <w:rFonts w:ascii="Liberation Serif" w:hAnsi="Liberation Serif"/>
        </w:rPr>
      </w:pPr>
      <w:r>
        <w:rPr>
          <w:rFonts w:ascii="Liberation Serif" w:hAnsi="Liberation Serif"/>
        </w:rPr>
      </w:r>
    </w:p>
    <w:tbl>
      <w:tblPr>
        <w:tblW w:w="9667" w:type="dxa"/>
        <w:jc w:val="left"/>
        <w:tblInd w:w="0" w:type="dxa"/>
        <w:tblBorders/>
        <w:tblCellMar>
          <w:top w:w="0" w:type="dxa"/>
          <w:left w:w="28" w:type="dxa"/>
          <w:bottom w:w="0" w:type="dxa"/>
          <w:right w:w="28" w:type="dxa"/>
        </w:tblCellMar>
      </w:tblPr>
      <w:tblGrid>
        <w:gridCol w:w="6265"/>
        <w:gridCol w:w="566"/>
        <w:gridCol w:w="284"/>
        <w:gridCol w:w="2268"/>
        <w:gridCol w:w="284"/>
      </w:tblGrid>
      <w:tr>
        <w:trPr>
          <w:trHeight w:val="240" w:hRule="atLeast"/>
        </w:trPr>
        <w:tc>
          <w:tcPr>
            <w:tcW w:w="6265" w:type="dxa"/>
            <w:tcBorders/>
            <w:shd w:fill="auto" w:val="clear"/>
            <w:vAlign w:val="bottom"/>
          </w:tcPr>
          <w:p>
            <w:pPr>
              <w:pStyle w:val="Style23"/>
              <w:snapToGrid w:val="false"/>
              <w:jc w:val="right"/>
              <w:rPr>
                <w:rFonts w:ascii="Liberation Serif" w:hAnsi="Liberation Serif"/>
              </w:rPr>
            </w:pPr>
            <w:r>
              <w:rPr>
                <w:rFonts w:ascii="Liberation Serif" w:hAnsi="Liberation Serif"/>
              </w:rPr>
              <w:t>“</w:t>
            </w:r>
          </w:p>
        </w:tc>
        <w:tc>
          <w:tcPr>
            <w:tcW w:w="566" w:type="dxa"/>
            <w:tcBorders>
              <w:top w:val="single" w:sz="4" w:space="0" w:color="000000"/>
              <w:bottom w:val="single" w:sz="4" w:space="0" w:color="000000"/>
              <w:insideH w:val="single" w:sz="4" w:space="0" w:color="000000"/>
            </w:tcBorders>
            <w:shd w:fill="auto" w:val="clear"/>
            <w:vAlign w:val="bottom"/>
          </w:tcPr>
          <w:p>
            <w:pPr>
              <w:pStyle w:val="Style23"/>
              <w:snapToGrid w:val="false"/>
              <w:jc w:val="both"/>
              <w:rPr>
                <w:rFonts w:ascii="Liberation Serif" w:hAnsi="Liberation Serif"/>
              </w:rPr>
            </w:pPr>
            <w:r>
              <w:rPr>
                <w:rFonts w:ascii="Liberation Serif" w:hAnsi="Liberation Serif"/>
              </w:rPr>
            </w:r>
          </w:p>
        </w:tc>
        <w:tc>
          <w:tcPr>
            <w:tcW w:w="284" w:type="dxa"/>
            <w:tcBorders/>
            <w:shd w:fill="auto" w:val="clear"/>
            <w:vAlign w:val="bottom"/>
          </w:tcPr>
          <w:p>
            <w:pPr>
              <w:pStyle w:val="Style23"/>
              <w:snapToGrid w:val="false"/>
              <w:rPr>
                <w:rFonts w:ascii="Liberation Serif" w:hAnsi="Liberation Serif"/>
              </w:rPr>
            </w:pPr>
            <w:r>
              <w:rPr>
                <w:rFonts w:ascii="Liberation Serif" w:hAnsi="Liberation Serif"/>
              </w:rPr>
              <w:t>”</w:t>
            </w:r>
          </w:p>
        </w:tc>
        <w:tc>
          <w:tcPr>
            <w:tcW w:w="2268" w:type="dxa"/>
            <w:tcBorders>
              <w:top w:val="single" w:sz="4" w:space="0" w:color="000000"/>
              <w:bottom w:val="single" w:sz="4" w:space="0" w:color="000000"/>
              <w:insideH w:val="single" w:sz="4" w:space="0" w:color="000000"/>
            </w:tcBorders>
            <w:shd w:fill="auto" w:val="clear"/>
            <w:vAlign w:val="bottom"/>
          </w:tcPr>
          <w:p>
            <w:pPr>
              <w:pStyle w:val="Style23"/>
              <w:snapToGrid w:val="false"/>
              <w:rPr>
                <w:rFonts w:ascii="Liberation Serif" w:hAnsi="Liberation Serif"/>
              </w:rPr>
            </w:pPr>
            <w:r>
              <w:rPr>
                <w:rFonts w:ascii="Liberation Serif" w:hAnsi="Liberation Serif"/>
              </w:rPr>
            </w:r>
          </w:p>
        </w:tc>
        <w:tc>
          <w:tcPr>
            <w:tcW w:w="284" w:type="dxa"/>
            <w:tcBorders/>
            <w:shd w:fill="auto" w:val="clear"/>
            <w:vAlign w:val="bottom"/>
          </w:tcPr>
          <w:p>
            <w:pPr>
              <w:pStyle w:val="Style23"/>
              <w:tabs>
                <w:tab w:val="clear" w:pos="708"/>
              </w:tabs>
              <w:snapToGrid w:val="false"/>
              <w:ind w:left="57" w:hanging="0"/>
              <w:jc w:val="right"/>
              <w:rPr>
                <w:rFonts w:ascii="Liberation Serif" w:hAnsi="Liberation Serif"/>
              </w:rPr>
            </w:pPr>
            <w:r>
              <w:rPr>
                <w:rFonts w:ascii="Liberation Serif" w:hAnsi="Liberation Serif"/>
              </w:rPr>
              <w:t>г.</w:t>
            </w:r>
          </w:p>
        </w:tc>
      </w:tr>
    </w:tbl>
    <w:p>
      <w:pPr>
        <w:pStyle w:val="Style23"/>
        <w:jc w:val="both"/>
        <w:rPr>
          <w:rFonts w:ascii="Liberation Serif" w:hAnsi="Liberation Serif"/>
        </w:rPr>
      </w:pPr>
      <w:r>
        <w:rPr>
          <w:rFonts w:ascii="Liberation Serif" w:hAnsi="Liberation Serif"/>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ind w:firstLine="3969"/>
        <w:rPr>
          <w:rFonts w:ascii="Liberation Serif" w:hAnsi="Liberation Serif"/>
          <w:sz w:val="20"/>
          <w:szCs w:val="20"/>
        </w:rPr>
      </w:pPr>
      <w:r>
        <w:rPr>
          <w:rFonts w:ascii="Liberation Serif" w:hAnsi="Liberation Serif"/>
          <w:sz w:val="20"/>
          <w:szCs w:val="20"/>
        </w:rPr>
        <w:t>Приложение № 2</w:t>
      </w:r>
    </w:p>
    <w:p>
      <w:pPr>
        <w:pStyle w:val="Style23"/>
        <w:ind w:firstLine="3969"/>
        <w:rPr/>
      </w:pPr>
      <w:r>
        <w:rPr>
          <w:rStyle w:val="Style11"/>
          <w:rFonts w:ascii="Liberation Serif" w:hAnsi="Liberation Serif"/>
          <w:sz w:val="20"/>
          <w:szCs w:val="20"/>
        </w:rPr>
        <w:t>к  а</w:t>
      </w:r>
      <w:hyperlink r:id="rId21"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969"/>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3"/>
        <w:ind w:firstLine="709"/>
        <w:jc w:val="right"/>
        <w:rPr/>
      </w:pPr>
      <w:r>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4"/>
        <w:jc w:val="center"/>
        <w:rPr>
          <w:rFonts w:ascii="Liberation Serif" w:hAnsi="Liberation Serif"/>
          <w:bCs/>
          <w:sz w:val="28"/>
          <w:szCs w:val="28"/>
        </w:rPr>
      </w:pPr>
      <w:r>
        <w:rPr>
          <w:rFonts w:ascii="Liberation Serif" w:hAnsi="Liberation Serif"/>
          <w:bCs/>
          <w:sz w:val="28"/>
          <w:szCs w:val="28"/>
        </w:rPr>
        <w:t>График производства земляных работ</w:t>
      </w:r>
    </w:p>
    <w:p>
      <w:pPr>
        <w:pStyle w:val="Style23"/>
        <w:jc w:val="right"/>
        <w:rPr>
          <w:rFonts w:ascii="Liberation Serif" w:hAnsi="Liberation Serif"/>
        </w:rPr>
      </w:pPr>
      <w:r>
        <w:rPr>
          <w:rFonts w:ascii="Liberation Serif" w:hAnsi="Liberation Serif"/>
        </w:rPr>
      </w:r>
    </w:p>
    <w:p>
      <w:pPr>
        <w:pStyle w:val="Style23"/>
        <w:jc w:val="right"/>
        <w:rPr>
          <w:rFonts w:ascii="Liberation Serif" w:hAnsi="Liberation Serif"/>
        </w:rPr>
      </w:pPr>
      <w:r>
        <w:rPr>
          <w:rFonts w:ascii="Liberation Serif" w:hAnsi="Liberation Serif"/>
        </w:rPr>
      </w:r>
    </w:p>
    <w:tbl>
      <w:tblPr>
        <w:tblW w:w="962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07"/>
        <w:gridCol w:w="2433"/>
        <w:gridCol w:w="1190"/>
        <w:gridCol w:w="994"/>
        <w:gridCol w:w="1022"/>
        <w:gridCol w:w="1"/>
        <w:gridCol w:w="1983"/>
        <w:gridCol w:w="1"/>
        <w:gridCol w:w="1595"/>
      </w:tblGrid>
      <w:tr>
        <w:trPr>
          <w:trHeight w:val="345"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w:t>
            </w:r>
          </w:p>
        </w:tc>
        <w:tc>
          <w:tcPr>
            <w:tcW w:w="24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Наименование работ</w:t>
            </w:r>
          </w:p>
        </w:tc>
        <w:tc>
          <w:tcPr>
            <w:tcW w:w="11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Объем</w:t>
            </w:r>
          </w:p>
        </w:tc>
        <w:tc>
          <w:tcPr>
            <w:tcW w:w="20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 xml:space="preserve">Сроки выполнения </w:t>
            </w:r>
          </w:p>
        </w:tc>
        <w:tc>
          <w:tcPr>
            <w:tcW w:w="198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Организация, выполняющая работы</w:t>
            </w:r>
          </w:p>
        </w:tc>
        <w:tc>
          <w:tcPr>
            <w:tcW w:w="15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Ответственный исполнитель, Ф.И.О., должность, подпись</w:t>
            </w:r>
          </w:p>
        </w:tc>
      </w:tr>
      <w:tr>
        <w:trPr>
          <w:trHeight w:val="93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18"/>
                <w:szCs w:val="18"/>
              </w:rPr>
            </w:pPr>
            <w:r>
              <w:rPr>
                <w:rFonts w:ascii="Liberation Serif" w:hAnsi="Liberation Serif"/>
                <w:sz w:val="18"/>
                <w:szCs w:val="18"/>
              </w:rPr>
              <w:t>начало</w:t>
            </w:r>
          </w:p>
          <w:p>
            <w:pPr>
              <w:pStyle w:val="Style23"/>
              <w:jc w:val="center"/>
              <w:rPr>
                <w:rFonts w:ascii="Liberation Serif" w:hAnsi="Liberation Serif"/>
              </w:rPr>
            </w:pPr>
            <w:r>
              <w:rPr>
                <w:rFonts w:ascii="Liberation Serif" w:hAnsi="Liberation Serif"/>
              </w:rPr>
            </w:r>
          </w:p>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18"/>
                <w:szCs w:val="18"/>
              </w:rPr>
            </w:pPr>
            <w:r>
              <w:rPr>
                <w:rFonts w:ascii="Liberation Serif" w:hAnsi="Liberation Serif"/>
                <w:sz w:val="18"/>
                <w:szCs w:val="18"/>
              </w:rPr>
              <w:t>окончание</w:t>
            </w:r>
          </w:p>
          <w:p>
            <w:pPr>
              <w:pStyle w:val="Style23"/>
              <w:jc w:val="center"/>
              <w:rPr>
                <w:rFonts w:ascii="Liberation Serif" w:hAnsi="Liberation Serif"/>
              </w:rPr>
            </w:pPr>
            <w:r>
              <w:rPr>
                <w:rFonts w:ascii="Liberation Serif" w:hAnsi="Liberation Serif"/>
              </w:rPr>
            </w:r>
          </w:p>
        </w:tc>
        <w:tc>
          <w:tcPr>
            <w:tcW w:w="198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9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1.</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sz w:val="20"/>
                <w:szCs w:val="20"/>
              </w:rPr>
              <w:t>Земляные работы, м</w:t>
            </w:r>
            <w:r>
              <w:rPr>
                <w:rStyle w:val="Style11"/>
                <w:rFonts w:ascii="Liberation Serif" w:hAnsi="Liberation Serif"/>
                <w:position w:val="20"/>
                <w:sz w:val="20"/>
                <w:szCs w:val="20"/>
              </w:rPr>
              <w:t>3</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50"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2.</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Монтажные работы, в т.ч.:</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38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Ремонтные</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52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Аварийно-восстановительные</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c>
          <w:tcPr>
            <w:tcW w:w="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3.</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Обратная засыпка, м</w:t>
            </w:r>
            <w:r>
              <w:rPr/>
              <w:t>3</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50"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4.</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sz w:val="20"/>
                <w:szCs w:val="20"/>
              </w:rPr>
              <w:t xml:space="preserve">Восстановление благоустройства, </w:t>
            </w:r>
            <w:r>
              <w:rPr>
                <w:rStyle w:val="Style11"/>
                <w:rFonts w:ascii="Liberation Serif" w:hAnsi="Liberation Serif"/>
              </w:rPr>
              <w:t>м</w:t>
            </w:r>
            <w:r>
              <w:rPr/>
              <w:t>2</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38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проезжая часть</w:t>
            </w:r>
            <w:r>
              <w:rPr>
                <w:rStyle w:val="Style11"/>
                <w:rFonts w:ascii="Liberation Serif" w:hAnsi="Liberation Serif"/>
                <w:sz w:val="20"/>
                <w:szCs w:val="20"/>
              </w:rPr>
              <w:t xml:space="preserve"> </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27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тротуары</w:t>
            </w:r>
            <w:r>
              <w:rPr>
                <w:rStyle w:val="Style11"/>
                <w:rFonts w:ascii="Liberation Serif" w:hAnsi="Liberation Serif"/>
                <w:sz w:val="20"/>
                <w:szCs w:val="20"/>
              </w:rPr>
              <w:t xml:space="preserve">  </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696"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rPr>
            </w:pPr>
            <w:r>
              <w:rPr>
                <w:rFonts w:ascii="Liberation Serif" w:hAnsi="Liberation Serif"/>
              </w:rPr>
              <w:t>- зеленые насаждения, шт.</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0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газон, м</w:t>
            </w:r>
            <w:r>
              <w:rPr/>
              <w:t>2</w:t>
            </w:r>
          </w:p>
          <w:p>
            <w:pPr>
              <w:pStyle w:val="Style23"/>
              <w:rPr>
                <w:rFonts w:ascii="Liberation Serif" w:hAnsi="Liberation Serif"/>
              </w:rPr>
            </w:pPr>
            <w:r>
              <w:rPr>
                <w:rFonts w:ascii="Liberation Serif" w:hAnsi="Liberation Serif"/>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52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дворовая территория, м</w:t>
            </w:r>
            <w:r>
              <w:rPr/>
              <w:t>2</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bl>
    <w:p>
      <w:pPr>
        <w:pStyle w:val="Style23"/>
        <w:jc w:val="both"/>
        <w:rPr>
          <w:rFonts w:ascii="Liberation Serif" w:hAnsi="Liberation Serif" w:cs="Courier New"/>
          <w:sz w:val="20"/>
          <w:szCs w:val="20"/>
        </w:rPr>
      </w:pPr>
      <w:r>
        <w:rPr>
          <w:rFonts w:cs="Courier New" w:ascii="Liberation Serif" w:hAnsi="Liberation Serif"/>
          <w:sz w:val="20"/>
          <w:szCs w:val="20"/>
        </w:rPr>
      </w:r>
    </w:p>
    <w:p>
      <w:pPr>
        <w:pStyle w:val="Style23"/>
        <w:jc w:val="both"/>
        <w:rPr>
          <w:rFonts w:ascii="Liberation Serif" w:hAnsi="Liberation Serif"/>
        </w:rPr>
      </w:pPr>
      <w:r>
        <w:rPr>
          <w:rFonts w:ascii="Liberation Serif" w:hAnsi="Liberation Serif"/>
        </w:rPr>
        <w:t>Руководитель организации,</w:t>
      </w:r>
    </w:p>
    <w:p>
      <w:pPr>
        <w:pStyle w:val="Style23"/>
        <w:jc w:val="both"/>
        <w:rPr>
          <w:rFonts w:ascii="Liberation Serif" w:hAnsi="Liberation Serif"/>
        </w:rPr>
      </w:pPr>
      <w:r>
        <w:rPr>
          <w:rFonts w:ascii="Liberation Serif" w:hAnsi="Liberation Serif"/>
        </w:rPr>
        <w:t>выполняющей осуществление</w:t>
      </w:r>
    </w:p>
    <w:p>
      <w:pPr>
        <w:pStyle w:val="Style23"/>
        <w:jc w:val="both"/>
        <w:rPr>
          <w:rFonts w:ascii="Liberation Serif" w:hAnsi="Liberation Serif"/>
        </w:rPr>
      </w:pPr>
      <w:r>
        <w:rPr>
          <w:rFonts w:ascii="Liberation Serif" w:hAnsi="Liberation Serif"/>
        </w:rPr>
        <w:t>земляных работ                                    ___________________ _____________________________</w:t>
      </w:r>
    </w:p>
    <w:p>
      <w:pPr>
        <w:pStyle w:val="Style23"/>
        <w:jc w:val="both"/>
        <w:rPr/>
      </w:pPr>
      <w:r>
        <w:rPr>
          <w:rStyle w:val="Style11"/>
          <w:rFonts w:ascii="Liberation Serif" w:hAnsi="Liberation Serif"/>
        </w:rPr>
        <w:t xml:space="preserve">                                                                             </w:t>
      </w:r>
      <w:r>
        <w:rPr>
          <w:rStyle w:val="Style11"/>
          <w:rFonts w:ascii="Liberation Serif" w:hAnsi="Liberation Serif"/>
          <w:sz w:val="18"/>
          <w:szCs w:val="18"/>
        </w:rPr>
        <w:t>подпись                                         расшифровка подписи</w:t>
      </w:r>
    </w:p>
    <w:p>
      <w:pPr>
        <w:pStyle w:val="Style23"/>
        <w:jc w:val="both"/>
        <w:rPr>
          <w:rFonts w:ascii="Liberation Serif" w:hAnsi="Liberation Serif"/>
          <w:sz w:val="22"/>
          <w:szCs w:val="22"/>
        </w:rPr>
      </w:pPr>
      <w:r>
        <w:rPr>
          <w:rFonts w:ascii="Liberation Serif" w:hAnsi="Liberation Serif"/>
          <w:sz w:val="22"/>
          <w:szCs w:val="22"/>
        </w:rPr>
        <w:t>М.П.</w:t>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t>Заказчик                                                ___________________ _____________________________</w:t>
      </w:r>
    </w:p>
    <w:p>
      <w:pPr>
        <w:pStyle w:val="Style23"/>
        <w:jc w:val="both"/>
        <w:rPr/>
      </w:pPr>
      <w:r>
        <w:rPr>
          <w:rStyle w:val="Style11"/>
          <w:rFonts w:ascii="Liberation Serif" w:hAnsi="Liberation Serif"/>
        </w:rPr>
        <w:t xml:space="preserve">                                                                              </w:t>
      </w:r>
      <w:r>
        <w:rPr>
          <w:rStyle w:val="Style11"/>
          <w:rFonts w:ascii="Liberation Serif" w:hAnsi="Liberation Serif"/>
          <w:sz w:val="18"/>
          <w:szCs w:val="18"/>
        </w:rPr>
        <w:t>подпись                                        расшифровка подписи</w:t>
      </w:r>
    </w:p>
    <w:p>
      <w:pPr>
        <w:pStyle w:val="Style23"/>
        <w:jc w:val="both"/>
        <w:rPr>
          <w:rFonts w:ascii="Liberation Serif" w:hAnsi="Liberation Serif"/>
          <w:sz w:val="22"/>
          <w:szCs w:val="22"/>
        </w:rPr>
      </w:pPr>
      <w:r>
        <w:rPr>
          <w:rFonts w:ascii="Liberation Serif" w:hAnsi="Liberation Serif"/>
          <w:sz w:val="22"/>
          <w:szCs w:val="22"/>
        </w:rPr>
        <w:t>М.П.</w:t>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t>Дата: "__" __________ 20__ г.</w:t>
      </w:r>
    </w:p>
    <w:p>
      <w:pPr>
        <w:pStyle w:val="Style23"/>
        <w:ind w:firstLine="3969"/>
        <w:rPr/>
      </w:pPr>
      <w:r>
        <w:rPr>
          <w:rFonts w:ascii="Liberation Serif" w:hAnsi="Liberation Serif"/>
          <w:sz w:val="20"/>
          <w:szCs w:val="20"/>
        </w:rPr>
        <w:t>Приложение № 3</w:t>
      </w:r>
    </w:p>
    <w:p>
      <w:pPr>
        <w:pStyle w:val="Style23"/>
        <w:ind w:firstLine="3969"/>
        <w:rPr/>
      </w:pPr>
      <w:r>
        <w:rPr>
          <w:rStyle w:val="Style11"/>
          <w:rFonts w:ascii="Liberation Serif" w:hAnsi="Liberation Serif"/>
          <w:sz w:val="20"/>
          <w:szCs w:val="20"/>
        </w:rPr>
        <w:t>к  а</w:t>
      </w:r>
      <w:hyperlink r:id="rId22"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969"/>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3"/>
        <w:ind w:firstLine="709"/>
        <w:jc w:val="right"/>
        <w:rPr/>
      </w:pPr>
      <w:r>
        <w:rPr/>
      </w:r>
    </w:p>
    <w:p>
      <w:pPr>
        <w:pStyle w:val="Style23"/>
        <w:jc w:val="right"/>
        <w:rPr>
          <w:rFonts w:ascii="Liberation Serif" w:hAnsi="Liberation Serif"/>
          <w:color w:val="FF0000"/>
        </w:rPr>
      </w:pPr>
      <w:r>
        <w:rPr>
          <w:rFonts w:ascii="Liberation Serif" w:hAnsi="Liberation Serif"/>
          <w:color w:val="FF0000"/>
        </w:rPr>
      </w:r>
    </w:p>
    <w:p>
      <w:pPr>
        <w:pStyle w:val="Style23"/>
        <w:jc w:val="center"/>
        <w:rPr>
          <w:rFonts w:ascii="Liberation Serif" w:hAnsi="Liberation Serif"/>
          <w:sz w:val="28"/>
          <w:szCs w:val="28"/>
        </w:rPr>
      </w:pPr>
      <w:r>
        <w:rPr>
          <w:rFonts w:ascii="Liberation Serif" w:hAnsi="Liberation Serif"/>
          <w:sz w:val="28"/>
          <w:szCs w:val="28"/>
        </w:rPr>
        <w:t>Согласование производства земляных работ</w:t>
      </w:r>
    </w:p>
    <w:p>
      <w:pPr>
        <w:pStyle w:val="Style23"/>
        <w:jc w:val="center"/>
        <w:rPr>
          <w:rFonts w:ascii="Liberation Serif" w:hAnsi="Liberation Serif"/>
          <w:sz w:val="22"/>
          <w:szCs w:val="22"/>
        </w:rPr>
      </w:pPr>
      <w:r>
        <w:rPr>
          <w:rFonts w:ascii="Liberation Serif" w:hAnsi="Liberation Serif"/>
          <w:sz w:val="22"/>
          <w:szCs w:val="22"/>
        </w:rPr>
      </w:r>
    </w:p>
    <w:p>
      <w:pPr>
        <w:pStyle w:val="Style23"/>
        <w:jc w:val="right"/>
        <w:rPr>
          <w:rFonts w:ascii="Liberation Serif" w:hAnsi="Liberation Serif"/>
          <w:sz w:val="22"/>
          <w:szCs w:val="22"/>
        </w:rPr>
      </w:pPr>
      <w:r>
        <w:rPr>
          <w:rFonts w:ascii="Liberation Serif" w:hAnsi="Liberation Serif"/>
          <w:sz w:val="22"/>
          <w:szCs w:val="22"/>
        </w:rPr>
        <w:t>по _______________________________________________________</w:t>
      </w:r>
    </w:p>
    <w:p>
      <w:pPr>
        <w:pStyle w:val="Style23"/>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(наименование строительства, виды инженерных работ)</w:t>
      </w:r>
    </w:p>
    <w:p>
      <w:pPr>
        <w:pStyle w:val="Style23"/>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_______________________________________________________</w:t>
      </w:r>
    </w:p>
    <w:p>
      <w:pPr>
        <w:pStyle w:val="Style23"/>
        <w:jc w:val="right"/>
        <w:rPr>
          <w:rFonts w:ascii="Liberation Serif" w:hAnsi="Liberation Serif"/>
          <w:sz w:val="22"/>
          <w:szCs w:val="22"/>
        </w:rPr>
      </w:pPr>
      <w:r>
        <w:rPr>
          <w:rFonts w:ascii="Liberation Serif" w:hAnsi="Liberation Serif"/>
          <w:sz w:val="22"/>
          <w:szCs w:val="22"/>
        </w:rPr>
        <w:t>Организация ______________________________________________</w:t>
      </w:r>
    </w:p>
    <w:p>
      <w:pPr>
        <w:pStyle w:val="Style23"/>
        <w:jc w:val="right"/>
        <w:rPr>
          <w:rFonts w:ascii="Liberation Serif" w:hAnsi="Liberation Serif" w:cs="Arial"/>
          <w:sz w:val="22"/>
          <w:szCs w:val="22"/>
        </w:rPr>
      </w:pPr>
      <w:r>
        <w:rPr>
          <w:rFonts w:cs="Arial" w:ascii="Liberation Serif" w:hAnsi="Liberation Serif"/>
          <w:sz w:val="22"/>
          <w:szCs w:val="22"/>
        </w:rPr>
      </w:r>
    </w:p>
    <w:p>
      <w:pPr>
        <w:pStyle w:val="Style23"/>
        <w:rPr/>
      </w:pPr>
      <w:r>
        <w:rPr>
          <w:rFonts w:ascii="Liberation Serif" w:hAnsi="Liberation Serif"/>
          <w:sz w:val="28"/>
          <w:szCs w:val="28"/>
        </w:rPr>
        <w:t>- Главный архитектор__________________________________________________</w:t>
      </w:r>
    </w:p>
    <w:p>
      <w:pPr>
        <w:pStyle w:val="Style23"/>
        <w:rPr>
          <w:rFonts w:ascii="Liberation Serif" w:hAnsi="Liberation Serif"/>
          <w:b/>
          <w:b/>
          <w:sz w:val="28"/>
          <w:szCs w:val="28"/>
        </w:rPr>
      </w:pPr>
      <w:r>
        <w:rPr>
          <w:rFonts w:ascii="Liberation Serif" w:hAnsi="Liberation Serif"/>
          <w:b/>
          <w:sz w:val="28"/>
          <w:szCs w:val="28"/>
        </w:rPr>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Организация, отвечающая за содержание улично-дорожной сети</w:t>
      </w:r>
      <w:r>
        <w:rPr>
          <w:rStyle w:val="Style11"/>
          <w:rFonts w:ascii="Liberation Serif" w:hAnsi="Liberation Serif"/>
          <w:b/>
          <w:sz w:val="28"/>
          <w:szCs w:val="28"/>
        </w:rPr>
        <w:t xml:space="preserve"> ____________________________________________________________________</w:t>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Организация, отвечающая за водоснабжение и водоотведение в городе</w:t>
      </w:r>
      <w:r>
        <w:rPr>
          <w:rStyle w:val="Style11"/>
          <w:rFonts w:ascii="Liberation Serif" w:hAnsi="Liberation Serif"/>
          <w:b/>
          <w:sz w:val="28"/>
          <w:szCs w:val="28"/>
        </w:rPr>
        <w:t xml:space="preserve"> ____________________________________________________________________</w:t>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Организация, отвечающая за газоснабжение</w:t>
      </w:r>
      <w:r>
        <w:rPr>
          <w:rStyle w:val="Style11"/>
          <w:rFonts w:ascii="Liberation Serif" w:hAnsi="Liberation Serif"/>
          <w:b/>
          <w:sz w:val="28"/>
          <w:szCs w:val="28"/>
        </w:rPr>
        <w:t xml:space="preserve"> ____________________________________________________________________</w:t>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Организации, отвечающие за электроснабжение ____________________________________________________________________</w:t>
      </w:r>
    </w:p>
    <w:p>
      <w:pPr>
        <w:pStyle w:val="Style23"/>
        <w:rPr>
          <w:rFonts w:ascii="Liberation Serif" w:hAnsi="Liberation Serif"/>
          <w:sz w:val="28"/>
          <w:szCs w:val="28"/>
        </w:rPr>
      </w:pPr>
      <w:r>
        <w:rPr>
          <w:rFonts w:ascii="Liberation Serif" w:hAnsi="Liberation Serif"/>
          <w:sz w:val="28"/>
          <w:szCs w:val="28"/>
        </w:rPr>
      </w:r>
    </w:p>
    <w:p>
      <w:pPr>
        <w:pStyle w:val="Style23"/>
        <w:jc w:val="both"/>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Организация, отвечающая за проезд общественного транспорта по городу</w:t>
      </w:r>
    </w:p>
    <w:p>
      <w:pPr>
        <w:pStyle w:val="Style23"/>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Организация, отвечающая телекоммуникационные сети ____________________________________________________________________</w:t>
      </w:r>
    </w:p>
    <w:p>
      <w:pPr>
        <w:pStyle w:val="Style23"/>
        <w:rPr>
          <w:rFonts w:ascii="Liberation Serif" w:hAnsi="Liberation Serif"/>
          <w:sz w:val="28"/>
          <w:szCs w:val="28"/>
        </w:rPr>
      </w:pPr>
      <w:r>
        <w:rPr>
          <w:rFonts w:ascii="Liberation Serif" w:hAnsi="Liberation Serif"/>
          <w:sz w:val="28"/>
          <w:szCs w:val="28"/>
        </w:rPr>
        <w:t>- Организация, отвечающая за теплоснабжение ____________________________________________________________________</w:t>
      </w:r>
    </w:p>
    <w:p>
      <w:pPr>
        <w:pStyle w:val="Style23"/>
        <w:rPr>
          <w:rFonts w:ascii="Liberation Serif" w:hAnsi="Liberation Serif"/>
          <w:sz w:val="28"/>
          <w:szCs w:val="28"/>
        </w:rPr>
      </w:pPr>
      <w:r>
        <w:rPr>
          <w:rFonts w:ascii="Liberation Serif" w:hAnsi="Liberation Serif"/>
          <w:sz w:val="28"/>
          <w:szCs w:val="28"/>
        </w:rPr>
        <w:t>- Управляющая компания (при осуществлении земляных работ на территории многоквартирных домов, во внутриквартальной застройке) ____________________________________________________________________</w:t>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Филиал «Свердловская железная дорога» ст.Камышлов</w:t>
      </w:r>
      <w:r>
        <w:rPr>
          <w:rStyle w:val="Style11"/>
          <w:rFonts w:ascii="Liberation Serif" w:hAnsi="Liberation Serif"/>
          <w:b/>
          <w:sz w:val="28"/>
          <w:szCs w:val="28"/>
        </w:rPr>
        <w:t xml:space="preserve"> </w:t>
      </w:r>
      <w:r>
        <w:rPr>
          <w:rStyle w:val="Style11"/>
          <w:rFonts w:ascii="Liberation Serif" w:hAnsi="Liberation Serif"/>
          <w:sz w:val="28"/>
          <w:szCs w:val="28"/>
        </w:rPr>
        <w:t>(при осуществлении земляных работ по улицам: Кр.Орлов, Маяковского, Свердлова, Гагарина, Вокзальная, г.Камышлов) ______________________________________________</w:t>
      </w:r>
    </w:p>
    <w:p>
      <w:pPr>
        <w:pStyle w:val="Style23"/>
        <w:rPr>
          <w:rFonts w:ascii="Liberation Serif" w:hAnsi="Liberation Serif"/>
          <w:b/>
          <w:b/>
          <w:sz w:val="28"/>
          <w:szCs w:val="28"/>
        </w:rPr>
      </w:pPr>
      <w:r>
        <w:rPr>
          <w:rFonts w:ascii="Liberation Serif" w:hAnsi="Liberation Serif"/>
          <w:b/>
          <w:sz w:val="28"/>
          <w:szCs w:val="28"/>
        </w:rPr>
      </w:r>
    </w:p>
    <w:p>
      <w:pPr>
        <w:pStyle w:val="Style23"/>
        <w:rPr/>
      </w:pPr>
      <w:r>
        <w:rPr>
          <w:rStyle w:val="Style11"/>
          <w:rFonts w:ascii="Liberation Serif" w:hAnsi="Liberation Serif"/>
          <w:b/>
          <w:sz w:val="28"/>
          <w:szCs w:val="28"/>
        </w:rPr>
        <w:t xml:space="preserve">- </w:t>
      </w:r>
      <w:r>
        <w:rPr>
          <w:rStyle w:val="Style11"/>
          <w:rFonts w:ascii="Liberation Serif" w:hAnsi="Liberation Serif"/>
          <w:sz w:val="28"/>
          <w:szCs w:val="28"/>
        </w:rPr>
        <w:t>Отделение ГИБДД МО МВД России «Камышловский» (при осуществлении земляных работ, влияющих на безопасность дорожного движения) ____________________________________________________________________</w:t>
      </w:r>
    </w:p>
    <w:p>
      <w:pPr>
        <w:pStyle w:val="Style23"/>
        <w:jc w:val="center"/>
        <w:rPr>
          <w:rFonts w:ascii="Liberation Serif" w:hAnsi="Liberation Serif" w:cs="Arial"/>
          <w:sz w:val="20"/>
          <w:szCs w:val="20"/>
        </w:rPr>
      </w:pPr>
      <w:r>
        <w:rPr>
          <w:rFonts w:cs="Arial" w:ascii="Liberation Serif" w:hAnsi="Liberation Serif"/>
          <w:sz w:val="20"/>
          <w:szCs w:val="20"/>
        </w:rPr>
      </w:r>
    </w:p>
    <w:p>
      <w:pPr>
        <w:pStyle w:val="Style23"/>
        <w:jc w:val="center"/>
        <w:rPr>
          <w:rFonts w:ascii="Liberation Serif" w:hAnsi="Liberation Serif" w:cs="Arial"/>
          <w:sz w:val="20"/>
          <w:szCs w:val="20"/>
        </w:rPr>
      </w:pPr>
      <w:r>
        <w:rPr>
          <w:rFonts w:cs="Arial" w:ascii="Liberation Serif" w:hAnsi="Liberation Serif"/>
          <w:sz w:val="20"/>
          <w:szCs w:val="20"/>
        </w:rPr>
      </w:r>
    </w:p>
    <w:p>
      <w:pPr>
        <w:pStyle w:val="Style23"/>
        <w:jc w:val="center"/>
        <w:rPr>
          <w:rFonts w:ascii="Liberation Serif" w:hAnsi="Liberation Serif" w:cs="Arial"/>
          <w:sz w:val="20"/>
          <w:szCs w:val="20"/>
        </w:rPr>
      </w:pPr>
      <w:r>
        <w:rPr>
          <w:rFonts w:cs="Arial" w:ascii="Liberation Serif" w:hAnsi="Liberation Serif"/>
          <w:sz w:val="20"/>
          <w:szCs w:val="20"/>
        </w:rPr>
      </w:r>
    </w:p>
    <w:p>
      <w:pPr>
        <w:pStyle w:val="Style23"/>
        <w:rPr>
          <w:rFonts w:ascii="Liberation Serif" w:hAnsi="Liberation Serif"/>
          <w:sz w:val="28"/>
          <w:szCs w:val="28"/>
        </w:rPr>
      </w:pPr>
      <w:r>
        <w:rPr>
          <w:rFonts w:ascii="Liberation Serif" w:hAnsi="Liberation Serif"/>
          <w:sz w:val="28"/>
          <w:szCs w:val="28"/>
        </w:rPr>
        <w:t>Срок действия согласования составляет один месяц от первой даты согласования одной из перечисленных организаций.</w:t>
      </w:r>
    </w:p>
    <w:p>
      <w:pPr>
        <w:pStyle w:val="Style23"/>
        <w:rPr>
          <w:rFonts w:ascii="Liberation Serif" w:hAnsi="Liberation Serif" w:cs="Arial"/>
          <w:sz w:val="20"/>
          <w:szCs w:val="20"/>
        </w:rPr>
      </w:pPr>
      <w:r>
        <w:rPr>
          <w:rFonts w:cs="Arial" w:ascii="Liberation Serif" w:hAnsi="Liberation Serif"/>
          <w:sz w:val="20"/>
          <w:szCs w:val="20"/>
        </w:rPr>
      </w:r>
    </w:p>
    <w:p>
      <w:pPr>
        <w:pStyle w:val="Style23"/>
        <w:ind w:firstLine="3969"/>
        <w:rPr/>
      </w:pPr>
      <w:r>
        <w:rPr>
          <w:rFonts w:ascii="Liberation Serif" w:hAnsi="Liberation Serif"/>
          <w:sz w:val="20"/>
          <w:szCs w:val="20"/>
        </w:rPr>
        <w:t>Приложение № 4</w:t>
      </w:r>
    </w:p>
    <w:p>
      <w:pPr>
        <w:pStyle w:val="Style23"/>
        <w:ind w:firstLine="3969"/>
        <w:rPr/>
      </w:pPr>
      <w:r>
        <w:rPr>
          <w:rStyle w:val="Style11"/>
          <w:rFonts w:ascii="Liberation Serif" w:hAnsi="Liberation Serif"/>
          <w:sz w:val="20"/>
          <w:szCs w:val="20"/>
        </w:rPr>
        <w:t>к  а</w:t>
      </w:r>
      <w:hyperlink r:id="rId23"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969"/>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3"/>
        <w:rPr>
          <w:rFonts w:ascii="Liberation Serif" w:hAnsi="Liberation Serif" w:cs="Arial"/>
          <w:sz w:val="20"/>
          <w:szCs w:val="20"/>
        </w:rPr>
      </w:pPr>
      <w:r>
        <w:rPr>
          <w:rFonts w:cs="Arial" w:ascii="Liberation Serif" w:hAnsi="Liberation Serif"/>
          <w:sz w:val="20"/>
          <w:szCs w:val="20"/>
        </w:rPr>
      </w:r>
    </w:p>
    <w:p>
      <w:pPr>
        <w:pStyle w:val="Style23"/>
        <w:rPr>
          <w:rFonts w:ascii="Liberation Serif" w:hAnsi="Liberation Serif" w:cs="Arial"/>
          <w:sz w:val="20"/>
          <w:szCs w:val="20"/>
        </w:rPr>
      </w:pPr>
      <w:r>
        <w:rPr>
          <w:rFonts w:cs="Arial" w:ascii="Liberation Serif" w:hAnsi="Liberation Serif"/>
          <w:sz w:val="20"/>
          <w:szCs w:val="2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center"/>
        <w:rPr>
          <w:rFonts w:ascii="Liberation Serif" w:hAnsi="Liberation Serif"/>
        </w:rPr>
      </w:pPr>
      <w:r>
        <w:rPr>
          <w:rFonts w:ascii="Liberation Serif" w:hAnsi="Liberation Serif"/>
        </w:rPr>
        <w:t>ГАРАНТИЙНОЕ ОБЯЗАТЕЛЬСТВО</w:t>
      </w:r>
    </w:p>
    <w:p>
      <w:pPr>
        <w:pStyle w:val="Style23"/>
        <w:jc w:val="center"/>
        <w:rPr>
          <w:rFonts w:ascii="Liberation Serif" w:hAnsi="Liberation Serif"/>
        </w:rPr>
      </w:pPr>
      <w:r>
        <w:rPr>
          <w:rFonts w:ascii="Liberation Serif" w:hAnsi="Liberation Serif"/>
        </w:rPr>
        <w:t>ПО ВОССТАНОВЛЕНИЮ НАРУШЕННОГО БЛАГОУСТРОЙСТВА</w:t>
      </w:r>
    </w:p>
    <w:p>
      <w:pPr>
        <w:pStyle w:val="Style23"/>
        <w:jc w:val="center"/>
        <w:rPr>
          <w:rFonts w:ascii="Liberation Serif" w:hAnsi="Liberation Serif"/>
        </w:rPr>
      </w:pPr>
      <w:r>
        <w:rPr>
          <w:rFonts w:ascii="Liberation Serif" w:hAnsi="Liberation Serif"/>
        </w:rPr>
        <w:t>ПОСЛЕ ПРОВЕДЕНИЯ ЗЕМЛЯНЫХ РАБОТ</w:t>
      </w:r>
    </w:p>
    <w:p>
      <w:pPr>
        <w:pStyle w:val="Style23"/>
        <w:jc w:val="center"/>
        <w:rPr>
          <w:rFonts w:ascii="Liberation Serif" w:hAnsi="Liberation Serif"/>
        </w:rPr>
      </w:pPr>
      <w:r>
        <w:rPr>
          <w:rFonts w:ascii="Liberation Serif" w:hAnsi="Liberation Serif"/>
        </w:rPr>
      </w:r>
    </w:p>
    <w:p>
      <w:pPr>
        <w:pStyle w:val="Style23"/>
        <w:rPr>
          <w:rFonts w:ascii="Liberation Serif" w:hAnsi="Liberation Serif"/>
          <w:sz w:val="20"/>
          <w:szCs w:val="20"/>
        </w:rPr>
      </w:pPr>
      <w:r>
        <w:rPr>
          <w:rFonts w:ascii="Liberation Serif" w:hAnsi="Liberation Serif"/>
          <w:sz w:val="20"/>
          <w:szCs w:val="20"/>
        </w:rPr>
      </w:r>
    </w:p>
    <w:p>
      <w:pPr>
        <w:pStyle w:val="Style23"/>
        <w:rPr>
          <w:rFonts w:ascii="Liberation Serif" w:hAnsi="Liberation Serif"/>
        </w:rPr>
      </w:pPr>
      <w:r>
        <w:rPr>
          <w:rFonts w:ascii="Liberation Serif" w:hAnsi="Liberation Serif"/>
        </w:rPr>
        <w:t>от "__" _____________ 20__ г.</w:t>
      </w:r>
    </w:p>
    <w:p>
      <w:pPr>
        <w:pStyle w:val="Style23"/>
        <w:rPr>
          <w:rFonts w:ascii="Liberation Serif" w:hAnsi="Liberation Serif"/>
          <w:sz w:val="20"/>
          <w:szCs w:val="20"/>
        </w:rPr>
      </w:pPr>
      <w:r>
        <w:rPr>
          <w:rFonts w:ascii="Liberation Serif" w:hAnsi="Liberation Serif"/>
          <w:sz w:val="20"/>
          <w:szCs w:val="20"/>
        </w:rPr>
      </w:r>
    </w:p>
    <w:p>
      <w:pPr>
        <w:pStyle w:val="Style23"/>
        <w:rPr/>
      </w:pPr>
      <w:r>
        <w:rPr>
          <w:rStyle w:val="Style11"/>
          <w:rFonts w:ascii="Liberation Serif" w:hAnsi="Liberation Serif"/>
        </w:rPr>
        <w:t>Заявитель</w:t>
      </w:r>
      <w:r>
        <w:rPr>
          <w:rStyle w:val="Style11"/>
          <w:rFonts w:ascii="Liberation Serif" w:hAnsi="Liberation Serif"/>
          <w:sz w:val="20"/>
          <w:szCs w:val="20"/>
        </w:rPr>
        <w:t xml:space="preserve"> _____________________________________________________________________________________</w:t>
      </w:r>
    </w:p>
    <w:p>
      <w:pPr>
        <w:pStyle w:val="Style23"/>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(физ. лицо - Ф.И.О., юр. лицо - наименование юр. лица, Ф.И.О.,</w:t>
      </w:r>
    </w:p>
    <w:p>
      <w:pPr>
        <w:pStyle w:val="Style23"/>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должность ответственного лица за проведение работ)</w:t>
      </w:r>
    </w:p>
    <w:p>
      <w:pPr>
        <w:pStyle w:val="Style23"/>
        <w:rPr>
          <w:rFonts w:ascii="Liberation Serif" w:hAnsi="Liberation Serif"/>
          <w:sz w:val="20"/>
          <w:szCs w:val="20"/>
        </w:rPr>
      </w:pPr>
      <w:r>
        <w:rPr>
          <w:rFonts w:ascii="Liberation Serif" w:hAnsi="Liberation Serif"/>
          <w:sz w:val="20"/>
          <w:szCs w:val="20"/>
        </w:rPr>
      </w:r>
    </w:p>
    <w:p>
      <w:pPr>
        <w:pStyle w:val="Style23"/>
        <w:rPr>
          <w:rFonts w:ascii="Liberation Serif" w:hAnsi="Liberation Serif"/>
        </w:rPr>
      </w:pPr>
      <w:r>
        <w:rPr>
          <w:rFonts w:ascii="Liberation Serif" w:hAnsi="Liberation Serif"/>
        </w:rPr>
        <w:t xml:space="preserve">Обязуется восстановить нарушенное благоустройство после осуществления земляных работ на земельном участке, находящемся на территории Камышловского городского округа на объекте: </w:t>
      </w:r>
    </w:p>
    <w:p>
      <w:pPr>
        <w:pStyle w:val="Style23"/>
        <w:rPr>
          <w:rFonts w:ascii="Liberation Serif" w:hAnsi="Liberation Serif"/>
          <w:b/>
          <w:b/>
          <w:sz w:val="20"/>
          <w:szCs w:val="20"/>
        </w:rPr>
      </w:pPr>
      <w:r>
        <w:rPr>
          <w:rFonts w:ascii="Liberation Serif" w:hAnsi="Liberation Serif"/>
          <w:b/>
          <w:sz w:val="20"/>
          <w:szCs w:val="20"/>
        </w:rPr>
        <w:t>_______________________________________________________________________________________________</w:t>
      </w:r>
    </w:p>
    <w:p>
      <w:pPr>
        <w:pStyle w:val="Style23"/>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(наименование объекта, место проведения)</w:t>
      </w:r>
    </w:p>
    <w:p>
      <w:pPr>
        <w:pStyle w:val="Style23"/>
        <w:rPr>
          <w:rFonts w:ascii="Liberation Serif" w:hAnsi="Liberation Serif"/>
          <w:sz w:val="20"/>
          <w:szCs w:val="20"/>
        </w:rPr>
      </w:pPr>
      <w:r>
        <w:rPr>
          <w:rFonts w:ascii="Liberation Serif" w:hAnsi="Liberation Serif"/>
          <w:sz w:val="20"/>
          <w:szCs w:val="20"/>
        </w:rPr>
      </w:r>
    </w:p>
    <w:p>
      <w:pPr>
        <w:pStyle w:val="Style23"/>
        <w:rPr>
          <w:rFonts w:ascii="Liberation Serif" w:hAnsi="Liberation Serif"/>
        </w:rPr>
      </w:pPr>
      <w:r>
        <w:rPr>
          <w:rFonts w:ascii="Liberation Serif" w:hAnsi="Liberation Serif"/>
        </w:rPr>
        <w:t>по улице ______________________________ на участке _______________________________ от _________________________________ до _________________________________________</w:t>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t>с _________ 201_ г. по __________ 201_ г.</w:t>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t>в срок до _______________________________________________________________________</w:t>
      </w:r>
    </w:p>
    <w:p>
      <w:pPr>
        <w:pStyle w:val="Style23"/>
        <w:rPr>
          <w:rFonts w:ascii="Liberation Serif" w:hAnsi="Liberation Serif"/>
        </w:rPr>
      </w:pPr>
      <w:r>
        <w:rPr>
          <w:rFonts w:ascii="Liberation Serif" w:hAnsi="Liberation Serif"/>
        </w:rPr>
        <w:t>Адрес: _________________________________________________________________________</w:t>
      </w:r>
    </w:p>
    <w:p>
      <w:pPr>
        <w:pStyle w:val="Style23"/>
        <w:rPr>
          <w:rFonts w:ascii="Liberation Serif" w:hAnsi="Liberation Serif"/>
        </w:rPr>
      </w:pPr>
      <w:r>
        <w:rPr>
          <w:rFonts w:ascii="Liberation Serif" w:hAnsi="Liberation Serif"/>
        </w:rPr>
        <w:t>_______________________________________________________________________________</w:t>
      </w:r>
    </w:p>
    <w:p>
      <w:pPr>
        <w:pStyle w:val="Style23"/>
        <w:rPr>
          <w:rFonts w:ascii="Liberation Serif" w:hAnsi="Liberation Serif"/>
        </w:rPr>
      </w:pPr>
      <w:r>
        <w:rPr>
          <w:rFonts w:ascii="Liberation Serif" w:hAnsi="Liberation Serif"/>
        </w:rPr>
        <w:t>Тел. ______________________________; E-mail: ______________________________________</w:t>
      </w:r>
    </w:p>
    <w:p>
      <w:pPr>
        <w:pStyle w:val="Style23"/>
        <w:rPr>
          <w:rFonts w:ascii="Liberation Serif" w:hAnsi="Liberation Serif"/>
        </w:rPr>
      </w:pPr>
      <w:r>
        <w:rPr>
          <w:rFonts w:ascii="Liberation Serif" w:hAnsi="Liberation Serif"/>
        </w:rPr>
        <w:t>ИНН _______________________________</w:t>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t>__________________                _____________  /______________________________________/</w:t>
      </w:r>
    </w:p>
    <w:p>
      <w:pPr>
        <w:pStyle w:val="Style23"/>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(должность)                                                      (подпись)                                                        (расшифровка подписи)</w:t>
      </w:r>
    </w:p>
    <w:p>
      <w:pPr>
        <w:pStyle w:val="Style23"/>
        <w:rPr>
          <w:rFonts w:ascii="Liberation Serif" w:hAnsi="Liberation Serif"/>
          <w:sz w:val="16"/>
          <w:szCs w:val="16"/>
        </w:rPr>
      </w:pPr>
      <w:r>
        <w:rPr>
          <w:rFonts w:ascii="Liberation Serif" w:hAnsi="Liberation Serif"/>
          <w:sz w:val="16"/>
          <w:szCs w:val="16"/>
        </w:rPr>
      </w:r>
    </w:p>
    <w:p>
      <w:pPr>
        <w:pStyle w:val="Style23"/>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МП</w:t>
      </w:r>
    </w:p>
    <w:p>
      <w:pPr>
        <w:pStyle w:val="Style23"/>
        <w:rPr>
          <w:rFonts w:ascii="Liberation Serif" w:hAnsi="Liberation Serif"/>
          <w:sz w:val="20"/>
          <w:szCs w:val="20"/>
        </w:rPr>
      </w:pPr>
      <w:r>
        <w:rPr>
          <w:rFonts w:ascii="Liberation Serif" w:hAnsi="Liberation Serif"/>
          <w:sz w:val="20"/>
          <w:szCs w:val="20"/>
        </w:rPr>
      </w:r>
    </w:p>
    <w:p>
      <w:pPr>
        <w:pStyle w:val="Style23"/>
        <w:rPr>
          <w:rFonts w:ascii="Liberation Serif" w:hAnsi="Liberation Serif"/>
          <w:color w:val="FF0000"/>
        </w:rPr>
      </w:pPr>
      <w:r>
        <w:rPr>
          <w:rFonts w:ascii="Liberation Serif" w:hAnsi="Liberation Serif"/>
          <w:color w:val="FF0000"/>
        </w:rPr>
      </w:r>
    </w:p>
    <w:p>
      <w:pPr>
        <w:pStyle w:val="Style23"/>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jc w:val="right"/>
        <w:rPr>
          <w:rFonts w:ascii="Liberation Serif" w:hAnsi="Liberation Serif"/>
          <w:color w:val="FF0000"/>
        </w:rPr>
      </w:pPr>
      <w:r>
        <w:rPr>
          <w:rFonts w:ascii="Liberation Serif" w:hAnsi="Liberation Serif"/>
          <w:color w:val="FF0000"/>
        </w:rPr>
      </w:r>
    </w:p>
    <w:p>
      <w:pPr>
        <w:pStyle w:val="Style23"/>
        <w:ind w:firstLine="3969"/>
        <w:rPr>
          <w:rFonts w:ascii="Liberation Serif" w:hAnsi="Liberation Serif"/>
          <w:sz w:val="20"/>
          <w:szCs w:val="20"/>
        </w:rPr>
      </w:pPr>
      <w:r>
        <w:rPr>
          <w:rFonts w:ascii="Liberation Serif" w:hAnsi="Liberation Serif"/>
          <w:sz w:val="20"/>
          <w:szCs w:val="20"/>
        </w:rPr>
        <w:t>Приложение № 5</w:t>
      </w:r>
    </w:p>
    <w:p>
      <w:pPr>
        <w:pStyle w:val="Style23"/>
        <w:ind w:firstLine="3969"/>
        <w:rPr/>
      </w:pPr>
      <w:r>
        <w:rPr>
          <w:rStyle w:val="Style11"/>
          <w:rFonts w:ascii="Liberation Serif" w:hAnsi="Liberation Serif"/>
          <w:sz w:val="20"/>
          <w:szCs w:val="20"/>
        </w:rPr>
        <w:t>к  а</w:t>
      </w:r>
      <w:hyperlink r:id="rId24"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969"/>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3"/>
        <w:rPr>
          <w:rFonts w:ascii="Liberation Serif" w:hAnsi="Liberation Serif" w:cs="Arial"/>
          <w:sz w:val="20"/>
          <w:szCs w:val="20"/>
        </w:rPr>
      </w:pPr>
      <w:r>
        <w:rPr>
          <w:rFonts w:cs="Arial" w:ascii="Liberation Serif" w:hAnsi="Liberation Serif"/>
          <w:sz w:val="20"/>
          <w:szCs w:val="20"/>
        </w:rPr>
      </w:r>
    </w:p>
    <w:p>
      <w:pPr>
        <w:pStyle w:val="Style23"/>
        <w:rPr>
          <w:rFonts w:ascii="Liberation Serif" w:hAnsi="Liberation Serif" w:cs="Arial"/>
          <w:sz w:val="20"/>
          <w:szCs w:val="20"/>
        </w:rPr>
      </w:pPr>
      <w:r>
        <w:rPr>
          <w:rFonts w:cs="Arial" w:ascii="Liberation Serif" w:hAnsi="Liberation Serif"/>
          <w:sz w:val="20"/>
          <w:szCs w:val="20"/>
        </w:rPr>
      </w:r>
    </w:p>
    <w:p>
      <w:pPr>
        <w:pStyle w:val="Style23"/>
        <w:widowControl/>
        <w:jc w:val="center"/>
        <w:rPr/>
      </w:pPr>
      <w:r>
        <w:rPr/>
        <w:drawing>
          <wp:inline distT="0" distB="0" distL="0" distR="0">
            <wp:extent cx="314325" cy="39052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5"/>
                    <a:stretch>
                      <a:fillRect/>
                    </a:stretch>
                  </pic:blipFill>
                  <pic:spPr bwMode="auto">
                    <a:xfrm>
                      <a:off x="0" y="0"/>
                      <a:ext cx="314325" cy="390525"/>
                    </a:xfrm>
                    <a:prstGeom prst="rect">
                      <a:avLst/>
                    </a:prstGeom>
                  </pic:spPr>
                </pic:pic>
              </a:graphicData>
            </a:graphic>
          </wp:inline>
        </w:drawing>
      </w:r>
    </w:p>
    <w:p>
      <w:pPr>
        <w:pStyle w:val="Style23"/>
        <w:jc w:val="center"/>
        <w:rPr>
          <w:rFonts w:ascii="Liberation Serif" w:hAnsi="Liberation Serif" w:eastAsia="Calibri"/>
          <w:b/>
          <w:b/>
          <w:bCs/>
        </w:rPr>
      </w:pPr>
      <w:r>
        <w:rPr>
          <w:rFonts w:eastAsia="Calibri" w:ascii="Liberation Serif" w:hAnsi="Liberation Serif"/>
          <w:b/>
          <w:bCs/>
        </w:rPr>
        <w:t>КАМЫШЛОВСКИЙ ГОРОДСКОЙ ОКРУГ</w:t>
      </w:r>
    </w:p>
    <w:p>
      <w:pPr>
        <w:pStyle w:val="Style23"/>
        <w:jc w:val="center"/>
        <w:rPr>
          <w:rFonts w:ascii="Liberation Serif" w:hAnsi="Liberation Serif" w:eastAsia="Calibri"/>
          <w:b/>
          <w:b/>
          <w:sz w:val="20"/>
          <w:szCs w:val="20"/>
        </w:rPr>
      </w:pPr>
      <w:r>
        <w:rPr>
          <w:rFonts w:eastAsia="Calibri" w:ascii="Liberation Serif" w:hAnsi="Liberation Serif"/>
          <w:b/>
          <w:sz w:val="20"/>
          <w:szCs w:val="20"/>
        </w:rPr>
      </w:r>
    </w:p>
    <w:p>
      <w:pPr>
        <w:pStyle w:val="Style23"/>
        <w:jc w:val="center"/>
        <w:rPr>
          <w:rFonts w:ascii="Liberation Serif" w:hAnsi="Liberation Serif" w:eastAsia="Calibri"/>
          <w:b/>
          <w:b/>
        </w:rPr>
      </w:pPr>
      <w:r>
        <w:rPr>
          <w:rFonts w:eastAsia="Calibri" w:ascii="Liberation Serif" w:hAnsi="Liberation Serif"/>
          <w:b/>
        </w:rPr>
        <w:t>РАЗРЕШЕНИЕ № _____</w:t>
      </w:r>
    </w:p>
    <w:p>
      <w:pPr>
        <w:pStyle w:val="Style23"/>
        <w:jc w:val="center"/>
        <w:rPr/>
      </w:pPr>
      <w:r>
        <w:rPr>
          <w:rStyle w:val="Style11"/>
          <w:rFonts w:eastAsia="Calibri" w:ascii="Liberation Serif" w:hAnsi="Liberation Serif"/>
        </w:rPr>
        <w:t>на</w:t>
      </w:r>
      <w:r>
        <w:rPr>
          <w:rStyle w:val="Style11"/>
          <w:rFonts w:eastAsia="Courier New" w:ascii="Liberation Serif" w:hAnsi="Liberation Serif"/>
        </w:rPr>
        <w:t xml:space="preserve"> </w:t>
      </w:r>
      <w:r>
        <w:rPr>
          <w:rStyle w:val="Style11"/>
          <w:rFonts w:ascii="Liberation Serif" w:hAnsi="Liberation Serif"/>
        </w:rPr>
        <w:t>осуществление</w:t>
      </w:r>
      <w:r>
        <w:rPr>
          <w:rStyle w:val="Style11"/>
          <w:rFonts w:eastAsia="Courier New" w:ascii="Liberation Serif" w:hAnsi="Liberation Serif"/>
        </w:rPr>
        <w:t xml:space="preserve"> </w:t>
      </w:r>
      <w:r>
        <w:rPr>
          <w:rStyle w:val="Style11"/>
          <w:rFonts w:ascii="Liberation Serif" w:hAnsi="Liberation Serif"/>
        </w:rPr>
        <w:t>земляных</w:t>
      </w:r>
      <w:r>
        <w:rPr>
          <w:rStyle w:val="Style11"/>
          <w:rFonts w:eastAsia="Courier New" w:ascii="Liberation Serif" w:hAnsi="Liberation Serif"/>
        </w:rPr>
        <w:t xml:space="preserve"> </w:t>
      </w:r>
      <w:r>
        <w:rPr>
          <w:rStyle w:val="Style11"/>
          <w:rFonts w:ascii="Liberation Serif" w:hAnsi="Liberation Serif"/>
        </w:rPr>
        <w:t>работ</w:t>
      </w:r>
    </w:p>
    <w:p>
      <w:pPr>
        <w:pStyle w:val="Style23"/>
        <w:jc w:val="center"/>
        <w:rPr/>
      </w:pPr>
      <w:r>
        <w:rPr>
          <w:rStyle w:val="Style11"/>
          <w:rFonts w:ascii="Liberation Serif" w:hAnsi="Liberation Serif"/>
        </w:rPr>
        <w:t>на</w:t>
      </w:r>
      <w:r>
        <w:rPr>
          <w:rStyle w:val="Style11"/>
          <w:rFonts w:eastAsia="Courier New" w:ascii="Liberation Serif" w:hAnsi="Liberation Serif"/>
        </w:rPr>
        <w:t xml:space="preserve"> </w:t>
      </w:r>
      <w:r>
        <w:rPr>
          <w:rStyle w:val="Style11"/>
          <w:rFonts w:ascii="Liberation Serif" w:hAnsi="Liberation Serif"/>
        </w:rPr>
        <w:t>территории</w:t>
      </w:r>
      <w:r>
        <w:rPr>
          <w:rStyle w:val="Style11"/>
          <w:rFonts w:eastAsia="Courier New" w:ascii="Liberation Serif" w:hAnsi="Liberation Serif"/>
        </w:rPr>
        <w:t xml:space="preserve"> </w:t>
      </w:r>
      <w:r>
        <w:rPr>
          <w:rStyle w:val="Style11"/>
          <w:rFonts w:eastAsia="Calibri" w:ascii="Liberation Serif" w:hAnsi="Liberation Serif"/>
        </w:rPr>
        <w:t>Камышловского городского округа</w:t>
      </w:r>
    </w:p>
    <w:p>
      <w:pPr>
        <w:pStyle w:val="Style23"/>
        <w:jc w:val="center"/>
        <w:rPr>
          <w:rFonts w:ascii="Liberation Serif" w:hAnsi="Liberation Serif" w:eastAsia="Calibri"/>
        </w:rPr>
      </w:pPr>
      <w:r>
        <w:rPr>
          <w:rFonts w:eastAsia="Calibri" w:ascii="Liberation Serif" w:hAnsi="Liberation Serif"/>
        </w:rPr>
      </w:r>
    </w:p>
    <w:p>
      <w:pPr>
        <w:pStyle w:val="Style23"/>
        <w:jc w:val="both"/>
        <w:rPr>
          <w:rFonts w:ascii="Liberation Serif" w:hAnsi="Liberation Serif" w:eastAsia="Calibri"/>
        </w:rPr>
      </w:pPr>
      <w:r>
        <w:rPr>
          <w:rFonts w:eastAsia="Calibri" w:ascii="Liberation Serif" w:hAnsi="Liberation Serif"/>
        </w:rPr>
        <w:t>г. Камышлов                                                                                             «___»  ________20___ г.</w:t>
      </w:r>
    </w:p>
    <w:p>
      <w:pPr>
        <w:pStyle w:val="Style23"/>
        <w:jc w:val="both"/>
        <w:rPr>
          <w:rFonts w:ascii="Liberation Serif" w:hAnsi="Liberation Serif" w:eastAsia="Calibri"/>
        </w:rPr>
      </w:pPr>
      <w:r>
        <w:rPr>
          <w:rFonts w:eastAsia="Calibri" w:ascii="Liberation Serif" w:hAnsi="Liberation Serif"/>
        </w:rPr>
      </w:r>
    </w:p>
    <w:p>
      <w:pPr>
        <w:pStyle w:val="Style23"/>
        <w:jc w:val="both"/>
        <w:rPr/>
      </w:pPr>
      <w:r>
        <w:rPr>
          <w:rStyle w:val="Style11"/>
          <w:rFonts w:eastAsia="Calibri" w:ascii="Liberation Serif" w:hAnsi="Liberation Serif"/>
        </w:rPr>
        <w:t xml:space="preserve">Наименование организации </w:t>
      </w:r>
      <w:r>
        <w:rPr>
          <w:rStyle w:val="Style11"/>
          <w:rFonts w:eastAsia="Courier New" w:ascii="Liberation Serif" w:hAnsi="Liberation Serif"/>
        </w:rPr>
        <w:t xml:space="preserve"> </w:t>
      </w:r>
      <w:r>
        <w:rPr>
          <w:rStyle w:val="Style11"/>
          <w:rFonts w:ascii="Liberation Serif" w:hAnsi="Liberation Serif"/>
        </w:rPr>
        <w:t>______________________________________________________</w:t>
      </w:r>
    </w:p>
    <w:p>
      <w:pPr>
        <w:pStyle w:val="Style23"/>
        <w:jc w:val="both"/>
        <w:rPr>
          <w:rFonts w:ascii="Liberation Serif" w:hAnsi="Liberation Serif"/>
        </w:rPr>
      </w:pPr>
      <w:r>
        <w:rPr>
          <w:rFonts w:ascii="Liberation Serif" w:hAnsi="Liberation Serif"/>
        </w:rPr>
        <w:t>_______________________________________________________________________________</w:t>
      </w:r>
    </w:p>
    <w:p>
      <w:pPr>
        <w:pStyle w:val="Style23"/>
        <w:jc w:val="both"/>
        <w:rPr>
          <w:rFonts w:ascii="Liberation Serif" w:hAnsi="Liberation Serif"/>
        </w:rPr>
      </w:pPr>
      <w:r>
        <w:rPr>
          <w:rFonts w:ascii="Liberation Serif" w:hAnsi="Liberation Serif"/>
        </w:rPr>
        <w:t>Адрес _________________________________________________________________________</w:t>
      </w:r>
    </w:p>
    <w:p>
      <w:pPr>
        <w:pStyle w:val="Style23"/>
        <w:jc w:val="both"/>
        <w:rPr>
          <w:rFonts w:ascii="Liberation Serif" w:hAnsi="Liberation Serif"/>
        </w:rPr>
      </w:pPr>
      <w:r>
        <w:rPr>
          <w:rFonts w:ascii="Liberation Serif" w:hAnsi="Liberation Serif"/>
        </w:rPr>
        <w:t>Тел.: _________________________  должность _______________________________________</w:t>
      </w:r>
    </w:p>
    <w:p>
      <w:pPr>
        <w:pStyle w:val="Style23"/>
        <w:jc w:val="both"/>
        <w:rPr>
          <w:rFonts w:ascii="Liberation Serif" w:hAnsi="Liberation Serif"/>
        </w:rPr>
      </w:pPr>
      <w:r>
        <w:rPr>
          <w:rFonts w:ascii="Liberation Serif" w:hAnsi="Liberation Serif"/>
        </w:rPr>
        <w:t>Ф.И.О. _________________________________________________________________________</w:t>
      </w:r>
    </w:p>
    <w:p>
      <w:pPr>
        <w:pStyle w:val="Style23"/>
        <w:jc w:val="both"/>
        <w:rPr/>
      </w:pPr>
      <w:r>
        <w:rPr>
          <w:rStyle w:val="Style11"/>
          <w:rFonts w:ascii="Liberation Serif" w:hAnsi="Liberation Serif"/>
        </w:rPr>
        <w:t>Разрешается</w:t>
      </w:r>
      <w:r>
        <w:rPr>
          <w:rStyle w:val="Style11"/>
          <w:rFonts w:eastAsia="Courier New" w:ascii="Liberation Serif" w:hAnsi="Liberation Serif"/>
        </w:rPr>
        <w:t xml:space="preserve"> </w:t>
      </w:r>
      <w:r>
        <w:rPr>
          <w:rStyle w:val="Style11"/>
          <w:rFonts w:ascii="Liberation Serif" w:hAnsi="Liberation Serif"/>
        </w:rPr>
        <w:t>осуществление</w:t>
      </w:r>
      <w:r>
        <w:rPr>
          <w:rStyle w:val="Style11"/>
          <w:rFonts w:eastAsia="Courier New" w:ascii="Liberation Serif" w:hAnsi="Liberation Serif"/>
        </w:rPr>
        <w:t xml:space="preserve"> </w:t>
      </w:r>
      <w:r>
        <w:rPr>
          <w:rStyle w:val="Style11"/>
          <w:rFonts w:ascii="Liberation Serif" w:hAnsi="Liberation Serif"/>
        </w:rPr>
        <w:t>земляных</w:t>
      </w:r>
      <w:r>
        <w:rPr>
          <w:rStyle w:val="Style11"/>
          <w:rFonts w:eastAsia="Courier New" w:ascii="Liberation Serif" w:hAnsi="Liberation Serif"/>
        </w:rPr>
        <w:t xml:space="preserve"> </w:t>
      </w:r>
      <w:r>
        <w:rPr>
          <w:rStyle w:val="Style11"/>
          <w:rFonts w:ascii="Liberation Serif" w:hAnsi="Liberation Serif"/>
        </w:rPr>
        <w:t>работ</w:t>
      </w:r>
      <w:r>
        <w:rPr>
          <w:rStyle w:val="Style11"/>
          <w:rFonts w:eastAsia="Courier New" w:ascii="Liberation Serif" w:hAnsi="Liberation Serif"/>
        </w:rPr>
        <w:t xml:space="preserve"> </w:t>
      </w:r>
      <w:r>
        <w:rPr>
          <w:rStyle w:val="Style11"/>
          <w:rFonts w:ascii="Liberation Serif" w:hAnsi="Liberation Serif"/>
        </w:rPr>
        <w:t>по прокладке (ремонту) инженерных сетей (каких, в т.ч. диаметр трубопровода, сечение кабеля, материал), устройству и установке</w:t>
      </w:r>
      <w:r>
        <w:rPr>
          <w:rStyle w:val="Style11"/>
          <w:rFonts w:eastAsia="Courier New" w:ascii="Liberation Serif" w:hAnsi="Liberation Serif"/>
        </w:rPr>
        <w:t xml:space="preserve"> </w:t>
      </w:r>
      <w:r>
        <w:rPr>
          <w:rStyle w:val="Style11"/>
          <w:rFonts w:ascii="Liberation Serif" w:hAnsi="Liberation Serif"/>
        </w:rPr>
        <w:t>_______________________________________________________________________________</w:t>
      </w:r>
    </w:p>
    <w:p>
      <w:pPr>
        <w:pStyle w:val="Style23"/>
        <w:rPr>
          <w:rFonts w:ascii="Liberation Serif" w:hAnsi="Liberation Serif"/>
        </w:rPr>
      </w:pPr>
      <w:r>
        <w:rPr>
          <w:rFonts w:ascii="Liberation Serif" w:hAnsi="Liberation Serif"/>
        </w:rPr>
        <w:t>_______________________________________________________________________________</w:t>
      </w:r>
    </w:p>
    <w:p>
      <w:pPr>
        <w:pStyle w:val="Style23"/>
        <w:rPr>
          <w:rFonts w:ascii="Liberation Serif" w:hAnsi="Liberation Serif"/>
        </w:rPr>
      </w:pPr>
      <w:r>
        <w:rPr>
          <w:rFonts w:ascii="Liberation Serif" w:hAnsi="Liberation Serif"/>
        </w:rPr>
        <w:t>_______________________________________________________________________________</w:t>
      </w:r>
    </w:p>
    <w:p>
      <w:pPr>
        <w:pStyle w:val="Style23"/>
        <w:rPr>
          <w:rFonts w:ascii="Liberation Serif" w:hAnsi="Liberation Serif"/>
        </w:rPr>
      </w:pPr>
      <w:r>
        <w:rPr>
          <w:rFonts w:ascii="Liberation Serif" w:hAnsi="Liberation Serif"/>
        </w:rPr>
        <w:t>Адрес, проведения работ _________________________________________________________</w:t>
      </w:r>
    </w:p>
    <w:p>
      <w:pPr>
        <w:pStyle w:val="Style23"/>
        <w:rPr>
          <w:rFonts w:ascii="Liberation Serif" w:hAnsi="Liberation Serif"/>
        </w:rPr>
      </w:pPr>
      <w:r>
        <w:rPr>
          <w:rFonts w:ascii="Liberation Serif" w:hAnsi="Liberation Serif"/>
        </w:rPr>
        <w:t>На участке от ___________________________________до _____________________________</w:t>
      </w:r>
    </w:p>
    <w:p>
      <w:pPr>
        <w:pStyle w:val="Style23"/>
        <w:rPr>
          <w:rFonts w:ascii="Liberation Serif" w:hAnsi="Liberation Serif"/>
        </w:rPr>
      </w:pPr>
      <w:r>
        <w:rPr>
          <w:rFonts w:ascii="Liberation Serif" w:hAnsi="Liberation Serif"/>
        </w:rPr>
        <w:t>По рабочим чертежам ____________________________________________________________</w:t>
      </w:r>
    </w:p>
    <w:p>
      <w:pPr>
        <w:pStyle w:val="Style23"/>
        <w:rPr>
          <w:rFonts w:ascii="Liberation Serif" w:hAnsi="Liberation Serif"/>
        </w:rPr>
      </w:pPr>
      <w:r>
        <w:rPr>
          <w:rFonts w:ascii="Liberation Serif" w:hAnsi="Liberation Serif"/>
        </w:rPr>
        <w:t>Способ прокладки _______________________________________________________________</w:t>
      </w:r>
    </w:p>
    <w:p>
      <w:pPr>
        <w:pStyle w:val="Style23"/>
        <w:rPr>
          <w:rFonts w:ascii="Liberation Serif" w:hAnsi="Liberation Serif"/>
        </w:rPr>
      </w:pPr>
      <w:r>
        <w:rPr>
          <w:rFonts w:ascii="Liberation Serif" w:hAnsi="Liberation Serif"/>
        </w:rPr>
        <w:t>Особые условия _________________________________________________________________</w:t>
      </w:r>
    </w:p>
    <w:p>
      <w:pPr>
        <w:pStyle w:val="Style23"/>
        <w:rPr>
          <w:rFonts w:ascii="Liberation Serif" w:hAnsi="Liberation Serif"/>
        </w:rPr>
      </w:pPr>
      <w:r>
        <w:rPr>
          <w:rFonts w:ascii="Liberation Serif" w:hAnsi="Liberation Serif"/>
        </w:rPr>
        <w:t>________________________________________________________________________________</w:t>
      </w:r>
    </w:p>
    <w:p>
      <w:pPr>
        <w:pStyle w:val="Style23"/>
        <w:rPr>
          <w:rFonts w:ascii="Liberation Serif" w:hAnsi="Liberation Serif"/>
        </w:rPr>
      </w:pPr>
      <w:r>
        <w:rPr>
          <w:rFonts w:ascii="Liberation Serif" w:hAnsi="Liberation Serif"/>
        </w:rPr>
      </w:r>
    </w:p>
    <w:p>
      <w:pPr>
        <w:pStyle w:val="Style23"/>
        <w:rPr/>
      </w:pPr>
      <w:r>
        <w:rPr>
          <w:rStyle w:val="Style11"/>
          <w:rFonts w:ascii="Liberation Serif" w:hAnsi="Liberation Serif"/>
        </w:rPr>
        <w:t>Срок производства работ установлен  с "____"</w:t>
      </w:r>
      <w:r>
        <w:rPr>
          <w:rStyle w:val="Style11"/>
          <w:rFonts w:eastAsia="Courier New" w:ascii="Liberation Serif" w:hAnsi="Liberation Serif"/>
        </w:rPr>
        <w:t xml:space="preserve"> </w:t>
      </w:r>
      <w:r>
        <w:rPr>
          <w:rStyle w:val="Style11"/>
          <w:rFonts w:ascii="Liberation Serif" w:hAnsi="Liberation Serif"/>
        </w:rPr>
        <w:t>________________</w:t>
      </w:r>
      <w:r>
        <w:rPr>
          <w:rStyle w:val="Style11"/>
          <w:rFonts w:eastAsia="Courier New" w:ascii="Liberation Serif" w:hAnsi="Liberation Serif"/>
        </w:rPr>
        <w:t xml:space="preserve"> </w:t>
      </w:r>
      <w:r>
        <w:rPr>
          <w:rStyle w:val="Style11"/>
          <w:rFonts w:ascii="Liberation Serif" w:hAnsi="Liberation Serif"/>
        </w:rPr>
        <w:t>20__</w:t>
      </w:r>
      <w:r>
        <w:rPr>
          <w:rStyle w:val="Style11"/>
          <w:rFonts w:eastAsia="Courier New" w:ascii="Liberation Serif" w:hAnsi="Liberation Serif"/>
        </w:rPr>
        <w:t xml:space="preserve"> </w:t>
      </w:r>
      <w:r>
        <w:rPr>
          <w:rStyle w:val="Style11"/>
          <w:rFonts w:ascii="Liberation Serif" w:hAnsi="Liberation Serif"/>
        </w:rPr>
        <w:t>г.</w:t>
      </w:r>
    </w:p>
    <w:p>
      <w:pPr>
        <w:pStyle w:val="Style23"/>
        <w:rPr/>
      </w:pPr>
      <w:r>
        <w:rPr>
          <w:rStyle w:val="Style11"/>
          <w:rFonts w:ascii="Liberation Serif" w:hAnsi="Liberation Serif"/>
        </w:rPr>
        <w:t xml:space="preserve">                                                               </w:t>
      </w:r>
      <w:r>
        <w:rPr>
          <w:rStyle w:val="Style11"/>
          <w:rFonts w:ascii="Liberation Serif" w:hAnsi="Liberation Serif"/>
        </w:rPr>
        <w:t>до "____"</w:t>
      </w:r>
      <w:r>
        <w:rPr>
          <w:rStyle w:val="Style11"/>
          <w:rFonts w:eastAsia="Courier New" w:ascii="Liberation Serif" w:hAnsi="Liberation Serif"/>
        </w:rPr>
        <w:t xml:space="preserve"> </w:t>
      </w:r>
      <w:r>
        <w:rPr>
          <w:rStyle w:val="Style11"/>
          <w:rFonts w:ascii="Liberation Serif" w:hAnsi="Liberation Serif"/>
        </w:rPr>
        <w:t>________________</w:t>
      </w:r>
      <w:r>
        <w:rPr>
          <w:rStyle w:val="Style11"/>
          <w:rFonts w:eastAsia="Courier New" w:ascii="Liberation Serif" w:hAnsi="Liberation Serif"/>
        </w:rPr>
        <w:t xml:space="preserve"> </w:t>
      </w:r>
      <w:r>
        <w:rPr>
          <w:rStyle w:val="Style11"/>
          <w:rFonts w:ascii="Liberation Serif" w:hAnsi="Liberation Serif"/>
        </w:rPr>
        <w:t>20__</w:t>
      </w:r>
      <w:r>
        <w:rPr>
          <w:rStyle w:val="Style11"/>
          <w:rFonts w:eastAsia="Courier New" w:ascii="Liberation Serif" w:hAnsi="Liberation Serif"/>
        </w:rPr>
        <w:t xml:space="preserve"> </w:t>
      </w:r>
      <w:r>
        <w:rPr>
          <w:rStyle w:val="Style11"/>
          <w:rFonts w:ascii="Liberation Serif" w:hAnsi="Liberation Serif"/>
        </w:rPr>
        <w:t>г.</w:t>
      </w:r>
    </w:p>
    <w:p>
      <w:pPr>
        <w:pStyle w:val="Style23"/>
        <w:rPr>
          <w:rFonts w:ascii="Liberation Serif" w:hAnsi="Liberation Serif"/>
        </w:rPr>
      </w:pPr>
      <w:r>
        <w:rPr>
          <w:rFonts w:ascii="Liberation Serif" w:hAnsi="Liberation Serif"/>
        </w:rPr>
      </w:r>
    </w:p>
    <w:p>
      <w:pPr>
        <w:pStyle w:val="Style24"/>
        <w:jc w:val="center"/>
        <w:rPr/>
      </w:pPr>
      <w:r>
        <w:rPr>
          <w:rStyle w:val="Style11"/>
          <w:rFonts w:ascii="Liberation Serif" w:hAnsi="Liberation Serif"/>
          <w:bCs/>
          <w:sz w:val="22"/>
          <w:szCs w:val="22"/>
        </w:rPr>
        <w:t>График производства земляных работ</w:t>
      </w:r>
    </w:p>
    <w:p>
      <w:pPr>
        <w:pStyle w:val="Style23"/>
        <w:jc w:val="right"/>
        <w:rPr>
          <w:rFonts w:ascii="Liberation Serif" w:hAnsi="Liberation Serif"/>
        </w:rPr>
      </w:pPr>
      <w:r>
        <w:rPr>
          <w:rFonts w:ascii="Liberation Serif" w:hAnsi="Liberation Serif"/>
        </w:rPr>
      </w:r>
    </w:p>
    <w:tbl>
      <w:tblPr>
        <w:tblW w:w="962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07"/>
        <w:gridCol w:w="2433"/>
        <w:gridCol w:w="1190"/>
        <w:gridCol w:w="994"/>
        <w:gridCol w:w="1022"/>
        <w:gridCol w:w="1"/>
        <w:gridCol w:w="1983"/>
        <w:gridCol w:w="1"/>
        <w:gridCol w:w="1595"/>
      </w:tblGrid>
      <w:tr>
        <w:trPr>
          <w:trHeight w:val="345"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w:t>
            </w:r>
          </w:p>
        </w:tc>
        <w:tc>
          <w:tcPr>
            <w:tcW w:w="24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Наименование работ</w:t>
            </w:r>
          </w:p>
        </w:tc>
        <w:tc>
          <w:tcPr>
            <w:tcW w:w="11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Объем</w:t>
            </w:r>
          </w:p>
        </w:tc>
        <w:tc>
          <w:tcPr>
            <w:tcW w:w="20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 xml:space="preserve">Сроки выполнения </w:t>
            </w:r>
          </w:p>
        </w:tc>
        <w:tc>
          <w:tcPr>
            <w:tcW w:w="198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Организация, выполняющая работы</w:t>
            </w:r>
          </w:p>
        </w:tc>
        <w:tc>
          <w:tcPr>
            <w:tcW w:w="15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0"/>
                <w:szCs w:val="20"/>
              </w:rPr>
            </w:pPr>
            <w:r>
              <w:rPr>
                <w:rFonts w:ascii="Liberation Serif" w:hAnsi="Liberation Serif"/>
                <w:sz w:val="20"/>
                <w:szCs w:val="20"/>
              </w:rPr>
              <w:t>Ответственный исполнитель, Ф.И.О., должность, подпись</w:t>
            </w:r>
          </w:p>
        </w:tc>
      </w:tr>
      <w:tr>
        <w:trPr>
          <w:trHeight w:val="93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18"/>
                <w:szCs w:val="18"/>
              </w:rPr>
            </w:pPr>
            <w:r>
              <w:rPr>
                <w:rFonts w:ascii="Liberation Serif" w:hAnsi="Liberation Serif"/>
                <w:sz w:val="18"/>
                <w:szCs w:val="18"/>
              </w:rPr>
              <w:t>начало</w:t>
            </w:r>
          </w:p>
          <w:p>
            <w:pPr>
              <w:pStyle w:val="Style23"/>
              <w:jc w:val="center"/>
              <w:rPr>
                <w:rFonts w:ascii="Liberation Serif" w:hAnsi="Liberation Serif"/>
              </w:rPr>
            </w:pPr>
            <w:r>
              <w:rPr>
                <w:rFonts w:ascii="Liberation Serif" w:hAnsi="Liberation Serif"/>
              </w:rPr>
            </w:r>
          </w:p>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18"/>
                <w:szCs w:val="18"/>
              </w:rPr>
            </w:pPr>
            <w:r>
              <w:rPr>
                <w:rFonts w:ascii="Liberation Serif" w:hAnsi="Liberation Serif"/>
                <w:sz w:val="18"/>
                <w:szCs w:val="18"/>
              </w:rPr>
              <w:t>окончание</w:t>
            </w:r>
          </w:p>
          <w:p>
            <w:pPr>
              <w:pStyle w:val="Style23"/>
              <w:jc w:val="center"/>
              <w:rPr>
                <w:rFonts w:ascii="Liberation Serif" w:hAnsi="Liberation Serif"/>
              </w:rPr>
            </w:pPr>
            <w:r>
              <w:rPr>
                <w:rFonts w:ascii="Liberation Serif" w:hAnsi="Liberation Serif"/>
              </w:rPr>
            </w:r>
          </w:p>
        </w:tc>
        <w:tc>
          <w:tcPr>
            <w:tcW w:w="198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9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1.</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sz w:val="20"/>
                <w:szCs w:val="20"/>
              </w:rPr>
              <w:t>Земляные работы, м</w:t>
            </w:r>
            <w:r>
              <w:rPr>
                <w:rStyle w:val="Style11"/>
                <w:rFonts w:ascii="Liberation Serif" w:hAnsi="Liberation Serif"/>
                <w:position w:val="20"/>
                <w:sz w:val="20"/>
                <w:szCs w:val="20"/>
              </w:rPr>
              <w:t>3</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50"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2.</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Монтажные работы, в т.ч.:</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38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Ремонтные</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52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sz w:val="20"/>
                <w:szCs w:val="20"/>
              </w:rPr>
            </w:pPr>
            <w:r>
              <w:rPr>
                <w:rFonts w:ascii="Liberation Serif" w:hAnsi="Liberation Serif"/>
                <w:sz w:val="20"/>
                <w:szCs w:val="20"/>
              </w:rPr>
              <w:t>Аварийно-восстановительные</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c>
          <w:tcPr>
            <w:tcW w:w="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3.</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Обратная засыпка, м</w:t>
            </w:r>
            <w:r>
              <w:rPr/>
              <w:t>3</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50" w:hRule="atLeast"/>
        </w:trPr>
        <w:tc>
          <w:tcPr>
            <w:tcW w:w="4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t>4.</w:t>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sz w:val="20"/>
                <w:szCs w:val="20"/>
              </w:rPr>
              <w:t xml:space="preserve">Восстановление благоустройства, </w:t>
            </w:r>
            <w:r>
              <w:rPr>
                <w:rStyle w:val="Style11"/>
                <w:rFonts w:ascii="Liberation Serif" w:hAnsi="Liberation Serif"/>
              </w:rPr>
              <w:t>м</w:t>
            </w:r>
            <w:r>
              <w:rPr/>
              <w:t>2</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38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проезжая часть</w:t>
            </w:r>
            <w:r>
              <w:rPr>
                <w:rStyle w:val="Style11"/>
                <w:rFonts w:ascii="Liberation Serif" w:hAnsi="Liberation Serif"/>
                <w:sz w:val="20"/>
                <w:szCs w:val="20"/>
              </w:rPr>
              <w:t xml:space="preserve"> </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270"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тротуары</w:t>
            </w:r>
            <w:r>
              <w:rPr>
                <w:rStyle w:val="Style11"/>
                <w:rFonts w:ascii="Liberation Serif" w:hAnsi="Liberation Serif"/>
                <w:sz w:val="20"/>
                <w:szCs w:val="20"/>
              </w:rPr>
              <w:t xml:space="preserve">  </w:t>
            </w:r>
          </w:p>
          <w:p>
            <w:pPr>
              <w:pStyle w:val="Style23"/>
              <w:rPr>
                <w:rFonts w:ascii="Liberation Serif" w:hAnsi="Liberation Serif"/>
                <w:sz w:val="20"/>
                <w:szCs w:val="20"/>
              </w:rPr>
            </w:pPr>
            <w:r>
              <w:rPr>
                <w:rFonts w:ascii="Liberation Serif" w:hAnsi="Liberation Serif"/>
                <w:sz w:val="20"/>
                <w:szCs w:val="20"/>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696"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Liberation Serif" w:hAnsi="Liberation Serif"/>
              </w:rPr>
            </w:pPr>
            <w:r>
              <w:rPr>
                <w:rFonts w:ascii="Liberation Serif" w:hAnsi="Liberation Serif"/>
              </w:rPr>
              <w:t>- зеленые насаждения, шт.</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40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газон, м</w:t>
            </w:r>
            <w:r>
              <w:rPr/>
              <w:t>2</w:t>
            </w:r>
          </w:p>
          <w:p>
            <w:pPr>
              <w:pStyle w:val="Style23"/>
              <w:rPr>
                <w:rFonts w:ascii="Liberation Serif" w:hAnsi="Liberation Serif"/>
              </w:rPr>
            </w:pPr>
            <w:r>
              <w:rPr>
                <w:rFonts w:ascii="Liberation Serif" w:hAnsi="Liberation Serif"/>
              </w:rPr>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r>
        <w:trPr>
          <w:trHeight w:val="525" w:hRule="atLeast"/>
        </w:trPr>
        <w:tc>
          <w:tcPr>
            <w:tcW w:w="4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pPr>
            <w:r>
              <w:rPr>
                <w:rStyle w:val="Style11"/>
                <w:rFonts w:ascii="Liberation Serif" w:hAnsi="Liberation Serif"/>
              </w:rPr>
              <w:t>- дворовая территория, м</w:t>
            </w:r>
            <w:r>
              <w:rPr/>
              <w:t>2</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rPr>
            </w:pPr>
            <w:r>
              <w:rPr>
                <w:rFonts w:ascii="Liberation Serif" w:hAnsi="Liberation Serif"/>
              </w:rPr>
            </w:r>
          </w:p>
        </w:tc>
      </w:tr>
    </w:tbl>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pPr>
      <w:r>
        <w:rPr>
          <w:rStyle w:val="Style11"/>
          <w:rFonts w:ascii="Liberation Serif" w:hAnsi="Liberation Serif"/>
        </w:rPr>
        <w:t xml:space="preserve">Работы производятся в соответствии с </w:t>
      </w:r>
      <w:hyperlink r:id="rId26" w:tgtFrame="_top">
        <w:r>
          <w:rPr>
            <w:rStyle w:val="Style11"/>
            <w:rFonts w:ascii="Liberation Serif" w:hAnsi="Liberation Serif"/>
          </w:rPr>
          <w:t>Правилами</w:t>
        </w:r>
      </w:hyperlink>
      <w:r>
        <w:rPr>
          <w:rStyle w:val="Style11"/>
          <w:rFonts w:ascii="Liberation Serif" w:hAnsi="Liberation Serif"/>
        </w:rPr>
        <w:t xml:space="preserve"> благоустройства, санитарного содержания, обращения с отходами производства и потребления в Камышловском городском округе.</w:t>
      </w:r>
    </w:p>
    <w:p>
      <w:pPr>
        <w:pStyle w:val="Style23"/>
        <w:jc w:val="both"/>
        <w:rPr>
          <w:rFonts w:ascii="Liberation Serif" w:hAnsi="Liberation Serif"/>
        </w:rPr>
      </w:pPr>
      <w:r>
        <w:rPr>
          <w:rFonts w:ascii="Liberation Serif" w:hAnsi="Liberation Serif"/>
        </w:rPr>
        <w:t>Перед началом работ вызвать представителей наружных и подземных сетей.</w:t>
      </w:r>
    </w:p>
    <w:p>
      <w:pPr>
        <w:pStyle w:val="Style23"/>
        <w:jc w:val="both"/>
        <w:rPr/>
      </w:pPr>
      <w:r>
        <w:rPr>
          <w:rStyle w:val="Style11"/>
          <w:rFonts w:ascii="Liberation Serif" w:hAnsi="Liberation Serif"/>
        </w:rPr>
        <w:t>Благоустройство</w:t>
      </w:r>
      <w:r>
        <w:rPr>
          <w:rStyle w:val="Style11"/>
          <w:rFonts w:eastAsia="Courier New" w:ascii="Liberation Serif" w:hAnsi="Liberation Serif"/>
        </w:rPr>
        <w:t xml:space="preserve"> </w:t>
      </w:r>
      <w:r>
        <w:rPr>
          <w:rStyle w:val="Style11"/>
          <w:rFonts w:ascii="Liberation Serif" w:hAnsi="Liberation Serif"/>
        </w:rPr>
        <w:t>восстановить</w:t>
      </w:r>
      <w:r>
        <w:rPr>
          <w:rStyle w:val="Style11"/>
          <w:rFonts w:eastAsia="Courier New" w:ascii="Liberation Serif" w:hAnsi="Liberation Serif"/>
        </w:rPr>
        <w:t xml:space="preserve"> </w:t>
      </w:r>
      <w:r>
        <w:rPr>
          <w:rStyle w:val="Style11"/>
          <w:rFonts w:ascii="Liberation Serif" w:hAnsi="Liberation Serif"/>
        </w:rPr>
        <w:t>в</w:t>
      </w:r>
      <w:r>
        <w:rPr>
          <w:rStyle w:val="Style11"/>
          <w:rFonts w:eastAsia="Courier New" w:ascii="Liberation Serif" w:hAnsi="Liberation Serif"/>
        </w:rPr>
        <w:t xml:space="preserve"> </w:t>
      </w:r>
      <w:r>
        <w:rPr>
          <w:rStyle w:val="Style11"/>
          <w:rFonts w:ascii="Liberation Serif" w:hAnsi="Liberation Serif"/>
        </w:rPr>
        <w:t>полном</w:t>
      </w:r>
      <w:r>
        <w:rPr>
          <w:rStyle w:val="Style11"/>
          <w:rFonts w:eastAsia="Courier New" w:ascii="Liberation Serif" w:hAnsi="Liberation Serif"/>
        </w:rPr>
        <w:t xml:space="preserve"> </w:t>
      </w:r>
      <w:r>
        <w:rPr>
          <w:rStyle w:val="Style11"/>
          <w:rFonts w:ascii="Liberation Serif" w:hAnsi="Liberation Serif"/>
        </w:rPr>
        <w:t>объёме.</w:t>
      </w:r>
    </w:p>
    <w:p>
      <w:pPr>
        <w:pStyle w:val="Style23"/>
        <w:jc w:val="both"/>
        <w:rPr/>
      </w:pPr>
      <w:r>
        <w:rPr>
          <w:rStyle w:val="Style11"/>
          <w:rFonts w:ascii="Liberation Serif" w:hAnsi="Liberation Serif"/>
        </w:rPr>
        <w:t>По</w:t>
      </w:r>
      <w:r>
        <w:rPr>
          <w:rStyle w:val="Style11"/>
          <w:rFonts w:eastAsia="Courier New" w:ascii="Liberation Serif" w:hAnsi="Liberation Serif"/>
        </w:rPr>
        <w:t xml:space="preserve"> </w:t>
      </w:r>
      <w:r>
        <w:rPr>
          <w:rStyle w:val="Style11"/>
          <w:rFonts w:ascii="Liberation Serif" w:hAnsi="Liberation Serif"/>
        </w:rPr>
        <w:t>окончании</w:t>
      </w:r>
      <w:r>
        <w:rPr>
          <w:rStyle w:val="Style11"/>
          <w:rFonts w:eastAsia="Courier New" w:ascii="Liberation Serif" w:hAnsi="Liberation Serif"/>
        </w:rPr>
        <w:t xml:space="preserve"> </w:t>
      </w:r>
      <w:r>
        <w:rPr>
          <w:rStyle w:val="Style11"/>
          <w:rFonts w:ascii="Liberation Serif" w:hAnsi="Liberation Serif"/>
        </w:rPr>
        <w:t>работ</w:t>
      </w:r>
      <w:r>
        <w:rPr>
          <w:rStyle w:val="Style11"/>
          <w:rFonts w:eastAsia="Courier New" w:ascii="Liberation Serif" w:hAnsi="Liberation Serif"/>
        </w:rPr>
        <w:t xml:space="preserve"> </w:t>
      </w:r>
      <w:r>
        <w:rPr>
          <w:rStyle w:val="Style11"/>
          <w:rFonts w:ascii="Liberation Serif" w:hAnsi="Liberation Serif"/>
        </w:rPr>
        <w:t>разрешение</w:t>
      </w:r>
      <w:r>
        <w:rPr>
          <w:rStyle w:val="Style11"/>
          <w:rFonts w:eastAsia="Courier New" w:ascii="Liberation Serif" w:hAnsi="Liberation Serif"/>
        </w:rPr>
        <w:t xml:space="preserve"> </w:t>
      </w:r>
      <w:r>
        <w:rPr>
          <w:rStyle w:val="Style11"/>
          <w:rFonts w:ascii="Liberation Serif" w:hAnsi="Liberation Serif"/>
        </w:rPr>
        <w:t>сдать</w:t>
      </w:r>
      <w:r>
        <w:rPr>
          <w:rStyle w:val="Style11"/>
          <w:rFonts w:eastAsia="Courier New" w:ascii="Liberation Serif" w:hAnsi="Liberation Serif"/>
        </w:rPr>
        <w:t xml:space="preserve"> </w:t>
      </w:r>
      <w:r>
        <w:rPr>
          <w:rStyle w:val="Style11"/>
          <w:rFonts w:eastAsia="Calibri" w:ascii="Liberation Serif" w:hAnsi="Liberation Serif"/>
        </w:rPr>
        <w:t>в отдел архитектуры и градостроительства администрации Камышловского городского округа.</w:t>
      </w:r>
    </w:p>
    <w:p>
      <w:pPr>
        <w:pStyle w:val="Style23"/>
        <w:jc w:val="both"/>
        <w:rPr/>
      </w:pPr>
      <w:r>
        <w:rPr>
          <w:rStyle w:val="Style11"/>
          <w:rFonts w:ascii="Liberation Serif" w:hAnsi="Liberation Serif"/>
        </w:rPr>
        <w:t>Заказчик</w:t>
      </w:r>
      <w:r>
        <w:rPr>
          <w:rStyle w:val="Style11"/>
          <w:rFonts w:eastAsia="Courier New" w:ascii="Liberation Serif" w:hAnsi="Liberation Serif"/>
        </w:rPr>
        <w:t xml:space="preserve"> </w:t>
      </w:r>
      <w:r>
        <w:rPr>
          <w:rStyle w:val="Style11"/>
          <w:rFonts w:ascii="Liberation Serif" w:hAnsi="Liberation Serif"/>
        </w:rPr>
        <w:t>в</w:t>
      </w:r>
      <w:r>
        <w:rPr>
          <w:rStyle w:val="Style11"/>
          <w:rFonts w:eastAsia="Courier New" w:ascii="Liberation Serif" w:hAnsi="Liberation Serif"/>
        </w:rPr>
        <w:t xml:space="preserve"> </w:t>
      </w:r>
      <w:r>
        <w:rPr>
          <w:rStyle w:val="Style11"/>
          <w:rFonts w:ascii="Liberation Serif" w:hAnsi="Liberation Serif"/>
        </w:rPr>
        <w:t>течение</w:t>
      </w:r>
      <w:r>
        <w:rPr>
          <w:rStyle w:val="Style11"/>
          <w:rFonts w:eastAsia="Courier New" w:ascii="Liberation Serif" w:hAnsi="Liberation Serif"/>
        </w:rPr>
        <w:t xml:space="preserve"> </w:t>
      </w:r>
      <w:r>
        <w:rPr>
          <w:rStyle w:val="Style11"/>
          <w:rFonts w:ascii="Liberation Serif" w:hAnsi="Liberation Serif"/>
        </w:rPr>
        <w:t>2</w:t>
      </w:r>
      <w:r>
        <w:rPr>
          <w:rStyle w:val="Style11"/>
          <w:rFonts w:eastAsia="Courier New" w:ascii="Liberation Serif" w:hAnsi="Liberation Serif"/>
        </w:rPr>
        <w:t xml:space="preserve"> </w:t>
      </w:r>
      <w:r>
        <w:rPr>
          <w:rStyle w:val="Style11"/>
          <w:rFonts w:ascii="Liberation Serif" w:hAnsi="Liberation Serif"/>
        </w:rPr>
        <w:t>лет</w:t>
      </w:r>
      <w:r>
        <w:rPr>
          <w:rStyle w:val="Style11"/>
          <w:rFonts w:eastAsia="Courier New" w:ascii="Liberation Serif" w:hAnsi="Liberation Serif"/>
        </w:rPr>
        <w:t xml:space="preserve"> </w:t>
      </w:r>
      <w:r>
        <w:rPr>
          <w:rStyle w:val="Style11"/>
          <w:rFonts w:ascii="Liberation Serif" w:hAnsi="Liberation Serif"/>
        </w:rPr>
        <w:t>несёт</w:t>
      </w:r>
      <w:r>
        <w:rPr>
          <w:rStyle w:val="Style11"/>
          <w:rFonts w:eastAsia="Courier New" w:ascii="Liberation Serif" w:hAnsi="Liberation Serif"/>
        </w:rPr>
        <w:t xml:space="preserve"> </w:t>
      </w:r>
      <w:r>
        <w:rPr>
          <w:rStyle w:val="Style11"/>
          <w:rFonts w:ascii="Liberation Serif" w:hAnsi="Liberation Serif"/>
        </w:rPr>
        <w:t>гарантийные</w:t>
      </w:r>
      <w:r>
        <w:rPr>
          <w:rStyle w:val="Style11"/>
          <w:rFonts w:eastAsia="Courier New" w:ascii="Liberation Serif" w:hAnsi="Liberation Serif"/>
        </w:rPr>
        <w:t xml:space="preserve"> </w:t>
      </w:r>
      <w:r>
        <w:rPr>
          <w:rStyle w:val="Style11"/>
          <w:rFonts w:ascii="Liberation Serif" w:hAnsi="Liberation Serif"/>
        </w:rPr>
        <w:t>обязательства</w:t>
      </w:r>
      <w:r>
        <w:rPr>
          <w:rStyle w:val="Style11"/>
          <w:rFonts w:eastAsia="Courier New" w:ascii="Liberation Serif" w:hAnsi="Liberation Serif"/>
        </w:rPr>
        <w:t xml:space="preserve"> </w:t>
      </w:r>
      <w:r>
        <w:rPr>
          <w:rStyle w:val="Style11"/>
          <w:rFonts w:ascii="Liberation Serif" w:hAnsi="Liberation Serif"/>
        </w:rPr>
        <w:t>по восстановлению</w:t>
      </w:r>
      <w:r>
        <w:rPr>
          <w:rStyle w:val="Style11"/>
          <w:rFonts w:eastAsia="Courier New" w:ascii="Liberation Serif" w:hAnsi="Liberation Serif"/>
        </w:rPr>
        <w:t xml:space="preserve">   </w:t>
      </w:r>
      <w:r>
        <w:rPr>
          <w:rStyle w:val="Style11"/>
          <w:rFonts w:ascii="Liberation Serif" w:hAnsi="Liberation Serif"/>
        </w:rPr>
        <w:t>благоустройства,</w:t>
      </w:r>
      <w:r>
        <w:rPr>
          <w:rStyle w:val="Style11"/>
          <w:rFonts w:eastAsia="Courier New" w:ascii="Liberation Serif" w:hAnsi="Liberation Serif"/>
        </w:rPr>
        <w:t xml:space="preserve"> </w:t>
      </w:r>
      <w:r>
        <w:rPr>
          <w:rStyle w:val="Style11"/>
          <w:rFonts w:ascii="Liberation Serif" w:hAnsi="Liberation Serif"/>
        </w:rPr>
        <w:t>нарушенного</w:t>
      </w:r>
      <w:r>
        <w:rPr>
          <w:rStyle w:val="Style11"/>
          <w:rFonts w:eastAsia="Courier New" w:ascii="Liberation Serif" w:hAnsi="Liberation Serif"/>
        </w:rPr>
        <w:t xml:space="preserve"> </w:t>
      </w:r>
      <w:r>
        <w:rPr>
          <w:rStyle w:val="Style11"/>
          <w:rFonts w:ascii="Liberation Serif" w:hAnsi="Liberation Serif"/>
        </w:rPr>
        <w:t>в</w:t>
      </w:r>
      <w:r>
        <w:rPr>
          <w:rStyle w:val="Style11"/>
          <w:rFonts w:eastAsia="Courier New" w:ascii="Liberation Serif" w:hAnsi="Liberation Serif"/>
        </w:rPr>
        <w:t xml:space="preserve"> </w:t>
      </w:r>
      <w:r>
        <w:rPr>
          <w:rStyle w:val="Style11"/>
          <w:rFonts w:ascii="Liberation Serif" w:hAnsi="Liberation Serif"/>
        </w:rPr>
        <w:t>процессе</w:t>
      </w:r>
      <w:r>
        <w:rPr>
          <w:rStyle w:val="Style11"/>
          <w:rFonts w:eastAsia="Courier New" w:ascii="Liberation Serif" w:hAnsi="Liberation Serif"/>
        </w:rPr>
        <w:t xml:space="preserve"> </w:t>
      </w:r>
      <w:r>
        <w:rPr>
          <w:rStyle w:val="Style11"/>
          <w:rFonts w:ascii="Liberation Serif" w:hAnsi="Liberation Serif"/>
        </w:rPr>
        <w:t>производства земляных</w:t>
      </w:r>
      <w:r>
        <w:rPr>
          <w:rStyle w:val="Style11"/>
          <w:rFonts w:eastAsia="Courier New" w:ascii="Liberation Serif" w:hAnsi="Liberation Serif"/>
        </w:rPr>
        <w:t xml:space="preserve"> </w:t>
      </w:r>
      <w:r>
        <w:rPr>
          <w:rStyle w:val="Style11"/>
          <w:rFonts w:ascii="Liberation Serif" w:hAnsi="Liberation Serif"/>
        </w:rPr>
        <w:t>работ.</w:t>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t>С условиями производства работ ознакомлен:  ___________                  ____________________</w:t>
      </w:r>
    </w:p>
    <w:p>
      <w:pPr>
        <w:pStyle w:val="Style23"/>
        <w:jc w:val="both"/>
        <w:rPr/>
      </w:pPr>
      <w:r>
        <w:rPr>
          <w:rStyle w:val="Style11"/>
          <w:rFonts w:ascii="Liberation Serif" w:hAnsi="Liberation Serif"/>
        </w:rPr>
        <w:t xml:space="preserve">                                                                                     </w:t>
      </w:r>
      <w:r>
        <w:rPr>
          <w:rStyle w:val="Style11"/>
          <w:rFonts w:ascii="Liberation Serif" w:hAnsi="Liberation Serif"/>
          <w:sz w:val="18"/>
          <w:szCs w:val="18"/>
        </w:rPr>
        <w:t>подпись                                         расшифровка подписи</w:t>
      </w:r>
    </w:p>
    <w:p>
      <w:pPr>
        <w:pStyle w:val="Style23"/>
        <w:jc w:val="both"/>
        <w:rPr>
          <w:rFonts w:ascii="Liberation Serif" w:hAnsi="Liberation Serif"/>
          <w:sz w:val="18"/>
          <w:szCs w:val="18"/>
        </w:rPr>
      </w:pPr>
      <w:r>
        <w:rPr>
          <w:rFonts w:ascii="Liberation Serif" w:hAnsi="Liberation Serif"/>
          <w:sz w:val="18"/>
          <w:szCs w:val="18"/>
        </w:rPr>
      </w:r>
    </w:p>
    <w:p>
      <w:pPr>
        <w:pStyle w:val="Style23"/>
        <w:jc w:val="both"/>
        <w:rPr>
          <w:rFonts w:ascii="Liberation Serif" w:hAnsi="Liberation Serif"/>
          <w:sz w:val="18"/>
          <w:szCs w:val="18"/>
        </w:rPr>
      </w:pPr>
      <w:r>
        <w:rPr>
          <w:rFonts w:ascii="Liberation Serif" w:hAnsi="Liberation Serif"/>
          <w:sz w:val="18"/>
          <w:szCs w:val="18"/>
        </w:rPr>
      </w:r>
    </w:p>
    <w:p>
      <w:pPr>
        <w:pStyle w:val="Style23"/>
        <w:jc w:val="both"/>
        <w:rPr>
          <w:rFonts w:ascii="Liberation Serif" w:hAnsi="Liberation Serif"/>
          <w:sz w:val="18"/>
          <w:szCs w:val="18"/>
        </w:rPr>
      </w:pPr>
      <w:r>
        <w:rPr>
          <w:rFonts w:ascii="Liberation Serif" w:hAnsi="Liberation Serif"/>
          <w:sz w:val="18"/>
          <w:szCs w:val="18"/>
        </w:rPr>
      </w:r>
    </w:p>
    <w:p>
      <w:pPr>
        <w:pStyle w:val="Style23"/>
        <w:jc w:val="both"/>
        <w:rPr>
          <w:rFonts w:ascii="Liberation Serif" w:hAnsi="Liberation Serif"/>
        </w:rPr>
      </w:pPr>
      <w:r>
        <w:rPr>
          <w:rFonts w:ascii="Liberation Serif" w:hAnsi="Liberation Serif"/>
        </w:rPr>
        <w:t>Глава Камышловского городского округа      ___________                  ____________________</w:t>
      </w:r>
    </w:p>
    <w:p>
      <w:pPr>
        <w:pStyle w:val="Style23"/>
        <w:jc w:val="both"/>
        <w:rPr/>
      </w:pPr>
      <w:r>
        <w:rPr>
          <w:rStyle w:val="Style11"/>
          <w:rFonts w:ascii="Liberation Serif" w:hAnsi="Liberation Serif"/>
        </w:rPr>
        <w:t xml:space="preserve">                                                                                     </w:t>
      </w:r>
      <w:r>
        <w:rPr>
          <w:rStyle w:val="Style11"/>
          <w:rFonts w:ascii="Liberation Serif" w:hAnsi="Liberation Serif"/>
          <w:sz w:val="18"/>
          <w:szCs w:val="18"/>
        </w:rPr>
        <w:t>подпись                                         расшифровка подписи</w:t>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cs="Courier New"/>
          <w:sz w:val="20"/>
          <w:szCs w:val="20"/>
        </w:rPr>
      </w:pPr>
      <w:r>
        <w:rPr>
          <w:rFonts w:cs="Courier New" w:ascii="Liberation Serif" w:hAnsi="Liberation Serif"/>
          <w:sz w:val="20"/>
          <w:szCs w:val="20"/>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t>Срок осуществления земляных работ продлен до  _____________________________________</w:t>
      </w:r>
    </w:p>
    <w:p>
      <w:pPr>
        <w:pStyle w:val="Style23"/>
        <w:jc w:val="both"/>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t>Глава Камышловского городского округа        ___________                  ____________________</w:t>
      </w:r>
    </w:p>
    <w:p>
      <w:pPr>
        <w:pStyle w:val="Style23"/>
        <w:jc w:val="both"/>
        <w:rPr/>
      </w:pPr>
      <w:r>
        <w:rPr>
          <w:rStyle w:val="Style11"/>
          <w:rFonts w:ascii="Liberation Serif" w:hAnsi="Liberation Serif"/>
        </w:rPr>
        <w:t xml:space="preserve">                                                                                     </w:t>
      </w:r>
      <w:r>
        <w:rPr>
          <w:rStyle w:val="Style11"/>
          <w:rFonts w:ascii="Liberation Serif" w:hAnsi="Liberation Serif"/>
          <w:sz w:val="18"/>
          <w:szCs w:val="18"/>
        </w:rPr>
        <w:t>подпись                                         расшифровка подписи</w:t>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rPr>
          <w:rFonts w:ascii="Liberation Serif" w:hAnsi="Liberation Serif"/>
          <w:szCs w:val="28"/>
        </w:rPr>
      </w:pPr>
      <w:r>
        <w:rPr>
          <w:rFonts w:ascii="Liberation Serif" w:hAnsi="Liberation Serif"/>
          <w:szCs w:val="28"/>
        </w:rPr>
      </w:r>
    </w:p>
    <w:p>
      <w:pPr>
        <w:pStyle w:val="Style23"/>
        <w:ind w:firstLine="3828"/>
        <w:rPr/>
      </w:pPr>
      <w:r>
        <w:rPr>
          <w:rFonts w:ascii="Liberation Serif" w:hAnsi="Liberation Serif"/>
          <w:sz w:val="20"/>
          <w:szCs w:val="20"/>
        </w:rPr>
        <w:t>Приложение № 6</w:t>
      </w:r>
    </w:p>
    <w:p>
      <w:pPr>
        <w:pStyle w:val="Style23"/>
        <w:ind w:firstLine="3828"/>
        <w:rPr/>
      </w:pPr>
      <w:r>
        <w:rPr>
          <w:rStyle w:val="Style11"/>
          <w:rFonts w:ascii="Liberation Serif" w:hAnsi="Liberation Serif"/>
          <w:sz w:val="20"/>
          <w:szCs w:val="20"/>
        </w:rPr>
        <w:t>к  а</w:t>
      </w:r>
      <w:hyperlink r:id="rId27"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828"/>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828"/>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3"/>
        <w:widowControl/>
        <w:ind w:firstLine="709"/>
        <w:jc w:val="right"/>
        <w:rPr/>
      </w:pPr>
      <w:r>
        <w:rPr/>
      </w:r>
    </w:p>
    <w:p>
      <w:pPr>
        <w:pStyle w:val="Style23"/>
        <w:widowControl/>
        <w:ind w:firstLine="709"/>
        <w:jc w:val="right"/>
        <w:rPr/>
      </w:pPr>
      <w:r>
        <w:rPr/>
      </w:r>
    </w:p>
    <w:p>
      <w:pPr>
        <w:pStyle w:val="Style23"/>
        <w:widowControl/>
        <w:ind w:firstLine="709"/>
        <w:jc w:val="right"/>
        <w:rPr/>
      </w:pPr>
      <w:r>
        <w:rPr/>
      </w:r>
    </w:p>
    <w:p>
      <w:pPr>
        <w:pStyle w:val="Style23"/>
        <w:widowControl/>
        <w:ind w:firstLine="709"/>
        <w:jc w:val="right"/>
        <w:rPr/>
      </w:pPr>
      <w:r>
        <w:rPr/>
      </w:r>
    </w:p>
    <w:p>
      <w:pPr>
        <w:pStyle w:val="Style23"/>
        <w:widowControl/>
        <w:ind w:firstLine="709"/>
        <w:jc w:val="right"/>
        <w:rPr/>
      </w:pPr>
      <w:r>
        <w:rPr/>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t>АКТ</w:t>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t xml:space="preserve">сдачи-приёмки выполненных работ </w:t>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t>по восстановлению нарушенного благоустройства</w:t>
      </w:r>
    </w:p>
    <w:p>
      <w:pPr>
        <w:pStyle w:val="ConsPlusNonformat"/>
        <w:jc w:val="center"/>
        <w:rPr>
          <w:rFonts w:ascii="Liberation Serif" w:hAnsi="Liberation Serif" w:cs="Times New Roman"/>
          <w:sz w:val="28"/>
          <w:szCs w:val="28"/>
        </w:rPr>
      </w:pPr>
      <w:r>
        <w:rPr>
          <w:rFonts w:cs="Times New Roman" w:ascii="Liberation Serif" w:hAnsi="Liberation Serif"/>
          <w:sz w:val="28"/>
          <w:szCs w:val="28"/>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 ___________ 20___ года</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Мною, ________________________________________________________________________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(должность, фамилия, имя, отчество уполномоченного специалиста отдела архитектуры и градостроительства)</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в присутствии заявителя (представителя) 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(фамилия, имя, отчество)</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_________________________________________________________________________________________________________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осуществлён выход на место произведённых земляных работ на основании</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разрешения № _____________ от 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по адресу: ______________________________________________________________________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_______________________________________________________________________________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В результате визуального осмотра установлено: ______________________________________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_______________________________________________________________________________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(указывается, восстановлено ли благоустройство в полном объёме, либо перечисляются</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_______________________________________________________________________________</w:t>
      </w:r>
    </w:p>
    <w:p>
      <w:pPr>
        <w:pStyle w:val="ConsPlusNonformat"/>
        <w:jc w:val="both"/>
        <w:rPr/>
      </w:pPr>
      <w:r>
        <w:rPr>
          <w:rStyle w:val="Style11"/>
          <w:rFonts w:cs="Times New Roman" w:ascii="Liberation Serif" w:hAnsi="Liberation Serif"/>
          <w:sz w:val="24"/>
          <w:szCs w:val="24"/>
        </w:rPr>
        <w:t xml:space="preserve">                                                                 </w:t>
      </w:r>
      <w:r>
        <w:rPr>
          <w:rStyle w:val="Style11"/>
          <w:rFonts w:cs="Times New Roman" w:ascii="Liberation Serif" w:hAnsi="Liberation Serif"/>
          <w:sz w:val="18"/>
          <w:szCs w:val="18"/>
        </w:rPr>
        <w:t>замечания к благоустройству)</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_______________________________________________________________________________</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Принято решение: _______________________________________________________________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(указывается: закрыть ордер на производство земляных работ, либо заявителю</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__________________________________________________________________________________________________________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устранить замечания и предъявить восстановленное благоустройство повторно,</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________________________________________________________________________________</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срок для устранения замечаний)</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r>
    </w:p>
    <w:p>
      <w:pPr>
        <w:pStyle w:val="ConsPlusNonformat"/>
        <w:jc w:val="both"/>
        <w:rPr/>
      </w:pPr>
      <w:r>
        <w:rPr>
          <w:rFonts w:cs="Times New Roman" w:ascii="Liberation Serif" w:hAnsi="Liberation Serif"/>
          <w:sz w:val="24"/>
          <w:szCs w:val="24"/>
        </w:rPr>
        <w:t xml:space="preserve">Специалист отдела архитектуры </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и градостроительства                                                       __________________________ (Ф.И.О.)</w:t>
      </w:r>
    </w:p>
    <w:p>
      <w:pPr>
        <w:pStyle w:val="ConsPlusNonformat"/>
        <w:jc w:val="both"/>
        <w:rPr>
          <w:rFonts w:ascii="Liberation Serif" w:hAnsi="Liberation Serif" w:cs="Times New Roman"/>
          <w:sz w:val="18"/>
          <w:szCs w:val="18"/>
        </w:rPr>
      </w:pPr>
      <w:r>
        <w:rPr>
          <w:rFonts w:cs="Times New Roman" w:ascii="Liberation Serif" w:hAnsi="Liberation Serif"/>
          <w:sz w:val="18"/>
          <w:szCs w:val="18"/>
        </w:rPr>
        <w:t xml:space="preserve">                                                                                                                                                    </w:t>
      </w:r>
      <w:r>
        <w:rPr>
          <w:rFonts w:cs="Times New Roman" w:ascii="Liberation Serif" w:hAnsi="Liberation Serif"/>
          <w:sz w:val="18"/>
          <w:szCs w:val="18"/>
        </w:rPr>
        <w:t>(подпись)</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Заявитель (представитель заявителя)                              __________________________ (Ф.И.О.)</w:t>
      </w:r>
    </w:p>
    <w:p>
      <w:pPr>
        <w:pStyle w:val="ConsPlusNonformat"/>
        <w:jc w:val="both"/>
        <w:rPr/>
      </w:pPr>
      <w:r>
        <w:rPr>
          <w:rStyle w:val="Style11"/>
          <w:rFonts w:cs="Times New Roman" w:ascii="Liberation Serif" w:hAnsi="Liberation Serif"/>
          <w:sz w:val="24"/>
          <w:szCs w:val="24"/>
        </w:rPr>
        <w:t xml:space="preserve">                                                                                                                </w:t>
      </w:r>
      <w:r>
        <w:rPr>
          <w:rStyle w:val="Style11"/>
          <w:rFonts w:cs="Times New Roman" w:ascii="Liberation Serif" w:hAnsi="Liberation Serif"/>
          <w:sz w:val="18"/>
          <w:szCs w:val="18"/>
        </w:rPr>
        <w:t>(подпись)</w:t>
      </w:r>
    </w:p>
    <w:p>
      <w:pPr>
        <w:pStyle w:val="Style23"/>
        <w:jc w:val="both"/>
        <w:rPr>
          <w:rFonts w:ascii="Liberation Serif" w:hAnsi="Liberation Serif"/>
        </w:rPr>
      </w:pPr>
      <w:r>
        <w:rPr>
          <w:rFonts w:ascii="Liberation Serif" w:hAnsi="Liberation Serif"/>
        </w:rPr>
      </w:r>
    </w:p>
    <w:tbl>
      <w:tblPr>
        <w:tblW w:w="4860" w:type="dxa"/>
        <w:jc w:val="right"/>
        <w:tblInd w:w="0" w:type="dxa"/>
        <w:tblBorders/>
        <w:tblCellMar>
          <w:top w:w="0" w:type="dxa"/>
          <w:left w:w="108" w:type="dxa"/>
          <w:bottom w:w="0" w:type="dxa"/>
          <w:right w:w="108" w:type="dxa"/>
        </w:tblCellMar>
      </w:tblPr>
      <w:tblGrid>
        <w:gridCol w:w="4860"/>
      </w:tblGrid>
      <w:tr>
        <w:trPr/>
        <w:tc>
          <w:tcPr>
            <w:tcW w:w="4860" w:type="dxa"/>
            <w:tcBorders/>
            <w:shd w:fill="auto" w:val="clear"/>
          </w:tcPr>
          <w:p>
            <w:pPr>
              <w:pStyle w:val="Style23"/>
              <w:jc w:val="right"/>
              <w:rPr>
                <w:rFonts w:ascii="Liberation Serif" w:hAnsi="Liberation Serif"/>
                <w:sz w:val="28"/>
                <w:szCs w:val="28"/>
              </w:rPr>
            </w:pPr>
            <w:r>
              <w:rPr>
                <w:rFonts w:ascii="Liberation Serif" w:hAnsi="Liberation Serif"/>
                <w:sz w:val="28"/>
                <w:szCs w:val="28"/>
              </w:rPr>
            </w:r>
          </w:p>
        </w:tc>
      </w:tr>
    </w:tbl>
    <w:p>
      <w:pPr>
        <w:pStyle w:val="Style23"/>
        <w:ind w:firstLine="3828"/>
        <w:rPr>
          <w:rFonts w:ascii="Liberation Serif" w:hAnsi="Liberation Serif"/>
          <w:sz w:val="20"/>
          <w:szCs w:val="20"/>
        </w:rPr>
      </w:pPr>
      <w:r>
        <w:rPr>
          <w:rFonts w:ascii="Liberation Serif" w:hAnsi="Liberation Serif"/>
          <w:sz w:val="20"/>
          <w:szCs w:val="20"/>
        </w:rPr>
        <w:t>Приложение № 7</w:t>
      </w:r>
    </w:p>
    <w:p>
      <w:pPr>
        <w:pStyle w:val="Style23"/>
        <w:ind w:firstLine="3828"/>
        <w:rPr/>
      </w:pPr>
      <w:r>
        <w:rPr>
          <w:rStyle w:val="Style11"/>
          <w:rFonts w:ascii="Liberation Serif" w:hAnsi="Liberation Serif"/>
          <w:sz w:val="20"/>
          <w:szCs w:val="20"/>
        </w:rPr>
        <w:t>к  а</w:t>
      </w:r>
      <w:hyperlink r:id="rId28" w:tgtFrame="_top">
        <w:r>
          <w:rPr>
            <w:rStyle w:val="Style13"/>
            <w:rFonts w:ascii="Liberation Serif" w:hAnsi="Liberation Serif"/>
            <w:color w:val="auto"/>
            <w:sz w:val="20"/>
            <w:szCs w:val="20"/>
            <w:u w:val="none"/>
          </w:rPr>
          <w:t>дминистративному</w:t>
        </w:r>
      </w:hyperlink>
      <w:r>
        <w:rPr>
          <w:rStyle w:val="Style11"/>
          <w:rFonts w:ascii="Liberation Serif" w:hAnsi="Liberation Serif"/>
          <w:sz w:val="20"/>
          <w:szCs w:val="20"/>
        </w:rPr>
        <w:t xml:space="preserve"> регламенту</w:t>
      </w:r>
    </w:p>
    <w:p>
      <w:pPr>
        <w:pStyle w:val="Style23"/>
        <w:ind w:firstLine="3828"/>
        <w:rPr>
          <w:rFonts w:ascii="Liberation Serif" w:hAnsi="Liberation Serif"/>
          <w:sz w:val="20"/>
          <w:szCs w:val="20"/>
        </w:rPr>
      </w:pPr>
      <w:r>
        <w:rPr>
          <w:rFonts w:ascii="Liberation Serif" w:hAnsi="Liberation Serif"/>
          <w:sz w:val="20"/>
          <w:szCs w:val="20"/>
        </w:rPr>
        <w:t>предоставления муниципальной услуги</w:t>
      </w:r>
    </w:p>
    <w:p>
      <w:pPr>
        <w:pStyle w:val="Style23"/>
        <w:ind w:firstLine="3828"/>
        <w:rPr/>
      </w:pPr>
      <w:r>
        <w:rPr>
          <w:rStyle w:val="1"/>
          <w:rFonts w:ascii="Liberation Serif" w:hAnsi="Liberation Serif"/>
          <w:color w:val="00000A"/>
          <w:sz w:val="20"/>
          <w:szCs w:val="20"/>
        </w:rPr>
        <w:t>«Предоставление разрешения на осуществление земляных работ</w:t>
      </w:r>
      <w:r>
        <w:rPr>
          <w:rStyle w:val="1"/>
          <w:rFonts w:ascii="Liberation Serif" w:hAnsi="Liberation Serif"/>
        </w:rPr>
        <w:t>»</w:t>
      </w:r>
    </w:p>
    <w:p>
      <w:pPr>
        <w:pStyle w:val="Style24"/>
        <w:spacing w:before="0" w:after="240"/>
        <w:jc w:val="center"/>
        <w:rPr>
          <w:rFonts w:ascii="Liberation Serif" w:hAnsi="Liberation Serif"/>
          <w:b/>
          <w:b/>
          <w:bCs/>
        </w:rPr>
      </w:pPr>
      <w:r>
        <w:rPr>
          <w:rFonts w:ascii="Liberation Serif" w:hAnsi="Liberation Serif"/>
          <w:b/>
          <w:bCs/>
        </w:rPr>
      </w:r>
    </w:p>
    <w:p>
      <w:pPr>
        <w:pStyle w:val="Style24"/>
        <w:spacing w:before="0" w:after="240"/>
        <w:jc w:val="center"/>
        <w:rPr>
          <w:rFonts w:ascii="Liberation Serif" w:hAnsi="Liberation Serif"/>
          <w:b/>
          <w:b/>
          <w:bCs/>
        </w:rPr>
      </w:pPr>
      <w:r>
        <w:rPr>
          <w:rFonts w:ascii="Liberation Serif" w:hAnsi="Liberation Serif"/>
          <w:b/>
          <w:bCs/>
        </w:rPr>
      </w:r>
    </w:p>
    <w:p>
      <w:pPr>
        <w:pStyle w:val="Style24"/>
        <w:spacing w:before="0" w:after="240"/>
        <w:jc w:val="center"/>
        <w:rPr>
          <w:rFonts w:ascii="Liberation Serif" w:hAnsi="Liberation Serif"/>
          <w:b/>
          <w:b/>
          <w:bCs/>
        </w:rPr>
      </w:pPr>
      <w:r>
        <w:rPr>
          <w:rFonts w:ascii="Liberation Serif" w:hAnsi="Liberation Serif"/>
          <w:b/>
          <w:bCs/>
        </w:rPr>
      </w:r>
    </w:p>
    <w:p>
      <w:pPr>
        <w:pStyle w:val="Style24"/>
        <w:spacing w:before="0" w:after="240"/>
        <w:jc w:val="center"/>
        <w:rPr>
          <w:rFonts w:ascii="Liberation Serif" w:hAnsi="Liberation Serif"/>
          <w:b/>
          <w:b/>
          <w:bCs/>
        </w:rPr>
      </w:pPr>
      <w:r>
        <w:rPr>
          <w:rFonts w:ascii="Liberation Serif" w:hAnsi="Liberation Serif"/>
          <w:b/>
          <w:bCs/>
        </w:rPr>
      </w:r>
    </w:p>
    <w:p>
      <w:pPr>
        <w:pStyle w:val="Style24"/>
        <w:jc w:val="center"/>
        <w:rPr>
          <w:rFonts w:ascii="Liberation Serif" w:hAnsi="Liberation Serif"/>
          <w:b/>
          <w:b/>
          <w:bCs/>
        </w:rPr>
      </w:pPr>
      <w:r>
        <w:rPr>
          <w:rFonts w:ascii="Liberation Serif" w:hAnsi="Liberation Serif"/>
          <w:b/>
          <w:bCs/>
        </w:rPr>
        <w:t xml:space="preserve">ЖУРНАЛ </w:t>
      </w:r>
    </w:p>
    <w:p>
      <w:pPr>
        <w:pStyle w:val="Style24"/>
        <w:jc w:val="center"/>
        <w:rPr>
          <w:rFonts w:ascii="Liberation Serif" w:hAnsi="Liberation Serif"/>
          <w:b/>
          <w:b/>
          <w:bCs/>
        </w:rPr>
      </w:pPr>
      <w:r>
        <w:rPr>
          <w:rFonts w:ascii="Liberation Serif" w:hAnsi="Liberation Serif"/>
          <w:b/>
          <w:bCs/>
        </w:rPr>
        <w:t>регистрации заявлений по оформлению разрешений на осуществление</w:t>
      </w:r>
    </w:p>
    <w:p>
      <w:pPr>
        <w:pStyle w:val="Style24"/>
        <w:jc w:val="center"/>
        <w:rPr>
          <w:rFonts w:ascii="Liberation Serif" w:hAnsi="Liberation Serif"/>
          <w:b/>
          <w:b/>
          <w:bCs/>
        </w:rPr>
      </w:pPr>
      <w:r>
        <w:rPr>
          <w:rFonts w:ascii="Liberation Serif" w:hAnsi="Liberation Serif"/>
          <w:b/>
          <w:bCs/>
        </w:rPr>
        <w:t>земляных работ на территории Камышловского городского округа</w:t>
      </w:r>
    </w:p>
    <w:p>
      <w:pPr>
        <w:pStyle w:val="Style24"/>
        <w:jc w:val="center"/>
        <w:rPr>
          <w:rFonts w:ascii="Liberation Serif" w:hAnsi="Liberation Serif"/>
          <w:b/>
          <w:b/>
          <w:bCs/>
        </w:rPr>
      </w:pPr>
      <w:r>
        <w:rPr>
          <w:rFonts w:ascii="Liberation Serif" w:hAnsi="Liberation Serif"/>
          <w:b/>
          <w:bCs/>
        </w:rPr>
      </w:r>
    </w:p>
    <w:tbl>
      <w:tblPr>
        <w:tblW w:w="10490" w:type="dxa"/>
        <w:jc w:val="left"/>
        <w:tblInd w:w="-539" w:type="dxa"/>
        <w:tblBorders>
          <w:top w:val="single" w:sz="4" w:space="0" w:color="000000"/>
          <w:left w:val="single" w:sz="4" w:space="0" w:color="000000"/>
          <w:bottom w:val="single" w:sz="4" w:space="0" w:color="000000"/>
          <w:insideH w:val="single" w:sz="4" w:space="0" w:color="000000"/>
        </w:tblBorders>
        <w:tblCellMar>
          <w:top w:w="0" w:type="dxa"/>
          <w:left w:w="28" w:type="dxa"/>
          <w:bottom w:w="0" w:type="dxa"/>
          <w:right w:w="28" w:type="dxa"/>
        </w:tblCellMar>
      </w:tblPr>
      <w:tblGrid>
        <w:gridCol w:w="424"/>
        <w:gridCol w:w="994"/>
        <w:gridCol w:w="1134"/>
        <w:gridCol w:w="1275"/>
        <w:gridCol w:w="993"/>
        <w:gridCol w:w="849"/>
        <w:gridCol w:w="994"/>
        <w:gridCol w:w="992"/>
        <w:gridCol w:w="992"/>
        <w:gridCol w:w="993"/>
        <w:gridCol w:w="848"/>
      </w:tblGrid>
      <w:tr>
        <w:trPr>
          <w:cantSplit w:val="true"/>
        </w:trPr>
        <w:tc>
          <w:tcPr>
            <w:tcW w:w="42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sz w:val="18"/>
                <w:szCs w:val="18"/>
              </w:rPr>
            </w:pPr>
            <w:r>
              <w:rPr>
                <w:rFonts w:ascii="Liberation Serif" w:hAnsi="Liberation Serif"/>
                <w:sz w:val="18"/>
                <w:szCs w:val="18"/>
              </w:rPr>
              <w:t>№</w:t>
            </w:r>
            <w:r>
              <w:rPr>
                <w:rFonts w:ascii="Liberation Serif" w:hAnsi="Liberation Serif"/>
                <w:sz w:val="18"/>
                <w:szCs w:val="18"/>
              </w:rPr>
              <w:br/>
              <w:t>п/п</w:t>
            </w:r>
          </w:p>
        </w:tc>
        <w:tc>
          <w:tcPr>
            <w:tcW w:w="994" w:type="dxa"/>
            <w:tcBorders>
              <w:top w:val="single" w:sz="4" w:space="0" w:color="000000"/>
              <w:left w:val="single" w:sz="4" w:space="0" w:color="000000"/>
              <w:bottom w:val="single" w:sz="4" w:space="0" w:color="000000"/>
              <w:insideH w:val="single" w:sz="4" w:space="0" w:color="000000"/>
            </w:tcBorders>
            <w:shd w:fill="auto" w:val="clear"/>
          </w:tcPr>
          <w:p>
            <w:pPr>
              <w:pStyle w:val="Style24"/>
              <w:jc w:val="center"/>
              <w:rPr>
                <w:rFonts w:ascii="Liberation Serif" w:hAnsi="Liberation Serif"/>
                <w:sz w:val="16"/>
                <w:szCs w:val="16"/>
              </w:rPr>
            </w:pPr>
            <w:r>
              <w:rPr>
                <w:rFonts w:ascii="Liberation Serif" w:hAnsi="Liberation Serif"/>
                <w:sz w:val="16"/>
                <w:szCs w:val="16"/>
              </w:rPr>
              <w:t>Дата регистрации заявления</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 xml:space="preserve">Отметка о прилагаемых к заявлению документах </w:t>
            </w:r>
          </w:p>
        </w:tc>
        <w:tc>
          <w:tcPr>
            <w:tcW w:w="1275" w:type="dxa"/>
            <w:tcBorders>
              <w:top w:val="single" w:sz="4" w:space="0" w:color="000000"/>
              <w:left w:val="single" w:sz="4" w:space="0" w:color="000000"/>
              <w:bottom w:val="single" w:sz="4" w:space="0" w:color="000000"/>
              <w:insideH w:val="single" w:sz="4" w:space="0" w:color="000000"/>
            </w:tcBorders>
            <w:shd w:fill="auto" w:val="clear"/>
          </w:tcPr>
          <w:p>
            <w:pPr>
              <w:pStyle w:val="Style24"/>
              <w:jc w:val="center"/>
              <w:rPr>
                <w:rFonts w:ascii="Liberation Serif" w:hAnsi="Liberation Serif"/>
                <w:sz w:val="16"/>
                <w:szCs w:val="16"/>
              </w:rPr>
            </w:pPr>
            <w:r>
              <w:rPr>
                <w:rFonts w:ascii="Liberation Serif" w:hAnsi="Liberation Serif"/>
                <w:sz w:val="16"/>
                <w:szCs w:val="16"/>
              </w:rPr>
              <w:t>Заявитель (Ф.И.О. физ.лица, ИП, юрид.лица, представитель заявителя)</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Реквизиты заявителя</w:t>
            </w:r>
          </w:p>
          <w:p>
            <w:pPr>
              <w:pStyle w:val="Style24"/>
              <w:snapToGrid w:val="false"/>
              <w:jc w:val="center"/>
              <w:rPr>
                <w:rFonts w:ascii="Liberation Serif" w:hAnsi="Liberation Serif"/>
                <w:sz w:val="16"/>
                <w:szCs w:val="16"/>
              </w:rPr>
            </w:pPr>
            <w:r>
              <w:rPr>
                <w:rFonts w:ascii="Liberation Serif" w:hAnsi="Liberation Serif"/>
                <w:sz w:val="16"/>
                <w:szCs w:val="16"/>
              </w:rPr>
              <w:t>(адрес, телефон)</w:t>
            </w:r>
          </w:p>
        </w:tc>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 xml:space="preserve">Вид </w:t>
            </w:r>
          </w:p>
          <w:p>
            <w:pPr>
              <w:pStyle w:val="Style24"/>
              <w:jc w:val="center"/>
              <w:rPr>
                <w:rFonts w:ascii="Liberation Serif" w:hAnsi="Liberation Serif"/>
                <w:sz w:val="16"/>
                <w:szCs w:val="16"/>
              </w:rPr>
            </w:pPr>
            <w:r>
              <w:rPr>
                <w:rFonts w:ascii="Liberation Serif" w:hAnsi="Liberation Serif"/>
                <w:sz w:val="16"/>
                <w:szCs w:val="16"/>
              </w:rPr>
              <w:t>ра</w:t>
              <w:softHyphen/>
              <w:t>бо</w:t>
              <w:softHyphen/>
              <w:t>т</w:t>
            </w:r>
          </w:p>
        </w:tc>
        <w:tc>
          <w:tcPr>
            <w:tcW w:w="99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Срок</w:t>
              <w:br/>
              <w:t>выполнения работ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jc w:val="center"/>
              <w:rPr>
                <w:rFonts w:ascii="Liberation Serif" w:hAnsi="Liberation Serif"/>
                <w:sz w:val="16"/>
                <w:szCs w:val="16"/>
              </w:rPr>
            </w:pPr>
            <w:r>
              <w:rPr>
                <w:rFonts w:ascii="Liberation Serif" w:hAnsi="Liberation Serif"/>
                <w:sz w:val="16"/>
                <w:szCs w:val="16"/>
              </w:rPr>
              <w:t>№</w:t>
            </w:r>
          </w:p>
          <w:p>
            <w:pPr>
              <w:pStyle w:val="Style24"/>
              <w:jc w:val="center"/>
              <w:rPr>
                <w:rFonts w:ascii="Liberation Serif" w:hAnsi="Liberation Serif"/>
                <w:sz w:val="16"/>
                <w:szCs w:val="16"/>
              </w:rPr>
            </w:pPr>
            <w:r>
              <w:rPr>
                <w:rFonts w:ascii="Liberation Serif" w:hAnsi="Liberation Serif"/>
                <w:sz w:val="16"/>
                <w:szCs w:val="16"/>
              </w:rPr>
              <w:t>разрешения</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Style23"/>
              <w:widowControl/>
              <w:jc w:val="center"/>
              <w:rPr>
                <w:rFonts w:ascii="Liberation Serif" w:hAnsi="Liberation Serif"/>
                <w:sz w:val="16"/>
                <w:szCs w:val="16"/>
              </w:rPr>
            </w:pPr>
            <w:r>
              <w:rPr>
                <w:rFonts w:ascii="Liberation Serif" w:hAnsi="Liberation Serif"/>
                <w:sz w:val="16"/>
                <w:szCs w:val="16"/>
              </w:rPr>
              <w:t>Дата выдачи разрешения</w:t>
            </w:r>
          </w:p>
          <w:p>
            <w:pPr>
              <w:pStyle w:val="Style24"/>
              <w:jc w:val="center"/>
              <w:rPr>
                <w:rFonts w:ascii="Liberation Serif" w:hAnsi="Liberation Serif"/>
                <w:sz w:val="16"/>
                <w:szCs w:val="16"/>
              </w:rPr>
            </w:pPr>
            <w:r>
              <w:rPr>
                <w:rFonts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Ответ. исполнитель провод. восстанови-тельные работы</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Liberation Serif" w:hAnsi="Liberation Serif"/>
                <w:sz w:val="16"/>
                <w:szCs w:val="16"/>
              </w:rPr>
            </w:pPr>
            <w:r>
              <w:rPr>
                <w:rFonts w:ascii="Liberation Serif" w:hAnsi="Liberation Serif"/>
                <w:sz w:val="16"/>
                <w:szCs w:val="16"/>
              </w:rPr>
              <w:t>Подпись заявителя при сдаче объекта</w:t>
            </w:r>
          </w:p>
        </w:tc>
      </w:tr>
      <w:tr>
        <w:trPr>
          <w:cantSplit w:val="true"/>
        </w:trPr>
        <w:tc>
          <w:tcPr>
            <w:tcW w:w="42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c>
          <w:tcPr>
            <w:tcW w:w="1275"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rPr>
                <w:rFonts w:ascii="Liberation Serif" w:hAnsi="Liberation Serif"/>
              </w:rPr>
            </w:pPr>
            <w:r>
              <w:rPr>
                <w:rFonts w:ascii="Liberation Serif" w:hAnsi="Liberation Serif"/>
              </w:rPr>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rPr>
                <w:rFonts w:ascii="Liberation Serif" w:hAnsi="Liberation Serif"/>
              </w:rPr>
            </w:pPr>
            <w:r>
              <w:rPr>
                <w:rFonts w:ascii="Liberation Serif" w:hAnsi="Liberation Serif"/>
              </w:rPr>
            </w:r>
          </w:p>
        </w:tc>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rPr>
                <w:rFonts w:ascii="Liberation Serif" w:hAnsi="Liberation Serif"/>
              </w:rPr>
            </w:pPr>
            <w:r>
              <w:rPr>
                <w:rFonts w:ascii="Liberation Serif" w:hAnsi="Liberation Serif"/>
              </w:rPr>
            </w:r>
          </w:p>
        </w:tc>
        <w:tc>
          <w:tcPr>
            <w:tcW w:w="994"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Liberation Serif" w:hAnsi="Liberation Serif"/>
              </w:rPr>
            </w:pPr>
            <w:r>
              <w:rPr>
                <w:rFonts w:ascii="Liberation Serif" w:hAnsi="Liberation Serif"/>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Style24"/>
              <w:snapToGrid w:val="false"/>
              <w:rPr>
                <w:rFonts w:ascii="Liberation Serif" w:hAnsi="Liberation Serif"/>
              </w:rPr>
            </w:pPr>
            <w:r>
              <w:rPr>
                <w:rFonts w:ascii="Liberation Serif" w:hAnsi="Liberation Serif"/>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Liberation Serif" w:hAnsi="Liberation Serif"/>
              </w:rPr>
            </w:pPr>
            <w:r>
              <w:rPr>
                <w:rFonts w:ascii="Liberation Serif" w:hAnsi="Liberation Serif"/>
              </w:rPr>
            </w:r>
          </w:p>
        </w:tc>
      </w:tr>
    </w:tbl>
    <w:p>
      <w:pPr>
        <w:pStyle w:val="Style24"/>
        <w:jc w:val="both"/>
        <w:rPr>
          <w:rFonts w:ascii="Liberation Serif" w:hAnsi="Liberation Serif"/>
          <w:sz w:val="2"/>
          <w:szCs w:val="2"/>
        </w:rPr>
      </w:pPr>
      <w:r>
        <w:rPr>
          <w:rFonts w:ascii="Liberation Serif" w:hAnsi="Liberation Serif"/>
          <w:sz w:val="2"/>
          <w:szCs w:val="2"/>
        </w:rPr>
      </w:r>
    </w:p>
    <w:p>
      <w:pPr>
        <w:pStyle w:val="Style23"/>
        <w:ind w:firstLine="540"/>
        <w:jc w:val="both"/>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rFonts w:ascii="Liberation Serif" w:hAnsi="Liberation Serif"/>
        </w:rPr>
      </w:pPr>
      <w:r>
        <w:rPr>
          <w:rFonts w:ascii="Liberation Serif" w:hAnsi="Liberation Serif"/>
        </w:rPr>
      </w:r>
    </w:p>
    <w:p>
      <w:pPr>
        <w:pStyle w:val="Style23"/>
        <w:jc w:val="both"/>
        <w:rPr/>
      </w:pPr>
      <w:r>
        <w:rPr/>
      </w:r>
    </w:p>
    <w:sectPr>
      <w:headerReference w:type="default" r:id="rId29"/>
      <w:type w:val="nextPage"/>
      <w:pgSz w:w="11906" w:h="16838"/>
      <w:pgMar w:left="1701" w:right="567" w:header="1134" w:top="2127"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Arial Unicode MS">
    <w:charset w:val="cc"/>
    <w:family w:val="roman"/>
    <w:pitch w:val="variable"/>
  </w:font>
  <w:font w:name="Calibri">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mc:AlternateContent>
        <mc:Choice Requires="wps">
          <w:drawing>
            <wp:anchor behindDoc="1" distT="0" distB="0" distL="0" distR="0" simplePos="0" locked="0" layoutInCell="1" allowOverlap="1" relativeHeight="34">
              <wp:simplePos x="0" y="0"/>
              <wp:positionH relativeFrom="margin">
                <wp:align>center</wp:align>
              </wp:positionH>
              <wp:positionV relativeFrom="paragraph">
                <wp:posOffset>635</wp:posOffset>
              </wp:positionV>
              <wp:extent cx="15240" cy="174625"/>
              <wp:effectExtent l="0" t="0" r="0" b="0"/>
              <wp:wrapSquare wrapText="bothSides"/>
              <wp:docPr id="2" name="Надпись 1"/>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lIns="0" rIns="0" tIns="0" bIns="0">
                      <a:spAutoFit/>
                    </wps:bodyPr>
                  </wps:wsp>
                </a:graphicData>
              </a:graphic>
            </wp:anchor>
          </w:drawing>
        </mc:Choice>
        <mc:Fallback>
          <w:pict>
            <v:rect id="shape_0" ID="Надпись 1" stroked="f" style="position:absolute;margin-left:240.35pt;margin-top:0.05pt;width:1.1pt;height:13.65pt;mso-position-horizontal:center;mso-position-horizontal-relative:margin">
              <w10:wrap type="none"/>
              <v:fill o:detectmouseclick="t" on="false"/>
              <v:stroke color="#3465a4" joinstyle="round" endcap="flat"/>
              <v:textbox>
                <w:txbxContent>
                  <w:p>
                    <w:pPr>
                      <w:pStyle w:val="Style24"/>
                      <w:rPr>
                        <w:color w:val="auto"/>
                      </w:rPr>
                    </w:pPr>
                    <w:r>
                      <w:rPr>
                        <w:color w:val="auto"/>
                      </w:rPr>
                    </w:r>
                  </w:p>
                </w:txbxContent>
              </v:textbox>
            </v:rect>
          </w:pict>
        </mc:Fallback>
      </mc:AlternateContent>
    </w:r>
    <w:r>
      <w:rPr/>
      <w:instrText> PAGE </w:instrText>
    </w:r>
    <w:r>
      <w:rPr/>
      <w:fldChar w:fldCharType="separate"/>
    </w:r>
    <w:r>
      <w:rPr/>
      <w:t>33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20" w:hanging="360"/>
      </w:pPr>
    </w:lvl>
    <w:lvl w:ilvl="1">
      <w:start w:val="1"/>
      <w:numFmt w:val="decimal"/>
      <w:lvlText w:val="%1.%2."/>
      <w:lvlJc w:val="left"/>
      <w:pPr>
        <w:ind w:left="780" w:hanging="720"/>
      </w:pPr>
    </w:lvl>
    <w:lvl w:ilvl="2">
      <w:start w:val="1"/>
      <w:numFmt w:val="decimal"/>
      <w:lvlText w:val="%1.%2.%3."/>
      <w:lvlJc w:val="left"/>
      <w:pPr>
        <w:ind w:left="780" w:hanging="720"/>
      </w:pPr>
    </w:lvl>
    <w:lvl w:ilvl="3">
      <w:start w:val="1"/>
      <w:numFmt w:val="decimal"/>
      <w:lvlText w:val="%1.%2.%3.%4."/>
      <w:lvlJc w:val="left"/>
      <w:pPr>
        <w:ind w:left="1140" w:hanging="1080"/>
      </w:pPr>
    </w:lvl>
    <w:lvl w:ilvl="4">
      <w:start w:val="1"/>
      <w:numFmt w:val="decimal"/>
      <w:lvlText w:val="%1.%2.%3.%4.%5."/>
      <w:lvlJc w:val="left"/>
      <w:pPr>
        <w:ind w:left="1140" w:hanging="1080"/>
      </w:pPr>
    </w:lvl>
    <w:lvl w:ilvl="5">
      <w:start w:val="1"/>
      <w:numFmt w:val="decimal"/>
      <w:lvlText w:val="%1.%2.%3.%4.%5.%6."/>
      <w:lvlJc w:val="left"/>
      <w:pPr>
        <w:ind w:left="1500" w:hanging="1440"/>
      </w:pPr>
    </w:lvl>
    <w:lvl w:ilvl="6">
      <w:start w:val="1"/>
      <w:numFmt w:val="decimal"/>
      <w:lvlText w:val="%1.%2.%3.%4.%5.%6.%7."/>
      <w:lvlJc w:val="left"/>
      <w:pPr>
        <w:ind w:left="1860" w:hanging="1800"/>
      </w:pPr>
    </w:lvl>
    <w:lvl w:ilvl="7">
      <w:start w:val="1"/>
      <w:numFmt w:val="decimal"/>
      <w:lvlText w:val="%1.%2.%3.%4.%5.%6.%7.%8."/>
      <w:lvlJc w:val="left"/>
      <w:pPr>
        <w:ind w:left="1860" w:hanging="1800"/>
      </w:pPr>
    </w:lvl>
    <w:lvl w:ilvl="8">
      <w:start w:val="1"/>
      <w:numFmt w:val="decimal"/>
      <w:lvlText w:val="%1.%2.%3.%4.%5.%6.%7.%8.%9."/>
      <w:lvlJc w:val="left"/>
      <w:pPr>
        <w:ind w:left="2220" w:hanging="2160"/>
      </w:pPr>
    </w:lvl>
  </w:abstractNum>
  <w:abstractNum w:abstractNumId="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decimal"/>
      <w:lvlText w:val="%1)"/>
      <w:lvlJc w:val="left"/>
      <w:pPr>
        <w:ind w:left="1069" w:hanging="360"/>
      </w:pPr>
      <w:rPr>
        <w:sz w:val="28"/>
        <w:szCs w:val="28"/>
        <w:rFonts w:ascii="Liberation Serif" w:hAnsi="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
    <w:name w:val="Heading 2"/>
    <w:next w:val="Style23"/>
    <w:qFormat/>
    <w:pPr>
      <w:keepNext w:val="true"/>
      <w:widowControl w:val="false"/>
      <w:numPr>
        <w:ilvl w:val="1"/>
        <w:numId w:val="1"/>
      </w:numPr>
      <w:suppressAutoHyphens w:val="true"/>
      <w:spacing w:before="240" w:after="60"/>
      <w:outlineLvl w:val="1"/>
    </w:pPr>
    <w:rPr>
      <w:rFonts w:ascii="Cambria" w:hAnsi="Cambria" w:eastAsia="Times New Roman" w:cs="Times New Roman"/>
      <w:b/>
      <w:bCs/>
      <w:i/>
      <w:iCs/>
      <w:color w:val="auto"/>
      <w:kern w:val="0"/>
      <w:sz w:val="28"/>
      <w:szCs w:val="28"/>
      <w:lang w:val="ru-RU" w:eastAsia="ru-RU" w:bidi="ar-SA"/>
    </w:rPr>
  </w:style>
  <w:style w:type="paragraph" w:styleId="3">
    <w:name w:val="Heading 3"/>
    <w:next w:val="Style23"/>
    <w:qFormat/>
    <w:pPr>
      <w:keepNext w:val="true"/>
      <w:widowControl/>
      <w:numPr>
        <w:ilvl w:val="2"/>
        <w:numId w:val="1"/>
      </w:numPr>
      <w:tabs>
        <w:tab w:val="clear" w:pos="708"/>
      </w:tabs>
      <w:suppressAutoHyphens w:val="true"/>
      <w:ind w:left="459" w:hanging="459"/>
      <w:jc w:val="center"/>
      <w:outlineLvl w:val="2"/>
    </w:pPr>
    <w:rPr>
      <w:rFonts w:ascii="Times New Roman" w:hAnsi="Times New Roman" w:eastAsia="Times New Roman" w:cs="Times New Roman"/>
      <w:b/>
      <w:color w:val="auto"/>
      <w:kern w:val="0"/>
      <w:sz w:val="20"/>
      <w:szCs w:val="20"/>
      <w:lang w:val="ru-RU" w:eastAsia="ru-RU" w:bidi="ar-SA"/>
    </w:rPr>
  </w:style>
  <w:style w:type="paragraph" w:styleId="4">
    <w:name w:val="Heading 4"/>
    <w:next w:val="Style23"/>
    <w:qFormat/>
    <w:pPr>
      <w:keepNext w:val="true"/>
      <w:widowControl/>
      <w:numPr>
        <w:ilvl w:val="3"/>
        <w:numId w:val="1"/>
      </w:numPr>
      <w:suppressAutoHyphens w:val="true"/>
      <w:jc w:val="both"/>
      <w:outlineLvl w:val="3"/>
    </w:pPr>
    <w:rPr>
      <w:rFonts w:ascii="Times New Roman" w:hAnsi="Times New Roman" w:eastAsia="Times New Roman" w:cs="Times New Roman"/>
      <w:b/>
      <w:bCs/>
      <w:color w:val="auto"/>
      <w:kern w:val="0"/>
      <w:sz w:val="22"/>
      <w:szCs w:val="20"/>
      <w:lang w:val="ru-RU" w:eastAsia="ru-RU" w:bidi="ar-SA"/>
    </w:rPr>
  </w:style>
  <w:style w:type="character" w:styleId="Style11">
    <w:name w:val="Основной шрифт абзаца"/>
    <w:qFormat/>
    <w:rPr/>
  </w:style>
  <w:style w:type="character" w:styleId="Style12">
    <w:name w:val="Номер страницы"/>
    <w:basedOn w:val="Style11"/>
    <w:rPr/>
  </w:style>
  <w:style w:type="character" w:styleId="21">
    <w:name w:val="Основной текст 2 Знак"/>
    <w:qFormat/>
    <w:rPr>
      <w:sz w:val="24"/>
      <w:szCs w:val="24"/>
      <w:lang w:val="en-US" w:eastAsia="en-US" w:bidi="ar-SA"/>
    </w:rPr>
  </w:style>
  <w:style w:type="character" w:styleId="FontStyle13">
    <w:name w:val="Font Style13"/>
    <w:qFormat/>
    <w:rPr>
      <w:rFonts w:ascii="Times New Roman" w:hAnsi="Times New Roman" w:cs="Times New Roman"/>
      <w:sz w:val="20"/>
      <w:szCs w:val="20"/>
    </w:rPr>
  </w:style>
  <w:style w:type="character" w:styleId="Style13">
    <w:name w:val="Гиперссылка"/>
    <w:qFormat/>
    <w:rPr>
      <w:color w:val="0000FF"/>
      <w:u w:val="single"/>
    </w:rPr>
  </w:style>
  <w:style w:type="character" w:styleId="FontStyle42">
    <w:name w:val="Font Style42"/>
    <w:qFormat/>
    <w:rPr>
      <w:rFonts w:ascii="Times New Roman" w:hAnsi="Times New Roman" w:cs="Times New Roman"/>
      <w:sz w:val="22"/>
      <w:szCs w:val="22"/>
    </w:rPr>
  </w:style>
  <w:style w:type="character" w:styleId="1">
    <w:name w:val="Основной шрифт абзаца1"/>
    <w:qFormat/>
    <w:rPr/>
  </w:style>
  <w:style w:type="character" w:styleId="Style14">
    <w:name w:val="Нижний колонтитул Знак"/>
    <w:qFormat/>
    <w:rPr>
      <w:sz w:val="24"/>
      <w:szCs w:val="24"/>
    </w:rPr>
  </w:style>
  <w:style w:type="character" w:styleId="Style15">
    <w:name w:val="Верхний колонтитул Знак"/>
    <w:qFormat/>
    <w:rPr>
      <w:sz w:val="24"/>
      <w:szCs w:val="24"/>
    </w:rPr>
  </w:style>
  <w:style w:type="character" w:styleId="22">
    <w:name w:val="Заголовок 2 Знак"/>
    <w:qFormat/>
    <w:rPr>
      <w:rFonts w:ascii="Cambria" w:hAnsi="Cambria" w:eastAsia="Times New Roman" w:cs="Times New Roman"/>
      <w:b/>
      <w:bCs/>
      <w:i/>
      <w:iCs/>
      <w:sz w:val="28"/>
      <w:szCs w:val="28"/>
    </w:rPr>
  </w:style>
  <w:style w:type="character" w:styleId="Style16">
    <w:name w:val="Строгий"/>
    <w:qFormat/>
    <w:rPr>
      <w:b/>
      <w:bCs/>
    </w:rPr>
  </w:style>
  <w:style w:type="character" w:styleId="WWCharLFO4LVL1">
    <w:name w:val="WW_CharLFO4LVL1"/>
    <w:qFormat/>
    <w:rPr>
      <w:sz w:val="28"/>
      <w:szCs w:val="28"/>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8"/>
      <w:szCs w:val="28"/>
    </w:rPr>
  </w:style>
  <w:style w:type="character" w:styleId="ListLabel2">
    <w:name w:val="ListLabel 2"/>
    <w:qFormat/>
    <w:rPr>
      <w:rFonts w:ascii="Liberation Serif" w:hAnsi="Liberation Serif"/>
      <w:color w:val="000000"/>
      <w:sz w:val="28"/>
      <w:szCs w:val="28"/>
      <w:u w:val="single"/>
      <w:lang w:val="en-US"/>
    </w:rPr>
  </w:style>
  <w:style w:type="character" w:styleId="ListLabel3">
    <w:name w:val="ListLabel 3"/>
    <w:qFormat/>
    <w:rPr>
      <w:rFonts w:ascii="Liberation Serif" w:hAnsi="Liberation Serif"/>
      <w:color w:val="000000"/>
      <w:sz w:val="28"/>
      <w:szCs w:val="28"/>
      <w:u w:val="single"/>
    </w:rPr>
  </w:style>
  <w:style w:type="character" w:styleId="ListLabel4">
    <w:name w:val="ListLabel 4"/>
    <w:qFormat/>
    <w:rPr>
      <w:rFonts w:ascii="Liberation Serif" w:hAnsi="Liberation Serif"/>
      <w:bCs/>
      <w:color w:val="000000"/>
      <w:sz w:val="28"/>
      <w:szCs w:val="28"/>
      <w:u w:val="single"/>
    </w:rPr>
  </w:style>
  <w:style w:type="character" w:styleId="ListLabel5">
    <w:name w:val="ListLabel 5"/>
    <w:qFormat/>
    <w:rPr>
      <w:rFonts w:ascii="Liberation Serif" w:hAnsi="Liberation Serif"/>
      <w:sz w:val="28"/>
      <w:szCs w:val="28"/>
    </w:rPr>
  </w:style>
  <w:style w:type="character" w:styleId="ListLabel6">
    <w:name w:val="ListLabel 6"/>
    <w:qFormat/>
    <w:rPr>
      <w:rFonts w:ascii="Liberation Serif" w:hAnsi="Liberation Serif"/>
      <w:sz w:val="28"/>
      <w:szCs w:val="28"/>
      <w:u w:val="single"/>
      <w:lang w:val="en-US"/>
    </w:rPr>
  </w:style>
  <w:style w:type="character" w:styleId="ListLabel7">
    <w:name w:val="ListLabel 7"/>
    <w:qFormat/>
    <w:rPr>
      <w:rFonts w:ascii="Liberation Serif" w:hAnsi="Liberation Serif"/>
      <w:sz w:val="28"/>
      <w:szCs w:val="28"/>
      <w:u w:val="single"/>
    </w:rPr>
  </w:style>
  <w:style w:type="character" w:styleId="ListLabel8">
    <w:name w:val="ListLabel 8"/>
    <w:qFormat/>
    <w:rPr>
      <w:rFonts w:ascii="Liberation Serif" w:hAnsi="Liberation Serif"/>
      <w:bCs/>
      <w:sz w:val="28"/>
      <w:szCs w:val="28"/>
      <w:u w:val="single"/>
    </w:rPr>
  </w:style>
  <w:style w:type="character" w:styleId="ListLabel9">
    <w:name w:val="ListLabel 9"/>
    <w:qFormat/>
    <w:rPr>
      <w:rFonts w:ascii="Liberation Serif" w:hAnsi="Liberation Serif"/>
      <w:sz w:val="28"/>
    </w:rPr>
  </w:style>
  <w:style w:type="character" w:styleId="ListLabel10">
    <w:name w:val="ListLabel 10"/>
    <w:qFormat/>
    <w:rPr>
      <w:rFonts w:ascii="Liberation Serif" w:hAnsi="Liberation Serif"/>
      <w:sz w:val="28"/>
      <w:szCs w:val="28"/>
    </w:rPr>
  </w:style>
  <w:style w:type="character" w:styleId="ListLabel11">
    <w:name w:val="ListLabel 11"/>
    <w:qFormat/>
    <w:rPr>
      <w:rFonts w:ascii="Liberation Serif" w:hAnsi="Liberation Serif"/>
      <w:color w:val="auto"/>
      <w:sz w:val="20"/>
      <w:szCs w:val="20"/>
      <w:u w:val="none"/>
    </w:rPr>
  </w:style>
  <w:style w:type="character" w:styleId="ListLabel12">
    <w:name w:val="ListLabel 12"/>
    <w:qFormat/>
    <w:rPr>
      <w:rFonts w:ascii="Liberation Serif" w:hAnsi="Liberation Serif"/>
    </w:rPr>
  </w:style>
  <w:style w:type="paragraph" w:styleId="Style18">
    <w:name w:val="Заголовок"/>
    <w:basedOn w:val="Normal"/>
    <w:next w:val="Style19"/>
    <w:qFormat/>
    <w:pPr>
      <w:keepNext w:val="true"/>
      <w:spacing w:before="240" w:after="120"/>
    </w:pPr>
    <w:rPr>
      <w:rFonts w:ascii="Liberation Sans" w:hAnsi="Liberation Sans" w:eastAsia="MS Gothic" w:cs="Tahoma"/>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Обычный"/>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ConsPlusTitle">
    <w:name w:val="ConsPlusTitle"/>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31">
    <w:name w:val="Основной текст 3"/>
    <w:basedOn w:val="Style23"/>
    <w:qFormat/>
    <w:pPr>
      <w:suppressAutoHyphens w:val="true"/>
      <w:jc w:val="both"/>
    </w:pPr>
    <w:rPr>
      <w:b/>
      <w:bCs/>
      <w:sz w:val="26"/>
    </w:rPr>
  </w:style>
  <w:style w:type="paragraph" w:styleId="23">
    <w:name w:val="Основной текст с отступом 2"/>
    <w:basedOn w:val="Style23"/>
    <w:qFormat/>
    <w:pPr>
      <w:suppressAutoHyphens w:val="true"/>
      <w:ind w:firstLine="540"/>
      <w:jc w:val="both"/>
    </w:pPr>
    <w:rPr>
      <w:sz w:val="26"/>
    </w:rPr>
  </w:style>
  <w:style w:type="paragraph" w:styleId="ConsPlusNonformat">
    <w:name w:val="ConsPlusNonformat"/>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
    <w:name w:val="ConsPlusNormal"/>
    <w:qFormat/>
    <w:pPr>
      <w:keepNext w:val="false"/>
      <w:keepLines w:val="false"/>
      <w:pageBreakBefore w:val="false"/>
      <w:widowControl w:val="false"/>
      <w:shd w:val="clear" w:fill="auto"/>
      <w:suppressAutoHyphens w:val="true"/>
      <w:overflowPunct w:val="false"/>
      <w:bidi w:val="0"/>
      <w:snapToGrid w:val="true"/>
      <w:spacing w:lineRule="auto" w:line="240"/>
      <w:ind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4">
    <w:name w:val="Header"/>
    <w:basedOn w:val="Style23"/>
    <w:pPr>
      <w:tabs>
        <w:tab w:val="clear" w:pos="708"/>
        <w:tab w:val="center" w:pos="4677" w:leader="none"/>
        <w:tab w:val="right" w:pos="9355" w:leader="none"/>
      </w:tabs>
      <w:suppressAutoHyphens w:val="true"/>
    </w:pPr>
    <w:rPr/>
  </w:style>
  <w:style w:type="paragraph" w:styleId="HTML">
    <w:name w:val="Стандартный HTML"/>
    <w:basedOn w:val="Style23"/>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eastAsia="Arial Unicode MS" w:cs="Arial Unicode MS"/>
      <w:sz w:val="20"/>
      <w:szCs w:val="20"/>
    </w:rPr>
  </w:style>
  <w:style w:type="paragraph" w:styleId="Style25">
    <w:name w:val="Без интервала"/>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Style26">
    <w:name w:val="Footer"/>
    <w:basedOn w:val="Style23"/>
    <w:pPr>
      <w:tabs>
        <w:tab w:val="clear" w:pos="708"/>
        <w:tab w:val="center" w:pos="4677" w:leader="none"/>
        <w:tab w:val="right" w:pos="9355" w:leader="none"/>
      </w:tabs>
      <w:suppressAutoHyphens w:val="true"/>
    </w:pPr>
    <w:rPr/>
  </w:style>
  <w:style w:type="paragraph" w:styleId="Consplusnormal1">
    <w:name w:val="consplusnormal"/>
    <w:basedOn w:val="Style23"/>
    <w:qFormat/>
    <w:pPr>
      <w:suppressAutoHyphens w:val="true"/>
      <w:spacing w:before="100" w:after="100"/>
    </w:pPr>
    <w:rPr/>
  </w:style>
  <w:style w:type="paragraph" w:styleId="24">
    <w:name w:val="Основной текст 2"/>
    <w:basedOn w:val="Style23"/>
    <w:qFormat/>
    <w:pPr>
      <w:suppressAutoHyphens w:val="true"/>
      <w:spacing w:lineRule="auto" w:line="480" w:before="0" w:after="120"/>
    </w:pPr>
    <w:rPr>
      <w:lang w:val="en-US" w:eastAsia="en-US"/>
    </w:rPr>
  </w:style>
  <w:style w:type="paragraph" w:styleId="11">
    <w:name w:val="1"/>
    <w:basedOn w:val="Style23"/>
    <w:qFormat/>
    <w:pPr>
      <w:suppressAutoHyphens w:val="true"/>
      <w:spacing w:before="100" w:after="100"/>
    </w:pPr>
    <w:rPr>
      <w:rFonts w:ascii="Tahoma" w:hAnsi="Tahoma"/>
      <w:sz w:val="20"/>
      <w:szCs w:val="20"/>
      <w:lang w:val="en-US" w:eastAsia="en-US"/>
    </w:rPr>
  </w:style>
  <w:style w:type="paragraph" w:styleId="Style71">
    <w:name w:val="Style7"/>
    <w:basedOn w:val="Style23"/>
    <w:qFormat/>
    <w:pPr>
      <w:suppressAutoHyphens w:val="true"/>
      <w:spacing w:lineRule="exact" w:line="233"/>
      <w:ind w:firstLine="135"/>
    </w:pPr>
    <w:rPr/>
  </w:style>
  <w:style w:type="paragraph" w:styleId="Tright">
    <w:name w:val="tright"/>
    <w:basedOn w:val="Style23"/>
    <w:qFormat/>
    <w:pPr>
      <w:widowControl/>
      <w:suppressAutoHyphens w:val="true"/>
      <w:spacing w:before="280" w:after="280"/>
    </w:pPr>
    <w:rPr>
      <w:lang w:eastAsia="ar-SA"/>
    </w:rPr>
  </w:style>
  <w:style w:type="paragraph" w:styleId="Style27">
    <w:name w:val="Текст выноски"/>
    <w:basedOn w:val="Style23"/>
    <w:qFormat/>
    <w:pPr>
      <w:suppressAutoHyphens w:val="true"/>
    </w:pPr>
    <w:rPr>
      <w:rFonts w:ascii="Tahoma" w:hAnsi="Tahoma" w:cs="Tahoma"/>
      <w:sz w:val="16"/>
      <w:szCs w:val="16"/>
    </w:rPr>
  </w:style>
  <w:style w:type="paragraph" w:styleId="12">
    <w:name w:val="Обычный1"/>
    <w:qFormat/>
    <w:pPr>
      <w:keepNext w:val="false"/>
      <w:keepLines w:val="false"/>
      <w:pageBreakBefore w:val="false"/>
      <w:widowControl/>
      <w:shd w:val="clear" w:fill="auto"/>
      <w:suppressAutoHyphens w:val="true"/>
      <w:overflowPunct w:val="false"/>
      <w:bidi w:val="0"/>
      <w:snapToGrid w:val="true"/>
      <w:spacing w:lineRule="auto" w:line="240"/>
      <w:ind w:firstLine="709"/>
      <w:jc w:val="both"/>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vertAlign w:val="baseline"/>
      <w:em w:val="none"/>
      <w:lang w:val="ru-RU" w:eastAsia="ru-RU" w:bidi="ar-SA"/>
    </w:rPr>
  </w:style>
  <w:style w:type="paragraph" w:styleId="Style28">
    <w:name w:val="Абзац списка"/>
    <w:basedOn w:val="Style23"/>
    <w:qFormat/>
    <w:pPr>
      <w:tabs>
        <w:tab w:val="clear" w:pos="708"/>
      </w:tabs>
      <w:suppressAutoHyphens w:val="true"/>
      <w:ind w:left="708" w:hanging="0"/>
    </w:pPr>
    <w:rPr/>
  </w:style>
  <w:style w:type="paragraph" w:styleId="Style29">
    <w:name w:val="Обычный (веб)"/>
    <w:basedOn w:val="Style23"/>
    <w:qFormat/>
    <w:pPr>
      <w:widowControl/>
      <w:suppressAutoHyphens w:val="true"/>
      <w:spacing w:before="100" w:after="100"/>
    </w:pPr>
    <w:rPr/>
  </w:style>
  <w:style w:type="paragraph" w:styleId="Style81">
    <w:name w:val="Style8"/>
    <w:basedOn w:val="Style23"/>
    <w:qFormat/>
    <w:pPr>
      <w:suppressAutoHyphens w:val="true"/>
      <w:spacing w:lineRule="exact" w:line="276"/>
      <w:ind w:firstLine="581"/>
      <w:jc w:val="both"/>
    </w:pPr>
    <w:rPr>
      <w:lang w:eastAsia="zh-CN"/>
    </w:rPr>
  </w:style>
  <w:style w:type="paragraph" w:styleId="Style121">
    <w:name w:val="Style12"/>
    <w:basedOn w:val="Style23"/>
    <w:qFormat/>
    <w:pPr>
      <w:suppressAutoHyphens w:val="true"/>
      <w:spacing w:lineRule="exact" w:line="278"/>
      <w:ind w:firstLine="562"/>
      <w:jc w:val="both"/>
    </w:pPr>
    <w:rPr>
      <w:lang w:eastAsia="zh-CN"/>
    </w:rPr>
  </w:style>
  <w:style w:type="paragraph" w:styleId="Default">
    <w:name w:val="Default"/>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ru-RU" w:bidi="ar-SA"/>
    </w:rPr>
  </w:style>
  <w:style w:type="paragraph" w:styleId="Style30">
    <w:name w:val="Содержимое врезки"/>
    <w:basedOn w:val="Normal"/>
    <w:qFormat/>
    <w:pPr/>
    <w:rPr/>
  </w:style>
  <w:style w:type="paragraph" w:styleId="Style31">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rod-kamyslov.ru/" TargetMode="External"/><Relationship Id="rId3" Type="http://schemas.openxmlformats.org/officeDocument/2006/relationships/hyperlink" Target="http://gorod-kamyslov.ru/" TargetMode="External"/><Relationship Id="rId4" Type="http://schemas.openxmlformats.org/officeDocument/2006/relationships/hyperlink" Target="http://gorod-kamyslov.ru/" TargetMode="External"/><Relationship Id="rId5"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6" Type="http://schemas.openxmlformats.org/officeDocument/2006/relationships/hyperlink" Target="consultantplus://offline/ref=4DACFCDCCECCA1D493688BE990FADA77C17F93EEF28DEF220BD6A7FB6F3E534837D3F40480AC21DAFBE4G" TargetMode="External"/><Relationship Id="rId7" Type="http://schemas.openxmlformats.org/officeDocument/2006/relationships/hyperlink" Target="consultantplus://offline/ref=4DACFCDCCECCA1D493688BE990FADA77C17F93EEF28DEF220BD6A7FB6F3E534837D3F40480AC21DAFBE4G" TargetMode="External"/><Relationship Id="rId8" Type="http://schemas.openxmlformats.org/officeDocument/2006/relationships/hyperlink" Target="http://gorod-kamyslov.ru/" TargetMode="External"/><Relationship Id="rId9"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10" Type="http://schemas.openxmlformats.org/officeDocument/2006/relationships/hyperlink" Target="consultantplus://offline/ref=075DAABE9D876AC7BA1372AFF6B2E0D8270D15A6194F59D503161C13EDB740DB2D0B946600B85A18802ADC4518kAI" TargetMode="External"/><Relationship Id="rId11" Type="http://schemas.openxmlformats.org/officeDocument/2006/relationships/hyperlink" Target="consultantplus://offline/ref=075DAABE9D876AC7BA1372AFF6B2E0D8270D15A6194F59D503161C13EDB740DB2D0B946600B85A18802ADC4518kCI" TargetMode="External"/><Relationship Id="rId12" Type="http://schemas.openxmlformats.org/officeDocument/2006/relationships/hyperlink" Target="consultantplus://offline/ref=075DAABE9D876AC7BA1372AFF6B2E0D8270D15A6194F59D503161C13EDB740DB2D0B946600B85A18802ADC4618k9I" TargetMode="External"/><Relationship Id="rId13" Type="http://schemas.openxmlformats.org/officeDocument/2006/relationships/hyperlink" Target="consultantplus://offline/ref=075DAABE9D876AC7BA1372AFF6B2E0D8270D15A6194F59D503161C13EDB740DB2D0B946600B85A18802ADC4018k9I" TargetMode="External"/><Relationship Id="rId14" Type="http://schemas.openxmlformats.org/officeDocument/2006/relationships/hyperlink" Target="consultantplus://offline/ref=F87E2443D39405773E96581EC99A3FBD97E72479C66645A956D1ED5833EE7E46D5B6729FC49E34336156589613fBK" TargetMode="External"/><Relationship Id="rId15" Type="http://schemas.openxmlformats.org/officeDocument/2006/relationships/hyperlink" Target="consultantplus://offline/ref=F87E2443D39405773E964613DFF661B797E57B7DC2654BFE0287EB0F6C1BfEK" TargetMode="External"/><Relationship Id="rId16" Type="http://schemas.openxmlformats.org/officeDocument/2006/relationships/hyperlink" Target="consultantplus://offline/ref=F87E2443D39405773E964613DFF661B794EC7B75C3654BFE0287EB0F6C1BfEK" TargetMode="External"/><Relationship Id="rId17" Type="http://schemas.openxmlformats.org/officeDocument/2006/relationships/hyperlink" Target="http://gorod-kamyslov.ru/" TargetMode="External"/><Relationship Id="rId18"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19" Type="http://schemas.openxmlformats.org/officeDocument/2006/relationships/hyperlink" Target="https://www.gosuslugi.ru/" TargetMode="External"/><Relationship Id="rId20" Type="http://schemas.openxmlformats.org/officeDocument/2006/relationships/hyperlink" Target="consultantplus://offline/ref=9FABBD5AD3546CFB3690077C59A6F35FD6E50ADD22995CDF90ED12C71B7EE8091D307C24F71F47F466D3B5hBB9H" TargetMode="External"/><Relationship Id="rId21"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24" Type="http://schemas.openxmlformats.org/officeDocument/2006/relationships/hyperlink" Target="consultantplus://offline/ref=9FABBD5AD3546CFB3690077C59A6F35FD6E50ADD22995CDF90ED12C71B7EE8091D307C24F71F47F466D3B5hBB9H" TargetMode="External"/><Relationship Id="rId25" Type="http://schemas.openxmlformats.org/officeDocument/2006/relationships/image" Target="media/image1.jpeg"/><Relationship Id="rId26" Type="http://schemas.openxmlformats.org/officeDocument/2006/relationships/hyperlink" Target="consultantplus://offline/ref=7492ED2F738C2D427129D232AF0A527FEFEA6257B6CCF4E5DE5B073A226641B7A3B148CBD55D7B97A7FBD0F4MBy9I" TargetMode="External"/><Relationship Id="rId27" Type="http://schemas.openxmlformats.org/officeDocument/2006/relationships/hyperlink" Target="consultantplus://offline/ref=9FABBD5AD3546CFB3690077C59A6F35FD6E50ADD22995CDF90ED12C71B7EE8091D307C24F71F47F466D3B5hBB9H" TargetMode="External"/><Relationship Id="rId28" Type="http://schemas.openxmlformats.org/officeDocument/2006/relationships/hyperlink" Target="consultantplus://offline/ref=9FABBD5AD3546CFB3690077C59A6F35FD6E50ADD22995CDF90ED12C71B7EE8091D307C24F71F47F466D3B5hBB9H" TargetMode="External"/><Relationship Id="rId29" Type="http://schemas.openxmlformats.org/officeDocument/2006/relationships/header" Target="head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LibreOffice/6.1.4.2$Windows_X86_64 LibreOffice_project/9d0f32d1f0b509096fd65e0d4bec26ddd1938fd3</Application>
  <Pages>33</Pages>
  <Words>7736</Words>
  <Characters>62237</Characters>
  <CharactersWithSpaces>72075</CharactersWithSpaces>
  <Paragraphs>549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2019-04-01T10:00:00Z</dcterms:created>
  <dc:creator>Томилина</dc:creator>
  <dc:description/>
  <dc:language>ru-RU</dc:language>
  <cp:lastModifiedBy/>
  <cp:lastPrinted>2019-04-25T14:31:04Z</cp:lastPrinted>
  <dcterms:modified xsi:type="dcterms:W3CDTF">2019-04-25T14:31:45Z</dcterms:modified>
  <cp:revision>5</cp:revision>
  <dc:subject/>
  <dc:title>УТВЕРЖДЕН</dc:title>
</cp:coreProperties>
</file>