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FF" w:rsidRPr="00BE0FFF" w:rsidRDefault="00E977DE" w:rsidP="004A4B97">
      <w:pPr>
        <w:framePr w:h="931" w:hSpace="10080" w:wrap="notBeside" w:vAnchor="text" w:hAnchor="page" w:x="6202" w:y="1"/>
        <w:jc w:val="center"/>
        <w:rPr>
          <w:sz w:val="28"/>
          <w:szCs w:val="28"/>
        </w:rPr>
      </w:pPr>
      <w:r w:rsidRPr="00BE0FFF">
        <w:rPr>
          <w:noProof/>
          <w:sz w:val="28"/>
          <w:szCs w:val="28"/>
        </w:rPr>
        <w:drawing>
          <wp:inline distT="0" distB="0" distL="0" distR="0">
            <wp:extent cx="409575" cy="676275"/>
            <wp:effectExtent l="0" t="0" r="9525" b="9525"/>
            <wp:docPr id="1" name="Рисунок 1" descr="Описание: Описание: 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676275"/>
                    </a:xfrm>
                    <a:prstGeom prst="rect">
                      <a:avLst/>
                    </a:prstGeom>
                    <a:noFill/>
                    <a:ln>
                      <a:noFill/>
                    </a:ln>
                  </pic:spPr>
                </pic:pic>
              </a:graphicData>
            </a:graphic>
          </wp:inline>
        </w:drawing>
      </w:r>
    </w:p>
    <w:p w:rsidR="00BE0FFF" w:rsidRPr="00BE0FFF" w:rsidRDefault="00BE0FFF" w:rsidP="004A4B97">
      <w:pPr>
        <w:shd w:val="clear" w:color="auto" w:fill="FFFFFF"/>
        <w:jc w:val="center"/>
        <w:rPr>
          <w:b/>
          <w:bCs/>
          <w:color w:val="292929"/>
          <w:spacing w:val="-5"/>
          <w:sz w:val="28"/>
          <w:szCs w:val="28"/>
        </w:rPr>
      </w:pPr>
      <w:r w:rsidRPr="00BE0FFF">
        <w:rPr>
          <w:b/>
          <w:sz w:val="28"/>
          <w:szCs w:val="28"/>
        </w:rPr>
        <w:t>ДУМА</w:t>
      </w:r>
      <w:r w:rsidRPr="00BE0FFF">
        <w:rPr>
          <w:sz w:val="28"/>
          <w:szCs w:val="28"/>
        </w:rPr>
        <w:t xml:space="preserve"> </w:t>
      </w:r>
      <w:r w:rsidRPr="00BE0FFF">
        <w:rPr>
          <w:b/>
          <w:bCs/>
          <w:color w:val="292929"/>
          <w:spacing w:val="-5"/>
          <w:sz w:val="28"/>
          <w:szCs w:val="28"/>
        </w:rPr>
        <w:t>КАМЫШЛОВСКОГО ГОРОДСКОГО ОКРУГА</w:t>
      </w:r>
    </w:p>
    <w:p w:rsidR="00BE0FFF" w:rsidRDefault="00BE0FFF" w:rsidP="004A4B97">
      <w:pPr>
        <w:shd w:val="clear" w:color="auto" w:fill="FFFFFF"/>
        <w:jc w:val="center"/>
        <w:rPr>
          <w:b/>
          <w:bCs/>
          <w:color w:val="292929"/>
          <w:spacing w:val="-5"/>
          <w:sz w:val="28"/>
          <w:szCs w:val="28"/>
        </w:rPr>
      </w:pPr>
      <w:r w:rsidRPr="00BE0FFF">
        <w:rPr>
          <w:b/>
          <w:bCs/>
          <w:color w:val="292929"/>
          <w:spacing w:val="-5"/>
          <w:sz w:val="28"/>
          <w:szCs w:val="28"/>
        </w:rPr>
        <w:t>(</w:t>
      </w:r>
      <w:proofErr w:type="gramStart"/>
      <w:r w:rsidRPr="00BE0FFF">
        <w:rPr>
          <w:b/>
          <w:bCs/>
          <w:color w:val="292929"/>
          <w:spacing w:val="-5"/>
          <w:sz w:val="28"/>
          <w:szCs w:val="28"/>
        </w:rPr>
        <w:t>седьмого</w:t>
      </w:r>
      <w:proofErr w:type="gramEnd"/>
      <w:r w:rsidRPr="00BE0FFF">
        <w:rPr>
          <w:b/>
          <w:bCs/>
          <w:color w:val="292929"/>
          <w:spacing w:val="-5"/>
          <w:sz w:val="28"/>
          <w:szCs w:val="28"/>
        </w:rPr>
        <w:t xml:space="preserve"> созыва)</w:t>
      </w:r>
    </w:p>
    <w:p w:rsidR="008E4C70" w:rsidRPr="00BE0FFF" w:rsidRDefault="008E4C70" w:rsidP="004A4B97">
      <w:pPr>
        <w:shd w:val="clear" w:color="auto" w:fill="FFFFFF"/>
        <w:jc w:val="center"/>
        <w:rPr>
          <w:b/>
          <w:bCs/>
          <w:color w:val="292929"/>
          <w:spacing w:val="-5"/>
          <w:sz w:val="28"/>
          <w:szCs w:val="28"/>
        </w:rPr>
      </w:pPr>
    </w:p>
    <w:p w:rsidR="00BE0FFF" w:rsidRPr="00BE0FFF" w:rsidRDefault="00BE0FFF" w:rsidP="004A4B97">
      <w:pPr>
        <w:shd w:val="clear" w:color="auto" w:fill="FFFFFF"/>
        <w:jc w:val="center"/>
        <w:rPr>
          <w:sz w:val="28"/>
          <w:szCs w:val="28"/>
        </w:rPr>
      </w:pPr>
      <w:r w:rsidRPr="00BE0FFF">
        <w:rPr>
          <w:b/>
          <w:bCs/>
          <w:color w:val="292929"/>
          <w:spacing w:val="-6"/>
          <w:sz w:val="28"/>
          <w:szCs w:val="28"/>
        </w:rPr>
        <w:t>РЕШЕНИЕ</w:t>
      </w:r>
    </w:p>
    <w:p w:rsidR="008E4C70" w:rsidRDefault="008E4C70" w:rsidP="004A4B97">
      <w:pPr>
        <w:shd w:val="clear" w:color="auto" w:fill="FFFFFF"/>
        <w:rPr>
          <w:color w:val="292929"/>
          <w:spacing w:val="-6"/>
          <w:sz w:val="28"/>
          <w:szCs w:val="28"/>
        </w:rPr>
      </w:pPr>
      <w:r w:rsidRPr="00BE0FFF">
        <w:rPr>
          <w:noProof/>
          <w:sz w:val="28"/>
          <w:szCs w:val="28"/>
        </w:rPr>
        <mc:AlternateContent>
          <mc:Choice Requires="wps">
            <w:drawing>
              <wp:anchor distT="0" distB="0" distL="114300" distR="114300" simplePos="0" relativeHeight="251657216" behindDoc="0" locked="0" layoutInCell="0" allowOverlap="1" wp14:anchorId="62385626" wp14:editId="264DDCAD">
                <wp:simplePos x="0" y="0"/>
                <wp:positionH relativeFrom="margin">
                  <wp:posOffset>133350</wp:posOffset>
                </wp:positionH>
                <wp:positionV relativeFrom="paragraph">
                  <wp:posOffset>86360</wp:posOffset>
                </wp:positionV>
                <wp:extent cx="6229985" cy="0"/>
                <wp:effectExtent l="0" t="19050" r="56515"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6C11"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6.8pt" to="501.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x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" o:allowincell="f" strokeweight="4.3pt">
                <w10:wrap anchorx="margin"/>
              </v:line>
            </w:pict>
          </mc:Fallback>
        </mc:AlternateContent>
      </w:r>
    </w:p>
    <w:p w:rsidR="00BE0FFF" w:rsidRPr="00BE0FFF" w:rsidRDefault="00BE0FFF" w:rsidP="004A4B97">
      <w:pPr>
        <w:shd w:val="clear" w:color="auto" w:fill="FFFFFF"/>
        <w:rPr>
          <w:color w:val="292929"/>
          <w:spacing w:val="-6"/>
          <w:sz w:val="28"/>
          <w:szCs w:val="28"/>
        </w:rPr>
      </w:pPr>
      <w:proofErr w:type="gramStart"/>
      <w:r>
        <w:rPr>
          <w:color w:val="292929"/>
          <w:spacing w:val="-6"/>
          <w:sz w:val="28"/>
          <w:szCs w:val="28"/>
        </w:rPr>
        <w:t>от</w:t>
      </w:r>
      <w:proofErr w:type="gramEnd"/>
      <w:r>
        <w:rPr>
          <w:color w:val="292929"/>
          <w:spacing w:val="-6"/>
          <w:sz w:val="28"/>
          <w:szCs w:val="28"/>
        </w:rPr>
        <w:t xml:space="preserve"> </w:t>
      </w:r>
      <w:r w:rsidR="003807BA">
        <w:rPr>
          <w:color w:val="292929"/>
          <w:spacing w:val="-6"/>
          <w:sz w:val="28"/>
          <w:szCs w:val="28"/>
        </w:rPr>
        <w:t>2</w:t>
      </w:r>
      <w:r w:rsidR="00C20F8F">
        <w:rPr>
          <w:color w:val="292929"/>
          <w:spacing w:val="-6"/>
          <w:sz w:val="28"/>
          <w:szCs w:val="28"/>
        </w:rPr>
        <w:t>2</w:t>
      </w:r>
      <w:r w:rsidRPr="00BE0FFF">
        <w:rPr>
          <w:color w:val="292929"/>
          <w:spacing w:val="-6"/>
          <w:sz w:val="28"/>
          <w:szCs w:val="28"/>
        </w:rPr>
        <w:t>.0</w:t>
      </w:r>
      <w:r w:rsidR="00C20F8F">
        <w:rPr>
          <w:color w:val="292929"/>
          <w:spacing w:val="-6"/>
          <w:sz w:val="28"/>
          <w:szCs w:val="28"/>
        </w:rPr>
        <w:t>3</w:t>
      </w:r>
      <w:r w:rsidRPr="00BE0FFF">
        <w:rPr>
          <w:color w:val="292929"/>
          <w:spacing w:val="-6"/>
          <w:sz w:val="28"/>
          <w:szCs w:val="28"/>
        </w:rPr>
        <w:t>.201</w:t>
      </w:r>
      <w:r w:rsidR="00C20F8F">
        <w:rPr>
          <w:color w:val="292929"/>
          <w:spacing w:val="-6"/>
          <w:sz w:val="28"/>
          <w:szCs w:val="28"/>
        </w:rPr>
        <w:t>8</w:t>
      </w:r>
      <w:r w:rsidRPr="00BE0FFF">
        <w:rPr>
          <w:color w:val="292929"/>
          <w:spacing w:val="-6"/>
          <w:sz w:val="28"/>
          <w:szCs w:val="28"/>
        </w:rPr>
        <w:t xml:space="preserve"> </w:t>
      </w:r>
      <w:r w:rsidRPr="00BE0FFF">
        <w:rPr>
          <w:color w:val="292929"/>
          <w:spacing w:val="-6"/>
          <w:sz w:val="28"/>
          <w:szCs w:val="28"/>
        </w:rPr>
        <w:tab/>
      </w:r>
      <w:r w:rsidRPr="00BE0FFF">
        <w:rPr>
          <w:color w:val="292929"/>
          <w:spacing w:val="-6"/>
          <w:sz w:val="28"/>
          <w:szCs w:val="28"/>
        </w:rPr>
        <w:tab/>
        <w:t xml:space="preserve">№ </w:t>
      </w:r>
      <w:r w:rsidR="00C20F8F">
        <w:rPr>
          <w:color w:val="292929"/>
          <w:spacing w:val="-6"/>
          <w:sz w:val="28"/>
          <w:szCs w:val="28"/>
        </w:rPr>
        <w:t>238</w:t>
      </w:r>
    </w:p>
    <w:p w:rsidR="00BE0FFF" w:rsidRPr="00BE0FFF" w:rsidRDefault="00BE0FFF" w:rsidP="004A4B97">
      <w:pPr>
        <w:shd w:val="clear" w:color="auto" w:fill="FFFFFF"/>
        <w:rPr>
          <w:color w:val="292929"/>
          <w:spacing w:val="-6"/>
          <w:sz w:val="28"/>
          <w:szCs w:val="28"/>
        </w:rPr>
      </w:pPr>
    </w:p>
    <w:p w:rsidR="00BE0FFF" w:rsidRDefault="00BE0FFF" w:rsidP="004A4B97">
      <w:pPr>
        <w:shd w:val="clear" w:color="auto" w:fill="FFFFFF"/>
        <w:rPr>
          <w:color w:val="292929"/>
          <w:spacing w:val="-6"/>
          <w:sz w:val="28"/>
          <w:szCs w:val="28"/>
        </w:rPr>
      </w:pPr>
      <w:proofErr w:type="gramStart"/>
      <w:r w:rsidRPr="00BE0FFF">
        <w:rPr>
          <w:color w:val="292929"/>
          <w:spacing w:val="-6"/>
          <w:sz w:val="28"/>
          <w:szCs w:val="28"/>
        </w:rPr>
        <w:t>город</w:t>
      </w:r>
      <w:proofErr w:type="gramEnd"/>
      <w:r w:rsidRPr="00BE0FFF">
        <w:rPr>
          <w:color w:val="292929"/>
          <w:spacing w:val="-6"/>
          <w:sz w:val="28"/>
          <w:szCs w:val="28"/>
        </w:rPr>
        <w:t xml:space="preserve"> Камышлов</w:t>
      </w:r>
    </w:p>
    <w:p w:rsidR="008E4C70" w:rsidRPr="00BE0FFF" w:rsidRDefault="008E4C70" w:rsidP="004A4B97">
      <w:pPr>
        <w:shd w:val="clear" w:color="auto" w:fill="FFFFFF"/>
        <w:rPr>
          <w:color w:val="292929"/>
          <w:spacing w:val="-6"/>
          <w:sz w:val="28"/>
          <w:szCs w:val="28"/>
        </w:rPr>
      </w:pPr>
    </w:p>
    <w:p w:rsidR="00BE0FFF" w:rsidRPr="00BE0FFF" w:rsidRDefault="00BE0FFF" w:rsidP="004A4B97">
      <w:pPr>
        <w:shd w:val="clear" w:color="auto" w:fill="FFFFFF"/>
        <w:rPr>
          <w:color w:val="292929"/>
          <w:spacing w:val="-6"/>
          <w:sz w:val="28"/>
          <w:szCs w:val="28"/>
        </w:rPr>
      </w:pPr>
      <w:r w:rsidRPr="00BE0FFF">
        <w:rPr>
          <w:color w:val="292929"/>
          <w:spacing w:val="-6"/>
          <w:sz w:val="28"/>
          <w:szCs w:val="28"/>
        </w:rPr>
        <w:t xml:space="preserve"> </w:t>
      </w:r>
    </w:p>
    <w:tbl>
      <w:tblPr>
        <w:tblW w:w="0" w:type="auto"/>
        <w:tblLook w:val="01E0" w:firstRow="1" w:lastRow="1" w:firstColumn="1" w:lastColumn="1" w:noHBand="0" w:noVBand="0"/>
      </w:tblPr>
      <w:tblGrid>
        <w:gridCol w:w="9571"/>
      </w:tblGrid>
      <w:tr w:rsidR="00BE0FFF" w:rsidRPr="00BE0FFF" w:rsidTr="00532B17">
        <w:tc>
          <w:tcPr>
            <w:tcW w:w="9571" w:type="dxa"/>
            <w:shd w:val="clear" w:color="auto" w:fill="auto"/>
          </w:tcPr>
          <w:p w:rsidR="00BE0FFF" w:rsidRDefault="00BE0FFF" w:rsidP="004A4B97">
            <w:pPr>
              <w:widowControl w:val="0"/>
              <w:autoSpaceDE w:val="0"/>
              <w:autoSpaceDN w:val="0"/>
              <w:adjustRightInd w:val="0"/>
              <w:jc w:val="center"/>
              <w:rPr>
                <w:b/>
                <w:sz w:val="28"/>
                <w:szCs w:val="28"/>
              </w:rPr>
            </w:pPr>
            <w:r w:rsidRPr="00BE0FFF">
              <w:rPr>
                <w:b/>
                <w:sz w:val="28"/>
                <w:szCs w:val="28"/>
              </w:rPr>
              <w:t>О</w:t>
            </w:r>
            <w:r>
              <w:rPr>
                <w:b/>
                <w:sz w:val="28"/>
                <w:szCs w:val="28"/>
              </w:rPr>
              <w:t xml:space="preserve">б опубликовании </w:t>
            </w:r>
            <w:r w:rsidRPr="00BE0FFF">
              <w:rPr>
                <w:b/>
                <w:sz w:val="28"/>
                <w:szCs w:val="28"/>
              </w:rPr>
              <w:t xml:space="preserve">проекта внесения изменений в Устав </w:t>
            </w:r>
          </w:p>
          <w:p w:rsidR="00BE0FFF" w:rsidRPr="00BE0FFF" w:rsidRDefault="00BE0FFF" w:rsidP="004A4B97">
            <w:pPr>
              <w:widowControl w:val="0"/>
              <w:autoSpaceDE w:val="0"/>
              <w:autoSpaceDN w:val="0"/>
              <w:adjustRightInd w:val="0"/>
              <w:jc w:val="center"/>
              <w:rPr>
                <w:b/>
                <w:sz w:val="28"/>
                <w:szCs w:val="28"/>
              </w:rPr>
            </w:pPr>
            <w:proofErr w:type="spellStart"/>
            <w:r w:rsidRPr="00BE0FFF">
              <w:rPr>
                <w:b/>
                <w:sz w:val="28"/>
                <w:szCs w:val="28"/>
              </w:rPr>
              <w:t>Камышловского</w:t>
            </w:r>
            <w:proofErr w:type="spellEnd"/>
            <w:r w:rsidRPr="00BE0FFF">
              <w:rPr>
                <w:b/>
                <w:sz w:val="28"/>
                <w:szCs w:val="28"/>
              </w:rPr>
              <w:t xml:space="preserve"> городского округа </w:t>
            </w:r>
          </w:p>
          <w:p w:rsidR="00BE0FFF" w:rsidRPr="00BE0FFF" w:rsidRDefault="00BE0FFF" w:rsidP="004A4B97">
            <w:pPr>
              <w:widowControl w:val="0"/>
              <w:autoSpaceDE w:val="0"/>
              <w:autoSpaceDN w:val="0"/>
              <w:adjustRightInd w:val="0"/>
              <w:jc w:val="center"/>
              <w:rPr>
                <w:sz w:val="28"/>
                <w:szCs w:val="28"/>
              </w:rPr>
            </w:pPr>
          </w:p>
        </w:tc>
      </w:tr>
    </w:tbl>
    <w:p w:rsidR="00BE0FFF" w:rsidRDefault="00BE0FFF" w:rsidP="004A4B97">
      <w:pPr>
        <w:shd w:val="clear" w:color="auto" w:fill="FFFFFF"/>
        <w:ind w:hanging="1080"/>
        <w:jc w:val="both"/>
        <w:rPr>
          <w:sz w:val="28"/>
          <w:szCs w:val="28"/>
        </w:rPr>
      </w:pPr>
      <w:r w:rsidRPr="00BE0FFF">
        <w:rPr>
          <w:sz w:val="28"/>
          <w:szCs w:val="28"/>
        </w:rPr>
        <w:tab/>
      </w:r>
      <w:r w:rsidRPr="00BE0FFF">
        <w:rPr>
          <w:sz w:val="28"/>
          <w:szCs w:val="28"/>
        </w:rPr>
        <w:tab/>
      </w:r>
    </w:p>
    <w:p w:rsidR="008E4C70" w:rsidRPr="00BE0FFF" w:rsidRDefault="008E4C70" w:rsidP="004A4B97">
      <w:pPr>
        <w:shd w:val="clear" w:color="auto" w:fill="FFFFFF"/>
        <w:ind w:hanging="1080"/>
        <w:jc w:val="both"/>
        <w:rPr>
          <w:sz w:val="28"/>
          <w:szCs w:val="28"/>
        </w:rPr>
      </w:pPr>
    </w:p>
    <w:p w:rsidR="00BE0FFF" w:rsidRPr="00BE0FFF" w:rsidRDefault="00BE0FFF" w:rsidP="004A4B97">
      <w:pPr>
        <w:shd w:val="clear" w:color="auto" w:fill="FFFFFF"/>
        <w:ind w:firstLine="708"/>
        <w:jc w:val="both"/>
        <w:rPr>
          <w:sz w:val="28"/>
          <w:szCs w:val="28"/>
        </w:rPr>
      </w:pPr>
      <w:r w:rsidRPr="00BE0FFF">
        <w:rPr>
          <w:sz w:val="28"/>
          <w:szCs w:val="28"/>
        </w:rPr>
        <w:t xml:space="preserve">В целях приведения Устава </w:t>
      </w:r>
      <w:proofErr w:type="spellStart"/>
      <w:r w:rsidRPr="00BE0FFF">
        <w:rPr>
          <w:sz w:val="28"/>
          <w:szCs w:val="28"/>
        </w:rPr>
        <w:t>Камышловского</w:t>
      </w:r>
      <w:proofErr w:type="spellEnd"/>
      <w:r w:rsidRPr="00BE0FFF">
        <w:rPr>
          <w:sz w:val="28"/>
          <w:szCs w:val="28"/>
        </w:rPr>
        <w:t xml:space="preserve"> городского округа в соответствие с действующим законодательством,</w:t>
      </w:r>
    </w:p>
    <w:p w:rsidR="00BE0FFF" w:rsidRDefault="00BE0FFF" w:rsidP="004A4B97">
      <w:pPr>
        <w:shd w:val="clear" w:color="auto" w:fill="FFFFFF"/>
        <w:ind w:firstLine="708"/>
        <w:jc w:val="both"/>
        <w:rPr>
          <w:sz w:val="28"/>
          <w:szCs w:val="28"/>
        </w:rPr>
      </w:pPr>
    </w:p>
    <w:p w:rsidR="008E4C70" w:rsidRPr="00BE0FFF" w:rsidRDefault="008E4C70" w:rsidP="004A4B97">
      <w:pPr>
        <w:shd w:val="clear" w:color="auto" w:fill="FFFFFF"/>
        <w:ind w:firstLine="708"/>
        <w:jc w:val="both"/>
        <w:rPr>
          <w:sz w:val="28"/>
          <w:szCs w:val="28"/>
        </w:rPr>
      </w:pPr>
    </w:p>
    <w:p w:rsidR="00BE0FFF" w:rsidRPr="00BE0FFF" w:rsidRDefault="00BE0FFF" w:rsidP="004A4B97">
      <w:pPr>
        <w:pStyle w:val="ConsPlusTitle"/>
        <w:widowControl/>
        <w:jc w:val="both"/>
        <w:rPr>
          <w:rFonts w:ascii="Times New Roman" w:hAnsi="Times New Roman" w:cs="Times New Roman"/>
          <w:sz w:val="28"/>
          <w:szCs w:val="28"/>
        </w:rPr>
      </w:pPr>
    </w:p>
    <w:p w:rsidR="00BE0FFF" w:rsidRPr="00BE0FFF" w:rsidRDefault="00BE0FFF" w:rsidP="004A4B97">
      <w:pPr>
        <w:shd w:val="clear" w:color="auto" w:fill="FFFFFF"/>
        <w:rPr>
          <w:sz w:val="28"/>
          <w:szCs w:val="28"/>
        </w:rPr>
      </w:pPr>
      <w:r w:rsidRPr="00BE0FFF">
        <w:rPr>
          <w:sz w:val="28"/>
          <w:szCs w:val="28"/>
        </w:rPr>
        <w:t xml:space="preserve">                                 Дума </w:t>
      </w:r>
      <w:proofErr w:type="spellStart"/>
      <w:r w:rsidRPr="00BE0FFF">
        <w:rPr>
          <w:sz w:val="28"/>
          <w:szCs w:val="28"/>
        </w:rPr>
        <w:t>Камышловского</w:t>
      </w:r>
      <w:proofErr w:type="spellEnd"/>
      <w:r w:rsidRPr="00BE0FFF">
        <w:rPr>
          <w:sz w:val="28"/>
          <w:szCs w:val="28"/>
        </w:rPr>
        <w:t xml:space="preserve"> городского округа</w:t>
      </w:r>
    </w:p>
    <w:p w:rsidR="00BE0FFF" w:rsidRPr="00BE0FFF" w:rsidRDefault="00BE0FFF" w:rsidP="004A4B97">
      <w:pPr>
        <w:shd w:val="clear" w:color="auto" w:fill="FFFFFF"/>
        <w:rPr>
          <w:sz w:val="28"/>
          <w:szCs w:val="28"/>
        </w:rPr>
      </w:pPr>
    </w:p>
    <w:p w:rsidR="00BE0FFF" w:rsidRPr="00BE0FFF" w:rsidRDefault="00BE0FFF" w:rsidP="004A4B97">
      <w:pPr>
        <w:shd w:val="clear" w:color="auto" w:fill="FFFFFF"/>
        <w:jc w:val="center"/>
        <w:rPr>
          <w:sz w:val="28"/>
          <w:szCs w:val="28"/>
        </w:rPr>
      </w:pPr>
      <w:r w:rsidRPr="00BE0FFF">
        <w:rPr>
          <w:sz w:val="28"/>
          <w:szCs w:val="28"/>
        </w:rPr>
        <w:t>РЕШИЛА:</w:t>
      </w:r>
    </w:p>
    <w:p w:rsidR="00BE0FFF" w:rsidRDefault="00BE0FFF" w:rsidP="004A4B97">
      <w:pPr>
        <w:rPr>
          <w:sz w:val="28"/>
          <w:szCs w:val="28"/>
        </w:rPr>
      </w:pPr>
      <w:r w:rsidRPr="00BE0FFF">
        <w:rPr>
          <w:sz w:val="28"/>
          <w:szCs w:val="28"/>
        </w:rPr>
        <w:t xml:space="preserve">  </w:t>
      </w:r>
    </w:p>
    <w:p w:rsidR="008E4C70" w:rsidRPr="00BE0FFF" w:rsidRDefault="008E4C70" w:rsidP="004A4B97">
      <w:pPr>
        <w:rPr>
          <w:sz w:val="28"/>
          <w:szCs w:val="28"/>
        </w:rPr>
      </w:pPr>
    </w:p>
    <w:p w:rsidR="00BE0FFF" w:rsidRPr="00BE0FFF" w:rsidRDefault="00BE0FFF" w:rsidP="004A4B97">
      <w:pPr>
        <w:ind w:firstLine="708"/>
        <w:jc w:val="both"/>
        <w:rPr>
          <w:spacing w:val="-6"/>
          <w:sz w:val="28"/>
          <w:szCs w:val="28"/>
        </w:rPr>
      </w:pPr>
      <w:r w:rsidRPr="00BE0FFF">
        <w:rPr>
          <w:b/>
          <w:bCs/>
          <w:spacing w:val="-6"/>
          <w:sz w:val="28"/>
          <w:szCs w:val="28"/>
        </w:rPr>
        <w:t xml:space="preserve">1. </w:t>
      </w:r>
      <w:r w:rsidRPr="00BE0FFF">
        <w:rPr>
          <w:spacing w:val="-6"/>
          <w:sz w:val="28"/>
          <w:szCs w:val="28"/>
        </w:rPr>
        <w:t xml:space="preserve">Опубликовать проект решения Думы </w:t>
      </w:r>
      <w:proofErr w:type="spellStart"/>
      <w:r w:rsidRPr="00BE0FFF">
        <w:rPr>
          <w:sz w:val="28"/>
          <w:szCs w:val="28"/>
        </w:rPr>
        <w:t>Камышловского</w:t>
      </w:r>
      <w:proofErr w:type="spellEnd"/>
      <w:r w:rsidRPr="00BE0FFF">
        <w:rPr>
          <w:sz w:val="28"/>
          <w:szCs w:val="28"/>
        </w:rPr>
        <w:t xml:space="preserve"> городского </w:t>
      </w:r>
      <w:proofErr w:type="gramStart"/>
      <w:r w:rsidRPr="00BE0FFF">
        <w:rPr>
          <w:sz w:val="28"/>
          <w:szCs w:val="28"/>
        </w:rPr>
        <w:t>округа  «</w:t>
      </w:r>
      <w:proofErr w:type="gramEnd"/>
      <w:r w:rsidRPr="00BE0FFF">
        <w:rPr>
          <w:sz w:val="28"/>
          <w:szCs w:val="28"/>
        </w:rPr>
        <w:t xml:space="preserve">О внесении изменений в Устав </w:t>
      </w:r>
      <w:proofErr w:type="spellStart"/>
      <w:r w:rsidRPr="00BE0FFF">
        <w:rPr>
          <w:sz w:val="28"/>
          <w:szCs w:val="28"/>
        </w:rPr>
        <w:t>Камышловского</w:t>
      </w:r>
      <w:proofErr w:type="spellEnd"/>
      <w:r w:rsidRPr="00BE0FFF">
        <w:rPr>
          <w:sz w:val="28"/>
          <w:szCs w:val="28"/>
        </w:rPr>
        <w:t xml:space="preserve"> городского округа </w:t>
      </w:r>
      <w:proofErr w:type="spellStart"/>
      <w:r w:rsidRPr="00BE0FFF">
        <w:rPr>
          <w:sz w:val="28"/>
          <w:szCs w:val="28"/>
        </w:rPr>
        <w:t>Камышловского</w:t>
      </w:r>
      <w:proofErr w:type="spellEnd"/>
      <w:r w:rsidRPr="00BE0FFF">
        <w:rPr>
          <w:sz w:val="28"/>
          <w:szCs w:val="28"/>
        </w:rPr>
        <w:t xml:space="preserve"> городского округа» (проект решения прилагается) на страницах газеты «</w:t>
      </w:r>
      <w:proofErr w:type="spellStart"/>
      <w:r w:rsidRPr="00BE0FFF">
        <w:rPr>
          <w:sz w:val="28"/>
          <w:szCs w:val="28"/>
        </w:rPr>
        <w:t>Камышловские</w:t>
      </w:r>
      <w:proofErr w:type="spellEnd"/>
      <w:r w:rsidRPr="00BE0FFF">
        <w:rPr>
          <w:sz w:val="28"/>
          <w:szCs w:val="28"/>
        </w:rPr>
        <w:t xml:space="preserve"> известия».</w:t>
      </w:r>
    </w:p>
    <w:p w:rsidR="00BE0FFF" w:rsidRPr="00BE0FFF" w:rsidRDefault="00BE0FFF" w:rsidP="004A4B97">
      <w:pPr>
        <w:ind w:firstLine="720"/>
        <w:jc w:val="both"/>
        <w:rPr>
          <w:sz w:val="28"/>
          <w:szCs w:val="28"/>
        </w:rPr>
      </w:pPr>
      <w:r>
        <w:rPr>
          <w:b/>
          <w:sz w:val="28"/>
          <w:szCs w:val="28"/>
        </w:rPr>
        <w:t>2</w:t>
      </w:r>
      <w:r w:rsidRPr="00BE0FFF">
        <w:rPr>
          <w:b/>
          <w:sz w:val="28"/>
          <w:szCs w:val="28"/>
        </w:rPr>
        <w:t>.</w:t>
      </w:r>
      <w:r w:rsidRPr="00BE0FFF">
        <w:rPr>
          <w:sz w:val="28"/>
          <w:szCs w:val="28"/>
        </w:rPr>
        <w:t xml:space="preserve"> Контроль за исполнением данного решения возложить на председателя Думы </w:t>
      </w:r>
      <w:proofErr w:type="spellStart"/>
      <w:r w:rsidRPr="00BE0FFF">
        <w:rPr>
          <w:sz w:val="28"/>
          <w:szCs w:val="28"/>
        </w:rPr>
        <w:t>Камышловского</w:t>
      </w:r>
      <w:proofErr w:type="spellEnd"/>
      <w:r w:rsidRPr="00BE0FFF">
        <w:rPr>
          <w:sz w:val="28"/>
          <w:szCs w:val="28"/>
        </w:rPr>
        <w:t xml:space="preserve"> городского округа (</w:t>
      </w:r>
      <w:proofErr w:type="spellStart"/>
      <w:r w:rsidRPr="00BE0FFF">
        <w:rPr>
          <w:sz w:val="28"/>
          <w:szCs w:val="28"/>
        </w:rPr>
        <w:t>Чикунова</w:t>
      </w:r>
      <w:proofErr w:type="spellEnd"/>
      <w:r w:rsidRPr="00BE0FFF">
        <w:rPr>
          <w:sz w:val="28"/>
          <w:szCs w:val="28"/>
        </w:rPr>
        <w:t xml:space="preserve"> Т.А.).</w:t>
      </w:r>
    </w:p>
    <w:p w:rsidR="00BE0FFF" w:rsidRPr="00BE0FFF" w:rsidRDefault="00BE0FFF" w:rsidP="004A4B97">
      <w:pPr>
        <w:ind w:firstLine="540"/>
        <w:jc w:val="both"/>
        <w:rPr>
          <w:sz w:val="28"/>
          <w:szCs w:val="28"/>
        </w:rPr>
      </w:pPr>
    </w:p>
    <w:p w:rsidR="00BE0FFF" w:rsidRPr="00BE0FFF" w:rsidRDefault="00BE0FFF" w:rsidP="004A4B97">
      <w:pPr>
        <w:jc w:val="both"/>
        <w:rPr>
          <w:sz w:val="28"/>
          <w:szCs w:val="28"/>
        </w:rPr>
      </w:pPr>
    </w:p>
    <w:p w:rsidR="00BE0FFF" w:rsidRPr="00BE0FFF" w:rsidRDefault="00BE0FFF" w:rsidP="004A4B97">
      <w:pPr>
        <w:jc w:val="both"/>
        <w:rPr>
          <w:sz w:val="28"/>
          <w:szCs w:val="28"/>
        </w:rPr>
      </w:pPr>
    </w:p>
    <w:p w:rsidR="00BE0FFF" w:rsidRPr="00BE0FFF" w:rsidRDefault="00BE0FFF" w:rsidP="004A4B97">
      <w:pPr>
        <w:jc w:val="both"/>
        <w:rPr>
          <w:sz w:val="28"/>
          <w:szCs w:val="28"/>
        </w:rPr>
      </w:pPr>
    </w:p>
    <w:p w:rsidR="00BE0FFF" w:rsidRPr="00BE0FFF" w:rsidRDefault="00BE0FFF" w:rsidP="004A4B97">
      <w:pPr>
        <w:jc w:val="both"/>
        <w:rPr>
          <w:sz w:val="28"/>
          <w:szCs w:val="28"/>
        </w:rPr>
      </w:pPr>
      <w:r w:rsidRPr="00BE0FFF">
        <w:rPr>
          <w:sz w:val="28"/>
          <w:szCs w:val="28"/>
        </w:rPr>
        <w:t xml:space="preserve">Председатель Думы </w:t>
      </w:r>
    </w:p>
    <w:p w:rsidR="00BE0FFF" w:rsidRDefault="00BE0FFF" w:rsidP="004A4B97">
      <w:pPr>
        <w:jc w:val="both"/>
        <w:rPr>
          <w:sz w:val="28"/>
          <w:szCs w:val="28"/>
        </w:rPr>
      </w:pPr>
      <w:proofErr w:type="gramStart"/>
      <w:r w:rsidRPr="00BE0FFF">
        <w:rPr>
          <w:sz w:val="28"/>
          <w:szCs w:val="28"/>
        </w:rPr>
        <w:t>городского</w:t>
      </w:r>
      <w:proofErr w:type="gramEnd"/>
      <w:r w:rsidRPr="00BE0FFF">
        <w:rPr>
          <w:sz w:val="28"/>
          <w:szCs w:val="28"/>
        </w:rPr>
        <w:t xml:space="preserve"> округа                                                      </w:t>
      </w:r>
      <w:r w:rsidRPr="00BE0FFF">
        <w:rPr>
          <w:sz w:val="28"/>
          <w:szCs w:val="28"/>
        </w:rPr>
        <w:tab/>
        <w:t xml:space="preserve">Т.А. </w:t>
      </w:r>
      <w:proofErr w:type="spellStart"/>
      <w:r w:rsidRPr="00BE0FFF">
        <w:rPr>
          <w:sz w:val="28"/>
          <w:szCs w:val="28"/>
        </w:rPr>
        <w:t>Чикунова</w:t>
      </w:r>
      <w:proofErr w:type="spellEnd"/>
    </w:p>
    <w:p w:rsidR="00BE0FFF" w:rsidRDefault="00BE0FFF" w:rsidP="004A4B97">
      <w:pPr>
        <w:jc w:val="both"/>
        <w:rPr>
          <w:sz w:val="28"/>
          <w:szCs w:val="28"/>
        </w:rPr>
      </w:pPr>
    </w:p>
    <w:p w:rsidR="00BE0FFF" w:rsidRDefault="00BE0FFF" w:rsidP="004A4B97">
      <w:pPr>
        <w:jc w:val="both"/>
        <w:rPr>
          <w:sz w:val="28"/>
          <w:szCs w:val="28"/>
        </w:rPr>
      </w:pPr>
    </w:p>
    <w:p w:rsidR="00BE0FFF" w:rsidRDefault="00BE0FFF" w:rsidP="004A4B97">
      <w:pPr>
        <w:jc w:val="both"/>
        <w:rPr>
          <w:sz w:val="28"/>
          <w:szCs w:val="28"/>
        </w:rPr>
      </w:pPr>
    </w:p>
    <w:p w:rsidR="00BE0FFF" w:rsidRDefault="00BE0FFF" w:rsidP="004A4B97">
      <w:pPr>
        <w:jc w:val="both"/>
        <w:rPr>
          <w:sz w:val="28"/>
          <w:szCs w:val="28"/>
        </w:rPr>
      </w:pPr>
    </w:p>
    <w:p w:rsidR="00C8264C" w:rsidRPr="00EF6AED" w:rsidRDefault="00BE0FFF" w:rsidP="004A4B97">
      <w:pPr>
        <w:rPr>
          <w:sz w:val="28"/>
          <w:szCs w:val="28"/>
        </w:rPr>
      </w:pPr>
      <w:r w:rsidRPr="00BE0FFF">
        <w:rPr>
          <w:sz w:val="28"/>
          <w:szCs w:val="28"/>
        </w:rPr>
        <w:lastRenderedPageBreak/>
        <w:tab/>
      </w:r>
      <w:r w:rsidRPr="00BE0FFF">
        <w:rPr>
          <w:sz w:val="28"/>
          <w:szCs w:val="28"/>
        </w:rPr>
        <w:tab/>
      </w:r>
      <w:r w:rsidRPr="00BE0FFF">
        <w:rPr>
          <w:sz w:val="28"/>
          <w:szCs w:val="28"/>
        </w:rPr>
        <w:tab/>
      </w:r>
      <w:r w:rsidRPr="00BE0FFF">
        <w:rPr>
          <w:sz w:val="28"/>
          <w:szCs w:val="28"/>
        </w:rPr>
        <w:tab/>
      </w:r>
      <w:r w:rsidRPr="00BE0FFF">
        <w:rPr>
          <w:sz w:val="28"/>
          <w:szCs w:val="28"/>
        </w:rPr>
        <w:tab/>
      </w:r>
      <w:r w:rsidRPr="00BE0FFF">
        <w:rPr>
          <w:sz w:val="28"/>
          <w:szCs w:val="28"/>
        </w:rPr>
        <w:tab/>
      </w:r>
      <w:r w:rsidRPr="00BE0FFF">
        <w:rPr>
          <w:sz w:val="28"/>
          <w:szCs w:val="28"/>
        </w:rPr>
        <w:tab/>
      </w:r>
      <w:r w:rsidRPr="00BE0FFF">
        <w:rPr>
          <w:sz w:val="28"/>
          <w:szCs w:val="28"/>
        </w:rPr>
        <w:tab/>
      </w:r>
      <w:r w:rsidRPr="00BE0FFF">
        <w:rPr>
          <w:sz w:val="28"/>
          <w:szCs w:val="28"/>
        </w:rPr>
        <w:tab/>
      </w:r>
      <w:r w:rsidRPr="00BE0FFF">
        <w:rPr>
          <w:sz w:val="28"/>
          <w:szCs w:val="28"/>
        </w:rPr>
        <w:tab/>
      </w:r>
      <w:r w:rsidRPr="00BE0FFF">
        <w:rPr>
          <w:sz w:val="28"/>
          <w:szCs w:val="28"/>
        </w:rPr>
        <w:tab/>
        <w:t>ПРОЕКТ:</w:t>
      </w:r>
      <w:r w:rsidR="00C8264C" w:rsidRPr="00C8264C">
        <w:rPr>
          <w:sz w:val="28"/>
          <w:szCs w:val="28"/>
        </w:rPr>
        <w:t xml:space="preserve"> </w:t>
      </w:r>
      <w:r w:rsidR="00C8264C" w:rsidRPr="00EF6AED">
        <w:rPr>
          <w:sz w:val="28"/>
          <w:szCs w:val="28"/>
        </w:rPr>
        <w:tab/>
      </w:r>
      <w:r w:rsidR="00C8264C" w:rsidRPr="00EF6AED">
        <w:rPr>
          <w:sz w:val="28"/>
          <w:szCs w:val="28"/>
        </w:rPr>
        <w:tab/>
      </w:r>
    </w:p>
    <w:p w:rsidR="00C8264C" w:rsidRPr="00EF6AED" w:rsidRDefault="00E977DE" w:rsidP="004A4B97">
      <w:pPr>
        <w:framePr w:h="931" w:hSpace="10080" w:wrap="notBeside" w:vAnchor="text" w:hAnchor="margin" w:x="4527" w:y="1"/>
        <w:rPr>
          <w:sz w:val="28"/>
          <w:szCs w:val="28"/>
        </w:rPr>
      </w:pPr>
      <w:r w:rsidRPr="0068164C">
        <w:rPr>
          <w:noProof/>
        </w:rPr>
        <w:drawing>
          <wp:inline distT="0" distB="0" distL="0" distR="0">
            <wp:extent cx="409575" cy="704850"/>
            <wp:effectExtent l="0" t="0" r="9525" b="0"/>
            <wp:docPr id="2"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704850"/>
                    </a:xfrm>
                    <a:prstGeom prst="rect">
                      <a:avLst/>
                    </a:prstGeom>
                    <a:noFill/>
                    <a:ln>
                      <a:noFill/>
                    </a:ln>
                  </pic:spPr>
                </pic:pic>
              </a:graphicData>
            </a:graphic>
          </wp:inline>
        </w:drawing>
      </w:r>
    </w:p>
    <w:p w:rsidR="00C8264C" w:rsidRDefault="00C8264C" w:rsidP="004A4B97">
      <w:pPr>
        <w:shd w:val="clear" w:color="auto" w:fill="FFFFFF"/>
        <w:jc w:val="center"/>
        <w:rPr>
          <w:b/>
          <w:bCs/>
          <w:spacing w:val="-5"/>
          <w:sz w:val="28"/>
          <w:szCs w:val="28"/>
        </w:rPr>
      </w:pPr>
      <w:r w:rsidRPr="00EF6AED">
        <w:rPr>
          <w:sz w:val="28"/>
          <w:szCs w:val="28"/>
        </w:rPr>
        <w:t xml:space="preserve">             </w:t>
      </w:r>
      <w:r w:rsidRPr="00EF07A4">
        <w:rPr>
          <w:b/>
          <w:sz w:val="28"/>
          <w:szCs w:val="28"/>
        </w:rPr>
        <w:t>ДУМА</w:t>
      </w:r>
      <w:r w:rsidRPr="00EF07A4">
        <w:rPr>
          <w:sz w:val="28"/>
          <w:szCs w:val="28"/>
        </w:rPr>
        <w:t xml:space="preserve"> </w:t>
      </w:r>
      <w:r w:rsidRPr="00EF07A4">
        <w:rPr>
          <w:b/>
          <w:bCs/>
          <w:spacing w:val="-5"/>
          <w:sz w:val="28"/>
          <w:szCs w:val="28"/>
        </w:rPr>
        <w:t>КАМЫШЛОВСКОГО ГОРОДСКОГО ОКРУГА</w:t>
      </w:r>
    </w:p>
    <w:p w:rsidR="00C8264C" w:rsidRDefault="00C8264C" w:rsidP="004A4B97">
      <w:pPr>
        <w:shd w:val="clear" w:color="auto" w:fill="FFFFFF"/>
        <w:jc w:val="center"/>
        <w:rPr>
          <w:b/>
          <w:bCs/>
          <w:spacing w:val="-5"/>
          <w:sz w:val="28"/>
          <w:szCs w:val="28"/>
        </w:rPr>
      </w:pPr>
      <w:r>
        <w:rPr>
          <w:b/>
          <w:bCs/>
          <w:spacing w:val="-5"/>
          <w:sz w:val="28"/>
          <w:szCs w:val="28"/>
        </w:rPr>
        <w:t>(</w:t>
      </w:r>
      <w:proofErr w:type="gramStart"/>
      <w:r>
        <w:rPr>
          <w:b/>
          <w:bCs/>
          <w:spacing w:val="-5"/>
          <w:sz w:val="28"/>
          <w:szCs w:val="28"/>
        </w:rPr>
        <w:t>седьмого</w:t>
      </w:r>
      <w:proofErr w:type="gramEnd"/>
      <w:r>
        <w:rPr>
          <w:b/>
          <w:bCs/>
          <w:spacing w:val="-5"/>
          <w:sz w:val="28"/>
          <w:szCs w:val="28"/>
        </w:rPr>
        <w:t xml:space="preserve"> созыва)</w:t>
      </w:r>
    </w:p>
    <w:p w:rsidR="008E4C70" w:rsidRPr="00EF07A4" w:rsidRDefault="008E4C70" w:rsidP="004A4B97">
      <w:pPr>
        <w:shd w:val="clear" w:color="auto" w:fill="FFFFFF"/>
        <w:jc w:val="center"/>
        <w:rPr>
          <w:b/>
          <w:bCs/>
          <w:spacing w:val="-5"/>
          <w:sz w:val="28"/>
          <w:szCs w:val="28"/>
        </w:rPr>
      </w:pPr>
    </w:p>
    <w:p w:rsidR="00C8264C" w:rsidRPr="00EF07A4" w:rsidRDefault="00C8264C" w:rsidP="004A4B97">
      <w:pPr>
        <w:shd w:val="clear" w:color="auto" w:fill="FFFFFF"/>
        <w:jc w:val="center"/>
        <w:rPr>
          <w:sz w:val="28"/>
          <w:szCs w:val="28"/>
        </w:rPr>
      </w:pPr>
      <w:r w:rsidRPr="00EF07A4">
        <w:rPr>
          <w:b/>
          <w:bCs/>
          <w:spacing w:val="-6"/>
          <w:sz w:val="28"/>
          <w:szCs w:val="28"/>
        </w:rPr>
        <w:t>РЕШЕНИЕ</w:t>
      </w:r>
    </w:p>
    <w:p w:rsidR="008E4C70" w:rsidRDefault="008E4C70" w:rsidP="004A4B97">
      <w:pPr>
        <w:shd w:val="clear" w:color="auto" w:fill="FFFFFF"/>
        <w:rPr>
          <w:spacing w:val="-6"/>
          <w:sz w:val="28"/>
          <w:szCs w:val="28"/>
        </w:rPr>
      </w:pPr>
      <w:r w:rsidRPr="00EF07A4">
        <w:rPr>
          <w:noProof/>
          <w:sz w:val="28"/>
          <w:szCs w:val="28"/>
        </w:rPr>
        <mc:AlternateContent>
          <mc:Choice Requires="wps">
            <w:drawing>
              <wp:anchor distT="0" distB="0" distL="114300" distR="114300" simplePos="0" relativeHeight="251658240" behindDoc="0" locked="0" layoutInCell="0" allowOverlap="1" wp14:anchorId="414B1567" wp14:editId="7880D68C">
                <wp:simplePos x="0" y="0"/>
                <wp:positionH relativeFrom="margin">
                  <wp:posOffset>161925</wp:posOffset>
                </wp:positionH>
                <wp:positionV relativeFrom="paragraph">
                  <wp:posOffset>57785</wp:posOffset>
                </wp:positionV>
                <wp:extent cx="6229985" cy="0"/>
                <wp:effectExtent l="0" t="19050" r="5651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25ED"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5pt,4.55pt" to="503.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" o:allowincell="f" strokeweight="4.3pt">
                <w10:wrap anchorx="margin"/>
              </v:line>
            </w:pict>
          </mc:Fallback>
        </mc:AlternateContent>
      </w:r>
    </w:p>
    <w:p w:rsidR="00C8264C" w:rsidRDefault="00C8264C" w:rsidP="004A4B97">
      <w:pPr>
        <w:shd w:val="clear" w:color="auto" w:fill="FFFFFF"/>
        <w:rPr>
          <w:spacing w:val="-6"/>
          <w:sz w:val="28"/>
          <w:szCs w:val="28"/>
        </w:rPr>
      </w:pPr>
      <w:proofErr w:type="gramStart"/>
      <w:r w:rsidRPr="00EF07A4">
        <w:rPr>
          <w:spacing w:val="-6"/>
          <w:sz w:val="28"/>
          <w:szCs w:val="28"/>
        </w:rPr>
        <w:t>от</w:t>
      </w:r>
      <w:proofErr w:type="gramEnd"/>
      <w:r w:rsidRPr="00EF07A4">
        <w:rPr>
          <w:spacing w:val="-6"/>
          <w:sz w:val="28"/>
          <w:szCs w:val="28"/>
        </w:rPr>
        <w:t xml:space="preserve">   </w:t>
      </w:r>
      <w:r w:rsidRPr="00EF07A4">
        <w:rPr>
          <w:spacing w:val="-6"/>
          <w:sz w:val="28"/>
          <w:szCs w:val="28"/>
        </w:rPr>
        <w:tab/>
      </w:r>
      <w:r w:rsidRPr="00EF07A4">
        <w:rPr>
          <w:spacing w:val="-6"/>
          <w:sz w:val="28"/>
          <w:szCs w:val="28"/>
        </w:rPr>
        <w:tab/>
        <w:t>№</w:t>
      </w:r>
    </w:p>
    <w:p w:rsidR="00A00BF7" w:rsidRPr="00EF07A4" w:rsidRDefault="00A00BF7" w:rsidP="004A4B97">
      <w:pPr>
        <w:shd w:val="clear" w:color="auto" w:fill="FFFFFF"/>
        <w:rPr>
          <w:spacing w:val="-6"/>
          <w:sz w:val="28"/>
          <w:szCs w:val="28"/>
        </w:rPr>
      </w:pPr>
    </w:p>
    <w:p w:rsidR="00C8264C" w:rsidRPr="00EF07A4" w:rsidRDefault="00C8264C" w:rsidP="004A4B97">
      <w:pPr>
        <w:shd w:val="clear" w:color="auto" w:fill="FFFFFF"/>
        <w:rPr>
          <w:spacing w:val="-6"/>
          <w:sz w:val="28"/>
          <w:szCs w:val="28"/>
        </w:rPr>
      </w:pPr>
      <w:proofErr w:type="gramStart"/>
      <w:r w:rsidRPr="00EF07A4">
        <w:rPr>
          <w:spacing w:val="-6"/>
          <w:sz w:val="28"/>
          <w:szCs w:val="28"/>
        </w:rPr>
        <w:t>город</w:t>
      </w:r>
      <w:proofErr w:type="gramEnd"/>
      <w:r w:rsidRPr="00EF07A4">
        <w:rPr>
          <w:spacing w:val="-6"/>
          <w:sz w:val="28"/>
          <w:szCs w:val="28"/>
        </w:rPr>
        <w:t xml:space="preserve"> Камышлов</w:t>
      </w:r>
    </w:p>
    <w:p w:rsidR="00C8264C" w:rsidRPr="00EF6AED" w:rsidRDefault="00C8264C" w:rsidP="004A4B97">
      <w:pPr>
        <w:shd w:val="clear" w:color="auto" w:fill="FFFFFF"/>
        <w:rPr>
          <w:color w:val="292929"/>
          <w:spacing w:val="-6"/>
          <w:sz w:val="28"/>
          <w:szCs w:val="28"/>
        </w:rPr>
      </w:pPr>
      <w:r w:rsidRPr="00EF6AED">
        <w:rPr>
          <w:color w:val="292929"/>
          <w:spacing w:val="-6"/>
          <w:sz w:val="28"/>
          <w:szCs w:val="28"/>
        </w:rPr>
        <w:t xml:space="preserve"> </w:t>
      </w:r>
    </w:p>
    <w:tbl>
      <w:tblPr>
        <w:tblW w:w="0" w:type="auto"/>
        <w:tblLook w:val="01E0" w:firstRow="1" w:lastRow="1" w:firstColumn="1" w:lastColumn="1" w:noHBand="0" w:noVBand="0"/>
      </w:tblPr>
      <w:tblGrid>
        <w:gridCol w:w="9571"/>
      </w:tblGrid>
      <w:tr w:rsidR="00027782" w:rsidRPr="00EF6AED" w:rsidTr="002608E1">
        <w:tc>
          <w:tcPr>
            <w:tcW w:w="9571" w:type="dxa"/>
          </w:tcPr>
          <w:p w:rsidR="00027782" w:rsidRPr="00EF6AED" w:rsidRDefault="00027782" w:rsidP="004A4B97">
            <w:pPr>
              <w:widowControl w:val="0"/>
              <w:autoSpaceDE w:val="0"/>
              <w:autoSpaceDN w:val="0"/>
              <w:adjustRightInd w:val="0"/>
              <w:jc w:val="center"/>
              <w:rPr>
                <w:b/>
                <w:sz w:val="28"/>
                <w:szCs w:val="28"/>
              </w:rPr>
            </w:pPr>
            <w:r w:rsidRPr="00EF6AED">
              <w:rPr>
                <w:b/>
                <w:sz w:val="28"/>
                <w:szCs w:val="28"/>
              </w:rPr>
              <w:t>О</w:t>
            </w:r>
            <w:r>
              <w:rPr>
                <w:b/>
                <w:sz w:val="28"/>
                <w:szCs w:val="28"/>
              </w:rPr>
              <w:t xml:space="preserve"> внесении изменений </w:t>
            </w:r>
            <w:r w:rsidRPr="00EF6AED">
              <w:rPr>
                <w:b/>
                <w:sz w:val="28"/>
                <w:szCs w:val="28"/>
              </w:rPr>
              <w:t xml:space="preserve">в Устав </w:t>
            </w:r>
          </w:p>
          <w:p w:rsidR="00027782" w:rsidRPr="00EF6AED" w:rsidRDefault="00027782" w:rsidP="004A4B97">
            <w:pPr>
              <w:widowControl w:val="0"/>
              <w:autoSpaceDE w:val="0"/>
              <w:autoSpaceDN w:val="0"/>
              <w:adjustRightInd w:val="0"/>
              <w:jc w:val="center"/>
              <w:rPr>
                <w:sz w:val="28"/>
                <w:szCs w:val="28"/>
              </w:rPr>
            </w:pPr>
            <w:proofErr w:type="spellStart"/>
            <w:r w:rsidRPr="00EF6AED">
              <w:rPr>
                <w:b/>
                <w:sz w:val="28"/>
                <w:szCs w:val="28"/>
              </w:rPr>
              <w:t>Камышловского</w:t>
            </w:r>
            <w:proofErr w:type="spellEnd"/>
            <w:r w:rsidRPr="00EF6AED">
              <w:rPr>
                <w:b/>
                <w:sz w:val="28"/>
                <w:szCs w:val="28"/>
              </w:rPr>
              <w:t xml:space="preserve"> городского округа</w:t>
            </w:r>
          </w:p>
        </w:tc>
      </w:tr>
    </w:tbl>
    <w:p w:rsidR="00027782" w:rsidRPr="00EF6AED" w:rsidRDefault="00027782" w:rsidP="004A4B97">
      <w:pPr>
        <w:shd w:val="clear" w:color="auto" w:fill="FFFFFF"/>
        <w:ind w:hanging="1080"/>
        <w:jc w:val="both"/>
        <w:rPr>
          <w:sz w:val="28"/>
          <w:szCs w:val="28"/>
        </w:rPr>
      </w:pPr>
    </w:p>
    <w:p w:rsidR="004A4B97" w:rsidRDefault="00C20F8F" w:rsidP="004A4B97">
      <w:pPr>
        <w:shd w:val="clear" w:color="auto" w:fill="FFFFFF"/>
        <w:ind w:firstLine="567"/>
        <w:jc w:val="both"/>
        <w:rPr>
          <w:sz w:val="28"/>
          <w:szCs w:val="28"/>
        </w:rPr>
      </w:pPr>
      <w:r w:rsidRPr="00CD6C0A">
        <w:rPr>
          <w:sz w:val="28"/>
          <w:szCs w:val="28"/>
        </w:rPr>
        <w:t xml:space="preserve">В целях приведения Устава </w:t>
      </w:r>
      <w:proofErr w:type="spellStart"/>
      <w:r w:rsidRPr="00CD6C0A">
        <w:rPr>
          <w:sz w:val="28"/>
          <w:szCs w:val="28"/>
        </w:rPr>
        <w:t>Камышловского</w:t>
      </w:r>
      <w:proofErr w:type="spellEnd"/>
      <w:r w:rsidRPr="00CD6C0A">
        <w:rPr>
          <w:sz w:val="28"/>
          <w:szCs w:val="28"/>
        </w:rPr>
        <w:t xml:space="preserve"> городского округа в соответствие с действующим законодательством, В связи с принятием Федеральных законов от 30.10.2017 № 299-ФЗ «О внесении изменений в отдельные законодательные акты Российской Федерации»,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29.12.2017 № 455-ФЗ «О внесении изменений в Градостроительный кодекс Российской Федерации и отдельные законодательные акты Российской Федерации», от 29.12.2017 № 463-Ф3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830629">
        <w:rPr>
          <w:sz w:val="28"/>
          <w:szCs w:val="28"/>
        </w:rPr>
        <w:t xml:space="preserve">, </w:t>
      </w:r>
    </w:p>
    <w:p w:rsidR="004A4B97" w:rsidRDefault="004A4B97" w:rsidP="004A4B97">
      <w:pPr>
        <w:shd w:val="clear" w:color="auto" w:fill="FFFFFF"/>
        <w:ind w:firstLine="567"/>
        <w:jc w:val="both"/>
        <w:rPr>
          <w:sz w:val="28"/>
          <w:szCs w:val="28"/>
        </w:rPr>
      </w:pPr>
    </w:p>
    <w:p w:rsidR="00C20F8F" w:rsidRDefault="00C20F8F" w:rsidP="004A4B97">
      <w:pPr>
        <w:shd w:val="clear" w:color="auto" w:fill="FFFFFF"/>
        <w:ind w:firstLine="567"/>
        <w:jc w:val="center"/>
        <w:rPr>
          <w:sz w:val="28"/>
          <w:szCs w:val="28"/>
        </w:rPr>
      </w:pPr>
      <w:r w:rsidRPr="00830629">
        <w:rPr>
          <w:sz w:val="28"/>
          <w:szCs w:val="28"/>
        </w:rPr>
        <w:t xml:space="preserve">Дума </w:t>
      </w:r>
      <w:proofErr w:type="spellStart"/>
      <w:r w:rsidRPr="00830629">
        <w:rPr>
          <w:sz w:val="28"/>
          <w:szCs w:val="28"/>
        </w:rPr>
        <w:t>Камышловского</w:t>
      </w:r>
      <w:proofErr w:type="spellEnd"/>
      <w:r w:rsidRPr="00830629">
        <w:rPr>
          <w:sz w:val="28"/>
          <w:szCs w:val="28"/>
        </w:rPr>
        <w:t xml:space="preserve"> городского округа</w:t>
      </w:r>
    </w:p>
    <w:p w:rsidR="004A4B97" w:rsidRPr="00361960" w:rsidRDefault="004A4B97" w:rsidP="004A4B97">
      <w:pPr>
        <w:shd w:val="clear" w:color="auto" w:fill="FFFFFF"/>
        <w:ind w:firstLine="567"/>
        <w:jc w:val="center"/>
        <w:rPr>
          <w:b/>
          <w:sz w:val="28"/>
          <w:szCs w:val="28"/>
        </w:rPr>
      </w:pPr>
    </w:p>
    <w:p w:rsidR="00C20F8F" w:rsidRPr="00EF6AED" w:rsidRDefault="00C20F8F" w:rsidP="004A4B97">
      <w:pPr>
        <w:shd w:val="clear" w:color="auto" w:fill="FFFFFF"/>
        <w:jc w:val="center"/>
        <w:rPr>
          <w:sz w:val="28"/>
          <w:szCs w:val="28"/>
        </w:rPr>
      </w:pPr>
      <w:r w:rsidRPr="00EF6AED">
        <w:rPr>
          <w:sz w:val="28"/>
          <w:szCs w:val="28"/>
        </w:rPr>
        <w:t>РЕШИЛА:</w:t>
      </w:r>
    </w:p>
    <w:p w:rsidR="00C20F8F" w:rsidRPr="00EF6AED" w:rsidRDefault="00C20F8F" w:rsidP="004A4B97">
      <w:pPr>
        <w:rPr>
          <w:sz w:val="28"/>
          <w:szCs w:val="28"/>
        </w:rPr>
      </w:pPr>
      <w:r w:rsidRPr="00EF6AED">
        <w:rPr>
          <w:sz w:val="28"/>
          <w:szCs w:val="28"/>
        </w:rPr>
        <w:t xml:space="preserve">  </w:t>
      </w:r>
    </w:p>
    <w:p w:rsidR="00C20F8F" w:rsidRDefault="00C20F8F" w:rsidP="004A4B97">
      <w:pPr>
        <w:shd w:val="clear" w:color="auto" w:fill="FFFFFF"/>
        <w:jc w:val="both"/>
        <w:rPr>
          <w:sz w:val="28"/>
          <w:szCs w:val="28"/>
        </w:rPr>
      </w:pPr>
      <w:r>
        <w:rPr>
          <w:sz w:val="28"/>
          <w:szCs w:val="28"/>
        </w:rPr>
        <w:t xml:space="preserve">       </w:t>
      </w:r>
      <w:r w:rsidRPr="00772203">
        <w:rPr>
          <w:b/>
          <w:sz w:val="28"/>
          <w:szCs w:val="28"/>
        </w:rPr>
        <w:t>1.</w:t>
      </w:r>
      <w:r w:rsidRPr="00EF6AED">
        <w:rPr>
          <w:sz w:val="28"/>
          <w:szCs w:val="28"/>
        </w:rPr>
        <w:t xml:space="preserve">Внести следующие изменения в Устав </w:t>
      </w:r>
      <w:proofErr w:type="spellStart"/>
      <w:r w:rsidRPr="00EF6AED">
        <w:rPr>
          <w:sz w:val="28"/>
          <w:szCs w:val="28"/>
        </w:rPr>
        <w:t>Камышловского</w:t>
      </w:r>
      <w:proofErr w:type="spellEnd"/>
      <w:r w:rsidRPr="00EF6AED">
        <w:rPr>
          <w:sz w:val="28"/>
          <w:szCs w:val="28"/>
        </w:rPr>
        <w:t xml:space="preserve"> городского округа:</w:t>
      </w:r>
    </w:p>
    <w:p w:rsidR="00C20F8F" w:rsidRDefault="004A4B97" w:rsidP="004A4B97">
      <w:pPr>
        <w:ind w:firstLine="540"/>
        <w:jc w:val="both"/>
        <w:rPr>
          <w:sz w:val="28"/>
          <w:szCs w:val="28"/>
        </w:rPr>
      </w:pPr>
      <w:r>
        <w:rPr>
          <w:sz w:val="28"/>
          <w:szCs w:val="28"/>
        </w:rPr>
        <w:t xml:space="preserve">1.1. </w:t>
      </w:r>
      <w:r w:rsidR="00C20F8F">
        <w:rPr>
          <w:sz w:val="28"/>
          <w:szCs w:val="28"/>
        </w:rPr>
        <w:t>Пункт 25 части 1 статьи 6</w:t>
      </w:r>
      <w:r w:rsidR="00C20F8F" w:rsidRPr="00432A39">
        <w:t xml:space="preserve"> </w:t>
      </w:r>
      <w:r w:rsidR="00C20F8F" w:rsidRPr="00432A39">
        <w:rPr>
          <w:sz w:val="28"/>
          <w:szCs w:val="28"/>
        </w:rPr>
        <w:t>изложить в следующей редакции</w:t>
      </w:r>
      <w:r w:rsidR="00C20F8F">
        <w:rPr>
          <w:sz w:val="28"/>
          <w:szCs w:val="28"/>
        </w:rPr>
        <w:t>:</w:t>
      </w:r>
    </w:p>
    <w:p w:rsidR="00C20F8F" w:rsidRDefault="00C20F8F" w:rsidP="004A4B97">
      <w:pPr>
        <w:ind w:firstLine="540"/>
        <w:jc w:val="both"/>
        <w:rPr>
          <w:sz w:val="28"/>
          <w:szCs w:val="28"/>
        </w:rPr>
      </w:pPr>
      <w:r>
        <w:rPr>
          <w:sz w:val="28"/>
          <w:szCs w:val="28"/>
        </w:rPr>
        <w:t>«25)</w:t>
      </w:r>
      <w:r w:rsidRPr="00432A39">
        <w:t xml:space="preserve"> </w:t>
      </w:r>
      <w:r w:rsidRPr="00CD6C0A">
        <w:rPr>
          <w:sz w:val="28"/>
          <w:szCs w:val="28"/>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sz w:val="28"/>
          <w:szCs w:val="28"/>
        </w:rPr>
        <w:t>;</w:t>
      </w:r>
      <w:r w:rsidRPr="00CD6C0A">
        <w:rPr>
          <w:sz w:val="28"/>
          <w:szCs w:val="28"/>
        </w:rPr>
        <w:t>»</w:t>
      </w:r>
      <w:r w:rsidR="004A4B97">
        <w:rPr>
          <w:sz w:val="28"/>
          <w:szCs w:val="28"/>
        </w:rPr>
        <w:t>.</w:t>
      </w:r>
    </w:p>
    <w:p w:rsidR="00C20F8F" w:rsidRDefault="004A4B97" w:rsidP="004A4B97">
      <w:pPr>
        <w:ind w:firstLine="540"/>
        <w:jc w:val="both"/>
        <w:rPr>
          <w:sz w:val="28"/>
          <w:szCs w:val="28"/>
        </w:rPr>
      </w:pPr>
      <w:r>
        <w:rPr>
          <w:sz w:val="28"/>
          <w:szCs w:val="28"/>
        </w:rPr>
        <w:t xml:space="preserve">1.2. </w:t>
      </w:r>
      <w:r w:rsidR="00C20F8F">
        <w:rPr>
          <w:sz w:val="28"/>
          <w:szCs w:val="28"/>
        </w:rPr>
        <w:t>Пункт 14 ч</w:t>
      </w:r>
      <w:r w:rsidR="00C20F8F" w:rsidRPr="004913D3">
        <w:rPr>
          <w:sz w:val="28"/>
          <w:szCs w:val="28"/>
        </w:rPr>
        <w:t>аст</w:t>
      </w:r>
      <w:r w:rsidR="00C20F8F">
        <w:rPr>
          <w:sz w:val="28"/>
          <w:szCs w:val="28"/>
        </w:rPr>
        <w:t>и</w:t>
      </w:r>
      <w:r w:rsidR="00C20F8F" w:rsidRPr="004913D3">
        <w:rPr>
          <w:sz w:val="28"/>
          <w:szCs w:val="28"/>
        </w:rPr>
        <w:t xml:space="preserve"> </w:t>
      </w:r>
      <w:r w:rsidR="00C20F8F">
        <w:rPr>
          <w:sz w:val="28"/>
          <w:szCs w:val="28"/>
        </w:rPr>
        <w:t xml:space="preserve">3 статьи </w:t>
      </w:r>
      <w:r w:rsidR="00C20F8F" w:rsidRPr="004913D3">
        <w:rPr>
          <w:sz w:val="28"/>
          <w:szCs w:val="28"/>
        </w:rPr>
        <w:t>6 изложить в следующей редакции:</w:t>
      </w:r>
    </w:p>
    <w:p w:rsidR="00C20F8F" w:rsidRDefault="00C20F8F" w:rsidP="004A4B97">
      <w:pPr>
        <w:ind w:firstLine="540"/>
        <w:jc w:val="both"/>
        <w:rPr>
          <w:sz w:val="28"/>
          <w:szCs w:val="28"/>
        </w:rPr>
      </w:pPr>
      <w:r>
        <w:rPr>
          <w:sz w:val="28"/>
          <w:szCs w:val="28"/>
        </w:rPr>
        <w:lastRenderedPageBreak/>
        <w:t>«14</w:t>
      </w:r>
      <w:r>
        <w:t xml:space="preserve">) </w:t>
      </w:r>
      <w:r w:rsidRPr="00243446">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sz w:val="28"/>
          <w:szCs w:val="28"/>
        </w:rPr>
        <w:t>;</w:t>
      </w:r>
      <w:r w:rsidRPr="00243446">
        <w:rPr>
          <w:sz w:val="28"/>
          <w:szCs w:val="28"/>
        </w:rPr>
        <w:t>»</w:t>
      </w:r>
      <w:r w:rsidR="004A4B97">
        <w:rPr>
          <w:sz w:val="28"/>
          <w:szCs w:val="28"/>
        </w:rPr>
        <w:t>.</w:t>
      </w:r>
    </w:p>
    <w:p w:rsidR="00C20F8F" w:rsidRPr="00243446" w:rsidRDefault="004A4B97" w:rsidP="004A4B97">
      <w:pPr>
        <w:ind w:firstLine="540"/>
        <w:jc w:val="both"/>
        <w:rPr>
          <w:sz w:val="28"/>
          <w:szCs w:val="28"/>
        </w:rPr>
      </w:pPr>
      <w:r>
        <w:rPr>
          <w:sz w:val="28"/>
          <w:szCs w:val="28"/>
        </w:rPr>
        <w:t xml:space="preserve">1.3. </w:t>
      </w:r>
      <w:r w:rsidR="00C20F8F">
        <w:rPr>
          <w:sz w:val="28"/>
          <w:szCs w:val="28"/>
        </w:rPr>
        <w:t>Н</w:t>
      </w:r>
      <w:r w:rsidR="00C20F8F" w:rsidRPr="00243446">
        <w:rPr>
          <w:sz w:val="28"/>
          <w:szCs w:val="28"/>
        </w:rPr>
        <w:t>аименование статьи «Публичные слушания» изложить в следующей редакции:</w:t>
      </w:r>
    </w:p>
    <w:p w:rsidR="00C20F8F" w:rsidRDefault="00C20F8F" w:rsidP="004A4B97">
      <w:pPr>
        <w:ind w:firstLine="540"/>
        <w:jc w:val="both"/>
        <w:rPr>
          <w:sz w:val="28"/>
          <w:szCs w:val="28"/>
        </w:rPr>
      </w:pPr>
      <w:r w:rsidRPr="00243446">
        <w:rPr>
          <w:sz w:val="28"/>
          <w:szCs w:val="28"/>
        </w:rPr>
        <w:t>«Статья</w:t>
      </w:r>
      <w:r>
        <w:rPr>
          <w:sz w:val="28"/>
          <w:szCs w:val="28"/>
        </w:rPr>
        <w:t xml:space="preserve"> 16</w:t>
      </w:r>
      <w:r w:rsidRPr="00243446">
        <w:rPr>
          <w:sz w:val="28"/>
          <w:szCs w:val="28"/>
        </w:rPr>
        <w:t>. Публичные слу</w:t>
      </w:r>
      <w:r>
        <w:rPr>
          <w:sz w:val="28"/>
          <w:szCs w:val="28"/>
        </w:rPr>
        <w:t>шания, общественные обсуждения»</w:t>
      </w:r>
      <w:r w:rsidR="004A4B97">
        <w:rPr>
          <w:sz w:val="28"/>
          <w:szCs w:val="28"/>
        </w:rPr>
        <w:t>.</w:t>
      </w:r>
    </w:p>
    <w:p w:rsidR="00C20F8F" w:rsidRDefault="004A4B97" w:rsidP="004A4B97">
      <w:pPr>
        <w:ind w:firstLine="540"/>
        <w:jc w:val="both"/>
        <w:rPr>
          <w:sz w:val="28"/>
          <w:szCs w:val="28"/>
        </w:rPr>
      </w:pPr>
      <w:r>
        <w:rPr>
          <w:sz w:val="28"/>
          <w:szCs w:val="28"/>
        </w:rPr>
        <w:t xml:space="preserve">1.4. </w:t>
      </w:r>
      <w:r w:rsidR="00C20F8F" w:rsidRPr="007B54FF">
        <w:rPr>
          <w:sz w:val="28"/>
          <w:szCs w:val="28"/>
        </w:rPr>
        <w:t xml:space="preserve">Пункт </w:t>
      </w:r>
      <w:r w:rsidR="00C20F8F">
        <w:rPr>
          <w:sz w:val="28"/>
          <w:szCs w:val="28"/>
        </w:rPr>
        <w:t>3</w:t>
      </w:r>
      <w:r w:rsidR="00C20F8F" w:rsidRPr="007B54FF">
        <w:rPr>
          <w:sz w:val="28"/>
          <w:szCs w:val="28"/>
        </w:rPr>
        <w:t xml:space="preserve"> части 3 статьи</w:t>
      </w:r>
      <w:r w:rsidR="00C20F8F">
        <w:rPr>
          <w:sz w:val="28"/>
          <w:szCs w:val="28"/>
        </w:rPr>
        <w:t xml:space="preserve"> 1</w:t>
      </w:r>
      <w:r w:rsidR="00C20F8F" w:rsidRPr="007B54FF">
        <w:rPr>
          <w:sz w:val="28"/>
          <w:szCs w:val="28"/>
        </w:rPr>
        <w:t xml:space="preserve">6 </w:t>
      </w:r>
      <w:r w:rsidR="00C20F8F" w:rsidRPr="00185A13">
        <w:rPr>
          <w:sz w:val="28"/>
          <w:szCs w:val="28"/>
        </w:rPr>
        <w:t>признать утратившим силу</w:t>
      </w:r>
      <w:r>
        <w:rPr>
          <w:sz w:val="28"/>
          <w:szCs w:val="28"/>
        </w:rPr>
        <w:t>.</w:t>
      </w:r>
    </w:p>
    <w:p w:rsidR="00C20F8F" w:rsidRDefault="004A4B97" w:rsidP="004A4B97">
      <w:pPr>
        <w:ind w:firstLine="540"/>
        <w:jc w:val="both"/>
        <w:rPr>
          <w:sz w:val="28"/>
          <w:szCs w:val="28"/>
        </w:rPr>
      </w:pPr>
      <w:r>
        <w:rPr>
          <w:sz w:val="28"/>
          <w:szCs w:val="28"/>
        </w:rPr>
        <w:t xml:space="preserve">1.5. </w:t>
      </w:r>
      <w:r w:rsidR="00C20F8F" w:rsidRPr="00185A13">
        <w:rPr>
          <w:sz w:val="28"/>
          <w:szCs w:val="28"/>
        </w:rPr>
        <w:t xml:space="preserve">Пункт </w:t>
      </w:r>
      <w:r w:rsidR="00C20F8F">
        <w:rPr>
          <w:sz w:val="28"/>
          <w:szCs w:val="28"/>
        </w:rPr>
        <w:t>5</w:t>
      </w:r>
      <w:r w:rsidR="00C20F8F" w:rsidRPr="00185A13">
        <w:rPr>
          <w:sz w:val="28"/>
          <w:szCs w:val="28"/>
        </w:rPr>
        <w:t xml:space="preserve"> части 3 ста</w:t>
      </w:r>
      <w:r>
        <w:rPr>
          <w:sz w:val="28"/>
          <w:szCs w:val="28"/>
        </w:rPr>
        <w:t>тьи 16 признать утратившим силу.</w:t>
      </w:r>
    </w:p>
    <w:p w:rsidR="00C20F8F" w:rsidRDefault="004A4B97" w:rsidP="004A4B97">
      <w:pPr>
        <w:ind w:firstLine="540"/>
        <w:jc w:val="both"/>
        <w:rPr>
          <w:sz w:val="28"/>
          <w:szCs w:val="28"/>
        </w:rPr>
      </w:pPr>
      <w:r>
        <w:rPr>
          <w:sz w:val="28"/>
          <w:szCs w:val="28"/>
        </w:rPr>
        <w:t xml:space="preserve">1.6. </w:t>
      </w:r>
      <w:r w:rsidR="00C20F8F" w:rsidRPr="00185A13">
        <w:rPr>
          <w:sz w:val="28"/>
          <w:szCs w:val="28"/>
        </w:rPr>
        <w:t xml:space="preserve">Пункт </w:t>
      </w:r>
      <w:r w:rsidR="00C20F8F">
        <w:rPr>
          <w:sz w:val="28"/>
          <w:szCs w:val="28"/>
        </w:rPr>
        <w:t>7</w:t>
      </w:r>
      <w:r w:rsidR="00C20F8F" w:rsidRPr="00185A13">
        <w:rPr>
          <w:sz w:val="28"/>
          <w:szCs w:val="28"/>
        </w:rPr>
        <w:t xml:space="preserve"> части 3 ста</w:t>
      </w:r>
      <w:r>
        <w:rPr>
          <w:sz w:val="28"/>
          <w:szCs w:val="28"/>
        </w:rPr>
        <w:t>тьи 16 признать утратившим силу.</w:t>
      </w:r>
    </w:p>
    <w:p w:rsidR="00C20F8F" w:rsidRDefault="004A4B97" w:rsidP="004A4B97">
      <w:pPr>
        <w:ind w:firstLine="540"/>
        <w:jc w:val="both"/>
        <w:rPr>
          <w:sz w:val="28"/>
          <w:szCs w:val="28"/>
        </w:rPr>
      </w:pPr>
      <w:r>
        <w:rPr>
          <w:sz w:val="28"/>
          <w:szCs w:val="28"/>
        </w:rPr>
        <w:t xml:space="preserve">1.7. </w:t>
      </w:r>
      <w:r w:rsidR="00C20F8F" w:rsidRPr="00185A13">
        <w:rPr>
          <w:sz w:val="28"/>
          <w:szCs w:val="28"/>
        </w:rPr>
        <w:t xml:space="preserve">Пункт </w:t>
      </w:r>
      <w:r w:rsidR="00C20F8F">
        <w:rPr>
          <w:sz w:val="28"/>
          <w:szCs w:val="28"/>
        </w:rPr>
        <w:t>8</w:t>
      </w:r>
      <w:r w:rsidR="00C20F8F" w:rsidRPr="00185A13">
        <w:rPr>
          <w:sz w:val="28"/>
          <w:szCs w:val="28"/>
        </w:rPr>
        <w:t xml:space="preserve"> части 3 ста</w:t>
      </w:r>
      <w:r>
        <w:rPr>
          <w:sz w:val="28"/>
          <w:szCs w:val="28"/>
        </w:rPr>
        <w:t>тьи 16 признать утратившим силу.</w:t>
      </w:r>
    </w:p>
    <w:p w:rsidR="00C20F8F" w:rsidRDefault="004A4B97" w:rsidP="004A4B97">
      <w:pPr>
        <w:ind w:firstLine="540"/>
        <w:jc w:val="both"/>
        <w:rPr>
          <w:sz w:val="28"/>
          <w:szCs w:val="28"/>
        </w:rPr>
      </w:pPr>
      <w:r>
        <w:rPr>
          <w:sz w:val="28"/>
          <w:szCs w:val="28"/>
        </w:rPr>
        <w:t xml:space="preserve">1.8. </w:t>
      </w:r>
      <w:r w:rsidR="00C20F8F">
        <w:rPr>
          <w:sz w:val="28"/>
          <w:szCs w:val="28"/>
        </w:rPr>
        <w:t>Пункт 9</w:t>
      </w:r>
      <w:r w:rsidR="00C20F8F" w:rsidRPr="00185A13">
        <w:rPr>
          <w:sz w:val="28"/>
          <w:szCs w:val="28"/>
        </w:rPr>
        <w:t xml:space="preserve"> части 3 статьи 16 признать утратившим силу.</w:t>
      </w:r>
    </w:p>
    <w:p w:rsidR="00C20F8F" w:rsidRDefault="004A4B97" w:rsidP="004A4B97">
      <w:pPr>
        <w:ind w:firstLine="540"/>
        <w:jc w:val="both"/>
        <w:rPr>
          <w:sz w:val="28"/>
          <w:szCs w:val="28"/>
        </w:rPr>
      </w:pPr>
      <w:r>
        <w:rPr>
          <w:sz w:val="28"/>
          <w:szCs w:val="28"/>
        </w:rPr>
        <w:t xml:space="preserve">1.9. </w:t>
      </w:r>
      <w:r w:rsidR="00C20F8F" w:rsidRPr="00185A13">
        <w:rPr>
          <w:sz w:val="28"/>
          <w:szCs w:val="28"/>
        </w:rPr>
        <w:t xml:space="preserve">Пункт </w:t>
      </w:r>
      <w:r w:rsidR="00C20F8F">
        <w:rPr>
          <w:sz w:val="28"/>
          <w:szCs w:val="28"/>
        </w:rPr>
        <w:t>11</w:t>
      </w:r>
      <w:r w:rsidR="00C20F8F" w:rsidRPr="00185A13">
        <w:rPr>
          <w:sz w:val="28"/>
          <w:szCs w:val="28"/>
        </w:rPr>
        <w:t xml:space="preserve"> части 3 статьи 16 признать утратившим силу.</w:t>
      </w:r>
    </w:p>
    <w:p w:rsidR="00C20F8F" w:rsidRDefault="004A4B97" w:rsidP="004A4B97">
      <w:pPr>
        <w:ind w:firstLine="540"/>
        <w:jc w:val="both"/>
        <w:rPr>
          <w:sz w:val="28"/>
          <w:szCs w:val="28"/>
        </w:rPr>
      </w:pPr>
      <w:r>
        <w:rPr>
          <w:sz w:val="28"/>
          <w:szCs w:val="28"/>
        </w:rPr>
        <w:t xml:space="preserve">1.10. </w:t>
      </w:r>
      <w:r w:rsidR="00C20F8F">
        <w:rPr>
          <w:sz w:val="28"/>
          <w:szCs w:val="28"/>
        </w:rPr>
        <w:t xml:space="preserve">Часть 3 статьи 16 дополнить пунктом 13 </w:t>
      </w:r>
      <w:r w:rsidR="00C20F8F" w:rsidRPr="00E96D90">
        <w:rPr>
          <w:sz w:val="28"/>
          <w:szCs w:val="28"/>
        </w:rPr>
        <w:t>следующего содержания</w:t>
      </w:r>
      <w:r w:rsidR="00C20F8F">
        <w:rPr>
          <w:sz w:val="28"/>
          <w:szCs w:val="28"/>
        </w:rPr>
        <w:t>:</w:t>
      </w:r>
    </w:p>
    <w:p w:rsidR="00C20F8F" w:rsidRDefault="00C20F8F" w:rsidP="004A4B97">
      <w:pPr>
        <w:ind w:firstLine="540"/>
        <w:jc w:val="both"/>
        <w:rPr>
          <w:sz w:val="28"/>
          <w:szCs w:val="28"/>
        </w:rPr>
      </w:pPr>
      <w:r>
        <w:rPr>
          <w:sz w:val="28"/>
          <w:szCs w:val="28"/>
        </w:rPr>
        <w:t>«13)</w:t>
      </w:r>
      <w:r w:rsidRPr="00E96D90">
        <w:t xml:space="preserve"> </w:t>
      </w:r>
      <w:r>
        <w:rPr>
          <w:sz w:val="28"/>
          <w:szCs w:val="28"/>
        </w:rPr>
        <w:t>п</w:t>
      </w:r>
      <w:r w:rsidRPr="00E96D90">
        <w:rPr>
          <w:sz w:val="28"/>
          <w:szCs w:val="28"/>
        </w:rPr>
        <w:t>роект стратегии социально-экономического развития муниципального образования</w:t>
      </w:r>
      <w:r>
        <w:rPr>
          <w:sz w:val="28"/>
          <w:szCs w:val="28"/>
        </w:rPr>
        <w:t>.</w:t>
      </w:r>
      <w:r w:rsidRPr="00E96D90">
        <w:rPr>
          <w:sz w:val="28"/>
          <w:szCs w:val="28"/>
        </w:rPr>
        <w:t>»</w:t>
      </w:r>
    </w:p>
    <w:p w:rsidR="00C20F8F" w:rsidRDefault="004A4B97" w:rsidP="004A4B97">
      <w:pPr>
        <w:ind w:firstLine="540"/>
        <w:jc w:val="both"/>
        <w:rPr>
          <w:sz w:val="28"/>
          <w:szCs w:val="28"/>
        </w:rPr>
      </w:pPr>
      <w:r>
        <w:rPr>
          <w:sz w:val="28"/>
          <w:szCs w:val="28"/>
        </w:rPr>
        <w:t xml:space="preserve">1.11. </w:t>
      </w:r>
      <w:r w:rsidR="00C20F8F">
        <w:rPr>
          <w:sz w:val="28"/>
          <w:szCs w:val="28"/>
        </w:rPr>
        <w:t>Ч</w:t>
      </w:r>
      <w:r w:rsidR="00C20F8F" w:rsidRPr="00704BFF">
        <w:rPr>
          <w:sz w:val="28"/>
          <w:szCs w:val="28"/>
        </w:rPr>
        <w:t>аст</w:t>
      </w:r>
      <w:r w:rsidR="00C20F8F">
        <w:rPr>
          <w:sz w:val="28"/>
          <w:szCs w:val="28"/>
        </w:rPr>
        <w:t>ь</w:t>
      </w:r>
      <w:r w:rsidR="00C20F8F" w:rsidRPr="00704BFF">
        <w:rPr>
          <w:sz w:val="28"/>
          <w:szCs w:val="28"/>
        </w:rPr>
        <w:t xml:space="preserve"> </w:t>
      </w:r>
      <w:r w:rsidR="00C20F8F">
        <w:rPr>
          <w:sz w:val="28"/>
          <w:szCs w:val="28"/>
        </w:rPr>
        <w:t>6</w:t>
      </w:r>
      <w:r w:rsidR="00C20F8F" w:rsidRPr="00704BFF">
        <w:rPr>
          <w:sz w:val="28"/>
          <w:szCs w:val="28"/>
        </w:rPr>
        <w:t xml:space="preserve"> статьи </w:t>
      </w:r>
      <w:r w:rsidR="00C20F8F">
        <w:rPr>
          <w:sz w:val="28"/>
          <w:szCs w:val="28"/>
        </w:rPr>
        <w:t>1</w:t>
      </w:r>
      <w:r w:rsidR="00C20F8F" w:rsidRPr="00704BFF">
        <w:rPr>
          <w:sz w:val="28"/>
          <w:szCs w:val="28"/>
        </w:rPr>
        <w:t>6 изложить в следующей редакции:</w:t>
      </w:r>
    </w:p>
    <w:p w:rsidR="00C20F8F" w:rsidRDefault="00C20F8F" w:rsidP="004A4B97">
      <w:pPr>
        <w:ind w:firstLine="540"/>
        <w:jc w:val="both"/>
        <w:rPr>
          <w:sz w:val="28"/>
          <w:szCs w:val="28"/>
        </w:rPr>
      </w:pPr>
      <w:r w:rsidRPr="00704BFF">
        <w:rPr>
          <w:sz w:val="28"/>
          <w:szCs w:val="28"/>
        </w:rPr>
        <w:t>«</w:t>
      </w:r>
      <w:r>
        <w:rPr>
          <w:sz w:val="28"/>
          <w:szCs w:val="28"/>
        </w:rPr>
        <w:t>6</w:t>
      </w:r>
      <w:r w:rsidRPr="00704BFF">
        <w:rPr>
          <w:sz w:val="28"/>
          <w:szCs w:val="28"/>
        </w:rPr>
        <w:t>.</w:t>
      </w:r>
      <w:r w:rsidRPr="00E96D90">
        <w:t xml:space="preserve"> </w:t>
      </w:r>
      <w:r>
        <w:rPr>
          <w:sz w:val="28"/>
          <w:szCs w:val="28"/>
        </w:rPr>
        <w:t>П</w:t>
      </w:r>
      <w:r w:rsidRPr="00E96D90">
        <w:rPr>
          <w:sz w:val="28"/>
          <w:szCs w:val="28"/>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w:t>
      </w:r>
      <w:r>
        <w:rPr>
          <w:sz w:val="28"/>
          <w:szCs w:val="28"/>
        </w:rPr>
        <w:t>городского округа</w:t>
      </w:r>
      <w:r w:rsidRPr="00E96D90">
        <w:rPr>
          <w:sz w:val="28"/>
          <w:szCs w:val="28"/>
        </w:rPr>
        <w:t xml:space="preserve"> с учетом положений законодательства о </w:t>
      </w:r>
      <w:r>
        <w:rPr>
          <w:sz w:val="28"/>
          <w:szCs w:val="28"/>
        </w:rPr>
        <w:t>градостроительной деятельности.»</w:t>
      </w:r>
      <w:r w:rsidR="004A4B97">
        <w:rPr>
          <w:sz w:val="28"/>
          <w:szCs w:val="28"/>
        </w:rPr>
        <w:t>.</w:t>
      </w:r>
    </w:p>
    <w:p w:rsidR="00C20F8F" w:rsidRDefault="004A4B97" w:rsidP="004A4B97">
      <w:pPr>
        <w:ind w:firstLine="540"/>
        <w:jc w:val="both"/>
        <w:rPr>
          <w:sz w:val="28"/>
          <w:szCs w:val="28"/>
        </w:rPr>
      </w:pPr>
      <w:r>
        <w:rPr>
          <w:sz w:val="28"/>
          <w:szCs w:val="28"/>
        </w:rPr>
        <w:t xml:space="preserve">1.12. </w:t>
      </w:r>
      <w:r w:rsidR="00C20F8F" w:rsidRPr="00C75AC5">
        <w:rPr>
          <w:sz w:val="28"/>
          <w:szCs w:val="28"/>
        </w:rPr>
        <w:t xml:space="preserve">Пункт </w:t>
      </w:r>
      <w:r w:rsidR="00C20F8F">
        <w:rPr>
          <w:sz w:val="28"/>
          <w:szCs w:val="28"/>
        </w:rPr>
        <w:t>4</w:t>
      </w:r>
      <w:r w:rsidR="00C20F8F" w:rsidRPr="00C75AC5">
        <w:rPr>
          <w:sz w:val="28"/>
          <w:szCs w:val="28"/>
        </w:rPr>
        <w:t xml:space="preserve"> части </w:t>
      </w:r>
      <w:r w:rsidR="00C20F8F">
        <w:rPr>
          <w:sz w:val="28"/>
          <w:szCs w:val="28"/>
        </w:rPr>
        <w:t>2</w:t>
      </w:r>
      <w:r w:rsidR="00C20F8F" w:rsidRPr="00C75AC5">
        <w:rPr>
          <w:sz w:val="28"/>
          <w:szCs w:val="28"/>
        </w:rPr>
        <w:t xml:space="preserve"> статьи </w:t>
      </w:r>
      <w:r w:rsidR="00C20F8F">
        <w:rPr>
          <w:sz w:val="28"/>
          <w:szCs w:val="28"/>
        </w:rPr>
        <w:t>22</w:t>
      </w:r>
      <w:r w:rsidR="00C20F8F" w:rsidRPr="00C75AC5">
        <w:rPr>
          <w:sz w:val="28"/>
          <w:szCs w:val="28"/>
        </w:rPr>
        <w:t xml:space="preserve"> изложить в следующей редакции:</w:t>
      </w:r>
    </w:p>
    <w:p w:rsidR="00C20F8F" w:rsidRDefault="00C20F8F" w:rsidP="004A4B97">
      <w:pPr>
        <w:ind w:firstLine="540"/>
        <w:jc w:val="both"/>
        <w:rPr>
          <w:sz w:val="28"/>
          <w:szCs w:val="28"/>
        </w:rPr>
      </w:pPr>
      <w:r>
        <w:rPr>
          <w:sz w:val="28"/>
          <w:szCs w:val="28"/>
        </w:rPr>
        <w:t>«4)</w:t>
      </w:r>
      <w:r w:rsidRPr="00C75AC5">
        <w:t xml:space="preserve"> </w:t>
      </w:r>
      <w:r w:rsidRPr="00C75AC5">
        <w:rPr>
          <w:sz w:val="28"/>
          <w:szCs w:val="28"/>
        </w:rPr>
        <w:t>утверждение стратегии социально-экономического развития муниципального образования</w:t>
      </w:r>
      <w:r>
        <w:rPr>
          <w:sz w:val="28"/>
          <w:szCs w:val="28"/>
        </w:rPr>
        <w:t>;</w:t>
      </w:r>
      <w:r w:rsidRPr="00C75AC5">
        <w:rPr>
          <w:sz w:val="28"/>
          <w:szCs w:val="28"/>
        </w:rPr>
        <w:t>»</w:t>
      </w:r>
      <w:r w:rsidR="004A4B97">
        <w:rPr>
          <w:sz w:val="28"/>
          <w:szCs w:val="28"/>
        </w:rPr>
        <w:t>.</w:t>
      </w:r>
    </w:p>
    <w:p w:rsidR="00C20F8F" w:rsidRPr="00615268" w:rsidRDefault="004A4B97" w:rsidP="004A4B97">
      <w:pPr>
        <w:ind w:firstLine="540"/>
        <w:jc w:val="both"/>
        <w:rPr>
          <w:sz w:val="28"/>
          <w:szCs w:val="28"/>
        </w:rPr>
      </w:pPr>
      <w:r>
        <w:rPr>
          <w:sz w:val="28"/>
          <w:szCs w:val="28"/>
        </w:rPr>
        <w:t xml:space="preserve">1.13. </w:t>
      </w:r>
      <w:r w:rsidR="00C20F8F" w:rsidRPr="000E0CE6">
        <w:rPr>
          <w:sz w:val="28"/>
          <w:szCs w:val="28"/>
        </w:rPr>
        <w:t xml:space="preserve">Пункт </w:t>
      </w:r>
      <w:r w:rsidR="00C20F8F">
        <w:rPr>
          <w:sz w:val="28"/>
          <w:szCs w:val="28"/>
        </w:rPr>
        <w:t>11</w:t>
      </w:r>
      <w:r w:rsidR="00C20F8F" w:rsidRPr="000E0CE6">
        <w:rPr>
          <w:sz w:val="28"/>
          <w:szCs w:val="28"/>
        </w:rPr>
        <w:t xml:space="preserve"> части 2 статьи 22 </w:t>
      </w:r>
      <w:r w:rsidR="00C20F8F" w:rsidRPr="00615268">
        <w:rPr>
          <w:sz w:val="28"/>
          <w:szCs w:val="28"/>
        </w:rPr>
        <w:t>дополнить пунктом 1</w:t>
      </w:r>
      <w:r w:rsidR="00C20F8F">
        <w:rPr>
          <w:sz w:val="28"/>
          <w:szCs w:val="28"/>
        </w:rPr>
        <w:t>1</w:t>
      </w:r>
      <w:r w:rsidR="00C20F8F" w:rsidRPr="00615268">
        <w:rPr>
          <w:sz w:val="28"/>
          <w:szCs w:val="28"/>
        </w:rPr>
        <w:t xml:space="preserve"> следующего содержания:</w:t>
      </w:r>
    </w:p>
    <w:p w:rsidR="00C20F8F" w:rsidRDefault="00C20F8F" w:rsidP="004A4B97">
      <w:pPr>
        <w:ind w:firstLine="540"/>
        <w:jc w:val="both"/>
        <w:rPr>
          <w:sz w:val="28"/>
          <w:szCs w:val="28"/>
        </w:rPr>
      </w:pPr>
      <w:r w:rsidRPr="00615268">
        <w:rPr>
          <w:sz w:val="28"/>
          <w:szCs w:val="28"/>
        </w:rPr>
        <w:t>«1</w:t>
      </w:r>
      <w:r>
        <w:rPr>
          <w:sz w:val="28"/>
          <w:szCs w:val="28"/>
        </w:rPr>
        <w:t>1</w:t>
      </w:r>
      <w:r w:rsidRPr="00615268">
        <w:rPr>
          <w:sz w:val="28"/>
          <w:szCs w:val="28"/>
        </w:rPr>
        <w:t xml:space="preserve">) утверждение правил благоустройства территории </w:t>
      </w:r>
      <w:r>
        <w:rPr>
          <w:sz w:val="28"/>
          <w:szCs w:val="28"/>
        </w:rPr>
        <w:t>городского округа</w:t>
      </w:r>
      <w:r w:rsidRPr="00615268">
        <w:rPr>
          <w:sz w:val="28"/>
          <w:szCs w:val="28"/>
        </w:rPr>
        <w:t>.»</w:t>
      </w:r>
      <w:r w:rsidR="004A4B97">
        <w:rPr>
          <w:sz w:val="28"/>
          <w:szCs w:val="28"/>
        </w:rPr>
        <w:t>.</w:t>
      </w:r>
    </w:p>
    <w:p w:rsidR="00C20F8F" w:rsidRPr="0076151B" w:rsidRDefault="004A4B97" w:rsidP="004A4B97">
      <w:pPr>
        <w:ind w:firstLine="540"/>
        <w:jc w:val="both"/>
        <w:rPr>
          <w:sz w:val="28"/>
          <w:szCs w:val="28"/>
        </w:rPr>
      </w:pPr>
      <w:r>
        <w:rPr>
          <w:sz w:val="28"/>
          <w:szCs w:val="28"/>
        </w:rPr>
        <w:t xml:space="preserve">1.14. </w:t>
      </w:r>
      <w:r w:rsidR="00C20F8F" w:rsidRPr="0076151B">
        <w:rPr>
          <w:sz w:val="28"/>
          <w:szCs w:val="28"/>
        </w:rPr>
        <w:t xml:space="preserve">Пункт </w:t>
      </w:r>
      <w:r w:rsidR="00C20F8F">
        <w:rPr>
          <w:sz w:val="28"/>
          <w:szCs w:val="28"/>
        </w:rPr>
        <w:t>6</w:t>
      </w:r>
      <w:r w:rsidR="00C20F8F" w:rsidRPr="0076151B">
        <w:rPr>
          <w:sz w:val="28"/>
          <w:szCs w:val="28"/>
        </w:rPr>
        <w:t xml:space="preserve"> части 6 статьи 27 изложить в следующей редакции:</w:t>
      </w:r>
    </w:p>
    <w:p w:rsidR="00C20F8F" w:rsidRDefault="00C20F8F" w:rsidP="004A4B97">
      <w:pPr>
        <w:ind w:firstLine="540"/>
        <w:jc w:val="both"/>
        <w:rPr>
          <w:sz w:val="28"/>
          <w:szCs w:val="28"/>
        </w:rPr>
      </w:pPr>
      <w:r w:rsidRPr="0076151B">
        <w:rPr>
          <w:sz w:val="28"/>
          <w:szCs w:val="28"/>
        </w:rPr>
        <w:t>«</w:t>
      </w:r>
      <w:r>
        <w:rPr>
          <w:sz w:val="28"/>
          <w:szCs w:val="28"/>
        </w:rPr>
        <w:t>6</w:t>
      </w:r>
      <w:r w:rsidRPr="0076151B">
        <w:rPr>
          <w:sz w:val="28"/>
          <w:szCs w:val="28"/>
        </w:rPr>
        <w:t>) организует работу по разработке проекта местного бюджета, проекта стратегии социально-экономического развития муниципального образования;»</w:t>
      </w:r>
      <w:r w:rsidR="004A4B97">
        <w:rPr>
          <w:sz w:val="28"/>
          <w:szCs w:val="28"/>
        </w:rPr>
        <w:t>.</w:t>
      </w:r>
    </w:p>
    <w:p w:rsidR="00C20F8F" w:rsidRPr="0076151B" w:rsidRDefault="004A4B97" w:rsidP="004A4B97">
      <w:pPr>
        <w:ind w:firstLine="540"/>
        <w:jc w:val="both"/>
        <w:rPr>
          <w:sz w:val="28"/>
          <w:szCs w:val="28"/>
        </w:rPr>
      </w:pPr>
      <w:r>
        <w:rPr>
          <w:sz w:val="28"/>
          <w:szCs w:val="28"/>
        </w:rPr>
        <w:lastRenderedPageBreak/>
        <w:t xml:space="preserve">1.15. </w:t>
      </w:r>
      <w:r w:rsidR="00C20F8F" w:rsidRPr="0076151B">
        <w:rPr>
          <w:sz w:val="28"/>
          <w:szCs w:val="28"/>
        </w:rPr>
        <w:t xml:space="preserve">Пункт </w:t>
      </w:r>
      <w:r w:rsidR="00C20F8F">
        <w:rPr>
          <w:sz w:val="28"/>
          <w:szCs w:val="28"/>
        </w:rPr>
        <w:t>9</w:t>
      </w:r>
      <w:r w:rsidR="00C20F8F" w:rsidRPr="0076151B">
        <w:rPr>
          <w:sz w:val="28"/>
          <w:szCs w:val="28"/>
        </w:rPr>
        <w:t xml:space="preserve"> части </w:t>
      </w:r>
      <w:r w:rsidR="00C20F8F">
        <w:rPr>
          <w:sz w:val="28"/>
          <w:szCs w:val="28"/>
        </w:rPr>
        <w:t>6</w:t>
      </w:r>
      <w:r w:rsidR="00C20F8F" w:rsidRPr="0076151B">
        <w:rPr>
          <w:sz w:val="28"/>
          <w:szCs w:val="28"/>
        </w:rPr>
        <w:t xml:space="preserve"> статьи 2</w:t>
      </w:r>
      <w:r w:rsidR="00C20F8F">
        <w:rPr>
          <w:sz w:val="28"/>
          <w:szCs w:val="28"/>
        </w:rPr>
        <w:t>7</w:t>
      </w:r>
      <w:r w:rsidR="00C20F8F" w:rsidRPr="0076151B">
        <w:rPr>
          <w:sz w:val="28"/>
          <w:szCs w:val="28"/>
        </w:rPr>
        <w:t xml:space="preserve"> изложить в следующей редакции:</w:t>
      </w:r>
    </w:p>
    <w:p w:rsidR="00C20F8F" w:rsidRDefault="00C20F8F" w:rsidP="004A4B97">
      <w:pPr>
        <w:ind w:firstLine="540"/>
        <w:jc w:val="both"/>
        <w:rPr>
          <w:sz w:val="28"/>
          <w:szCs w:val="28"/>
        </w:rPr>
      </w:pPr>
      <w:r w:rsidRPr="0076151B">
        <w:rPr>
          <w:sz w:val="28"/>
          <w:szCs w:val="28"/>
        </w:rPr>
        <w:t>«</w:t>
      </w:r>
      <w:r>
        <w:rPr>
          <w:sz w:val="28"/>
          <w:szCs w:val="28"/>
        </w:rPr>
        <w:t>9</w:t>
      </w:r>
      <w:r w:rsidRPr="0076151B">
        <w:rPr>
          <w:sz w:val="28"/>
          <w:szCs w:val="28"/>
        </w:rPr>
        <w:t>)</w:t>
      </w:r>
      <w:r>
        <w:rPr>
          <w:sz w:val="28"/>
          <w:szCs w:val="28"/>
        </w:rPr>
        <w:t xml:space="preserve"> </w:t>
      </w:r>
      <w:r w:rsidRPr="0076151B">
        <w:rPr>
          <w:sz w:val="28"/>
          <w:szCs w:val="28"/>
        </w:rPr>
        <w:t xml:space="preserve">представляет на утверждение Думе </w:t>
      </w:r>
      <w:r>
        <w:rPr>
          <w:sz w:val="28"/>
          <w:szCs w:val="28"/>
        </w:rPr>
        <w:t>городского округа</w:t>
      </w:r>
      <w:r w:rsidRPr="0076151B">
        <w:rPr>
          <w:sz w:val="28"/>
          <w:szCs w:val="28"/>
        </w:rPr>
        <w:t xml:space="preserve"> проект стратегии социально-экономического развития </w:t>
      </w:r>
      <w:r w:rsidRPr="001B4287">
        <w:rPr>
          <w:sz w:val="28"/>
          <w:szCs w:val="28"/>
        </w:rPr>
        <w:t>муниципального образования</w:t>
      </w:r>
      <w:r>
        <w:rPr>
          <w:sz w:val="28"/>
          <w:szCs w:val="28"/>
        </w:rPr>
        <w:t>;</w:t>
      </w:r>
      <w:r w:rsidRPr="0076151B">
        <w:rPr>
          <w:sz w:val="28"/>
          <w:szCs w:val="28"/>
        </w:rPr>
        <w:t>»</w:t>
      </w:r>
      <w:r w:rsidR="004A4B97">
        <w:rPr>
          <w:sz w:val="28"/>
          <w:szCs w:val="28"/>
        </w:rPr>
        <w:t>.</w:t>
      </w:r>
    </w:p>
    <w:p w:rsidR="00C20F8F" w:rsidRDefault="004A4B97" w:rsidP="004A4B97">
      <w:pPr>
        <w:ind w:firstLine="540"/>
        <w:jc w:val="both"/>
        <w:rPr>
          <w:sz w:val="28"/>
          <w:szCs w:val="28"/>
        </w:rPr>
      </w:pPr>
      <w:r>
        <w:rPr>
          <w:sz w:val="28"/>
          <w:szCs w:val="28"/>
        </w:rPr>
        <w:t xml:space="preserve">1.16. </w:t>
      </w:r>
      <w:r w:rsidR="00C20F8F" w:rsidRPr="001B4287">
        <w:rPr>
          <w:sz w:val="28"/>
          <w:szCs w:val="28"/>
        </w:rPr>
        <w:t xml:space="preserve">Пункт </w:t>
      </w:r>
      <w:r w:rsidR="00C20F8F">
        <w:rPr>
          <w:sz w:val="28"/>
          <w:szCs w:val="28"/>
        </w:rPr>
        <w:t>2</w:t>
      </w:r>
      <w:r w:rsidR="00C20F8F" w:rsidRPr="001B4287">
        <w:rPr>
          <w:sz w:val="28"/>
          <w:szCs w:val="28"/>
        </w:rPr>
        <w:t xml:space="preserve"> части </w:t>
      </w:r>
      <w:r w:rsidR="00C20F8F">
        <w:rPr>
          <w:sz w:val="28"/>
          <w:szCs w:val="28"/>
        </w:rPr>
        <w:t>1</w:t>
      </w:r>
      <w:r w:rsidR="00C20F8F" w:rsidRPr="001B4287">
        <w:rPr>
          <w:sz w:val="28"/>
          <w:szCs w:val="28"/>
        </w:rPr>
        <w:t xml:space="preserve"> статьи </w:t>
      </w:r>
      <w:r w:rsidR="00C20F8F">
        <w:rPr>
          <w:sz w:val="28"/>
          <w:szCs w:val="28"/>
        </w:rPr>
        <w:t>30</w:t>
      </w:r>
      <w:r w:rsidR="00C20F8F" w:rsidRPr="001B4287">
        <w:rPr>
          <w:sz w:val="28"/>
          <w:szCs w:val="28"/>
        </w:rPr>
        <w:t xml:space="preserve"> изложить в следующей редакции:</w:t>
      </w:r>
    </w:p>
    <w:p w:rsidR="00C20F8F" w:rsidRDefault="00C20F8F" w:rsidP="004A4B97">
      <w:pPr>
        <w:ind w:firstLine="540"/>
        <w:jc w:val="both"/>
        <w:rPr>
          <w:sz w:val="28"/>
          <w:szCs w:val="28"/>
        </w:rPr>
      </w:pPr>
      <w:r w:rsidRPr="001B4287">
        <w:rPr>
          <w:sz w:val="28"/>
          <w:szCs w:val="28"/>
        </w:rPr>
        <w:t>«</w:t>
      </w:r>
      <w:r>
        <w:rPr>
          <w:sz w:val="28"/>
          <w:szCs w:val="28"/>
        </w:rPr>
        <w:t>2</w:t>
      </w:r>
      <w:r w:rsidRPr="001B4287">
        <w:rPr>
          <w:sz w:val="28"/>
          <w:szCs w:val="28"/>
        </w:rPr>
        <w:t>)</w:t>
      </w:r>
      <w:r w:rsidRPr="001B4287">
        <w:t xml:space="preserve"> </w:t>
      </w:r>
      <w:r w:rsidRPr="001B4287">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sz w:val="28"/>
          <w:szCs w:val="28"/>
        </w:rPr>
        <w:t>;</w:t>
      </w:r>
      <w:r w:rsidRPr="001B4287">
        <w:rPr>
          <w:sz w:val="28"/>
          <w:szCs w:val="28"/>
        </w:rPr>
        <w:t>»</w:t>
      </w:r>
      <w:r w:rsidR="004A4B97">
        <w:rPr>
          <w:sz w:val="28"/>
          <w:szCs w:val="28"/>
        </w:rPr>
        <w:t>.</w:t>
      </w:r>
    </w:p>
    <w:p w:rsidR="00C20F8F" w:rsidRPr="00EF6AED" w:rsidRDefault="00C20F8F" w:rsidP="004A4B97">
      <w:pPr>
        <w:shd w:val="clear" w:color="auto" w:fill="FFFFFF"/>
        <w:tabs>
          <w:tab w:val="left" w:pos="1005"/>
        </w:tabs>
        <w:jc w:val="both"/>
        <w:rPr>
          <w:spacing w:val="-6"/>
          <w:sz w:val="28"/>
          <w:szCs w:val="28"/>
        </w:rPr>
      </w:pPr>
      <w:r w:rsidRPr="00EF6AED">
        <w:rPr>
          <w:b/>
          <w:spacing w:val="-6"/>
          <w:sz w:val="28"/>
          <w:szCs w:val="28"/>
        </w:rPr>
        <w:t xml:space="preserve">           2.</w:t>
      </w:r>
      <w:r w:rsidRPr="00EF6AED">
        <w:rPr>
          <w:spacing w:val="-6"/>
          <w:sz w:val="28"/>
          <w:szCs w:val="28"/>
        </w:rPr>
        <w:t xml:space="preserve"> Направить настоящее решение на государственную регистрацию в установленном законодательством порядке.</w:t>
      </w:r>
    </w:p>
    <w:p w:rsidR="00C20F8F" w:rsidRPr="00EF6AED" w:rsidRDefault="00C20F8F" w:rsidP="004A4B97">
      <w:pPr>
        <w:shd w:val="clear" w:color="auto" w:fill="FFFFFF"/>
        <w:tabs>
          <w:tab w:val="left" w:pos="1027"/>
        </w:tabs>
        <w:ind w:firstLine="720"/>
        <w:jc w:val="both"/>
        <w:rPr>
          <w:spacing w:val="-6"/>
          <w:sz w:val="28"/>
          <w:szCs w:val="28"/>
        </w:rPr>
      </w:pPr>
      <w:r w:rsidRPr="00EF6AED">
        <w:rPr>
          <w:b/>
          <w:spacing w:val="-6"/>
          <w:sz w:val="28"/>
          <w:szCs w:val="28"/>
        </w:rPr>
        <w:t>3.</w:t>
      </w:r>
      <w:r w:rsidRPr="00EF6AED">
        <w:rPr>
          <w:spacing w:val="-6"/>
          <w:sz w:val="28"/>
          <w:szCs w:val="28"/>
        </w:rPr>
        <w:t xml:space="preserve"> После проведения государственной регистрации опубликовать данное решение на страницах газеты «</w:t>
      </w:r>
      <w:proofErr w:type="spellStart"/>
      <w:r w:rsidRPr="00EF6AED">
        <w:rPr>
          <w:spacing w:val="-6"/>
          <w:sz w:val="28"/>
          <w:szCs w:val="28"/>
        </w:rPr>
        <w:t>Камышловские</w:t>
      </w:r>
      <w:proofErr w:type="spellEnd"/>
      <w:r w:rsidRPr="00EF6AED">
        <w:rPr>
          <w:spacing w:val="-6"/>
          <w:sz w:val="28"/>
          <w:szCs w:val="28"/>
        </w:rPr>
        <w:t xml:space="preserve"> известия».</w:t>
      </w:r>
    </w:p>
    <w:p w:rsidR="00C20F8F" w:rsidRDefault="00C20F8F" w:rsidP="004A4B97">
      <w:pPr>
        <w:shd w:val="clear" w:color="auto" w:fill="FFFFFF"/>
        <w:tabs>
          <w:tab w:val="left" w:pos="1027"/>
        </w:tabs>
        <w:ind w:firstLine="720"/>
        <w:jc w:val="both"/>
        <w:rPr>
          <w:spacing w:val="-6"/>
          <w:sz w:val="28"/>
          <w:szCs w:val="28"/>
        </w:rPr>
      </w:pPr>
      <w:r w:rsidRPr="00EF6AED">
        <w:rPr>
          <w:b/>
          <w:spacing w:val="-6"/>
          <w:sz w:val="28"/>
          <w:szCs w:val="28"/>
        </w:rPr>
        <w:t>4.</w:t>
      </w:r>
      <w:r w:rsidRPr="00EF6AED">
        <w:rPr>
          <w:spacing w:val="-6"/>
          <w:sz w:val="28"/>
          <w:szCs w:val="28"/>
        </w:rPr>
        <w:t xml:space="preserve"> Настоящее решение вступает в силу после его официального опубликования. </w:t>
      </w:r>
    </w:p>
    <w:p w:rsidR="00C20F8F" w:rsidRDefault="00C20F8F" w:rsidP="004A4B97">
      <w:pPr>
        <w:shd w:val="clear" w:color="auto" w:fill="FFFFFF"/>
        <w:tabs>
          <w:tab w:val="left" w:pos="1027"/>
        </w:tabs>
        <w:ind w:firstLine="720"/>
        <w:jc w:val="both"/>
        <w:rPr>
          <w:sz w:val="28"/>
          <w:szCs w:val="28"/>
        </w:rPr>
      </w:pPr>
      <w:r>
        <w:rPr>
          <w:b/>
          <w:sz w:val="28"/>
          <w:szCs w:val="28"/>
        </w:rPr>
        <w:t>5.</w:t>
      </w:r>
      <w:r w:rsidRPr="00EF6AED">
        <w:rPr>
          <w:sz w:val="28"/>
          <w:szCs w:val="28"/>
        </w:rPr>
        <w:t xml:space="preserve"> Контроль за исполнением данного решения возложить на комитет по местному самоуправлению и правовому регулированию Думы </w:t>
      </w:r>
      <w:proofErr w:type="spellStart"/>
      <w:r w:rsidRPr="00EF6AED">
        <w:rPr>
          <w:sz w:val="28"/>
          <w:szCs w:val="28"/>
        </w:rPr>
        <w:t>Камышловского</w:t>
      </w:r>
      <w:proofErr w:type="spellEnd"/>
      <w:r w:rsidRPr="00EF6AED">
        <w:rPr>
          <w:sz w:val="28"/>
          <w:szCs w:val="28"/>
        </w:rPr>
        <w:t xml:space="preserve"> городского округа (</w:t>
      </w:r>
      <w:r>
        <w:rPr>
          <w:sz w:val="28"/>
          <w:szCs w:val="28"/>
        </w:rPr>
        <w:t>Соколова Р.Р.</w:t>
      </w:r>
      <w:r w:rsidRPr="00EF6AED">
        <w:rPr>
          <w:sz w:val="28"/>
          <w:szCs w:val="28"/>
        </w:rPr>
        <w:t>).</w:t>
      </w:r>
    </w:p>
    <w:p w:rsidR="00C20F8F" w:rsidRDefault="00C20F8F" w:rsidP="004A4B97">
      <w:pPr>
        <w:tabs>
          <w:tab w:val="center" w:pos="9637"/>
        </w:tabs>
        <w:rPr>
          <w:sz w:val="28"/>
          <w:szCs w:val="28"/>
        </w:rPr>
      </w:pPr>
    </w:p>
    <w:p w:rsidR="00C20F8F" w:rsidRDefault="00C20F8F" w:rsidP="004A4B97">
      <w:pPr>
        <w:tabs>
          <w:tab w:val="center" w:pos="9637"/>
        </w:tabs>
        <w:rPr>
          <w:sz w:val="28"/>
          <w:szCs w:val="28"/>
        </w:rPr>
      </w:pPr>
    </w:p>
    <w:p w:rsidR="00C20F8F" w:rsidRDefault="00C20F8F" w:rsidP="004A4B97">
      <w:pPr>
        <w:tabs>
          <w:tab w:val="center" w:pos="9637"/>
        </w:tabs>
        <w:rPr>
          <w:sz w:val="28"/>
          <w:szCs w:val="28"/>
        </w:rPr>
      </w:pPr>
      <w:r w:rsidRPr="000E40D4">
        <w:rPr>
          <w:sz w:val="28"/>
          <w:szCs w:val="28"/>
        </w:rPr>
        <w:t xml:space="preserve">Председатель Думы </w:t>
      </w:r>
    </w:p>
    <w:p w:rsidR="00C20F8F" w:rsidRDefault="00C20F8F" w:rsidP="004A4B97">
      <w:pPr>
        <w:tabs>
          <w:tab w:val="center" w:pos="9637"/>
        </w:tabs>
        <w:rPr>
          <w:sz w:val="28"/>
          <w:szCs w:val="28"/>
        </w:rPr>
      </w:pPr>
      <w:proofErr w:type="spellStart"/>
      <w:r w:rsidRPr="000E40D4">
        <w:rPr>
          <w:sz w:val="28"/>
          <w:szCs w:val="28"/>
        </w:rPr>
        <w:t>Камышловского</w:t>
      </w:r>
      <w:proofErr w:type="spellEnd"/>
      <w:r w:rsidRPr="000E40D4">
        <w:rPr>
          <w:sz w:val="28"/>
          <w:szCs w:val="28"/>
        </w:rPr>
        <w:t xml:space="preserve"> городского округа               </w:t>
      </w:r>
      <w:r>
        <w:rPr>
          <w:sz w:val="28"/>
          <w:szCs w:val="28"/>
        </w:rPr>
        <w:t xml:space="preserve">                                 </w:t>
      </w:r>
      <w:r w:rsidRPr="000E40D4">
        <w:rPr>
          <w:sz w:val="28"/>
          <w:szCs w:val="28"/>
        </w:rPr>
        <w:t xml:space="preserve">Т.А. </w:t>
      </w:r>
      <w:proofErr w:type="spellStart"/>
      <w:r w:rsidRPr="000E40D4">
        <w:rPr>
          <w:sz w:val="28"/>
          <w:szCs w:val="28"/>
        </w:rPr>
        <w:t>Чикунова</w:t>
      </w:r>
      <w:proofErr w:type="spellEnd"/>
    </w:p>
    <w:p w:rsidR="00C20F8F" w:rsidRDefault="00C20F8F" w:rsidP="004A4B97">
      <w:pPr>
        <w:tabs>
          <w:tab w:val="center" w:pos="9637"/>
        </w:tabs>
        <w:rPr>
          <w:sz w:val="28"/>
          <w:szCs w:val="28"/>
        </w:rPr>
      </w:pPr>
    </w:p>
    <w:p w:rsidR="00C20F8F" w:rsidRDefault="00C20F8F" w:rsidP="004A4B97">
      <w:pPr>
        <w:tabs>
          <w:tab w:val="center" w:pos="9637"/>
        </w:tabs>
        <w:rPr>
          <w:sz w:val="28"/>
          <w:szCs w:val="28"/>
        </w:rPr>
      </w:pPr>
    </w:p>
    <w:p w:rsidR="00C20F8F" w:rsidRPr="000E40D4" w:rsidRDefault="00C20F8F" w:rsidP="004A4B97">
      <w:pPr>
        <w:tabs>
          <w:tab w:val="center" w:pos="9637"/>
        </w:tabs>
        <w:rPr>
          <w:sz w:val="28"/>
          <w:szCs w:val="28"/>
        </w:rPr>
      </w:pPr>
      <w:r>
        <w:rPr>
          <w:sz w:val="28"/>
          <w:szCs w:val="28"/>
        </w:rPr>
        <w:t>Г</w:t>
      </w:r>
      <w:r w:rsidRPr="000E40D4">
        <w:rPr>
          <w:sz w:val="28"/>
          <w:szCs w:val="28"/>
        </w:rPr>
        <w:t>лав</w:t>
      </w:r>
      <w:r>
        <w:rPr>
          <w:sz w:val="28"/>
          <w:szCs w:val="28"/>
        </w:rPr>
        <w:t>а</w:t>
      </w:r>
      <w:r w:rsidRPr="000E40D4">
        <w:rPr>
          <w:sz w:val="28"/>
          <w:szCs w:val="28"/>
        </w:rPr>
        <w:t xml:space="preserve"> </w:t>
      </w:r>
      <w:proofErr w:type="spellStart"/>
      <w:r w:rsidRPr="000E40D4">
        <w:rPr>
          <w:sz w:val="28"/>
          <w:szCs w:val="28"/>
        </w:rPr>
        <w:t>Камышловского</w:t>
      </w:r>
      <w:proofErr w:type="spellEnd"/>
      <w:r w:rsidRPr="000E40D4">
        <w:rPr>
          <w:sz w:val="28"/>
          <w:szCs w:val="28"/>
        </w:rPr>
        <w:t xml:space="preserve"> городского округа </w:t>
      </w:r>
      <w:r>
        <w:rPr>
          <w:sz w:val="28"/>
          <w:szCs w:val="28"/>
        </w:rPr>
        <w:t xml:space="preserve">                   </w:t>
      </w:r>
      <w:r>
        <w:rPr>
          <w:sz w:val="28"/>
          <w:szCs w:val="28"/>
        </w:rPr>
        <w:tab/>
      </w:r>
      <w:r w:rsidRPr="000E40D4">
        <w:rPr>
          <w:sz w:val="28"/>
          <w:szCs w:val="28"/>
        </w:rPr>
        <w:t>А.В. Половников</w:t>
      </w:r>
    </w:p>
    <w:p w:rsidR="00C20F8F" w:rsidRDefault="00C20F8F" w:rsidP="004A4B97">
      <w:r>
        <w:t xml:space="preserve">                                                                                             </w:t>
      </w:r>
    </w:p>
    <w:p w:rsidR="00C20F8F" w:rsidRDefault="00C20F8F" w:rsidP="004A4B97"/>
    <w:p w:rsidR="00C20F8F" w:rsidRDefault="00C20F8F" w:rsidP="004A4B97">
      <w:r>
        <w:t xml:space="preserve">                                                                                           </w:t>
      </w:r>
    </w:p>
    <w:p w:rsidR="00C20F8F" w:rsidRDefault="00C20F8F" w:rsidP="004A4B97"/>
    <w:p w:rsidR="00C20F8F" w:rsidRDefault="00C20F8F" w:rsidP="004A4B97"/>
    <w:p w:rsidR="00C20F8F" w:rsidRDefault="00C20F8F" w:rsidP="004A4B97"/>
    <w:p w:rsidR="00C20F8F" w:rsidRDefault="00C20F8F" w:rsidP="004A4B97"/>
    <w:p w:rsidR="00C20F8F" w:rsidRDefault="00C20F8F" w:rsidP="004A4B97"/>
    <w:p w:rsidR="00C20F8F" w:rsidRDefault="00C20F8F" w:rsidP="004A4B97"/>
    <w:p w:rsidR="00C20F8F" w:rsidRDefault="00C20F8F" w:rsidP="004A4B97"/>
    <w:p w:rsidR="00C20F8F" w:rsidRDefault="00C20F8F" w:rsidP="004A4B97"/>
    <w:p w:rsidR="00C20F8F" w:rsidRDefault="00C20F8F" w:rsidP="004A4B97"/>
    <w:p w:rsidR="00C8264C" w:rsidRPr="000E40D4" w:rsidRDefault="00C8264C" w:rsidP="004A4B97">
      <w:pPr>
        <w:rPr>
          <w:sz w:val="28"/>
          <w:szCs w:val="28"/>
        </w:rPr>
      </w:pPr>
    </w:p>
    <w:p w:rsidR="00905792" w:rsidRPr="00BE0FFF" w:rsidRDefault="00905792" w:rsidP="004A4B97">
      <w:pPr>
        <w:rPr>
          <w:sz w:val="28"/>
          <w:szCs w:val="28"/>
        </w:rPr>
      </w:pPr>
      <w:bookmarkStart w:id="0" w:name="_GoBack"/>
      <w:bookmarkEnd w:id="0"/>
    </w:p>
    <w:sectPr w:rsidR="00905792" w:rsidRPr="00BE0FFF" w:rsidSect="0054672C">
      <w:headerReference w:type="even" r:id="rId9"/>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1D" w:rsidRDefault="00B7181D" w:rsidP="00BE4732">
      <w:r>
        <w:separator/>
      </w:r>
    </w:p>
  </w:endnote>
  <w:endnote w:type="continuationSeparator" w:id="0">
    <w:p w:rsidR="00B7181D" w:rsidRDefault="00B7181D" w:rsidP="00BE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1D" w:rsidRDefault="00B7181D" w:rsidP="00BE4732">
      <w:r>
        <w:separator/>
      </w:r>
    </w:p>
  </w:footnote>
  <w:footnote w:type="continuationSeparator" w:id="0">
    <w:p w:rsidR="00B7181D" w:rsidRDefault="00B7181D" w:rsidP="00BE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00" w:rsidRDefault="00220700" w:rsidP="00045161">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20700" w:rsidRDefault="002207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700" w:rsidRDefault="00220700" w:rsidP="00045161">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E4C70">
      <w:rPr>
        <w:rStyle w:val="ad"/>
        <w:noProof/>
      </w:rPr>
      <w:t>4</w:t>
    </w:r>
    <w:r>
      <w:rPr>
        <w:rStyle w:val="ad"/>
      </w:rPr>
      <w:fldChar w:fldCharType="end"/>
    </w:r>
  </w:p>
  <w:p w:rsidR="00220700" w:rsidRDefault="0022070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F8" w:rsidRDefault="004D05F8" w:rsidP="004D05F8">
    <w:pPr>
      <w:pStyle w:val="a4"/>
      <w:tabs>
        <w:tab w:val="clear" w:pos="4677"/>
        <w:tab w:val="clear" w:pos="9355"/>
        <w:tab w:val="left" w:pos="75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7623630"/>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7"/>
        <w:szCs w:val="27"/>
        <w:u w:val="none"/>
      </w:rPr>
    </w:lvl>
  </w:abstractNum>
  <w:abstractNum w:abstractNumId="2">
    <w:nsid w:val="00000003"/>
    <w:multiLevelType w:val="multilevel"/>
    <w:tmpl w:val="D4DA56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i w:val="0"/>
        <w:iCs w:val="0"/>
        <w:smallCaps w:val="0"/>
        <w:strike w:val="0"/>
        <w:color w:val="000000"/>
        <w:spacing w:val="-2"/>
        <w:w w:val="100"/>
        <w:position w:val="0"/>
        <w:sz w:val="27"/>
        <w:szCs w:val="27"/>
        <w:u w:val="none"/>
      </w:rPr>
    </w:lvl>
    <w:lvl w:ilvl="2">
      <w:start w:val="2"/>
      <w:numFmt w:val="decimal"/>
      <w:lvlText w:val="%2."/>
      <w:lvlJc w:val="left"/>
      <w:rPr>
        <w:rFonts w:ascii="Times New Roman" w:hAnsi="Times New Roman" w:cs="Times New Roman"/>
        <w:b/>
        <w:bCs/>
        <w:i w:val="0"/>
        <w:iCs w:val="0"/>
        <w:smallCaps w:val="0"/>
        <w:strike w:val="0"/>
        <w:color w:val="000000"/>
        <w:spacing w:val="-2"/>
        <w:w w:val="100"/>
        <w:position w:val="0"/>
        <w:sz w:val="27"/>
        <w:szCs w:val="27"/>
        <w:u w:val="none"/>
      </w:rPr>
    </w:lvl>
    <w:lvl w:ilvl="3">
      <w:start w:val="2"/>
      <w:numFmt w:val="decimal"/>
      <w:lvlText w:val="%2."/>
      <w:lvlJc w:val="left"/>
      <w:rPr>
        <w:rFonts w:ascii="Times New Roman" w:hAnsi="Times New Roman" w:cs="Times New Roman"/>
        <w:b/>
        <w:bCs/>
        <w:i w:val="0"/>
        <w:iCs w:val="0"/>
        <w:smallCaps w:val="0"/>
        <w:strike w:val="0"/>
        <w:color w:val="000000"/>
        <w:spacing w:val="-2"/>
        <w:w w:val="100"/>
        <w:position w:val="0"/>
        <w:sz w:val="27"/>
        <w:szCs w:val="27"/>
        <w:u w:val="none"/>
      </w:rPr>
    </w:lvl>
    <w:lvl w:ilvl="4">
      <w:start w:val="2"/>
      <w:numFmt w:val="decimal"/>
      <w:lvlText w:val="%2."/>
      <w:lvlJc w:val="left"/>
      <w:rPr>
        <w:rFonts w:ascii="Times New Roman" w:hAnsi="Times New Roman" w:cs="Times New Roman"/>
        <w:b/>
        <w:bCs/>
        <w:i w:val="0"/>
        <w:iCs w:val="0"/>
        <w:smallCaps w:val="0"/>
        <w:strike w:val="0"/>
        <w:color w:val="000000"/>
        <w:spacing w:val="-2"/>
        <w:w w:val="100"/>
        <w:position w:val="0"/>
        <w:sz w:val="27"/>
        <w:szCs w:val="27"/>
        <w:u w:val="none"/>
      </w:rPr>
    </w:lvl>
    <w:lvl w:ilvl="5">
      <w:start w:val="2"/>
      <w:numFmt w:val="decimal"/>
      <w:lvlText w:val="%2."/>
      <w:lvlJc w:val="left"/>
      <w:rPr>
        <w:rFonts w:ascii="Times New Roman" w:hAnsi="Times New Roman" w:cs="Times New Roman"/>
        <w:b/>
        <w:bCs/>
        <w:i w:val="0"/>
        <w:iCs w:val="0"/>
        <w:smallCaps w:val="0"/>
        <w:strike w:val="0"/>
        <w:color w:val="000000"/>
        <w:spacing w:val="-2"/>
        <w:w w:val="100"/>
        <w:position w:val="0"/>
        <w:sz w:val="27"/>
        <w:szCs w:val="27"/>
        <w:u w:val="none"/>
      </w:rPr>
    </w:lvl>
    <w:lvl w:ilvl="6">
      <w:start w:val="2"/>
      <w:numFmt w:val="decimal"/>
      <w:lvlText w:val="%2."/>
      <w:lvlJc w:val="left"/>
      <w:rPr>
        <w:rFonts w:ascii="Times New Roman" w:hAnsi="Times New Roman" w:cs="Times New Roman"/>
        <w:b/>
        <w:bCs/>
        <w:i w:val="0"/>
        <w:iCs w:val="0"/>
        <w:smallCaps w:val="0"/>
        <w:strike w:val="0"/>
        <w:color w:val="000000"/>
        <w:spacing w:val="-2"/>
        <w:w w:val="100"/>
        <w:position w:val="0"/>
        <w:sz w:val="27"/>
        <w:szCs w:val="27"/>
        <w:u w:val="none"/>
      </w:rPr>
    </w:lvl>
    <w:lvl w:ilvl="7">
      <w:start w:val="2"/>
      <w:numFmt w:val="decimal"/>
      <w:lvlText w:val="%2."/>
      <w:lvlJc w:val="left"/>
      <w:rPr>
        <w:rFonts w:ascii="Times New Roman" w:hAnsi="Times New Roman" w:cs="Times New Roman"/>
        <w:b/>
        <w:bCs/>
        <w:i w:val="0"/>
        <w:iCs w:val="0"/>
        <w:smallCaps w:val="0"/>
        <w:strike w:val="0"/>
        <w:color w:val="000000"/>
        <w:spacing w:val="-2"/>
        <w:w w:val="100"/>
        <w:position w:val="0"/>
        <w:sz w:val="27"/>
        <w:szCs w:val="27"/>
        <w:u w:val="none"/>
      </w:rPr>
    </w:lvl>
    <w:lvl w:ilvl="8">
      <w:start w:val="2"/>
      <w:numFmt w:val="decimal"/>
      <w:lvlText w:val="%2."/>
      <w:lvlJc w:val="left"/>
      <w:rPr>
        <w:rFonts w:ascii="Times New Roman" w:hAnsi="Times New Roman" w:cs="Times New Roman"/>
        <w:b/>
        <w:bCs/>
        <w:i w:val="0"/>
        <w:iCs w:val="0"/>
        <w:smallCaps w:val="0"/>
        <w:strike w:val="0"/>
        <w:color w:val="000000"/>
        <w:spacing w:val="-2"/>
        <w:w w:val="100"/>
        <w:position w:val="0"/>
        <w:sz w:val="27"/>
        <w:szCs w:val="27"/>
        <w:u w:val="none"/>
      </w:rPr>
    </w:lvl>
  </w:abstractNum>
  <w:abstractNum w:abstractNumId="3">
    <w:nsid w:val="08B06FF8"/>
    <w:multiLevelType w:val="hybridMultilevel"/>
    <w:tmpl w:val="28B655DC"/>
    <w:lvl w:ilvl="0" w:tplc="359AAF04">
      <w:start w:val="1"/>
      <w:numFmt w:val="decimal"/>
      <w:lvlText w:val="%1."/>
      <w:lvlJc w:val="left"/>
      <w:pPr>
        <w:ind w:left="720"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B1122D"/>
    <w:multiLevelType w:val="hybridMultilevel"/>
    <w:tmpl w:val="1C0EB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8C7BE9"/>
    <w:multiLevelType w:val="hybridMultilevel"/>
    <w:tmpl w:val="E4EE2A7C"/>
    <w:lvl w:ilvl="0" w:tplc="2CAC3A40">
      <w:start w:val="1"/>
      <w:numFmt w:val="decimal"/>
      <w:lvlText w:val="%1."/>
      <w:lvlJc w:val="left"/>
      <w:pPr>
        <w:tabs>
          <w:tab w:val="num" w:pos="1755"/>
        </w:tabs>
        <w:ind w:left="1755" w:hanging="1035"/>
      </w:pPr>
      <w:rPr>
        <w:rFonts w:hint="default"/>
        <w:b/>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FEB2D4D"/>
    <w:multiLevelType w:val="singleLevel"/>
    <w:tmpl w:val="4B323DB4"/>
    <w:lvl w:ilvl="0">
      <w:start w:val="2"/>
      <w:numFmt w:val="decimal"/>
      <w:lvlText w:val="%1."/>
      <w:legacy w:legacy="1" w:legacySpace="0" w:legacyIndent="245"/>
      <w:lvlJc w:val="left"/>
      <w:rPr>
        <w:rFonts w:ascii="Times New Roman" w:hAnsi="Times New Roman" w:cs="Times New Roman" w:hint="default"/>
      </w:rPr>
    </w:lvl>
  </w:abstractNum>
  <w:abstractNum w:abstractNumId="7">
    <w:nsid w:val="23CB5ADF"/>
    <w:multiLevelType w:val="hybridMultilevel"/>
    <w:tmpl w:val="B1BE51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21B62D6"/>
    <w:multiLevelType w:val="hybridMultilevel"/>
    <w:tmpl w:val="CFB01D12"/>
    <w:lvl w:ilvl="0" w:tplc="1108C8B6">
      <w:start w:val="65535"/>
      <w:numFmt w:val="bullet"/>
      <w:lvlText w:val="-"/>
      <w:legacy w:legacy="1" w:legacySpace="0" w:legacyIndent="532"/>
      <w:lvlJc w:val="left"/>
      <w:rPr>
        <w:rFonts w:ascii="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9">
    <w:nsid w:val="32D0018A"/>
    <w:multiLevelType w:val="hybridMultilevel"/>
    <w:tmpl w:val="5568D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B25D3F"/>
    <w:multiLevelType w:val="hybridMultilevel"/>
    <w:tmpl w:val="974CDBB2"/>
    <w:lvl w:ilvl="0" w:tplc="1902A62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3031C7B"/>
    <w:multiLevelType w:val="hybridMultilevel"/>
    <w:tmpl w:val="5F9422C6"/>
    <w:lvl w:ilvl="0" w:tplc="4CE660C4">
      <w:start w:val="1"/>
      <w:numFmt w:val="decimal"/>
      <w:lvlText w:val="%1."/>
      <w:lvlJc w:val="left"/>
      <w:pPr>
        <w:tabs>
          <w:tab w:val="num" w:pos="1440"/>
        </w:tabs>
        <w:ind w:left="1440" w:hanging="450"/>
      </w:pPr>
      <w:rPr>
        <w:rFonts w:hint="default"/>
      </w:rPr>
    </w:lvl>
    <w:lvl w:ilvl="1" w:tplc="D8920C9E">
      <w:numFmt w:val="none"/>
      <w:lvlText w:val=""/>
      <w:lvlJc w:val="left"/>
      <w:pPr>
        <w:tabs>
          <w:tab w:val="num" w:pos="360"/>
        </w:tabs>
      </w:pPr>
    </w:lvl>
    <w:lvl w:ilvl="2" w:tplc="72CC6BA0">
      <w:numFmt w:val="none"/>
      <w:lvlText w:val=""/>
      <w:lvlJc w:val="left"/>
      <w:pPr>
        <w:tabs>
          <w:tab w:val="num" w:pos="360"/>
        </w:tabs>
      </w:pPr>
    </w:lvl>
    <w:lvl w:ilvl="3" w:tplc="30ACC47C">
      <w:numFmt w:val="none"/>
      <w:lvlText w:val=""/>
      <w:lvlJc w:val="left"/>
      <w:pPr>
        <w:tabs>
          <w:tab w:val="num" w:pos="360"/>
        </w:tabs>
      </w:pPr>
    </w:lvl>
    <w:lvl w:ilvl="4" w:tplc="6A829EAE">
      <w:numFmt w:val="none"/>
      <w:lvlText w:val=""/>
      <w:lvlJc w:val="left"/>
      <w:pPr>
        <w:tabs>
          <w:tab w:val="num" w:pos="360"/>
        </w:tabs>
      </w:pPr>
    </w:lvl>
    <w:lvl w:ilvl="5" w:tplc="016AC17E">
      <w:numFmt w:val="none"/>
      <w:lvlText w:val=""/>
      <w:lvlJc w:val="left"/>
      <w:pPr>
        <w:tabs>
          <w:tab w:val="num" w:pos="360"/>
        </w:tabs>
      </w:pPr>
    </w:lvl>
    <w:lvl w:ilvl="6" w:tplc="B510AA86">
      <w:numFmt w:val="none"/>
      <w:lvlText w:val=""/>
      <w:lvlJc w:val="left"/>
      <w:pPr>
        <w:tabs>
          <w:tab w:val="num" w:pos="360"/>
        </w:tabs>
      </w:pPr>
    </w:lvl>
    <w:lvl w:ilvl="7" w:tplc="48AA0FBA">
      <w:numFmt w:val="none"/>
      <w:lvlText w:val=""/>
      <w:lvlJc w:val="left"/>
      <w:pPr>
        <w:tabs>
          <w:tab w:val="num" w:pos="360"/>
        </w:tabs>
      </w:pPr>
    </w:lvl>
    <w:lvl w:ilvl="8" w:tplc="C0700CB8">
      <w:numFmt w:val="none"/>
      <w:lvlText w:val=""/>
      <w:lvlJc w:val="left"/>
      <w:pPr>
        <w:tabs>
          <w:tab w:val="num" w:pos="360"/>
        </w:tabs>
      </w:pPr>
    </w:lvl>
  </w:abstractNum>
  <w:abstractNum w:abstractNumId="12">
    <w:nsid w:val="472A4DD2"/>
    <w:multiLevelType w:val="singleLevel"/>
    <w:tmpl w:val="784A2224"/>
    <w:lvl w:ilvl="0">
      <w:start w:val="2"/>
      <w:numFmt w:val="decimal"/>
      <w:lvlText w:val="%1."/>
      <w:legacy w:legacy="1" w:legacySpace="0" w:legacyIndent="206"/>
      <w:lvlJc w:val="left"/>
      <w:rPr>
        <w:rFonts w:ascii="Times New Roman" w:hAnsi="Times New Roman" w:cs="Times New Roman" w:hint="default"/>
      </w:rPr>
    </w:lvl>
  </w:abstractNum>
  <w:abstractNum w:abstractNumId="13">
    <w:nsid w:val="4BE25871"/>
    <w:multiLevelType w:val="hybridMultilevel"/>
    <w:tmpl w:val="3956FB9E"/>
    <w:lvl w:ilvl="0" w:tplc="1108C8B6">
      <w:start w:val="65535"/>
      <w:numFmt w:val="bullet"/>
      <w:lvlText w:val="-"/>
      <w:legacy w:legacy="1" w:legacySpace="0" w:legacyIndent="532"/>
      <w:lvlJc w:val="left"/>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F8B2DD8"/>
    <w:multiLevelType w:val="hybridMultilevel"/>
    <w:tmpl w:val="80861498"/>
    <w:lvl w:ilvl="0" w:tplc="764EF1DC">
      <w:start w:val="1"/>
      <w:numFmt w:val="decimal"/>
      <w:lvlText w:val="%1."/>
      <w:lvlJc w:val="left"/>
      <w:pPr>
        <w:tabs>
          <w:tab w:val="num" w:pos="1658"/>
        </w:tabs>
        <w:ind w:left="1658" w:hanging="948"/>
      </w:pPr>
      <w:rPr>
        <w:rFonts w:hint="default"/>
      </w:rPr>
    </w:lvl>
    <w:lvl w:ilvl="1" w:tplc="25B858B2">
      <w:numFmt w:val="none"/>
      <w:lvlText w:val=""/>
      <w:lvlJc w:val="left"/>
      <w:pPr>
        <w:tabs>
          <w:tab w:val="num" w:pos="360"/>
        </w:tabs>
      </w:pPr>
    </w:lvl>
    <w:lvl w:ilvl="2" w:tplc="3AEA8D74">
      <w:numFmt w:val="none"/>
      <w:lvlText w:val=""/>
      <w:lvlJc w:val="left"/>
      <w:pPr>
        <w:tabs>
          <w:tab w:val="num" w:pos="360"/>
        </w:tabs>
      </w:pPr>
    </w:lvl>
    <w:lvl w:ilvl="3" w:tplc="1CE252D0">
      <w:numFmt w:val="none"/>
      <w:lvlText w:val=""/>
      <w:lvlJc w:val="left"/>
      <w:pPr>
        <w:tabs>
          <w:tab w:val="num" w:pos="360"/>
        </w:tabs>
      </w:pPr>
    </w:lvl>
    <w:lvl w:ilvl="4" w:tplc="8A36DC46">
      <w:numFmt w:val="none"/>
      <w:lvlText w:val=""/>
      <w:lvlJc w:val="left"/>
      <w:pPr>
        <w:tabs>
          <w:tab w:val="num" w:pos="360"/>
        </w:tabs>
      </w:pPr>
    </w:lvl>
    <w:lvl w:ilvl="5" w:tplc="F01E3902">
      <w:numFmt w:val="none"/>
      <w:lvlText w:val=""/>
      <w:lvlJc w:val="left"/>
      <w:pPr>
        <w:tabs>
          <w:tab w:val="num" w:pos="360"/>
        </w:tabs>
      </w:pPr>
    </w:lvl>
    <w:lvl w:ilvl="6" w:tplc="6E0EA646">
      <w:numFmt w:val="none"/>
      <w:lvlText w:val=""/>
      <w:lvlJc w:val="left"/>
      <w:pPr>
        <w:tabs>
          <w:tab w:val="num" w:pos="360"/>
        </w:tabs>
      </w:pPr>
    </w:lvl>
    <w:lvl w:ilvl="7" w:tplc="64E652E0">
      <w:numFmt w:val="none"/>
      <w:lvlText w:val=""/>
      <w:lvlJc w:val="left"/>
      <w:pPr>
        <w:tabs>
          <w:tab w:val="num" w:pos="360"/>
        </w:tabs>
      </w:pPr>
    </w:lvl>
    <w:lvl w:ilvl="8" w:tplc="BF9A2058">
      <w:numFmt w:val="none"/>
      <w:lvlText w:val=""/>
      <w:lvlJc w:val="left"/>
      <w:pPr>
        <w:tabs>
          <w:tab w:val="num" w:pos="360"/>
        </w:tabs>
      </w:pPr>
    </w:lvl>
  </w:abstractNum>
  <w:abstractNum w:abstractNumId="15">
    <w:nsid w:val="622564E9"/>
    <w:multiLevelType w:val="hybridMultilevel"/>
    <w:tmpl w:val="0D3C36D2"/>
    <w:lvl w:ilvl="0" w:tplc="25D4836A">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3655B6D"/>
    <w:multiLevelType w:val="hybridMultilevel"/>
    <w:tmpl w:val="3C9C8F08"/>
    <w:lvl w:ilvl="0" w:tplc="1108C8B6">
      <w:start w:val="65535"/>
      <w:numFmt w:val="bullet"/>
      <w:lvlText w:val="-"/>
      <w:legacy w:legacy="1" w:legacySpace="0" w:legacyIndent="532"/>
      <w:lvlJc w:val="left"/>
      <w:rPr>
        <w:rFonts w:ascii="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7">
    <w:nsid w:val="6A8A7807"/>
    <w:multiLevelType w:val="hybridMultilevel"/>
    <w:tmpl w:val="C84A4A7A"/>
    <w:lvl w:ilvl="0" w:tplc="63DA056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BDC32A8"/>
    <w:multiLevelType w:val="hybridMultilevel"/>
    <w:tmpl w:val="1D92D5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0925B8B"/>
    <w:multiLevelType w:val="hybridMultilevel"/>
    <w:tmpl w:val="6D9C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CD6B6E"/>
    <w:multiLevelType w:val="hybridMultilevel"/>
    <w:tmpl w:val="AAE0C87A"/>
    <w:lvl w:ilvl="0" w:tplc="3B84CA98">
      <w:start w:val="1"/>
      <w:numFmt w:val="decimal"/>
      <w:lvlText w:val="%1."/>
      <w:lvlJc w:val="left"/>
      <w:pPr>
        <w:ind w:left="1236" w:hanging="8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8BA5382"/>
    <w:multiLevelType w:val="hybridMultilevel"/>
    <w:tmpl w:val="2EBA1C0E"/>
    <w:lvl w:ilvl="0" w:tplc="ED00D9A6">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num w:numId="1">
    <w:abstractNumId w:val="9"/>
  </w:num>
  <w:num w:numId="2">
    <w:abstractNumId w:val="21"/>
  </w:num>
  <w:num w:numId="3">
    <w:abstractNumId w:val="7"/>
  </w:num>
  <w:num w:numId="4">
    <w:abstractNumId w:val="4"/>
  </w:num>
  <w:num w:numId="5">
    <w:abstractNumId w:val="19"/>
  </w:num>
  <w:num w:numId="6">
    <w:abstractNumId w:val="18"/>
  </w:num>
  <w:num w:numId="7">
    <w:abstractNumId w:val="15"/>
  </w:num>
  <w:num w:numId="8">
    <w:abstractNumId w:val="1"/>
  </w:num>
  <w:num w:numId="9">
    <w:abstractNumId w:val="2"/>
  </w:num>
  <w:num w:numId="10">
    <w:abstractNumId w:val="20"/>
  </w:num>
  <w:num w:numId="11">
    <w:abstractNumId w:val="17"/>
  </w:num>
  <w:num w:numId="12">
    <w:abstractNumId w:val="13"/>
  </w:num>
  <w:num w:numId="13">
    <w:abstractNumId w:val="8"/>
  </w:num>
  <w:num w:numId="14">
    <w:abstractNumId w:val="16"/>
  </w:num>
  <w:num w:numId="15">
    <w:abstractNumId w:val="11"/>
  </w:num>
  <w:num w:numId="16">
    <w:abstractNumId w:val="0"/>
    <w:lvlOverride w:ilvl="0">
      <w:lvl w:ilvl="0">
        <w:numFmt w:val="bullet"/>
        <w:lvlText w:val="-"/>
        <w:legacy w:legacy="1" w:legacySpace="0" w:legacyIndent="110"/>
        <w:lvlJc w:val="left"/>
        <w:rPr>
          <w:rFonts w:ascii="Times New Roman" w:hAnsi="Times New Roman" w:hint="default"/>
        </w:rPr>
      </w:lvl>
    </w:lvlOverride>
  </w:num>
  <w:num w:numId="17">
    <w:abstractNumId w:val="6"/>
  </w:num>
  <w:num w:numId="18">
    <w:abstractNumId w:val="12"/>
  </w:num>
  <w:num w:numId="19">
    <w:abstractNumId w:val="3"/>
  </w:num>
  <w:num w:numId="20">
    <w:abstractNumId w:val="1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B0"/>
    <w:rsid w:val="0000183F"/>
    <w:rsid w:val="00006DBC"/>
    <w:rsid w:val="00024781"/>
    <w:rsid w:val="00025253"/>
    <w:rsid w:val="00027782"/>
    <w:rsid w:val="0003249D"/>
    <w:rsid w:val="00033DE6"/>
    <w:rsid w:val="00041CBC"/>
    <w:rsid w:val="00044B44"/>
    <w:rsid w:val="00045021"/>
    <w:rsid w:val="00045161"/>
    <w:rsid w:val="00046E2C"/>
    <w:rsid w:val="000564B8"/>
    <w:rsid w:val="00064CA1"/>
    <w:rsid w:val="0006525F"/>
    <w:rsid w:val="00065FA1"/>
    <w:rsid w:val="00093DFC"/>
    <w:rsid w:val="0009739D"/>
    <w:rsid w:val="000A2B37"/>
    <w:rsid w:val="000A440D"/>
    <w:rsid w:val="000B6FA9"/>
    <w:rsid w:val="000B7727"/>
    <w:rsid w:val="000C009D"/>
    <w:rsid w:val="000C6B5E"/>
    <w:rsid w:val="000C76AB"/>
    <w:rsid w:val="000E40D4"/>
    <w:rsid w:val="000F3051"/>
    <w:rsid w:val="001030BA"/>
    <w:rsid w:val="00103C86"/>
    <w:rsid w:val="0010412A"/>
    <w:rsid w:val="001133D4"/>
    <w:rsid w:val="001139B0"/>
    <w:rsid w:val="00114D90"/>
    <w:rsid w:val="001158F9"/>
    <w:rsid w:val="00115911"/>
    <w:rsid w:val="00115B0C"/>
    <w:rsid w:val="00125F56"/>
    <w:rsid w:val="00132A9D"/>
    <w:rsid w:val="00132DCA"/>
    <w:rsid w:val="0014552B"/>
    <w:rsid w:val="00152E07"/>
    <w:rsid w:val="00160589"/>
    <w:rsid w:val="00160F2C"/>
    <w:rsid w:val="00161068"/>
    <w:rsid w:val="00164DC3"/>
    <w:rsid w:val="00171384"/>
    <w:rsid w:val="00177366"/>
    <w:rsid w:val="00180874"/>
    <w:rsid w:val="001838F1"/>
    <w:rsid w:val="00190182"/>
    <w:rsid w:val="001938AE"/>
    <w:rsid w:val="00193F7B"/>
    <w:rsid w:val="001945C8"/>
    <w:rsid w:val="0019560F"/>
    <w:rsid w:val="001B2F37"/>
    <w:rsid w:val="001B47F0"/>
    <w:rsid w:val="001B4BD0"/>
    <w:rsid w:val="001B72D5"/>
    <w:rsid w:val="001E054A"/>
    <w:rsid w:val="001F1302"/>
    <w:rsid w:val="001F5574"/>
    <w:rsid w:val="001F7D46"/>
    <w:rsid w:val="00202ADF"/>
    <w:rsid w:val="002118A2"/>
    <w:rsid w:val="00220700"/>
    <w:rsid w:val="002212C5"/>
    <w:rsid w:val="00222995"/>
    <w:rsid w:val="00223BEE"/>
    <w:rsid w:val="00227D46"/>
    <w:rsid w:val="00227DDC"/>
    <w:rsid w:val="00230660"/>
    <w:rsid w:val="00235FA6"/>
    <w:rsid w:val="00240F70"/>
    <w:rsid w:val="0025349C"/>
    <w:rsid w:val="00256FAF"/>
    <w:rsid w:val="002608E1"/>
    <w:rsid w:val="0026391F"/>
    <w:rsid w:val="00276EA9"/>
    <w:rsid w:val="002903C8"/>
    <w:rsid w:val="00290555"/>
    <w:rsid w:val="0029191C"/>
    <w:rsid w:val="00293B10"/>
    <w:rsid w:val="00294681"/>
    <w:rsid w:val="00294E03"/>
    <w:rsid w:val="00295601"/>
    <w:rsid w:val="002A597F"/>
    <w:rsid w:val="002B2B94"/>
    <w:rsid w:val="002B34F9"/>
    <w:rsid w:val="002B3FAE"/>
    <w:rsid w:val="002B532F"/>
    <w:rsid w:val="002C4B82"/>
    <w:rsid w:val="002D1784"/>
    <w:rsid w:val="002E1646"/>
    <w:rsid w:val="002E1902"/>
    <w:rsid w:val="002E6BB7"/>
    <w:rsid w:val="002F32A1"/>
    <w:rsid w:val="00300D95"/>
    <w:rsid w:val="00301760"/>
    <w:rsid w:val="00302B3C"/>
    <w:rsid w:val="00304DFF"/>
    <w:rsid w:val="0030764A"/>
    <w:rsid w:val="00307802"/>
    <w:rsid w:val="00310814"/>
    <w:rsid w:val="00311E48"/>
    <w:rsid w:val="00313C00"/>
    <w:rsid w:val="003242A1"/>
    <w:rsid w:val="00327342"/>
    <w:rsid w:val="00334F3F"/>
    <w:rsid w:val="00344D7B"/>
    <w:rsid w:val="00346A7E"/>
    <w:rsid w:val="0035142A"/>
    <w:rsid w:val="003517C2"/>
    <w:rsid w:val="00361960"/>
    <w:rsid w:val="00370D7B"/>
    <w:rsid w:val="003807BA"/>
    <w:rsid w:val="00380F34"/>
    <w:rsid w:val="00384950"/>
    <w:rsid w:val="00384F11"/>
    <w:rsid w:val="00387C6D"/>
    <w:rsid w:val="00393174"/>
    <w:rsid w:val="00393454"/>
    <w:rsid w:val="0039473A"/>
    <w:rsid w:val="003A22BA"/>
    <w:rsid w:val="003A5950"/>
    <w:rsid w:val="003B142F"/>
    <w:rsid w:val="003B3521"/>
    <w:rsid w:val="003C170A"/>
    <w:rsid w:val="003C48D0"/>
    <w:rsid w:val="003D329E"/>
    <w:rsid w:val="003D3C44"/>
    <w:rsid w:val="003D74C4"/>
    <w:rsid w:val="003E21E4"/>
    <w:rsid w:val="003F4C00"/>
    <w:rsid w:val="004002E7"/>
    <w:rsid w:val="004028A2"/>
    <w:rsid w:val="004061C0"/>
    <w:rsid w:val="0042272A"/>
    <w:rsid w:val="00423B1A"/>
    <w:rsid w:val="004327BE"/>
    <w:rsid w:val="00432AA8"/>
    <w:rsid w:val="00432F07"/>
    <w:rsid w:val="004379FD"/>
    <w:rsid w:val="00441193"/>
    <w:rsid w:val="0044340A"/>
    <w:rsid w:val="0045184A"/>
    <w:rsid w:val="004530D7"/>
    <w:rsid w:val="00464343"/>
    <w:rsid w:val="0047049D"/>
    <w:rsid w:val="004743C7"/>
    <w:rsid w:val="00474ED2"/>
    <w:rsid w:val="00496CF5"/>
    <w:rsid w:val="004A1B01"/>
    <w:rsid w:val="004A1C86"/>
    <w:rsid w:val="004A41F0"/>
    <w:rsid w:val="004A4B97"/>
    <w:rsid w:val="004A4E3A"/>
    <w:rsid w:val="004A6101"/>
    <w:rsid w:val="004C612A"/>
    <w:rsid w:val="004D05F8"/>
    <w:rsid w:val="004D0C3B"/>
    <w:rsid w:val="004E185D"/>
    <w:rsid w:val="004E304C"/>
    <w:rsid w:val="004E5F36"/>
    <w:rsid w:val="004F39C3"/>
    <w:rsid w:val="004F6278"/>
    <w:rsid w:val="004F69B1"/>
    <w:rsid w:val="004F6A60"/>
    <w:rsid w:val="004F7236"/>
    <w:rsid w:val="0051385F"/>
    <w:rsid w:val="00517A79"/>
    <w:rsid w:val="00525F98"/>
    <w:rsid w:val="00531231"/>
    <w:rsid w:val="00532B17"/>
    <w:rsid w:val="00536CDA"/>
    <w:rsid w:val="00541D76"/>
    <w:rsid w:val="005457E2"/>
    <w:rsid w:val="0054593C"/>
    <w:rsid w:val="0054672C"/>
    <w:rsid w:val="00552C08"/>
    <w:rsid w:val="00567CF2"/>
    <w:rsid w:val="00575F4D"/>
    <w:rsid w:val="00576AA8"/>
    <w:rsid w:val="005822F6"/>
    <w:rsid w:val="00585F24"/>
    <w:rsid w:val="00585F99"/>
    <w:rsid w:val="005868D5"/>
    <w:rsid w:val="005967D1"/>
    <w:rsid w:val="00597FD7"/>
    <w:rsid w:val="005A35C8"/>
    <w:rsid w:val="005B07D7"/>
    <w:rsid w:val="005B24C2"/>
    <w:rsid w:val="005D2605"/>
    <w:rsid w:val="005E2AF5"/>
    <w:rsid w:val="005E356B"/>
    <w:rsid w:val="005E6CFF"/>
    <w:rsid w:val="005F5921"/>
    <w:rsid w:val="005F5AB2"/>
    <w:rsid w:val="005F6F3F"/>
    <w:rsid w:val="00600EAF"/>
    <w:rsid w:val="006025D4"/>
    <w:rsid w:val="00602AF3"/>
    <w:rsid w:val="0060402E"/>
    <w:rsid w:val="00615953"/>
    <w:rsid w:val="00621D94"/>
    <w:rsid w:val="00631453"/>
    <w:rsid w:val="00634C2D"/>
    <w:rsid w:val="006402B0"/>
    <w:rsid w:val="00642D02"/>
    <w:rsid w:val="00645360"/>
    <w:rsid w:val="00651849"/>
    <w:rsid w:val="00656285"/>
    <w:rsid w:val="0066405B"/>
    <w:rsid w:val="00666A52"/>
    <w:rsid w:val="00666B24"/>
    <w:rsid w:val="0067134B"/>
    <w:rsid w:val="00680B3B"/>
    <w:rsid w:val="006828D2"/>
    <w:rsid w:val="0069090F"/>
    <w:rsid w:val="00692146"/>
    <w:rsid w:val="00694860"/>
    <w:rsid w:val="006A438B"/>
    <w:rsid w:val="006A6EA0"/>
    <w:rsid w:val="006C0F80"/>
    <w:rsid w:val="006C2D32"/>
    <w:rsid w:val="006C7AB8"/>
    <w:rsid w:val="006D0B86"/>
    <w:rsid w:val="006E55A6"/>
    <w:rsid w:val="006F50E7"/>
    <w:rsid w:val="006F6F20"/>
    <w:rsid w:val="00706080"/>
    <w:rsid w:val="00712C1A"/>
    <w:rsid w:val="0072121E"/>
    <w:rsid w:val="007243BD"/>
    <w:rsid w:val="007250DD"/>
    <w:rsid w:val="00727A6D"/>
    <w:rsid w:val="00730CFF"/>
    <w:rsid w:val="00731090"/>
    <w:rsid w:val="00732DEB"/>
    <w:rsid w:val="007404CF"/>
    <w:rsid w:val="00745BCE"/>
    <w:rsid w:val="00750B21"/>
    <w:rsid w:val="007661F3"/>
    <w:rsid w:val="00772203"/>
    <w:rsid w:val="007811EB"/>
    <w:rsid w:val="00782CD2"/>
    <w:rsid w:val="00797D10"/>
    <w:rsid w:val="007A0956"/>
    <w:rsid w:val="007A2750"/>
    <w:rsid w:val="007A6F59"/>
    <w:rsid w:val="007A7E13"/>
    <w:rsid w:val="007B3E09"/>
    <w:rsid w:val="007C0971"/>
    <w:rsid w:val="007C1419"/>
    <w:rsid w:val="007C146B"/>
    <w:rsid w:val="007C5888"/>
    <w:rsid w:val="007E041C"/>
    <w:rsid w:val="007E0BA9"/>
    <w:rsid w:val="007F4B33"/>
    <w:rsid w:val="00804669"/>
    <w:rsid w:val="008114AF"/>
    <w:rsid w:val="00814BFA"/>
    <w:rsid w:val="00817472"/>
    <w:rsid w:val="00826E38"/>
    <w:rsid w:val="0083058F"/>
    <w:rsid w:val="00835E19"/>
    <w:rsid w:val="008477DD"/>
    <w:rsid w:val="0085269F"/>
    <w:rsid w:val="00860F14"/>
    <w:rsid w:val="00865571"/>
    <w:rsid w:val="00870618"/>
    <w:rsid w:val="0088257E"/>
    <w:rsid w:val="00886375"/>
    <w:rsid w:val="00894335"/>
    <w:rsid w:val="00897FF3"/>
    <w:rsid w:val="008A10AD"/>
    <w:rsid w:val="008A2DCE"/>
    <w:rsid w:val="008A5E5E"/>
    <w:rsid w:val="008A5F96"/>
    <w:rsid w:val="008A6966"/>
    <w:rsid w:val="008B18AF"/>
    <w:rsid w:val="008B3EA4"/>
    <w:rsid w:val="008B655C"/>
    <w:rsid w:val="008C0CAA"/>
    <w:rsid w:val="008C123F"/>
    <w:rsid w:val="008D098F"/>
    <w:rsid w:val="008D0FBF"/>
    <w:rsid w:val="008E1476"/>
    <w:rsid w:val="008E2835"/>
    <w:rsid w:val="008E4C70"/>
    <w:rsid w:val="008F5376"/>
    <w:rsid w:val="008F6115"/>
    <w:rsid w:val="008F7338"/>
    <w:rsid w:val="00900BAA"/>
    <w:rsid w:val="00901A3B"/>
    <w:rsid w:val="0090560A"/>
    <w:rsid w:val="00905792"/>
    <w:rsid w:val="009057C4"/>
    <w:rsid w:val="00914C91"/>
    <w:rsid w:val="009306A9"/>
    <w:rsid w:val="0093319D"/>
    <w:rsid w:val="00933A96"/>
    <w:rsid w:val="00936066"/>
    <w:rsid w:val="00937B87"/>
    <w:rsid w:val="009735C1"/>
    <w:rsid w:val="009813FB"/>
    <w:rsid w:val="00981F3E"/>
    <w:rsid w:val="00981F8E"/>
    <w:rsid w:val="009858A0"/>
    <w:rsid w:val="00996174"/>
    <w:rsid w:val="009A7F9C"/>
    <w:rsid w:val="009B316A"/>
    <w:rsid w:val="009B43B0"/>
    <w:rsid w:val="009C13CA"/>
    <w:rsid w:val="009D0BC0"/>
    <w:rsid w:val="009E215C"/>
    <w:rsid w:val="009E631F"/>
    <w:rsid w:val="009E7767"/>
    <w:rsid w:val="009F2F65"/>
    <w:rsid w:val="00A00BF7"/>
    <w:rsid w:val="00A07444"/>
    <w:rsid w:val="00A15CC6"/>
    <w:rsid w:val="00A201CB"/>
    <w:rsid w:val="00A24170"/>
    <w:rsid w:val="00A335B0"/>
    <w:rsid w:val="00A337A2"/>
    <w:rsid w:val="00A35EBE"/>
    <w:rsid w:val="00A36ADB"/>
    <w:rsid w:val="00A418BA"/>
    <w:rsid w:val="00A512D5"/>
    <w:rsid w:val="00A51458"/>
    <w:rsid w:val="00A51B59"/>
    <w:rsid w:val="00A54E62"/>
    <w:rsid w:val="00A55CAC"/>
    <w:rsid w:val="00A56610"/>
    <w:rsid w:val="00A5698D"/>
    <w:rsid w:val="00A576DE"/>
    <w:rsid w:val="00A74DD9"/>
    <w:rsid w:val="00A906FB"/>
    <w:rsid w:val="00A9179D"/>
    <w:rsid w:val="00A92CA1"/>
    <w:rsid w:val="00A946A2"/>
    <w:rsid w:val="00AA2293"/>
    <w:rsid w:val="00AB055E"/>
    <w:rsid w:val="00AB43FC"/>
    <w:rsid w:val="00AC0E40"/>
    <w:rsid w:val="00AC477B"/>
    <w:rsid w:val="00AD01FE"/>
    <w:rsid w:val="00AE1136"/>
    <w:rsid w:val="00AE4B04"/>
    <w:rsid w:val="00AF298B"/>
    <w:rsid w:val="00B0596B"/>
    <w:rsid w:val="00B13F99"/>
    <w:rsid w:val="00B158EB"/>
    <w:rsid w:val="00B1691F"/>
    <w:rsid w:val="00B208EF"/>
    <w:rsid w:val="00B22E67"/>
    <w:rsid w:val="00B23747"/>
    <w:rsid w:val="00B262F4"/>
    <w:rsid w:val="00B27CBB"/>
    <w:rsid w:val="00B31392"/>
    <w:rsid w:val="00B35C55"/>
    <w:rsid w:val="00B52E93"/>
    <w:rsid w:val="00B64353"/>
    <w:rsid w:val="00B66222"/>
    <w:rsid w:val="00B7181D"/>
    <w:rsid w:val="00B746A3"/>
    <w:rsid w:val="00B808EC"/>
    <w:rsid w:val="00B80AAA"/>
    <w:rsid w:val="00B81520"/>
    <w:rsid w:val="00B87397"/>
    <w:rsid w:val="00B938A0"/>
    <w:rsid w:val="00B96E5B"/>
    <w:rsid w:val="00BA6466"/>
    <w:rsid w:val="00BB2610"/>
    <w:rsid w:val="00BB598D"/>
    <w:rsid w:val="00BC0895"/>
    <w:rsid w:val="00BC1BAD"/>
    <w:rsid w:val="00BE0FFF"/>
    <w:rsid w:val="00BE4732"/>
    <w:rsid w:val="00BE4F28"/>
    <w:rsid w:val="00BE5029"/>
    <w:rsid w:val="00BF7182"/>
    <w:rsid w:val="00BF7FDD"/>
    <w:rsid w:val="00C02A8D"/>
    <w:rsid w:val="00C16648"/>
    <w:rsid w:val="00C20F8F"/>
    <w:rsid w:val="00C21025"/>
    <w:rsid w:val="00C23F66"/>
    <w:rsid w:val="00C3225B"/>
    <w:rsid w:val="00C3503D"/>
    <w:rsid w:val="00C37793"/>
    <w:rsid w:val="00C42592"/>
    <w:rsid w:val="00C46233"/>
    <w:rsid w:val="00C575A3"/>
    <w:rsid w:val="00C72695"/>
    <w:rsid w:val="00C72D68"/>
    <w:rsid w:val="00C739F4"/>
    <w:rsid w:val="00C76928"/>
    <w:rsid w:val="00C8236C"/>
    <w:rsid w:val="00C8264C"/>
    <w:rsid w:val="00C945EB"/>
    <w:rsid w:val="00CC012B"/>
    <w:rsid w:val="00CC42C8"/>
    <w:rsid w:val="00CC76C1"/>
    <w:rsid w:val="00CD3201"/>
    <w:rsid w:val="00CE5397"/>
    <w:rsid w:val="00CE6DF0"/>
    <w:rsid w:val="00CE7388"/>
    <w:rsid w:val="00D02A20"/>
    <w:rsid w:val="00D079A4"/>
    <w:rsid w:val="00D10A4E"/>
    <w:rsid w:val="00D11F16"/>
    <w:rsid w:val="00D160EE"/>
    <w:rsid w:val="00D2324C"/>
    <w:rsid w:val="00D23688"/>
    <w:rsid w:val="00D2398F"/>
    <w:rsid w:val="00D25AE2"/>
    <w:rsid w:val="00D342C7"/>
    <w:rsid w:val="00D41E70"/>
    <w:rsid w:val="00D51968"/>
    <w:rsid w:val="00D52311"/>
    <w:rsid w:val="00D54889"/>
    <w:rsid w:val="00D5636E"/>
    <w:rsid w:val="00D56902"/>
    <w:rsid w:val="00D62903"/>
    <w:rsid w:val="00D644A8"/>
    <w:rsid w:val="00D65D02"/>
    <w:rsid w:val="00D67A59"/>
    <w:rsid w:val="00D7406F"/>
    <w:rsid w:val="00D8167C"/>
    <w:rsid w:val="00D91509"/>
    <w:rsid w:val="00D95DF6"/>
    <w:rsid w:val="00D9675C"/>
    <w:rsid w:val="00DA088C"/>
    <w:rsid w:val="00DA3FBA"/>
    <w:rsid w:val="00DB5BCA"/>
    <w:rsid w:val="00DC13D2"/>
    <w:rsid w:val="00DC3E66"/>
    <w:rsid w:val="00DC6D5C"/>
    <w:rsid w:val="00DD04CA"/>
    <w:rsid w:val="00DD1A62"/>
    <w:rsid w:val="00DD6A28"/>
    <w:rsid w:val="00DD6A34"/>
    <w:rsid w:val="00DE7EC6"/>
    <w:rsid w:val="00DF284A"/>
    <w:rsid w:val="00DF3CBC"/>
    <w:rsid w:val="00E03914"/>
    <w:rsid w:val="00E165D7"/>
    <w:rsid w:val="00E20080"/>
    <w:rsid w:val="00E23B9D"/>
    <w:rsid w:val="00E316B8"/>
    <w:rsid w:val="00E3627B"/>
    <w:rsid w:val="00E36768"/>
    <w:rsid w:val="00E36CD5"/>
    <w:rsid w:val="00E400D9"/>
    <w:rsid w:val="00E40B20"/>
    <w:rsid w:val="00E42819"/>
    <w:rsid w:val="00E45CC7"/>
    <w:rsid w:val="00E5473E"/>
    <w:rsid w:val="00E55DFE"/>
    <w:rsid w:val="00E72A7A"/>
    <w:rsid w:val="00E73693"/>
    <w:rsid w:val="00E74DFB"/>
    <w:rsid w:val="00E8009B"/>
    <w:rsid w:val="00E82238"/>
    <w:rsid w:val="00E90E77"/>
    <w:rsid w:val="00E977DE"/>
    <w:rsid w:val="00EA01E3"/>
    <w:rsid w:val="00EA03AC"/>
    <w:rsid w:val="00EA3829"/>
    <w:rsid w:val="00EA3EB5"/>
    <w:rsid w:val="00EC04BE"/>
    <w:rsid w:val="00EC4FD8"/>
    <w:rsid w:val="00EC51BB"/>
    <w:rsid w:val="00EC5588"/>
    <w:rsid w:val="00EC6133"/>
    <w:rsid w:val="00EF07A4"/>
    <w:rsid w:val="00EF6AED"/>
    <w:rsid w:val="00F01994"/>
    <w:rsid w:val="00F02AB7"/>
    <w:rsid w:val="00F05CA4"/>
    <w:rsid w:val="00F31C09"/>
    <w:rsid w:val="00F42832"/>
    <w:rsid w:val="00F46455"/>
    <w:rsid w:val="00F47020"/>
    <w:rsid w:val="00F5631A"/>
    <w:rsid w:val="00F60569"/>
    <w:rsid w:val="00F671C9"/>
    <w:rsid w:val="00F7003F"/>
    <w:rsid w:val="00F84B63"/>
    <w:rsid w:val="00F8652A"/>
    <w:rsid w:val="00F8710F"/>
    <w:rsid w:val="00F91402"/>
    <w:rsid w:val="00F921F6"/>
    <w:rsid w:val="00F962AA"/>
    <w:rsid w:val="00FB0679"/>
    <w:rsid w:val="00FC07D6"/>
    <w:rsid w:val="00FC7DCE"/>
    <w:rsid w:val="00FD2DF2"/>
    <w:rsid w:val="00FE09A5"/>
    <w:rsid w:val="00FE2BE7"/>
    <w:rsid w:val="00FE7B82"/>
    <w:rsid w:val="00FF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435B23-8D10-4F66-8F16-245A8C40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3B0"/>
    <w:rPr>
      <w:sz w:val="24"/>
      <w:szCs w:val="24"/>
    </w:rPr>
  </w:style>
  <w:style w:type="paragraph" w:styleId="1">
    <w:name w:val="heading 1"/>
    <w:basedOn w:val="a"/>
    <w:next w:val="a"/>
    <w:link w:val="10"/>
    <w:qFormat/>
    <w:rsid w:val="00BE4732"/>
    <w:pPr>
      <w:keepNext/>
      <w:jc w:val="center"/>
      <w:outlineLvl w:val="0"/>
    </w:pPr>
    <w:rPr>
      <w:rFonts w:eastAsia="Arial Unicode MS"/>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4732"/>
    <w:rPr>
      <w:rFonts w:eastAsia="Arial Unicode MS"/>
      <w:b/>
      <w:bCs/>
      <w:sz w:val="24"/>
      <w:szCs w:val="24"/>
    </w:rPr>
  </w:style>
  <w:style w:type="paragraph" w:customStyle="1" w:styleId="a3">
    <w:name w:val="Знак Знак Знак Знак Знак Знак Знак"/>
    <w:basedOn w:val="a"/>
    <w:rsid w:val="009B43B0"/>
    <w:pPr>
      <w:widowControl w:val="0"/>
      <w:adjustRightInd w:val="0"/>
      <w:spacing w:after="160" w:line="240" w:lineRule="exact"/>
      <w:jc w:val="right"/>
    </w:pPr>
    <w:rPr>
      <w:sz w:val="20"/>
      <w:szCs w:val="20"/>
      <w:lang w:val="en-GB" w:eastAsia="en-US"/>
    </w:rPr>
  </w:style>
  <w:style w:type="paragraph" w:styleId="a4">
    <w:name w:val="header"/>
    <w:basedOn w:val="a"/>
    <w:link w:val="a5"/>
    <w:uiPriority w:val="99"/>
    <w:rsid w:val="00BE4732"/>
    <w:pPr>
      <w:tabs>
        <w:tab w:val="center" w:pos="4677"/>
        <w:tab w:val="right" w:pos="9355"/>
      </w:tabs>
    </w:pPr>
    <w:rPr>
      <w:lang w:val="x-none" w:eastAsia="x-none"/>
    </w:rPr>
  </w:style>
  <w:style w:type="character" w:customStyle="1" w:styleId="a5">
    <w:name w:val="Верхний колонтитул Знак"/>
    <w:link w:val="a4"/>
    <w:uiPriority w:val="99"/>
    <w:rsid w:val="00BE4732"/>
    <w:rPr>
      <w:sz w:val="24"/>
      <w:szCs w:val="24"/>
    </w:rPr>
  </w:style>
  <w:style w:type="paragraph" w:styleId="a6">
    <w:name w:val="footer"/>
    <w:basedOn w:val="a"/>
    <w:link w:val="a7"/>
    <w:rsid w:val="00BE4732"/>
    <w:pPr>
      <w:tabs>
        <w:tab w:val="center" w:pos="4677"/>
        <w:tab w:val="right" w:pos="9355"/>
      </w:tabs>
    </w:pPr>
    <w:rPr>
      <w:lang w:val="x-none" w:eastAsia="x-none"/>
    </w:rPr>
  </w:style>
  <w:style w:type="character" w:customStyle="1" w:styleId="a7">
    <w:name w:val="Нижний колонтитул Знак"/>
    <w:link w:val="a6"/>
    <w:rsid w:val="00BE4732"/>
    <w:rPr>
      <w:sz w:val="24"/>
      <w:szCs w:val="24"/>
    </w:rPr>
  </w:style>
  <w:style w:type="character" w:customStyle="1" w:styleId="11">
    <w:name w:val="Основной текст Знак1"/>
    <w:link w:val="a8"/>
    <w:uiPriority w:val="99"/>
    <w:rsid w:val="00826E38"/>
    <w:rPr>
      <w:sz w:val="27"/>
      <w:szCs w:val="27"/>
      <w:shd w:val="clear" w:color="auto" w:fill="FFFFFF"/>
    </w:rPr>
  </w:style>
  <w:style w:type="paragraph" w:styleId="a8">
    <w:name w:val="Body Text"/>
    <w:basedOn w:val="a"/>
    <w:link w:val="11"/>
    <w:uiPriority w:val="99"/>
    <w:rsid w:val="00826E38"/>
    <w:pPr>
      <w:shd w:val="clear" w:color="auto" w:fill="FFFFFF"/>
      <w:spacing w:line="240" w:lineRule="atLeast"/>
      <w:jc w:val="center"/>
    </w:pPr>
    <w:rPr>
      <w:sz w:val="27"/>
      <w:szCs w:val="27"/>
      <w:lang w:val="x-none" w:eastAsia="x-none"/>
    </w:rPr>
  </w:style>
  <w:style w:type="character" w:customStyle="1" w:styleId="12">
    <w:name w:val="Заголовок №1_"/>
    <w:link w:val="13"/>
    <w:uiPriority w:val="99"/>
    <w:rsid w:val="00826E38"/>
    <w:rPr>
      <w:b/>
      <w:bCs/>
      <w:spacing w:val="-2"/>
      <w:sz w:val="27"/>
      <w:szCs w:val="27"/>
      <w:shd w:val="clear" w:color="auto" w:fill="FFFFFF"/>
    </w:rPr>
  </w:style>
  <w:style w:type="paragraph" w:customStyle="1" w:styleId="13">
    <w:name w:val="Заголовок №1"/>
    <w:basedOn w:val="a"/>
    <w:link w:val="12"/>
    <w:uiPriority w:val="99"/>
    <w:rsid w:val="00826E38"/>
    <w:pPr>
      <w:shd w:val="clear" w:color="auto" w:fill="FFFFFF"/>
      <w:spacing w:before="240" w:line="307" w:lineRule="exact"/>
      <w:outlineLvl w:val="0"/>
    </w:pPr>
    <w:rPr>
      <w:b/>
      <w:bCs/>
      <w:spacing w:val="-2"/>
      <w:sz w:val="27"/>
      <w:szCs w:val="27"/>
      <w:lang w:val="x-none" w:eastAsia="x-none"/>
    </w:rPr>
  </w:style>
  <w:style w:type="character" w:customStyle="1" w:styleId="a9">
    <w:name w:val="Основной текст Знак"/>
    <w:rsid w:val="00826E38"/>
    <w:rPr>
      <w:sz w:val="24"/>
      <w:szCs w:val="24"/>
    </w:rPr>
  </w:style>
  <w:style w:type="paragraph" w:styleId="aa">
    <w:name w:val="Balloon Text"/>
    <w:basedOn w:val="a"/>
    <w:link w:val="ab"/>
    <w:rsid w:val="00E55DFE"/>
    <w:rPr>
      <w:rFonts w:ascii="Tahoma" w:hAnsi="Tahoma"/>
      <w:sz w:val="16"/>
      <w:szCs w:val="16"/>
      <w:lang w:val="x-none" w:eastAsia="x-none"/>
    </w:rPr>
  </w:style>
  <w:style w:type="character" w:customStyle="1" w:styleId="ab">
    <w:name w:val="Текст выноски Знак"/>
    <w:link w:val="aa"/>
    <w:rsid w:val="00E55DFE"/>
    <w:rPr>
      <w:rFonts w:ascii="Tahoma" w:hAnsi="Tahoma" w:cs="Tahoma"/>
      <w:sz w:val="16"/>
      <w:szCs w:val="16"/>
    </w:rPr>
  </w:style>
  <w:style w:type="paragraph" w:styleId="ac">
    <w:name w:val="Body Text Indent"/>
    <w:basedOn w:val="a"/>
    <w:rsid w:val="00A201CB"/>
    <w:pPr>
      <w:spacing w:after="120"/>
      <w:ind w:left="283"/>
    </w:pPr>
  </w:style>
  <w:style w:type="paragraph" w:styleId="2">
    <w:name w:val="Body Text Indent 2"/>
    <w:basedOn w:val="a"/>
    <w:rsid w:val="00D8167C"/>
    <w:pPr>
      <w:spacing w:after="120" w:line="480" w:lineRule="auto"/>
      <w:ind w:left="283"/>
    </w:pPr>
    <w:rPr>
      <w:sz w:val="20"/>
      <w:szCs w:val="20"/>
    </w:rPr>
  </w:style>
  <w:style w:type="character" w:styleId="ad">
    <w:name w:val="page number"/>
    <w:basedOn w:val="a0"/>
    <w:rsid w:val="00D8167C"/>
  </w:style>
  <w:style w:type="paragraph" w:styleId="ae">
    <w:name w:val="Normal (Web)"/>
    <w:basedOn w:val="a"/>
    <w:rsid w:val="0069090F"/>
    <w:pPr>
      <w:autoSpaceDE w:val="0"/>
      <w:autoSpaceDN w:val="0"/>
    </w:pPr>
  </w:style>
  <w:style w:type="paragraph" w:styleId="20">
    <w:name w:val="Body Text 2"/>
    <w:basedOn w:val="a"/>
    <w:rsid w:val="00193F7B"/>
    <w:pPr>
      <w:spacing w:after="120" w:line="480" w:lineRule="auto"/>
    </w:pPr>
  </w:style>
  <w:style w:type="paragraph" w:customStyle="1" w:styleId="ConsNormal">
    <w:name w:val="ConsNormal"/>
    <w:rsid w:val="00AE1136"/>
    <w:pPr>
      <w:widowControl w:val="0"/>
      <w:autoSpaceDE w:val="0"/>
      <w:autoSpaceDN w:val="0"/>
      <w:adjustRightInd w:val="0"/>
      <w:ind w:right="19772" w:firstLine="720"/>
    </w:pPr>
    <w:rPr>
      <w:rFonts w:ascii="Arial" w:hAnsi="Arial" w:cs="Arial"/>
    </w:rPr>
  </w:style>
  <w:style w:type="paragraph" w:customStyle="1" w:styleId="ConsPlusNormal">
    <w:name w:val="ConsPlusNormal"/>
    <w:rsid w:val="00EF6AED"/>
    <w:pPr>
      <w:widowControl w:val="0"/>
      <w:autoSpaceDE w:val="0"/>
      <w:autoSpaceDN w:val="0"/>
      <w:adjustRightInd w:val="0"/>
      <w:ind w:firstLine="720"/>
    </w:pPr>
    <w:rPr>
      <w:rFonts w:ascii="Arial" w:hAnsi="Arial" w:cs="Arial"/>
    </w:rPr>
  </w:style>
  <w:style w:type="paragraph" w:customStyle="1" w:styleId="ConsPlusTitle">
    <w:name w:val="ConsPlusTitle"/>
    <w:rsid w:val="00EF6AED"/>
    <w:pPr>
      <w:widowControl w:val="0"/>
      <w:autoSpaceDE w:val="0"/>
      <w:autoSpaceDN w:val="0"/>
      <w:adjustRightInd w:val="0"/>
    </w:pPr>
    <w:rPr>
      <w:rFonts w:ascii="Arial" w:hAnsi="Arial" w:cs="Arial"/>
      <w:b/>
      <w:bCs/>
    </w:rPr>
  </w:style>
  <w:style w:type="character" w:customStyle="1" w:styleId="af">
    <w:name w:val="Гипертекстовая ссылка"/>
    <w:rsid w:val="00177366"/>
    <w:rPr>
      <w:color w:val="008000"/>
    </w:rPr>
  </w:style>
  <w:style w:type="character" w:customStyle="1" w:styleId="af0">
    <w:name w:val="Цветовое выделение"/>
    <w:rsid w:val="001938AE"/>
    <w:rPr>
      <w:b/>
      <w:bCs/>
      <w:color w:val="000080"/>
    </w:rPr>
  </w:style>
  <w:style w:type="paragraph" w:customStyle="1" w:styleId="af1">
    <w:name w:val="Заголовок статьи"/>
    <w:basedOn w:val="a"/>
    <w:next w:val="a"/>
    <w:rsid w:val="001938AE"/>
    <w:pPr>
      <w:widowControl w:val="0"/>
      <w:autoSpaceDE w:val="0"/>
      <w:autoSpaceDN w:val="0"/>
      <w:adjustRightInd w:val="0"/>
      <w:ind w:left="1612" w:hanging="892"/>
      <w:jc w:val="both"/>
    </w:pPr>
    <w:rPr>
      <w:rFonts w:ascii="Arial" w:eastAsia="MS Mincho" w:hAnsi="Arial"/>
      <w:lang w:eastAsia="ja-JP"/>
    </w:rPr>
  </w:style>
  <w:style w:type="paragraph" w:customStyle="1" w:styleId="af2">
    <w:name w:val="Комментарий"/>
    <w:basedOn w:val="a"/>
    <w:next w:val="a"/>
    <w:rsid w:val="002C4B82"/>
    <w:pPr>
      <w:autoSpaceDE w:val="0"/>
      <w:autoSpaceDN w:val="0"/>
      <w:adjustRightInd w:val="0"/>
      <w:spacing w:before="75"/>
      <w:jc w:val="both"/>
    </w:pPr>
    <w:rPr>
      <w:rFonts w:ascii="Arial" w:eastAsia="MS Mincho" w:hAnsi="Arial"/>
      <w:color w:val="353842"/>
      <w:shd w:val="clear" w:color="auto" w:fill="F0F0F0"/>
      <w:lang w:eastAsia="ja-JP"/>
    </w:rPr>
  </w:style>
  <w:style w:type="paragraph" w:customStyle="1" w:styleId="af3">
    <w:name w:val="Информация об изменениях документа"/>
    <w:basedOn w:val="af2"/>
    <w:next w:val="a"/>
    <w:rsid w:val="002C4B82"/>
    <w:pPr>
      <w:spacing w:before="0"/>
    </w:pPr>
    <w:rPr>
      <w:i/>
      <w:iCs/>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652A"/>
    <w:pPr>
      <w:tabs>
        <w:tab w:val="num" w:pos="1287"/>
      </w:tabs>
      <w:spacing w:after="160" w:line="240" w:lineRule="exact"/>
      <w:ind w:left="1287" w:hanging="360"/>
      <w:jc w:val="both"/>
    </w:pPr>
    <w:rPr>
      <w:rFonts w:ascii="Verdana" w:hAnsi="Verdana" w:cs="Verdana"/>
      <w:sz w:val="20"/>
      <w:szCs w:val="20"/>
      <w:lang w:val="en-US" w:eastAsia="en-US"/>
    </w:rPr>
  </w:style>
  <w:style w:type="character" w:customStyle="1" w:styleId="apple-converted-space">
    <w:name w:val="apple-converted-space"/>
    <w:basedOn w:val="a0"/>
    <w:rsid w:val="00361960"/>
  </w:style>
  <w:style w:type="character" w:styleId="af4">
    <w:name w:val="Emphasis"/>
    <w:qFormat/>
    <w:rsid w:val="00361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КГО</dc:creator>
  <cp:keywords/>
  <dc:description/>
  <cp:lastModifiedBy>Пользователь</cp:lastModifiedBy>
  <cp:revision>4</cp:revision>
  <cp:lastPrinted>2017-02-20T06:18:00Z</cp:lastPrinted>
  <dcterms:created xsi:type="dcterms:W3CDTF">2018-03-23T09:58:00Z</dcterms:created>
  <dcterms:modified xsi:type="dcterms:W3CDTF">2018-03-23T10:18:00Z</dcterms:modified>
</cp:coreProperties>
</file>