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20" w:rsidRPr="00FC1820" w:rsidRDefault="00FC1820" w:rsidP="00FC1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8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1950" cy="447675"/>
            <wp:effectExtent l="19050" t="0" r="0" b="0"/>
            <wp:docPr id="2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820" w:rsidRPr="00FC1820" w:rsidRDefault="00FC1820" w:rsidP="00FC1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820">
        <w:rPr>
          <w:rFonts w:ascii="Times New Roman" w:hAnsi="Times New Roman" w:cs="Times New Roman"/>
          <w:b/>
          <w:sz w:val="28"/>
          <w:szCs w:val="28"/>
        </w:rPr>
        <w:t>ГЛАВА КАМЫШЛОВСКОГО ГОРОДСКОГО ОКРУГА</w:t>
      </w:r>
    </w:p>
    <w:p w:rsidR="00FC1820" w:rsidRPr="00FC1820" w:rsidRDefault="00FC1820" w:rsidP="00FC1820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182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C1820">
        <w:rPr>
          <w:rFonts w:ascii="Times New Roman" w:hAnsi="Times New Roman" w:cs="Times New Roman"/>
          <w:b/>
          <w:sz w:val="28"/>
          <w:szCs w:val="28"/>
        </w:rPr>
        <w:t xml:space="preserve"> А С П О Р Я Ж Е Н И Е </w:t>
      </w:r>
    </w:p>
    <w:p w:rsidR="00FC1820" w:rsidRPr="00FC1820" w:rsidRDefault="00FC1820" w:rsidP="00FC1820">
      <w:pPr>
        <w:pBdr>
          <w:top w:val="thinThickSmallGap" w:sz="24" w:space="1" w:color="auto"/>
        </w:pBd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820" w:rsidRPr="00FC1820" w:rsidRDefault="00FC1820" w:rsidP="00FC1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82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FC1820">
        <w:rPr>
          <w:rFonts w:ascii="Times New Roman" w:hAnsi="Times New Roman" w:cs="Times New Roman"/>
          <w:sz w:val="28"/>
          <w:szCs w:val="28"/>
        </w:rPr>
        <w:t>.02.2015 года</w:t>
      </w:r>
      <w:r>
        <w:rPr>
          <w:rFonts w:ascii="Times New Roman" w:hAnsi="Times New Roman" w:cs="Times New Roman"/>
          <w:sz w:val="28"/>
          <w:szCs w:val="28"/>
        </w:rPr>
        <w:t xml:space="preserve">  № 94</w:t>
      </w:r>
      <w:r w:rsidRPr="00FC1820">
        <w:rPr>
          <w:rFonts w:ascii="Times New Roman" w:hAnsi="Times New Roman" w:cs="Times New Roman"/>
          <w:sz w:val="28"/>
          <w:szCs w:val="28"/>
        </w:rPr>
        <w:t>-Р</w:t>
      </w:r>
    </w:p>
    <w:p w:rsidR="00FC1820" w:rsidRPr="00FC1820" w:rsidRDefault="00FC1820" w:rsidP="00FC1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820">
        <w:rPr>
          <w:rFonts w:ascii="Times New Roman" w:hAnsi="Times New Roman" w:cs="Times New Roman"/>
          <w:sz w:val="28"/>
          <w:szCs w:val="28"/>
        </w:rPr>
        <w:t xml:space="preserve">г. Камышлов </w:t>
      </w:r>
    </w:p>
    <w:p w:rsidR="00BA48A1" w:rsidRPr="00FC1820" w:rsidRDefault="00BA48A1" w:rsidP="00FC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820" w:rsidRDefault="00A768B1" w:rsidP="00FC1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Об утверждении Административного регламента по предоставлению муниципальной услуги «Оформление дубликата договора социального найма   жилого помещения муниципального жилищного фонда, </w:t>
      </w:r>
      <w:r>
        <w:rPr>
          <w:rFonts w:ascii="Times New Roman" w:eastAsia="Times New Roman" w:hAnsi="Times New Roman" w:cs="Times New Roman"/>
          <w:b/>
          <w:i/>
          <w:sz w:val="28"/>
        </w:rPr>
        <w:br/>
        <w:t>договора найма   жилого помещения муниципального специализированного жилищного фонда, ордера на жилое помещение»</w:t>
      </w:r>
      <w:r w:rsidR="005A5AAF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FC1820" w:rsidRDefault="005A5AAF" w:rsidP="00FC1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в новой редакции</w:t>
      </w:r>
    </w:p>
    <w:p w:rsidR="00FC1820" w:rsidRDefault="00FC1820" w:rsidP="00FC1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FC1820" w:rsidRDefault="00FC1820" w:rsidP="00FC1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FC1820" w:rsidRDefault="00A768B1" w:rsidP="00FC1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руководствуясь Жилищным кодексом Российской Федерации,  ст.16 федерального закона от 06.10.2003г. № 131-ФЗ «Об общих принципах организации местного самоуправления в Российской Федерации»,</w:t>
      </w:r>
      <w:r w:rsidR="00FC1820">
        <w:rPr>
          <w:rFonts w:ascii="Times New Roman" w:eastAsia="Times New Roman" w:hAnsi="Times New Roman" w:cs="Times New Roman"/>
          <w:sz w:val="28"/>
        </w:rPr>
        <w:t xml:space="preserve"> постановлением главы Камышловс</w:t>
      </w:r>
      <w:r>
        <w:rPr>
          <w:rFonts w:ascii="Times New Roman" w:eastAsia="Times New Roman" w:hAnsi="Times New Roman" w:cs="Times New Roman"/>
          <w:sz w:val="28"/>
        </w:rPr>
        <w:t>к</w:t>
      </w:r>
      <w:r w:rsidR="00FC1820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го городского округа  от  12.03.2013г. № 488 «Об  организации перевода в электронный вид муниципальных услуг на территории Камышловского городского округа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», распоряжением главы Камышловского городского округа  от 28.11.2014 г. №442-Р «О внесении изменений в административные регламенты предоставления государственных и муниципальных услуг, особенностей выполнения административных процедур в многофункциональных центрах»  и в целях повышения качества исполнения администрацией Камышловского городского округа полномочий в области жилищных отношений,   </w:t>
      </w:r>
    </w:p>
    <w:p w:rsidR="00FC1820" w:rsidRDefault="00FC1820" w:rsidP="00FC1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A768B1">
        <w:rPr>
          <w:rFonts w:ascii="Times New Roman" w:eastAsia="Times New Roman" w:hAnsi="Times New Roman" w:cs="Times New Roman"/>
          <w:sz w:val="28"/>
        </w:rPr>
        <w:t>Утвердить Административный регламент по предоставлению муниципальной услуги «Оформление дубликата договора социального</w:t>
      </w:r>
      <w:r w:rsidR="005A5AAF">
        <w:rPr>
          <w:rFonts w:ascii="Times New Roman" w:eastAsia="Times New Roman" w:hAnsi="Times New Roman" w:cs="Times New Roman"/>
          <w:sz w:val="28"/>
        </w:rPr>
        <w:t xml:space="preserve"> </w:t>
      </w:r>
      <w:r w:rsidR="00A768B1">
        <w:rPr>
          <w:rFonts w:ascii="Times New Roman" w:eastAsia="Times New Roman" w:hAnsi="Times New Roman" w:cs="Times New Roman"/>
          <w:sz w:val="28"/>
        </w:rPr>
        <w:t xml:space="preserve">найма  </w:t>
      </w:r>
      <w:r w:rsidR="00A768B1">
        <w:rPr>
          <w:rFonts w:ascii="Times New Roman" w:eastAsia="Times New Roman" w:hAnsi="Times New Roman" w:cs="Times New Roman"/>
          <w:sz w:val="28"/>
        </w:rPr>
        <w:br/>
        <w:t xml:space="preserve">жилого помещения муниципального жилищного фонда, </w:t>
      </w:r>
      <w:r w:rsidR="00A768B1">
        <w:rPr>
          <w:rFonts w:ascii="Times New Roman" w:eastAsia="Times New Roman" w:hAnsi="Times New Roman" w:cs="Times New Roman"/>
          <w:sz w:val="28"/>
        </w:rPr>
        <w:br/>
        <w:t xml:space="preserve">договора найма жилого помещения </w:t>
      </w:r>
      <w:r w:rsidR="00A768B1">
        <w:rPr>
          <w:rFonts w:ascii="Times New Roman" w:eastAsia="Times New Roman" w:hAnsi="Times New Roman" w:cs="Times New Roman"/>
          <w:sz w:val="28"/>
        </w:rPr>
        <w:br/>
        <w:t>муниципального специализированного жилищного фонда, ордера на жилое помещение»</w:t>
      </w:r>
      <w:r w:rsidR="005A5AAF">
        <w:rPr>
          <w:rFonts w:ascii="Times New Roman" w:eastAsia="Times New Roman" w:hAnsi="Times New Roman" w:cs="Times New Roman"/>
          <w:sz w:val="28"/>
        </w:rPr>
        <w:t xml:space="preserve"> в новой редакции</w:t>
      </w:r>
      <w:r w:rsidR="00A768B1">
        <w:rPr>
          <w:rFonts w:ascii="Times New Roman" w:eastAsia="Times New Roman" w:hAnsi="Times New Roman" w:cs="Times New Roman"/>
          <w:sz w:val="28"/>
        </w:rPr>
        <w:t xml:space="preserve"> (прилагается).</w:t>
      </w:r>
    </w:p>
    <w:p w:rsidR="00FC1820" w:rsidRDefault="00FC1820" w:rsidP="00FC1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A768B1">
        <w:rPr>
          <w:rFonts w:ascii="Times New Roman" w:eastAsia="Times New Roman" w:hAnsi="Times New Roman" w:cs="Times New Roman"/>
          <w:sz w:val="28"/>
        </w:rPr>
        <w:t>Опубликовать настоящее распоряжение в газете «</w:t>
      </w:r>
      <w:proofErr w:type="spellStart"/>
      <w:r w:rsidR="00A768B1">
        <w:rPr>
          <w:rFonts w:ascii="Times New Roman" w:eastAsia="Times New Roman" w:hAnsi="Times New Roman" w:cs="Times New Roman"/>
          <w:sz w:val="28"/>
        </w:rPr>
        <w:t>Камышловские</w:t>
      </w:r>
      <w:proofErr w:type="spellEnd"/>
      <w:r w:rsidR="00A768B1">
        <w:rPr>
          <w:rFonts w:ascii="Times New Roman" w:eastAsia="Times New Roman" w:hAnsi="Times New Roman" w:cs="Times New Roman"/>
          <w:sz w:val="28"/>
        </w:rPr>
        <w:t xml:space="preserve"> известия» и разместить на официальном сайте администрации Камышловского городского округа.</w:t>
      </w:r>
    </w:p>
    <w:p w:rsidR="00FC1820" w:rsidRDefault="00FC1820" w:rsidP="00FC1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A768B1">
        <w:rPr>
          <w:rFonts w:ascii="Times New Roman" w:eastAsia="Times New Roman" w:hAnsi="Times New Roman" w:cs="Times New Roman"/>
          <w:sz w:val="28"/>
        </w:rPr>
        <w:t>Распоряжение главы Камышловского городского округа от 04.04.2013 г. №93-р "Оформление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помещение" считать утратившим силу.</w:t>
      </w:r>
    </w:p>
    <w:p w:rsidR="00BA48A1" w:rsidRPr="00FC1820" w:rsidRDefault="00FC1820" w:rsidP="00FC1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4. </w:t>
      </w:r>
      <w:proofErr w:type="gramStart"/>
      <w:r w:rsidR="00A768B1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A768B1"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 оставляю за собой.</w:t>
      </w:r>
    </w:p>
    <w:p w:rsidR="00BA48A1" w:rsidRDefault="00BA48A1" w:rsidP="00FC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A48A1" w:rsidRDefault="00BA48A1" w:rsidP="00FC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A48A1" w:rsidRDefault="00BA48A1" w:rsidP="00FC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1820" w:rsidRDefault="00FC1820" w:rsidP="00FC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A48A1" w:rsidRDefault="00A768B1" w:rsidP="00FC1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Камышловского городского округа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</w:t>
      </w:r>
      <w:r w:rsidR="00FC1820">
        <w:rPr>
          <w:rFonts w:ascii="Times New Roman" w:eastAsia="Times New Roman" w:hAnsi="Times New Roman" w:cs="Times New Roman"/>
          <w:sz w:val="28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М.Н.Чухарев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</w:p>
    <w:p w:rsidR="00BA48A1" w:rsidRDefault="00BA48A1" w:rsidP="00FC1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 w:rsidP="00FC1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 w:rsidP="00FC1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 w:rsidP="00FC1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 w:rsidP="00FC1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 w:rsidP="00FC1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C1820" w:rsidRDefault="00FC1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C1820" w:rsidRDefault="00FC1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C1820" w:rsidRDefault="00FC1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C1820" w:rsidRDefault="00FC1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C1820" w:rsidRDefault="00FC1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C1820" w:rsidRDefault="00FC1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C1820" w:rsidRDefault="00FC1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C1820" w:rsidRDefault="00FC1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C1820" w:rsidRDefault="00FC1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C1820" w:rsidRDefault="00FC1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C1820" w:rsidRDefault="00FC1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FC1820" w:rsidRPr="00FC1820" w:rsidTr="00FC1820">
        <w:tc>
          <w:tcPr>
            <w:tcW w:w="4926" w:type="dxa"/>
          </w:tcPr>
          <w:p w:rsidR="00FC1820" w:rsidRPr="00FC1820" w:rsidRDefault="00FC18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C1820" w:rsidRPr="00FC1820" w:rsidRDefault="00FC1820" w:rsidP="00FC18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18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:rsidR="00FC1820" w:rsidRPr="00FC1820" w:rsidRDefault="00FC1820" w:rsidP="00FC1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820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распоряжением главы</w:t>
            </w:r>
          </w:p>
          <w:p w:rsidR="00FC1820" w:rsidRPr="00FC1820" w:rsidRDefault="00FC1820" w:rsidP="00FC1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820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</w:p>
          <w:p w:rsidR="00FC1820" w:rsidRPr="00FC1820" w:rsidRDefault="00FC1820" w:rsidP="00FC1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820">
              <w:rPr>
                <w:rFonts w:ascii="Times New Roman" w:eastAsia="Times New Roman" w:hAnsi="Times New Roman" w:cs="Times New Roman"/>
                <w:sz w:val="28"/>
                <w:szCs w:val="28"/>
              </w:rPr>
              <w:t>от 17.02.2015 года № 94-Р</w:t>
            </w:r>
          </w:p>
        </w:tc>
      </w:tr>
    </w:tbl>
    <w:p w:rsidR="00FC1820" w:rsidRDefault="00FC1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5AAF" w:rsidRDefault="005A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A48A1" w:rsidRDefault="00A76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АДМИНИСТРАТИВНЫЙ РЕГЛАМЕНТ</w:t>
      </w:r>
    </w:p>
    <w:p w:rsidR="00BA48A1" w:rsidRDefault="00BA4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A48A1" w:rsidRDefault="00A76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предоставлению муниципальной услуги</w:t>
      </w:r>
    </w:p>
    <w:p w:rsidR="00BA48A1" w:rsidRDefault="00A76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«Оформление дубликата договора социального найма  </w:t>
      </w:r>
      <w:r>
        <w:rPr>
          <w:rFonts w:ascii="Times New Roman" w:eastAsia="Times New Roman" w:hAnsi="Times New Roman" w:cs="Times New Roman"/>
          <w:sz w:val="28"/>
        </w:rPr>
        <w:br/>
        <w:t xml:space="preserve">жилого помещения муниципального жилищного фонда, </w:t>
      </w:r>
      <w:r>
        <w:rPr>
          <w:rFonts w:ascii="Times New Roman" w:eastAsia="Times New Roman" w:hAnsi="Times New Roman" w:cs="Times New Roman"/>
          <w:sz w:val="28"/>
        </w:rPr>
        <w:br/>
        <w:t xml:space="preserve">договора найма  жилого помещения </w:t>
      </w:r>
      <w:r>
        <w:rPr>
          <w:rFonts w:ascii="Times New Roman" w:eastAsia="Times New Roman" w:hAnsi="Times New Roman" w:cs="Times New Roman"/>
          <w:sz w:val="28"/>
        </w:rPr>
        <w:br/>
        <w:t>муниципального специализированного жилищного фонда, ордера на жилое помещение»</w:t>
      </w:r>
    </w:p>
    <w:p w:rsidR="00BA48A1" w:rsidRDefault="00BA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A48A1" w:rsidRDefault="00A76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 1</w:t>
      </w:r>
    </w:p>
    <w:p w:rsidR="00BA48A1" w:rsidRDefault="00A76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ОБЩИЕ ПОЛОЖЕНИЯ</w:t>
      </w:r>
    </w:p>
    <w:p w:rsidR="00BA48A1" w:rsidRDefault="00BA4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A48A1" w:rsidRDefault="00A768B1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Административный регламент предоставления муниципальной услуги «Оформление дубликата договора социального найма  жилого помещения муниципального жилищного фонда, договора найма  жилого помещения муниципального специализированного жилищного фонда, ордера на жилое помещение» (далее –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в процессе  предоставления муниципальной услуги, и определяет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сроки и последовательность административных процедур (действий).</w:t>
      </w:r>
    </w:p>
    <w:p w:rsidR="00BA48A1" w:rsidRDefault="00A768B1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Заявителями на предоставление муниципальной услуги выступают граждане Российской Федерации, постоянно проживающие на территории Камышловского городского округа, являющиеся нанимателями жилых помещений муниципального, государственного и ведомственного жилищного фонда  по договорам социального найма или договорам найма в специализированном жилищном фонде и (или) совместно проживающие с ними члены их семей.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От имени заявителей с заявлениями о предоставлении муниципальной услуги вправе обратиться их представители.</w:t>
      </w:r>
    </w:p>
    <w:p w:rsidR="00BA48A1" w:rsidRDefault="00A768B1">
      <w:pPr>
        <w:tabs>
          <w:tab w:val="left" w:pos="709"/>
          <w:tab w:val="left" w:pos="12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Полномочия представителя при этом должны быть подтверждены в соответствии со статьей 185 Гражданского кодекса Российской Федерации: </w:t>
      </w:r>
    </w:p>
    <w:p w:rsidR="00BA48A1" w:rsidRDefault="00A768B1">
      <w:pPr>
        <w:tabs>
          <w:tab w:val="left" w:pos="709"/>
          <w:tab w:val="left" w:pos="12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нотариально удостоверенной доверенностью;</w:t>
      </w:r>
    </w:p>
    <w:p w:rsidR="00BA48A1" w:rsidRDefault="00A768B1">
      <w:pPr>
        <w:tabs>
          <w:tab w:val="left" w:pos="709"/>
          <w:tab w:val="left" w:pos="12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доверенностью, приравненной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нотариально удостоверенной.</w:t>
      </w:r>
    </w:p>
    <w:p w:rsidR="00BA48A1" w:rsidRDefault="00A768B1">
      <w:pPr>
        <w:tabs>
          <w:tab w:val="left" w:pos="709"/>
          <w:tab w:val="left" w:pos="12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Полномочия опекуна подтверждаются решением об установлении опеки.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 Муниципальную услугу предоставляет: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специалист по учету и распределению жилья администрации Камышловского городского округа  (далее – специалист).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График приема заявителей:  </w:t>
      </w:r>
    </w:p>
    <w:p w:rsidR="00BA48A1" w:rsidRDefault="00BA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694"/>
        <w:gridCol w:w="2409"/>
        <w:gridCol w:w="2181"/>
        <w:gridCol w:w="2355"/>
      </w:tblGrid>
      <w:tr w:rsidR="00BA48A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уполномоченного органа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Адрес,      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номер телефона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Приемные дни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Приемные часы</w:t>
            </w:r>
          </w:p>
        </w:tc>
      </w:tr>
      <w:tr w:rsidR="00BA48A1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       Камышловского городского округа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Ул. Свердлова          д. 41,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3,    тел. (834375) 2-32-89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вторник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8:00 − 12:00</w:t>
            </w:r>
          </w:p>
        </w:tc>
      </w:tr>
      <w:tr w:rsidR="00BA48A1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8A1" w:rsidRDefault="00BA48A1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8A1" w:rsidRDefault="00BA48A1">
            <w:pPr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четверг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8:00 − 12:00</w:t>
            </w:r>
          </w:p>
        </w:tc>
      </w:tr>
    </w:tbl>
    <w:p w:rsidR="00BA48A1" w:rsidRPr="00FC1820" w:rsidRDefault="00A768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Официальный сайт </w:t>
      </w:r>
      <w:r w:rsidRPr="00FC1820">
        <w:rPr>
          <w:rFonts w:ascii="Times New Roman" w:eastAsia="Times New Roman" w:hAnsi="Times New Roman" w:cs="Times New Roman"/>
          <w:sz w:val="28"/>
        </w:rPr>
        <w:t xml:space="preserve">администрации: </w:t>
      </w:r>
      <w:r w:rsidRPr="00FC1820">
        <w:rPr>
          <w:rFonts w:ascii="Times New Roman" w:eastAsia="Times New Roman" w:hAnsi="Times New Roman" w:cs="Times New Roman"/>
          <w:sz w:val="24"/>
        </w:rPr>
        <w:t xml:space="preserve"> </w:t>
      </w:r>
      <w:r w:rsidRPr="00FC1820">
        <w:rPr>
          <w:rFonts w:ascii="Times New Roman" w:eastAsia="Times New Roman" w:hAnsi="Times New Roman" w:cs="Times New Roman"/>
          <w:sz w:val="28"/>
        </w:rPr>
        <w:t>www/gorod-Kamyshlov.ru</w:t>
      </w:r>
    </w:p>
    <w:p w:rsidR="00BA48A1" w:rsidRPr="00FC1820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1820">
        <w:rPr>
          <w:rFonts w:ascii="Times New Roman" w:eastAsia="Times New Roman" w:hAnsi="Times New Roman" w:cs="Times New Roman"/>
          <w:sz w:val="28"/>
        </w:rPr>
        <w:t xml:space="preserve">Адрес электронной почты: </w:t>
      </w:r>
      <w:hyperlink r:id="rId6">
        <w:r w:rsidRPr="00FC1820">
          <w:rPr>
            <w:rFonts w:ascii="Times New Roman" w:eastAsia="Times New Roman" w:hAnsi="Times New Roman" w:cs="Times New Roman"/>
            <w:sz w:val="28"/>
            <w:u w:val="single"/>
          </w:rPr>
          <w:t>Kamgil</w:t>
        </w:r>
        <w:r w:rsidRPr="00FC1820">
          <w:rPr>
            <w:rFonts w:ascii="Times New Roman" w:eastAsia="Times New Roman" w:hAnsi="Times New Roman" w:cs="Times New Roman"/>
            <w:vanish/>
            <w:sz w:val="28"/>
            <w:u w:val="single"/>
          </w:rPr>
          <w:t>HYPERLINK "mailto:Kamgil2012@yandex.ru"</w:t>
        </w:r>
        <w:r w:rsidRPr="00FC1820">
          <w:rPr>
            <w:rFonts w:ascii="Times New Roman" w:eastAsia="Times New Roman" w:hAnsi="Times New Roman" w:cs="Times New Roman"/>
            <w:sz w:val="28"/>
            <w:u w:val="single"/>
          </w:rPr>
          <w:t>2012@</w:t>
        </w:r>
        <w:r w:rsidRPr="00FC1820">
          <w:rPr>
            <w:rFonts w:ascii="Times New Roman" w:eastAsia="Times New Roman" w:hAnsi="Times New Roman" w:cs="Times New Roman"/>
            <w:vanish/>
            <w:sz w:val="28"/>
            <w:u w:val="single"/>
          </w:rPr>
          <w:t>HYPERLINK "mailto:Kamgil2012@yandex.ru"</w:t>
        </w:r>
        <w:r w:rsidRPr="00FC1820">
          <w:rPr>
            <w:rFonts w:ascii="Times New Roman" w:eastAsia="Times New Roman" w:hAnsi="Times New Roman" w:cs="Times New Roman"/>
            <w:sz w:val="28"/>
            <w:u w:val="single"/>
          </w:rPr>
          <w:t>yandex</w:t>
        </w:r>
        <w:r w:rsidRPr="00FC1820">
          <w:rPr>
            <w:rFonts w:ascii="Times New Roman" w:eastAsia="Times New Roman" w:hAnsi="Times New Roman" w:cs="Times New Roman"/>
            <w:vanish/>
            <w:sz w:val="28"/>
            <w:u w:val="single"/>
          </w:rPr>
          <w:t>HYPERLINK "mailto:Kamgil2012@yandex.ru"</w:t>
        </w:r>
        <w:r w:rsidRPr="00FC1820">
          <w:rPr>
            <w:rFonts w:ascii="Times New Roman" w:eastAsia="Times New Roman" w:hAnsi="Times New Roman" w:cs="Times New Roman"/>
            <w:sz w:val="28"/>
            <w:u w:val="single"/>
          </w:rPr>
          <w:t>.</w:t>
        </w:r>
        <w:r w:rsidRPr="00FC1820">
          <w:rPr>
            <w:rFonts w:ascii="Times New Roman" w:eastAsia="Times New Roman" w:hAnsi="Times New Roman" w:cs="Times New Roman"/>
            <w:vanish/>
            <w:sz w:val="28"/>
            <w:u w:val="single"/>
          </w:rPr>
          <w:t>HYPERLINK "mailto:Kamgil2012@yandex.ru"</w:t>
        </w:r>
        <w:r w:rsidRPr="00FC1820">
          <w:rPr>
            <w:rFonts w:ascii="Times New Roman" w:eastAsia="Times New Roman" w:hAnsi="Times New Roman" w:cs="Times New Roman"/>
            <w:sz w:val="28"/>
            <w:u w:val="single"/>
          </w:rPr>
          <w:t>ru</w:t>
        </w:r>
      </w:hyperlink>
    </w:p>
    <w:p w:rsidR="00BA48A1" w:rsidRPr="00FC1820" w:rsidRDefault="00A7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C1820">
        <w:rPr>
          <w:rFonts w:ascii="Times New Roman" w:eastAsia="Times New Roman" w:hAnsi="Times New Roman" w:cs="Times New Roman"/>
          <w:sz w:val="28"/>
        </w:rPr>
        <w:t xml:space="preserve">         - при исполнении данного регламента часть функций может исполняться с участием Государственного бюджетного учреждения Свердловской области «Многофункциональный центр предоставления государственных муниципальных услуг» (далее МФЦ), в соответствии с соглашением о взаимодействии</w:t>
      </w:r>
      <w:proofErr w:type="gramStart"/>
      <w:r w:rsidRPr="00FC1820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Pr="00FC1820">
        <w:rPr>
          <w:rFonts w:ascii="Times New Roman" w:eastAsia="Times New Roman" w:hAnsi="Times New Roman" w:cs="Times New Roman"/>
          <w:sz w:val="28"/>
        </w:rPr>
        <w:t xml:space="preserve"> заключаемым с МФЦ, в соответствии с требованиями Федерального закона от 27.07.2012 г. №210-ФЗ «Об организации предоставления государственных и муниципальных услуг».</w:t>
      </w:r>
    </w:p>
    <w:p w:rsidR="00BA48A1" w:rsidRPr="00FC1820" w:rsidRDefault="00A768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C1820">
        <w:rPr>
          <w:rFonts w:ascii="Times New Roman" w:eastAsia="Times New Roman" w:hAnsi="Times New Roman" w:cs="Times New Roman"/>
          <w:sz w:val="28"/>
        </w:rPr>
        <w:t xml:space="preserve">         Информацию по вопросам предоставления муниципальной услуги с участием МФЦ заявитель может получить:</w:t>
      </w:r>
    </w:p>
    <w:p w:rsidR="00BA48A1" w:rsidRPr="00FC1820" w:rsidRDefault="00A768B1">
      <w:pPr>
        <w:tabs>
          <w:tab w:val="left" w:pos="284"/>
        </w:tabs>
        <w:suppressAutoHyphens/>
        <w:spacing w:after="0" w:line="240" w:lineRule="auto"/>
        <w:ind w:hanging="284"/>
        <w:rPr>
          <w:rFonts w:ascii="Times New Roman" w:eastAsia="Times New Roman" w:hAnsi="Times New Roman" w:cs="Times New Roman"/>
          <w:sz w:val="28"/>
        </w:rPr>
      </w:pPr>
      <w:r w:rsidRPr="00FC1820">
        <w:rPr>
          <w:rFonts w:ascii="Times New Roman" w:eastAsia="Times New Roman" w:hAnsi="Times New Roman" w:cs="Times New Roman"/>
          <w:sz w:val="28"/>
        </w:rPr>
        <w:t xml:space="preserve">    1) по адресу: 624860, Свердловская область, </w:t>
      </w:r>
      <w:proofErr w:type="gramStart"/>
      <w:r w:rsidRPr="00FC1820">
        <w:rPr>
          <w:rFonts w:ascii="Times New Roman" w:eastAsia="Times New Roman" w:hAnsi="Times New Roman" w:cs="Times New Roman"/>
          <w:sz w:val="28"/>
        </w:rPr>
        <w:t>г</w:t>
      </w:r>
      <w:proofErr w:type="gramEnd"/>
      <w:r w:rsidRPr="00FC1820">
        <w:rPr>
          <w:rFonts w:ascii="Times New Roman" w:eastAsia="Times New Roman" w:hAnsi="Times New Roman" w:cs="Times New Roman"/>
          <w:sz w:val="28"/>
        </w:rPr>
        <w:t>. Камышлов, ул. Ленинградская, д. 12;</w:t>
      </w:r>
    </w:p>
    <w:p w:rsidR="00BA48A1" w:rsidRPr="00FC1820" w:rsidRDefault="00A768B1">
      <w:pPr>
        <w:tabs>
          <w:tab w:val="left" w:pos="284"/>
        </w:tabs>
        <w:suppressAutoHyphens/>
        <w:spacing w:after="0" w:line="240" w:lineRule="auto"/>
        <w:ind w:hanging="284"/>
        <w:rPr>
          <w:rFonts w:ascii="Times New Roman" w:eastAsia="Times New Roman" w:hAnsi="Times New Roman" w:cs="Times New Roman"/>
          <w:sz w:val="28"/>
        </w:rPr>
      </w:pPr>
      <w:r w:rsidRPr="00FC1820">
        <w:rPr>
          <w:rFonts w:ascii="Times New Roman" w:eastAsia="Times New Roman" w:hAnsi="Times New Roman" w:cs="Times New Roman"/>
          <w:sz w:val="28"/>
        </w:rPr>
        <w:t xml:space="preserve">    2) по телефону: (34375) 5-01-90;</w:t>
      </w:r>
    </w:p>
    <w:p w:rsidR="00BA48A1" w:rsidRPr="00FC1820" w:rsidRDefault="00A768B1">
      <w:pPr>
        <w:tabs>
          <w:tab w:val="left" w:pos="284"/>
        </w:tabs>
        <w:suppressAutoHyphens/>
        <w:spacing w:after="0" w:line="240" w:lineRule="auto"/>
        <w:ind w:hanging="142"/>
        <w:rPr>
          <w:rFonts w:ascii="Times New Roman" w:eastAsia="Times New Roman" w:hAnsi="Times New Roman" w:cs="Times New Roman"/>
          <w:sz w:val="28"/>
        </w:rPr>
      </w:pPr>
      <w:r w:rsidRPr="00FC1820">
        <w:rPr>
          <w:rFonts w:ascii="Times New Roman" w:eastAsia="Times New Roman" w:hAnsi="Times New Roman" w:cs="Times New Roman"/>
          <w:sz w:val="28"/>
        </w:rPr>
        <w:t xml:space="preserve">  3) по телефону </w:t>
      </w:r>
      <w:proofErr w:type="gramStart"/>
      <w:r w:rsidRPr="00FC1820">
        <w:rPr>
          <w:rFonts w:ascii="Times New Roman" w:eastAsia="Times New Roman" w:hAnsi="Times New Roman" w:cs="Times New Roman"/>
          <w:sz w:val="28"/>
        </w:rPr>
        <w:t>Единого</w:t>
      </w:r>
      <w:proofErr w:type="gramEnd"/>
      <w:r w:rsidRPr="00FC1820">
        <w:rPr>
          <w:rFonts w:ascii="Times New Roman" w:eastAsia="Times New Roman" w:hAnsi="Times New Roman" w:cs="Times New Roman"/>
          <w:sz w:val="28"/>
        </w:rPr>
        <w:t xml:space="preserve"> контакт-центра МФЦ: 8-800-200-84-40 (звонок бесплатный);</w:t>
      </w:r>
    </w:p>
    <w:p w:rsidR="00BA48A1" w:rsidRPr="00FC1820" w:rsidRDefault="00A768B1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</w:rPr>
      </w:pPr>
      <w:r w:rsidRPr="00FC1820">
        <w:rPr>
          <w:rFonts w:ascii="Times New Roman" w:eastAsia="Times New Roman" w:hAnsi="Times New Roman" w:cs="Times New Roman"/>
          <w:sz w:val="28"/>
        </w:rPr>
        <w:t xml:space="preserve">    4) на официальном сайте МФЦ:  </w:t>
      </w:r>
      <w:hyperlink r:id="rId7">
        <w:r w:rsidRPr="00FC1820">
          <w:rPr>
            <w:rFonts w:ascii="Times New Roman" w:eastAsia="Times New Roman" w:hAnsi="Times New Roman" w:cs="Times New Roman"/>
            <w:sz w:val="28"/>
            <w:u w:val="single"/>
          </w:rPr>
          <w:t>http://www.mfc66.ru/</w:t>
        </w:r>
      </w:hyperlink>
    </w:p>
    <w:p w:rsidR="00BA48A1" w:rsidRPr="00FC1820" w:rsidRDefault="00A768B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FC1820">
        <w:rPr>
          <w:rFonts w:ascii="Times New Roman" w:eastAsia="Times New Roman" w:hAnsi="Times New Roman" w:cs="Times New Roman"/>
          <w:sz w:val="28"/>
        </w:rPr>
        <w:t>График приема заявителей:</w:t>
      </w:r>
    </w:p>
    <w:p w:rsidR="00BA48A1" w:rsidRPr="00FC1820" w:rsidRDefault="00A7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C1820">
        <w:rPr>
          <w:rFonts w:ascii="Times New Roman" w:eastAsia="Times New Roman" w:hAnsi="Times New Roman" w:cs="Times New Roman"/>
          <w:sz w:val="28"/>
        </w:rPr>
        <w:t xml:space="preserve"> Режим работы: понедельник-пятница с 9-00 до 18-00, четверг с 9-00 до 20-00,суббота с 9-00 </w:t>
      </w:r>
      <w:proofErr w:type="gramStart"/>
      <w:r w:rsidRPr="00FC1820">
        <w:rPr>
          <w:rFonts w:ascii="Times New Roman" w:eastAsia="Times New Roman" w:hAnsi="Times New Roman" w:cs="Times New Roman"/>
          <w:sz w:val="28"/>
        </w:rPr>
        <w:t>до</w:t>
      </w:r>
      <w:proofErr w:type="gramEnd"/>
      <w:r w:rsidRPr="00FC1820">
        <w:rPr>
          <w:rFonts w:ascii="Times New Roman" w:eastAsia="Times New Roman" w:hAnsi="Times New Roman" w:cs="Times New Roman"/>
          <w:sz w:val="28"/>
        </w:rPr>
        <w:t xml:space="preserve"> 14-00 без перерыва на обед, воскресенье-выходной день.</w:t>
      </w:r>
    </w:p>
    <w:p w:rsidR="00BA48A1" w:rsidRPr="00FC1820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1820">
        <w:rPr>
          <w:rFonts w:ascii="Times New Roman" w:eastAsia="Times New Roman" w:hAnsi="Times New Roman" w:cs="Times New Roman"/>
          <w:sz w:val="28"/>
        </w:rPr>
        <w:t xml:space="preserve">1.5. Информирование заявителей о предоставлении муниципальной услуги осуществляет специалист.  </w:t>
      </w:r>
    </w:p>
    <w:p w:rsidR="00BA48A1" w:rsidRPr="00FC1820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1820">
        <w:rPr>
          <w:rFonts w:ascii="Times New Roman" w:eastAsia="Times New Roman" w:hAnsi="Times New Roman" w:cs="Times New Roman"/>
          <w:sz w:val="28"/>
        </w:rPr>
        <w:t>Информацию о порядке предоставления муниципальной услуги, сведения о ходе ее предоставления можно получить:</w:t>
      </w:r>
    </w:p>
    <w:p w:rsidR="00BA48A1" w:rsidRPr="00FC1820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1820">
        <w:rPr>
          <w:rFonts w:ascii="Times New Roman" w:eastAsia="Times New Roman" w:hAnsi="Times New Roman" w:cs="Times New Roman"/>
          <w:sz w:val="28"/>
        </w:rPr>
        <w:t>непосредственно в уполномоченном органе;</w:t>
      </w:r>
    </w:p>
    <w:p w:rsidR="00BA48A1" w:rsidRPr="00FC1820" w:rsidRDefault="00A768B1">
      <w:pPr>
        <w:tabs>
          <w:tab w:val="left" w:pos="1128"/>
          <w:tab w:val="left" w:pos="360"/>
          <w:tab w:val="left" w:pos="72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8"/>
        </w:rPr>
      </w:pPr>
      <w:r w:rsidRPr="00FC1820">
        <w:rPr>
          <w:rFonts w:ascii="Times New Roman" w:eastAsia="Times New Roman" w:hAnsi="Times New Roman" w:cs="Times New Roman"/>
          <w:sz w:val="28"/>
        </w:rPr>
        <w:t xml:space="preserve">- на официальном сайте Администрации Камышловского городского округа:   </w:t>
      </w:r>
      <w:hyperlink r:id="rId8">
        <w:r w:rsidRPr="00FC1820">
          <w:rPr>
            <w:rFonts w:ascii="Times New Roman" w:eastAsia="Times New Roman" w:hAnsi="Times New Roman" w:cs="Times New Roman"/>
            <w:b/>
            <w:sz w:val="28"/>
            <w:u w:val="single"/>
          </w:rPr>
          <w:t>www.gorod</w:t>
        </w:r>
        <w:r w:rsidRPr="00FC1820">
          <w:rPr>
            <w:rFonts w:ascii="Times New Roman" w:eastAsia="Times New Roman" w:hAnsi="Times New Roman" w:cs="Times New Roman"/>
            <w:sz w:val="28"/>
            <w:u w:val="single"/>
          </w:rPr>
          <w:t>-</w:t>
        </w:r>
        <w:r w:rsidRPr="00FC1820">
          <w:rPr>
            <w:rFonts w:ascii="Times New Roman" w:eastAsia="Times New Roman" w:hAnsi="Times New Roman" w:cs="Times New Roman"/>
            <w:b/>
            <w:sz w:val="28"/>
            <w:u w:val="single"/>
          </w:rPr>
          <w:t>Kamyshlov.ru</w:t>
        </w:r>
      </w:hyperlink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информационном стенде, расположенном в  администрации Камышловского городского округа.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1.6. Заявитель может обратиться с целью получения информации о порядке оказания услуги в  администрацию Камышловского городского округа лично, либо направить обращение в письменном виде или в форме электронного документа.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BA48A1" w:rsidRDefault="00A768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Все обращения регистрируются в журнале у секретаря, в приемной главы  Камышловского городского округа.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 рассмотрения письменного или электронного обращения заявителя и направление письменного ответа не превышает 30 календарных дней </w:t>
      </w:r>
      <w:r>
        <w:rPr>
          <w:rFonts w:ascii="Times New Roman" w:eastAsia="Times New Roman" w:hAnsi="Times New Roman" w:cs="Times New Roman"/>
          <w:sz w:val="28"/>
        </w:rPr>
        <w:br/>
        <w:t xml:space="preserve">с момента регистрации обращения. </w:t>
      </w:r>
    </w:p>
    <w:p w:rsidR="00BA48A1" w:rsidRDefault="00A768B1">
      <w:pPr>
        <w:tabs>
          <w:tab w:val="left" w:pos="720"/>
        </w:tabs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Максимальное время консультирования заявителей на личном приеме составляет не более 30 минут.</w:t>
      </w:r>
    </w:p>
    <w:p w:rsidR="00BA48A1" w:rsidRDefault="00A768B1">
      <w:pPr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Информирование и консультирование заявителей о предоставлении муниципальной услуги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 вопросам:</w:t>
      </w:r>
    </w:p>
    <w:p w:rsidR="00BA48A1" w:rsidRDefault="00A768B1">
      <w:pPr>
        <w:tabs>
          <w:tab w:val="left" w:pos="1166"/>
        </w:tabs>
        <w:spacing w:after="20" w:line="240" w:lineRule="auto"/>
        <w:ind w:firstLine="702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 порядке представления необходимых документов;</w:t>
      </w:r>
    </w:p>
    <w:p w:rsidR="00BA48A1" w:rsidRDefault="00A768B1">
      <w:pPr>
        <w:tabs>
          <w:tab w:val="left" w:pos="284"/>
        </w:tabs>
        <w:spacing w:after="20" w:line="240" w:lineRule="auto"/>
        <w:ind w:firstLine="68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 источниках получения необходимых документов;</w:t>
      </w:r>
    </w:p>
    <w:p w:rsidR="00BA48A1" w:rsidRDefault="00A768B1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 месте и графике приема заявителей специалистом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BA48A1" w:rsidRDefault="00A768B1">
      <w:pPr>
        <w:tabs>
          <w:tab w:val="left" w:pos="1152"/>
        </w:tabs>
        <w:spacing w:after="2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 порядках и сроках рассмотрения заявлений и документов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;</w:t>
      </w:r>
    </w:p>
    <w:p w:rsidR="00BA48A1" w:rsidRDefault="00A768B1">
      <w:pPr>
        <w:tabs>
          <w:tab w:val="left" w:pos="284"/>
        </w:tabs>
        <w:spacing w:after="2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BA48A1" w:rsidRDefault="00A768B1">
      <w:pPr>
        <w:tabs>
          <w:tab w:val="left" w:pos="1922"/>
        </w:tabs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Заявитель имеет право на получение сведений о рассмотрении его заявления  и документов  по телефону.</w:t>
      </w:r>
    </w:p>
    <w:p w:rsidR="00BA48A1" w:rsidRDefault="00A768B1">
      <w:pPr>
        <w:tabs>
          <w:tab w:val="left" w:pos="720"/>
        </w:tabs>
        <w:spacing w:after="0" w:line="240" w:lineRule="auto"/>
        <w:ind w:hanging="4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1.7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На информационных стендах размещается следующая информация: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A48A1" w:rsidRDefault="00A768B1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краткое описание порядка предоставления муниципальной услуги;</w:t>
      </w:r>
    </w:p>
    <w:p w:rsidR="00BA48A1" w:rsidRDefault="00A768B1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приема заявителей.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1.8. На официальном сайте администрации Камышловского городского округа размещается следующая информация: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местонахождении, графике работы специалиста, контактные телефоны, адрес электронной почты;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извлечения из нормативных правовых актов, регулирующих предоставление муниципальной услуги; Административный регламент.</w:t>
      </w:r>
    </w:p>
    <w:p w:rsidR="00BA48A1" w:rsidRDefault="00BA4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A48A1" w:rsidRDefault="00A768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 2</w:t>
      </w:r>
    </w:p>
    <w:p w:rsidR="00BA48A1" w:rsidRDefault="00A768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СТАНДАРТ ПРЕДОСТАВЛЕНИЯ МУНИЦИПАЛЬНОЙ УСЛУГИ</w:t>
      </w:r>
    </w:p>
    <w:p w:rsidR="00BA48A1" w:rsidRDefault="00BA48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Наименование муниципальной услуги – «Оформление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помещение».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 Муниципальная услуга предоставляется специалистом по учету и распределению жилья администрации Камышловского городского округа.  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В соответствии с требованиями пункта 3 части 1 статьи 7 Федерального закона от 27.07.2010 № 210-ФЗ «Об организации предоставления государственных и муниципальных услуг» органы, предоставляющие государственные и муниципальные услуги, не вправе требовать от заявителя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услуг, включенных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перечень услуг, которые являются необходимыми и обязательными для предоставления муниципальных услуг, утвержденных Постановлением главы Камышловского городского округа  от 12.03.2013г. № 488 «Об  организации перевода в электронный вид муниципальных услуг на территории Камышловского городского округа».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Для получения муниципальной услуги заявителю необходимо обратиться в организации, осуществляющие техническую инвентаризацию жилищного фонда, и организации, осуществляющие паспортное обслуживание населения (управляющие компании и товарищества собственников жилья).</w:t>
      </w:r>
    </w:p>
    <w:p w:rsidR="00BA48A1" w:rsidRDefault="00A768B1">
      <w:pPr>
        <w:tabs>
          <w:tab w:val="left" w:pos="1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2.4. Результатом предоставления муниципальной услуги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является принятие решения:</w:t>
      </w:r>
    </w:p>
    <w:p w:rsidR="00BA48A1" w:rsidRDefault="00A768B1">
      <w:pPr>
        <w:tabs>
          <w:tab w:val="left" w:pos="1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об оформлении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дубликата договора социального найма  жилого помещения муниципального жилищного фонда, договора найма  жилого помещения муниципального специализированного жилищного фонда, ордера на жилое помещение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</w:t>
      </w:r>
    </w:p>
    <w:p w:rsidR="00BA48A1" w:rsidRDefault="00A768B1">
      <w:pPr>
        <w:tabs>
          <w:tab w:val="left" w:pos="1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об отказе в оформлении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2.5. С</w:t>
      </w:r>
      <w:r>
        <w:rPr>
          <w:rFonts w:ascii="Times New Roman" w:eastAsia="Times New Roman" w:hAnsi="Times New Roman" w:cs="Times New Roman"/>
          <w:sz w:val="28"/>
        </w:rPr>
        <w:t xml:space="preserve">рок предоставления услуги не превышает 30 календарных дней </w:t>
      </w:r>
      <w:r>
        <w:rPr>
          <w:rFonts w:ascii="Times New Roman" w:eastAsia="Times New Roman" w:hAnsi="Times New Roman" w:cs="Times New Roman"/>
          <w:sz w:val="28"/>
        </w:rPr>
        <w:br/>
        <w:t>со дня представления заявления и документов, предусмотренных Административным регламентом (далее – документы).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2.6. Предоставление муниципальной услуги осуществляется в соответствии с нормативными правовыми актами: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Жилищный кодекс Российской Федерации;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Постановление главы Камышловского городского округа  от  12.03.2013г. № 488 «Об  организации перевода в электронный вид муниципальных услуг на территории Камышловского городского округа».</w:t>
      </w:r>
    </w:p>
    <w:p w:rsidR="00BA48A1" w:rsidRDefault="00A768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2.7. Перечень необходимых для предоставления муниципальной услуги документов, подлежащих предоставлению заявителем и (или) уполномоченным лицом, приведен в таблице № 1. </w:t>
      </w:r>
    </w:p>
    <w:p w:rsidR="00BA48A1" w:rsidRDefault="00BA4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A48A1" w:rsidRDefault="00A7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 а б л и </w:t>
      </w:r>
      <w:proofErr w:type="gramStart"/>
      <w:r>
        <w:rPr>
          <w:rFonts w:ascii="Times New Roman" w:eastAsia="Times New Roman" w:hAnsi="Times New Roman" w:cs="Times New Roman"/>
          <w:sz w:val="28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1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544"/>
        <w:gridCol w:w="1930"/>
        <w:gridCol w:w="4252"/>
      </w:tblGrid>
      <w:tr w:rsidR="00BA48A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Категория и (или) наименование представляемого документа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Форма представления документа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Примечание</w:t>
            </w:r>
          </w:p>
        </w:tc>
      </w:tr>
      <w:tr w:rsidR="00BA48A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BA48A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numPr>
                <w:ilvl w:val="0"/>
                <w:numId w:val="2"/>
              </w:numPr>
              <w:spacing w:after="0" w:line="240" w:lineRule="auto"/>
              <w:ind w:left="303" w:right="-57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Заявление о предоставлении муниципальной услуги</w:t>
            </w:r>
          </w:p>
          <w:p w:rsidR="00BA48A1" w:rsidRDefault="00BA48A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Подлинник</w:t>
            </w:r>
          </w:p>
          <w:p w:rsidR="00BA48A1" w:rsidRDefault="00BA48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A48A1" w:rsidRDefault="00BA48A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Заявление оформляется в адрес администрации Камышловского городского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произвольной</w:t>
            </w:r>
          </w:p>
          <w:p w:rsidR="00BA48A1" w:rsidRDefault="00A768B1">
            <w:pPr>
              <w:spacing w:after="0" w:line="240" w:lineRule="auto"/>
              <w:ind w:left="-57" w:right="-57" w:firstLine="57"/>
              <w:jc w:val="both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форме. В заявлении необходимо указать фамилию, имя, отчество и адрес места жительства заявителя.</w:t>
            </w:r>
            <w:bookmarkStart w:id="0" w:name="_GoBack"/>
            <w:bookmarkEnd w:id="0"/>
          </w:p>
        </w:tc>
      </w:tr>
      <w:tr w:rsidR="00BA48A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318"/>
                <w:tab w:val="left" w:pos="422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Документ, удостоверяющий личность, из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следующих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 предоставляется заявителем или уполномоченным им лицом.</w:t>
            </w:r>
          </w:p>
          <w:p w:rsidR="00BA48A1" w:rsidRDefault="00BA48A1">
            <w:pPr>
              <w:spacing w:after="0" w:line="240" w:lineRule="auto"/>
              <w:ind w:left="-57" w:right="-57"/>
              <w:rPr>
                <w:sz w:val="28"/>
              </w:rPr>
            </w:pPr>
          </w:p>
        </w:tc>
      </w:tr>
      <w:tr w:rsidR="00BA48A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2.1. Паспорт гражданина Российской Федерации*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То же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То же</w:t>
            </w:r>
          </w:p>
        </w:tc>
      </w:tr>
      <w:tr w:rsidR="00BA48A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2.2. Вид на жительство*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</w:tr>
      <w:tr w:rsidR="00BA48A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2.3. Военный билет офицера запаса*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</w:tr>
      <w:tr w:rsidR="00BA48A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2.4. Военный билет солдата, матроса, сержанта, старшины, прапорщика, мичмана*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</w:tr>
      <w:tr w:rsidR="00BA48A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2.5. Временное удостоверение личности гражданина Российской Федерации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по форме № 2-П*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</w:tr>
      <w:tr w:rsidR="00BA48A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2.6. Временное удостоверение, выданное взамен военного билета офицера запаса*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</w:tr>
      <w:tr w:rsidR="00BA48A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2.7. Временное удостоверение, выданное взамен военного билета солдата, матроса, сержанта, старшины, прапорщика, мичмана*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</w:tr>
      <w:tr w:rsidR="00BA48A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2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2.8. Общегражданский заграничный паспорт гражданина Российской Федерации*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</w:tr>
      <w:tr w:rsidR="00BA48A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2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2.9. Удостоверение гражданина, подлежащего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призыву на военную службу*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</w:tr>
      <w:tr w:rsidR="00BA48A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2.10. Свидетельство о рождении*.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 предоставляется в отношении детей до 14 лет их законными представителями</w:t>
            </w:r>
          </w:p>
        </w:tc>
      </w:tr>
      <w:tr w:rsidR="00BA48A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Документы, подтверждающие, родственные или иные отношения заявителя,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 xml:space="preserve">с одним из лиц, указанных в договоре социального найма  (ордере) жилого помещения муниципального жилищного фонда, договоре найма (ордере) жилого помещения муниципального специализированного  </w:t>
            </w:r>
          </w:p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жилищного фонда, из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следующих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2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Копия с предъявлением подлинника или нотариально заверенная копия</w:t>
            </w:r>
          </w:p>
          <w:p w:rsidR="00BA48A1" w:rsidRDefault="00BA48A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A48A1" w:rsidRDefault="00BA48A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A48A1" w:rsidRDefault="00BA48A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A48A1" w:rsidRDefault="00BA48A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A48A1" w:rsidRDefault="00BA48A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A48A1" w:rsidRDefault="00BA48A1">
            <w:pPr>
              <w:spacing w:after="0" w:line="240" w:lineRule="auto"/>
              <w:ind w:left="-57" w:right="-57"/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Документ предоставляется, если заявителем является лицо, не указанное в договоре социального найма  (ордере) жилого помещения муниципального жилищного фонда, договоре найма (ордере) жилого помещения муниципального специализированного жилищного фонда. </w:t>
            </w:r>
          </w:p>
          <w:p w:rsidR="00BA48A1" w:rsidRDefault="00BA48A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A48A1" w:rsidRDefault="00BA48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A48A1" w:rsidRDefault="00BA48A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A48A1" w:rsidRDefault="00BA48A1">
            <w:pPr>
              <w:spacing w:after="0" w:line="240" w:lineRule="auto"/>
              <w:ind w:left="-57" w:right="-57"/>
              <w:rPr>
                <w:sz w:val="28"/>
              </w:rPr>
            </w:pPr>
          </w:p>
        </w:tc>
      </w:tr>
      <w:tr w:rsidR="00BA48A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3.1. Свидетельство о заключении брака*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То же</w:t>
            </w:r>
          </w:p>
        </w:tc>
      </w:tr>
      <w:tr w:rsidR="00BA48A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3.2. Свидетельство о перемене имени*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То же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</w:tr>
      <w:tr w:rsidR="00BA48A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3.3. Свидетельство о рождении*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</w:tr>
      <w:tr w:rsidR="00BA48A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3.4. Свидетельство об установлении отцовства*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</w:tr>
      <w:tr w:rsidR="00BA48A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3.5. Свидетельство об усыновлении*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״</w:t>
            </w:r>
          </w:p>
        </w:tc>
      </w:tr>
      <w:tr w:rsidR="00BA48A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3.6. Свидетельство о смерти*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BA48A1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 предоставляется для подтверждения факта смерти лиц, указанных в справке с места жительства (строка 4).</w:t>
            </w:r>
          </w:p>
        </w:tc>
      </w:tr>
      <w:tr w:rsidR="00BA48A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3.7. Свидетельство о расторжении брака*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BA48A1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Документ предоставляется в случае расторжения брака между гражданами, проживающими в жилом помещении, в отношении которого оформляется дубликат договора социального найма 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(ордера) жилого помещения муниципального жилищного фонда, договора найма (ордера) жилого помещения муниципального специализированного жилищного фонда.</w:t>
            </w:r>
          </w:p>
        </w:tc>
      </w:tr>
      <w:tr w:rsidR="00BA48A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4. Справка, заверенная подписью должностного лица, ответственного за регистрацию граждан по месту пребывания или по месту жительства, подтверждающая место жительство заявителя и (или) содержащая сведения о совместно проживающих с ним лицах**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Подлинник или нотариально заверенная копия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 представляется на жилое помещение, в отношении которого оформляется дубликат договора социального найма  (ордера) жилого помещения муниципального жилищного фонда, договора найма (ордера) жилого помещения муниципального специализированного жилищного фонда.</w:t>
            </w:r>
          </w:p>
        </w:tc>
      </w:tr>
      <w:tr w:rsidR="00BA48A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 Справка о наличии (отсутствии) регистрации обременения на жилое помещение, занимаемое заявителем**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Подлинник или нотариально заверенная копия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Документ представляется, если право собственности на жилое помещение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не зарегистрировано в Едином государственном реестре прав на недвижимое имущество и сделок с ним</w:t>
            </w:r>
          </w:p>
        </w:tc>
      </w:tr>
      <w:tr w:rsidR="00BA48A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459"/>
              </w:tabs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6. Справка о собственниках жилого помещения, занимаемого заявителем**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Подлинник или нотариально заверенная копия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Документ представляется, если право собственности на жилое помещение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не зарегистрировано в Едином государственном реестре прав на недвижимое имущество и сделок с ним</w:t>
            </w:r>
          </w:p>
        </w:tc>
      </w:tr>
      <w:tr w:rsidR="00BA48A1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BA48A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A48A1" w:rsidRDefault="00A768B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*Документ включен в перечень документов, предоставляемых заявителем, утвержденный частью 6 пункта 7 Федерального закона от 27.07.2010 № 210-ФЗ «Об организации предоставления государственных и муниципальных услуг».</w:t>
            </w:r>
          </w:p>
          <w:p w:rsidR="00BA48A1" w:rsidRDefault="00A768B1" w:rsidP="005A5AAF">
            <w:pPr>
              <w:spacing w:after="0" w:line="240" w:lineRule="auto"/>
              <w:ind w:firstLine="709"/>
              <w:jc w:val="both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** Документ является результатом оказания услуги, являющейся необходимой и обязательной для предоставления муниципальной услуги. Перечень услуг, которые являются необходимыми и об</w:t>
            </w:r>
            <w:r w:rsidR="005A5AAF">
              <w:rPr>
                <w:rFonts w:ascii="Times New Roman" w:eastAsia="Times New Roman" w:hAnsi="Times New Roman" w:cs="Times New Roman"/>
                <w:sz w:val="28"/>
              </w:rPr>
              <w:t>язательными для предоставления а</w:t>
            </w:r>
            <w:r>
              <w:rPr>
                <w:rFonts w:ascii="Times New Roman" w:eastAsia="Times New Roman" w:hAnsi="Times New Roman" w:cs="Times New Roman"/>
                <w:sz w:val="28"/>
              </w:rPr>
              <w:t>дминистрацией К</w:t>
            </w:r>
            <w:r w:rsidR="005A5AAF">
              <w:rPr>
                <w:rFonts w:ascii="Times New Roman" w:eastAsia="Times New Roman" w:hAnsi="Times New Roman" w:cs="Times New Roman"/>
                <w:sz w:val="28"/>
              </w:rPr>
              <w:t>амышловского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муниципальных услуг, утвержден  Постановлением главы Камышловского городского округа   от  12.03.2013г. № 488 «Об  организации перевода в электронный вид муниципальных услуг на территории Камышловского городского округа».</w:t>
            </w:r>
          </w:p>
        </w:tc>
      </w:tr>
    </w:tbl>
    <w:p w:rsidR="00BA48A1" w:rsidRDefault="00BA4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A48A1" w:rsidRDefault="00A768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2.8. Перечень необходимых для предоставления муниципальной услуги документов, находящихся в распоряжении органов государственной власти, органов местного самоуправления и подведомственных им организаций, приведен  в таблице 2. </w:t>
      </w:r>
    </w:p>
    <w:p w:rsidR="00BA48A1" w:rsidRDefault="00A768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01.07.2012 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</w:t>
      </w:r>
    </w:p>
    <w:p w:rsidR="00BA48A1" w:rsidRDefault="00A768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 а б л и </w:t>
      </w:r>
      <w:proofErr w:type="gramStart"/>
      <w:r>
        <w:rPr>
          <w:rFonts w:ascii="Times New Roman" w:eastAsia="Times New Roman" w:hAnsi="Times New Roman" w:cs="Times New Roman"/>
          <w:sz w:val="28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 2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111"/>
        <w:gridCol w:w="3260"/>
        <w:gridCol w:w="2268"/>
      </w:tblGrid>
      <w:tr w:rsidR="00BA48A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Категория и (или) наименование документа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Документ, представляемый заявителем по собственной инициативе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Форма представления документа заявителем</w:t>
            </w:r>
          </w:p>
        </w:tc>
      </w:tr>
      <w:tr w:rsidR="00BA48A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BA48A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Выписка из Единого государственного реестра прав </w:t>
            </w:r>
          </w:p>
          <w:p w:rsidR="00BA48A1" w:rsidRDefault="00A768B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 недвижимое имущество и сделок с ним о наличии (отсутствии) регистрации обременения на жилое помещение</w:t>
            </w:r>
          </w:p>
          <w:p w:rsidR="00BA48A1" w:rsidRDefault="00BA48A1">
            <w:pPr>
              <w:spacing w:after="0" w:line="240" w:lineRule="auto"/>
              <w:ind w:left="-57" w:right="-57"/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Выписка из Единого государственного реестра прав на недвижимое имущество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и сделок с ним о наличии (отсутствии) регистрации обременения на жилое помещение.</w:t>
            </w:r>
          </w:p>
          <w:p w:rsidR="00BA48A1" w:rsidRDefault="00A768B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Для получения документа необходимо обратиться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BA48A1" w:rsidRDefault="00BA48A1">
            <w:pPr>
              <w:spacing w:after="0" w:line="240" w:lineRule="auto"/>
              <w:ind w:left="-57" w:right="-57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Подлинник либо нотариально заверенная копия.</w:t>
            </w:r>
          </w:p>
          <w:p w:rsidR="00BA48A1" w:rsidRDefault="00BA48A1">
            <w:pPr>
              <w:spacing w:after="0" w:line="240" w:lineRule="auto"/>
              <w:ind w:left="-57" w:right="-57"/>
              <w:rPr>
                <w:sz w:val="28"/>
              </w:rPr>
            </w:pPr>
          </w:p>
        </w:tc>
      </w:tr>
      <w:tr w:rsidR="00BA48A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BA48A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Контрольный талон к ордеру или копия  договора социального найма жилого помещения муниципального  жилищного фонда, договора найма жилого помещения муниципального специализированного жилищного фонда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;</w:t>
            </w:r>
          </w:p>
          <w:p w:rsidR="00BA48A1" w:rsidRDefault="00BA48A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A48A1" w:rsidRDefault="00BA48A1">
            <w:pPr>
              <w:spacing w:after="0" w:line="240" w:lineRule="auto"/>
              <w:ind w:left="-57" w:right="-57"/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Контрольный талон к ордеру.</w:t>
            </w:r>
          </w:p>
          <w:p w:rsidR="00BA48A1" w:rsidRDefault="00A768B1">
            <w:pPr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или копия договора социального найма жилого помещения муниципального  жилищного фонда, договора найма жилого помещения муниципального специализированного жилищного фонда.</w:t>
            </w:r>
          </w:p>
          <w:p w:rsidR="00BA48A1" w:rsidRDefault="00A768B1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Для получения документа необходимо обратиться  в органы регистрации граждан по месту жительства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Копия, заверенная специалистами органа регистрации граждан по месту жительства.</w:t>
            </w:r>
          </w:p>
        </w:tc>
      </w:tr>
    </w:tbl>
    <w:p w:rsidR="00BA48A1" w:rsidRDefault="00BA4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процессе предоставления муниципальной услуги запрещается требовать от заявителя: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rFonts w:ascii="Times New Roman" w:eastAsia="Times New Roman" w:hAnsi="Times New Roman" w:cs="Times New Roman"/>
          <w:sz w:val="28"/>
        </w:rPr>
        <w:br/>
        <w:t>с предоставлением муниципальной услуги;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представления документов и информации, которые находятся </w:t>
      </w:r>
      <w:r>
        <w:rPr>
          <w:rFonts w:ascii="Times New Roman" w:eastAsia="Times New Roman" w:hAnsi="Times New Roman" w:cs="Times New Roman"/>
          <w:sz w:val="28"/>
        </w:rPr>
        <w:br/>
        <w:t>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 правовыми актами, за исключением документов, включенных в перечень, определенный частью 6 статьи 7 Федерального закона от 27.07.2010 № 210-ФЗ «Об организации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предоставления государственных и муниципальных услуг».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2.9. Основаниями для отказа в принятии заявлений и документов являются: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представление нечитаемых документов, документов с приписками, подчистками, помарками;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отсутствие в письменном обращении  указаний на фамилию, имя, отчество (при наличии последнего) заявителя, почтовый адрес, по которому должен быть направлен ответ, адрес жилого помещения, в отношении которого оформляется дубликат договора социального найма   жилого помещения муниципального жилищного фонда, договора найма  жилого помещения муниципального специализированного жилищного фонда, ордера на жилое помещение.</w:t>
      </w:r>
    </w:p>
    <w:p w:rsidR="00BA48A1" w:rsidRDefault="00A768B1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2.10.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предоставлении услуги отказывается в следующих случаях:</w:t>
      </w:r>
    </w:p>
    <w:p w:rsidR="00BA48A1" w:rsidRDefault="00A768B1">
      <w:pPr>
        <w:tabs>
          <w:tab w:val="left" w:pos="19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если представлен неполный пакет документов;</w:t>
      </w:r>
    </w:p>
    <w:p w:rsidR="00BA48A1" w:rsidRDefault="00A768B1">
      <w:pPr>
        <w:tabs>
          <w:tab w:val="left" w:pos="19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если в представленных документах содержатся недостоверные сведения;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если заявитель не относится к категориям граждан, перечисленных в  пункте 1.2 настоящего Административного регламента;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если получена информация о наличии  обременения на жилое помещение, занимаемое заявителем.  </w:t>
      </w:r>
    </w:p>
    <w:p w:rsidR="00BA48A1" w:rsidRDefault="00A768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2.11. Перечень услуг, которые являются необходимыми и обязательными для предоставления муниципальной услуги, приведен в таблице 3.</w:t>
      </w:r>
    </w:p>
    <w:p w:rsidR="00BA48A1" w:rsidRDefault="00BA48A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A48A1" w:rsidRDefault="00A768B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 а б л и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 3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686"/>
        <w:gridCol w:w="5953"/>
      </w:tblGrid>
      <w:tr w:rsidR="00BA48A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услуги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Порядок, размер и основания взимания платы за услугу</w:t>
            </w:r>
          </w:p>
        </w:tc>
      </w:tr>
      <w:tr w:rsidR="00BA48A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Выдача документов, содержащих сведения о месте жительства заявителя 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совместно проживающих с ним лицах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Услуга предоставляется  бесплатно.</w:t>
            </w:r>
          </w:p>
          <w:p w:rsidR="00BA48A1" w:rsidRDefault="00A768B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Услуга предоставляется  органами регистрации граждан, в случае если между товариществом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собственников жилья или управляющей компанией, обслуживающими жилищный фонд, заключен договор на паспортное обслуживание с органом регистрации граждан.</w:t>
            </w:r>
          </w:p>
          <w:p w:rsidR="00BA48A1" w:rsidRDefault="00A768B1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 отсутствии такого договора услуга предоставляется товариществами собственников жилья и управляющими компаниями.</w:t>
            </w:r>
          </w:p>
        </w:tc>
      </w:tr>
      <w:tr w:rsidR="00BA48A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Подготовка сведений (справок) о правах на объекты недвижимости (при отсутствии сведений в Едином государственном реестре на недвижимое имущество и сделок с ним): справки о наличии (отсутствии) регистрации обременения на объект недвижимости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справок о собственниках недвижимого имущества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A48A1" w:rsidRDefault="00A768B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Услуга предоставляется платно. </w:t>
            </w:r>
          </w:p>
          <w:p w:rsidR="00BA48A1" w:rsidRDefault="00A768B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Услуга предоставляется организациями, осуществляющими техническую инвентаризацию жилищного фонда.</w:t>
            </w:r>
          </w:p>
          <w:p w:rsidR="00BA48A1" w:rsidRDefault="00BA48A1">
            <w:pPr>
              <w:spacing w:after="0" w:line="240" w:lineRule="auto"/>
              <w:ind w:left="-57" w:right="-57"/>
              <w:rPr>
                <w:sz w:val="28"/>
              </w:rPr>
            </w:pPr>
          </w:p>
        </w:tc>
      </w:tr>
    </w:tbl>
    <w:p w:rsidR="00BA48A1" w:rsidRDefault="00BA4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2.12. Муниципальная услуга предоставляется бесплатно.</w:t>
      </w:r>
    </w:p>
    <w:p w:rsidR="00BA48A1" w:rsidRDefault="00A768B1">
      <w:pPr>
        <w:tabs>
          <w:tab w:val="left" w:pos="1901"/>
        </w:tabs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2.13.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Максимальный срок ожидания в очереди при подаче заявления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о предоставлении муниципальной услуги и при получении результата предоставления муниципальной услуги составляет 30 минут.</w:t>
      </w:r>
    </w:p>
    <w:p w:rsidR="00BA48A1" w:rsidRDefault="00A768B1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2.14.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Срок регистрации заявления о предоставлении услуги составляет три дня.</w:t>
      </w:r>
    </w:p>
    <w:p w:rsidR="00BA48A1" w:rsidRDefault="00A768B1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2.15. Помещение, в котором предоставляется муниципальная услуга, должно соответствовать требованиям противопожарной безопасности, санитарно-эпидемиологическим правилам и нормативам.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2.16. Показателями доступности и качества предоставления муниципальной услуги являются:</w:t>
      </w:r>
    </w:p>
    <w:p w:rsidR="00BA48A1" w:rsidRDefault="00A768B1">
      <w:pPr>
        <w:tabs>
          <w:tab w:val="left" w:pos="1134"/>
        </w:tabs>
        <w:spacing w:after="2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обращений за получением услуги;</w:t>
      </w:r>
    </w:p>
    <w:p w:rsidR="00BA48A1" w:rsidRDefault="00A768B1">
      <w:pPr>
        <w:tabs>
          <w:tab w:val="left" w:pos="1134"/>
        </w:tabs>
        <w:spacing w:after="2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получателей услуги;</w:t>
      </w:r>
    </w:p>
    <w:p w:rsidR="00BA48A1" w:rsidRDefault="00A76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среднее количество человеко-часов, затраченных на предоставление одной услуги;</w:t>
      </w:r>
    </w:p>
    <w:p w:rsidR="00BA48A1" w:rsidRDefault="00A76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регламентированных посещений органа власти для получения услуги;</w:t>
      </w:r>
    </w:p>
    <w:p w:rsidR="00BA48A1" w:rsidRDefault="00A76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максимальное количество документов, необходимых для получения услуги;</w:t>
      </w:r>
    </w:p>
    <w:p w:rsidR="00BA48A1" w:rsidRDefault="00A76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максимальное количество межведомственных запросов для обеспечения получения услуги, в том числе запросов, осуществляемых с помощью системы межведомственного электронного взаимодействия (СМЭВ);</w:t>
      </w:r>
    </w:p>
    <w:p w:rsidR="00BA48A1" w:rsidRDefault="00A76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максимальное количество документов, которые заявитель обязан самостоятельно представить для получения услуги;</w:t>
      </w:r>
    </w:p>
    <w:p w:rsidR="00BA48A1" w:rsidRDefault="00A76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максимальное время ожидания от момента обращения за услугой до фактического начала оказания услуги;</w:t>
      </w:r>
    </w:p>
    <w:p w:rsidR="00BA48A1" w:rsidRDefault="00A76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информационной системы, автоматизирующей процесс оказания услуги;</w:t>
      </w:r>
    </w:p>
    <w:p w:rsidR="00BA48A1" w:rsidRDefault="00A76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доступность бланков заявлений или иных документов, необходимых для оказания услуги, в сети Интернет;</w:t>
      </w:r>
    </w:p>
    <w:p w:rsidR="00BA48A1" w:rsidRDefault="00A76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размещение информации о порядке оказания услуги в сети Интернет;</w:t>
      </w:r>
    </w:p>
    <w:p w:rsidR="00BA48A1" w:rsidRDefault="00A76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размещение информации о порядке оказания услуги   на информационных стендах,   размещенных в помещении органа власти, оказывающего услугу;</w:t>
      </w:r>
    </w:p>
    <w:p w:rsidR="00BA48A1" w:rsidRDefault="00A76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возможность получения консультации специалиста по вопросам предоставления услуги:</w:t>
      </w:r>
    </w:p>
    <w:p w:rsidR="00BA48A1" w:rsidRDefault="00A768B1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телефону,</w:t>
      </w:r>
    </w:p>
    <w:p w:rsidR="00BA48A1" w:rsidRDefault="00A768B1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через сеть Интернет,</w:t>
      </w:r>
    </w:p>
    <w:p w:rsidR="00BA48A1" w:rsidRDefault="00A768B1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электронной почте,</w:t>
      </w:r>
    </w:p>
    <w:p w:rsidR="00BA48A1" w:rsidRDefault="00A768B1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личном обращении,</w:t>
      </w:r>
    </w:p>
    <w:p w:rsidR="00BA48A1" w:rsidRDefault="00A768B1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письменном обращении;</w:t>
      </w:r>
    </w:p>
    <w:p w:rsidR="00BA48A1" w:rsidRDefault="00A76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BA48A1" w:rsidRDefault="00A76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электронной системы управления очередью на прием для получения услуги;</w:t>
      </w:r>
    </w:p>
    <w:p w:rsidR="00BA48A1" w:rsidRDefault="00A76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консультаций по вопросам предоставления услуги;</w:t>
      </w:r>
    </w:p>
    <w:p w:rsidR="00BA48A1" w:rsidRDefault="00A76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доля заявителей, удовлетворенных качеством предоставления услуги от общего числа опрошенных заявителей;</w:t>
      </w:r>
    </w:p>
    <w:p w:rsidR="00BA48A1" w:rsidRDefault="00A76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доля заявителей, удовлетворенных результатом предоставления услуги от общего числа опрошенных заявителей;</w:t>
      </w:r>
    </w:p>
    <w:p w:rsidR="00BA48A1" w:rsidRDefault="00A76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обоснованных жалоб на нарушение регламента предоставления услуги;</w:t>
      </w:r>
    </w:p>
    <w:p w:rsidR="00BA48A1" w:rsidRDefault="00A76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доля обоснованных жалоб от общего количества обращений за получением услуги;</w:t>
      </w:r>
    </w:p>
    <w:p w:rsidR="00BA48A1" w:rsidRDefault="00A768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обращений в судебные органы для обжалования действий (бездействия) и/или решений должностных лиц при предоставлении услуги.</w:t>
      </w:r>
    </w:p>
    <w:p w:rsidR="00BA48A1" w:rsidRDefault="00BA4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BA48A1" w:rsidRDefault="00A768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 3</w:t>
      </w:r>
    </w:p>
    <w:p w:rsidR="00BA48A1" w:rsidRDefault="00A768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СОСТАВ, ПОСЛЕДОВАТЕЛЬНОСТЬ И СРОКИ ВЫПОЛНЕНИЯ АДМИНИСТРАТИВНЫХ ПРОЦЕДУР (ДЕЙСТВИЙ), ТРЕБОВАНИЯ </w:t>
      </w:r>
      <w:r>
        <w:rPr>
          <w:rFonts w:ascii="Times New Roman" w:eastAsia="Times New Roman" w:hAnsi="Times New Roman" w:cs="Times New Roman"/>
          <w:sz w:val="24"/>
        </w:rPr>
        <w:br/>
        <w:t>К ПОРЯДКУ ИХ ВЫПОЛНЕНИЯ</w:t>
      </w:r>
    </w:p>
    <w:p w:rsidR="00BA48A1" w:rsidRDefault="00BA4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BA48A1" w:rsidRDefault="00A768B1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3.1. В ходе предоставления муниципальной услуги выполняются следующие административные процедуры:</w:t>
      </w:r>
    </w:p>
    <w:p w:rsidR="00BA48A1" w:rsidRDefault="00A768B1">
      <w:pPr>
        <w:tabs>
          <w:tab w:val="left" w:pos="1332"/>
        </w:tabs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прием и регистрация заявления и прилагаемых к нему документов;</w:t>
      </w:r>
    </w:p>
    <w:p w:rsidR="00BA48A1" w:rsidRDefault="00A768B1">
      <w:pPr>
        <w:tabs>
          <w:tab w:val="left" w:pos="1332"/>
        </w:tabs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рассмотрение документов, проверка содержащихся в них сведений и принятие решения об оформлении (отказе в оформлении)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дубликата договора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социального найма  жилого помещения муниципального жилищного фонда, договора найма  жилого помещения муниципального специализированного жилищного фонда, ордера на жилое помещение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Блок-схема предоставления муниципальной услуги приведена в приложении к Административному регламенту.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3.2.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Основанием для начала исполнения административной процедуры «Прием и регистрация заявления и прилагаемых к нему документов» являются: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поступление в уполномоченный орган з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аявления об оформлении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дубликата договора социального найма  жилого помещения муниципального жилищного фонда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либо заявлен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 оформлении дубликата договора найма  жилого помещения муниципального специализированного жилищного фонда, ордера на жилое помещение 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документов, предусмотренных настоящим Административным регламентом;</w:t>
      </w:r>
    </w:p>
    <w:p w:rsidR="00BA48A1" w:rsidRDefault="00A768B1">
      <w:pPr>
        <w:tabs>
          <w:tab w:val="left" w:pos="2102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3.3. Специалист, проверяет документ, удостоверяющий личность, проверяет полномочия заявителя, в том числе полномочия представителя действовать от его имени.</w:t>
      </w:r>
    </w:p>
    <w:p w:rsidR="00BA48A1" w:rsidRDefault="00A768B1">
      <w:pPr>
        <w:tabs>
          <w:tab w:val="left" w:pos="2102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3.4. Специалист, проверяет документы, удостоверяясь в том, что отсутствуют основания для отказа в принятии заявления и документов, указанные в пункте 2.9 Административного регламента.</w:t>
      </w:r>
    </w:p>
    <w:p w:rsidR="00BA48A1" w:rsidRDefault="00A768B1">
      <w:pPr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3.5. Специалист, сличает представленные экземпляры подлинников и копий документов.</w:t>
      </w:r>
    </w:p>
    <w:p w:rsidR="00BA48A1" w:rsidRDefault="00A768B1">
      <w:pPr>
        <w:tabs>
          <w:tab w:val="left" w:pos="2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3.6. В случае отсутствия оснований для отказа в принятии заявления и документов, указанных в пункте 2.9 Административного регламента, специалист производит регистрацию заявления путем внесения записи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ж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yp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нaл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учета документов в течение трех рабочих дней со дня их поступления в уполномоченный орган.</w:t>
      </w:r>
    </w:p>
    <w:p w:rsidR="00BA48A1" w:rsidRDefault="00A768B1">
      <w:pPr>
        <w:tabs>
          <w:tab w:val="left" w:pos="2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3.7. При наличии оснований для отказа в принятии заявления и документов, указанных в пункте 2.9 Административного регламента, специалист возвращает заявителю заявление и документы и устно разъясняет причину отказа.</w:t>
      </w:r>
    </w:p>
    <w:p w:rsidR="00BA48A1" w:rsidRDefault="00A768B1">
      <w:pPr>
        <w:tabs>
          <w:tab w:val="left" w:pos="2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3.8. Результатом административной процедуры является регистрация заявления и документов и направление их специалисту, либо отказ в регистрации заявления и документов.</w:t>
      </w:r>
    </w:p>
    <w:p w:rsidR="00BA48A1" w:rsidRDefault="00A768B1">
      <w:pPr>
        <w:tabs>
          <w:tab w:val="left" w:pos="2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3.9. Заявление и документы, прошедшие регистрацию, в течение одного рабочего дня направляются специалисту  для проверки сведений, содержащихся в документах.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3.10. Основанием для начала административной процедуры «Рассмотрение документов, проверка содержащихся в них сведений и принятие решения об оформлении (отказе в оформлении)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дубликата договора социального найма  жилого помещения муниципального жилищного фонда, договора найма  жилого помещения муниципального специализированного жилищного фонда, ордера на жилое помещение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 является поступление заявлений и документов, прошедших регистрацию, специалисту.</w:t>
      </w:r>
    </w:p>
    <w:p w:rsidR="00BA48A1" w:rsidRDefault="00A768B1">
      <w:pPr>
        <w:tabs>
          <w:tab w:val="left" w:pos="23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3.11. Специалист, ответственный за рассмотрение документов, осуществляет проверку сведений, содержащихся в документах.</w:t>
      </w:r>
    </w:p>
    <w:p w:rsidR="00BA48A1" w:rsidRDefault="00A768B1">
      <w:pPr>
        <w:tabs>
          <w:tab w:val="left" w:pos="23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3.12. Специалист, ответственный за рассмотрение документов:</w:t>
      </w:r>
    </w:p>
    <w:p w:rsidR="00BA48A1" w:rsidRDefault="00A768B1">
      <w:pPr>
        <w:tabs>
          <w:tab w:val="left" w:pos="1289"/>
        </w:tabs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устанавливает факт полноты представления заявителем необходимых документов;</w:t>
      </w:r>
    </w:p>
    <w:p w:rsidR="00BA48A1" w:rsidRDefault="00A768B1">
      <w:pPr>
        <w:tabs>
          <w:tab w:val="left" w:pos="1145"/>
        </w:tabs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направляет межведомственные запросы. </w:t>
      </w:r>
    </w:p>
    <w:p w:rsidR="00BA48A1" w:rsidRDefault="00A768B1">
      <w:pPr>
        <w:tabs>
          <w:tab w:val="left" w:pos="1145"/>
        </w:tabs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Уполномоченные органы запрашивают в порядке межведомственного взаимодействия следующую информацию:</w:t>
      </w:r>
    </w:p>
    <w:p w:rsidR="00BA48A1" w:rsidRDefault="00A768B1">
      <w:pPr>
        <w:tabs>
          <w:tab w:val="left" w:pos="1145"/>
        </w:tabs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 органе по приему и оформлению документов на регистрацию граждан по месту жительства и месту пребывания – сведения о лицах, включенных в ордер на вселение в жилое помещение (сведения, содержащиеся в контрольном талоне к ордеру) и копию контрольного талона к ордеру;</w:t>
      </w:r>
    </w:p>
    <w:p w:rsidR="00BA48A1" w:rsidRDefault="00A768B1">
      <w:pPr>
        <w:tabs>
          <w:tab w:val="left" w:pos="1145"/>
        </w:tabs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Росреестре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сведения о наличии (отсутствии) обременения на жилое помещение, занимаемое заявителем.</w:t>
      </w:r>
    </w:p>
    <w:p w:rsidR="00BA48A1" w:rsidRDefault="00A768B1">
      <w:pPr>
        <w:tabs>
          <w:tab w:val="left" w:pos="1145"/>
        </w:tabs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Срок подачи уполномоченным органом запроса 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орган по приему и оформлению документов на регистрацию граждан по месту жительства и месту пребывания составляет пять рабочих дней со дня регистрации заявления и документов в уполномоченных органах.</w:t>
      </w:r>
    </w:p>
    <w:p w:rsidR="00BA48A1" w:rsidRDefault="00A768B1">
      <w:pPr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3.13. При наличии оснований для отказа в  предоставлении муниципальной услуги, указанных в пункте 2.10 Административного регламента, специалист готовит проект письма об отказе в оформлении дубликата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договора социального найма  жилого помещения муниципального жилищного фонда, договора найма  жилого помещения муниципального специализированного жилищного фонда, ордера на жилое помещение.</w:t>
      </w:r>
    </w:p>
    <w:p w:rsidR="00BA48A1" w:rsidRDefault="00A768B1">
      <w:pPr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3.14.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Специалист представляет проект письма на подпись главе Камышловского городского округа (в случае получения дубликата договора социального найма).  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3.15. Глава Камышловского городского округа рассматривает и подписывает проект письма в течение трех календарных дней.</w:t>
      </w:r>
    </w:p>
    <w:p w:rsidR="00BA48A1" w:rsidRDefault="00A768B1">
      <w:pPr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3.16. В течение двух календарных дней со дня подписания письма документ направляется по почте либо выдается заявителю.</w:t>
      </w:r>
    </w:p>
    <w:p w:rsidR="00BA48A1" w:rsidRDefault="00A768B1">
      <w:pPr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3.17.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случае отсутствия оснований для отказа в принятии заявлении и документов, указанных в пункте 2.10 Административного регламента, специалист при получении подтверждения, что договор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социального найма  жилого помещения муниципального жилищного фонда, договор найма  жилого помещения муниципального специализированного жилищного фонда, ордер на жилое помещение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выдавался администрацией, в течение 20 календарных дней готовит дубликат договора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социального найма  жилого помещения муниципального жилищного фонда, договора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найма  жилого помещения муниципального специализированного жилищного фонда, ордера на жилое помещение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BA48A1" w:rsidRDefault="00A768B1">
      <w:pPr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3.18. Глава Камышловского городского округа  рассматривает и подписывает поступивший дубликат договора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социального найма  жилого помещения муниципального жилищного фонда, договора найма  жилого помещения муниципального специализированного жилищного фонда, ордера на жилое помещение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течение трех календарных дней.</w:t>
      </w:r>
    </w:p>
    <w:p w:rsidR="00BA48A1" w:rsidRDefault="00A768B1">
      <w:pPr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3.19.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После подписания главой Камышловского городского округа дубликата договора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социального найма  жилого помещения муниципального жилищного фонда, договора найма  жилого помещения муниципального специализированного жилищного фонда, ордера на жилое помещение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специалист приглашает заявителя для получения  двух экземпляров дубликата договора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социального найма  жилого помещения муниципального жилищного фонда, договора найма  жилого помещения муниципального специализированного жилищного фонда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ордера на жилое помещение, один из которых выдаётся заявителю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один – остается на хранении в уполномоченном органе.</w:t>
      </w:r>
    </w:p>
    <w:p w:rsidR="00BA48A1" w:rsidRDefault="00A768B1">
      <w:pPr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3.20.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Если специалист после получения копии контрольного талона к ордеру или копии договора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выявляет, что вышеуказанные документы выдавались   учреждением, в чьём ведомстве находится жилое помещение, в котором проживает заявитель, он в течение пяти календарных дней уведомляет заявителя о необходимости получения дубликата документа в соответствующей организации. </w:t>
      </w:r>
      <w:proofErr w:type="gramEnd"/>
    </w:p>
    <w:p w:rsidR="00BA48A1" w:rsidRDefault="00A768B1">
      <w:pPr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3.21. В этом случае специалист  в течение пяти рабочих дней направляет документы, необходимые для получения дубликата договора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социального найма  жилого помещения муниципального жилищного фонда, договора найма  жилого помещения муниципального специализированного жилищного фонда, ордера на жилое помещение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  учреждение, в чьём ведомстве находится жилое помещение, в котором проживает заявитель.</w:t>
      </w:r>
    </w:p>
    <w:p w:rsidR="00BA48A1" w:rsidRDefault="00A768B1">
      <w:pPr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3.22. Специалист уполномоченного органа администрации Камышловского городского округа или учреждения, ответственный за оформление дубликата договора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социального найма  жилого помещения муниципального жилищного фонда, договора найма  жилого помещения муниципального специализированного жилищного фонда, ордера на жилое помещение в течение 15 календарных дней готовит данный документ в двух экземплярах и направляет его на подпись:</w:t>
      </w:r>
    </w:p>
    <w:p w:rsidR="00BA48A1" w:rsidRDefault="00A768B1">
      <w:pPr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специалист  учреждения -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руководителю  учреждения;</w:t>
      </w:r>
    </w:p>
    <w:p w:rsidR="00BA48A1" w:rsidRDefault="00A768B1">
      <w:pPr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специалист по учету и распределению жилья – на подпись главе Камышловского городского округа.</w:t>
      </w:r>
    </w:p>
    <w:p w:rsidR="00BA48A1" w:rsidRDefault="00A768B1">
      <w:pPr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3.23. Глава Камышловского городского округа, руководитель  учреждения   рассматривают и подписывают поступивший дубликат договора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течение трех календарных дней.</w:t>
      </w:r>
    </w:p>
    <w:p w:rsidR="00BA48A1" w:rsidRDefault="00A768B1">
      <w:pPr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3.24.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После подписания руководителем соответствующего  органа специалист уполномоченного органа  или учреждения, ответственный за оформление  документов, приглашает заявителя для получения двух экземпляров дубликата договора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социального найма  жилого помещения муниципального жилищного фонда, договора найма  жилого помещения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муниципального специализированного жилищного фонда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ордера на жилое помещение, один из которых выдаётся заявителю, один – остается на хранении в уполномоченном органе или учреждении.</w:t>
      </w:r>
      <w:proofErr w:type="gramEnd"/>
    </w:p>
    <w:p w:rsidR="00BA48A1" w:rsidRDefault="00A768B1">
      <w:pPr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3.25. Результатом административной процедуры является оформление (отказ в оформлении) дубликата договора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социального найма  жилого помещения муниципального жилищного фонда, договора найма  жилого помещения муниципального специализированного жилищного фонда, ордера на жилое помещение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BA48A1" w:rsidRDefault="00BA4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A48A1" w:rsidRDefault="00A768B1">
      <w:pPr>
        <w:tabs>
          <w:tab w:val="left" w:pos="4608"/>
          <w:tab w:val="center" w:pos="545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РАЗДЕЛ 4</w:t>
      </w:r>
    </w:p>
    <w:p w:rsidR="00BA48A1" w:rsidRDefault="00A76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ФОРМЫ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ПРЕДОСТАВЛЕНИЕМ </w:t>
      </w:r>
      <w:r>
        <w:rPr>
          <w:rFonts w:ascii="Times New Roman" w:eastAsia="Times New Roman" w:hAnsi="Times New Roman" w:cs="Times New Roman"/>
          <w:sz w:val="24"/>
        </w:rPr>
        <w:br/>
        <w:t>МУНИЦИПАЛЬНОЙ УСЛУГИ</w:t>
      </w:r>
    </w:p>
    <w:p w:rsidR="00BA48A1" w:rsidRDefault="00BA4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В целях эффективности, полноты и качества оказания муниципальной услуги,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предоставлением муниципальной услуги (далее – контроль) осуществляется главой Камышловского городского округа,   руководителем учреждения.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 Задачами контроля являются: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соблюдение специалистами уполномоченных органов и учреждения требований настоящего Административного регламента, порядка и сроков осуществления административных процедур (действий); 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предупреждение и пресечение возможных нарушений прав и законных интересов заявителей;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выявление имеющихся нарушений прав и законных интересов заявителей и устранение таких нарушений;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совершенствование процесса оказания муниципальной услуги.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 Формами осуществления контроля являются проверки (плановые и внеплановые) и текущий контроль.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4.4. Текущий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надлежащим выполнением специалистами уполномоченных органов и учреждения административных действий в рамках административной процедуры осуществляется руководителями уполномоченных органов и учреждения (их заместителями).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4.5. Плановые и внеплановые проверки деятельности специалистов и учреждения проводятся вышестоящими организациями. 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4.6.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заявителя.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4.7. По результатам проведенных проверок в случае выявления нарушения прав заявителей виновные сотрудники уполномоченных органов и учреждения привлекаются к дисциплинарной ответственности в порядке, установленном трудовым законодательством Российской Федерации и законодательством Российской Федерации о муниципальной  службе.</w:t>
      </w:r>
    </w:p>
    <w:p w:rsidR="00BA48A1" w:rsidRDefault="00BA4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A48A1" w:rsidRDefault="00BA48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BA48A1" w:rsidRDefault="00BA48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BA48A1" w:rsidRDefault="00A768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5</w:t>
      </w:r>
    </w:p>
    <w:p w:rsidR="00BA48A1" w:rsidRDefault="00A768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ДОСУДЕБНЫЙ (ВНЕСУДЕБНЫЙ) ПОРЯДОК ОБЖАЛОВАНИЯ</w:t>
      </w:r>
    </w:p>
    <w:p w:rsidR="00BA48A1" w:rsidRDefault="00A768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РЕШЕНИЙ И ДЕЙСТВИЙ (БЕЗДЕЙСТВИЯ) ОРГАНА, ПРЕДОСТАВЛЯЮЩЕГО МУНИЦИПАЛЬНУЮ УСЛУГУ, </w:t>
      </w:r>
    </w:p>
    <w:p w:rsidR="00BA48A1" w:rsidRDefault="00A768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ТАКЖЕ ЕГО ДОЛЖНОСТНЫХ ЛИЦ</w:t>
      </w:r>
    </w:p>
    <w:p w:rsidR="00BA48A1" w:rsidRDefault="00BA4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 Заявитель имеет право на обжалование действий (бездействия) органа, предоставляющего услугу, его должностных лиц и решений, принятых в ходе предоставления муниципальной услуги, в том числе в следующих случаях:</w:t>
      </w:r>
    </w:p>
    <w:p w:rsidR="00BA48A1" w:rsidRDefault="00A768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нарушены сроки регистрации заявления о предоставлении муниципальной услуги или сроки предоставления муниципальной услуги;</w:t>
      </w:r>
    </w:p>
    <w:p w:rsidR="00BA48A1" w:rsidRDefault="00A768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затребованы от заявителя документы, не предусмотренные нормативными правовыми актами Российской Федерации и Свердловской области, муниципальными правовыми актами, регулирующими предоставление муниципальной услуги;</w:t>
      </w:r>
    </w:p>
    <w:p w:rsidR="00BA48A1" w:rsidRDefault="00A768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отказано в приеме документов или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BA48A1" w:rsidRDefault="00A768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затребована от заявителя в ходе предоставления муниципальной услуги плата, не предусмотренная нормативными правовыми актами Российской Федерации и Свердловской области, муниципальными правовыми актами;</w:t>
      </w:r>
    </w:p>
    <w:p w:rsidR="00BA48A1" w:rsidRDefault="00A768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отказано в исправлении допущенных опечаток и ошибок в документах, выданных в результате предоставления муниципальной услуги, либо нарушены установленные сроки и внесения таких исправлений.</w:t>
      </w:r>
    </w:p>
    <w:p w:rsidR="00BA48A1" w:rsidRDefault="00A768B1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 Жалоба подается в письменном виде на личном приеме, по почте или по электронной почте:</w:t>
      </w:r>
    </w:p>
    <w:p w:rsidR="00BA48A1" w:rsidRDefault="00A768B1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руководителю учреждения (обжалование действий (бездействия) сотрудника учреждения);</w:t>
      </w:r>
    </w:p>
    <w:p w:rsidR="00BA48A1" w:rsidRDefault="00A768B1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главе Камышловского городского округа (обжалование действий (бездействия) специалиста);</w:t>
      </w:r>
    </w:p>
    <w:p w:rsidR="00BA48A1" w:rsidRDefault="00A768B1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первому заместителю главы администрации Камышловского городского округа  (обжалование действий (бездействия)   главы Камышловского городского округа);</w:t>
      </w:r>
    </w:p>
    <w:p w:rsidR="00BA48A1" w:rsidRDefault="00A768B1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главе Камышловского городского округа  (обжалование действий (бездействия) первого заместителя главы администрации Камышловского городского округа). 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Жалоба должна содержать:</w:t>
      </w:r>
    </w:p>
    <w:p w:rsidR="00BA48A1" w:rsidRDefault="00A768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  <w:proofErr w:type="gramEnd"/>
    </w:p>
    <w:p w:rsidR="00BA48A1" w:rsidRDefault="00A768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наименование органа, предоставляющего муниципальную услугу, должностного лица органа, предоставляющего муниципальную услугу, либо иного муниципального служащего, решения и действия (бездействия) которых обжалуются;</w:t>
      </w:r>
    </w:p>
    <w:p w:rsidR="00BA48A1" w:rsidRDefault="00A768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сведения об обжалуемых решениях и действиях (бездействия)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</w:t>
      </w:r>
    </w:p>
    <w:p w:rsidR="00BA48A1" w:rsidRDefault="00A768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 </w:t>
      </w:r>
    </w:p>
    <w:p w:rsidR="00BA48A1" w:rsidRDefault="00A768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Заявителем могут быть представлены документы (при наличии), подтверждающие доводы заявителя, либо их копии.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5.3. </w:t>
      </w:r>
      <w:proofErr w:type="gramStart"/>
      <w:r>
        <w:rPr>
          <w:rFonts w:ascii="Times New Roman" w:eastAsia="Times New Roman" w:hAnsi="Times New Roman" w:cs="Times New Roman"/>
          <w:sz w:val="28"/>
        </w:rPr>
        <w:t>Поступившая жалоба подлежит рассмотрению в течение 15 рабочих дней со дня ее регистрации, а 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5.4. По результатам рассмотрения жалобы уполномоченный орган принимает одно из следующих решений:</w:t>
      </w:r>
    </w:p>
    <w:p w:rsidR="00BA48A1" w:rsidRDefault="00A768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  <w:proofErr w:type="gramEnd"/>
    </w:p>
    <w:p w:rsidR="00BA48A1" w:rsidRDefault="00A768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отказать в удовлетворении жалобы.</w:t>
      </w:r>
    </w:p>
    <w:p w:rsidR="00BA48A1" w:rsidRDefault="00A7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5.5. Не позднее дня, следующего за днем принятия решения, заявителю в письменной форме и (по желанию заявителя) в электронной форме направляется мотивированный ответ о результатах рассмотрения жалобы.</w:t>
      </w:r>
    </w:p>
    <w:p w:rsidR="00BA48A1" w:rsidRDefault="00A768B1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5.6.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или преступления должностное лицо, наделенное полномочиями по рассмотрению жалоб, незамедлительно принимает необходимые меры в соответствии с действующим законодательством Российской Федерации.</w:t>
      </w: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A768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Приложение № 1</w:t>
      </w:r>
    </w:p>
    <w:p w:rsidR="00BA48A1" w:rsidRDefault="00A768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к Административному регламенту </w:t>
      </w:r>
      <w:proofErr w:type="gramStart"/>
      <w:r>
        <w:rPr>
          <w:rFonts w:ascii="Times New Roman" w:eastAsia="Times New Roman" w:hAnsi="Times New Roman" w:cs="Times New Roman"/>
        </w:rPr>
        <w:t>по</w:t>
      </w:r>
      <w:proofErr w:type="gramEnd"/>
    </w:p>
    <w:p w:rsidR="00BA48A1" w:rsidRDefault="00A768B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предоставлению муниципальной услуги</w:t>
      </w:r>
    </w:p>
    <w:p w:rsidR="00BA48A1" w:rsidRDefault="00A768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"Оформление дубликата договора социального</w:t>
      </w:r>
    </w:p>
    <w:p w:rsidR="00BA48A1" w:rsidRDefault="00A768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найма  жилого помещения </w:t>
      </w:r>
    </w:p>
    <w:p w:rsidR="00BA48A1" w:rsidRDefault="00A768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муниципального жилищного фонда, </w:t>
      </w:r>
      <w:r>
        <w:rPr>
          <w:rFonts w:ascii="Times New Roman" w:eastAsia="Times New Roman" w:hAnsi="Times New Roman" w:cs="Times New Roman"/>
        </w:rPr>
        <w:br/>
        <w:t xml:space="preserve">                                                                             договора найма жилого помещения </w:t>
      </w:r>
      <w:r>
        <w:rPr>
          <w:rFonts w:ascii="Times New Roman" w:eastAsia="Times New Roman" w:hAnsi="Times New Roman" w:cs="Times New Roman"/>
        </w:rPr>
        <w:br/>
        <w:t xml:space="preserve">                                                                                       муниципального специализированного жилищного</w:t>
      </w:r>
    </w:p>
    <w:p w:rsidR="00BA48A1" w:rsidRDefault="00A76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фонда, ордера на жилое помещение»         </w:t>
      </w:r>
    </w:p>
    <w:p w:rsidR="00BA48A1" w:rsidRDefault="00BA48A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A48A1" w:rsidRDefault="00BA48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48A1" w:rsidRDefault="00A76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БЛОК-СХЕМА</w:t>
      </w:r>
    </w:p>
    <w:p w:rsidR="00BA48A1" w:rsidRDefault="00A76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ПОСЛЕДОВАТЕЛЬНОСТИ ДЕЙСТВИЙ ПРИ ПРЕДОСТАВЛЕНИИ</w:t>
      </w:r>
    </w:p>
    <w:p w:rsidR="00BA48A1" w:rsidRDefault="00A76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МУНИЦИПАЛЬНОЙ УСЛУГИ "ОФОРМЛЕНИЕ ДУБЛИКАТА ДОГОВОРА СОЦИАЛЬНОГО НАЙМА (ОРДЕРА) ЖИЛОГО ПОМЕЩЕНИЯ МУНИЦИПАЛЬНОГО ЖИЛИЩНОГО ФОНДА, ДОГОВОРА НАЙМА (ОРДЕРА) ЖИЛОГО ПОМЕЩЕНИЯ МУНИЦИПАЛЬНОГО СПЕЦИАЛИЗИРОВАННОГО ЖИЛИЩНОГО ФОНДА»</w:t>
      </w:r>
    </w:p>
    <w:p w:rsidR="00BA48A1" w:rsidRDefault="00BA4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24942" w:rsidRDefault="00A72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A7262E">
        <w:pict>
          <v:group id="Полотно 18" o:spid="_x0000_s1027" editas="canvas" style="width:462pt;height:450pt;mso-position-horizontal-relative:char;mso-position-vertical-relative:line" coordsize="58674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8674;height:57150;visibility:visible">
              <v:fill o:detectmouseclick="t"/>
              <v:path o:connecttype="none"/>
            </v:shape>
            <v:rect id="Rectangle 4" o:spid="_x0000_s1029" style="position:absolute;left:19810;top:3042;width:25906;height:4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E24942" w:rsidRPr="00A47F1C" w:rsidRDefault="00E24942" w:rsidP="00E24942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Прием заявления и документов от заявителя</w:t>
                    </w:r>
                  </w:p>
                </w:txbxContent>
              </v:textbox>
            </v:rect>
            <v:rect id="Rectangle 5" o:spid="_x0000_s1030" style="position:absolute;left:19810;top:9899;width:25531;height:3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E24942" w:rsidRPr="00A47F1C" w:rsidRDefault="00E24942" w:rsidP="00E24942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Регистрация заявления</w:t>
                    </w:r>
                  </w:p>
                </w:txbxContent>
              </v:textbox>
            </v:rect>
            <v:rect id="Rectangle 6" o:spid="_x0000_s1031" style="position:absolute;left:19812;top:15233;width:31597;height:66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E24942" w:rsidRPr="00E32EF2" w:rsidRDefault="00E24942" w:rsidP="00E2494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32EF2">
                      <w:rPr>
                        <w:sz w:val="20"/>
                        <w:szCs w:val="20"/>
                      </w:rPr>
                      <w:t xml:space="preserve">Рассмотрение заявления Главой Администрации и передача его </w:t>
                    </w:r>
                    <w:r>
                      <w:rPr>
                        <w:sz w:val="20"/>
                        <w:szCs w:val="20"/>
                      </w:rPr>
                      <w:t>специалисту по учету и распределению  жилья</w:t>
                    </w:r>
                  </w:p>
                </w:txbxContent>
              </v:textbox>
            </v:rect>
            <v:line id="Line 7" o:spid="_x0000_s1032" style="position:absolute;visibility:visible" from="32767,7611" to="32767,7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line id="Line 8" o:spid="_x0000_s1033" style="position:absolute;visibility:visible" from="32001,7611" to="32001,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line id="Line 9" o:spid="_x0000_s1034" style="position:absolute;visibility:visible" from="32001,12950" to="32001,15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rect id="Rectangle 10" o:spid="_x0000_s1035" style="position:absolute;left:8388;top:25076;width:47218;height:8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E24942" w:rsidRPr="00E32EF2" w:rsidRDefault="00E24942" w:rsidP="00E24942">
                    <w:pPr>
                      <w:jc w:val="center"/>
                    </w:pPr>
                    <w:r w:rsidRPr="00E32EF2">
                      <w:t xml:space="preserve">Рассмотрение заявления и приложенных к нему документов специалистом </w:t>
                    </w:r>
                    <w:r>
                      <w:t>по учету и распределению жилья</w:t>
                    </w:r>
                    <w:r w:rsidRPr="00E32EF2">
                      <w:t xml:space="preserve"> для принятия решения Главой Администрации</w:t>
                    </w:r>
                  </w:p>
                </w:txbxContent>
              </v:textbox>
            </v:rect>
            <v:line id="Line 11" o:spid="_x0000_s1036" style="position:absolute;visibility:visible" from="32004,21837" to="32004,2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rect id="Rectangle 12" o:spid="_x0000_s1037" style="position:absolute;left:34270;top:36791;width:18308;height:6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E24942" w:rsidRPr="00E32EF2" w:rsidRDefault="00E24942" w:rsidP="00E2494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32EF2">
                      <w:rPr>
                        <w:sz w:val="20"/>
                        <w:szCs w:val="20"/>
                      </w:rPr>
                      <w:t>Принятие решения об отказе в предоставлении услуги</w:t>
                    </w:r>
                  </w:p>
                </w:txbxContent>
              </v:textbox>
            </v:rect>
            <v:rect id="Rectangle 13" o:spid="_x0000_s1038" style="position:absolute;left:34290;top:44418;width:18288;height:53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E24942" w:rsidRPr="00401051" w:rsidRDefault="00E24942" w:rsidP="00E24942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Направление мотивированного отказа</w:t>
                    </w:r>
                  </w:p>
                </w:txbxContent>
              </v:textbox>
            </v:rect>
            <v:rect id="Rectangle 14" o:spid="_x0000_s1039" style="position:absolute;left:8388;top:34982;width:19031;height:6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E24942" w:rsidRPr="00321049" w:rsidRDefault="00E24942" w:rsidP="00E24942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Принятие решения о предоставлении услуги</w:t>
                    </w:r>
                  </w:p>
                </w:txbxContent>
              </v:textbox>
            </v:rect>
            <v:rect id="Rectangle 15" o:spid="_x0000_s1040" style="position:absolute;left:3816;top:42887;width:28188;height:9906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5LiMEA&#10;AADbAAAADwAAAGRycy9kb3ducmV2LnhtbERPS2vCQBC+F/wPywje6qYmFImuUgoFvQS0gtcxO01C&#10;s7Nhd83j37tCobf5+J6z3Y+mFT0531hW8LZMQBCXVjdcKbh8f72uQfiArLG1TAom8rDfzV62mGs7&#10;8In6c6hEDGGfo4I6hC6X0pc1GfRL2xFH7sc6gyFCV0ntcIjhppWrJHmXBhuODTV29FlT+Xu+GwWH&#10;rrgd3cpMRXbL5DSWqe+vV6UW8/FjAyLQGP7Ff+6DjvNTeP4SD5C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eS4jBAAAA2wAAAA8AAAAAAAAAAAAAAAAAmAIAAGRycy9kb3du&#10;cmV2LnhtbFBLBQYAAAAABAAEAPUAAACGAwAAAAA=&#10;">
              <v:textbox>
                <w:txbxContent>
                  <w:p w:rsidR="00E24942" w:rsidRPr="00E32EF2" w:rsidRDefault="00E24942" w:rsidP="00E24942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E32EF2">
                      <w:rPr>
                        <w:sz w:val="24"/>
                        <w:szCs w:val="24"/>
                      </w:rPr>
                      <w:t>Выдача дубликата договора социального найма</w:t>
                    </w:r>
                    <w:r>
                      <w:rPr>
                        <w:sz w:val="24"/>
                        <w:szCs w:val="24"/>
                      </w:rPr>
                      <w:t xml:space="preserve"> заявителю</w:t>
                    </w:r>
                  </w:p>
                </w:txbxContent>
              </v:textbox>
            </v:rect>
            <v:line id="Line 16" o:spid="_x0000_s1041" style="position:absolute;visibility:visible" from="18218,33362" to="18357,34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line id="Line 17" o:spid="_x0000_s1042" style="position:absolute;visibility:visible" from="18218,39554" to="18218,43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line id="Line 18" o:spid="_x0000_s1043" style="position:absolute;visibility:visible" from="43434,34029" to="43434,36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line id="Line 19" o:spid="_x0000_s1044" style="position:absolute;visibility:visible" from="43434,42887" to="43434,45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w10:wrap type="none"/>
            <w10:anchorlock/>
          </v:group>
        </w:pict>
      </w:r>
    </w:p>
    <w:sectPr w:rsidR="00E24942" w:rsidSect="00FC18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07DE5"/>
    <w:multiLevelType w:val="multilevel"/>
    <w:tmpl w:val="1F30EAA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C23474"/>
    <w:multiLevelType w:val="multilevel"/>
    <w:tmpl w:val="FA22944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8A1"/>
    <w:rsid w:val="005607CA"/>
    <w:rsid w:val="005A5AAF"/>
    <w:rsid w:val="00A7262E"/>
    <w:rsid w:val="00A768B1"/>
    <w:rsid w:val="00AE379B"/>
    <w:rsid w:val="00BA48A1"/>
    <w:rsid w:val="00E24942"/>
    <w:rsid w:val="00FC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Line 7"/>
        <o:r id="V:Rule2" type="connector" idref="#Line 9"/>
        <o:r id="V:Rule3" type="connector" idref="#Line 8"/>
        <o:r id="V:Rule4" type="connector" idref="#Line 18"/>
        <o:r id="V:Rule5" type="connector" idref="#Line 17"/>
        <o:r id="V:Rule6" type="connector" idref="#Line 11"/>
        <o:r id="V:Rule7" type="connector" idref="#Line 16"/>
        <o:r id="V:Rule8" type="connector" idref="#Line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A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1820"/>
    <w:pPr>
      <w:ind w:left="720"/>
      <w:contextualSpacing/>
    </w:pPr>
  </w:style>
  <w:style w:type="table" w:styleId="a6">
    <w:name w:val="Table Grid"/>
    <w:basedOn w:val="a1"/>
    <w:uiPriority w:val="59"/>
    <w:rsid w:val="00FC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kamyshl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6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gil2012@yandex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20</Pages>
  <Words>5952</Words>
  <Characters>33928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3</cp:revision>
  <cp:lastPrinted>2015-02-17T09:12:00Z</cp:lastPrinted>
  <dcterms:created xsi:type="dcterms:W3CDTF">2015-02-02T03:49:00Z</dcterms:created>
  <dcterms:modified xsi:type="dcterms:W3CDTF">2015-02-17T09:19:00Z</dcterms:modified>
</cp:coreProperties>
</file>