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11" w:rsidRPr="004D2EAE" w:rsidRDefault="00173A11" w:rsidP="001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7EA91" wp14:editId="467E789E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11" w:rsidRPr="004D2EAE" w:rsidRDefault="00173A11" w:rsidP="00173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173A11" w:rsidRPr="004D2EAE" w:rsidRDefault="00173A11" w:rsidP="00173A1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173A11" w:rsidRPr="004D2EAE" w:rsidRDefault="00173A11" w:rsidP="00173A11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ПРОЕКТ</w:t>
      </w:r>
    </w:p>
    <w:p w:rsidR="00173A11" w:rsidRPr="004D2EAE" w:rsidRDefault="00173A11" w:rsidP="00173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__.12.2017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</w:p>
    <w:p w:rsidR="00173A11" w:rsidRPr="004D2EAE" w:rsidRDefault="00173A11" w:rsidP="00173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173A11" w:rsidRPr="004D2EAE" w:rsidRDefault="00173A11" w:rsidP="001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3A11" w:rsidRPr="004D2EAE" w:rsidRDefault="00173A11" w:rsidP="0017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положения о проведении на территории </w:t>
      </w:r>
      <w:r w:rsidRPr="004D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Камышловского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информационно-пропагандистских мероприятий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разъяснению сущности терроризма и экстремизма, их общественной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опасности, а также формированию у граждан неприятия идеологии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терроризма и экстремистских проявлений</w:t>
      </w:r>
      <w:r w:rsidRPr="004D2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73A11" w:rsidRPr="004D2EAE" w:rsidRDefault="00173A11" w:rsidP="0017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3A11" w:rsidRDefault="00173A11" w:rsidP="00173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</w:t>
      </w:r>
    </w:p>
    <w:p w:rsidR="00173A11" w:rsidRDefault="00173A11" w:rsidP="00173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</w:t>
      </w:r>
    </w:p>
    <w:p w:rsidR="003B4263" w:rsidRDefault="00173A11" w:rsidP="0017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 w:rsidR="003B4263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 законодательства РФ», 06.10.2003, №40, ст. 3822)</w:t>
      </w:r>
      <w:r>
        <w:rPr>
          <w:rFonts w:ascii="Times New Roman" w:hAnsi="Times New Roman" w:cs="Times New Roman"/>
          <w:sz w:val="28"/>
          <w:szCs w:val="28"/>
        </w:rPr>
        <w:t>, от 06 марта 2006 года № 35-ФЗ "О противодействии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терроризму</w:t>
      </w:r>
      <w:r w:rsidRPr="00CA2AFC">
        <w:rPr>
          <w:rFonts w:ascii="Times New Roman" w:hAnsi="Times New Roman" w:cs="Times New Roman"/>
          <w:sz w:val="28"/>
          <w:szCs w:val="28"/>
        </w:rPr>
        <w:t>"</w:t>
      </w:r>
      <w:r w:rsidR="00CA2AFC">
        <w:rPr>
          <w:rFonts w:ascii="Times New Roman" w:hAnsi="Times New Roman" w:cs="Times New Roman"/>
          <w:sz w:val="28"/>
          <w:szCs w:val="28"/>
        </w:rPr>
        <w:t xml:space="preserve"> </w:t>
      </w:r>
      <w:r w:rsidR="00CA2AFC" w:rsidRPr="00CA2AFC">
        <w:rPr>
          <w:rFonts w:ascii="Times New Roman" w:hAnsi="Times New Roman" w:cs="Times New Roman"/>
          <w:sz w:val="28"/>
          <w:szCs w:val="28"/>
        </w:rPr>
        <w:t>(«Российская газета», №48 от 10.03.2006 года)</w:t>
      </w:r>
      <w:r w:rsidRPr="00CA2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25 июля 2002 года № 114-ФЗ "О противодействии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экстремистской деятельности"</w:t>
      </w:r>
      <w:r w:rsidR="00CA2AFC">
        <w:rPr>
          <w:rFonts w:ascii="Times New Roman" w:hAnsi="Times New Roman" w:cs="Times New Roman"/>
          <w:sz w:val="28"/>
          <w:szCs w:val="28"/>
        </w:rPr>
        <w:t xml:space="preserve"> </w:t>
      </w:r>
      <w:r w:rsidR="00E26BEA">
        <w:rPr>
          <w:rFonts w:ascii="Times New Roman" w:hAnsi="Times New Roman" w:cs="Times New Roman"/>
          <w:sz w:val="28"/>
          <w:szCs w:val="28"/>
        </w:rPr>
        <w:t>(«Российская газета», №13</w:t>
      </w:r>
      <w:r w:rsidR="00CA2AFC" w:rsidRPr="00CA2AFC">
        <w:rPr>
          <w:rFonts w:ascii="Times New Roman" w:hAnsi="Times New Roman" w:cs="Times New Roman"/>
          <w:sz w:val="28"/>
          <w:szCs w:val="28"/>
        </w:rPr>
        <w:t>8</w:t>
      </w:r>
      <w:r w:rsidR="00E26BEA">
        <w:rPr>
          <w:rFonts w:ascii="Times New Roman" w:hAnsi="Times New Roman" w:cs="Times New Roman"/>
          <w:sz w:val="28"/>
          <w:szCs w:val="28"/>
        </w:rPr>
        <w:t>-139 от 3</w:t>
      </w:r>
      <w:r w:rsidR="00CA2AFC" w:rsidRPr="00CA2AFC">
        <w:rPr>
          <w:rFonts w:ascii="Times New Roman" w:hAnsi="Times New Roman" w:cs="Times New Roman"/>
          <w:sz w:val="28"/>
          <w:szCs w:val="28"/>
        </w:rPr>
        <w:t>0.0</w:t>
      </w:r>
      <w:r w:rsidR="00E26BEA">
        <w:rPr>
          <w:rFonts w:ascii="Times New Roman" w:hAnsi="Times New Roman" w:cs="Times New Roman"/>
          <w:sz w:val="28"/>
          <w:szCs w:val="28"/>
        </w:rPr>
        <w:t>7</w:t>
      </w:r>
      <w:r w:rsidR="00CA2AFC" w:rsidRPr="00CA2AFC">
        <w:rPr>
          <w:rFonts w:ascii="Times New Roman" w:hAnsi="Times New Roman" w:cs="Times New Roman"/>
          <w:sz w:val="28"/>
          <w:szCs w:val="28"/>
        </w:rPr>
        <w:t>.200</w:t>
      </w:r>
      <w:r w:rsidR="00E26BEA">
        <w:rPr>
          <w:rFonts w:ascii="Times New Roman" w:hAnsi="Times New Roman" w:cs="Times New Roman"/>
          <w:sz w:val="28"/>
          <w:szCs w:val="28"/>
        </w:rPr>
        <w:t>2</w:t>
      </w:r>
      <w:r w:rsidR="00CA2AFC" w:rsidRPr="00CA2AFC">
        <w:rPr>
          <w:rFonts w:ascii="Times New Roman" w:hAnsi="Times New Roman" w:cs="Times New Roman"/>
          <w:sz w:val="28"/>
          <w:szCs w:val="28"/>
        </w:rPr>
        <w:t xml:space="preserve"> года),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подпункта 13.2.2 вопроса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IV выписки из протокола совместного заседания Антитеррористической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в Свердловской области и оперативного штаба в Свердловской</w:t>
      </w:r>
      <w:r w:rsidR="003B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от 29.08.2016, руководствуясь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426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3B4263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Камышловского городского округа, утвержденным решением Камышловской городской Думы от 26 мая </w:t>
      </w:r>
      <w:smartTag w:uri="urn:schemas-microsoft-com:office:smarttags" w:element="metricconverter">
        <w:smartTagPr>
          <w:attr w:name="ProductID" w:val="2005 г"/>
        </w:smartTagPr>
        <w:r w:rsidR="003B4263" w:rsidRPr="004D2E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="003B4263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257 (в ред. решения Думы Камышловского городского округа от 19.11.2015 № 257)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173A11" w:rsidRPr="00484BEA" w:rsidRDefault="00173A11" w:rsidP="0048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4B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4D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484BEA" w:rsidRDefault="00484BEA" w:rsidP="0048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Утвердить:</w:t>
      </w:r>
    </w:p>
    <w:p w:rsidR="00484BEA" w:rsidRDefault="00484BEA" w:rsidP="0048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Положение о проведении на территории</w:t>
      </w:r>
      <w:r w:rsidRPr="0048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проявлений;</w:t>
      </w:r>
    </w:p>
    <w:p w:rsidR="00484BEA" w:rsidRDefault="00484BEA" w:rsidP="0048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План реализации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проявлений.</w:t>
      </w:r>
    </w:p>
    <w:p w:rsidR="000170A9" w:rsidRDefault="00484BEA" w:rsidP="000170A9">
      <w:pPr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70A9">
        <w:rPr>
          <w:rFonts w:ascii="Times New Roman" w:hAnsi="Times New Roman" w:cs="Times New Roman"/>
          <w:sz w:val="28"/>
          <w:szCs w:val="28"/>
        </w:rPr>
        <w:t xml:space="preserve">  2. </w:t>
      </w:r>
      <w:r w:rsidR="000170A9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01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«Камышловские известия» </w:t>
      </w:r>
      <w:r w:rsidR="000170A9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Камышловского городского округа в информационно</w:t>
      </w:r>
      <w:r w:rsidR="000170A9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-телекоммуникационной сети «Интернет».</w:t>
      </w:r>
    </w:p>
    <w:p w:rsidR="00484BEA" w:rsidRPr="000170A9" w:rsidRDefault="000170A9" w:rsidP="000170A9">
      <w:pPr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84BE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BE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01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484BEA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DF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Соболеву А</w:t>
      </w:r>
      <w:r w:rsidR="00484BEA">
        <w:rPr>
          <w:rFonts w:ascii="Times New Roman" w:hAnsi="Times New Roman" w:cs="Times New Roman"/>
          <w:sz w:val="28"/>
          <w:szCs w:val="28"/>
        </w:rPr>
        <w:t>.А.</w:t>
      </w:r>
      <w:r w:rsidR="0017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84BEA" w:rsidRDefault="00484BEA" w:rsidP="00173A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11" w:rsidRDefault="00173A11" w:rsidP="00173A11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2AFC" w:rsidRDefault="00173A11" w:rsidP="00173A11"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Камышловского городского округа 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Половников</w:t>
      </w:r>
      <w:r w:rsidRPr="004D2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</w:p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Pr="00CA2AFC" w:rsidRDefault="00CA2AFC" w:rsidP="00CA2AFC"/>
    <w:p w:rsidR="00CA2AFC" w:rsidRDefault="00CA2AFC" w:rsidP="00CA2AFC"/>
    <w:p w:rsidR="00E26BEA" w:rsidRDefault="00CA2AFC" w:rsidP="00E26BEA">
      <w:pPr>
        <w:autoSpaceDE w:val="0"/>
        <w:autoSpaceDN w:val="0"/>
        <w:adjustRightInd w:val="0"/>
        <w:spacing w:after="0" w:line="240" w:lineRule="auto"/>
      </w:pPr>
      <w:r>
        <w:tab/>
      </w:r>
    </w:p>
    <w:p w:rsidR="00E26BEA" w:rsidRDefault="00E26BEA" w:rsidP="00E26BEA">
      <w:pPr>
        <w:autoSpaceDE w:val="0"/>
        <w:autoSpaceDN w:val="0"/>
        <w:adjustRightInd w:val="0"/>
        <w:spacing w:after="0" w:line="240" w:lineRule="auto"/>
      </w:pPr>
    </w:p>
    <w:p w:rsidR="00E26BEA" w:rsidRDefault="00E26BEA" w:rsidP="00E26BEA">
      <w:pPr>
        <w:autoSpaceDE w:val="0"/>
        <w:autoSpaceDN w:val="0"/>
        <w:adjustRightInd w:val="0"/>
        <w:spacing w:after="0" w:line="240" w:lineRule="auto"/>
      </w:pPr>
    </w:p>
    <w:p w:rsidR="00E26BEA" w:rsidRDefault="00E26BEA" w:rsidP="00E26BEA">
      <w:pPr>
        <w:autoSpaceDE w:val="0"/>
        <w:autoSpaceDN w:val="0"/>
        <w:adjustRightInd w:val="0"/>
        <w:spacing w:after="0" w:line="240" w:lineRule="auto"/>
      </w:pP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E26BEA">
        <w:rPr>
          <w:rFonts w:ascii="Times New Roman" w:hAnsi="Times New Roman" w:cs="Times New Roman"/>
          <w:sz w:val="24"/>
          <w:szCs w:val="24"/>
        </w:rPr>
        <w:t>Утверждено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E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E26BE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E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E2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E26BEA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 N _____</w:t>
      </w:r>
    </w:p>
    <w:p w:rsidR="00E26BEA" w:rsidRDefault="00E26BEA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EA" w:rsidRPr="00E26BEA" w:rsidRDefault="00E26BEA" w:rsidP="0086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B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26BEA" w:rsidRPr="00E26BEA" w:rsidRDefault="00E26BEA" w:rsidP="00862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BE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КАМЫШЛОВСКОГО ГОРОДСКОГО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>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ПРОПАГАНДИСТСКИХ МЕРОПРИЯТИЙ ПО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>РАЗЪЯСНЕНИЮ СУЩНОС</w:t>
      </w:r>
      <w:r>
        <w:rPr>
          <w:rFonts w:ascii="Times New Roman" w:hAnsi="Times New Roman" w:cs="Times New Roman"/>
          <w:b/>
          <w:bCs/>
          <w:sz w:val="28"/>
          <w:szCs w:val="28"/>
        </w:rPr>
        <w:t>ТИ ТЕРРОРИЗМА И ЭКСТРЕМИЗМА, ИХ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>ОБЩЕСТВЕННОЙ ОПАСНОСТИ,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62FB2">
        <w:rPr>
          <w:rFonts w:ascii="Times New Roman" w:hAnsi="Times New Roman" w:cs="Times New Roman"/>
          <w:b/>
          <w:bCs/>
          <w:sz w:val="28"/>
          <w:szCs w:val="28"/>
        </w:rPr>
        <w:t>ТАКЖЕ ПО ФОРМИРОВАНИЮ У ГРАЖДАН</w:t>
      </w:r>
      <w:r w:rsidRPr="00E26BEA">
        <w:rPr>
          <w:rFonts w:ascii="Times New Roman" w:hAnsi="Times New Roman" w:cs="Times New Roman"/>
          <w:b/>
          <w:bCs/>
          <w:sz w:val="28"/>
          <w:szCs w:val="28"/>
        </w:rPr>
        <w:t>НЕПРИЯТИЯ ИДЕОЛОГИИ ТЕРРОРИЗМА И ЭКСТРЕМИСТСКИХ ПРОЯВЛЕНИЙ</w:t>
      </w:r>
    </w:p>
    <w:p w:rsidR="00862FB2" w:rsidRDefault="00862FB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862FB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6DCD" w:rsidRDefault="00862FB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1. Настоящее Положение об организа</w:t>
      </w:r>
      <w:r w:rsidR="00862FB2">
        <w:rPr>
          <w:rFonts w:ascii="Times New Roman" w:hAnsi="Times New Roman" w:cs="Times New Roman"/>
          <w:sz w:val="28"/>
          <w:szCs w:val="28"/>
        </w:rPr>
        <w:t>ции и проведении информационно-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пропагандистских мероприятий по разъяснению сущнос</w:t>
      </w:r>
      <w:r w:rsidR="00862FB2">
        <w:rPr>
          <w:rFonts w:ascii="Times New Roman" w:hAnsi="Times New Roman" w:cs="Times New Roman"/>
          <w:sz w:val="28"/>
          <w:szCs w:val="28"/>
        </w:rPr>
        <w:t xml:space="preserve">ти терроризма и экстремизма, 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общественной опасности, а также формировани</w:t>
      </w:r>
      <w:r w:rsidR="00862FB2">
        <w:rPr>
          <w:rFonts w:ascii="Times New Roman" w:hAnsi="Times New Roman" w:cs="Times New Roman"/>
          <w:sz w:val="28"/>
          <w:szCs w:val="28"/>
        </w:rPr>
        <w:t xml:space="preserve">ю у граждан неприятия идеологии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терроризма и экстремистских проявлений, в </w:t>
      </w:r>
      <w:r w:rsidR="00862FB2">
        <w:rPr>
          <w:rFonts w:ascii="Times New Roman" w:hAnsi="Times New Roman" w:cs="Times New Roman"/>
          <w:sz w:val="28"/>
          <w:szCs w:val="28"/>
        </w:rPr>
        <w:t xml:space="preserve">том числе путем распространения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информационных материалов, печатной продукции, пров</w:t>
      </w:r>
      <w:r w:rsidR="00862FB2">
        <w:rPr>
          <w:rFonts w:ascii="Times New Roman" w:hAnsi="Times New Roman" w:cs="Times New Roman"/>
          <w:sz w:val="28"/>
          <w:szCs w:val="28"/>
        </w:rPr>
        <w:t xml:space="preserve">едения разъяснительной работы и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иных мероприятий на территории</w:t>
      </w:r>
      <w:r w:rsidR="00862FB2" w:rsidRPr="008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B2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62FB2">
        <w:rPr>
          <w:rFonts w:ascii="Times New Roman" w:hAnsi="Times New Roman" w:cs="Times New Roman"/>
          <w:sz w:val="28"/>
          <w:szCs w:val="28"/>
        </w:rPr>
        <w:t xml:space="preserve">ого округа (далее - Положение),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направлено на реализацию полномочий органов местного самоуправления</w:t>
      </w:r>
      <w:r w:rsidR="00862FB2" w:rsidRPr="008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B2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учреждений, орган</w:t>
      </w:r>
      <w:r w:rsidR="00862FB2">
        <w:rPr>
          <w:rFonts w:ascii="Times New Roman" w:hAnsi="Times New Roman" w:cs="Times New Roman"/>
          <w:sz w:val="28"/>
          <w:szCs w:val="28"/>
        </w:rPr>
        <w:t xml:space="preserve">изаций всех форм собственности,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общественных объединений, расположенных и действующих на территории </w:t>
      </w:r>
      <w:r w:rsidR="00E67C24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67C24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округа, в области противодействия терроризму и экстремизму.</w:t>
      </w:r>
    </w:p>
    <w:p w:rsidR="00E26BEA" w:rsidRPr="00E26BEA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2. Настоящее Положение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="00E26BEA" w:rsidRPr="00E26BEA">
        <w:rPr>
          <w:rFonts w:ascii="Times New Roman" w:hAnsi="Times New Roman" w:cs="Times New Roman"/>
          <w:sz w:val="28"/>
          <w:szCs w:val="28"/>
        </w:rPr>
        <w:t>Российской Федерации и Свердловской области опреде</w:t>
      </w:r>
      <w:r>
        <w:rPr>
          <w:rFonts w:ascii="Times New Roman" w:hAnsi="Times New Roman" w:cs="Times New Roman"/>
          <w:sz w:val="28"/>
          <w:szCs w:val="28"/>
        </w:rPr>
        <w:t xml:space="preserve">ляет правовые и организационные </w:t>
      </w:r>
      <w:r w:rsidR="00E26BEA" w:rsidRPr="00E26BEA">
        <w:rPr>
          <w:rFonts w:ascii="Times New Roman" w:hAnsi="Times New Roman" w:cs="Times New Roman"/>
          <w:sz w:val="28"/>
          <w:szCs w:val="28"/>
        </w:rPr>
        <w:t>основы осуществления информационно-пропагандист</w:t>
      </w:r>
      <w:r>
        <w:rPr>
          <w:rFonts w:ascii="Times New Roman" w:hAnsi="Times New Roman" w:cs="Times New Roman"/>
          <w:sz w:val="28"/>
          <w:szCs w:val="28"/>
        </w:rPr>
        <w:t xml:space="preserve">ских мероприятий по разъяснению </w:t>
      </w:r>
      <w:r w:rsidR="00E26BEA" w:rsidRPr="00E26BEA">
        <w:rPr>
          <w:rFonts w:ascii="Times New Roman" w:hAnsi="Times New Roman" w:cs="Times New Roman"/>
          <w:sz w:val="28"/>
          <w:szCs w:val="28"/>
        </w:rPr>
        <w:t>сущности терроризма и экстремизма, их общественной оп</w:t>
      </w:r>
      <w:r>
        <w:rPr>
          <w:rFonts w:ascii="Times New Roman" w:hAnsi="Times New Roman" w:cs="Times New Roman"/>
          <w:sz w:val="28"/>
          <w:szCs w:val="28"/>
        </w:rPr>
        <w:t xml:space="preserve">асности, а также формированию у </w:t>
      </w:r>
      <w:r w:rsidR="00E26BEA" w:rsidRPr="00E26BEA">
        <w:rPr>
          <w:rFonts w:ascii="Times New Roman" w:hAnsi="Times New Roman" w:cs="Times New Roman"/>
          <w:sz w:val="28"/>
          <w:szCs w:val="28"/>
        </w:rPr>
        <w:t>граждан неприятия идеологии терроризма и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проявлений, в том числе путем </w:t>
      </w:r>
      <w:r w:rsidR="00E26BEA" w:rsidRPr="00E26BEA">
        <w:rPr>
          <w:rFonts w:ascii="Times New Roman" w:hAnsi="Times New Roman" w:cs="Times New Roman"/>
          <w:sz w:val="28"/>
          <w:szCs w:val="28"/>
        </w:rPr>
        <w:t>распространения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печатной продукции, проведения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разъяснительной работы и иных мероприятий органами местного самоуправления</w:t>
      </w:r>
      <w:r w:rsidRPr="00E6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муниципальными учрежд</w:t>
      </w:r>
      <w:r>
        <w:rPr>
          <w:rFonts w:ascii="Times New Roman" w:hAnsi="Times New Roman" w:cs="Times New Roman"/>
          <w:sz w:val="28"/>
          <w:szCs w:val="28"/>
        </w:rPr>
        <w:t xml:space="preserve">ениями, организациями всех форм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собственности, общественными объединениями, р</w:t>
      </w:r>
      <w:r>
        <w:rPr>
          <w:rFonts w:ascii="Times New Roman" w:hAnsi="Times New Roman" w:cs="Times New Roman"/>
          <w:sz w:val="28"/>
          <w:szCs w:val="28"/>
        </w:rPr>
        <w:t xml:space="preserve">асположенными и действующими на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26BEA" w:rsidRPr="00E26BEA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3. Для целей настоящего Положения прим</w:t>
      </w:r>
      <w:r>
        <w:rPr>
          <w:rFonts w:ascii="Times New Roman" w:hAnsi="Times New Roman" w:cs="Times New Roman"/>
          <w:sz w:val="28"/>
          <w:szCs w:val="28"/>
        </w:rPr>
        <w:t>еняется понятие "информационно-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пропагандистские мероприятия по разъяснению сущнос</w:t>
      </w:r>
      <w:r>
        <w:rPr>
          <w:rFonts w:ascii="Times New Roman" w:hAnsi="Times New Roman" w:cs="Times New Roman"/>
          <w:sz w:val="28"/>
          <w:szCs w:val="28"/>
        </w:rPr>
        <w:t xml:space="preserve">ти терроризма и экстремизма, 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общественной опасности, а также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у граждан неприятия идеологии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экстремистских проявлений, в том числе путем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E26BEA" w:rsidRPr="00E26BEA">
        <w:rPr>
          <w:rFonts w:ascii="Times New Roman" w:hAnsi="Times New Roman" w:cs="Times New Roman"/>
          <w:sz w:val="28"/>
          <w:szCs w:val="28"/>
        </w:rPr>
        <w:lastRenderedPageBreak/>
        <w:t>материалов, печатной продукции, проведения разъяснительной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иных мероприятий на территории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" - это комплекс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информационно-просветительских, информационно-пропаганди</w:t>
      </w:r>
      <w:r>
        <w:rPr>
          <w:rFonts w:ascii="Times New Roman" w:hAnsi="Times New Roman" w:cs="Times New Roman"/>
          <w:sz w:val="28"/>
          <w:szCs w:val="28"/>
        </w:rPr>
        <w:t xml:space="preserve">стских мероприятий среди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всех групп населения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</w:t>
      </w:r>
      <w:r>
        <w:rPr>
          <w:rFonts w:ascii="Times New Roman" w:hAnsi="Times New Roman" w:cs="Times New Roman"/>
          <w:sz w:val="28"/>
          <w:szCs w:val="28"/>
        </w:rPr>
        <w:t xml:space="preserve">га направленный на формирование </w:t>
      </w:r>
      <w:r w:rsidR="00E26BEA" w:rsidRPr="00E26BEA">
        <w:rPr>
          <w:rFonts w:ascii="Times New Roman" w:hAnsi="Times New Roman" w:cs="Times New Roman"/>
          <w:sz w:val="28"/>
          <w:szCs w:val="28"/>
        </w:rPr>
        <w:t>неприятия идеологии терроризма и экстремистских проявлений.</w:t>
      </w:r>
    </w:p>
    <w:p w:rsidR="00E67C24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p w:rsidR="00986DCD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7C24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4. Основными целями информационно-пропагандистских мероприятий по </w:t>
      </w:r>
      <w:r w:rsidR="00E67C24">
        <w:rPr>
          <w:rFonts w:ascii="Times New Roman" w:hAnsi="Times New Roman" w:cs="Times New Roman"/>
          <w:sz w:val="28"/>
          <w:szCs w:val="28"/>
        </w:rPr>
        <w:t xml:space="preserve">разъяснению </w:t>
      </w:r>
      <w:r w:rsidR="00E26BEA" w:rsidRPr="00E26BEA">
        <w:rPr>
          <w:rFonts w:ascii="Times New Roman" w:hAnsi="Times New Roman" w:cs="Times New Roman"/>
          <w:sz w:val="28"/>
          <w:szCs w:val="28"/>
        </w:rPr>
        <w:t>сущности терроризма и экстремизма, их общественной оп</w:t>
      </w:r>
      <w:r w:rsidR="00E67C24">
        <w:rPr>
          <w:rFonts w:ascii="Times New Roman" w:hAnsi="Times New Roman" w:cs="Times New Roman"/>
          <w:sz w:val="28"/>
          <w:szCs w:val="28"/>
        </w:rPr>
        <w:t xml:space="preserve">асности, а также формированию у </w:t>
      </w:r>
      <w:r w:rsidR="00E26BEA" w:rsidRPr="00E26BEA">
        <w:rPr>
          <w:rFonts w:ascii="Times New Roman" w:hAnsi="Times New Roman" w:cs="Times New Roman"/>
          <w:sz w:val="28"/>
          <w:szCs w:val="28"/>
        </w:rPr>
        <w:t>граждан неприятия идеологии терроризма и экстреми</w:t>
      </w:r>
      <w:r w:rsidR="00E67C24">
        <w:rPr>
          <w:rFonts w:ascii="Times New Roman" w:hAnsi="Times New Roman" w:cs="Times New Roman"/>
          <w:sz w:val="28"/>
          <w:szCs w:val="28"/>
        </w:rPr>
        <w:t xml:space="preserve">стских проявлений на территории </w:t>
      </w:r>
      <w:r w:rsidR="00E67C24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67C24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 являются:</w:t>
      </w:r>
    </w:p>
    <w:p w:rsidR="00E26BEA" w:rsidRPr="00E26BEA" w:rsidRDefault="00E67C2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противодействие терроризму и экстремизму на территории </w:t>
      </w:r>
      <w:r w:rsidR="00732714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732714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73271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округа;</w:t>
      </w:r>
    </w:p>
    <w:p w:rsidR="00E26BEA" w:rsidRPr="00E26BEA" w:rsidRDefault="0073271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формирование единого антитеррористическог</w:t>
      </w:r>
      <w:r>
        <w:rPr>
          <w:rFonts w:ascii="Times New Roman" w:hAnsi="Times New Roman" w:cs="Times New Roman"/>
          <w:sz w:val="28"/>
          <w:szCs w:val="28"/>
        </w:rPr>
        <w:t xml:space="preserve">о информационного сообщества на </w:t>
      </w:r>
      <w:r w:rsidR="00E26BEA" w:rsidRPr="00E26BEA">
        <w:rPr>
          <w:rFonts w:ascii="Times New Roman" w:hAnsi="Times New Roman" w:cs="Times New Roman"/>
          <w:sz w:val="28"/>
          <w:szCs w:val="28"/>
        </w:rPr>
        <w:t>основе постоянно действующих и взаимодействующих информационных ресурсов;</w:t>
      </w:r>
    </w:p>
    <w:p w:rsidR="00E26BEA" w:rsidRPr="00E26BEA" w:rsidRDefault="0073271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оказание позитивного воздействия на граждан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с целью </w:t>
      </w:r>
      <w:r w:rsidR="00E26BEA" w:rsidRPr="00E26BEA">
        <w:rPr>
          <w:rFonts w:ascii="Times New Roman" w:hAnsi="Times New Roman" w:cs="Times New Roman"/>
          <w:sz w:val="28"/>
          <w:szCs w:val="28"/>
        </w:rPr>
        <w:t>формирования у них неприятия идеологии терроризма и экстремистских проявлений;</w:t>
      </w:r>
    </w:p>
    <w:p w:rsidR="00E26BEA" w:rsidRPr="00E26BEA" w:rsidRDefault="0073271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формирование толерантности и межэтнической культуры среди населения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округа, особенно в молодежной среде, профилактика агрессивного поведения;</w:t>
      </w:r>
    </w:p>
    <w:p w:rsidR="00E26BEA" w:rsidRPr="00E26BEA" w:rsidRDefault="00732714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E26BEA" w:rsidRPr="00E26BEA">
        <w:rPr>
          <w:rFonts w:ascii="Times New Roman" w:hAnsi="Times New Roman" w:cs="Times New Roman"/>
          <w:sz w:val="28"/>
          <w:szCs w:val="28"/>
        </w:rPr>
        <w:t>5</w:t>
      </w:r>
      <w:r w:rsidR="006A1CFD"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недопущение радикализации различных групп населения </w:t>
      </w:r>
      <w:r w:rsidR="006A1CFD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6A1CFD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6A1C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округа, прежде всего молодежи, и вовлечения их в те</w:t>
      </w:r>
      <w:r w:rsidR="006A1CFD">
        <w:rPr>
          <w:rFonts w:ascii="Times New Roman" w:hAnsi="Times New Roman" w:cs="Times New Roman"/>
          <w:sz w:val="28"/>
          <w:szCs w:val="28"/>
        </w:rPr>
        <w:t xml:space="preserve">ррористическую и экстремистскую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E26BEA" w:rsidRPr="00E26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снижение социальной напряженности, обеспечение общественно-политиче</w:t>
      </w:r>
      <w:r>
        <w:rPr>
          <w:rFonts w:ascii="Times New Roman" w:hAnsi="Times New Roman" w:cs="Times New Roman"/>
          <w:sz w:val="28"/>
          <w:szCs w:val="28"/>
        </w:rPr>
        <w:t xml:space="preserve">ской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социально-экономической стабильности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E26BEA" w:rsidRPr="00E26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предупреждение и пресечение распространения идеологии терроризма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экстремистских проявлений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5. Основными задачами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мероприятий, направленных на раскрытие сущности и раз</w:t>
      </w:r>
      <w:r>
        <w:rPr>
          <w:rFonts w:ascii="Times New Roman" w:hAnsi="Times New Roman" w:cs="Times New Roman"/>
          <w:sz w:val="28"/>
          <w:szCs w:val="28"/>
        </w:rPr>
        <w:t xml:space="preserve">ъяснения общественной опасности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экстремизма, оказание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на граждан с целью </w:t>
      </w:r>
      <w:r w:rsidR="00E26BEA" w:rsidRPr="00E26BEA">
        <w:rPr>
          <w:rFonts w:ascii="Times New Roman" w:hAnsi="Times New Roman" w:cs="Times New Roman"/>
          <w:sz w:val="28"/>
          <w:szCs w:val="28"/>
        </w:rPr>
        <w:t>формирования у них неприятия идеологии террори</w:t>
      </w:r>
      <w:r>
        <w:rPr>
          <w:rFonts w:ascii="Times New Roman" w:hAnsi="Times New Roman" w:cs="Times New Roman"/>
          <w:sz w:val="28"/>
          <w:szCs w:val="28"/>
        </w:rPr>
        <w:t xml:space="preserve">зма и экстремистских проявлений </w:t>
      </w:r>
      <w:r w:rsidR="00E26BEA" w:rsidRPr="00E26BEA">
        <w:rPr>
          <w:rFonts w:ascii="Times New Roman" w:hAnsi="Times New Roman" w:cs="Times New Roman"/>
          <w:sz w:val="28"/>
          <w:szCs w:val="28"/>
        </w:rPr>
        <w:t>являются: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информирование населения по вопросам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йствия терроризму и экстремизму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 территории</w:t>
      </w:r>
      <w:r w:rsidRPr="006A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проведение разъяснительно-воспитательной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среди детей и молодежи,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направленной на формирование культуры межэтническог</w:t>
      </w:r>
      <w:r>
        <w:rPr>
          <w:rFonts w:ascii="Times New Roman" w:hAnsi="Times New Roman" w:cs="Times New Roman"/>
          <w:sz w:val="28"/>
          <w:szCs w:val="28"/>
        </w:rPr>
        <w:t xml:space="preserve">о, межконфессионального общения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и навыков личной безопасности;</w:t>
      </w:r>
    </w:p>
    <w:p w:rsidR="00E26BEA" w:rsidRPr="00E26BEA" w:rsidRDefault="006A1CF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информационно-пропагандистская работа среди населения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округа, направленная на устранение причин и условий, способствующих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действий экстремистского и террористического характера;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E26BEA" w:rsidRPr="00E26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недопущение пропаганды и публичного демонстри</w:t>
      </w:r>
      <w:r>
        <w:rPr>
          <w:rFonts w:ascii="Times New Roman" w:hAnsi="Times New Roman" w:cs="Times New Roman"/>
          <w:sz w:val="28"/>
          <w:szCs w:val="28"/>
        </w:rPr>
        <w:t xml:space="preserve">рования нацистской атрибутики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символики, сходных с нацистской до степени смешения, на</w:t>
      </w:r>
      <w:r>
        <w:rPr>
          <w:rFonts w:ascii="Times New Roman" w:hAnsi="Times New Roman" w:cs="Times New Roman"/>
          <w:sz w:val="28"/>
          <w:szCs w:val="28"/>
        </w:rPr>
        <w:t xml:space="preserve">личия свастики и иных элементов </w:t>
      </w:r>
      <w:r w:rsidR="00E26BEA" w:rsidRPr="00E26BEA">
        <w:rPr>
          <w:rFonts w:ascii="Times New Roman" w:hAnsi="Times New Roman" w:cs="Times New Roman"/>
          <w:sz w:val="28"/>
          <w:szCs w:val="28"/>
        </w:rPr>
        <w:t>экстремистской направленности на объектах, расположенных на территории</w:t>
      </w:r>
      <w:r w:rsidRPr="00AF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F33EF" w:rsidRDefault="00AF33EF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III. ОСНОВНЫЕ НАПРАВЛЕНИЯ</w:t>
      </w: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</w:t>
      </w: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ЭКСТРЕМИЗМА,</w:t>
      </w: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ИХ ОБЩЕСТВЕННОЙ ОПАСНОСТИ, А ТАКЖЕ ФОРМИРОВАНИЮ</w:t>
      </w:r>
    </w:p>
    <w:p w:rsidR="00E26BEA" w:rsidRPr="00E26BEA" w:rsidRDefault="00E26BEA" w:rsidP="00AF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У ГРАЖДАН АЧИТСКОГО ГОРОДС</w:t>
      </w:r>
      <w:r w:rsidR="00AF33EF">
        <w:rPr>
          <w:rFonts w:ascii="Times New Roman" w:hAnsi="Times New Roman" w:cs="Times New Roman"/>
          <w:sz w:val="28"/>
          <w:szCs w:val="28"/>
        </w:rPr>
        <w:t xml:space="preserve">КОГО ОКРУГА НЕПРИЯТИЯ ИДЕОЛОГИИ </w:t>
      </w:r>
      <w:r w:rsidRPr="00E26BEA">
        <w:rPr>
          <w:rFonts w:ascii="Times New Roman" w:hAnsi="Times New Roman" w:cs="Times New Roman"/>
          <w:sz w:val="28"/>
          <w:szCs w:val="28"/>
        </w:rPr>
        <w:t>ТЕРРОРИЗМА И ЭКСТРЕМИСТСКИХ ПРОЯВЛЕНИЙ</w:t>
      </w:r>
    </w:p>
    <w:p w:rsidR="00986DCD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6. Основными направлениями проведения</w:t>
      </w:r>
      <w:r w:rsidR="00AF33EF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мероприятий по разъяснению сущности терроризм</w:t>
      </w:r>
      <w:r w:rsidR="00AF33EF">
        <w:rPr>
          <w:rFonts w:ascii="Times New Roman" w:hAnsi="Times New Roman" w:cs="Times New Roman"/>
          <w:sz w:val="28"/>
          <w:szCs w:val="28"/>
        </w:rPr>
        <w:t xml:space="preserve">а и экстремизма их общественной </w:t>
      </w:r>
      <w:r w:rsidR="00E26BEA" w:rsidRPr="00E26BEA">
        <w:rPr>
          <w:rFonts w:ascii="Times New Roman" w:hAnsi="Times New Roman" w:cs="Times New Roman"/>
          <w:sz w:val="28"/>
          <w:szCs w:val="28"/>
        </w:rPr>
        <w:t>опасности, а также формированию у граждан н</w:t>
      </w:r>
      <w:r w:rsidR="00AF33EF">
        <w:rPr>
          <w:rFonts w:ascii="Times New Roman" w:hAnsi="Times New Roman" w:cs="Times New Roman"/>
          <w:sz w:val="28"/>
          <w:szCs w:val="28"/>
        </w:rPr>
        <w:t xml:space="preserve">еприятия идеологии терроризма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экстремистских проявлений на территории </w:t>
      </w:r>
      <w:r w:rsidR="00AF33E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AF33E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 являются: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организация и проведение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о-пропагандистских мероприятий,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направленных на раскрытие сущности и разъяснение общественной опа</w:t>
      </w:r>
      <w:r>
        <w:rPr>
          <w:rFonts w:ascii="Times New Roman" w:hAnsi="Times New Roman" w:cs="Times New Roman"/>
          <w:sz w:val="28"/>
          <w:szCs w:val="28"/>
        </w:rPr>
        <w:t xml:space="preserve">сности терроризма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экстремизма;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обучение населения</w:t>
      </w:r>
      <w:r w:rsidRPr="00AF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формам и методам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предупреждения террористических угроз, порядку действи</w:t>
      </w:r>
      <w:r>
        <w:rPr>
          <w:rFonts w:ascii="Times New Roman" w:hAnsi="Times New Roman" w:cs="Times New Roman"/>
          <w:sz w:val="28"/>
          <w:szCs w:val="28"/>
        </w:rPr>
        <w:t xml:space="preserve">й при их возникновении, а также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при ликвидации последствий их проявлений;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разработка и распространение памяток, </w:t>
      </w:r>
      <w:r>
        <w:rPr>
          <w:rFonts w:ascii="Times New Roman" w:hAnsi="Times New Roman" w:cs="Times New Roman"/>
          <w:sz w:val="28"/>
          <w:szCs w:val="28"/>
        </w:rPr>
        <w:t xml:space="preserve">листовок, размещение актуальной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тематической информации в средствах массовой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в том числе на официальных </w:t>
      </w:r>
      <w:r w:rsidR="00E26BEA" w:rsidRPr="00E26BEA">
        <w:rPr>
          <w:rFonts w:ascii="Times New Roman" w:hAnsi="Times New Roman" w:cs="Times New Roman"/>
          <w:sz w:val="28"/>
          <w:szCs w:val="28"/>
        </w:rPr>
        <w:t>сайтах отраслевых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ения, муниципальных учреждений,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организаций, учреждений, предприятий всех форм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твенности, а также общественных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объединений, расположенных и действующих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организация и проведение тематических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образовательных </w:t>
      </w:r>
      <w:r w:rsidR="00E26BEA" w:rsidRPr="00E26BEA">
        <w:rPr>
          <w:rFonts w:ascii="Times New Roman" w:hAnsi="Times New Roman" w:cs="Times New Roman"/>
          <w:sz w:val="28"/>
          <w:szCs w:val="28"/>
        </w:rPr>
        <w:t>организаций, детских и подростковых культурно-досуговых учр</w:t>
      </w:r>
      <w:r>
        <w:rPr>
          <w:rFonts w:ascii="Times New Roman" w:hAnsi="Times New Roman" w:cs="Times New Roman"/>
          <w:sz w:val="28"/>
          <w:szCs w:val="28"/>
        </w:rPr>
        <w:t xml:space="preserve">еждений, расположенных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округа, независимо от форм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собственности, направленных на формирование уважения</w:t>
      </w:r>
      <w:r>
        <w:rPr>
          <w:rFonts w:ascii="Times New Roman" w:hAnsi="Times New Roman" w:cs="Times New Roman"/>
          <w:sz w:val="28"/>
          <w:szCs w:val="28"/>
        </w:rPr>
        <w:t xml:space="preserve">, принятия и понимания богатого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многообразия культур народов Российской Федерации, их традиций и ценносте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профилактику проявлений ксенофобии и укрепления толерантности;</w:t>
      </w:r>
    </w:p>
    <w:p w:rsidR="00E26BEA" w:rsidRPr="00E26BEA" w:rsidRDefault="00AF33E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проведение постоянной разъяснительной работы среди молодежи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 в форме бесед, семинаров, тема</w:t>
      </w:r>
      <w:r w:rsidR="00C84525">
        <w:rPr>
          <w:rFonts w:ascii="Times New Roman" w:hAnsi="Times New Roman" w:cs="Times New Roman"/>
          <w:sz w:val="28"/>
          <w:szCs w:val="28"/>
        </w:rPr>
        <w:t xml:space="preserve">тических публичных мероприятий,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направленных на разъяснение сущности терроризм</w:t>
      </w:r>
      <w:r w:rsidR="00C84525">
        <w:rPr>
          <w:rFonts w:ascii="Times New Roman" w:hAnsi="Times New Roman" w:cs="Times New Roman"/>
          <w:sz w:val="28"/>
          <w:szCs w:val="28"/>
        </w:rPr>
        <w:t xml:space="preserve">а </w:t>
      </w:r>
      <w:r w:rsidR="00C84525">
        <w:rPr>
          <w:rFonts w:ascii="Times New Roman" w:hAnsi="Times New Roman" w:cs="Times New Roman"/>
          <w:sz w:val="28"/>
          <w:szCs w:val="28"/>
        </w:rPr>
        <w:lastRenderedPageBreak/>
        <w:t xml:space="preserve">и его общественной опасности, </w:t>
      </w:r>
      <w:r w:rsidR="00E26BEA" w:rsidRPr="00E26BEA">
        <w:rPr>
          <w:rFonts w:ascii="Times New Roman" w:hAnsi="Times New Roman" w:cs="Times New Roman"/>
          <w:sz w:val="28"/>
          <w:szCs w:val="28"/>
        </w:rPr>
        <w:t>гармонизацию межэтнических и межкультурных от</w:t>
      </w:r>
      <w:r w:rsidR="00C84525">
        <w:rPr>
          <w:rFonts w:ascii="Times New Roman" w:hAnsi="Times New Roman" w:cs="Times New Roman"/>
          <w:sz w:val="28"/>
          <w:szCs w:val="28"/>
        </w:rPr>
        <w:t xml:space="preserve">ношений, а также формированию у </w:t>
      </w:r>
      <w:r w:rsidR="00E26BEA" w:rsidRPr="00E26BEA">
        <w:rPr>
          <w:rFonts w:ascii="Times New Roman" w:hAnsi="Times New Roman" w:cs="Times New Roman"/>
          <w:sz w:val="28"/>
          <w:szCs w:val="28"/>
        </w:rPr>
        <w:t>молодежи неприятия идеологии терроризма и экстремистских проявлений;</w:t>
      </w:r>
    </w:p>
    <w:p w:rsidR="00E26BEA" w:rsidRPr="00E26BEA" w:rsidRDefault="00C84525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приобретение, изготовление и использование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 наглядных пособий, учебно-методических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пособий, видеороликов, кино- и </w:t>
      </w:r>
      <w:r w:rsidR="00E26BEA" w:rsidRPr="00E26BEA">
        <w:rPr>
          <w:rFonts w:ascii="Times New Roman" w:hAnsi="Times New Roman" w:cs="Times New Roman"/>
          <w:sz w:val="28"/>
          <w:szCs w:val="28"/>
        </w:rPr>
        <w:t>видеофильмов по антитеррористической тематике, толера</w:t>
      </w:r>
      <w:r>
        <w:rPr>
          <w:rFonts w:ascii="Times New Roman" w:hAnsi="Times New Roman" w:cs="Times New Roman"/>
          <w:sz w:val="28"/>
          <w:szCs w:val="28"/>
        </w:rPr>
        <w:t xml:space="preserve">нтного отношения к людям других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национальностей и религиозных конфессий с целью формирования у населения неприятия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экстремизма как явлений, а также уважи</w:t>
      </w:r>
      <w:r>
        <w:rPr>
          <w:rFonts w:ascii="Times New Roman" w:hAnsi="Times New Roman" w:cs="Times New Roman"/>
          <w:sz w:val="28"/>
          <w:szCs w:val="28"/>
        </w:rPr>
        <w:t xml:space="preserve">тельного отношения к культуре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традициям народов, проживающих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26BEA" w:rsidRPr="00E26BEA" w:rsidRDefault="00C84525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участие в проведении мониторинга местных </w:t>
      </w:r>
      <w:r>
        <w:rPr>
          <w:rFonts w:ascii="Times New Roman" w:hAnsi="Times New Roman" w:cs="Times New Roman"/>
          <w:sz w:val="28"/>
          <w:szCs w:val="28"/>
        </w:rPr>
        <w:t xml:space="preserve">печатных СМИ, электронных СМИ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социальных сетей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Интернет с целью </w:t>
      </w:r>
      <w:r w:rsidR="00E26BEA" w:rsidRPr="00E26BEA">
        <w:rPr>
          <w:rFonts w:ascii="Times New Roman" w:hAnsi="Times New Roman" w:cs="Times New Roman"/>
          <w:sz w:val="28"/>
          <w:szCs w:val="28"/>
        </w:rPr>
        <w:t>выявления негативных социальных явлений и ситуаций на территории</w:t>
      </w:r>
      <w:r w:rsidRPr="00C8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округа;</w:t>
      </w:r>
    </w:p>
    <w:p w:rsidR="00E26BEA" w:rsidRPr="00E26BEA" w:rsidRDefault="00C84525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участие в использовании местных средств массо</w:t>
      </w:r>
      <w:r>
        <w:rPr>
          <w:rFonts w:ascii="Times New Roman" w:hAnsi="Times New Roman" w:cs="Times New Roman"/>
          <w:sz w:val="28"/>
          <w:szCs w:val="28"/>
        </w:rPr>
        <w:t>вой информации и информационно-</w:t>
      </w:r>
      <w:r w:rsidR="00E26BEA" w:rsidRPr="00E26BEA">
        <w:rPr>
          <w:rFonts w:ascii="Times New Roman" w:hAnsi="Times New Roman" w:cs="Times New Roman"/>
          <w:sz w:val="28"/>
          <w:szCs w:val="28"/>
        </w:rPr>
        <w:t>телекоммуникационной сети Интернет, а также средст</w:t>
      </w:r>
      <w:r>
        <w:rPr>
          <w:rFonts w:ascii="Times New Roman" w:hAnsi="Times New Roman" w:cs="Times New Roman"/>
          <w:sz w:val="28"/>
          <w:szCs w:val="28"/>
        </w:rPr>
        <w:t xml:space="preserve">в наружной рекламы для оказания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профилактического воздействия на лиц, наиболее подвер</w:t>
      </w:r>
      <w:r>
        <w:rPr>
          <w:rFonts w:ascii="Times New Roman" w:hAnsi="Times New Roman" w:cs="Times New Roman"/>
          <w:sz w:val="28"/>
          <w:szCs w:val="28"/>
        </w:rPr>
        <w:t xml:space="preserve">женных или попавших под влияние </w:t>
      </w:r>
      <w:r w:rsidR="00E26BEA" w:rsidRPr="00E26BEA">
        <w:rPr>
          <w:rFonts w:ascii="Times New Roman" w:hAnsi="Times New Roman" w:cs="Times New Roman"/>
          <w:sz w:val="28"/>
          <w:szCs w:val="28"/>
        </w:rPr>
        <w:t>идеологии терроризма и экстремистских проявлений;</w:t>
      </w:r>
    </w:p>
    <w:p w:rsidR="00E26BEA" w:rsidRPr="00E26BEA" w:rsidRDefault="00C84525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9</w:t>
      </w:r>
      <w:r w:rsidR="009D678F"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участие в выявлении и привлечении к ответственности в соответствии</w:t>
      </w:r>
      <w:r w:rsidR="009D678F">
        <w:rPr>
          <w:rFonts w:ascii="Times New Roman" w:hAnsi="Times New Roman" w:cs="Times New Roman"/>
          <w:sz w:val="28"/>
          <w:szCs w:val="28"/>
        </w:rPr>
        <w:t xml:space="preserve"> с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действующим законодательством лиц, распространяющих п</w:t>
      </w:r>
      <w:r w:rsidR="009D678F">
        <w:rPr>
          <w:rFonts w:ascii="Times New Roman" w:hAnsi="Times New Roman" w:cs="Times New Roman"/>
          <w:sz w:val="28"/>
          <w:szCs w:val="28"/>
        </w:rPr>
        <w:t xml:space="preserve">ечатную, кино-, фото-, аудио- и </w:t>
      </w:r>
      <w:r w:rsidR="00E26BEA" w:rsidRPr="00E26BEA">
        <w:rPr>
          <w:rFonts w:ascii="Times New Roman" w:hAnsi="Times New Roman" w:cs="Times New Roman"/>
          <w:sz w:val="28"/>
          <w:szCs w:val="28"/>
        </w:rPr>
        <w:t>видеопродукцию, направленную на пропаганду идеологии т</w:t>
      </w:r>
      <w:r w:rsidR="009D678F">
        <w:rPr>
          <w:rFonts w:ascii="Times New Roman" w:hAnsi="Times New Roman" w:cs="Times New Roman"/>
          <w:sz w:val="28"/>
          <w:szCs w:val="28"/>
        </w:rPr>
        <w:t xml:space="preserve">ерроризма, экстремистских идей,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</w:t>
      </w:r>
      <w:r w:rsidR="009D678F">
        <w:rPr>
          <w:rFonts w:ascii="Times New Roman" w:hAnsi="Times New Roman" w:cs="Times New Roman"/>
          <w:sz w:val="28"/>
          <w:szCs w:val="28"/>
        </w:rPr>
        <w:t xml:space="preserve">ой и религиозной розни, а также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пропагандирующих фашизм, шовинизм, антисемити</w:t>
      </w:r>
      <w:r w:rsidR="009D678F">
        <w:rPr>
          <w:rFonts w:ascii="Times New Roman" w:hAnsi="Times New Roman" w:cs="Times New Roman"/>
          <w:sz w:val="28"/>
          <w:szCs w:val="28"/>
        </w:rPr>
        <w:t xml:space="preserve">зм и национально-экстремистские </w:t>
      </w:r>
      <w:r w:rsidR="00E26BEA" w:rsidRPr="00E26BEA">
        <w:rPr>
          <w:rFonts w:ascii="Times New Roman" w:hAnsi="Times New Roman" w:cs="Times New Roman"/>
          <w:sz w:val="28"/>
          <w:szCs w:val="28"/>
        </w:rPr>
        <w:t>взгляды;</w:t>
      </w:r>
    </w:p>
    <w:p w:rsidR="00E26BEA" w:rsidRPr="00E26BEA" w:rsidRDefault="009D678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обеспечение функционирования и модерниза</w:t>
      </w:r>
      <w:r>
        <w:rPr>
          <w:rFonts w:ascii="Times New Roman" w:hAnsi="Times New Roman" w:cs="Times New Roman"/>
          <w:sz w:val="28"/>
          <w:szCs w:val="28"/>
        </w:rPr>
        <w:t xml:space="preserve">ции возможностей информационной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страницы "Антитеррористическая безопасность» на официальном сайте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26BEA" w:rsidRPr="00E26BEA" w:rsidRDefault="009D678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E26BEA" w:rsidRPr="00E26B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организация и проведение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Дня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солидарности в борьбе с терроризмом.</w:t>
      </w:r>
    </w:p>
    <w:p w:rsidR="009D678F" w:rsidRDefault="009D678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E26BEA" w:rsidP="009D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IV. УЧАСТИЕ ОРГАНОВ МЕСТНОГО САМОУПРАВЛЕНИЯ</w:t>
      </w:r>
    </w:p>
    <w:p w:rsidR="00E26BEA" w:rsidRPr="00E26BEA" w:rsidRDefault="009D678F" w:rsidP="009D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РУГА, МУНИЦИПАЛЬНЫХ УЧРЕЖДЕНИЙ, </w:t>
      </w:r>
      <w:r w:rsidR="00E26BEA" w:rsidRPr="00E26BEA">
        <w:rPr>
          <w:rFonts w:ascii="Times New Roman" w:hAnsi="Times New Roman" w:cs="Times New Roman"/>
          <w:sz w:val="28"/>
          <w:szCs w:val="28"/>
        </w:rPr>
        <w:t>ОРГАНИЗАЦИЙ ВСЕХ ФОРМ СОБСТВЕННОСТИ,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В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О-ПРОПАГАНДИСТСКИХ МЕРОПРИЯТИЯХ </w:t>
      </w:r>
      <w:r w:rsidR="00E26BEA" w:rsidRPr="00E26BEA">
        <w:rPr>
          <w:rFonts w:ascii="Times New Roman" w:hAnsi="Times New Roman" w:cs="Times New Roman"/>
          <w:sz w:val="28"/>
          <w:szCs w:val="28"/>
        </w:rPr>
        <w:t>ПО РАЗЪЯСНЕНИЮ СУЩ</w:t>
      </w:r>
      <w:r>
        <w:rPr>
          <w:rFonts w:ascii="Times New Roman" w:hAnsi="Times New Roman" w:cs="Times New Roman"/>
          <w:sz w:val="28"/>
          <w:szCs w:val="28"/>
        </w:rPr>
        <w:t xml:space="preserve">НОСТИ ТЕРРОРИЗМА И ЭКСТРЕМИЗМА,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ИХ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ОПАСНОСТИ, А ТАКЖЕ ФОРМИРОВАНИЮ </w:t>
      </w:r>
      <w:r w:rsidR="00E26BEA" w:rsidRPr="00E26BEA">
        <w:rPr>
          <w:rFonts w:ascii="Times New Roman" w:hAnsi="Times New Roman" w:cs="Times New Roman"/>
          <w:sz w:val="28"/>
          <w:szCs w:val="28"/>
        </w:rPr>
        <w:t>У ГРАЖДАН</w:t>
      </w:r>
      <w:r>
        <w:rPr>
          <w:rFonts w:ascii="Times New Roman" w:hAnsi="Times New Roman" w:cs="Times New Roman"/>
          <w:sz w:val="28"/>
          <w:szCs w:val="28"/>
        </w:rPr>
        <w:t xml:space="preserve"> НЕПРИЯТИЯ ИДЕОЛОГИИ ТЕРРОРИЗМА </w:t>
      </w:r>
      <w:r w:rsidR="00E26BEA" w:rsidRPr="00E26BEA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986DCD" w:rsidRDefault="009D678F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7. С целью реализации основных направ</w:t>
      </w:r>
      <w:r w:rsidR="009D678F">
        <w:rPr>
          <w:rFonts w:ascii="Times New Roman" w:hAnsi="Times New Roman" w:cs="Times New Roman"/>
          <w:sz w:val="28"/>
          <w:szCs w:val="28"/>
        </w:rPr>
        <w:t>лений проведения информационно-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пропагандистских мероприятий по разъяснению сущнос</w:t>
      </w:r>
      <w:r w:rsidR="009D678F">
        <w:rPr>
          <w:rFonts w:ascii="Times New Roman" w:hAnsi="Times New Roman" w:cs="Times New Roman"/>
          <w:sz w:val="28"/>
          <w:szCs w:val="28"/>
        </w:rPr>
        <w:t xml:space="preserve">ти </w:t>
      </w:r>
      <w:r w:rsidR="009D678F">
        <w:rPr>
          <w:rFonts w:ascii="Times New Roman" w:hAnsi="Times New Roman" w:cs="Times New Roman"/>
          <w:sz w:val="28"/>
          <w:szCs w:val="28"/>
        </w:rPr>
        <w:lastRenderedPageBreak/>
        <w:t xml:space="preserve">терроризма и экстремизма, 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общественной опасности, формированию у граждан н</w:t>
      </w:r>
      <w:r w:rsidR="009D678F">
        <w:rPr>
          <w:rFonts w:ascii="Times New Roman" w:hAnsi="Times New Roman" w:cs="Times New Roman"/>
          <w:sz w:val="28"/>
          <w:szCs w:val="28"/>
        </w:rPr>
        <w:t xml:space="preserve">еприятия идеологии терроризма и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экстремистских проявлений, а также формированию на территории </w:t>
      </w:r>
      <w:r w:rsidR="009D678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9D678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</w:t>
      </w:r>
      <w:r w:rsidR="009D678F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округа единого антитеррористического информационного сообщества, участие в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</w:t>
      </w:r>
      <w:r w:rsidR="009D678F">
        <w:rPr>
          <w:rFonts w:ascii="Times New Roman" w:hAnsi="Times New Roman" w:cs="Times New Roman"/>
          <w:sz w:val="28"/>
          <w:szCs w:val="28"/>
        </w:rPr>
        <w:t xml:space="preserve">ятиях принимают органы местного </w:t>
      </w:r>
      <w:r w:rsidRPr="00E26BE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D678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9D678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Pr="00E26BEA">
        <w:rPr>
          <w:rFonts w:ascii="Times New Roman" w:hAnsi="Times New Roman" w:cs="Times New Roman"/>
          <w:sz w:val="28"/>
          <w:szCs w:val="28"/>
        </w:rPr>
        <w:t>городского округа, муницип</w:t>
      </w:r>
      <w:r w:rsidR="009D678F">
        <w:rPr>
          <w:rFonts w:ascii="Times New Roman" w:hAnsi="Times New Roman" w:cs="Times New Roman"/>
          <w:sz w:val="28"/>
          <w:szCs w:val="28"/>
        </w:rPr>
        <w:t xml:space="preserve">альные учреждения, организации, </w:t>
      </w:r>
      <w:r w:rsidRPr="00E26BEA">
        <w:rPr>
          <w:rFonts w:ascii="Times New Roman" w:hAnsi="Times New Roman" w:cs="Times New Roman"/>
          <w:sz w:val="28"/>
          <w:szCs w:val="28"/>
        </w:rPr>
        <w:t>учреждения и предприятия всех форм собственности (дал</w:t>
      </w:r>
      <w:r w:rsidR="009D678F">
        <w:rPr>
          <w:rFonts w:ascii="Times New Roman" w:hAnsi="Times New Roman" w:cs="Times New Roman"/>
          <w:sz w:val="28"/>
          <w:szCs w:val="28"/>
        </w:rPr>
        <w:t xml:space="preserve">ее - организации), общественные </w:t>
      </w:r>
      <w:r w:rsidRPr="00E26BEA">
        <w:rPr>
          <w:rFonts w:ascii="Times New Roman" w:hAnsi="Times New Roman" w:cs="Times New Roman"/>
          <w:sz w:val="28"/>
          <w:szCs w:val="28"/>
        </w:rPr>
        <w:t xml:space="preserve">объединения, расположенные и действующие на территории </w:t>
      </w:r>
      <w:r w:rsidR="009D678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9D678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9D678F">
        <w:rPr>
          <w:rFonts w:ascii="Times New Roman" w:hAnsi="Times New Roman" w:cs="Times New Roman"/>
          <w:sz w:val="28"/>
          <w:szCs w:val="28"/>
        </w:rPr>
        <w:t xml:space="preserve">городского округа, в </w:t>
      </w:r>
      <w:r w:rsidRPr="00E26BEA">
        <w:rPr>
          <w:rFonts w:ascii="Times New Roman" w:hAnsi="Times New Roman" w:cs="Times New Roman"/>
          <w:sz w:val="28"/>
          <w:szCs w:val="28"/>
        </w:rPr>
        <w:t>рамках законодательства Российской Федерации, Свер</w:t>
      </w:r>
      <w:r w:rsidR="009D678F">
        <w:rPr>
          <w:rFonts w:ascii="Times New Roman" w:hAnsi="Times New Roman" w:cs="Times New Roman"/>
          <w:sz w:val="28"/>
          <w:szCs w:val="28"/>
        </w:rPr>
        <w:t xml:space="preserve">дловской области, муниципальных </w:t>
      </w:r>
      <w:r w:rsidRPr="00E26BEA">
        <w:rPr>
          <w:rFonts w:ascii="Times New Roman" w:hAnsi="Times New Roman" w:cs="Times New Roman"/>
          <w:sz w:val="28"/>
          <w:szCs w:val="28"/>
        </w:rPr>
        <w:t xml:space="preserve">нормативно-правовых актов Администрации </w:t>
      </w:r>
      <w:r w:rsidR="009D678F"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9D678F"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9D678F">
        <w:rPr>
          <w:rFonts w:ascii="Times New Roman" w:hAnsi="Times New Roman" w:cs="Times New Roman"/>
          <w:sz w:val="28"/>
          <w:szCs w:val="28"/>
        </w:rPr>
        <w:t xml:space="preserve">городского округа, а также в </w:t>
      </w:r>
      <w:r w:rsidRPr="00E26BEA">
        <w:rPr>
          <w:rFonts w:ascii="Times New Roman" w:hAnsi="Times New Roman" w:cs="Times New Roman"/>
          <w:sz w:val="28"/>
          <w:szCs w:val="28"/>
        </w:rPr>
        <w:t>пределах решения своих уставных задач и компетенции.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8. Обучение населения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способам предупреждения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террористических угроз и экстремистских проя</w:t>
      </w:r>
      <w:r>
        <w:rPr>
          <w:rFonts w:ascii="Times New Roman" w:hAnsi="Times New Roman" w:cs="Times New Roman"/>
          <w:sz w:val="28"/>
          <w:szCs w:val="28"/>
        </w:rPr>
        <w:t xml:space="preserve">влений, порядку действий при их </w:t>
      </w:r>
      <w:r w:rsidR="00E26BEA" w:rsidRPr="00E26BEA">
        <w:rPr>
          <w:rFonts w:ascii="Times New Roman" w:hAnsi="Times New Roman" w:cs="Times New Roman"/>
          <w:sz w:val="28"/>
          <w:szCs w:val="28"/>
        </w:rPr>
        <w:t>возникновении, а также при ликвидации последствий их проявлений проводится: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 работающим населением: </w:t>
      </w:r>
      <w:r w:rsidR="00E26BEA" w:rsidRPr="00E26BEA">
        <w:rPr>
          <w:rFonts w:ascii="Times New Roman" w:hAnsi="Times New Roman" w:cs="Times New Roman"/>
          <w:sz w:val="28"/>
          <w:szCs w:val="28"/>
        </w:rPr>
        <w:t>в организациях в рамках подготовки по программе обучения работающего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области гражданской обороны и защиты от чре</w:t>
      </w:r>
      <w:r>
        <w:rPr>
          <w:rFonts w:ascii="Times New Roman" w:hAnsi="Times New Roman" w:cs="Times New Roman"/>
          <w:sz w:val="28"/>
          <w:szCs w:val="28"/>
        </w:rPr>
        <w:t xml:space="preserve">звычайных ситуаций природного и техногенного характера; </w:t>
      </w:r>
      <w:r w:rsidR="00E26BEA" w:rsidRPr="00E26BEA">
        <w:rPr>
          <w:rFonts w:ascii="Times New Roman" w:hAnsi="Times New Roman" w:cs="Times New Roman"/>
          <w:sz w:val="28"/>
          <w:szCs w:val="28"/>
        </w:rPr>
        <w:t>в государственном казенном учреждении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(повышения </w:t>
      </w:r>
      <w:r w:rsidR="00E26BEA" w:rsidRPr="00E26BEA">
        <w:rPr>
          <w:rFonts w:ascii="Times New Roman" w:hAnsi="Times New Roman" w:cs="Times New Roman"/>
          <w:sz w:val="28"/>
          <w:szCs w:val="28"/>
        </w:rPr>
        <w:t>квалификации) специалистов Свердловской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"Учебно-методический центр по </w:t>
      </w:r>
      <w:r w:rsidR="00E26BEA" w:rsidRPr="00E26BEA"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 Свердл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области" (далее на курсах УМЦ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ГОЧС г.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во время проведения учений и тренировок по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обороне и защите от </w:t>
      </w:r>
      <w:r w:rsidR="00E26BEA" w:rsidRPr="00E26BEA">
        <w:rPr>
          <w:rFonts w:ascii="Times New Roman" w:hAnsi="Times New Roman" w:cs="Times New Roman"/>
          <w:sz w:val="28"/>
          <w:szCs w:val="28"/>
        </w:rPr>
        <w:t>чрезвыч</w:t>
      </w:r>
      <w:r>
        <w:rPr>
          <w:rFonts w:ascii="Times New Roman" w:hAnsi="Times New Roman" w:cs="Times New Roman"/>
          <w:sz w:val="28"/>
          <w:szCs w:val="28"/>
        </w:rPr>
        <w:t xml:space="preserve">айных ситуаций по месту работы; </w:t>
      </w:r>
      <w:r w:rsidR="00E26BEA" w:rsidRPr="00E26BEA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и печатных средств </w:t>
      </w:r>
      <w:r w:rsidR="00E26BEA" w:rsidRPr="00E26BEA">
        <w:rPr>
          <w:rFonts w:ascii="Times New Roman" w:hAnsi="Times New Roman" w:cs="Times New Roman"/>
          <w:sz w:val="28"/>
          <w:szCs w:val="28"/>
        </w:rPr>
        <w:t>массовой информации (телевидение, радио, интернет-ресурсы, печатные издания);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 неработающим населением: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в учебно-консультационных пунктах по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обороне по программе подготовки </w:t>
      </w:r>
      <w:r w:rsidR="00E26BEA" w:rsidRPr="00E26BEA">
        <w:rPr>
          <w:rFonts w:ascii="Times New Roman" w:hAnsi="Times New Roman" w:cs="Times New Roman"/>
          <w:sz w:val="28"/>
          <w:szCs w:val="28"/>
        </w:rPr>
        <w:t>неработающего населения к дейс</w:t>
      </w:r>
      <w:r>
        <w:rPr>
          <w:rFonts w:ascii="Times New Roman" w:hAnsi="Times New Roman" w:cs="Times New Roman"/>
          <w:sz w:val="28"/>
          <w:szCs w:val="28"/>
        </w:rPr>
        <w:t xml:space="preserve">твиям в чрезвычайных ситуациях;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во время проведения учений и тренировок по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обороне и защите от </w:t>
      </w:r>
      <w:r w:rsidR="00E26BEA" w:rsidRPr="00E26BEA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по месту жительства; </w:t>
      </w:r>
      <w:r w:rsidR="00E26BEA" w:rsidRPr="00E26BEA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и печатных средств </w:t>
      </w:r>
      <w:r w:rsidR="00E26BEA" w:rsidRPr="00E26BEA">
        <w:rPr>
          <w:rFonts w:ascii="Times New Roman" w:hAnsi="Times New Roman" w:cs="Times New Roman"/>
          <w:sz w:val="28"/>
          <w:szCs w:val="28"/>
        </w:rPr>
        <w:t>массовой информации (телевидение, радио, интернет-ресурсы, печатные издания);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с обучающимися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деятельность по основным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ным программам, образовательным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образовательным программам высшего образования: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при проведении занятий в учебное время по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ветствующим программам в рамках </w:t>
      </w:r>
      <w:r w:rsidR="00E26BEA" w:rsidRPr="00E26BEA">
        <w:rPr>
          <w:rFonts w:ascii="Times New Roman" w:hAnsi="Times New Roman" w:cs="Times New Roman"/>
          <w:sz w:val="28"/>
          <w:szCs w:val="28"/>
        </w:rPr>
        <w:t>курса "Основы безопасности жизнедеятельно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сти" и дисциплины "Безопасность жизнедеятельности";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при проведении бесед, игровых программ, тем</w:t>
      </w:r>
      <w:r>
        <w:rPr>
          <w:rFonts w:ascii="Times New Roman" w:hAnsi="Times New Roman" w:cs="Times New Roman"/>
          <w:sz w:val="28"/>
          <w:szCs w:val="28"/>
        </w:rPr>
        <w:t xml:space="preserve">атических занятий, конкурсов, с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просмотром кино- и видеороликов и т.п. по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тике терроризма и экстремизма с </w:t>
      </w:r>
      <w:r w:rsidR="00E26BEA" w:rsidRPr="00E26BEA">
        <w:rPr>
          <w:rFonts w:ascii="Times New Roman" w:hAnsi="Times New Roman" w:cs="Times New Roman"/>
          <w:sz w:val="28"/>
          <w:szCs w:val="28"/>
        </w:rPr>
        <w:t>последующим их разъяснением;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учений и тренировок по </w:t>
      </w:r>
      <w:r w:rsidR="00E641F2">
        <w:rPr>
          <w:rFonts w:ascii="Times New Roman" w:hAnsi="Times New Roman" w:cs="Times New Roman"/>
          <w:sz w:val="28"/>
          <w:szCs w:val="28"/>
        </w:rPr>
        <w:t xml:space="preserve">гражданской обороне и защите от </w:t>
      </w:r>
      <w:r w:rsidRPr="00E26BEA">
        <w:rPr>
          <w:rFonts w:ascii="Times New Roman" w:hAnsi="Times New Roman" w:cs="Times New Roman"/>
          <w:sz w:val="28"/>
          <w:szCs w:val="28"/>
        </w:rPr>
        <w:t>чрезвычайных ситуаций по мес</w:t>
      </w:r>
      <w:r w:rsidR="00E641F2">
        <w:rPr>
          <w:rFonts w:ascii="Times New Roman" w:hAnsi="Times New Roman" w:cs="Times New Roman"/>
          <w:sz w:val="28"/>
          <w:szCs w:val="28"/>
        </w:rPr>
        <w:t xml:space="preserve">ту учебы; </w:t>
      </w:r>
      <w:r w:rsidRPr="00E26BEA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</w:t>
      </w:r>
      <w:r w:rsidR="00E641F2">
        <w:rPr>
          <w:rFonts w:ascii="Times New Roman" w:hAnsi="Times New Roman" w:cs="Times New Roman"/>
          <w:sz w:val="28"/>
          <w:szCs w:val="28"/>
        </w:rPr>
        <w:t xml:space="preserve"> электронных и печатных средств </w:t>
      </w:r>
      <w:r w:rsidRPr="00E26BEA">
        <w:rPr>
          <w:rFonts w:ascii="Times New Roman" w:hAnsi="Times New Roman" w:cs="Times New Roman"/>
          <w:sz w:val="28"/>
          <w:szCs w:val="28"/>
        </w:rPr>
        <w:t>массовой информации (телевидение, радио, интернет-ресурсы, печатные издания).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9. Рекомендовать руководителям организаций, учреждений, предприятий:</w:t>
      </w:r>
    </w:p>
    <w:p w:rsidR="00E26BEA" w:rsidRPr="00E26BEA" w:rsidRDefault="00E641F2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 w:rsidR="00C43EEE"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проведение обучения персонала способам предупре</w:t>
      </w:r>
      <w:r w:rsidR="00C43EEE">
        <w:rPr>
          <w:rFonts w:ascii="Times New Roman" w:hAnsi="Times New Roman" w:cs="Times New Roman"/>
          <w:sz w:val="28"/>
          <w:szCs w:val="28"/>
        </w:rPr>
        <w:t xml:space="preserve">ждения террористических угроз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экстремистских проявлений, порядку действий пр</w:t>
      </w:r>
      <w:r w:rsidR="00C43EEE">
        <w:rPr>
          <w:rFonts w:ascii="Times New Roman" w:hAnsi="Times New Roman" w:cs="Times New Roman"/>
          <w:sz w:val="28"/>
          <w:szCs w:val="28"/>
        </w:rPr>
        <w:t xml:space="preserve">и их возникновении, а также при </w:t>
      </w:r>
      <w:r w:rsidR="00E26BEA" w:rsidRPr="00E26BEA">
        <w:rPr>
          <w:rFonts w:ascii="Times New Roman" w:hAnsi="Times New Roman" w:cs="Times New Roman"/>
          <w:sz w:val="28"/>
          <w:szCs w:val="28"/>
        </w:rPr>
        <w:t>ликвидации последствий их проявлений;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размещение на территории подчиненных объ</w:t>
      </w:r>
      <w:r>
        <w:rPr>
          <w:rFonts w:ascii="Times New Roman" w:hAnsi="Times New Roman" w:cs="Times New Roman"/>
          <w:sz w:val="28"/>
          <w:szCs w:val="28"/>
        </w:rPr>
        <w:t xml:space="preserve">ектов информационных стендов по </w:t>
      </w:r>
      <w:r w:rsidR="00E26BEA" w:rsidRPr="00E26BEA">
        <w:rPr>
          <w:rFonts w:ascii="Times New Roman" w:hAnsi="Times New Roman" w:cs="Times New Roman"/>
          <w:sz w:val="28"/>
          <w:szCs w:val="28"/>
        </w:rPr>
        <w:t>профилактике терроризма и экстремизма;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распространение среди персонала листовок и па</w:t>
      </w:r>
      <w:r>
        <w:rPr>
          <w:rFonts w:ascii="Times New Roman" w:hAnsi="Times New Roman" w:cs="Times New Roman"/>
          <w:sz w:val="28"/>
          <w:szCs w:val="28"/>
        </w:rPr>
        <w:t xml:space="preserve">мяток с полезной информацией по </w:t>
      </w:r>
      <w:r w:rsidR="00E26BEA" w:rsidRPr="00E26BEA">
        <w:rPr>
          <w:rFonts w:ascii="Times New Roman" w:hAnsi="Times New Roman" w:cs="Times New Roman"/>
          <w:sz w:val="28"/>
          <w:szCs w:val="28"/>
        </w:rPr>
        <w:t>способам предупреждения террористических угроз и экс</w:t>
      </w:r>
      <w:r>
        <w:rPr>
          <w:rFonts w:ascii="Times New Roman" w:hAnsi="Times New Roman" w:cs="Times New Roman"/>
          <w:sz w:val="28"/>
          <w:szCs w:val="28"/>
        </w:rPr>
        <w:t xml:space="preserve">тремистских проявлений, порядку </w:t>
      </w:r>
      <w:r w:rsidR="00E26BEA" w:rsidRPr="00E26BEA">
        <w:rPr>
          <w:rFonts w:ascii="Times New Roman" w:hAnsi="Times New Roman" w:cs="Times New Roman"/>
          <w:sz w:val="28"/>
          <w:szCs w:val="28"/>
        </w:rPr>
        <w:t>действий при их возникновении, а также при ликвидации последствий их проявлений;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использование местных средств массовой информации, официальных</w:t>
      </w:r>
    </w:p>
    <w:p w:rsidR="00E26BEA" w:rsidRPr="00E26BEA" w:rsidRDefault="00E26BEA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информационных сайтов, средств наружной рекламы дл</w:t>
      </w:r>
      <w:r w:rsidR="00C43EEE">
        <w:rPr>
          <w:rFonts w:ascii="Times New Roman" w:hAnsi="Times New Roman" w:cs="Times New Roman"/>
          <w:sz w:val="28"/>
          <w:szCs w:val="28"/>
        </w:rPr>
        <w:t xml:space="preserve">я размещения социально значимой </w:t>
      </w:r>
      <w:r w:rsidRPr="00E26BEA">
        <w:rPr>
          <w:rFonts w:ascii="Times New Roman" w:hAnsi="Times New Roman" w:cs="Times New Roman"/>
          <w:sz w:val="28"/>
          <w:szCs w:val="28"/>
        </w:rPr>
        <w:t>информации по разъяснению сущности терроризма</w:t>
      </w:r>
      <w:r w:rsidR="00C43EEE">
        <w:rPr>
          <w:rFonts w:ascii="Times New Roman" w:hAnsi="Times New Roman" w:cs="Times New Roman"/>
          <w:sz w:val="28"/>
          <w:szCs w:val="28"/>
        </w:rPr>
        <w:t xml:space="preserve"> и экстремизма, их общественной </w:t>
      </w:r>
      <w:r w:rsidRPr="00E26BEA">
        <w:rPr>
          <w:rFonts w:ascii="Times New Roman" w:hAnsi="Times New Roman" w:cs="Times New Roman"/>
          <w:sz w:val="28"/>
          <w:szCs w:val="28"/>
        </w:rPr>
        <w:t>опасности, а также формирования у граждан н</w:t>
      </w:r>
      <w:r w:rsidR="00C43EEE">
        <w:rPr>
          <w:rFonts w:ascii="Times New Roman" w:hAnsi="Times New Roman" w:cs="Times New Roman"/>
          <w:sz w:val="28"/>
          <w:szCs w:val="28"/>
        </w:rPr>
        <w:t xml:space="preserve">еприятия идеологии терроризма и </w:t>
      </w:r>
      <w:r w:rsidRPr="00E26BEA">
        <w:rPr>
          <w:rFonts w:ascii="Times New Roman" w:hAnsi="Times New Roman" w:cs="Times New Roman"/>
          <w:sz w:val="28"/>
          <w:szCs w:val="28"/>
        </w:rPr>
        <w:t>экстремистских проявлений;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проведение ежегодно в преддверии 3 сентябр</w:t>
      </w:r>
      <w:r>
        <w:rPr>
          <w:rFonts w:ascii="Times New Roman" w:hAnsi="Times New Roman" w:cs="Times New Roman"/>
          <w:sz w:val="28"/>
          <w:szCs w:val="28"/>
        </w:rPr>
        <w:t xml:space="preserve">я мероприятия, посвященного Дню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солидарности в борьбе с терроризмом, а также принятие участия в мероприятиях в чес</w:t>
      </w:r>
      <w:r>
        <w:rPr>
          <w:rFonts w:ascii="Times New Roman" w:hAnsi="Times New Roman" w:cs="Times New Roman"/>
          <w:sz w:val="28"/>
          <w:szCs w:val="28"/>
        </w:rPr>
        <w:t xml:space="preserve">ть Дня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солидарности в борьбе с терроризмом;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E26BEA" w:rsidRPr="00E26B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приглашение для организации и провед</w:t>
      </w:r>
      <w:r>
        <w:rPr>
          <w:rFonts w:ascii="Times New Roman" w:hAnsi="Times New Roman" w:cs="Times New Roman"/>
          <w:sz w:val="28"/>
          <w:szCs w:val="28"/>
        </w:rPr>
        <w:t xml:space="preserve">ения мероприятий представителей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</w:t>
      </w:r>
      <w:r>
        <w:rPr>
          <w:rFonts w:ascii="Times New Roman" w:hAnsi="Times New Roman" w:cs="Times New Roman"/>
          <w:sz w:val="28"/>
          <w:szCs w:val="28"/>
        </w:rPr>
        <w:t xml:space="preserve">в исполнительной власти, членов </w:t>
      </w:r>
      <w:r w:rsidR="00E26BEA" w:rsidRPr="00E26BEA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Pr="00C4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городского округа, Межведом</w:t>
      </w:r>
      <w:r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комиссии по профилактике экстремизма в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ском округе и иных специалистов </w:t>
      </w:r>
      <w:r w:rsidR="00E26BEA" w:rsidRPr="00E26BEA">
        <w:rPr>
          <w:rFonts w:ascii="Times New Roman" w:hAnsi="Times New Roman" w:cs="Times New Roman"/>
          <w:sz w:val="28"/>
          <w:szCs w:val="28"/>
        </w:rPr>
        <w:t>в области противодействия терроризму и экстремизму, а та</w:t>
      </w:r>
      <w:r>
        <w:rPr>
          <w:rFonts w:ascii="Times New Roman" w:hAnsi="Times New Roman" w:cs="Times New Roman"/>
          <w:sz w:val="28"/>
          <w:szCs w:val="28"/>
        </w:rPr>
        <w:t>кже ветеранов боевых действий -</w:t>
      </w:r>
      <w:r w:rsidR="00E26BEA" w:rsidRPr="00E26BEA">
        <w:rPr>
          <w:rFonts w:ascii="Times New Roman" w:hAnsi="Times New Roman" w:cs="Times New Roman"/>
          <w:sz w:val="28"/>
          <w:szCs w:val="28"/>
        </w:rPr>
        <w:t>участников контртеррористических операций.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10. Рекомендовать руководителям территориаль</w:t>
      </w:r>
      <w:r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исполнительной власти, осуществляющих свою деятельность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округа, проводить по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профессиональной деятельности </w:t>
      </w:r>
      <w:r w:rsidR="00E26BEA" w:rsidRPr="00E26BEA">
        <w:rPr>
          <w:rFonts w:ascii="Times New Roman" w:hAnsi="Times New Roman" w:cs="Times New Roman"/>
          <w:sz w:val="28"/>
          <w:szCs w:val="28"/>
        </w:rPr>
        <w:t>информационно-пропагандистские мероприятия по разъяснени</w:t>
      </w:r>
      <w:r>
        <w:rPr>
          <w:rFonts w:ascii="Times New Roman" w:hAnsi="Times New Roman" w:cs="Times New Roman"/>
          <w:sz w:val="28"/>
          <w:szCs w:val="28"/>
        </w:rPr>
        <w:t xml:space="preserve">ю сущности терроризма и </w:t>
      </w:r>
      <w:r w:rsidR="00E26BEA" w:rsidRPr="00E26BEA">
        <w:rPr>
          <w:rFonts w:ascii="Times New Roman" w:hAnsi="Times New Roman" w:cs="Times New Roman"/>
          <w:sz w:val="28"/>
          <w:szCs w:val="28"/>
        </w:rPr>
        <w:t>экстремизма, их общественной опасности,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у граждан неприятия идеологии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экстремистских проявлений, а также ока</w:t>
      </w:r>
      <w:r>
        <w:rPr>
          <w:rFonts w:ascii="Times New Roman" w:hAnsi="Times New Roman" w:cs="Times New Roman"/>
          <w:sz w:val="28"/>
          <w:szCs w:val="28"/>
        </w:rPr>
        <w:t xml:space="preserve">зывают содействие руководителям </w:t>
      </w:r>
      <w:r w:rsidR="00E26BEA" w:rsidRPr="00E26BEA">
        <w:rPr>
          <w:rFonts w:ascii="Times New Roman" w:hAnsi="Times New Roman" w:cs="Times New Roman"/>
          <w:sz w:val="28"/>
          <w:szCs w:val="28"/>
        </w:rPr>
        <w:t>организаций в подготовке и проведении таких мероприятий.</w:t>
      </w:r>
    </w:p>
    <w:p w:rsidR="00E26BEA" w:rsidRPr="00E26BEA" w:rsidRDefault="00C43EEE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11. Рекомендовать руководителям средств масс</w:t>
      </w:r>
      <w:r>
        <w:rPr>
          <w:rFonts w:ascii="Times New Roman" w:hAnsi="Times New Roman" w:cs="Times New Roman"/>
          <w:sz w:val="28"/>
          <w:szCs w:val="28"/>
        </w:rPr>
        <w:t xml:space="preserve">овой информации, осуществляющим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округа, независимо от форм </w:t>
      </w:r>
      <w:r w:rsidR="00E26BEA" w:rsidRPr="00E26BEA">
        <w:rPr>
          <w:rFonts w:ascii="Times New Roman" w:hAnsi="Times New Roman" w:cs="Times New Roman"/>
          <w:sz w:val="28"/>
          <w:szCs w:val="28"/>
        </w:rPr>
        <w:t>собственности, принимать участие в подготовке и публик</w:t>
      </w:r>
      <w:r>
        <w:rPr>
          <w:rFonts w:ascii="Times New Roman" w:hAnsi="Times New Roman" w:cs="Times New Roman"/>
          <w:sz w:val="28"/>
          <w:szCs w:val="28"/>
        </w:rPr>
        <w:t xml:space="preserve">ации материалов по профилактике </w:t>
      </w:r>
      <w:r w:rsidR="00E26BEA" w:rsidRPr="00E26BEA">
        <w:rPr>
          <w:rFonts w:ascii="Times New Roman" w:hAnsi="Times New Roman" w:cs="Times New Roman"/>
          <w:sz w:val="28"/>
          <w:szCs w:val="28"/>
        </w:rPr>
        <w:t>терроризма и экстремизма.</w:t>
      </w:r>
    </w:p>
    <w:p w:rsidR="00C43EEE" w:rsidRDefault="00C43EEE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DCD" w:rsidRDefault="00986DCD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lastRenderedPageBreak/>
        <w:t>V. ФИНАНСОВОЕ ОБЕСПЕЧЕНИЕ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ОБЩЕСТВЕННОЙ ОПАСНОСТИ, А ТАКЖЕ ФОРМИРОВАНИЮ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</w:p>
    <w:p w:rsidR="00E26BEA" w:rsidRPr="00E26BEA" w:rsidRDefault="00E26BEA" w:rsidP="00C4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BEA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986DCD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6BEA" w:rsidRPr="00E26BEA" w:rsidRDefault="00986DCD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BEA" w:rsidRPr="00E26BEA">
        <w:rPr>
          <w:rFonts w:ascii="Times New Roman" w:hAnsi="Times New Roman" w:cs="Times New Roman"/>
          <w:sz w:val="28"/>
          <w:szCs w:val="28"/>
        </w:rPr>
        <w:t>12. Финансовое обеспечение информационно-</w:t>
      </w:r>
      <w:r w:rsidR="000F4C6B">
        <w:rPr>
          <w:rFonts w:ascii="Times New Roman" w:hAnsi="Times New Roman" w:cs="Times New Roman"/>
          <w:sz w:val="28"/>
          <w:szCs w:val="28"/>
        </w:rPr>
        <w:t xml:space="preserve">пропагандистских мероприятий по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разъяснению сущности терроризма и экстремизма, их </w:t>
      </w:r>
      <w:r w:rsidR="000F4C6B">
        <w:rPr>
          <w:rFonts w:ascii="Times New Roman" w:hAnsi="Times New Roman" w:cs="Times New Roman"/>
          <w:sz w:val="28"/>
          <w:szCs w:val="28"/>
        </w:rPr>
        <w:t xml:space="preserve">общественной опасности, а также </w:t>
      </w:r>
      <w:r w:rsidR="00E26BEA" w:rsidRPr="00E26BEA">
        <w:rPr>
          <w:rFonts w:ascii="Times New Roman" w:hAnsi="Times New Roman" w:cs="Times New Roman"/>
          <w:sz w:val="28"/>
          <w:szCs w:val="28"/>
        </w:rPr>
        <w:t>формированию у граждан неприятия идеологии террори</w:t>
      </w:r>
      <w:r w:rsidR="000F4C6B">
        <w:rPr>
          <w:rFonts w:ascii="Times New Roman" w:hAnsi="Times New Roman" w:cs="Times New Roman"/>
          <w:sz w:val="28"/>
          <w:szCs w:val="28"/>
        </w:rPr>
        <w:t xml:space="preserve">зма и экстремистских проявлений </w:t>
      </w:r>
      <w:r w:rsidR="00E26BEA" w:rsidRPr="00E26BEA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26BEA" w:rsidRPr="00E26BEA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E26BEA" w:rsidRPr="00E26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для организаций, финансируемых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бюджета, - за счет </w:t>
      </w:r>
      <w:r w:rsidR="00E26BEA" w:rsidRPr="00E26BEA">
        <w:rPr>
          <w:rFonts w:ascii="Times New Roman" w:hAnsi="Times New Roman" w:cs="Times New Roman"/>
          <w:sz w:val="28"/>
          <w:szCs w:val="28"/>
        </w:rPr>
        <w:t>средств организаций и федерального бюджета;</w:t>
      </w:r>
    </w:p>
    <w:p w:rsidR="00E26BEA" w:rsidRPr="00E26BEA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26BEA" w:rsidRPr="00E26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для организаций, финансируемых за счет средст</w:t>
      </w:r>
      <w:r>
        <w:rPr>
          <w:rFonts w:ascii="Times New Roman" w:hAnsi="Times New Roman" w:cs="Times New Roman"/>
          <w:sz w:val="28"/>
          <w:szCs w:val="28"/>
        </w:rPr>
        <w:t xml:space="preserve">в областного бюджета, - за счет </w:t>
      </w:r>
      <w:r w:rsidR="00E26BEA" w:rsidRPr="00E26BEA">
        <w:rPr>
          <w:rFonts w:ascii="Times New Roman" w:hAnsi="Times New Roman" w:cs="Times New Roman"/>
          <w:sz w:val="28"/>
          <w:szCs w:val="28"/>
        </w:rPr>
        <w:t>средств организаций и областного бюджета;</w:t>
      </w: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E26BEA" w:rsidRPr="00E26B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 для организаций, финансируемых за счет средств бюджета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EA" w:rsidRPr="00E26BEA">
        <w:rPr>
          <w:rFonts w:ascii="Times New Roman" w:hAnsi="Times New Roman" w:cs="Times New Roman"/>
          <w:sz w:val="28"/>
          <w:szCs w:val="28"/>
        </w:rPr>
        <w:t xml:space="preserve">округа, - за счет средств организаций и бюджета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Pr="00E26BEA">
        <w:rPr>
          <w:rFonts w:ascii="Times New Roman" w:hAnsi="Times New Roman" w:cs="Times New Roman"/>
          <w:sz w:val="28"/>
          <w:szCs w:val="28"/>
        </w:rPr>
        <w:t xml:space="preserve"> </w:t>
      </w:r>
      <w:r w:rsidR="00E26BEA" w:rsidRPr="00E26BE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96" w:rsidRDefault="00C03D96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C6B" w:rsidRDefault="000F4C6B" w:rsidP="00E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4C6B" w:rsidSect="000F4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C2F" w:rsidRPr="00937C2F" w:rsidRDefault="00937C2F" w:rsidP="00CA5F8B">
      <w:pPr>
        <w:widowControl w:val="0"/>
        <w:spacing w:after="0" w:line="230" w:lineRule="exact"/>
        <w:ind w:left="1233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7C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Утвержден</w:t>
      </w:r>
    </w:p>
    <w:p w:rsidR="00C37A29" w:rsidRDefault="00937C2F" w:rsidP="00CA5F8B">
      <w:pPr>
        <w:widowControl w:val="0"/>
        <w:tabs>
          <w:tab w:val="left" w:pos="11199"/>
        </w:tabs>
        <w:spacing w:after="0" w:line="274" w:lineRule="exact"/>
        <w:ind w:left="11199" w:right="-17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7C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главы Камышловского г</w:t>
      </w:r>
      <w:r w:rsidRPr="00937C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ородского округа </w:t>
      </w:r>
    </w:p>
    <w:p w:rsidR="00937C2F" w:rsidRPr="00937C2F" w:rsidRDefault="00937C2F" w:rsidP="00CA5F8B">
      <w:pPr>
        <w:widowControl w:val="0"/>
        <w:spacing w:after="0" w:line="274" w:lineRule="exact"/>
        <w:ind w:left="11199" w:right="3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7C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 w:rsidR="00C37A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C37A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декабря</w:t>
      </w:r>
      <w:r w:rsidRPr="00937C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2017 г. </w:t>
      </w:r>
      <w:r w:rsidRPr="00937C2F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N</w:t>
      </w:r>
      <w:r w:rsidR="00C37A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</w:p>
    <w:p w:rsidR="00C37A29" w:rsidRDefault="00C37A29" w:rsidP="00937C2F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37A29" w:rsidRDefault="00C37A29" w:rsidP="00937C2F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37C2F" w:rsidRPr="00937C2F" w:rsidRDefault="00937C2F" w:rsidP="00937C2F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37C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ПЛАН</w:t>
      </w:r>
    </w:p>
    <w:p w:rsidR="00937C2F" w:rsidRPr="00937C2F" w:rsidRDefault="00937C2F" w:rsidP="0067676F">
      <w:pPr>
        <w:widowControl w:val="0"/>
        <w:spacing w:after="0" w:line="274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37C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РЕАЛИЗАЦИИ ИНФОРМАЦИОННО-ПРОПАГАНДИСТСКИХ МЕРОПРИЯТИЙ ПО РА</w:t>
      </w:r>
      <w:r w:rsidR="006767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ЗЪЯСНЕНИЮ СУЩНОСТИ ТЕРРОРИЗМА И </w:t>
      </w:r>
      <w:r w:rsidRPr="00937C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ЭКСТРЕМИЗМА,</w:t>
      </w:r>
      <w:r w:rsidR="006767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937C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ИХ ОБЩЕСТВЕННОЙ ОПАСНОСТИ, А ТАКЖЕ ПО ФОРМИРОВАНИЮ У ГРАЖДАН НЕПРИЯТИЯ ИДЕОЛОГИИ ТЕРРОРИЗМА И ЭКСТРЕМИСТСКИХ ПРОЯВЛЕНИЙ</w:t>
      </w:r>
    </w:p>
    <w:tbl>
      <w:tblPr>
        <w:tblpPr w:leftFromText="180" w:rightFromText="180" w:vertAnchor="text" w:horzAnchor="margin" w:tblpXSpec="center" w:tblpY="2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594"/>
        <w:gridCol w:w="2732"/>
        <w:gridCol w:w="3345"/>
        <w:gridCol w:w="3225"/>
      </w:tblGrid>
      <w:tr w:rsidR="00C37A29" w:rsidRPr="0067676F" w:rsidTr="00703F55">
        <w:trPr>
          <w:trHeight w:hRule="exact" w:val="858"/>
        </w:trPr>
        <w:tc>
          <w:tcPr>
            <w:tcW w:w="664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2"/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End w:id="0"/>
          </w:p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94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32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345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25" w:type="dxa"/>
            <w:shd w:val="clear" w:color="auto" w:fill="FFFFFF"/>
          </w:tcPr>
          <w:p w:rsidR="00C37A29" w:rsidRPr="0067676F" w:rsidRDefault="00C37A29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F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7E100A" w:rsidRPr="0067676F" w:rsidTr="00703F55">
        <w:trPr>
          <w:trHeight w:hRule="exact" w:val="2699"/>
        </w:trPr>
        <w:tc>
          <w:tcPr>
            <w:tcW w:w="664" w:type="dxa"/>
            <w:vMerge w:val="restart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Обучение населения Камышловского городского округа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проявлений: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0A" w:rsidRPr="0067676F" w:rsidTr="00703F55">
        <w:trPr>
          <w:trHeight w:hRule="exact" w:val="1379"/>
        </w:trPr>
        <w:tc>
          <w:tcPr>
            <w:tcW w:w="664" w:type="dxa"/>
            <w:vMerge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1) работающее население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 программе обучения</w:t>
            </w:r>
          </w:p>
        </w:tc>
        <w:tc>
          <w:tcPr>
            <w:tcW w:w="3345" w:type="dxa"/>
            <w:shd w:val="clear" w:color="auto" w:fill="FFFFFF"/>
          </w:tcPr>
          <w:p w:rsidR="006C2DF3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предприятие, организации УМЦ ГОЧС </w:t>
            </w:r>
          </w:p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3225" w:type="dxa"/>
            <w:shd w:val="clear" w:color="auto" w:fill="FFFFFF"/>
          </w:tcPr>
          <w:p w:rsidR="007E100A" w:rsidRPr="006C2DF3" w:rsidRDefault="007E100A" w:rsidP="00DA3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организаций 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00A" w:rsidRPr="0067676F" w:rsidTr="00703F55">
        <w:trPr>
          <w:trHeight w:hRule="exact" w:val="1763"/>
        </w:trPr>
        <w:tc>
          <w:tcPr>
            <w:tcW w:w="664" w:type="dxa"/>
            <w:vMerge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2) неработающее население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 программе обучения</w:t>
            </w:r>
          </w:p>
        </w:tc>
        <w:tc>
          <w:tcPr>
            <w:tcW w:w="334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УКП </w:t>
            </w:r>
            <w:r w:rsidR="006C2DF3" w:rsidRPr="006C2DF3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6C2DF3" w:rsidRPr="006C2D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DF3" w:rsidRPr="006C2DF3" w:rsidRDefault="006C2DF3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</w:p>
          <w:p w:rsidR="006C2DF3" w:rsidRPr="006C2DF3" w:rsidRDefault="006C2DF3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FFFFFF"/>
          </w:tcPr>
          <w:p w:rsidR="007E100A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F55" w:rsidRPr="006C2DF3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03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F55" w:rsidRPr="006C2DF3" w:rsidRDefault="00703F55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«Камышловский»</w:t>
            </w:r>
          </w:p>
        </w:tc>
      </w:tr>
      <w:tr w:rsidR="007E100A" w:rsidRPr="0067676F" w:rsidTr="00703F55">
        <w:trPr>
          <w:trHeight w:hRule="exact" w:val="2418"/>
        </w:trPr>
        <w:tc>
          <w:tcPr>
            <w:tcW w:w="664" w:type="dxa"/>
            <w:vMerge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3) с обучающимися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в рамках курса "Основы безопасности жизнедеятельности" и дисциплины "Безопасность жизнедеятельности"</w:t>
            </w:r>
          </w:p>
        </w:tc>
        <w:tc>
          <w:tcPr>
            <w:tcW w:w="334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25" w:type="dxa"/>
            <w:shd w:val="clear" w:color="auto" w:fill="FFFFFF"/>
          </w:tcPr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0A" w:rsidRPr="006C2DF3" w:rsidRDefault="007E100A" w:rsidP="006C2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организаций</w:t>
            </w:r>
          </w:p>
        </w:tc>
      </w:tr>
      <w:tr w:rsidR="00C37A29" w:rsidRPr="0067676F" w:rsidTr="00703F55">
        <w:trPr>
          <w:trHeight w:hRule="exact" w:val="1691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по гражданской обороне и защите от чрезвычайных ситуаций (в том числе террористических угроз) по месту работы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DA391E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плана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 xml:space="preserve"> учений и тренировок 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C37A29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организаций 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00A" w:rsidRPr="0067676F" w:rsidTr="00703F55">
        <w:trPr>
          <w:trHeight w:hRule="exact" w:val="1439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 xml:space="preserve"> (обновление)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стендов по профилактике терроризма и экстремизма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C37A29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организаций 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A29" w:rsidRPr="0067676F" w:rsidTr="00703F55">
        <w:trPr>
          <w:trHeight w:hRule="exact" w:val="2692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и памяток с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225" w:type="dxa"/>
            <w:shd w:val="clear" w:color="auto" w:fill="FFFFFF"/>
          </w:tcPr>
          <w:p w:rsidR="00DA391E" w:rsidRPr="00DA391E" w:rsidRDefault="00DA391E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округа;</w:t>
            </w:r>
          </w:p>
          <w:p w:rsidR="00C37A29" w:rsidRPr="006C2DF3" w:rsidRDefault="00DA391E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МО МВД России «Камышловский»</w:t>
            </w:r>
          </w:p>
        </w:tc>
      </w:tr>
      <w:tr w:rsidR="007E100A" w:rsidRPr="0067676F" w:rsidTr="00703F55">
        <w:trPr>
          <w:trHeight w:hRule="exact" w:val="4265"/>
        </w:trPr>
        <w:tc>
          <w:tcPr>
            <w:tcW w:w="664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информации, официальных информационных сайтов, средств наружной рекламы (в т.ч. сайтов предприятий и организаций) для размещения социально 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7E100A" w:rsidRPr="006C2DF3" w:rsidRDefault="00DA391E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Камышловский городской округ</w:t>
            </w:r>
          </w:p>
        </w:tc>
        <w:tc>
          <w:tcPr>
            <w:tcW w:w="3225" w:type="dxa"/>
            <w:shd w:val="clear" w:color="auto" w:fill="FFFFFF"/>
          </w:tcPr>
          <w:p w:rsidR="00DA391E" w:rsidRPr="00DA391E" w:rsidRDefault="00DA391E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округа;</w:t>
            </w:r>
          </w:p>
          <w:p w:rsidR="007E100A" w:rsidRPr="006C2DF3" w:rsidRDefault="00DA391E" w:rsidP="00DA3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МО МВД России «Камышловский»</w:t>
            </w:r>
          </w:p>
        </w:tc>
      </w:tr>
      <w:tr w:rsidR="007E100A" w:rsidRPr="0067676F" w:rsidTr="00703F55">
        <w:trPr>
          <w:trHeight w:hRule="exact" w:val="3403"/>
        </w:trPr>
        <w:tc>
          <w:tcPr>
            <w:tcW w:w="664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4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 в преддверии 3 сентября мероприятия, посвященного Дню солидарности в борьбе с терроризмом, а также принятие участия в мероприятиях в честь Дня солидарности в борьбе с терроризмом</w:t>
            </w:r>
          </w:p>
        </w:tc>
        <w:tc>
          <w:tcPr>
            <w:tcW w:w="2732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3345" w:type="dxa"/>
            <w:shd w:val="clear" w:color="auto" w:fill="FFFFFF"/>
          </w:tcPr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организации; образовательные организации; учреждения спорта; учреждения культуры</w:t>
            </w:r>
          </w:p>
        </w:tc>
        <w:tc>
          <w:tcPr>
            <w:tcW w:w="3225" w:type="dxa"/>
            <w:shd w:val="clear" w:color="auto" w:fill="FFFFFF"/>
          </w:tcPr>
          <w:p w:rsidR="00CA5F8B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 (по согласованию)</w:t>
            </w:r>
          </w:p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МКУ, комитет по образованию культуре, спорту и делам молодежи, администрация Камышловского городского округа </w:t>
            </w:r>
          </w:p>
          <w:p w:rsidR="007E100A" w:rsidRPr="006C2DF3" w:rsidRDefault="007E100A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29" w:rsidRPr="0067676F" w:rsidTr="00703F55">
        <w:trPr>
          <w:trHeight w:hRule="exact" w:val="2136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публикации материалов по профилактике терроризма и экстремизма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городского округа независимо от форм собственности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средств массовой информации (по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согласованию) АТК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C37A29" w:rsidRPr="0067676F" w:rsidTr="00703F55">
        <w:trPr>
          <w:trHeight w:hRule="exact" w:val="4108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публикаций материалов по профилактике терроризма и экстремизма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Комиссия по подведению итогов конкурса</w:t>
            </w:r>
          </w:p>
        </w:tc>
      </w:tr>
      <w:tr w:rsidR="00C37A29" w:rsidRPr="0067676F" w:rsidTr="00703F55">
        <w:trPr>
          <w:trHeight w:hRule="exact" w:val="2989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местных печатных СМИ, электронных СМИ и социальных сетей информационно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телекоммуникационной сети Интернет с целью выявления негативных социальных явлен</w:t>
            </w:r>
            <w:r w:rsidR="00CA5F8B" w:rsidRPr="006C2DF3">
              <w:rPr>
                <w:rFonts w:ascii="Times New Roman" w:hAnsi="Times New Roman" w:cs="Times New Roman"/>
                <w:sz w:val="28"/>
                <w:szCs w:val="28"/>
              </w:rPr>
              <w:t>ий и ситуаций на территории Камышлов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25" w:type="dxa"/>
            <w:shd w:val="clear" w:color="auto" w:fill="FFFFFF"/>
          </w:tcPr>
          <w:p w:rsidR="00C37A29" w:rsidRDefault="008C5794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культуре, спорту и делам молодежи администрации</w:t>
            </w:r>
            <w:r w:rsidR="00CA5F8B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  <w:p w:rsidR="00DA391E" w:rsidRPr="006C2DF3" w:rsidRDefault="00DA391E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1E">
              <w:rPr>
                <w:rFonts w:ascii="Times New Roman" w:hAnsi="Times New Roman" w:cs="Times New Roman"/>
                <w:sz w:val="28"/>
                <w:szCs w:val="28"/>
              </w:rPr>
              <w:t>МО МВД России «Камышловский»</w:t>
            </w:r>
          </w:p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29" w:rsidRPr="0067676F" w:rsidTr="00703F55">
        <w:trPr>
          <w:trHeight w:hRule="exact" w:val="2564"/>
        </w:trPr>
        <w:tc>
          <w:tcPr>
            <w:tcW w:w="66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4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модернизации возможностей информационной страницы "А</w:t>
            </w:r>
            <w:r w:rsidR="00DA391E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комиссия</w:t>
            </w:r>
            <w:bookmarkStart w:id="1" w:name="_GoBack"/>
            <w:bookmarkEnd w:id="1"/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» на официальном сайте </w:t>
            </w:r>
            <w:r w:rsidR="0067676F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732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45" w:type="dxa"/>
            <w:shd w:val="clear" w:color="auto" w:fill="FFFFFF"/>
          </w:tcPr>
          <w:p w:rsidR="00C37A29" w:rsidRPr="006C2DF3" w:rsidRDefault="00C37A29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25" w:type="dxa"/>
            <w:shd w:val="clear" w:color="auto" w:fill="FFFFFF"/>
          </w:tcPr>
          <w:p w:rsidR="00C37A29" w:rsidRPr="006C2DF3" w:rsidRDefault="008C5794" w:rsidP="006C2D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антитеррористической комиссии 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94B05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F3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</w:t>
            </w:r>
            <w:r w:rsidR="00C37A29" w:rsidRPr="006C2DF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</w:tbl>
    <w:p w:rsidR="000E3414" w:rsidRPr="00494B05" w:rsidRDefault="000E3414" w:rsidP="000F4C6B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3414" w:rsidRPr="00494B05" w:rsidSect="00CA5F8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57" w:rsidRDefault="00FF7957" w:rsidP="00CA2AFC">
      <w:pPr>
        <w:spacing w:after="0" w:line="240" w:lineRule="auto"/>
      </w:pPr>
      <w:r>
        <w:separator/>
      </w:r>
    </w:p>
  </w:endnote>
  <w:endnote w:type="continuationSeparator" w:id="0">
    <w:p w:rsidR="00FF7957" w:rsidRDefault="00FF7957" w:rsidP="00CA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57" w:rsidRDefault="00FF7957" w:rsidP="00CA2AFC">
      <w:pPr>
        <w:spacing w:after="0" w:line="240" w:lineRule="auto"/>
      </w:pPr>
      <w:r>
        <w:separator/>
      </w:r>
    </w:p>
  </w:footnote>
  <w:footnote w:type="continuationSeparator" w:id="0">
    <w:p w:rsidR="00FF7957" w:rsidRDefault="00FF7957" w:rsidP="00CA2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14"/>
    <w:rsid w:val="000170A9"/>
    <w:rsid w:val="000C18E7"/>
    <w:rsid w:val="000E3414"/>
    <w:rsid w:val="000F4C6B"/>
    <w:rsid w:val="00173A11"/>
    <w:rsid w:val="00261DFF"/>
    <w:rsid w:val="003B4263"/>
    <w:rsid w:val="00484BEA"/>
    <w:rsid w:val="00494B05"/>
    <w:rsid w:val="004B23C1"/>
    <w:rsid w:val="0054414A"/>
    <w:rsid w:val="005E07D8"/>
    <w:rsid w:val="0067676F"/>
    <w:rsid w:val="006A1CFD"/>
    <w:rsid w:val="006C2DF3"/>
    <w:rsid w:val="00703F55"/>
    <w:rsid w:val="00732714"/>
    <w:rsid w:val="007D73C2"/>
    <w:rsid w:val="007E100A"/>
    <w:rsid w:val="00862FB2"/>
    <w:rsid w:val="008A131B"/>
    <w:rsid w:val="008C5794"/>
    <w:rsid w:val="00937C2F"/>
    <w:rsid w:val="00986DCD"/>
    <w:rsid w:val="009D678F"/>
    <w:rsid w:val="00AF33EF"/>
    <w:rsid w:val="00C03D96"/>
    <w:rsid w:val="00C37A29"/>
    <w:rsid w:val="00C43EEE"/>
    <w:rsid w:val="00C56BA8"/>
    <w:rsid w:val="00C84525"/>
    <w:rsid w:val="00CA2AFC"/>
    <w:rsid w:val="00CA5F8B"/>
    <w:rsid w:val="00D42ABE"/>
    <w:rsid w:val="00DA391E"/>
    <w:rsid w:val="00E26BEA"/>
    <w:rsid w:val="00E52514"/>
    <w:rsid w:val="00E641F2"/>
    <w:rsid w:val="00E67C2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CFE6E"/>
  <w15:chartTrackingRefBased/>
  <w15:docId w15:val="{5B8DFA35-28C1-434F-B183-4634D02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AFC"/>
  </w:style>
  <w:style w:type="paragraph" w:styleId="a5">
    <w:name w:val="footer"/>
    <w:basedOn w:val="a"/>
    <w:link w:val="a6"/>
    <w:uiPriority w:val="99"/>
    <w:unhideWhenUsed/>
    <w:rsid w:val="00CA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13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dcterms:created xsi:type="dcterms:W3CDTF">2017-12-07T11:36:00Z</dcterms:created>
  <dcterms:modified xsi:type="dcterms:W3CDTF">2017-12-11T09:25:00Z</dcterms:modified>
</cp:coreProperties>
</file>