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7"/>
        <w:jc w:val="center"/>
        <w:rPr/>
      </w:pPr>
      <w:bookmarkStart w:id="0" w:name="__DdeLink__13020_1949305981"/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7"/>
        <w:spacing w:before="0" w:after="0"/>
        <w:ind w:left="0" w:right="0" w:hanging="0"/>
        <w:jc w:val="center"/>
        <w:rPr/>
      </w:pPr>
      <w:r>
        <w:rPr>
          <w:rStyle w:val="Style27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7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7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7"/>
        <w:spacing w:before="0" w:after="0"/>
        <w:ind w:left="0" w:right="0" w:hanging="0"/>
        <w:jc w:val="both"/>
        <w:rPr/>
      </w:pPr>
      <w:r>
        <w:rPr>
          <w:rStyle w:val="Style27"/>
          <w:rFonts w:cs="Liberation Serif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27"/>
          <w:rFonts w:cs="Liberation Serif" w:ascii="Liberation Serif" w:hAnsi="Liberation Serif"/>
          <w:b/>
          <w:bCs/>
          <w:sz w:val="28"/>
          <w:szCs w:val="28"/>
        </w:rPr>
        <w:t>15.04.</w:t>
      </w:r>
      <w:r>
        <w:rPr>
          <w:rStyle w:val="Style27"/>
          <w:rFonts w:cs="Liberation Serif" w:ascii="Liberation Serif" w:hAnsi="Liberation Serif"/>
          <w:b/>
          <w:bCs/>
          <w:sz w:val="28"/>
          <w:szCs w:val="28"/>
        </w:rPr>
        <w:t xml:space="preserve">2024 N </w:t>
      </w:r>
      <w:r>
        <w:rPr>
          <w:rStyle w:val="Style27"/>
          <w:rFonts w:cs="Liberation Serif" w:ascii="Liberation Serif" w:hAnsi="Liberation Serif"/>
          <w:b/>
          <w:bCs/>
          <w:sz w:val="28"/>
          <w:szCs w:val="28"/>
        </w:rPr>
        <w:t>33</w:t>
      </w:r>
      <w:r>
        <w:rPr>
          <w:rStyle w:val="Style27"/>
          <w:rFonts w:cs="Liberation Serif" w:ascii="Liberation Serif" w:hAnsi="Liberation Serif"/>
          <w:b/>
          <w:bCs/>
          <w:sz w:val="28"/>
          <w:szCs w:val="28"/>
        </w:rPr>
        <w:t>9</w:t>
      </w:r>
    </w:p>
    <w:p>
      <w:pPr>
        <w:pStyle w:val="Normal"/>
        <w:ind w:firstLine="284"/>
        <w:jc w:val="center"/>
        <w:rPr>
          <w:b/>
        </w:rPr>
      </w:pPr>
      <w:r>
        <w:rPr/>
      </w:r>
    </w:p>
    <w:p>
      <w:pPr>
        <w:pStyle w:val="Normal"/>
        <w:ind w:firstLine="284"/>
        <w:jc w:val="center"/>
        <w:rPr>
          <w:b/>
        </w:rPr>
      </w:pPr>
      <w:bookmarkStart w:id="1" w:name="__DdeLink__1046_2177202725"/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постановление администрации Камышловского городского округа от 16.11.2020 г. № 794 « Об обеспечении питанием обучающихся в муниципальных общеобразовательных организациях Камышловского городского округа</w:t>
      </w:r>
      <w:bookmarkEnd w:id="1"/>
      <w:r>
        <w:rPr>
          <w:rFonts w:cs="Liberation Serif" w:ascii="Liberation Serif" w:hAnsi="Liberation Serif"/>
          <w:b/>
          <w:sz w:val="28"/>
          <w:szCs w:val="28"/>
        </w:rPr>
        <w:t>»</w:t>
      </w:r>
      <w:bookmarkEnd w:id="0"/>
      <w:r>
        <w:rPr>
          <w:rFonts w:cs="Liberation Serif" w:ascii="Liberation Serif" w:hAnsi="Liberation Serif"/>
          <w:b/>
          <w:sz w:val="28"/>
          <w:szCs w:val="28"/>
        </w:rPr>
        <w:t xml:space="preserve"> ( в редакции постановления администрации Камышловского городского округа от 07.04.2021 г. </w:t>
      </w:r>
    </w:p>
    <w:p>
      <w:pPr>
        <w:pStyle w:val="Normal"/>
        <w:ind w:firstLine="284"/>
        <w:jc w:val="center"/>
        <w:rPr>
          <w:b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№ </w:t>
      </w:r>
      <w:r>
        <w:rPr>
          <w:rFonts w:cs="Liberation Serif" w:ascii="Liberation Serif" w:hAnsi="Liberation Serif"/>
          <w:b/>
          <w:sz w:val="28"/>
          <w:szCs w:val="28"/>
        </w:rPr>
        <w:t xml:space="preserve">238 ,от 13.01.2022 г.№ 15, от 28.04.2022 № 337, от  18.10.2022 № 975, </w:t>
      </w:r>
    </w:p>
    <w:p>
      <w:pPr>
        <w:pStyle w:val="Normal"/>
        <w:ind w:firstLine="284"/>
        <w:jc w:val="center"/>
        <w:rPr>
          <w:b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от 14.11.2022 № 1050, от 16.01.2023 № 33 , от  10.07.2023№ 750, </w:t>
      </w:r>
    </w:p>
    <w:p>
      <w:pPr>
        <w:pStyle w:val="Normal"/>
        <w:ind w:firstLine="284"/>
        <w:jc w:val="center"/>
        <w:rPr>
          <w:b/>
        </w:rPr>
      </w:pPr>
      <w:r>
        <w:rPr>
          <w:rFonts w:cs="Liberation Serif" w:ascii="Liberation Serif" w:hAnsi="Liberation Serif"/>
          <w:b/>
          <w:sz w:val="28"/>
          <w:szCs w:val="28"/>
        </w:rPr>
        <w:t>от 18.01.2024 № 40)</w:t>
      </w:r>
    </w:p>
    <w:p>
      <w:pPr>
        <w:pStyle w:val="Normal"/>
        <w:rPr>
          <w:rFonts w:ascii="Liberation Serif" w:hAnsi="Liberation Serif" w:cs="Liberation Serif"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Бюджетным кодексом Российской Федерации, Законами Свердловской области от 07 декабря 2023 года № 128-ОЗ «Об областном бюджете на 2024 год и плановый период 2025 и 2026 годов»  ", постановлением Правительства Свердловской области от 03.09.2020 N 621-ПП "Об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 (с изменениями), в целях сохранения качества и ассортимента питания в муниципальных общеобразовательных учреждениях   администрация Камышловского городского округа </w:t>
      </w:r>
    </w:p>
    <w:p>
      <w:pPr>
        <w:pStyle w:val="Normal"/>
        <w:ind w:right="-82" w:hanging="0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>ПОСТАНОВЛЯЕТ</w:t>
      </w:r>
      <w:r>
        <w:rPr>
          <w:rFonts w:cs="Liberation Serif" w:ascii="Liberation Serif" w:hAnsi="Liberation Serif"/>
          <w:sz w:val="28"/>
          <w:szCs w:val="28"/>
        </w:rPr>
        <w:t>:</w:t>
      </w:r>
    </w:p>
    <w:p>
      <w:pPr>
        <w:pStyle w:val="Normal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изменения в  постановление администрации Камышловского городского округа от 16.11.2020 г. № 794 «Об обеспечении питанием обучающихся в муниципальных общеобразовательных организациях Камышловского городского округа» в редакции постановления от 07.04.2021 г. № 238, от 13.01.2022 г. № 15 ,от 28.04.2022 № 337,от 18.10.2022 № 975, от 14.11.2022 № 1050, от 16.01.2023 № 33, от 10.07.2023 № 750, от 18.01.2024 г. № 40,   изложив Приложение № 3  в новой редакции (прилагается).</w:t>
      </w:r>
    </w:p>
    <w:p>
      <w:pPr>
        <w:pStyle w:val="34"/>
        <w:widowControl w:val="false"/>
        <w:tabs>
          <w:tab w:val="clear" w:pos="708"/>
          <w:tab w:val="left" w:pos="540" w:leader="none"/>
        </w:tabs>
        <w:spacing w:lineRule="auto" w:line="240" w:before="0" w:after="0"/>
        <w:ind w:right="57" w:firstLine="68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распространяет свое действие на отношения, возникшие с  1 января</w:t>
      </w:r>
      <w:r>
        <w:rPr>
          <w:rFonts w:cs="Liberation Serif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2024 года.</w:t>
      </w:r>
    </w:p>
    <w:p>
      <w:pPr>
        <w:pStyle w:val="ListParagraph"/>
        <w:widowControl w:val="false"/>
        <w:tabs>
          <w:tab w:val="clear" w:pos="708"/>
          <w:tab w:val="left" w:pos="540" w:leader="none"/>
        </w:tabs>
        <w:ind w:left="0" w:hanging="0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ab/>
        <w:t xml:space="preserve">  3. </w:t>
      </w:r>
      <w:r>
        <w:rPr>
          <w:rFonts w:cs="Liberation Serif"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 Камышловского городского округа Соболеву А.А.</w:t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Calibri" w:hAnsi="Calibri" w:eastAsia="Calibri" w:cs="Times New Roman"/>
          <w:lang w:eastAsia="ru-RU" w:bidi="ar-SA"/>
        </w:rPr>
      </w:pPr>
      <w:r>
        <w:rPr>
          <w:rFonts w:eastAsia="Calibri" w:cs="Liberation Serif" w:ascii="Liberation Serif" w:hAnsi="Liberation Serif"/>
          <w:sz w:val="28"/>
          <w:szCs w:val="28"/>
          <w:lang w:eastAsia="ru-RU" w:bidi="ar-SA"/>
        </w:rPr>
        <w:t>Глава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Calibri" w:hAnsi="Calibri" w:eastAsia="Calibri" w:cs="Times New Roman"/>
          <w:lang w:eastAsia="ru-RU" w:bidi="ar-SA"/>
        </w:rPr>
      </w:pPr>
      <w:r>
        <w:rPr>
          <w:rFonts w:eastAsia="Calibri" w:cs="Liberation Serif" w:ascii="Liberation Serif" w:hAnsi="Liberation Serif"/>
          <w:sz w:val="28"/>
          <w:szCs w:val="28"/>
          <w:lang w:eastAsia="ru-RU" w:bidi="ar-SA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41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Impact">
    <w:charset w:val="01"/>
    <w:family w:val="roman"/>
    <w:pitch w:val="default"/>
  </w:font>
  <w:font w:name="Trebuchet MS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Sylfae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a5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91a59"/>
    <w:rPr>
      <w:rFonts w:cs="Times New Roman"/>
    </w:rPr>
  </w:style>
  <w:style w:type="character" w:styleId="WW8Num2z0" w:customStyle="1">
    <w:name w:val="WW8Num2z0"/>
    <w:qFormat/>
    <w:rsid w:val="00c91a59"/>
    <w:rPr>
      <w:rFonts w:cs="Times New Roman"/>
    </w:rPr>
  </w:style>
  <w:style w:type="character" w:styleId="WW8Num3z0" w:customStyle="1">
    <w:name w:val="WW8Num3z0"/>
    <w:qFormat/>
    <w:rsid w:val="00c91a59"/>
    <w:rPr>
      <w:rFonts w:cs="Times New Roman"/>
    </w:rPr>
  </w:style>
  <w:style w:type="character" w:styleId="WW8Num4z0" w:customStyle="1">
    <w:name w:val="WW8Num4z0"/>
    <w:qFormat/>
    <w:rsid w:val="00c91a59"/>
    <w:rPr>
      <w:rFonts w:cs="Times New Roman"/>
    </w:rPr>
  </w:style>
  <w:style w:type="character" w:styleId="WW8Num5z0" w:customStyle="1">
    <w:name w:val="WW8Num5z0"/>
    <w:qFormat/>
    <w:rsid w:val="00c91a59"/>
    <w:rPr>
      <w:rFonts w:ascii="Symbol" w:hAnsi="Symbol" w:cs="Symbol"/>
    </w:rPr>
  </w:style>
  <w:style w:type="character" w:styleId="WW8Num6z0" w:customStyle="1">
    <w:name w:val="WW8Num6z0"/>
    <w:qFormat/>
    <w:rsid w:val="00c91a59"/>
    <w:rPr>
      <w:rFonts w:ascii="Symbol" w:hAnsi="Symbol" w:cs="Symbol"/>
    </w:rPr>
  </w:style>
  <w:style w:type="character" w:styleId="WW8Num7z0" w:customStyle="1">
    <w:name w:val="WW8Num7z0"/>
    <w:qFormat/>
    <w:rsid w:val="00c91a59"/>
    <w:rPr>
      <w:rFonts w:ascii="Symbol" w:hAnsi="Symbol" w:cs="Symbol"/>
    </w:rPr>
  </w:style>
  <w:style w:type="character" w:styleId="WW8Num8z0" w:customStyle="1">
    <w:name w:val="WW8Num8z0"/>
    <w:qFormat/>
    <w:rsid w:val="00c91a59"/>
    <w:rPr>
      <w:rFonts w:ascii="Symbol" w:hAnsi="Symbol" w:cs="Symbol"/>
    </w:rPr>
  </w:style>
  <w:style w:type="character" w:styleId="WW8Num9z0" w:customStyle="1">
    <w:name w:val="WW8Num9z0"/>
    <w:qFormat/>
    <w:rsid w:val="00c91a59"/>
    <w:rPr>
      <w:rFonts w:cs="Times New Roman"/>
    </w:rPr>
  </w:style>
  <w:style w:type="character" w:styleId="WW8Num10z0" w:customStyle="1">
    <w:name w:val="WW8Num10z0"/>
    <w:qFormat/>
    <w:rsid w:val="00c91a59"/>
    <w:rPr>
      <w:rFonts w:ascii="Symbol" w:hAnsi="Symbol" w:cs="Symbol"/>
    </w:rPr>
  </w:style>
  <w:style w:type="character" w:styleId="WW8Num11z0" w:customStyle="1">
    <w:name w:val="WW8Num11z0"/>
    <w:qFormat/>
    <w:rsid w:val="00c91a59"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u w:val="none"/>
      <w:vertAlign w:val="baseline"/>
    </w:rPr>
  </w:style>
  <w:style w:type="character" w:styleId="WW8Num11z1" w:customStyle="1">
    <w:name w:val="WW8Num11z1"/>
    <w:qFormat/>
    <w:rsid w:val="00c91a59"/>
    <w:rPr>
      <w:rFonts w:cs="Times New Roman"/>
    </w:rPr>
  </w:style>
  <w:style w:type="character" w:styleId="WW8Num12z0" w:customStyle="1">
    <w:name w:val="WW8Num12z0"/>
    <w:qFormat/>
    <w:rsid w:val="00c91a59"/>
    <w:rPr>
      <w:rFonts w:cs="Times New Roman"/>
      <w:color w:val="000000"/>
    </w:rPr>
  </w:style>
  <w:style w:type="character" w:styleId="WW8Num12z1" w:customStyle="1">
    <w:name w:val="WW8Num12z1"/>
    <w:qFormat/>
    <w:rsid w:val="00c91a59"/>
    <w:rPr>
      <w:rFonts w:cs="Times New Roman"/>
    </w:rPr>
  </w:style>
  <w:style w:type="character" w:styleId="WW8Num13z0" w:customStyle="1">
    <w:name w:val="WW8Num13z0"/>
    <w:qFormat/>
    <w:rsid w:val="00c91a59"/>
    <w:rPr>
      <w:rFonts w:cs="Times New Roman"/>
    </w:rPr>
  </w:style>
  <w:style w:type="character" w:styleId="WW8Num14z0" w:customStyle="1">
    <w:name w:val="WW8Num14z0"/>
    <w:qFormat/>
    <w:rsid w:val="00c91a59"/>
    <w:rPr>
      <w:rFonts w:cs="Times New Roman"/>
    </w:rPr>
  </w:style>
  <w:style w:type="character" w:styleId="WW8Num14z1" w:customStyle="1">
    <w:name w:val="WW8Num14z1"/>
    <w:qFormat/>
    <w:rsid w:val="00c91a59"/>
    <w:rPr>
      <w:rFonts w:cs="Times New Roman"/>
    </w:rPr>
  </w:style>
  <w:style w:type="character" w:styleId="WW8Num15z0" w:customStyle="1">
    <w:name w:val="WW8Num15z0"/>
    <w:qFormat/>
    <w:rsid w:val="00c91a5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5z1" w:customStyle="1">
    <w:name w:val="WW8Num15z1"/>
    <w:qFormat/>
    <w:rsid w:val="00c91a59"/>
    <w:rPr>
      <w:rFonts w:cs="Times New Roman"/>
    </w:rPr>
  </w:style>
  <w:style w:type="character" w:styleId="WW8Num16z0" w:customStyle="1">
    <w:name w:val="WW8Num16z0"/>
    <w:qFormat/>
    <w:rsid w:val="00c91a5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</w:rPr>
  </w:style>
  <w:style w:type="character" w:styleId="WW8Num16z1" w:customStyle="1">
    <w:name w:val="WW8Num16z1"/>
    <w:qFormat/>
    <w:rsid w:val="00c91a59"/>
    <w:rPr>
      <w:rFonts w:cs="Times New Roman"/>
    </w:rPr>
  </w:style>
  <w:style w:type="character" w:styleId="WW8Num17z0" w:customStyle="1">
    <w:name w:val="WW8Num17z0"/>
    <w:qFormat/>
    <w:rsid w:val="00c91a5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17z1" w:customStyle="1">
    <w:name w:val="WW8Num17z1"/>
    <w:qFormat/>
    <w:rsid w:val="00c91a59"/>
    <w:rPr>
      <w:rFonts w:cs="Times New Roman"/>
    </w:rPr>
  </w:style>
  <w:style w:type="character" w:styleId="WW8Num18z0" w:customStyle="1">
    <w:name w:val="WW8Num18z0"/>
    <w:qFormat/>
    <w:rsid w:val="00c91a59"/>
    <w:rPr>
      <w:rFonts w:cs="Times New Roman"/>
    </w:rPr>
  </w:style>
  <w:style w:type="character" w:styleId="WW8Num18z1" w:customStyle="1">
    <w:name w:val="WW8Num18z1"/>
    <w:qFormat/>
    <w:rsid w:val="00c91a59"/>
    <w:rPr>
      <w:rFonts w:cs="Times New Roman"/>
    </w:rPr>
  </w:style>
  <w:style w:type="character" w:styleId="WW8Num19z0" w:customStyle="1">
    <w:name w:val="WW8Num19z0"/>
    <w:qFormat/>
    <w:rsid w:val="00c91a59"/>
    <w:rPr>
      <w:rFonts w:cs="Times New Roman"/>
    </w:rPr>
  </w:style>
  <w:style w:type="character" w:styleId="WW8Num19z1" w:customStyle="1">
    <w:name w:val="WW8Num19z1"/>
    <w:qFormat/>
    <w:rsid w:val="00c91a59"/>
    <w:rPr>
      <w:rFonts w:cs="Times New Roman"/>
    </w:rPr>
  </w:style>
  <w:style w:type="character" w:styleId="WW8Num20z0" w:customStyle="1">
    <w:name w:val="WW8Num20z0"/>
    <w:qFormat/>
    <w:rsid w:val="00c91a59"/>
    <w:rPr>
      <w:rFonts w:cs="Times New Roman"/>
      <w:color w:val="000000"/>
    </w:rPr>
  </w:style>
  <w:style w:type="character" w:styleId="WW8Num21z0" w:customStyle="1">
    <w:name w:val="WW8Num21z0"/>
    <w:qFormat/>
    <w:rsid w:val="00c91a59"/>
    <w:rPr>
      <w:rFonts w:cs="Times New Roman"/>
      <w:color w:val="000000"/>
    </w:rPr>
  </w:style>
  <w:style w:type="character" w:styleId="WW8Num21z1" w:customStyle="1">
    <w:name w:val="WW8Num21z1"/>
    <w:qFormat/>
    <w:rsid w:val="00c91a59"/>
    <w:rPr>
      <w:rFonts w:cs="Times New Roman"/>
    </w:rPr>
  </w:style>
  <w:style w:type="character" w:styleId="WW8Num22z0" w:customStyle="1">
    <w:name w:val="WW8Num22z0"/>
    <w:qFormat/>
    <w:rsid w:val="00c91a59"/>
    <w:rPr>
      <w:rFonts w:cs="Times New Roman"/>
    </w:rPr>
  </w:style>
  <w:style w:type="character" w:styleId="WW8Num23z0" w:customStyle="1">
    <w:name w:val="WW8Num23z0"/>
    <w:qFormat/>
    <w:rsid w:val="00c91a59"/>
    <w:rPr>
      <w:rFonts w:cs="Times New Roman"/>
    </w:rPr>
  </w:style>
  <w:style w:type="character" w:styleId="WW8Num23z1" w:customStyle="1">
    <w:name w:val="WW8Num23z1"/>
    <w:qFormat/>
    <w:rsid w:val="00c91a59"/>
    <w:rPr>
      <w:rFonts w:cs="Times New Roman"/>
    </w:rPr>
  </w:style>
  <w:style w:type="character" w:styleId="WW8Num24z0" w:customStyle="1">
    <w:name w:val="WW8Num24z0"/>
    <w:qFormat/>
    <w:rsid w:val="00c91a59"/>
    <w:rPr>
      <w:rFonts w:cs="Times New Roman"/>
    </w:rPr>
  </w:style>
  <w:style w:type="character" w:styleId="WW8Num24z1" w:customStyle="1">
    <w:name w:val="WW8Num24z1"/>
    <w:qFormat/>
    <w:rsid w:val="00c91a59"/>
    <w:rPr>
      <w:rFonts w:cs="Times New Roman"/>
    </w:rPr>
  </w:style>
  <w:style w:type="character" w:styleId="WW8Num25z0" w:customStyle="1">
    <w:name w:val="WW8Num25z0"/>
    <w:qFormat/>
    <w:rsid w:val="00c91a59"/>
    <w:rPr>
      <w:rFonts w:cs="Times New Roman"/>
    </w:rPr>
  </w:style>
  <w:style w:type="character" w:styleId="WW8Num25z1" w:customStyle="1">
    <w:name w:val="WW8Num25z1"/>
    <w:qFormat/>
    <w:rsid w:val="00c91a59"/>
    <w:rPr>
      <w:rFonts w:cs="Times New Roman"/>
    </w:rPr>
  </w:style>
  <w:style w:type="character" w:styleId="WW8Num26z0" w:customStyle="1">
    <w:name w:val="WW8Num26z0"/>
    <w:qFormat/>
    <w:rsid w:val="00c91a59"/>
    <w:rPr>
      <w:rFonts w:cs="Times New Roman"/>
    </w:rPr>
  </w:style>
  <w:style w:type="character" w:styleId="WW8Num26z1" w:customStyle="1">
    <w:name w:val="WW8Num26z1"/>
    <w:qFormat/>
    <w:rsid w:val="00c91a59"/>
    <w:rPr>
      <w:rFonts w:cs="Times New Roman"/>
    </w:rPr>
  </w:style>
  <w:style w:type="character" w:styleId="WW8Num27z0" w:customStyle="1">
    <w:name w:val="WW8Num27z0"/>
    <w:qFormat/>
    <w:rsid w:val="00c91a59"/>
    <w:rPr>
      <w:rFonts w:cs="Times New Roman"/>
    </w:rPr>
  </w:style>
  <w:style w:type="character" w:styleId="WW8Num27z1" w:customStyle="1">
    <w:name w:val="WW8Num27z1"/>
    <w:qFormat/>
    <w:rsid w:val="00c91a59"/>
    <w:rPr>
      <w:rFonts w:cs="Times New Roman"/>
    </w:rPr>
  </w:style>
  <w:style w:type="character" w:styleId="WW8Num28z0" w:customStyle="1">
    <w:name w:val="WW8Num28z0"/>
    <w:qFormat/>
    <w:rsid w:val="00c91a59"/>
    <w:rPr>
      <w:rFonts w:cs="Times New Roman"/>
    </w:rPr>
  </w:style>
  <w:style w:type="character" w:styleId="WW8Num29z0" w:customStyle="1">
    <w:name w:val="WW8Num29z0"/>
    <w:qFormat/>
    <w:rsid w:val="00c91a59"/>
    <w:rPr>
      <w:rFonts w:cs="Times New Roman"/>
    </w:rPr>
  </w:style>
  <w:style w:type="character" w:styleId="WW8Num29z1" w:customStyle="1">
    <w:name w:val="WW8Num29z1"/>
    <w:qFormat/>
    <w:rsid w:val="00c91a59"/>
    <w:rPr>
      <w:rFonts w:cs="Times New Roman"/>
    </w:rPr>
  </w:style>
  <w:style w:type="character" w:styleId="WW8Num30z0" w:customStyle="1">
    <w:name w:val="WW8Num30z0"/>
    <w:qFormat/>
    <w:rsid w:val="00c91a59"/>
    <w:rPr>
      <w:rFonts w:cs="Times New Roman"/>
    </w:rPr>
  </w:style>
  <w:style w:type="character" w:styleId="WW8Num30z1" w:customStyle="1">
    <w:name w:val="WW8Num30z1"/>
    <w:qFormat/>
    <w:rsid w:val="00c91a59"/>
    <w:rPr>
      <w:rFonts w:cs="Times New Roman"/>
    </w:rPr>
  </w:style>
  <w:style w:type="character" w:styleId="WW8Num31z0" w:customStyle="1">
    <w:name w:val="WW8Num31z0"/>
    <w:qFormat/>
    <w:rsid w:val="00c91a5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31z1" w:customStyle="1">
    <w:name w:val="WW8Num31z1"/>
    <w:qFormat/>
    <w:rsid w:val="00c91a59"/>
    <w:rPr>
      <w:rFonts w:cs="Times New Roman"/>
    </w:rPr>
  </w:style>
  <w:style w:type="character" w:styleId="WW8Num32z0" w:customStyle="1">
    <w:name w:val="WW8Num32z0"/>
    <w:qFormat/>
    <w:rsid w:val="00c91a59"/>
    <w:rPr>
      <w:rFonts w:cs="Times New Roman"/>
    </w:rPr>
  </w:style>
  <w:style w:type="character" w:styleId="WW8Num32z1" w:customStyle="1">
    <w:name w:val="WW8Num32z1"/>
    <w:qFormat/>
    <w:rsid w:val="00c91a59"/>
    <w:rPr>
      <w:rFonts w:cs="Times New Roman"/>
    </w:rPr>
  </w:style>
  <w:style w:type="character" w:styleId="WW8Num33z0" w:customStyle="1">
    <w:name w:val="WW8Num33z0"/>
    <w:qFormat/>
    <w:rsid w:val="00c91a59"/>
    <w:rPr>
      <w:rFonts w:cs="Times New Roman"/>
    </w:rPr>
  </w:style>
  <w:style w:type="character" w:styleId="WW8Num34z0" w:customStyle="1">
    <w:name w:val="WW8Num34z0"/>
    <w:qFormat/>
    <w:rsid w:val="00c91a59"/>
    <w:rPr>
      <w:rFonts w:cs="Times New Roman"/>
      <w:color w:val="000000"/>
    </w:rPr>
  </w:style>
  <w:style w:type="character" w:styleId="WW8Num34z1" w:customStyle="1">
    <w:name w:val="WW8Num34z1"/>
    <w:qFormat/>
    <w:rsid w:val="00c91a59"/>
    <w:rPr>
      <w:rFonts w:cs="Times New Roman"/>
    </w:rPr>
  </w:style>
  <w:style w:type="character" w:styleId="WW8Num35z0" w:customStyle="1">
    <w:name w:val="WW8Num35z0"/>
    <w:qFormat/>
    <w:rsid w:val="00c91a59"/>
    <w:rPr>
      <w:rFonts w:cs="Times New Roman"/>
      <w:color w:val="000000"/>
    </w:rPr>
  </w:style>
  <w:style w:type="character" w:styleId="WW8Num36z0" w:customStyle="1">
    <w:name w:val="WW8Num36z0"/>
    <w:qFormat/>
    <w:rsid w:val="00c91a5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36z1" w:customStyle="1">
    <w:name w:val="WW8Num36z1"/>
    <w:qFormat/>
    <w:rsid w:val="00c91a59"/>
    <w:rPr>
      <w:rFonts w:cs="Times New Roman"/>
    </w:rPr>
  </w:style>
  <w:style w:type="character" w:styleId="Style14" w:customStyle="1">
    <w:name w:val="Название Знак"/>
    <w:qFormat/>
    <w:rsid w:val="00c91a59"/>
    <w:rPr>
      <w:rFonts w:ascii="Times New Roman" w:hAnsi="Times New Roman" w:cs="Times New Roman"/>
      <w:b/>
      <w:sz w:val="20"/>
      <w:szCs w:val="20"/>
      <w:lang w:val="ru-RU"/>
    </w:rPr>
  </w:style>
  <w:style w:type="character" w:styleId="Style15" w:customStyle="1">
    <w:name w:val="Текст выноски Знак"/>
    <w:qFormat/>
    <w:rsid w:val="00c91a59"/>
    <w:rPr>
      <w:rFonts w:ascii="Tahoma" w:hAnsi="Tahoma" w:cs="Tahoma"/>
      <w:sz w:val="16"/>
      <w:szCs w:val="16"/>
    </w:rPr>
  </w:style>
  <w:style w:type="character" w:styleId="Style16" w:customStyle="1">
    <w:name w:val="Основной текст_"/>
    <w:qFormat/>
    <w:rsid w:val="00c91a59"/>
    <w:rPr>
      <w:rFonts w:ascii="Times New Roman" w:hAnsi="Times New Roman" w:cs="Times New Roman"/>
      <w:sz w:val="26"/>
    </w:rPr>
  </w:style>
  <w:style w:type="character" w:styleId="14pt" w:customStyle="1">
    <w:name w:val="Основной текст + 14 pt"/>
    <w:qFormat/>
    <w:rsid w:val="00c91a59"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2" w:customStyle="1">
    <w:name w:val="Основной текст (2)_"/>
    <w:qFormat/>
    <w:rsid w:val="00c91a59"/>
    <w:rPr>
      <w:rFonts w:ascii="Times New Roman" w:hAnsi="Times New Roman" w:cs="Times New Roman"/>
      <w:b/>
      <w:sz w:val="27"/>
    </w:rPr>
  </w:style>
  <w:style w:type="character" w:styleId="Style17" w:customStyle="1">
    <w:name w:val="Основной текст + Полужирный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3" w:customStyle="1">
    <w:name w:val="Основной текст (3)_"/>
    <w:qFormat/>
    <w:rsid w:val="00c91a59"/>
    <w:rPr>
      <w:rFonts w:ascii="Times New Roman" w:hAnsi="Times New Roman" w:cs="Times New Roman"/>
      <w:spacing w:val="-10"/>
      <w:sz w:val="26"/>
      <w:u w:val="none"/>
    </w:rPr>
  </w:style>
  <w:style w:type="character" w:styleId="31" w:customStyle="1">
    <w:name w:val="Основной текст (3)"/>
    <w:qFormat/>
    <w:rsid w:val="00c91a59"/>
    <w:rPr>
      <w:rFonts w:ascii="Times New Roman" w:hAnsi="Times New Roman" w:cs="Times New Roman"/>
      <w:color w:val="000000"/>
      <w:spacing w:val="-10"/>
      <w:w w:val="100"/>
      <w:position w:val="0"/>
      <w:sz w:val="26"/>
      <w:sz w:val="26"/>
      <w:u w:val="single"/>
      <w:vertAlign w:val="baseline"/>
      <w:lang w:val="ru-RU"/>
    </w:rPr>
  </w:style>
  <w:style w:type="character" w:styleId="32" w:customStyle="1">
    <w:name w:val="Заголовок №3_"/>
    <w:qFormat/>
    <w:rsid w:val="00c91a59"/>
    <w:rPr>
      <w:rFonts w:ascii="Times New Roman" w:hAnsi="Times New Roman" w:cs="Times New Roman"/>
      <w:b/>
      <w:sz w:val="27"/>
      <w:u w:val="none"/>
    </w:rPr>
  </w:style>
  <w:style w:type="character" w:styleId="33" w:customStyle="1">
    <w:name w:val="Заголовок №3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1" w:customStyle="1">
    <w:name w:val="Основной текст Знак1"/>
    <w:qFormat/>
    <w:rsid w:val="00c91a59"/>
    <w:rPr>
      <w:rFonts w:ascii="Times New Roman" w:hAnsi="Times New Roman" w:cs="Times New Roman"/>
      <w:sz w:val="20"/>
      <w:lang w:val="ru-RU"/>
    </w:rPr>
  </w:style>
  <w:style w:type="character" w:styleId="Style18" w:customStyle="1">
    <w:name w:val="Основной текст Знак"/>
    <w:qFormat/>
    <w:rsid w:val="00c91a59"/>
    <w:rPr>
      <w:rFonts w:cs="Times New Roman"/>
    </w:rPr>
  </w:style>
  <w:style w:type="character" w:styleId="-" w:customStyle="1">
    <w:name w:val="Hyperlink"/>
    <w:rsid w:val="00c91a59"/>
    <w:rPr>
      <w:rFonts w:cs="Times New Roman"/>
      <w:color w:val="0066CC"/>
      <w:u w:val="single"/>
    </w:rPr>
  </w:style>
  <w:style w:type="character" w:styleId="Style19" w:customStyle="1">
    <w:name w:val="Сноска_"/>
    <w:qFormat/>
    <w:rsid w:val="00c91a59"/>
    <w:rPr>
      <w:sz w:val="26"/>
    </w:rPr>
  </w:style>
  <w:style w:type="character" w:styleId="Exact" w:customStyle="1">
    <w:name w:val="Основной текст Exact"/>
    <w:qFormat/>
    <w:rsid w:val="00c91a59"/>
    <w:rPr>
      <w:rFonts w:ascii="Times New Roman" w:hAnsi="Times New Roman" w:cs="Times New Roman"/>
      <w:spacing w:val="4"/>
      <w:u w:val="none"/>
    </w:rPr>
  </w:style>
  <w:style w:type="character" w:styleId="11" w:customStyle="1">
    <w:name w:val="Заголовок №1_"/>
    <w:qFormat/>
    <w:rsid w:val="00c91a59"/>
    <w:rPr>
      <w:spacing w:val="90"/>
      <w:sz w:val="35"/>
    </w:rPr>
  </w:style>
  <w:style w:type="character" w:styleId="29" w:customStyle="1">
    <w:name w:val="Основной текст (2) + 9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19"/>
      <w:sz w:val="19"/>
      <w:u w:val="none"/>
      <w:vertAlign w:val="baseline"/>
      <w:lang w:val="ru-RU"/>
    </w:rPr>
  </w:style>
  <w:style w:type="character" w:styleId="12pt" w:customStyle="1">
    <w:name w:val="Основной текст + 12 pt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Impact" w:customStyle="1">
    <w:name w:val="Основной текст + Impact"/>
    <w:qFormat/>
    <w:rsid w:val="00c91a59"/>
    <w:rPr>
      <w:rFonts w:ascii="Impact" w:hAnsi="Impact" w:cs="Impact"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14pt1" w:customStyle="1">
    <w:name w:val="Основной текст + 14 pt1"/>
    <w:qFormat/>
    <w:rsid w:val="00c91a59"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4Exact" w:customStyle="1">
    <w:name w:val="Основной текст (4) Exact"/>
    <w:qFormat/>
    <w:rsid w:val="00c91a59"/>
    <w:rPr>
      <w:rFonts w:ascii="Impact" w:hAnsi="Impact" w:cs="Impact"/>
      <w:sz w:val="26"/>
    </w:rPr>
  </w:style>
  <w:style w:type="character" w:styleId="4TrebuchetMS" w:customStyle="1">
    <w:name w:val="Основной текст (4) + Trebuchet MS"/>
    <w:qFormat/>
    <w:rsid w:val="00c91a59"/>
    <w:rPr>
      <w:rFonts w:ascii="Trebuchet MS" w:hAnsi="Trebuchet MS" w:cs="Trebuchet MS"/>
      <w:color w:val="000000"/>
      <w:spacing w:val="0"/>
      <w:w w:val="100"/>
      <w:position w:val="0"/>
      <w:sz w:val="22"/>
      <w:sz w:val="22"/>
      <w:u w:val="none"/>
      <w:vertAlign w:val="baseline"/>
    </w:rPr>
  </w:style>
  <w:style w:type="character" w:styleId="Style20" w:customStyle="1">
    <w:name w:val="Колонтитул_"/>
    <w:qFormat/>
    <w:rsid w:val="00c91a59"/>
    <w:rPr>
      <w:rFonts w:ascii="Calibri" w:hAnsi="Calibri" w:cs="Calibri"/>
      <w:sz w:val="25"/>
      <w:u w:val="none"/>
    </w:rPr>
  </w:style>
  <w:style w:type="character" w:styleId="Style21" w:customStyle="1">
    <w:name w:val="Колонтитул"/>
    <w:qFormat/>
    <w:rsid w:val="00c91a59"/>
    <w:rPr>
      <w:rFonts w:ascii="Calibri" w:hAnsi="Calibri" w:cs="Calibri"/>
      <w:color w:val="000000"/>
      <w:spacing w:val="0"/>
      <w:w w:val="100"/>
      <w:position w:val="0"/>
      <w:sz w:val="25"/>
      <w:sz w:val="25"/>
      <w:u w:val="none"/>
      <w:vertAlign w:val="baseline"/>
    </w:rPr>
  </w:style>
  <w:style w:type="character" w:styleId="11pt" w:customStyle="1">
    <w:name w:val="Основной текст + 11 pt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22"/>
      <w:sz w:val="22"/>
      <w:u w:val="none"/>
      <w:vertAlign w:val="baseline"/>
      <w:lang w:val="ru-RU"/>
    </w:rPr>
  </w:style>
  <w:style w:type="character" w:styleId="12" w:customStyle="1">
    <w:name w:val="Основной текст1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26"/>
      <w:sz w:val="26"/>
      <w:u w:val="none"/>
      <w:vertAlign w:val="baseline"/>
      <w:lang w:val="ru-RU"/>
    </w:rPr>
  </w:style>
  <w:style w:type="character" w:styleId="TrebuchetMS" w:customStyle="1">
    <w:name w:val="Основной текст + Trebuchet MS"/>
    <w:qFormat/>
    <w:rsid w:val="00c91a59"/>
    <w:rPr>
      <w:rFonts w:ascii="Trebuchet MS" w:hAnsi="Trebuchet MS" w:cs="Trebuchet MS"/>
      <w:color w:val="000000"/>
      <w:spacing w:val="0"/>
      <w:w w:val="100"/>
      <w:position w:val="0"/>
      <w:sz w:val="11"/>
      <w:sz w:val="11"/>
      <w:u w:val="none"/>
      <w:vertAlign w:val="baseline"/>
    </w:rPr>
  </w:style>
  <w:style w:type="character" w:styleId="Calibri" w:customStyle="1">
    <w:name w:val="Основной текст + Calibri"/>
    <w:qFormat/>
    <w:rsid w:val="00c91a59"/>
    <w:rPr>
      <w:rFonts w:ascii="Calibri" w:hAnsi="Calibri" w:cs="Calibri"/>
      <w:color w:val="000000"/>
      <w:spacing w:val="0"/>
      <w:w w:val="100"/>
      <w:position w:val="0"/>
      <w:sz w:val="8"/>
      <w:sz w:val="8"/>
      <w:u w:val="none"/>
      <w:vertAlign w:val="baseline"/>
      <w:lang w:val="ru-RU"/>
    </w:rPr>
  </w:style>
  <w:style w:type="character" w:styleId="HeaderChar" w:customStyle="1">
    <w:name w:val="Header Char"/>
    <w:qFormat/>
    <w:rsid w:val="00c91a59"/>
    <w:rPr>
      <w:rFonts w:cs="Times New Roman"/>
      <w:lang w:val="ru-RU"/>
    </w:rPr>
  </w:style>
  <w:style w:type="character" w:styleId="Style22" w:customStyle="1">
    <w:name w:val="Верхний колонтитул Знак"/>
    <w:qFormat/>
    <w:rsid w:val="00c91a59"/>
    <w:rPr>
      <w:rFonts w:ascii="Courier New" w:hAnsi="Courier New" w:cs="Courier New"/>
      <w:color w:val="000000"/>
      <w:sz w:val="24"/>
      <w:lang w:val="ru-RU"/>
    </w:rPr>
  </w:style>
  <w:style w:type="character" w:styleId="FooterChar" w:customStyle="1">
    <w:name w:val="Footer Char"/>
    <w:qFormat/>
    <w:rsid w:val="00c91a59"/>
    <w:rPr>
      <w:rFonts w:cs="Times New Roman"/>
      <w:lang w:val="ru-RU"/>
    </w:rPr>
  </w:style>
  <w:style w:type="character" w:styleId="Style23" w:customStyle="1">
    <w:name w:val="Нижний колонтитул Знак"/>
    <w:qFormat/>
    <w:rsid w:val="00c91a59"/>
    <w:rPr>
      <w:rFonts w:ascii="Courier New" w:hAnsi="Courier New" w:cs="Courier New"/>
      <w:color w:val="000000"/>
      <w:sz w:val="24"/>
      <w:lang w:val="ru-RU"/>
    </w:rPr>
  </w:style>
  <w:style w:type="character" w:styleId="FootnoteTextChar" w:customStyle="1">
    <w:name w:val="Footnote Text Char"/>
    <w:qFormat/>
    <w:rsid w:val="00c91a59"/>
    <w:rPr>
      <w:rFonts w:cs="Times New Roman"/>
      <w:sz w:val="20"/>
      <w:szCs w:val="20"/>
      <w:lang w:val="ru-RU"/>
    </w:rPr>
  </w:style>
  <w:style w:type="character" w:styleId="Style24" w:customStyle="1">
    <w:name w:val="Текст сноски Знак"/>
    <w:qFormat/>
    <w:rsid w:val="00c91a59"/>
    <w:rPr>
      <w:rFonts w:ascii="Arial" w:hAnsi="Arial" w:cs="Arial"/>
      <w:lang w:val="ru-RU"/>
    </w:rPr>
  </w:style>
  <w:style w:type="character" w:styleId="Style25" w:customStyle="1">
    <w:name w:val="Символ сноски"/>
    <w:qFormat/>
    <w:rsid w:val="00c91a59"/>
    <w:rPr>
      <w:rFonts w:cs="Times New Roman"/>
      <w:vertAlign w:val="superscript"/>
    </w:rPr>
  </w:style>
  <w:style w:type="character" w:styleId="Style26" w:customStyle="1">
    <w:name w:val="Знак Знак"/>
    <w:qFormat/>
    <w:rsid w:val="00c91a59"/>
    <w:rPr>
      <w:rFonts w:ascii="Tahoma" w:hAnsi="Tahoma" w:cs="Tahoma"/>
      <w:sz w:val="16"/>
    </w:rPr>
  </w:style>
  <w:style w:type="character" w:styleId="10" w:customStyle="1">
    <w:name w:val="Основной текст + 10"/>
    <w:qFormat/>
    <w:rsid w:val="00c91a59"/>
    <w:rPr>
      <w:rFonts w:ascii="Sylfaen" w:hAnsi="Sylfaen" w:cs="Sylfaen"/>
      <w:color w:val="000000"/>
      <w:spacing w:val="0"/>
      <w:w w:val="150"/>
      <w:position w:val="0"/>
      <w:sz w:val="21"/>
      <w:sz w:val="21"/>
      <w:u w:val="none"/>
      <w:vertAlign w:val="baseline"/>
      <w:lang w:val="ru-RU"/>
    </w:rPr>
  </w:style>
  <w:style w:type="character" w:styleId="Style27">
    <w:name w:val="Основной шрифт абзаца"/>
    <w:qFormat/>
    <w:rPr/>
  </w:style>
  <w:style w:type="paragraph" w:styleId="Style28" w:customStyle="1">
    <w:name w:val="Заголовок"/>
    <w:basedOn w:val="Normal"/>
    <w:next w:val="Style29"/>
    <w:qFormat/>
    <w:rsid w:val="00c91a59"/>
    <w:pPr>
      <w:jc w:val="center"/>
    </w:pPr>
    <w:rPr>
      <w:b/>
      <w:sz w:val="32"/>
    </w:rPr>
  </w:style>
  <w:style w:type="paragraph" w:styleId="Style29">
    <w:name w:val="Body Text"/>
    <w:basedOn w:val="Normal"/>
    <w:rsid w:val="00c91a59"/>
    <w:pPr>
      <w:spacing w:lineRule="exact" w:line="360"/>
      <w:jc w:val="both"/>
    </w:pPr>
    <w:rPr>
      <w:sz w:val="28"/>
    </w:rPr>
  </w:style>
  <w:style w:type="paragraph" w:styleId="Style30">
    <w:name w:val="List"/>
    <w:basedOn w:val="Style29"/>
    <w:rsid w:val="00c91a59"/>
    <w:pPr/>
    <w:rPr/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3" w:customStyle="1">
    <w:name w:val="Название объекта1"/>
    <w:basedOn w:val="Normal"/>
    <w:qFormat/>
    <w:rsid w:val="00c91a59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c91a59"/>
    <w:pPr>
      <w:suppressLineNumbers/>
    </w:pPr>
    <w:rPr/>
  </w:style>
  <w:style w:type="paragraph" w:styleId="Caption">
    <w:name w:val="caption"/>
    <w:basedOn w:val="Normal"/>
    <w:qFormat/>
    <w:rsid w:val="00c91a59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c91a59"/>
    <w:pPr>
      <w:ind w:left="720" w:hanging="0"/>
    </w:pPr>
    <w:rPr/>
  </w:style>
  <w:style w:type="paragraph" w:styleId="BalloonText">
    <w:name w:val="Balloon Text"/>
    <w:basedOn w:val="Normal"/>
    <w:qFormat/>
    <w:rsid w:val="00c91a59"/>
    <w:pPr/>
    <w:rPr>
      <w:rFonts w:ascii="Tahoma" w:hAnsi="Tahoma" w:cs="Tahoma"/>
      <w:sz w:val="16"/>
      <w:szCs w:val="16"/>
    </w:rPr>
  </w:style>
  <w:style w:type="paragraph" w:styleId="34" w:customStyle="1">
    <w:name w:val="Основной текст3"/>
    <w:basedOn w:val="Normal"/>
    <w:qFormat/>
    <w:rsid w:val="00c91a59"/>
    <w:pPr>
      <w:shd w:val="clear" w:color="auto" w:fill="FFFFFF"/>
      <w:spacing w:lineRule="atLeast" w:line="240" w:before="0" w:after="300"/>
    </w:pPr>
    <w:rPr>
      <w:sz w:val="26"/>
    </w:rPr>
  </w:style>
  <w:style w:type="paragraph" w:styleId="ConsPlusTitle" w:customStyle="1">
    <w:name w:val="ConsPlusTitle"/>
    <w:qFormat/>
    <w:rsid w:val="00c91a5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21" w:customStyle="1">
    <w:name w:val="Основной текст2"/>
    <w:basedOn w:val="Normal"/>
    <w:qFormat/>
    <w:rsid w:val="00c91a59"/>
    <w:pPr>
      <w:shd w:val="clear" w:color="auto" w:fill="FFFFFF"/>
      <w:spacing w:lineRule="atLeast" w:line="240" w:before="0" w:after="300"/>
      <w:jc w:val="center"/>
    </w:pPr>
    <w:rPr>
      <w:sz w:val="27"/>
      <w:szCs w:val="27"/>
    </w:rPr>
  </w:style>
  <w:style w:type="paragraph" w:styleId="22" w:customStyle="1">
    <w:name w:val="Основной текст (2)"/>
    <w:basedOn w:val="Normal"/>
    <w:qFormat/>
    <w:rsid w:val="00c91a59"/>
    <w:pPr>
      <w:shd w:val="clear" w:color="auto" w:fill="FFFFFF"/>
      <w:spacing w:lineRule="exact" w:line="317" w:before="600" w:after="0"/>
      <w:jc w:val="center"/>
    </w:pPr>
    <w:rPr>
      <w:b/>
      <w:sz w:val="27"/>
    </w:rPr>
  </w:style>
  <w:style w:type="paragraph" w:styleId="14" w:customStyle="1">
    <w:name w:val="Текст сноски1"/>
    <w:basedOn w:val="Normal"/>
    <w:qFormat/>
    <w:rsid w:val="00c91a59"/>
    <w:pPr/>
    <w:rPr>
      <w:rFonts w:ascii="Arial" w:hAnsi="Arial"/>
    </w:rPr>
  </w:style>
  <w:style w:type="paragraph" w:styleId="15" w:customStyle="1">
    <w:name w:val="Заголовок №1"/>
    <w:basedOn w:val="Normal"/>
    <w:qFormat/>
    <w:rsid w:val="00c91a59"/>
    <w:pPr>
      <w:shd w:val="clear" w:color="auto" w:fill="FFFFFF"/>
      <w:spacing w:lineRule="atLeast" w:line="240" w:before="300" w:after="780"/>
      <w:outlineLvl w:val="0"/>
    </w:pPr>
    <w:rPr>
      <w:spacing w:val="90"/>
      <w:sz w:val="35"/>
    </w:rPr>
  </w:style>
  <w:style w:type="paragraph" w:styleId="4" w:customStyle="1">
    <w:name w:val="Основной текст (4)"/>
    <w:basedOn w:val="Normal"/>
    <w:qFormat/>
    <w:rsid w:val="00c91a59"/>
    <w:pPr>
      <w:shd w:val="clear" w:color="auto" w:fill="FFFFFF"/>
      <w:spacing w:lineRule="atLeast" w:line="240" w:before="60" w:after="0"/>
    </w:pPr>
    <w:rPr>
      <w:rFonts w:ascii="Impact" w:hAnsi="Impact" w:cs="Impact"/>
      <w:sz w:val="26"/>
    </w:rPr>
  </w:style>
  <w:style w:type="paragraph" w:styleId="Style33" w:customStyle="1">
    <w:name w:val="Верхний и нижний колонтитулы"/>
    <w:basedOn w:val="Normal"/>
    <w:qFormat/>
    <w:rsid w:val="00c91a5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6" w:customStyle="1">
    <w:name w:val="Верхний колонтитул1"/>
    <w:basedOn w:val="Normal"/>
    <w:qFormat/>
    <w:rsid w:val="00c91a59"/>
    <w:pPr>
      <w:tabs>
        <w:tab w:val="clear" w:pos="708"/>
        <w:tab w:val="center" w:pos="4677" w:leader="none"/>
        <w:tab w:val="right" w:pos="9355" w:leader="none"/>
      </w:tabs>
    </w:pPr>
    <w:rPr>
      <w:rFonts w:ascii="Courier New" w:hAnsi="Courier New" w:cs="Courier New"/>
      <w:color w:val="000000"/>
    </w:rPr>
  </w:style>
  <w:style w:type="paragraph" w:styleId="17" w:customStyle="1">
    <w:name w:val="Нижний колонтитул1"/>
    <w:basedOn w:val="Normal"/>
    <w:qFormat/>
    <w:rsid w:val="00c91a59"/>
    <w:pPr>
      <w:tabs>
        <w:tab w:val="clear" w:pos="708"/>
        <w:tab w:val="center" w:pos="4677" w:leader="none"/>
        <w:tab w:val="right" w:pos="9355" w:leader="none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qFormat/>
    <w:rsid w:val="00c91a59"/>
    <w:pPr>
      <w:spacing w:before="280" w:after="280"/>
    </w:pPr>
    <w:rPr/>
  </w:style>
  <w:style w:type="paragraph" w:styleId="NoSpacing">
    <w:name w:val="No Spacing"/>
    <w:qFormat/>
    <w:rsid w:val="00c91a5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0"/>
      <w:kern w:val="0"/>
      <w:sz w:val="24"/>
      <w:szCs w:val="24"/>
      <w:lang w:val="ru-RU" w:eastAsia="zh-CN" w:bidi="ar-SA"/>
    </w:rPr>
  </w:style>
  <w:style w:type="paragraph" w:styleId="41" w:customStyle="1">
    <w:name w:val="Основной текст4"/>
    <w:basedOn w:val="Normal"/>
    <w:qFormat/>
    <w:rsid w:val="00c91a59"/>
    <w:pPr>
      <w:shd w:val="clear" w:color="auto" w:fill="FFFFFF"/>
      <w:spacing w:lineRule="exact" w:line="317"/>
    </w:pPr>
    <w:rPr>
      <w:rFonts w:ascii="Sylfaen" w:hAnsi="Sylfaen" w:cs="Sylfaen"/>
      <w:sz w:val="26"/>
      <w:szCs w:val="26"/>
    </w:rPr>
  </w:style>
  <w:style w:type="paragraph" w:styleId="Style34" w:customStyle="1">
    <w:name w:val="Содержимое таблицы"/>
    <w:basedOn w:val="Normal"/>
    <w:qFormat/>
    <w:rsid w:val="00c91a59"/>
    <w:pPr>
      <w:suppressLineNumbers/>
    </w:pPr>
    <w:rPr/>
  </w:style>
  <w:style w:type="paragraph" w:styleId="Style35">
    <w:name w:val="Колонтитул"/>
    <w:basedOn w:val="Normal"/>
    <w:qFormat/>
    <w:pPr/>
    <w:rPr/>
  </w:style>
  <w:style w:type="paragraph" w:styleId="Style36">
    <w:name w:val="Header"/>
    <w:basedOn w:val="Style35"/>
    <w:pPr/>
    <w:rPr/>
  </w:style>
  <w:style w:type="paragraph" w:styleId="Style37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c91a59"/>
  </w:style>
  <w:style w:type="numbering" w:styleId="WW8Num2" w:customStyle="1">
    <w:name w:val="WW8Num2"/>
    <w:qFormat/>
    <w:rsid w:val="00c91a59"/>
  </w:style>
  <w:style w:type="numbering" w:styleId="WW8Num3" w:customStyle="1">
    <w:name w:val="WW8Num3"/>
    <w:qFormat/>
    <w:rsid w:val="00c91a59"/>
  </w:style>
  <w:style w:type="numbering" w:styleId="WW8Num4" w:customStyle="1">
    <w:name w:val="WW8Num4"/>
    <w:qFormat/>
    <w:rsid w:val="00c91a59"/>
  </w:style>
  <w:style w:type="numbering" w:styleId="WW8Num5" w:customStyle="1">
    <w:name w:val="WW8Num5"/>
    <w:qFormat/>
    <w:rsid w:val="00c91a59"/>
  </w:style>
  <w:style w:type="numbering" w:styleId="WW8Num6" w:customStyle="1">
    <w:name w:val="WW8Num6"/>
    <w:qFormat/>
    <w:rsid w:val="00c91a59"/>
  </w:style>
  <w:style w:type="numbering" w:styleId="WW8Num7" w:customStyle="1">
    <w:name w:val="WW8Num7"/>
    <w:qFormat/>
    <w:rsid w:val="00c91a59"/>
  </w:style>
  <w:style w:type="numbering" w:styleId="WW8Num8" w:customStyle="1">
    <w:name w:val="WW8Num8"/>
    <w:qFormat/>
    <w:rsid w:val="00c91a59"/>
  </w:style>
  <w:style w:type="numbering" w:styleId="WW8Num9" w:customStyle="1">
    <w:name w:val="WW8Num9"/>
    <w:qFormat/>
    <w:rsid w:val="00c91a59"/>
  </w:style>
  <w:style w:type="numbering" w:styleId="WW8Num10" w:customStyle="1">
    <w:name w:val="WW8Num10"/>
    <w:qFormat/>
    <w:rsid w:val="00c91a59"/>
  </w:style>
  <w:style w:type="numbering" w:styleId="WW8Num11" w:customStyle="1">
    <w:name w:val="WW8Num11"/>
    <w:qFormat/>
    <w:rsid w:val="00c91a59"/>
  </w:style>
  <w:style w:type="numbering" w:styleId="WW8Num12" w:customStyle="1">
    <w:name w:val="WW8Num12"/>
    <w:qFormat/>
    <w:rsid w:val="00c91a59"/>
  </w:style>
  <w:style w:type="numbering" w:styleId="WW8Num13" w:customStyle="1">
    <w:name w:val="WW8Num13"/>
    <w:qFormat/>
    <w:rsid w:val="00c91a59"/>
  </w:style>
  <w:style w:type="numbering" w:styleId="WW8Num14" w:customStyle="1">
    <w:name w:val="WW8Num14"/>
    <w:qFormat/>
    <w:rsid w:val="00c91a59"/>
  </w:style>
  <w:style w:type="numbering" w:styleId="WW8Num15" w:customStyle="1">
    <w:name w:val="WW8Num15"/>
    <w:qFormat/>
    <w:rsid w:val="00c91a59"/>
  </w:style>
  <w:style w:type="numbering" w:styleId="WW8Num16" w:customStyle="1">
    <w:name w:val="WW8Num16"/>
    <w:qFormat/>
    <w:rsid w:val="00c91a59"/>
  </w:style>
  <w:style w:type="numbering" w:styleId="WW8Num17" w:customStyle="1">
    <w:name w:val="WW8Num17"/>
    <w:qFormat/>
    <w:rsid w:val="00c91a59"/>
  </w:style>
  <w:style w:type="numbering" w:styleId="WW8Num18" w:customStyle="1">
    <w:name w:val="WW8Num18"/>
    <w:qFormat/>
    <w:rsid w:val="00c91a59"/>
  </w:style>
  <w:style w:type="numbering" w:styleId="WW8Num19" w:customStyle="1">
    <w:name w:val="WW8Num19"/>
    <w:qFormat/>
    <w:rsid w:val="00c91a59"/>
  </w:style>
  <w:style w:type="numbering" w:styleId="WW8Num20" w:customStyle="1">
    <w:name w:val="WW8Num20"/>
    <w:qFormat/>
    <w:rsid w:val="00c91a59"/>
  </w:style>
  <w:style w:type="numbering" w:styleId="WW8Num21" w:customStyle="1">
    <w:name w:val="WW8Num21"/>
    <w:qFormat/>
    <w:rsid w:val="00c91a59"/>
  </w:style>
  <w:style w:type="numbering" w:styleId="WW8Num22" w:customStyle="1">
    <w:name w:val="WW8Num22"/>
    <w:qFormat/>
    <w:rsid w:val="00c91a59"/>
  </w:style>
  <w:style w:type="numbering" w:styleId="WW8Num23" w:customStyle="1">
    <w:name w:val="WW8Num23"/>
    <w:qFormat/>
    <w:rsid w:val="00c91a59"/>
  </w:style>
  <w:style w:type="numbering" w:styleId="WW8Num24" w:customStyle="1">
    <w:name w:val="WW8Num24"/>
    <w:qFormat/>
    <w:rsid w:val="00c91a59"/>
  </w:style>
  <w:style w:type="numbering" w:styleId="WW8Num25" w:customStyle="1">
    <w:name w:val="WW8Num25"/>
    <w:qFormat/>
    <w:rsid w:val="00c91a59"/>
  </w:style>
  <w:style w:type="numbering" w:styleId="WW8Num26" w:customStyle="1">
    <w:name w:val="WW8Num26"/>
    <w:qFormat/>
    <w:rsid w:val="00c91a59"/>
  </w:style>
  <w:style w:type="numbering" w:styleId="WW8Num27" w:customStyle="1">
    <w:name w:val="WW8Num27"/>
    <w:qFormat/>
    <w:rsid w:val="00c91a59"/>
  </w:style>
  <w:style w:type="numbering" w:styleId="WW8Num28" w:customStyle="1">
    <w:name w:val="WW8Num28"/>
    <w:qFormat/>
    <w:rsid w:val="00c91a59"/>
  </w:style>
  <w:style w:type="numbering" w:styleId="WW8Num29" w:customStyle="1">
    <w:name w:val="WW8Num29"/>
    <w:qFormat/>
    <w:rsid w:val="00c91a59"/>
  </w:style>
  <w:style w:type="numbering" w:styleId="WW8Num30" w:customStyle="1">
    <w:name w:val="WW8Num30"/>
    <w:qFormat/>
    <w:rsid w:val="00c91a59"/>
  </w:style>
  <w:style w:type="numbering" w:styleId="WW8Num31" w:customStyle="1">
    <w:name w:val="WW8Num31"/>
    <w:qFormat/>
    <w:rsid w:val="00c91a59"/>
  </w:style>
  <w:style w:type="numbering" w:styleId="WW8Num32" w:customStyle="1">
    <w:name w:val="WW8Num32"/>
    <w:qFormat/>
    <w:rsid w:val="00c91a59"/>
  </w:style>
  <w:style w:type="numbering" w:styleId="WW8Num33" w:customStyle="1">
    <w:name w:val="WW8Num33"/>
    <w:qFormat/>
    <w:rsid w:val="00c91a59"/>
  </w:style>
  <w:style w:type="numbering" w:styleId="WW8Num34" w:customStyle="1">
    <w:name w:val="WW8Num34"/>
    <w:qFormat/>
    <w:rsid w:val="00c91a59"/>
  </w:style>
  <w:style w:type="numbering" w:styleId="WW8Num35" w:customStyle="1">
    <w:name w:val="WW8Num35"/>
    <w:qFormat/>
    <w:rsid w:val="00c91a59"/>
  </w:style>
  <w:style w:type="numbering" w:styleId="WW8Num36" w:customStyle="1">
    <w:name w:val="WW8Num36"/>
    <w:qFormat/>
    <w:rsid w:val="00c91a5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f341e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LibreOffice/7.5.2.1$Linux_X86_64 LibreOffice_project/50$Build-1</Application>
  <AppVersion>15.0000</AppVersion>
  <Pages>1</Pages>
  <Words>276</Words>
  <Characters>1760</Characters>
  <CharactersWithSpaces>2085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2022-04-18T08:17:00Z</dcterms:created>
  <dc:creator>Секретарь</dc:creator>
  <dc:description/>
  <dc:language>ru-RU</dc:language>
  <cp:lastModifiedBy/>
  <cp:lastPrinted>2024-04-15T15:10:25Z</cp:lastPrinted>
  <dcterms:modified xsi:type="dcterms:W3CDTF">2024-04-15T15:10:33Z</dcterms:modified>
  <cp:revision>11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