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99749E">
        <w:rPr>
          <w:b/>
          <w:szCs w:val="24"/>
        </w:rPr>
        <w:t>21</w:t>
      </w:r>
      <w:r w:rsidRPr="00A42C54">
        <w:rPr>
          <w:b/>
          <w:szCs w:val="24"/>
        </w:rPr>
        <w:t>.</w:t>
      </w:r>
      <w:r w:rsidR="0099749E">
        <w:rPr>
          <w:b/>
          <w:szCs w:val="24"/>
        </w:rPr>
        <w:t>02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99749E">
        <w:rPr>
          <w:b/>
          <w:szCs w:val="24"/>
        </w:rPr>
        <w:t>3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99749E">
        <w:rPr>
          <w:b/>
          <w:szCs w:val="24"/>
        </w:rPr>
        <w:t>1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9974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</w:t>
            </w:r>
            <w:r w:rsidR="0099749E">
              <w:rPr>
                <w:szCs w:val="24"/>
              </w:rPr>
              <w:t>магазины</w:t>
            </w:r>
            <w:r>
              <w:rPr>
                <w:szCs w:val="24"/>
              </w:rPr>
              <w:t>, с кадастровым номером: 66:46:010</w:t>
            </w:r>
            <w:r w:rsidR="0099749E">
              <w:rPr>
                <w:szCs w:val="24"/>
              </w:rPr>
              <w:t>3</w:t>
            </w:r>
            <w:r w:rsidR="0002487C">
              <w:rPr>
                <w:szCs w:val="24"/>
              </w:rPr>
              <w:t>00</w:t>
            </w:r>
            <w:r w:rsidR="0099749E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99749E">
              <w:rPr>
                <w:szCs w:val="24"/>
              </w:rPr>
              <w:t>3150</w:t>
            </w:r>
            <w:r>
              <w:rPr>
                <w:szCs w:val="24"/>
              </w:rPr>
              <w:t xml:space="preserve">, расположенного по адресу: Свердловская </w:t>
            </w:r>
            <w:r w:rsidR="004C0656">
              <w:rPr>
                <w:szCs w:val="24"/>
              </w:rPr>
              <w:t xml:space="preserve">область, </w:t>
            </w:r>
            <w:r w:rsidR="00A850E1">
              <w:rPr>
                <w:szCs w:val="24"/>
              </w:rPr>
              <w:t xml:space="preserve">город Камышлов, ул. </w:t>
            </w:r>
            <w:r w:rsidR="0099749E">
              <w:rPr>
                <w:szCs w:val="24"/>
              </w:rPr>
              <w:t>Ленина, земельный участок № 17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99749E">
              <w:rPr>
                <w:bCs/>
                <w:iCs/>
                <w:szCs w:val="24"/>
              </w:rPr>
              <w:t>10</w:t>
            </w:r>
            <w:r w:rsidRPr="007A2D1F">
              <w:rPr>
                <w:bCs/>
                <w:iCs/>
                <w:szCs w:val="24"/>
              </w:rPr>
              <w:t>.</w:t>
            </w:r>
            <w:r w:rsidR="0099749E">
              <w:rPr>
                <w:bCs/>
                <w:iCs/>
                <w:szCs w:val="24"/>
              </w:rPr>
              <w:t>01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9749E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99749E">
              <w:rPr>
                <w:bCs/>
                <w:iCs/>
                <w:szCs w:val="24"/>
              </w:rPr>
              <w:t>7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условно разрешенный вид использования земельного участка – </w:t>
            </w:r>
            <w:r w:rsidR="0099749E">
              <w:rPr>
                <w:szCs w:val="24"/>
              </w:rPr>
              <w:t>магазины</w:t>
            </w:r>
            <w:r w:rsidR="00915203">
              <w:rPr>
                <w:szCs w:val="24"/>
              </w:rPr>
              <w:t>, с</w:t>
            </w:r>
            <w:r w:rsidR="00030029">
              <w:rPr>
                <w:szCs w:val="24"/>
              </w:rPr>
              <w:t xml:space="preserve"> кадастровым номером: 66:46:010</w:t>
            </w:r>
            <w:r w:rsidR="0099749E">
              <w:rPr>
                <w:szCs w:val="24"/>
              </w:rPr>
              <w:t>3</w:t>
            </w:r>
            <w:r w:rsidR="00915203">
              <w:rPr>
                <w:szCs w:val="24"/>
              </w:rPr>
              <w:t>00</w:t>
            </w:r>
            <w:r w:rsidR="0099749E">
              <w:rPr>
                <w:szCs w:val="24"/>
              </w:rPr>
              <w:t>2</w:t>
            </w:r>
            <w:r w:rsidR="00A850E1">
              <w:rPr>
                <w:szCs w:val="24"/>
              </w:rPr>
              <w:t>:</w:t>
            </w:r>
            <w:r w:rsidR="0099749E">
              <w:rPr>
                <w:szCs w:val="24"/>
              </w:rPr>
              <w:t>3150</w:t>
            </w:r>
            <w:r w:rsidR="00915203">
              <w:rPr>
                <w:szCs w:val="24"/>
              </w:rPr>
              <w:t xml:space="preserve">, расположенного по адресу: Свердловская область, </w:t>
            </w:r>
            <w:r w:rsidR="00A850E1">
              <w:rPr>
                <w:szCs w:val="24"/>
              </w:rPr>
              <w:t xml:space="preserve">город Камышлов, ул. </w:t>
            </w:r>
            <w:r w:rsidR="0099749E">
              <w:rPr>
                <w:szCs w:val="24"/>
              </w:rPr>
              <w:t>Ленина, земельный участок № 17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99749E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99749E">
              <w:rPr>
                <w:szCs w:val="24"/>
              </w:rPr>
              <w:t xml:space="preserve"> 24</w:t>
            </w:r>
            <w:r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9749E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99749E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 от </w:t>
            </w:r>
            <w:r w:rsidR="0099749E">
              <w:rPr>
                <w:szCs w:val="24"/>
              </w:rPr>
              <w:t>20</w:t>
            </w:r>
            <w:r w:rsidR="00297E87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9974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99749E">
              <w:rPr>
                <w:szCs w:val="24"/>
              </w:rPr>
              <w:t>01.02</w:t>
            </w:r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</w:t>
            </w:r>
            <w:r w:rsidR="0099749E">
              <w:rPr>
                <w:szCs w:val="24"/>
              </w:rPr>
              <w:t>3г. по 17</w:t>
            </w:r>
            <w:r w:rsidR="00D75198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02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C3083" w:rsidP="0099749E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предоставить разрешение на условно разрешенный вид использования земельного участка – </w:t>
            </w:r>
            <w:r w:rsidR="0099749E">
              <w:rPr>
                <w:rFonts w:ascii="Liberation Serif" w:hAnsi="Liberation Serif"/>
                <w:szCs w:val="24"/>
              </w:rPr>
              <w:t>магазины</w:t>
            </w:r>
            <w:r>
              <w:rPr>
                <w:rFonts w:ascii="Liberation Serif" w:hAnsi="Liberation Serif"/>
                <w:szCs w:val="24"/>
              </w:rPr>
              <w:t>, с кадастровым номером: 66:46:010</w:t>
            </w:r>
            <w:r w:rsidR="0099749E">
              <w:rPr>
                <w:rFonts w:ascii="Liberation Serif" w:hAnsi="Liberation Serif"/>
                <w:szCs w:val="24"/>
              </w:rPr>
              <w:t>3</w:t>
            </w:r>
            <w:r>
              <w:rPr>
                <w:rFonts w:ascii="Liberation Serif" w:hAnsi="Liberation Serif"/>
                <w:szCs w:val="24"/>
              </w:rPr>
              <w:t>00</w:t>
            </w:r>
            <w:r w:rsidR="0099749E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99749E">
              <w:rPr>
                <w:rFonts w:ascii="Liberation Serif" w:hAnsi="Liberation Serif"/>
                <w:szCs w:val="24"/>
              </w:rPr>
              <w:t>3150</w:t>
            </w:r>
            <w:r>
              <w:rPr>
                <w:rFonts w:ascii="Liberation Serif" w:hAnsi="Liberation Serif"/>
                <w:szCs w:val="24"/>
              </w:rPr>
              <w:t xml:space="preserve">, расположенного по адресу: Свердловская область, </w:t>
            </w:r>
            <w:r w:rsidR="00A850E1">
              <w:rPr>
                <w:rFonts w:ascii="Liberation Serif" w:hAnsi="Liberation Serif"/>
                <w:szCs w:val="24"/>
              </w:rPr>
              <w:t xml:space="preserve">город Камышлов, ул. </w:t>
            </w:r>
            <w:r w:rsidR="0099749E">
              <w:rPr>
                <w:rFonts w:ascii="Liberation Serif" w:hAnsi="Liberation Serif"/>
                <w:szCs w:val="24"/>
              </w:rPr>
              <w:t>Ленина, земельный участок № 17</w:t>
            </w:r>
            <w:bookmarkStart w:id="0" w:name="_GoBack"/>
            <w:bookmarkEnd w:id="0"/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873E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76" w:rsidRDefault="000A4076" w:rsidP="00D33A6A">
      <w:r>
        <w:separator/>
      </w:r>
    </w:p>
  </w:endnote>
  <w:endnote w:type="continuationSeparator" w:id="0">
    <w:p w:rsidR="000A4076" w:rsidRDefault="000A4076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76" w:rsidRDefault="000A4076" w:rsidP="00D33A6A">
      <w:r>
        <w:separator/>
      </w:r>
    </w:p>
  </w:footnote>
  <w:footnote w:type="continuationSeparator" w:id="0">
    <w:p w:rsidR="000A4076" w:rsidRDefault="000A4076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2487C"/>
    <w:rsid w:val="00030029"/>
    <w:rsid w:val="000A4076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756338"/>
    <w:rsid w:val="00787A14"/>
    <w:rsid w:val="007A2D1F"/>
    <w:rsid w:val="007C3083"/>
    <w:rsid w:val="007F1136"/>
    <w:rsid w:val="00865743"/>
    <w:rsid w:val="00873E02"/>
    <w:rsid w:val="008A4BD8"/>
    <w:rsid w:val="00915203"/>
    <w:rsid w:val="009240CC"/>
    <w:rsid w:val="00943244"/>
    <w:rsid w:val="009828DD"/>
    <w:rsid w:val="0099749E"/>
    <w:rsid w:val="009F1D7E"/>
    <w:rsid w:val="00A42C54"/>
    <w:rsid w:val="00A7220D"/>
    <w:rsid w:val="00A76201"/>
    <w:rsid w:val="00A850E1"/>
    <w:rsid w:val="00AD205B"/>
    <w:rsid w:val="00B15279"/>
    <w:rsid w:val="00B32926"/>
    <w:rsid w:val="00BB48B2"/>
    <w:rsid w:val="00C86AAC"/>
    <w:rsid w:val="00C902DC"/>
    <w:rsid w:val="00CB6901"/>
    <w:rsid w:val="00D33A6A"/>
    <w:rsid w:val="00D44578"/>
    <w:rsid w:val="00D75198"/>
    <w:rsid w:val="00D8743A"/>
    <w:rsid w:val="00DE1772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D8E3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2022-11-09T11:38:00Z</cp:lastPrinted>
  <dcterms:created xsi:type="dcterms:W3CDTF">2023-02-14T10:44:00Z</dcterms:created>
  <dcterms:modified xsi:type="dcterms:W3CDTF">2023-02-14T10:44:00Z</dcterms:modified>
</cp:coreProperties>
</file>