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B73" w:rsidRPr="001E3FA4" w:rsidRDefault="002D6B73" w:rsidP="001E3F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713"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1" o:spid="_x0000_i1025" type="#_x0000_t75" alt="Камышлов-герб" style="width:27pt;height:47.25pt;visibility:visible">
            <v:imagedata r:id="rId7" o:title=""/>
          </v:shape>
        </w:pict>
      </w:r>
    </w:p>
    <w:p w:rsidR="002D6B73" w:rsidRPr="001E3FA4" w:rsidRDefault="002D6B73" w:rsidP="001E3F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3FA4">
        <w:rPr>
          <w:rFonts w:ascii="Times New Roman" w:hAnsi="Times New Roman" w:cs="Times New Roman"/>
          <w:b/>
          <w:bCs/>
          <w:sz w:val="28"/>
          <w:szCs w:val="28"/>
        </w:rPr>
        <w:t>ГЛАВА КАМЫШЛОВСКОГО ГОРОДСКОГО ОКРУГА</w:t>
      </w:r>
    </w:p>
    <w:p w:rsidR="002D6B73" w:rsidRPr="001E3FA4" w:rsidRDefault="002D6B73" w:rsidP="001E3F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3FA4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2D6B73" w:rsidRPr="001E3FA4" w:rsidRDefault="002D6B73" w:rsidP="001E3FA4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6B73" w:rsidRPr="001E3FA4" w:rsidRDefault="002D6B73" w:rsidP="001E3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</w:t>
      </w:r>
      <w:r w:rsidRPr="001E3FA4">
        <w:rPr>
          <w:rFonts w:ascii="Times New Roman" w:hAnsi="Times New Roman" w:cs="Times New Roman"/>
          <w:sz w:val="28"/>
          <w:szCs w:val="28"/>
        </w:rPr>
        <w:t xml:space="preserve">.03.2013 г.  № </w:t>
      </w:r>
      <w:r>
        <w:rPr>
          <w:rFonts w:ascii="Times New Roman" w:hAnsi="Times New Roman" w:cs="Times New Roman"/>
          <w:sz w:val="28"/>
          <w:szCs w:val="28"/>
        </w:rPr>
        <w:t>488</w:t>
      </w:r>
    </w:p>
    <w:p w:rsidR="002D6B73" w:rsidRPr="001E3FA4" w:rsidRDefault="002D6B73" w:rsidP="001E3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FA4">
        <w:rPr>
          <w:rFonts w:ascii="Times New Roman" w:hAnsi="Times New Roman" w:cs="Times New Roman"/>
          <w:sz w:val="28"/>
          <w:szCs w:val="28"/>
        </w:rPr>
        <w:t xml:space="preserve">г. Камышлов </w:t>
      </w:r>
    </w:p>
    <w:p w:rsidR="002D6B73" w:rsidRPr="001E3FA4" w:rsidRDefault="002D6B73" w:rsidP="001E3F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6B73" w:rsidRPr="001E3FA4" w:rsidRDefault="002D6B73" w:rsidP="001E3FA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E3FA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 организации перевода в электронный вид муниципальных услуг </w:t>
      </w:r>
    </w:p>
    <w:p w:rsidR="002D6B73" w:rsidRPr="001E3FA4" w:rsidRDefault="002D6B73" w:rsidP="001E3FA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E3FA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 территории Камышловского городского округа </w:t>
      </w:r>
    </w:p>
    <w:p w:rsidR="002D6B73" w:rsidRPr="001E3FA4" w:rsidRDefault="002D6B73" w:rsidP="001E3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B73" w:rsidRPr="001E3FA4" w:rsidRDefault="002D6B73" w:rsidP="001E3FA4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FA4">
        <w:rPr>
          <w:rFonts w:ascii="Times New Roman" w:hAnsi="Times New Roman" w:cs="Times New Roman"/>
          <w:sz w:val="28"/>
          <w:szCs w:val="28"/>
        </w:rPr>
        <w:t>В целях упорядочения перечней муниципальных услуг, подлежащих переводу в электронный вид на территории Камышловского городского округа, и реализации распоряжений Правительства Российской Федерации от 17.12.2009 г. № 1993-р, от 28.12.2011 г. № 2415-р, Распоряжения Правительства Свердловской области от 16.04.2012 г. № 637-РП, руководствуясь Типовым Перечнем муниципальных услуг Свердловской области, утвержденным Первым заместителем Председателя Правительства Свердловской области, Руководителем рабочей группы «Электронные услуги» В.А. Власовым, и Уставом Камышловского городского округа,</w:t>
      </w:r>
    </w:p>
    <w:p w:rsidR="002D6B73" w:rsidRPr="001E3FA4" w:rsidRDefault="002D6B73" w:rsidP="001E3FA4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3FA4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2D6B73" w:rsidRPr="001E3FA4" w:rsidRDefault="002D6B73" w:rsidP="001E3FA4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FA4">
        <w:rPr>
          <w:rFonts w:ascii="Times New Roman" w:hAnsi="Times New Roman" w:cs="Times New Roman"/>
          <w:sz w:val="28"/>
          <w:szCs w:val="28"/>
        </w:rPr>
        <w:t>Утвердить:</w:t>
      </w:r>
    </w:p>
    <w:p w:rsidR="002D6B73" w:rsidRPr="001E3FA4" w:rsidRDefault="002D6B73" w:rsidP="001E3FA4">
      <w:pPr>
        <w:pStyle w:val="20"/>
        <w:numPr>
          <w:ilvl w:val="1"/>
          <w:numId w:val="1"/>
        </w:numPr>
        <w:shd w:val="clear" w:color="auto" w:fill="auto"/>
        <w:tabs>
          <w:tab w:val="left" w:pos="900"/>
        </w:tabs>
        <w:spacing w:after="0" w:line="240" w:lineRule="auto"/>
        <w:ind w:left="0" w:firstLine="567"/>
        <w:jc w:val="both"/>
        <w:rPr>
          <w:b w:val="0"/>
          <w:bCs w:val="0"/>
          <w:sz w:val="28"/>
          <w:szCs w:val="28"/>
        </w:rPr>
      </w:pPr>
      <w:r w:rsidRPr="001E3FA4">
        <w:rPr>
          <w:b w:val="0"/>
          <w:bCs w:val="0"/>
          <w:color w:val="000000"/>
          <w:sz w:val="28"/>
          <w:szCs w:val="28"/>
        </w:rPr>
        <w:t>Перечень первоочередных муниципальных услуг, в рамках которых осуществляется межведомственное взаимодействие, предоставляемых администрацией Камышловского городского округа и муниципальными учреждениями, подлежащих переводу в электронный вид (приложение № 1)</w:t>
      </w:r>
      <w:r>
        <w:rPr>
          <w:b w:val="0"/>
          <w:bCs w:val="0"/>
          <w:color w:val="000000"/>
          <w:sz w:val="28"/>
          <w:szCs w:val="28"/>
        </w:rPr>
        <w:t>.</w:t>
      </w:r>
    </w:p>
    <w:p w:rsidR="002D6B73" w:rsidRPr="001E3FA4" w:rsidRDefault="002D6B73" w:rsidP="001E3FA4">
      <w:pPr>
        <w:pStyle w:val="20"/>
        <w:numPr>
          <w:ilvl w:val="1"/>
          <w:numId w:val="1"/>
        </w:numPr>
        <w:shd w:val="clear" w:color="auto" w:fill="auto"/>
        <w:tabs>
          <w:tab w:val="left" w:pos="900"/>
        </w:tabs>
        <w:spacing w:after="0" w:line="240" w:lineRule="auto"/>
        <w:ind w:left="0" w:firstLine="567"/>
        <w:jc w:val="both"/>
        <w:rPr>
          <w:b w:val="0"/>
          <w:bCs w:val="0"/>
          <w:sz w:val="28"/>
          <w:szCs w:val="28"/>
        </w:rPr>
      </w:pPr>
      <w:r w:rsidRPr="001E3FA4">
        <w:rPr>
          <w:b w:val="0"/>
          <w:bCs w:val="0"/>
          <w:color w:val="000000"/>
          <w:sz w:val="28"/>
          <w:szCs w:val="28"/>
        </w:rPr>
        <w:t>Перечень муниципальных услуг, не являющихся  первоочередными, в рамках которых осуществляется межведомственное взаимодействие, предоставляемых администрацией Камышловского городского округа и муниципальными учреждениями, подлежащих переводу в электронный вид (приложение № 2)</w:t>
      </w:r>
      <w:r>
        <w:rPr>
          <w:b w:val="0"/>
          <w:bCs w:val="0"/>
          <w:color w:val="000000"/>
          <w:sz w:val="28"/>
          <w:szCs w:val="28"/>
        </w:rPr>
        <w:t>.</w:t>
      </w:r>
    </w:p>
    <w:p w:rsidR="002D6B73" w:rsidRPr="001E3FA4" w:rsidRDefault="002D6B73" w:rsidP="001E3FA4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FA4">
        <w:rPr>
          <w:rFonts w:ascii="Times New Roman" w:hAnsi="Times New Roman" w:cs="Times New Roman"/>
          <w:sz w:val="28"/>
          <w:szCs w:val="28"/>
        </w:rPr>
        <w:t>Ответственным исполнителям муниципальных услуг  организовать работу по переводу услуг в электронный вид, утвержденных пунктом 1 настоящего постановления, с соблюдением сроков согласно распоряжениям Правительства Российской Федерации от 17.12.2009 г. № 1993-р, от 28.12.2011 г. № 2415-р.</w:t>
      </w:r>
    </w:p>
    <w:p w:rsidR="002D6B73" w:rsidRPr="001E3FA4" w:rsidRDefault="002D6B73" w:rsidP="001E3FA4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FA4">
        <w:rPr>
          <w:rFonts w:ascii="Times New Roman" w:hAnsi="Times New Roman" w:cs="Times New Roman"/>
          <w:sz w:val="28"/>
          <w:szCs w:val="28"/>
        </w:rPr>
        <w:t xml:space="preserve">Признать утратившим силу: </w:t>
      </w:r>
    </w:p>
    <w:p w:rsidR="002D6B73" w:rsidRPr="001E3FA4" w:rsidRDefault="002D6B73" w:rsidP="001E3FA4">
      <w:pPr>
        <w:pStyle w:val="ListParagraph"/>
        <w:numPr>
          <w:ilvl w:val="1"/>
          <w:numId w:val="1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FA4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E3FA4">
        <w:rPr>
          <w:rFonts w:ascii="Times New Roman" w:hAnsi="Times New Roman" w:cs="Times New Roman"/>
          <w:sz w:val="28"/>
          <w:szCs w:val="28"/>
        </w:rPr>
        <w:t>лавы Камышловского городского округа от 19.05.2010 г. № 89-р «О мерах по реализации распоряжения правительства Свердловской области от 25.03.2010 г. № 254-рп»;</w:t>
      </w:r>
    </w:p>
    <w:p w:rsidR="002D6B73" w:rsidRPr="001E3FA4" w:rsidRDefault="002D6B73" w:rsidP="001E3FA4">
      <w:pPr>
        <w:pStyle w:val="ListParagraph"/>
        <w:numPr>
          <w:ilvl w:val="1"/>
          <w:numId w:val="1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FA4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E3FA4">
        <w:rPr>
          <w:rFonts w:ascii="Times New Roman" w:hAnsi="Times New Roman" w:cs="Times New Roman"/>
          <w:sz w:val="28"/>
          <w:szCs w:val="28"/>
        </w:rPr>
        <w:t>лавы Камышловского городского округа от 17.02.2012 г. № 234 « Об утверждении перечня муниципальных услуг, требующих межведомственного и межуровневого взаимодействия при предоставлении муниципальных услуг на территории Камышловского городского округа»</w:t>
      </w:r>
    </w:p>
    <w:p w:rsidR="002D6B73" w:rsidRPr="001E3FA4" w:rsidRDefault="002D6B73" w:rsidP="001E3FA4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FA4">
        <w:rPr>
          <w:rFonts w:ascii="Times New Roman" w:hAnsi="Times New Roman" w:cs="Times New Roman"/>
          <w:sz w:val="28"/>
          <w:szCs w:val="28"/>
        </w:rPr>
        <w:t xml:space="preserve">Контроль за исполнением 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1E3FA4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 Камышловского городского округа Ельшину Т.Н. </w:t>
      </w:r>
    </w:p>
    <w:p w:rsidR="002D6B73" w:rsidRPr="001E3FA4" w:rsidRDefault="002D6B73" w:rsidP="001E3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B73" w:rsidRPr="001E3FA4" w:rsidRDefault="002D6B73" w:rsidP="001E3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B73" w:rsidRPr="001E3FA4" w:rsidRDefault="002D6B73" w:rsidP="001E3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B73" w:rsidRPr="001E3FA4" w:rsidRDefault="002D6B73" w:rsidP="001E3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B73" w:rsidRPr="001E3FA4" w:rsidRDefault="002D6B73" w:rsidP="001E3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FA4">
        <w:rPr>
          <w:rFonts w:ascii="Times New Roman" w:hAnsi="Times New Roman" w:cs="Times New Roman"/>
          <w:sz w:val="28"/>
          <w:szCs w:val="28"/>
        </w:rPr>
        <w:t xml:space="preserve">Глава Камышловского городского округа </w:t>
      </w:r>
      <w:r w:rsidRPr="001E3FA4">
        <w:rPr>
          <w:rFonts w:ascii="Times New Roman" w:hAnsi="Times New Roman" w:cs="Times New Roman"/>
          <w:sz w:val="28"/>
          <w:szCs w:val="28"/>
        </w:rPr>
        <w:tab/>
      </w:r>
      <w:r w:rsidRPr="001E3FA4">
        <w:rPr>
          <w:rFonts w:ascii="Times New Roman" w:hAnsi="Times New Roman" w:cs="Times New Roman"/>
          <w:sz w:val="28"/>
          <w:szCs w:val="28"/>
        </w:rPr>
        <w:tab/>
      </w:r>
      <w:r w:rsidRPr="001E3FA4">
        <w:rPr>
          <w:rFonts w:ascii="Times New Roman" w:hAnsi="Times New Roman" w:cs="Times New Roman"/>
          <w:sz w:val="28"/>
          <w:szCs w:val="28"/>
        </w:rPr>
        <w:tab/>
        <w:t xml:space="preserve">М.Н. Чухарев </w:t>
      </w:r>
    </w:p>
    <w:p w:rsidR="002D6B73" w:rsidRPr="001E3FA4" w:rsidRDefault="002D6B73" w:rsidP="001E3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B73" w:rsidRPr="001E3FA4" w:rsidRDefault="002D6B73" w:rsidP="001E3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B73" w:rsidRPr="001E3FA4" w:rsidRDefault="002D6B73" w:rsidP="001E3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B73" w:rsidRPr="001E3FA4" w:rsidRDefault="002D6B73" w:rsidP="001E3F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2D6B73" w:rsidRPr="001E3FA4" w:rsidSect="001E3FA4">
          <w:headerReference w:type="default" r:id="rId8"/>
          <w:pgSz w:w="11906" w:h="16838"/>
          <w:pgMar w:top="851" w:right="851" w:bottom="851" w:left="1701" w:header="708" w:footer="708" w:gutter="0"/>
          <w:cols w:space="708"/>
          <w:titlePg/>
          <w:rtlGutter/>
          <w:docGrid w:linePitch="360"/>
        </w:sectPr>
      </w:pPr>
    </w:p>
    <w:p w:rsidR="002D6B73" w:rsidRDefault="002D6B73" w:rsidP="001E3F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6B73" w:rsidRDefault="002D6B73" w:rsidP="001E3F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3FA4">
        <w:rPr>
          <w:rFonts w:ascii="Times New Roman" w:hAnsi="Times New Roman" w:cs="Times New Roman"/>
          <w:sz w:val="28"/>
          <w:szCs w:val="28"/>
        </w:rPr>
        <w:t xml:space="preserve">Приложение № 1 к постановлению </w:t>
      </w:r>
    </w:p>
    <w:p w:rsidR="002D6B73" w:rsidRPr="001E3FA4" w:rsidRDefault="002D6B73" w:rsidP="001E3F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3FA4">
        <w:rPr>
          <w:rFonts w:ascii="Times New Roman" w:hAnsi="Times New Roman" w:cs="Times New Roman"/>
          <w:sz w:val="28"/>
          <w:szCs w:val="28"/>
        </w:rPr>
        <w:t xml:space="preserve">главы Камышловского городского округа </w:t>
      </w:r>
    </w:p>
    <w:p w:rsidR="002D6B73" w:rsidRPr="001E3FA4" w:rsidRDefault="002D6B73" w:rsidP="001E3F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3FA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12.03.2013 года № 488</w:t>
      </w:r>
    </w:p>
    <w:p w:rsidR="002D6B73" w:rsidRPr="001E3FA4" w:rsidRDefault="002D6B73" w:rsidP="001E3FA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D6B73" w:rsidRPr="001E3FA4" w:rsidRDefault="002D6B73" w:rsidP="001E3FA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E3F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первоочередных муниципальных услуг, в рамках которых осуществляется межведомственное взаимодействие, предоставляемых администрацией Камышловского городского округа и муниципальными учреждениями, подлежащих переводу в электронный вид</w:t>
      </w:r>
    </w:p>
    <w:p w:rsidR="002D6B73" w:rsidRPr="001E3FA4" w:rsidRDefault="002D6B73" w:rsidP="001E3FA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4328" w:type="dxa"/>
        <w:tblInd w:w="-106" w:type="dxa"/>
        <w:tblLook w:val="00A0"/>
      </w:tblPr>
      <w:tblGrid>
        <w:gridCol w:w="728"/>
        <w:gridCol w:w="9820"/>
        <w:gridCol w:w="3780"/>
      </w:tblGrid>
      <w:tr w:rsidR="002D6B73" w:rsidRPr="001E3FA4">
        <w:trPr>
          <w:trHeight w:val="74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73" w:rsidRPr="001E3FA4" w:rsidRDefault="002D6B73" w:rsidP="001E3FA4">
            <w:pPr>
              <w:pStyle w:val="ListParagraph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E3F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9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B73" w:rsidRPr="001E3FA4" w:rsidRDefault="002D6B73" w:rsidP="001E3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E3F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B73" w:rsidRPr="001E3FA4" w:rsidRDefault="002D6B73" w:rsidP="001E3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E3F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Ответственные исполнители</w:t>
            </w:r>
          </w:p>
        </w:tc>
      </w:tr>
      <w:tr w:rsidR="002D6B73" w:rsidRPr="001E3FA4">
        <w:trPr>
          <w:trHeight w:val="74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73" w:rsidRPr="001E3FA4" w:rsidRDefault="002D6B73" w:rsidP="001E3FA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3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B73" w:rsidRPr="001E3FA4" w:rsidRDefault="002D6B73" w:rsidP="001E3F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B73" w:rsidRPr="001E3FA4" w:rsidRDefault="002D6B73" w:rsidP="001E3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по учету и распределению жилья</w:t>
            </w:r>
          </w:p>
        </w:tc>
      </w:tr>
      <w:tr w:rsidR="002D6B73" w:rsidRPr="001E3FA4">
        <w:trPr>
          <w:trHeight w:val="68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73" w:rsidRPr="001E3FA4" w:rsidRDefault="002D6B73" w:rsidP="001E3FA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3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B73" w:rsidRPr="001E3FA4" w:rsidRDefault="002D6B73" w:rsidP="001E3F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B73" w:rsidRPr="001E3FA4" w:rsidRDefault="002D6B73" w:rsidP="001E3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по учету и распределению жилья</w:t>
            </w:r>
          </w:p>
        </w:tc>
      </w:tr>
      <w:tr w:rsidR="002D6B73" w:rsidRPr="001E3FA4">
        <w:trPr>
          <w:trHeight w:val="69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73" w:rsidRPr="001E3FA4" w:rsidRDefault="002D6B73" w:rsidP="001E3FA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3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B73" w:rsidRPr="001E3FA4" w:rsidRDefault="002D6B73" w:rsidP="001E3F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B73" w:rsidRPr="001E3FA4" w:rsidRDefault="002D6B73" w:rsidP="001E3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Служба главного архитектора</w:t>
            </w:r>
          </w:p>
        </w:tc>
      </w:tr>
      <w:tr w:rsidR="002D6B73" w:rsidRPr="001E3FA4">
        <w:trPr>
          <w:trHeight w:val="97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73" w:rsidRPr="001E3FA4" w:rsidRDefault="002D6B73" w:rsidP="001E3FA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3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B73" w:rsidRPr="001E3FA4" w:rsidRDefault="002D6B73" w:rsidP="001E3F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Принятие документов, а также выдача разрешений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B73" w:rsidRPr="001E3FA4" w:rsidRDefault="002D6B73" w:rsidP="001E3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Служба главного архитектора</w:t>
            </w:r>
          </w:p>
        </w:tc>
      </w:tr>
      <w:tr w:rsidR="002D6B73" w:rsidRPr="001E3FA4">
        <w:trPr>
          <w:trHeight w:val="69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73" w:rsidRPr="001E3FA4" w:rsidRDefault="002D6B73" w:rsidP="001E3FA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3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B73" w:rsidRPr="001E3FA4" w:rsidRDefault="002D6B73" w:rsidP="001E3F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 разрешений на строительство, реконструкцию объектов капитального строительства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B73" w:rsidRPr="001E3FA4" w:rsidRDefault="002D6B73" w:rsidP="001E3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Служба главного архитектора</w:t>
            </w:r>
          </w:p>
        </w:tc>
      </w:tr>
      <w:tr w:rsidR="002D6B73" w:rsidRPr="001E3FA4">
        <w:trPr>
          <w:trHeight w:val="7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73" w:rsidRPr="001E3FA4" w:rsidRDefault="002D6B73" w:rsidP="001E3FA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3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B73" w:rsidRPr="001E3FA4" w:rsidRDefault="002D6B73" w:rsidP="001E3F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 разрешения на ввод в эксплуатацию, внесение изменений в разрешения на ввод в эксплуатацию объектов капитального строительства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B73" w:rsidRPr="001E3FA4" w:rsidRDefault="002D6B73" w:rsidP="001E3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Служба главного архитектора</w:t>
            </w:r>
          </w:p>
        </w:tc>
      </w:tr>
      <w:tr w:rsidR="002D6B73" w:rsidRPr="001E3FA4">
        <w:trPr>
          <w:trHeight w:val="701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73" w:rsidRPr="001E3FA4" w:rsidRDefault="002D6B73" w:rsidP="001E3FA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3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B73" w:rsidRPr="001E3FA4" w:rsidRDefault="002D6B73" w:rsidP="001E3F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B73" w:rsidRPr="001E3FA4" w:rsidRDefault="002D6B73" w:rsidP="001E3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жилищно-коммунального и городского хозяйства</w:t>
            </w:r>
          </w:p>
        </w:tc>
      </w:tr>
      <w:tr w:rsidR="002D6B73" w:rsidRPr="001E3FA4">
        <w:trPr>
          <w:trHeight w:val="696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73" w:rsidRPr="001E3FA4" w:rsidRDefault="002D6B73" w:rsidP="001E3FA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3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B73" w:rsidRPr="001E3FA4" w:rsidRDefault="002D6B73" w:rsidP="001E3F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B73" w:rsidRPr="001E3FA4" w:rsidRDefault="002D6B73" w:rsidP="001E3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Административно-правовой отдел</w:t>
            </w:r>
          </w:p>
        </w:tc>
      </w:tr>
      <w:tr w:rsidR="002D6B73" w:rsidRPr="001E3FA4">
        <w:trPr>
          <w:trHeight w:val="11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73" w:rsidRPr="001E3FA4" w:rsidRDefault="002D6B73" w:rsidP="001E3FA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3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B73" w:rsidRPr="001E3FA4" w:rsidRDefault="002D6B73" w:rsidP="001E3F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B73" w:rsidRPr="001E3FA4" w:rsidRDefault="002D6B73" w:rsidP="001E3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Административно-правовой отдел</w:t>
            </w:r>
          </w:p>
        </w:tc>
      </w:tr>
      <w:tr w:rsidR="002D6B73" w:rsidRPr="001E3FA4">
        <w:trPr>
          <w:trHeight w:val="112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73" w:rsidRPr="001E3FA4" w:rsidRDefault="002D6B73" w:rsidP="001E3FA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3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B73" w:rsidRPr="001E3FA4" w:rsidRDefault="002D6B73" w:rsidP="001E3F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информации об объектах недвижимого имущества, находящихся в  муниципальной собственности и предназначенных для сдачи в аренду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B73" w:rsidRPr="001E3FA4" w:rsidRDefault="002D6B73" w:rsidP="001E3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по управлению имуществом и земельным ресурсам</w:t>
            </w:r>
          </w:p>
        </w:tc>
      </w:tr>
      <w:tr w:rsidR="002D6B73" w:rsidRPr="001E3FA4">
        <w:trPr>
          <w:trHeight w:val="702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73" w:rsidRPr="001E3FA4" w:rsidRDefault="002D6B73" w:rsidP="001E3FA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3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B73" w:rsidRPr="001E3FA4" w:rsidRDefault="002D6B73" w:rsidP="001E3F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 разрешений на установку рекламных конструкций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B73" w:rsidRPr="001E3FA4" w:rsidRDefault="002D6B73" w:rsidP="001E3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по управлению имуществом и земельным ресурсам</w:t>
            </w:r>
          </w:p>
        </w:tc>
      </w:tr>
      <w:tr w:rsidR="002D6B73" w:rsidRPr="001E3F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2"/>
        </w:trPr>
        <w:tc>
          <w:tcPr>
            <w:tcW w:w="728" w:type="dxa"/>
          </w:tcPr>
          <w:p w:rsidR="002D6B73" w:rsidRPr="001E3FA4" w:rsidRDefault="002D6B73" w:rsidP="001E3FA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3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20" w:type="dxa"/>
          </w:tcPr>
          <w:p w:rsidR="002D6B73" w:rsidRPr="001E3FA4" w:rsidRDefault="002D6B73" w:rsidP="001E3F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Постановка на учёт и зачисление детей в образовательные учреждения, реализующие основную общеобразовательную программу дошкольного образования</w:t>
            </w:r>
          </w:p>
        </w:tc>
        <w:tc>
          <w:tcPr>
            <w:tcW w:w="3780" w:type="dxa"/>
          </w:tcPr>
          <w:p w:rsidR="002D6B73" w:rsidRPr="001E3FA4" w:rsidRDefault="002D6B73" w:rsidP="001E3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по образованию, культуре, спорту и делам молодежи</w:t>
            </w:r>
          </w:p>
        </w:tc>
      </w:tr>
      <w:tr w:rsidR="002D6B73" w:rsidRPr="001E3F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75"/>
        </w:trPr>
        <w:tc>
          <w:tcPr>
            <w:tcW w:w="728" w:type="dxa"/>
          </w:tcPr>
          <w:p w:rsidR="002D6B73" w:rsidRPr="001E3FA4" w:rsidRDefault="002D6B73" w:rsidP="001E3FA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3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20" w:type="dxa"/>
          </w:tcPr>
          <w:p w:rsidR="002D6B73" w:rsidRPr="001E3FA4" w:rsidRDefault="002D6B73" w:rsidP="001E3F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субъекта Российской Федерации</w:t>
            </w:r>
          </w:p>
        </w:tc>
        <w:tc>
          <w:tcPr>
            <w:tcW w:w="3780" w:type="dxa"/>
          </w:tcPr>
          <w:p w:rsidR="002D6B73" w:rsidRPr="001E3FA4" w:rsidRDefault="002D6B73" w:rsidP="001E3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по образованию, культуре, спорту и делам молодежи</w:t>
            </w:r>
          </w:p>
        </w:tc>
      </w:tr>
      <w:tr w:rsidR="002D6B73" w:rsidRPr="001E3FA4">
        <w:trPr>
          <w:trHeight w:val="84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73" w:rsidRPr="001E3FA4" w:rsidRDefault="002D6B73" w:rsidP="001E3FA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3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B73" w:rsidRPr="001E3FA4" w:rsidRDefault="002D6B73" w:rsidP="001E3F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Зачисление детей в образовательные учреждения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B73" w:rsidRPr="001E3FA4" w:rsidRDefault="002D6B73" w:rsidP="001E3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по образованию, культуре, спорту и делам молодежи</w:t>
            </w:r>
          </w:p>
        </w:tc>
      </w:tr>
      <w:tr w:rsidR="002D6B73" w:rsidRPr="001E3FA4">
        <w:trPr>
          <w:trHeight w:val="112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73" w:rsidRPr="001E3FA4" w:rsidRDefault="002D6B73" w:rsidP="001E3FA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3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B73" w:rsidRPr="001E3FA4" w:rsidRDefault="002D6B73" w:rsidP="001E3F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B73" w:rsidRPr="001E3FA4" w:rsidRDefault="002D6B73" w:rsidP="001E3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по образованию, культуре, спорту и делам молодежи</w:t>
            </w:r>
          </w:p>
        </w:tc>
      </w:tr>
      <w:tr w:rsidR="002D6B73" w:rsidRPr="001E3FA4">
        <w:trPr>
          <w:trHeight w:val="69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73" w:rsidRPr="001E3FA4" w:rsidRDefault="002D6B73" w:rsidP="001E3FA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3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B73" w:rsidRPr="001E3FA4" w:rsidRDefault="002D6B73" w:rsidP="001E3F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B73" w:rsidRPr="001E3FA4" w:rsidRDefault="002D6B73" w:rsidP="001E3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по образованию, культуре, спорту и делам молодежи</w:t>
            </w:r>
          </w:p>
        </w:tc>
      </w:tr>
      <w:tr w:rsidR="002D6B73" w:rsidRPr="001E3FA4">
        <w:trPr>
          <w:trHeight w:val="112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73" w:rsidRPr="001E3FA4" w:rsidRDefault="002D6B73" w:rsidP="001E3FA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3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B73" w:rsidRPr="001E3FA4" w:rsidRDefault="002D6B73" w:rsidP="001E3F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B73" w:rsidRPr="001E3FA4" w:rsidRDefault="002D6B73" w:rsidP="001E3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по образованию, культуре, спорту и делам молодежи</w:t>
            </w:r>
          </w:p>
        </w:tc>
      </w:tr>
      <w:tr w:rsidR="002D6B73" w:rsidRPr="001E3FA4">
        <w:trPr>
          <w:trHeight w:val="83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73" w:rsidRPr="001E3FA4" w:rsidRDefault="002D6B73" w:rsidP="001E3FA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3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B73" w:rsidRPr="001E3FA4" w:rsidRDefault="002D6B73" w:rsidP="001E3F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 заявлений и 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B73" w:rsidRPr="001E3FA4" w:rsidRDefault="002D6B73" w:rsidP="001E3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«Камышловская бюджетная организация»</w:t>
            </w:r>
          </w:p>
        </w:tc>
      </w:tr>
    </w:tbl>
    <w:p w:rsidR="002D6B73" w:rsidRPr="001E3FA4" w:rsidRDefault="002D6B73" w:rsidP="001E3F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6B73" w:rsidRPr="001E3FA4" w:rsidRDefault="002D6B73" w:rsidP="001E3F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6B73" w:rsidRDefault="002D6B73" w:rsidP="001E3F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6B73" w:rsidRDefault="002D6B73" w:rsidP="001E3F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6B73" w:rsidRDefault="002D6B73" w:rsidP="001E3F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6B73" w:rsidRDefault="002D6B73" w:rsidP="001E3F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6B73" w:rsidRDefault="002D6B73" w:rsidP="001E3F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6B73" w:rsidRDefault="002D6B73" w:rsidP="001E3F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6B73" w:rsidRDefault="002D6B73" w:rsidP="001E3F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6B73" w:rsidRDefault="002D6B73" w:rsidP="001E3F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6B73" w:rsidRDefault="002D6B73" w:rsidP="001E3F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6B73" w:rsidRDefault="002D6B73" w:rsidP="001E3F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6B73" w:rsidRDefault="002D6B73" w:rsidP="001E3F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6B73" w:rsidRDefault="002D6B73" w:rsidP="001E3F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6B73" w:rsidRDefault="002D6B73" w:rsidP="001E3F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6B73" w:rsidRDefault="002D6B73" w:rsidP="001E3F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6B73" w:rsidRDefault="002D6B73" w:rsidP="001E3F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6B73" w:rsidRDefault="002D6B73" w:rsidP="001E3F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6B73" w:rsidRDefault="002D6B73" w:rsidP="001E3F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6B73" w:rsidRDefault="002D6B73" w:rsidP="001E3F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6B73" w:rsidRDefault="002D6B73" w:rsidP="001E3F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6B73" w:rsidRDefault="002D6B73" w:rsidP="001E3F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6B73" w:rsidRDefault="002D6B73" w:rsidP="001E3F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2 </w:t>
      </w:r>
      <w:r w:rsidRPr="001E3FA4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2D6B73" w:rsidRPr="001E3FA4" w:rsidRDefault="002D6B73" w:rsidP="001E3F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3FA4">
        <w:rPr>
          <w:rFonts w:ascii="Times New Roman" w:hAnsi="Times New Roman" w:cs="Times New Roman"/>
          <w:sz w:val="28"/>
          <w:szCs w:val="28"/>
        </w:rPr>
        <w:t xml:space="preserve">главы Камышловского городского округа </w:t>
      </w:r>
    </w:p>
    <w:p w:rsidR="002D6B73" w:rsidRPr="001E3FA4" w:rsidRDefault="002D6B73" w:rsidP="001E3F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3FA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12.03.2013 года № 488</w:t>
      </w:r>
    </w:p>
    <w:p w:rsidR="002D6B73" w:rsidRPr="001E3FA4" w:rsidRDefault="002D6B73" w:rsidP="001E3F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6B73" w:rsidRPr="001E3FA4" w:rsidRDefault="002D6B73" w:rsidP="001E3F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3F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муниципальных услуг, не являющихся  первоочередными, в рамках которых осуществляется межведомственное взаимодействие, предоставляемых администрацией Камышловского городского округа и муниципальными учреждениями, подлежащих переводу в электронный вид</w:t>
      </w:r>
    </w:p>
    <w:p w:rsidR="002D6B73" w:rsidRPr="001E3FA4" w:rsidRDefault="002D6B73" w:rsidP="001E3F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328" w:type="dxa"/>
        <w:tblInd w:w="-106" w:type="dxa"/>
        <w:tblLook w:val="00A0"/>
      </w:tblPr>
      <w:tblGrid>
        <w:gridCol w:w="728"/>
        <w:gridCol w:w="9820"/>
        <w:gridCol w:w="3780"/>
      </w:tblGrid>
      <w:tr w:rsidR="002D6B73" w:rsidRPr="001E3FA4">
        <w:trPr>
          <w:trHeight w:val="74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73" w:rsidRPr="001E3FA4" w:rsidRDefault="002D6B73" w:rsidP="00613261">
            <w:pPr>
              <w:pStyle w:val="ListParagraph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E3F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9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B73" w:rsidRPr="001E3FA4" w:rsidRDefault="002D6B73" w:rsidP="00613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E3F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B73" w:rsidRPr="001E3FA4" w:rsidRDefault="002D6B73" w:rsidP="001E3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E3F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Ответственные исполнители</w:t>
            </w:r>
          </w:p>
        </w:tc>
      </w:tr>
      <w:tr w:rsidR="002D6B73" w:rsidRPr="001E3F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5"/>
        </w:trPr>
        <w:tc>
          <w:tcPr>
            <w:tcW w:w="728" w:type="dxa"/>
          </w:tcPr>
          <w:p w:rsidR="002D6B73" w:rsidRPr="001E3FA4" w:rsidRDefault="002D6B73" w:rsidP="001E3FA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3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20" w:type="dxa"/>
          </w:tcPr>
          <w:p w:rsidR="002D6B73" w:rsidRPr="001E3FA4" w:rsidRDefault="002D6B73" w:rsidP="001E3F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Предоставление компенсаций расходов на оплату жилого помещения и коммунальных услуг в Камышловском городском округе </w:t>
            </w:r>
          </w:p>
        </w:tc>
        <w:tc>
          <w:tcPr>
            <w:tcW w:w="3780" w:type="dxa"/>
          </w:tcPr>
          <w:p w:rsidR="002D6B73" w:rsidRPr="001E3FA4" w:rsidRDefault="002D6B73" w:rsidP="001E3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«Камышловская бюджетная организация»</w:t>
            </w:r>
          </w:p>
        </w:tc>
      </w:tr>
      <w:tr w:rsidR="002D6B73" w:rsidRPr="001E3F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4"/>
        </w:trPr>
        <w:tc>
          <w:tcPr>
            <w:tcW w:w="728" w:type="dxa"/>
          </w:tcPr>
          <w:p w:rsidR="002D6B73" w:rsidRPr="001E3FA4" w:rsidRDefault="002D6B73" w:rsidP="001E3FA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3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20" w:type="dxa"/>
          </w:tcPr>
          <w:p w:rsidR="002D6B73" w:rsidRPr="001E3FA4" w:rsidRDefault="002D6B73" w:rsidP="001E3F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жилого помещения муниципального жилищного фонда по договору найма в специализированном жилищном фонде</w:t>
            </w:r>
          </w:p>
        </w:tc>
        <w:tc>
          <w:tcPr>
            <w:tcW w:w="3780" w:type="dxa"/>
          </w:tcPr>
          <w:p w:rsidR="002D6B73" w:rsidRPr="001E3FA4" w:rsidRDefault="002D6B73" w:rsidP="001E3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по учету и распределению жилья</w:t>
            </w:r>
          </w:p>
        </w:tc>
      </w:tr>
      <w:tr w:rsidR="002D6B73" w:rsidRPr="001E3FA4">
        <w:trPr>
          <w:trHeight w:val="112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73" w:rsidRPr="001E3FA4" w:rsidRDefault="002D6B73" w:rsidP="001E3FA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3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B73" w:rsidRPr="001E3FA4" w:rsidRDefault="002D6B73" w:rsidP="001E3F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 дубликата договора социального найма  жилого помещения муниципального жилищного фонда, договора найма жилого помещения муниципального специализированного жилищного фонда, ордера на жилое помещение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B73" w:rsidRPr="001E3FA4" w:rsidRDefault="002D6B73" w:rsidP="001E3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по учету и распределению жилья</w:t>
            </w:r>
          </w:p>
        </w:tc>
      </w:tr>
      <w:tr w:rsidR="002D6B73" w:rsidRPr="001E3FA4">
        <w:trPr>
          <w:trHeight w:val="112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73" w:rsidRPr="001E3FA4" w:rsidRDefault="002D6B73" w:rsidP="001E3FA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3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B73" w:rsidRPr="001E3FA4" w:rsidRDefault="002D6B73" w:rsidP="001E3F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 разрешения (отказа) нанимателю жилого помещения по договору социального найма на вселение нового члена семьи (временных жильцов)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B73" w:rsidRPr="001E3FA4" w:rsidRDefault="002D6B73" w:rsidP="001E3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по учету и распределению жилья</w:t>
            </w:r>
          </w:p>
        </w:tc>
      </w:tr>
      <w:tr w:rsidR="002D6B73" w:rsidRPr="001E3FA4">
        <w:trPr>
          <w:trHeight w:val="81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73" w:rsidRPr="001E3FA4" w:rsidRDefault="002D6B73" w:rsidP="001E3FA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3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B73" w:rsidRPr="001E3FA4" w:rsidRDefault="002D6B73" w:rsidP="001E3F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B73" w:rsidRPr="001E3FA4" w:rsidRDefault="002D6B73" w:rsidP="001E3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по учету и распределению жилья</w:t>
            </w:r>
          </w:p>
        </w:tc>
      </w:tr>
      <w:tr w:rsidR="002D6B73" w:rsidRPr="001E3FA4">
        <w:trPr>
          <w:trHeight w:val="85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73" w:rsidRPr="001E3FA4" w:rsidRDefault="002D6B73" w:rsidP="001E3FA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3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B73" w:rsidRPr="001E3FA4" w:rsidRDefault="002D6B73" w:rsidP="001E3F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Исполнение обязанностей наймодателя жилых помещений муниципального жилищного фонда по договору социального найма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B73" w:rsidRPr="001E3FA4" w:rsidRDefault="002D6B73" w:rsidP="001E3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по учету и распределению жилья</w:t>
            </w:r>
          </w:p>
        </w:tc>
      </w:tr>
      <w:tr w:rsidR="002D6B73" w:rsidRPr="001E3FA4">
        <w:trPr>
          <w:trHeight w:val="692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73" w:rsidRPr="001E3FA4" w:rsidRDefault="002D6B73" w:rsidP="001E3FA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3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B73" w:rsidRPr="001E3FA4" w:rsidRDefault="002D6B73" w:rsidP="001E3F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Исключение жилых помещений из числа служебных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B73" w:rsidRPr="001E3FA4" w:rsidRDefault="002D6B73" w:rsidP="001E3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по учету и распределению жилья</w:t>
            </w:r>
          </w:p>
        </w:tc>
      </w:tr>
      <w:tr w:rsidR="002D6B73" w:rsidRPr="001E3FA4">
        <w:trPr>
          <w:trHeight w:val="702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73" w:rsidRPr="001E3FA4" w:rsidRDefault="002D6B73" w:rsidP="001E3FA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3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B73" w:rsidRPr="001E3FA4" w:rsidRDefault="002D6B73" w:rsidP="001E3F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гражданам жилых помещений в связи с переселением их из ветхого жилищного фонда и зон застройки (сноса)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B73" w:rsidRPr="001E3FA4" w:rsidRDefault="002D6B73" w:rsidP="001E3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по учету и распределению жилья</w:t>
            </w:r>
          </w:p>
        </w:tc>
      </w:tr>
      <w:tr w:rsidR="002D6B73" w:rsidRPr="001E3FA4">
        <w:trPr>
          <w:trHeight w:val="7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73" w:rsidRPr="001E3FA4" w:rsidRDefault="002D6B73" w:rsidP="001E3FA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3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B73" w:rsidRPr="001E3FA4" w:rsidRDefault="002D6B73" w:rsidP="001E3F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Признание в установленном порядке жилых помещений муниципального жилищного фонда непригодными для проживания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B73" w:rsidRPr="001E3FA4" w:rsidRDefault="002D6B73" w:rsidP="001E3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по учету и распределению жилья</w:t>
            </w:r>
          </w:p>
        </w:tc>
      </w:tr>
      <w:tr w:rsidR="002D6B73" w:rsidRPr="001E3FA4">
        <w:trPr>
          <w:trHeight w:val="112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73" w:rsidRPr="001E3FA4" w:rsidRDefault="002D6B73" w:rsidP="001E3FA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3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B73" w:rsidRPr="001E3FA4" w:rsidRDefault="002D6B73" w:rsidP="001E3F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Признание граждан участниками подпрограммы «Выполнение государственных обязательств по обеспечению жильём категорий граждан, установленных федеральным законодательством» Федеральной целевой программы «Жилище» на 2011-2015 годы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B73" w:rsidRPr="001E3FA4" w:rsidRDefault="002D6B73" w:rsidP="001E3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по учету и распределению жилья</w:t>
            </w:r>
          </w:p>
        </w:tc>
      </w:tr>
      <w:tr w:rsidR="002D6B73" w:rsidRPr="001E3FA4">
        <w:trPr>
          <w:trHeight w:val="676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73" w:rsidRPr="001E3FA4" w:rsidRDefault="002D6B73" w:rsidP="001E3FA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3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B73" w:rsidRPr="001E3FA4" w:rsidRDefault="002D6B73" w:rsidP="001E3F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Включение жилых помещений в состав специализированного жилищного фонда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B73" w:rsidRPr="001E3FA4" w:rsidRDefault="002D6B73" w:rsidP="001E3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по учету и распределению жилья</w:t>
            </w:r>
          </w:p>
        </w:tc>
      </w:tr>
      <w:tr w:rsidR="002D6B73" w:rsidRPr="001E3F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5"/>
        </w:trPr>
        <w:tc>
          <w:tcPr>
            <w:tcW w:w="728" w:type="dxa"/>
          </w:tcPr>
          <w:p w:rsidR="002D6B73" w:rsidRPr="001E3FA4" w:rsidRDefault="002D6B73" w:rsidP="001E3FA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3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20" w:type="dxa"/>
          </w:tcPr>
          <w:p w:rsidR="002D6B73" w:rsidRPr="001E3FA4" w:rsidRDefault="002D6B73" w:rsidP="001E3F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муниципального образования в очередном календарном году</w:t>
            </w:r>
          </w:p>
        </w:tc>
        <w:tc>
          <w:tcPr>
            <w:tcW w:w="3780" w:type="dxa"/>
          </w:tcPr>
          <w:p w:rsidR="002D6B73" w:rsidRPr="001E3FA4" w:rsidRDefault="002D6B73" w:rsidP="001E3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экономики, инвестиций и развития</w:t>
            </w:r>
          </w:p>
        </w:tc>
      </w:tr>
      <w:tr w:rsidR="002D6B73" w:rsidRPr="001E3F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5"/>
        </w:trPr>
        <w:tc>
          <w:tcPr>
            <w:tcW w:w="728" w:type="dxa"/>
          </w:tcPr>
          <w:p w:rsidR="002D6B73" w:rsidRPr="001E3FA4" w:rsidRDefault="002D6B73" w:rsidP="001E3FA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3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20" w:type="dxa"/>
          </w:tcPr>
          <w:p w:rsidR="002D6B73" w:rsidRPr="001E3FA4" w:rsidRDefault="002D6B73" w:rsidP="001E3F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 разрешений на право организации розничных рынков</w:t>
            </w:r>
          </w:p>
        </w:tc>
        <w:tc>
          <w:tcPr>
            <w:tcW w:w="3780" w:type="dxa"/>
          </w:tcPr>
          <w:p w:rsidR="002D6B73" w:rsidRPr="001E3FA4" w:rsidRDefault="002D6B73" w:rsidP="001E3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экономики, инвестиций и развития</w:t>
            </w:r>
          </w:p>
        </w:tc>
      </w:tr>
      <w:tr w:rsidR="002D6B73" w:rsidRPr="001E3F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728" w:type="dxa"/>
          </w:tcPr>
          <w:p w:rsidR="002D6B73" w:rsidRPr="001E3FA4" w:rsidRDefault="002D6B73" w:rsidP="001E3FA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3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20" w:type="dxa"/>
          </w:tcPr>
          <w:p w:rsidR="002D6B73" w:rsidRPr="001E3FA4" w:rsidRDefault="002D6B73" w:rsidP="001E3F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Переоформление разрешений на право организации розничных рынков</w:t>
            </w:r>
          </w:p>
        </w:tc>
        <w:tc>
          <w:tcPr>
            <w:tcW w:w="3780" w:type="dxa"/>
          </w:tcPr>
          <w:p w:rsidR="002D6B73" w:rsidRPr="001E3FA4" w:rsidRDefault="002D6B73" w:rsidP="001E3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экономики, инвестиций и развития</w:t>
            </w:r>
          </w:p>
        </w:tc>
      </w:tr>
      <w:tr w:rsidR="002D6B73" w:rsidRPr="001E3F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4"/>
        </w:trPr>
        <w:tc>
          <w:tcPr>
            <w:tcW w:w="728" w:type="dxa"/>
          </w:tcPr>
          <w:p w:rsidR="002D6B73" w:rsidRPr="001E3FA4" w:rsidRDefault="002D6B73" w:rsidP="001E3FA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3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20" w:type="dxa"/>
          </w:tcPr>
          <w:p w:rsidR="002D6B73" w:rsidRPr="001E3FA4" w:rsidRDefault="002D6B73" w:rsidP="001E3F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 заявлений на предоставление разрешения на организацию проведения муниципальных лотерей</w:t>
            </w:r>
          </w:p>
        </w:tc>
        <w:tc>
          <w:tcPr>
            <w:tcW w:w="3780" w:type="dxa"/>
          </w:tcPr>
          <w:p w:rsidR="002D6B73" w:rsidRPr="001E3FA4" w:rsidRDefault="002D6B73" w:rsidP="001E3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экономики, инвестиций и развития</w:t>
            </w:r>
          </w:p>
        </w:tc>
      </w:tr>
      <w:tr w:rsidR="002D6B73" w:rsidRPr="001E3F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</w:trPr>
        <w:tc>
          <w:tcPr>
            <w:tcW w:w="728" w:type="dxa"/>
          </w:tcPr>
          <w:p w:rsidR="002D6B73" w:rsidRPr="001E3FA4" w:rsidRDefault="002D6B73" w:rsidP="001E3FA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3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20" w:type="dxa"/>
          </w:tcPr>
          <w:p w:rsidR="002D6B73" w:rsidRPr="001E3FA4" w:rsidRDefault="002D6B73" w:rsidP="001E3F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Продление срока действия разрешения на право  организации розничных рынков</w:t>
            </w:r>
          </w:p>
        </w:tc>
        <w:tc>
          <w:tcPr>
            <w:tcW w:w="3780" w:type="dxa"/>
          </w:tcPr>
          <w:p w:rsidR="002D6B73" w:rsidRPr="001E3FA4" w:rsidRDefault="002D6B73" w:rsidP="001E3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экономики, инвестиций и развития</w:t>
            </w:r>
          </w:p>
        </w:tc>
      </w:tr>
      <w:tr w:rsidR="002D6B73" w:rsidRPr="001E3F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9"/>
        </w:trPr>
        <w:tc>
          <w:tcPr>
            <w:tcW w:w="728" w:type="dxa"/>
          </w:tcPr>
          <w:p w:rsidR="002D6B73" w:rsidRPr="001E3FA4" w:rsidRDefault="002D6B73" w:rsidP="001E3FA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3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20" w:type="dxa"/>
          </w:tcPr>
          <w:p w:rsidR="002D6B73" w:rsidRPr="001E3FA4" w:rsidRDefault="002D6B73" w:rsidP="001E3F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Рассмотрение уведомлений на проведение муниципальных стимулирующих лотерей</w:t>
            </w:r>
          </w:p>
        </w:tc>
        <w:tc>
          <w:tcPr>
            <w:tcW w:w="3780" w:type="dxa"/>
          </w:tcPr>
          <w:p w:rsidR="002D6B73" w:rsidRPr="001E3FA4" w:rsidRDefault="002D6B73" w:rsidP="001E3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экономики, инвестиций и развития</w:t>
            </w:r>
          </w:p>
        </w:tc>
      </w:tr>
      <w:tr w:rsidR="002D6B73" w:rsidRPr="001E3F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8"/>
        </w:trPr>
        <w:tc>
          <w:tcPr>
            <w:tcW w:w="728" w:type="dxa"/>
          </w:tcPr>
          <w:p w:rsidR="002D6B73" w:rsidRPr="001E3FA4" w:rsidRDefault="002D6B73" w:rsidP="001E3FA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3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20" w:type="dxa"/>
          </w:tcPr>
          <w:p w:rsidR="002D6B73" w:rsidRPr="001E3FA4" w:rsidRDefault="002D6B73" w:rsidP="001E3F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 градостроительных планов земельных участков</w:t>
            </w:r>
          </w:p>
        </w:tc>
        <w:tc>
          <w:tcPr>
            <w:tcW w:w="3780" w:type="dxa"/>
          </w:tcPr>
          <w:p w:rsidR="002D6B73" w:rsidRPr="001E3FA4" w:rsidRDefault="002D6B73" w:rsidP="001E3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Служба главного архитектора</w:t>
            </w:r>
          </w:p>
        </w:tc>
      </w:tr>
      <w:tr w:rsidR="002D6B73" w:rsidRPr="001E3F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"/>
        </w:trPr>
        <w:tc>
          <w:tcPr>
            <w:tcW w:w="728" w:type="dxa"/>
          </w:tcPr>
          <w:p w:rsidR="002D6B73" w:rsidRPr="001E3FA4" w:rsidRDefault="002D6B73" w:rsidP="001E3FA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3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20" w:type="dxa"/>
          </w:tcPr>
          <w:p w:rsidR="002D6B73" w:rsidRPr="001E3FA4" w:rsidRDefault="002D6B73" w:rsidP="001E3F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Присвоение адреса объекту недвижимости</w:t>
            </w:r>
          </w:p>
        </w:tc>
        <w:tc>
          <w:tcPr>
            <w:tcW w:w="3780" w:type="dxa"/>
          </w:tcPr>
          <w:p w:rsidR="002D6B73" w:rsidRPr="001E3FA4" w:rsidRDefault="002D6B73" w:rsidP="001E3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Служба главного архитектора</w:t>
            </w:r>
          </w:p>
        </w:tc>
      </w:tr>
      <w:tr w:rsidR="002D6B73" w:rsidRPr="001E3FA4">
        <w:trPr>
          <w:trHeight w:val="702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73" w:rsidRPr="001E3FA4" w:rsidRDefault="002D6B73" w:rsidP="001E3FA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3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B73" w:rsidRPr="001E3FA4" w:rsidRDefault="002D6B73" w:rsidP="001E3F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Согласование схем расположения земельного участка на кадастровом плане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B73" w:rsidRPr="001E3FA4" w:rsidRDefault="002D6B73" w:rsidP="001E3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Служба главного архитектора</w:t>
            </w:r>
          </w:p>
        </w:tc>
      </w:tr>
      <w:tr w:rsidR="002D6B73" w:rsidRPr="001E3FA4">
        <w:trPr>
          <w:trHeight w:val="689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73" w:rsidRPr="001E3FA4" w:rsidRDefault="002D6B73" w:rsidP="001E3FA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3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B73" w:rsidRPr="001E3FA4" w:rsidRDefault="002D6B73" w:rsidP="001E3F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 заявлений и выдача документов о согласовании проектов границ земельных участков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B73" w:rsidRPr="001E3FA4" w:rsidRDefault="002D6B73" w:rsidP="001E3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Служба главного архитектора</w:t>
            </w:r>
          </w:p>
        </w:tc>
      </w:tr>
      <w:tr w:rsidR="002D6B73" w:rsidRPr="001E3FA4">
        <w:trPr>
          <w:trHeight w:val="829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73" w:rsidRPr="001E3FA4" w:rsidRDefault="002D6B73" w:rsidP="001E3FA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3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B73" w:rsidRPr="001E3FA4" w:rsidRDefault="002D6B73" w:rsidP="001E3F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информации из информационной системы обеспечения градостроительной деятельности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B73" w:rsidRPr="001E3FA4" w:rsidRDefault="002D6B73" w:rsidP="001E3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Служба главного архитектора</w:t>
            </w:r>
          </w:p>
        </w:tc>
      </w:tr>
      <w:tr w:rsidR="002D6B73" w:rsidRPr="001E3FA4">
        <w:trPr>
          <w:trHeight w:val="713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73" w:rsidRPr="001E3FA4" w:rsidRDefault="002D6B73" w:rsidP="001E3FA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3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B73" w:rsidRPr="001E3FA4" w:rsidRDefault="002D6B73" w:rsidP="001E3F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объекта капстроительства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B73" w:rsidRPr="001E3FA4" w:rsidRDefault="002D6B73" w:rsidP="001E3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Служба главного архитектора</w:t>
            </w:r>
          </w:p>
        </w:tc>
      </w:tr>
      <w:tr w:rsidR="002D6B73" w:rsidRPr="001E3F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7"/>
        </w:trPr>
        <w:tc>
          <w:tcPr>
            <w:tcW w:w="728" w:type="dxa"/>
          </w:tcPr>
          <w:p w:rsidR="002D6B73" w:rsidRPr="001E3FA4" w:rsidRDefault="002D6B73" w:rsidP="001E3FA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3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20" w:type="dxa"/>
          </w:tcPr>
          <w:p w:rsidR="002D6B73" w:rsidRPr="001E3FA4" w:rsidRDefault="002D6B73" w:rsidP="001E3F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 специального разрешения на автомобильные перевозки опасных, тяжеловесных и (или) крупногабаритных грузов по маршрутам, проходящим полностью или частично по дорогам местного значения в границах муниципального образования</w:t>
            </w:r>
          </w:p>
        </w:tc>
        <w:tc>
          <w:tcPr>
            <w:tcW w:w="3780" w:type="dxa"/>
          </w:tcPr>
          <w:p w:rsidR="002D6B73" w:rsidRPr="001E3FA4" w:rsidRDefault="002D6B73" w:rsidP="001E3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жилищно-коммунального и городского хозяйства</w:t>
            </w:r>
          </w:p>
        </w:tc>
      </w:tr>
      <w:tr w:rsidR="002D6B73" w:rsidRPr="001E3F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5"/>
        </w:trPr>
        <w:tc>
          <w:tcPr>
            <w:tcW w:w="728" w:type="dxa"/>
          </w:tcPr>
          <w:p w:rsidR="002D6B73" w:rsidRPr="001E3FA4" w:rsidRDefault="002D6B73" w:rsidP="001E3FA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3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20" w:type="dxa"/>
          </w:tcPr>
          <w:p w:rsidR="002D6B73" w:rsidRPr="001E3FA4" w:rsidRDefault="002D6B73" w:rsidP="001E3F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однократно бесплатно в собственность граждан земельных участков находящихся в муниципальной собственности, и земельных участков, государственная собственность на которые не разграничена, для индивидуального жилищного строительства</w:t>
            </w:r>
          </w:p>
        </w:tc>
        <w:tc>
          <w:tcPr>
            <w:tcW w:w="3780" w:type="dxa"/>
          </w:tcPr>
          <w:p w:rsidR="002D6B73" w:rsidRPr="001E3FA4" w:rsidRDefault="002D6B73" w:rsidP="001E3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по управлению имуществом и земельным ресурсам</w:t>
            </w:r>
          </w:p>
        </w:tc>
      </w:tr>
      <w:tr w:rsidR="002D6B73" w:rsidRPr="001E3FA4">
        <w:trPr>
          <w:trHeight w:val="84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73" w:rsidRPr="001E3FA4" w:rsidRDefault="002D6B73" w:rsidP="001E3FA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3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B73" w:rsidRPr="001E3FA4" w:rsidRDefault="002D6B73" w:rsidP="001E3F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муниципального имущества в аренду без проведения торгов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B73" w:rsidRPr="001E3FA4" w:rsidRDefault="002D6B73" w:rsidP="001E3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по управлению имуществом и земельным ресурсам</w:t>
            </w:r>
          </w:p>
        </w:tc>
      </w:tr>
      <w:tr w:rsidR="002D6B73" w:rsidRPr="001E3F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75"/>
        </w:trPr>
        <w:tc>
          <w:tcPr>
            <w:tcW w:w="728" w:type="dxa"/>
          </w:tcPr>
          <w:p w:rsidR="002D6B73" w:rsidRPr="001E3FA4" w:rsidRDefault="002D6B73" w:rsidP="001E3FA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3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20" w:type="dxa"/>
          </w:tcPr>
          <w:p w:rsidR="002D6B73" w:rsidRPr="001E3FA4" w:rsidRDefault="002D6B73" w:rsidP="001E3F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в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для строительства с предварительным согласованием места размещения объекта</w:t>
            </w:r>
          </w:p>
        </w:tc>
        <w:tc>
          <w:tcPr>
            <w:tcW w:w="3780" w:type="dxa"/>
          </w:tcPr>
          <w:p w:rsidR="002D6B73" w:rsidRPr="001E3FA4" w:rsidRDefault="002D6B73" w:rsidP="001E3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по управлению имуществом и земельным ресурсам</w:t>
            </w:r>
          </w:p>
        </w:tc>
      </w:tr>
      <w:tr w:rsidR="002D6B73" w:rsidRPr="001E3F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75"/>
        </w:trPr>
        <w:tc>
          <w:tcPr>
            <w:tcW w:w="728" w:type="dxa"/>
          </w:tcPr>
          <w:p w:rsidR="002D6B73" w:rsidRPr="001E3FA4" w:rsidRDefault="002D6B73" w:rsidP="001E3FA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3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20" w:type="dxa"/>
          </w:tcPr>
          <w:p w:rsidR="002D6B73" w:rsidRPr="001E3FA4" w:rsidRDefault="002D6B73" w:rsidP="001E3F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в собственность,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занятых зданиями, строениями, сооружениями, принадлежащими юридическим лицам и гражданам</w:t>
            </w:r>
          </w:p>
        </w:tc>
        <w:tc>
          <w:tcPr>
            <w:tcW w:w="3780" w:type="dxa"/>
          </w:tcPr>
          <w:p w:rsidR="002D6B73" w:rsidRPr="001E3FA4" w:rsidRDefault="002D6B73" w:rsidP="001E3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по управлению имуществом и земельным ресурсам</w:t>
            </w:r>
          </w:p>
        </w:tc>
      </w:tr>
      <w:tr w:rsidR="002D6B73" w:rsidRPr="001E3F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0"/>
        </w:trPr>
        <w:tc>
          <w:tcPr>
            <w:tcW w:w="728" w:type="dxa"/>
          </w:tcPr>
          <w:p w:rsidR="002D6B73" w:rsidRPr="001E3FA4" w:rsidRDefault="002D6B73" w:rsidP="001E3FA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3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20" w:type="dxa"/>
          </w:tcPr>
          <w:p w:rsidR="002D6B73" w:rsidRPr="001E3FA4" w:rsidRDefault="002D6B73" w:rsidP="001E3F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Отчуждение недвижимого имущества, находящегося в муниципальной собственности и арендуемого субъектами малого и среднего предпринимательства</w:t>
            </w:r>
          </w:p>
        </w:tc>
        <w:tc>
          <w:tcPr>
            <w:tcW w:w="3780" w:type="dxa"/>
          </w:tcPr>
          <w:p w:rsidR="002D6B73" w:rsidRPr="001E3FA4" w:rsidRDefault="002D6B73" w:rsidP="001E3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по управлению имуществом и земельным ресурсам</w:t>
            </w:r>
          </w:p>
        </w:tc>
      </w:tr>
      <w:tr w:rsidR="002D6B73" w:rsidRPr="001E3F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7"/>
        </w:trPr>
        <w:tc>
          <w:tcPr>
            <w:tcW w:w="728" w:type="dxa"/>
          </w:tcPr>
          <w:p w:rsidR="002D6B73" w:rsidRPr="001E3FA4" w:rsidRDefault="002D6B73" w:rsidP="001E3FA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3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20" w:type="dxa"/>
          </w:tcPr>
          <w:p w:rsidR="002D6B73" w:rsidRPr="001E3FA4" w:rsidRDefault="002D6B73" w:rsidP="001E3F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в собственность или аренду земельных участков путем проведения публичных торгов по продаже земельных участков или права аренды на заключение договора аренды земельного участка</w:t>
            </w:r>
          </w:p>
        </w:tc>
        <w:tc>
          <w:tcPr>
            <w:tcW w:w="3780" w:type="dxa"/>
          </w:tcPr>
          <w:p w:rsidR="002D6B73" w:rsidRPr="001E3FA4" w:rsidRDefault="002D6B73" w:rsidP="001E3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по управлению имуществом и земельным ресурсам</w:t>
            </w:r>
          </w:p>
        </w:tc>
      </w:tr>
      <w:tr w:rsidR="002D6B73" w:rsidRPr="001E3F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4"/>
        </w:trPr>
        <w:tc>
          <w:tcPr>
            <w:tcW w:w="728" w:type="dxa"/>
          </w:tcPr>
          <w:p w:rsidR="002D6B73" w:rsidRPr="001E3FA4" w:rsidRDefault="002D6B73" w:rsidP="001E3FA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3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20" w:type="dxa"/>
          </w:tcPr>
          <w:p w:rsidR="002D6B73" w:rsidRPr="001E3FA4" w:rsidRDefault="002D6B73" w:rsidP="001E3F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земельных участков для строительства без предварительного согласования мест размещения объекта на территории муниципального образования</w:t>
            </w:r>
          </w:p>
        </w:tc>
        <w:tc>
          <w:tcPr>
            <w:tcW w:w="3780" w:type="dxa"/>
          </w:tcPr>
          <w:p w:rsidR="002D6B73" w:rsidRPr="001E3FA4" w:rsidRDefault="002D6B73" w:rsidP="001E3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по управлению имуществом и земельным ресурсам</w:t>
            </w:r>
          </w:p>
        </w:tc>
      </w:tr>
      <w:tr w:rsidR="002D6B73" w:rsidRPr="001E3F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2"/>
        </w:trPr>
        <w:tc>
          <w:tcPr>
            <w:tcW w:w="728" w:type="dxa"/>
          </w:tcPr>
          <w:p w:rsidR="002D6B73" w:rsidRPr="001E3FA4" w:rsidRDefault="002D6B73" w:rsidP="001E3FA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3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20" w:type="dxa"/>
          </w:tcPr>
          <w:p w:rsidR="002D6B73" w:rsidRPr="001E3FA4" w:rsidRDefault="002D6B73" w:rsidP="001E3F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земельных участков из состава земель,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</w:t>
            </w:r>
          </w:p>
        </w:tc>
        <w:tc>
          <w:tcPr>
            <w:tcW w:w="3780" w:type="dxa"/>
          </w:tcPr>
          <w:p w:rsidR="002D6B73" w:rsidRPr="001E3FA4" w:rsidRDefault="002D6B73" w:rsidP="001E3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по управлению имуществом и земельным ресурсам</w:t>
            </w:r>
          </w:p>
        </w:tc>
      </w:tr>
      <w:tr w:rsidR="002D6B73" w:rsidRPr="001E3F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0"/>
        </w:trPr>
        <w:tc>
          <w:tcPr>
            <w:tcW w:w="728" w:type="dxa"/>
          </w:tcPr>
          <w:p w:rsidR="002D6B73" w:rsidRPr="001E3FA4" w:rsidRDefault="002D6B73" w:rsidP="001E3FA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3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20" w:type="dxa"/>
          </w:tcPr>
          <w:p w:rsidR="002D6B73" w:rsidRPr="001E3FA4" w:rsidRDefault="002D6B73" w:rsidP="001E3F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земельных участков на территории муниципального образования для ведения личного подсобного хозяйства (приусадебный участок)</w:t>
            </w:r>
          </w:p>
        </w:tc>
        <w:tc>
          <w:tcPr>
            <w:tcW w:w="3780" w:type="dxa"/>
          </w:tcPr>
          <w:p w:rsidR="002D6B73" w:rsidRPr="001E3FA4" w:rsidRDefault="002D6B73" w:rsidP="001E3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по управлению имуществом и земельным ресурсам</w:t>
            </w:r>
          </w:p>
        </w:tc>
      </w:tr>
      <w:tr w:rsidR="002D6B73" w:rsidRPr="001E3F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8"/>
        </w:trPr>
        <w:tc>
          <w:tcPr>
            <w:tcW w:w="728" w:type="dxa"/>
          </w:tcPr>
          <w:p w:rsidR="002D6B73" w:rsidRPr="001E3FA4" w:rsidRDefault="002D6B73" w:rsidP="001E3FA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3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20" w:type="dxa"/>
          </w:tcPr>
          <w:p w:rsidR="002D6B73" w:rsidRPr="001E3FA4" w:rsidRDefault="002D6B73" w:rsidP="001E3F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Отчуждение объектов муниципальной собственности</w:t>
            </w:r>
          </w:p>
        </w:tc>
        <w:tc>
          <w:tcPr>
            <w:tcW w:w="3780" w:type="dxa"/>
          </w:tcPr>
          <w:p w:rsidR="002D6B73" w:rsidRPr="001E3FA4" w:rsidRDefault="002D6B73" w:rsidP="001E3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по управлению имуществом и земельным ресурсам</w:t>
            </w:r>
          </w:p>
        </w:tc>
      </w:tr>
      <w:tr w:rsidR="002D6B73" w:rsidRPr="001E3F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7"/>
        </w:trPr>
        <w:tc>
          <w:tcPr>
            <w:tcW w:w="728" w:type="dxa"/>
          </w:tcPr>
          <w:p w:rsidR="002D6B73" w:rsidRPr="001E3FA4" w:rsidRDefault="002D6B73" w:rsidP="001E3FA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3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20" w:type="dxa"/>
          </w:tcPr>
          <w:p w:rsidR="002D6B73" w:rsidRPr="001E3FA4" w:rsidRDefault="002D6B73" w:rsidP="001E3F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 в собственность муниципального образования имущества, находящегося в частной собственности</w:t>
            </w:r>
          </w:p>
        </w:tc>
        <w:tc>
          <w:tcPr>
            <w:tcW w:w="3780" w:type="dxa"/>
          </w:tcPr>
          <w:p w:rsidR="002D6B73" w:rsidRPr="001E3FA4" w:rsidRDefault="002D6B73" w:rsidP="001E3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по управлению имуществом и земельным ресурсам</w:t>
            </w:r>
          </w:p>
        </w:tc>
      </w:tr>
      <w:tr w:rsidR="002D6B73" w:rsidRPr="001E3FA4">
        <w:trPr>
          <w:trHeight w:val="83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73" w:rsidRPr="001E3FA4" w:rsidRDefault="002D6B73" w:rsidP="001E3FA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3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B73" w:rsidRPr="001E3FA4" w:rsidRDefault="002D6B73" w:rsidP="001E3F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путевок детям в организации отдыха в дневных и загородных лагерях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B73" w:rsidRPr="001E3FA4" w:rsidRDefault="002D6B73" w:rsidP="001E3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по образованию, культуре, спорту и делам молодежи</w:t>
            </w:r>
          </w:p>
        </w:tc>
      </w:tr>
      <w:tr w:rsidR="002D6B73" w:rsidRPr="001E3F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5"/>
        </w:trPr>
        <w:tc>
          <w:tcPr>
            <w:tcW w:w="728" w:type="dxa"/>
          </w:tcPr>
          <w:p w:rsidR="002D6B73" w:rsidRPr="001E3FA4" w:rsidRDefault="002D6B73" w:rsidP="001E3FA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3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20" w:type="dxa"/>
          </w:tcPr>
          <w:p w:rsidR="002D6B73" w:rsidRPr="001E3FA4" w:rsidRDefault="002D6B73" w:rsidP="001E3F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3780" w:type="dxa"/>
          </w:tcPr>
          <w:p w:rsidR="002D6B73" w:rsidRPr="001E3FA4" w:rsidRDefault="002D6B73" w:rsidP="001E3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по образованию, культуре, спорту и делам молодежи</w:t>
            </w:r>
          </w:p>
        </w:tc>
      </w:tr>
      <w:tr w:rsidR="002D6B73" w:rsidRPr="001E3F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8"/>
        </w:trPr>
        <w:tc>
          <w:tcPr>
            <w:tcW w:w="728" w:type="dxa"/>
          </w:tcPr>
          <w:p w:rsidR="002D6B73" w:rsidRPr="001E3FA4" w:rsidRDefault="002D6B73" w:rsidP="001E3FA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3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20" w:type="dxa"/>
          </w:tcPr>
          <w:p w:rsidR="002D6B73" w:rsidRPr="001E3FA4" w:rsidRDefault="002D6B73" w:rsidP="001E3F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3780" w:type="dxa"/>
          </w:tcPr>
          <w:p w:rsidR="002D6B73" w:rsidRPr="001E3FA4" w:rsidRDefault="002D6B73" w:rsidP="001E3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по образованию, культуре, спорту и делам молодежи</w:t>
            </w:r>
          </w:p>
        </w:tc>
      </w:tr>
      <w:tr w:rsidR="002D6B73" w:rsidRPr="001E3F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8"/>
        </w:trPr>
        <w:tc>
          <w:tcPr>
            <w:tcW w:w="728" w:type="dxa"/>
          </w:tcPr>
          <w:p w:rsidR="002D6B73" w:rsidRPr="001E3FA4" w:rsidRDefault="002D6B73" w:rsidP="001E3FA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3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20" w:type="dxa"/>
          </w:tcPr>
          <w:p w:rsidR="002D6B73" w:rsidRPr="001E3FA4" w:rsidRDefault="002D6B73" w:rsidP="001E3F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Запись на обзорные, тематические и интерактивные экскурсии</w:t>
            </w:r>
          </w:p>
        </w:tc>
        <w:tc>
          <w:tcPr>
            <w:tcW w:w="3780" w:type="dxa"/>
          </w:tcPr>
          <w:p w:rsidR="002D6B73" w:rsidRPr="001E3FA4" w:rsidRDefault="002D6B73" w:rsidP="001E3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по образованию, культуре, спорту и делам молодежи</w:t>
            </w:r>
          </w:p>
        </w:tc>
      </w:tr>
      <w:tr w:rsidR="002D6B73" w:rsidRPr="001E3F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9"/>
        </w:trPr>
        <w:tc>
          <w:tcPr>
            <w:tcW w:w="728" w:type="dxa"/>
          </w:tcPr>
          <w:p w:rsidR="002D6B73" w:rsidRPr="001E3FA4" w:rsidRDefault="002D6B73" w:rsidP="001E3FA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3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20" w:type="dxa"/>
          </w:tcPr>
          <w:p w:rsidR="002D6B73" w:rsidRPr="001E3FA4" w:rsidRDefault="002D6B73" w:rsidP="001E3F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информации о культурно-досуговых услугах</w:t>
            </w:r>
          </w:p>
        </w:tc>
        <w:tc>
          <w:tcPr>
            <w:tcW w:w="3780" w:type="dxa"/>
          </w:tcPr>
          <w:p w:rsidR="002D6B73" w:rsidRPr="001E3FA4" w:rsidRDefault="002D6B73" w:rsidP="001E3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по образованию, культуре, спорту и делам молодежи</w:t>
            </w:r>
          </w:p>
        </w:tc>
      </w:tr>
      <w:tr w:rsidR="002D6B73" w:rsidRPr="001E3F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1"/>
        </w:trPr>
        <w:tc>
          <w:tcPr>
            <w:tcW w:w="728" w:type="dxa"/>
          </w:tcPr>
          <w:p w:rsidR="002D6B73" w:rsidRPr="001E3FA4" w:rsidRDefault="002D6B73" w:rsidP="001E3FA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3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20" w:type="dxa"/>
          </w:tcPr>
          <w:p w:rsidR="002D6B73" w:rsidRPr="001E3FA4" w:rsidRDefault="002D6B73" w:rsidP="001E3F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Признание молодых семей нуждающимися в улучшении жилищных условий.</w:t>
            </w:r>
          </w:p>
        </w:tc>
        <w:tc>
          <w:tcPr>
            <w:tcW w:w="3780" w:type="dxa"/>
          </w:tcPr>
          <w:p w:rsidR="002D6B73" w:rsidRPr="001E3FA4" w:rsidRDefault="002D6B73" w:rsidP="001E3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по учету и распределению жилья</w:t>
            </w:r>
          </w:p>
        </w:tc>
      </w:tr>
      <w:tr w:rsidR="002D6B73" w:rsidRPr="001E3F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7"/>
        </w:trPr>
        <w:tc>
          <w:tcPr>
            <w:tcW w:w="728" w:type="dxa"/>
          </w:tcPr>
          <w:p w:rsidR="002D6B73" w:rsidRPr="001E3FA4" w:rsidRDefault="002D6B73" w:rsidP="001E3FA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3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20" w:type="dxa"/>
          </w:tcPr>
          <w:p w:rsidR="002D6B73" w:rsidRPr="001E3FA4" w:rsidRDefault="002D6B73" w:rsidP="001E3F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Признание молодых семей участниками подпрограммы «Об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еспечение жильем молодых семей»</w:t>
            </w:r>
          </w:p>
        </w:tc>
        <w:tc>
          <w:tcPr>
            <w:tcW w:w="3780" w:type="dxa"/>
          </w:tcPr>
          <w:p w:rsidR="002D6B73" w:rsidRPr="001E3FA4" w:rsidRDefault="002D6B73" w:rsidP="001E3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по образованию, культуре, спорту и делам молодежи</w:t>
            </w:r>
          </w:p>
        </w:tc>
      </w:tr>
      <w:tr w:rsidR="002D6B73" w:rsidRPr="001E3F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8"/>
        </w:trPr>
        <w:tc>
          <w:tcPr>
            <w:tcW w:w="728" w:type="dxa"/>
          </w:tcPr>
          <w:p w:rsidR="002D6B73" w:rsidRPr="001E3FA4" w:rsidRDefault="002D6B73" w:rsidP="001E3FA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3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20" w:type="dxa"/>
          </w:tcPr>
          <w:p w:rsidR="002D6B73" w:rsidRPr="001E3FA4" w:rsidRDefault="002D6B73" w:rsidP="001E3F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социальных выплат молодым семьям на приобретение (строительство) жилья;</w:t>
            </w:r>
          </w:p>
        </w:tc>
        <w:tc>
          <w:tcPr>
            <w:tcW w:w="3780" w:type="dxa"/>
          </w:tcPr>
          <w:p w:rsidR="002D6B73" w:rsidRPr="001E3FA4" w:rsidRDefault="002D6B73" w:rsidP="001E3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по образованию, культуре, спорту и делам молодежи</w:t>
            </w:r>
          </w:p>
        </w:tc>
      </w:tr>
      <w:tr w:rsidR="002D6B73" w:rsidRPr="001E3F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1"/>
        </w:trPr>
        <w:tc>
          <w:tcPr>
            <w:tcW w:w="728" w:type="dxa"/>
          </w:tcPr>
          <w:p w:rsidR="002D6B73" w:rsidRPr="001E3FA4" w:rsidRDefault="002D6B73" w:rsidP="001E3FA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3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20" w:type="dxa"/>
          </w:tcPr>
          <w:p w:rsidR="002D6B73" w:rsidRPr="001E3FA4" w:rsidRDefault="002D6B73" w:rsidP="001E3F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Признание молодых семей участниками подпрограммы «Предоставление финансовой поддержки молодым семьям, проживающим в Свердловской области, на погашение основной суммы долга и процентов по ипотеч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ным жилищным кредитам (займам)»</w:t>
            </w:r>
          </w:p>
        </w:tc>
        <w:tc>
          <w:tcPr>
            <w:tcW w:w="3780" w:type="dxa"/>
          </w:tcPr>
          <w:p w:rsidR="002D6B73" w:rsidRPr="001E3FA4" w:rsidRDefault="002D6B73" w:rsidP="001E3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по образованию, культуре, спорту и делам молодежи</w:t>
            </w:r>
          </w:p>
        </w:tc>
      </w:tr>
      <w:tr w:rsidR="002D6B73" w:rsidRPr="001E3F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4"/>
        </w:trPr>
        <w:tc>
          <w:tcPr>
            <w:tcW w:w="728" w:type="dxa"/>
          </w:tcPr>
          <w:p w:rsidR="002D6B73" w:rsidRPr="001E3FA4" w:rsidRDefault="002D6B73" w:rsidP="001E3FA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3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20" w:type="dxa"/>
          </w:tcPr>
          <w:p w:rsidR="002D6B73" w:rsidRPr="001E3FA4" w:rsidRDefault="002D6B73" w:rsidP="001E3F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социальных выплат молодым семьям на погашение основной суммы долга и процентов по ипотечным жилищным кредитам (займам)</w:t>
            </w:r>
          </w:p>
        </w:tc>
        <w:tc>
          <w:tcPr>
            <w:tcW w:w="3780" w:type="dxa"/>
          </w:tcPr>
          <w:p w:rsidR="002D6B73" w:rsidRPr="001E3FA4" w:rsidRDefault="002D6B73" w:rsidP="001E3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по образованию, культуре, спорту и делам молодежи</w:t>
            </w:r>
          </w:p>
        </w:tc>
      </w:tr>
      <w:tr w:rsidR="002D6B73" w:rsidRPr="001E3F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07"/>
        </w:trPr>
        <w:tc>
          <w:tcPr>
            <w:tcW w:w="728" w:type="dxa"/>
          </w:tcPr>
          <w:p w:rsidR="002D6B73" w:rsidRPr="001E3FA4" w:rsidRDefault="002D6B73" w:rsidP="001E3FA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3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20" w:type="dxa"/>
          </w:tcPr>
          <w:p w:rsidR="002D6B73" w:rsidRPr="001E3FA4" w:rsidRDefault="002D6B73" w:rsidP="001E3F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оформленных в установленном порядке архивных справок или копий архивных документов,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</w:t>
            </w:r>
          </w:p>
        </w:tc>
        <w:tc>
          <w:tcPr>
            <w:tcW w:w="3780" w:type="dxa"/>
          </w:tcPr>
          <w:p w:rsidR="002D6B73" w:rsidRPr="001E3FA4" w:rsidRDefault="002D6B73" w:rsidP="001E3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Административно-правовой отдел</w:t>
            </w:r>
          </w:p>
        </w:tc>
      </w:tr>
      <w:tr w:rsidR="002D6B73" w:rsidRPr="001E3F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2"/>
        </w:trPr>
        <w:tc>
          <w:tcPr>
            <w:tcW w:w="728" w:type="dxa"/>
          </w:tcPr>
          <w:p w:rsidR="002D6B73" w:rsidRPr="001E3FA4" w:rsidRDefault="002D6B73" w:rsidP="001E3FA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3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20" w:type="dxa"/>
          </w:tcPr>
          <w:p w:rsidR="002D6B73" w:rsidRPr="001E3FA4" w:rsidRDefault="002D6B73" w:rsidP="001E3F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FA4">
              <w:rPr>
                <w:rStyle w:val="s2"/>
                <w:rFonts w:ascii="Times New Roman" w:hAnsi="Times New Roman" w:cs="Times New Roman"/>
                <w:sz w:val="28"/>
                <w:szCs w:val="28"/>
              </w:rPr>
              <w:t>Предоставление информации о проведении ярмарок, выставок народного творчества, ремесел на территории муниципального образования</w:t>
            </w:r>
          </w:p>
        </w:tc>
        <w:tc>
          <w:tcPr>
            <w:tcW w:w="3780" w:type="dxa"/>
          </w:tcPr>
          <w:p w:rsidR="002D6B73" w:rsidRPr="001E3FA4" w:rsidRDefault="002D6B73" w:rsidP="001E3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по образованию, культуре, спорту и делам молодежи</w:t>
            </w:r>
          </w:p>
        </w:tc>
      </w:tr>
    </w:tbl>
    <w:p w:rsidR="002D6B73" w:rsidRPr="001E3FA4" w:rsidRDefault="002D6B73" w:rsidP="001E3F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6B73" w:rsidRPr="001E3FA4" w:rsidRDefault="002D6B73" w:rsidP="001E3F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6B73" w:rsidRPr="001E3FA4" w:rsidRDefault="002D6B73" w:rsidP="001E3F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D6B73" w:rsidRPr="001E3FA4" w:rsidSect="001E3FA4">
      <w:pgSz w:w="16838" w:h="11906" w:orient="landscape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B73" w:rsidRDefault="002D6B73">
      <w:r>
        <w:separator/>
      </w:r>
    </w:p>
  </w:endnote>
  <w:endnote w:type="continuationSeparator" w:id="0">
    <w:p w:rsidR="002D6B73" w:rsidRDefault="002D6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B73" w:rsidRDefault="002D6B73">
      <w:r>
        <w:separator/>
      </w:r>
    </w:p>
  </w:footnote>
  <w:footnote w:type="continuationSeparator" w:id="0">
    <w:p w:rsidR="002D6B73" w:rsidRDefault="002D6B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B73" w:rsidRDefault="002D6B73" w:rsidP="00444931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:rsidR="002D6B73" w:rsidRDefault="002D6B7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852FE"/>
    <w:multiLevelType w:val="multilevel"/>
    <w:tmpl w:val="BC98BF6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">
    <w:nsid w:val="221F3664"/>
    <w:multiLevelType w:val="hybridMultilevel"/>
    <w:tmpl w:val="7FD21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51727"/>
    <w:multiLevelType w:val="hybridMultilevel"/>
    <w:tmpl w:val="F3FA5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9A24DD"/>
    <w:multiLevelType w:val="hybridMultilevel"/>
    <w:tmpl w:val="B90ED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F2309"/>
    <w:multiLevelType w:val="hybridMultilevel"/>
    <w:tmpl w:val="23642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AE35B7"/>
    <w:multiLevelType w:val="hybridMultilevel"/>
    <w:tmpl w:val="C66A6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4903"/>
    <w:rsid w:val="00007349"/>
    <w:rsid w:val="000432F6"/>
    <w:rsid w:val="00082DC1"/>
    <w:rsid w:val="00087F24"/>
    <w:rsid w:val="00093F8D"/>
    <w:rsid w:val="00155816"/>
    <w:rsid w:val="00195CC8"/>
    <w:rsid w:val="001E3FA4"/>
    <w:rsid w:val="00243016"/>
    <w:rsid w:val="002762FB"/>
    <w:rsid w:val="002806AD"/>
    <w:rsid w:val="002D6B73"/>
    <w:rsid w:val="003051CB"/>
    <w:rsid w:val="00313DC3"/>
    <w:rsid w:val="00320A42"/>
    <w:rsid w:val="003302E9"/>
    <w:rsid w:val="00382FA5"/>
    <w:rsid w:val="0038433F"/>
    <w:rsid w:val="003B20AD"/>
    <w:rsid w:val="00404FD3"/>
    <w:rsid w:val="00444931"/>
    <w:rsid w:val="0048493D"/>
    <w:rsid w:val="004A1591"/>
    <w:rsid w:val="004B6986"/>
    <w:rsid w:val="004D02B0"/>
    <w:rsid w:val="004E4903"/>
    <w:rsid w:val="00534703"/>
    <w:rsid w:val="0054135B"/>
    <w:rsid w:val="00594418"/>
    <w:rsid w:val="005B5A42"/>
    <w:rsid w:val="005E7128"/>
    <w:rsid w:val="005F177B"/>
    <w:rsid w:val="005F1D8A"/>
    <w:rsid w:val="00613261"/>
    <w:rsid w:val="00623493"/>
    <w:rsid w:val="0062716F"/>
    <w:rsid w:val="006D4217"/>
    <w:rsid w:val="00712F17"/>
    <w:rsid w:val="0074157F"/>
    <w:rsid w:val="007E7CE3"/>
    <w:rsid w:val="007F794C"/>
    <w:rsid w:val="0086237F"/>
    <w:rsid w:val="00864E7F"/>
    <w:rsid w:val="008D7C07"/>
    <w:rsid w:val="008E0AFB"/>
    <w:rsid w:val="008F3104"/>
    <w:rsid w:val="009235D4"/>
    <w:rsid w:val="0093718A"/>
    <w:rsid w:val="009D70AC"/>
    <w:rsid w:val="00A008AE"/>
    <w:rsid w:val="00A24346"/>
    <w:rsid w:val="00A347CC"/>
    <w:rsid w:val="00A81A71"/>
    <w:rsid w:val="00AF7086"/>
    <w:rsid w:val="00B14232"/>
    <w:rsid w:val="00B24358"/>
    <w:rsid w:val="00B27904"/>
    <w:rsid w:val="00B77CBC"/>
    <w:rsid w:val="00B77CC7"/>
    <w:rsid w:val="00BA044D"/>
    <w:rsid w:val="00BA6D49"/>
    <w:rsid w:val="00C4668E"/>
    <w:rsid w:val="00C725A8"/>
    <w:rsid w:val="00CC0CD6"/>
    <w:rsid w:val="00D026BA"/>
    <w:rsid w:val="00D43843"/>
    <w:rsid w:val="00D45C8F"/>
    <w:rsid w:val="00D52A99"/>
    <w:rsid w:val="00D6193B"/>
    <w:rsid w:val="00D678CE"/>
    <w:rsid w:val="00D91A21"/>
    <w:rsid w:val="00DB577E"/>
    <w:rsid w:val="00DD3C26"/>
    <w:rsid w:val="00DD613F"/>
    <w:rsid w:val="00DE076A"/>
    <w:rsid w:val="00DE6C3B"/>
    <w:rsid w:val="00E13C32"/>
    <w:rsid w:val="00E252A7"/>
    <w:rsid w:val="00E46453"/>
    <w:rsid w:val="00E53E6C"/>
    <w:rsid w:val="00E67F68"/>
    <w:rsid w:val="00EA3E22"/>
    <w:rsid w:val="00ED336E"/>
    <w:rsid w:val="00F10052"/>
    <w:rsid w:val="00F14DC1"/>
    <w:rsid w:val="00F36713"/>
    <w:rsid w:val="00F51270"/>
    <w:rsid w:val="00F63D46"/>
    <w:rsid w:val="00F75547"/>
    <w:rsid w:val="00FE3C61"/>
    <w:rsid w:val="00FE5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CC8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E0AFB"/>
    <w:pPr>
      <w:keepNext/>
      <w:spacing w:after="0" w:line="240" w:lineRule="auto"/>
      <w:jc w:val="center"/>
      <w:outlineLvl w:val="0"/>
    </w:pPr>
    <w:rPr>
      <w:rFonts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E0AFB"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2806AD"/>
    <w:pPr>
      <w:ind w:left="720"/>
    </w:pPr>
  </w:style>
  <w:style w:type="character" w:customStyle="1" w:styleId="2">
    <w:name w:val="Основной текст (2)_"/>
    <w:basedOn w:val="DefaultParagraphFont"/>
    <w:link w:val="20"/>
    <w:uiPriority w:val="99"/>
    <w:locked/>
    <w:rsid w:val="002806AD"/>
    <w:rPr>
      <w:rFonts w:ascii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2806AD"/>
    <w:pPr>
      <w:widowControl w:val="0"/>
      <w:shd w:val="clear" w:color="auto" w:fill="FFFFFF"/>
      <w:spacing w:after="240" w:line="240" w:lineRule="atLeast"/>
      <w:jc w:val="center"/>
    </w:pPr>
    <w:rPr>
      <w:rFonts w:cs="Times New Roman"/>
      <w:b/>
      <w:bCs/>
      <w:spacing w:val="5"/>
      <w:sz w:val="25"/>
      <w:szCs w:val="25"/>
    </w:rPr>
  </w:style>
  <w:style w:type="paragraph" w:styleId="Title">
    <w:name w:val="Title"/>
    <w:basedOn w:val="Normal"/>
    <w:link w:val="TitleChar"/>
    <w:uiPriority w:val="99"/>
    <w:qFormat/>
    <w:rsid w:val="008E0AFB"/>
    <w:pPr>
      <w:spacing w:after="0" w:line="240" w:lineRule="auto"/>
      <w:jc w:val="center"/>
    </w:pPr>
    <w:rPr>
      <w:rFonts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8E0AFB"/>
    <w:rPr>
      <w:rFonts w:ascii="Times New Roman" w:hAnsi="Times New Roman" w:cs="Times New Roman"/>
      <w:b/>
      <w:bCs/>
      <w:sz w:val="24"/>
      <w:szCs w:val="24"/>
    </w:rPr>
  </w:style>
  <w:style w:type="character" w:customStyle="1" w:styleId="s2">
    <w:name w:val="s2"/>
    <w:basedOn w:val="DefaultParagraphFont"/>
    <w:uiPriority w:val="99"/>
    <w:rsid w:val="0093718A"/>
  </w:style>
  <w:style w:type="paragraph" w:styleId="Header">
    <w:name w:val="header"/>
    <w:basedOn w:val="Normal"/>
    <w:link w:val="HeaderChar"/>
    <w:uiPriority w:val="99"/>
    <w:rsid w:val="001E3FA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</w:style>
  <w:style w:type="character" w:styleId="PageNumber">
    <w:name w:val="page number"/>
    <w:basedOn w:val="DefaultParagraphFont"/>
    <w:uiPriority w:val="99"/>
    <w:rsid w:val="001E3F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11</Pages>
  <Words>2199</Words>
  <Characters>12535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Экономик</dc:creator>
  <cp:keywords/>
  <dc:description/>
  <cp:lastModifiedBy>Оксана</cp:lastModifiedBy>
  <cp:revision>3</cp:revision>
  <cp:lastPrinted>2013-03-13T05:07:00Z</cp:lastPrinted>
  <dcterms:created xsi:type="dcterms:W3CDTF">2013-03-13T05:07:00Z</dcterms:created>
  <dcterms:modified xsi:type="dcterms:W3CDTF">2013-03-13T05:10:00Z</dcterms:modified>
</cp:coreProperties>
</file>