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МИНИСТЕРСТВО СОЦИАЛЬНОЙ ПОЛИТИКИ СВЕРДЛОВСКОЙ ОБЛАСТИ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ПРИКАЗ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от 7 сентября 2020 г. N 532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 УТВЕРЖДЕНИИ АДМИНИСТРАТИВНОГО РЕГЛАМЕНТА ПРЕДОСТАВЛЕНИЯ МИНИСТЕРСТВОМ СОЦИАЛЬНОЙ ПОЛИТИКИ СВЕРДЛОВСКОЙ ОБЛАСТИ ГОСУДАРСТВЕННОЙ УСЛУГИ "ОЦЕНКА КАЧЕСТВА ОКАЗАНИЯ СОЦИАЛЬНО ОРИЕНТИРОВАННОЙ НЕКОММЕРЧЕСКОЙ ОРГАНИЗАЦИЕЙ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ОБЩЕСТВЕННО ПОЛЕЗНЫХ УСЛУГ"</w:t>
      </w:r>
    </w:p>
    <w:p>
      <w:pPr>
        <w:pStyle w:val="Normal"/>
        <w:spacing w:before="0" w:after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60"/>
        <w:gridCol w:w="112"/>
        <w:gridCol w:w="9635"/>
        <w:gridCol w:w="113"/>
      </w:tblGrid>
      <w:tr>
        <w:trPr/>
        <w:tc>
          <w:tcPr>
            <w:tcW w:w="60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12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9635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(в ред. Приказов Министерства социальной политики Свердловской области</w:t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 xml:space="preserve">от 30.07.2021 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z w:val="24"/>
                  <w:szCs w:val="24"/>
                </w:rPr>
                <w:t>N 372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 xml:space="preserve">, от 22.10.2021 </w:t>
            </w:r>
            <w:hyperlink r:id="rId3">
              <w:r>
                <w:rPr>
                  <w:rFonts w:cs="Liberation Serif" w:ascii="Liberation Serif" w:hAnsi="Liberation Serif"/>
                  <w:color w:val="000000" w:themeColor="text1"/>
                  <w:sz w:val="24"/>
                  <w:szCs w:val="24"/>
                </w:rPr>
                <w:t>N 505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4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w:anchor="P33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регламент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предоставления Министерством социальной политики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услуг" (прилагается).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2. Контроль за исполнением настоящего Приказа возложить на Заместителя Министра социальной политики Свердловской области И.В. Чернышеву.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3. Настоящий Приказ опубликовать на "Официальном интернет-портале правовой информации Свердловской области" (www.pravo.gov66.ru).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И.о. Министра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Е.Д.ШАПОВАЛОВ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Утвержден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Приказом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Министерства социальной политики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от 7 сентября 2020 г. N 532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0" w:name="P33"/>
      <w:bookmarkEnd w:id="0"/>
      <w:r>
        <w:rPr>
          <w:rFonts w:cs="Liberation Serif" w:ascii="Liberation Serif" w:hAnsi="Liberation Serif"/>
          <w:color w:val="000000" w:themeColor="text1"/>
          <w:sz w:val="24"/>
          <w:szCs w:val="24"/>
        </w:rPr>
        <w:t>АДМИНИСТРАТИВНЫЙ РЕГЛАМЕНТ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ПРЕДОСТАВЛЕНИЯ МИНИСТЕРСТВОМ СОЦИАЛЬНОЙ ПОЛИТИКИ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 ГОСУДАРСТВЕННОЙ УСЛУГИ "ОЦЕНКА КАЧЕСТВА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ОКАЗАНИЯ СОЦИАЛЬНО ОРИЕНТИРОВАННОЙ НЕКОММЕРЧЕСКОЙ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ОРГАНИЗАЦИЕЙ ОБЩЕСТВЕННО ПОЛЕЗНЫХ УСЛУГ"</w:t>
      </w:r>
    </w:p>
    <w:p>
      <w:pPr>
        <w:pStyle w:val="Normal"/>
        <w:spacing w:before="0" w:after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60"/>
        <w:gridCol w:w="112"/>
        <w:gridCol w:w="9635"/>
        <w:gridCol w:w="113"/>
      </w:tblGrid>
      <w:tr>
        <w:trPr/>
        <w:tc>
          <w:tcPr>
            <w:tcW w:w="60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12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9635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(в ред. Приказов Министерства социальной политики Свердловской области</w:t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 xml:space="preserve">от 30.07.2021 </w:t>
            </w:r>
            <w:hyperlink r:id="rId6">
              <w:r>
                <w:rPr>
                  <w:rFonts w:cs="Liberation Serif" w:ascii="Liberation Serif" w:hAnsi="Liberation Serif"/>
                  <w:color w:val="000000" w:themeColor="text1"/>
                  <w:sz w:val="24"/>
                  <w:szCs w:val="24"/>
                </w:rPr>
                <w:t>N 372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 xml:space="preserve">, от 22.10.2021 </w:t>
            </w:r>
            <w:hyperlink r:id="rId7">
              <w:r>
                <w:rPr>
                  <w:rFonts w:cs="Liberation Serif" w:ascii="Liberation Serif" w:hAnsi="Liberation Serif"/>
                  <w:color w:val="000000" w:themeColor="text1"/>
                  <w:sz w:val="24"/>
                  <w:szCs w:val="24"/>
                </w:rPr>
                <w:t>N 505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Раздел 1. ОБЩИЕ ПОЛОЖЕНИЯ</w:t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ПРЕДМЕТ РЕГУЛИРОВАНИЯ РЕГЛАМЕНТА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1. Административный регламент по предоставлению Министерством социальной политики Свердловской области (далее - Министерство) государственной услуги "Оценка качества оказания социально ориентированной некоммерческой организацией общественно полезных услуг" (далее - Административный регламент) устанавливает порядок и стандарт предоставления государственной услуги "Оценка качества оказания социально ориентированной некоммерческой организацией общественно полезных услуг" (далее - государственная услуга).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2. Настоящий Административный регламент устанавливает сроки и последовательность административных процедур, осуществляемых в ходе предоставления государственной услуги, порядок взаимодействия между государственными гражданскими служащими Свердловской области, замещающими должности государственной гражданской службы в Министерстве (далее - государственный гражданский служащий), социально ориентированными некоммерческими организациями, исполнительными органами государственной власти Свердловской области.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КРУГ ЗАЯВИТЕЛЕЙ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3. Заявителем на получение государственной услуги является социально ориентированная некоммерческая организация (далее - заявитель), оказывающая следующие общественно полезные услуги согласно </w:t>
      </w:r>
      <w:hyperlink r:id="rId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перечню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общественно полезных услуг, утвержденному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Правительства Российской Федерации от 27.10.2016 N 1096):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" w:name="P52"/>
      <w:bookmarkEnd w:id="1"/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предоставление социального обслуживания в форме на дому;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предоставление социального обслуживания в стационарной форме;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предоставление социального обслуживания в полустационарной форме;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оказание содействия молодежи в вопросах трудоустройства, социальной реабилитации, трудоустройство несовершеннолетних граждан;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проведение реабилитации или абилитации инвалидов при сложном и атипичном протезировании и ортезировании в стационарных условиях;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проведение социально-средовой реабилитации или абилитации инвалидов;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проведение социально-психологической реабилитации или абилитации инвалидов в амбулаторных условиях;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проведение социально-бытовой адаптации;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6)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9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от 19 февраля 1993 года N 4528-1 "О беженцах";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0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законе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от 17 июля 1999 года N 178-ФЗ "О государственной социальной помощи";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7) участие в деятельности по профилактике безнадзорности и правонарушений несовершеннолетних: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9) услуги, направленные на социальную адаптацию и семейное устройство детей, оставшихся без попечения родителей: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содействие устройству детей на воспитание в семью;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защита прав и законных интересов детей-сирот и детей, оставшихся без попечения родителей;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выявление несовершеннолетних граждан, нуждающихся в установлении над ними опеки или попечительства;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10)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организация отдыха детей и молодежи;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11)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12)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проведение мероприятий по адаптации помещений жилых домов для маломобильных граждан, страдающих тяжелыми заболеваниями;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13)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1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2" w:name="P88"/>
      <w:bookmarkEnd w:id="2"/>
      <w:r>
        <w:rPr>
          <w:rFonts w:cs="Liberation Serif" w:ascii="Liberation Serif" w:hAnsi="Liberation Serif"/>
          <w:color w:val="000000" w:themeColor="text1"/>
          <w:sz w:val="24"/>
          <w:szCs w:val="24"/>
        </w:rPr>
        <w:t>14)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консультирование мигрантов в целях социальной и культурной адаптации и интеграции и обучение русскому языку.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ТРЕБОВАНИЯ К ПОРЯДКУ ИНФОРМИРОВАНИЯ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 ПРЕДОСТАВЛЕНИИ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4. Информирование заявителей по вопросам предоставления государственной услуги осуществляется непосредственно государственными гражданскими служащими Министерства при личном приеме, по телефону, направлением письменного ответа посредством почтового или электронного отправления в адрес заявителя.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3" w:name="P95"/>
      <w:bookmarkEnd w:id="3"/>
      <w:r>
        <w:rPr>
          <w:rFonts w:cs="Liberation Serif" w:ascii="Liberation Serif" w:hAnsi="Liberation Serif"/>
          <w:color w:val="000000" w:themeColor="text1"/>
          <w:sz w:val="24"/>
          <w:szCs w:val="24"/>
        </w:rPr>
        <w:t>5. Информация о месте нахождения, графике работы, номерах контактных телефонов, адресах официального сайта и электронной почты Министерства, информация о порядке предоставления государственной услуги размещены на официальном сайте Министерства в информационно-телекоммуникационной сети "Интернет" (далее - сеть Интернет) по адресу https://msp.midural.ru/gosudarstvennye-uslugi/perechen-gosudarstvennyh-uslug/gos-usluga-msp-122.html в подразделе "Поддержка НКО" раздела "Деятельность", в региональной государственной информационной системе "Реестр государственных и муниципальных услуг (функций) Свердловской области" (далее - региональный реестр),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https://www.gosuslugi.ru/417144/, на информационных стендах в помещении Министерства, а также предоставляется непосредственно государственными гражданскими служащими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7. При общении с заявителями (по телефону или лично) государственные гражданские служащие Министерства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Раздел 2. СТАНДАРТ ПРЕДОСТАВЛЕНИЯ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НАИМЕНОВАНИЕ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9. Наименование государственной услуги -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НАИМЕНОВАНИЕ ИСПОЛНИТЕЛЬНОГО ОРГАНА,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ПРЕДОСТАВЛЯЮЩЕГО ГОСУДАРСТВЕННУЮ УСЛУГУ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10. Государственная услуга предоставляется Министерством.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НАИМЕНОВАНИЕ ОРГАНОВ И ОРГАНИЗАЦИЙ, ОБРАЩЕНИЕ В КОТОРЫЕ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НЕОБХОДИМО ДЛЯ ПРЕДОСТАВЛЕНИЯ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4" w:name="P114"/>
      <w:bookmarkEnd w:id="4"/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11. В случае если в Министерство поступило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заключение), содержащее общественно полезные услуги, оценка качества оказания которых осуществляется в том числе другими исполнительными органами государственной власти Свердловской области, осуществляющими оценку качества оказания общественно полезных услуг в соответствии с </w:t>
      </w:r>
      <w:hyperlink r:id="rId12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Перечнем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исполнительных органов государственной власти Свердловской области, осуществляющих оценку качества оказания общественно полезных услуг, утвержденным Постановлением Правительства Свердловской области от 16.07.2019 N 422-ПП "О перечне исполнительных органов государственной власти Свердловской области, осуществляющих оценку качества оказания общественно полезных услуг" (далее - Перечень исполнительных органов государственной власти Свердловской области, осуществляющих оценку качества оказания общественно полезных услуг, исполнительные органы государственной власти Свердловской области, осуществляющие оценку качества оказания общественно полезных услуг), Министерство запрашивает у исполнительных органов государственной власти Свердловской области, осуществляющих оценку качества оказания общественно полезных услуг, сведения об оценке качества оказания соответствующих общественно полезных услуг в порядке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3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(п. 12 в ред. </w:t>
      </w:r>
      <w:hyperlink r:id="rId14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Приказа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 Свердловской области от 22.10.2021 N 505)</w:t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ОПИСАНИЕ РЕЗУЛЬТАТА ПРЕДОСТАВЛЕНИЯ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13. Результатом предоставления государственной услуги являются решение Министерства о предоставлении государственной услуги в форме заключения либо решение Министерства об отказе в предоставлении государственной услуги в форме мотивированного уведомления об отказе в выдаче заключения (далее - уведомление об отказе).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14. </w:t>
      </w:r>
      <w:hyperlink r:id="rId15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Заключение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оформляется на бланке Министерства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 (далее - Постановление Правительства Российской Федерации от 26.01.2017 N 89), за подписью Министра социальной политики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Уведомление об отказе оформляется на бланке Министерства за подписью Министра социальной политики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СРОК ПРЕДОСТАВЛЕНИЯ ГОСУДАРСТВЕННОЙ УСЛУГИ,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ТОМ ЧИСЛЕ С УЧЕТОМ НЕОБХОДИМОСТИ ОБРАЩЕНИЯ В ОРГАНИЗАЦИИ,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УЧАСТВУЮЩИЕ В ПРЕДОСТАВЛЕНИИ ГОСУДАРСТВЕННОЙ УСЛУГИ,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СРОК ПРИОСТАНОВЛЕНИЯ ПРЕДОСТАВЛЕНИЯ ГОСУДАРСТВЕННОЙ УСЛУГИ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СЛУЧАЕ, ЕСЛИ ВОЗМОЖНОСТЬ ПРИОСТАНОВЛЕНИЯ ПРЕДУСМОТРЕНА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ЗАКОНОДАТЕЛЬСТВОМ РОССИЙСКОЙ ФЕДЕРАЦИИ И ЗАКОНОДАТЕЛЬСТВОМ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ОБЛАСТИ, СРОК ВЫДАЧИ (НАПРАВЛЕНИЯ) ДОКУМЕНТОВ,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ЯВЛЯЮЩИХСЯ РЕЗУЛЬТАТОМ ПРЕДОСТАВЛЕНИЯ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15. Предоставление государственной услуги осуществляется в срок, не превышающий 30 дней со дня поступления в Министерство </w:t>
      </w:r>
      <w:hyperlink w:anchor="P662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заявления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 выдаче заключения по форме согласно приложению N 1 к настоящему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16. В случае запроса сведений в соответствии с </w:t>
      </w:r>
      <w:hyperlink w:anchor="P114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пунктом 11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 срок предоставления государственной услуги может быть продлен, но не более чем на 30 дней, о чем заявитель информируется в течение 30 дней со дня поступления заявления о выдаче заключения в Министерство.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17. В случае если заявитель включен в реестр поставщиков социальных услуг Свердловской области по соответствующей общественно полезной услуге, продление срока предоставления государственной услуги не допускается.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18. Заключение либо уведомление об отказе направляется (выдается) заявителю в течение 3 рабочих дней с даты их подписания Министром социальной политики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Уведомление об отказе по выбору заявителя может быть предоставлено в форме электронного документа, подписанного Министром социальной политики Свердловской области с использованием усиленной квалифицированной электронной подписи.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НОРМАТИВНЫЕ ПРАВОВЫЕ АКТЫ,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РЕГУЛИРУЮЩИЕ ПРЕДОСТАВЛЕНИЕ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19.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в сети Интернет по адресу https://msp.midural.ru/gosudarstvennye-uslugi/perechen-gosudarstvennyh-uslug/gos-usluga-msp-122.html и на Едином портале по адресу https://www.gosuslugi.ru/417144/.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Министерство обеспечивает размещение и актуализацию перечня указанных нормативных правовых актов на официальном сайте Министерства в сети Интернет и на Едином портале.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ИСЧЕРПЫВАЮЩИЙ ПЕРЕЧЕНЬ ДОКУМЕНТОВ, НЕОБХОДИМЫХ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СООТВЕТСТВИИ С ЗАКОНОДАТЕЛЬСТВОМ РОССИЙСКОЙ ФЕДЕРАЦИИ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УСЛУГИ, И ПОДЛЕЖАЩИХ ПРЕДСТАВЛЕНИЮ ЗАЯВИТЕЛЕМ, СПОСОБЫ ИХ ПОЛУЧЕНИЯ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ЗАЯВИТЕЛЕМ, В ТОМ ЧИСЛЕ В ЭЛЕКТРОННОЙ ФОРМЕ,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ПОРЯДОК ИХ ПРЕДСТАВЛЕНИЯ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20. Для предоставления государственной услуги заявитель представляет в Министерство: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заявление о выдаче заключения, в котором обосновывается соответствие оказываемых заявителем услуг </w:t>
      </w:r>
      <w:hyperlink r:id="rId16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критериям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27.10.2016 N 1096;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документ, подтверждающий полномочия лица, представившего заявление о выдаче заключения, действовать от имени заявителя.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21. Наименования общественно полезных услуг указываются в заявлении о выдаче заключения в соответствии с </w:t>
      </w:r>
      <w:hyperlink w:anchor="P52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подпунктами 1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- </w:t>
      </w:r>
      <w:hyperlink w:anchor="P8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14 пункта 3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5" w:name="P158"/>
      <w:bookmarkEnd w:id="5"/>
      <w:r>
        <w:rPr>
          <w:rFonts w:cs="Liberation Serif" w:ascii="Liberation Serif" w:hAnsi="Liberation Serif"/>
          <w:color w:val="000000" w:themeColor="text1"/>
          <w:sz w:val="24"/>
          <w:szCs w:val="24"/>
        </w:rPr>
        <w:t>22. В заявление о выдаче заключения включаются следующие сведения: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полное и сокращенное (в случае, если имеется) наименование заявителя;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основной государственный регистрационный номер в Едином государственном реестре юридических лиц;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идентификационный номер налогоплательщика;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адрес места нахождения заявителя;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наименования общественно полезных услуг, оценка качества оказания которых требуется заявителю;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6) 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 (с учетом вида оказываемых общественно полезных услуг);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7) подтверждение наличия у лиц, непосредственно задействованных в исполнении общественно полезных услуг (в том числе работников заявителя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8) 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выдаче заключения);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9) подтверждение открытости и доступности информации о заявителе;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10) подтверждение отсутствия заявителя в реестре недобросовестных поставщиков по результатам оказания государственной услуги в рамках исполнения контрактов, заключенных в соответствии с Федеральным </w:t>
      </w:r>
      <w:hyperlink r:id="rId17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двух лет, предшествующих выдаче заключения.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6" w:name="P169"/>
      <w:bookmarkEnd w:id="6"/>
      <w:r>
        <w:rPr>
          <w:rFonts w:cs="Liberation Serif" w:ascii="Liberation Serif" w:hAnsi="Liberation Serif"/>
          <w:color w:val="000000" w:themeColor="text1"/>
          <w:sz w:val="24"/>
          <w:szCs w:val="24"/>
        </w:rPr>
        <w:t>К заявлению о выдаче заключения заявитель вправе приложить документы, обосновывающие соответствие оказываемых заявителем услуг установленным критериям оценки качества оказания общественно полезных услуг: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копии учредительных документов заявителя;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копию документа об утверждении тарифов на социальные услуги (для заявителей, предоставляющих социальные услуги);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копии правоустанавливающих документов на находящееся в собственности, в аренде или на праве оперативного управления недвижимое имущество, предназначенное для оказания социальных услуг (в случае когда указанные права не зарегистрированы в Едином государственном реестре недвижимости) (для заявителей, предоставляющих социальные услуги в полустационарной и (или) стационарной формах социального обслуживания);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копии документов, подтверждающие квалификацию, опыт работы персонала, кадровое обеспечение заявителя (штатное расписание, должностные регламенты (должностные инструкции) работников заявителя, непосредственно задействованных в исполнении общественно полезной услуги);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копии договоров между заявителем и получателем общественно полезной услуги о предоставлении общественно полезной услуги (при наличии), а также согласие субъекта персональных данных на обработку его персональных данных к договорам о предоставлении общественно полезных услуг (в случае оказания заявителем социальных услуг);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копии дипломов, грамот, отзывов и благодарственных писем заявителя;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иные документы, позволяющие оценить качество общественно полезных услуг (справки, характеристики, экспертные заключения, заключения Общественного совета Министерства социальной политики Свердловской области, органов, участвующих в предоставлении государственной услуги).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В случае если заявитель включен в реестр поставщиков социальных услуг Свердловской области по соответствующей общественно полезной услуге, представление документов в соответствии с </w:t>
      </w:r>
      <w:hyperlink w:anchor="P169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частью второй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пункта не требуется.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23. Заявление о выдаче заключения и прилагаемые к нему документы предоставляются в Министерство: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на бумажном носителе непосредственно заявителем (представителем заявителя) либо почтовым отправлением с описью вложения;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в форме электронных документов. В этом случае заявление должно быть подписано простой электронной подписью или усиленной квалифицированной электронной подписью заявителя, а электронный образ каждого прилагаемого к нему документа -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с использованием информационно-телекоммуникационных технологий, включая Единый портал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24. Заявитель несет ответственность за достоверность и полноту представленных сведений.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ИСЧЕРПЫВАЮЩИЙ ПЕРЕЧЕНЬ ДОКУМЕНТОВ, НЕОБХОДИМЫХ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СООТВЕТСТВИИ С ЗАКОНОДАТЕЛЬСТВОМ РОССИЙСКОЙ ФЕДЕРАЦИИ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ЗАКОНОДАТЕЛЬСТВОМ СВЕРДЛОВСКОЙ ОБЛАСТИ ДЛЯ ПРЕДОСТАВЛЕНИЯ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УСЛУГИ, КОТОРЫЕ НАХОДЯТСЯ В РАСПОРЯЖЕНИИ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ГОСУДАРСТВЕННЫХ ОРГАНОВ, ОРГАНОВ МЕСТНОГО САМОУПРАВЛЕНИЯ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ИНЫХ ОРГАНОВ, УЧАСТВУЮЩИХ В ПРЕДОСТАВЛЕНИИ ГОСУДАРСТВЕННЫХ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УСЛУГ, И КОТОРЫЕ ЗАЯВИТЕЛЬ ВПРАВЕ ПРЕДСТАВИТЬ, А ТАКЖЕ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СПОСОБЫ ИХ ПОЛУЧЕНИЯ ЗАЯВИТЕЛЯМИ, В ТОМ ЧИСЛЕ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ЭЛЕКТРОННОЙ ФОРМЕ, ПОРЯДОК ИХ ПРЕДСТАВЛЕНИЯ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25. В случае если в Министерство поступило заявление о выдаче заключения, содержащее общественно полезные услуги, оценка качества оказания которых осуществляется в том числе другими исполнительными органами государственной власти Свердловской области, осуществляющими оценку качества оказания общественно полезных услуг, документами,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органов, участвующих в предоставлении государственных услуг, являются документы, содержащие сведения об оценке качества оказания соответствующих общественно полезных услуг.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Указанные сведения Министерство запрашивает в порядке межведомственного информационного взаимодействия.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УКАЗАНИЕ НА ЗАПРЕТ ТРЕБОВАТЬ ОТ ЗАЯВИТЕЛЯ ПРЕДСТАВЛЕНИЯ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ДОКУМЕНТОВ И ИНФОРМАЦИИ ИЛИ ОСУЩЕСТВЛЕНИЯ ДЕЙСТВИЙ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26. Запрещается требовать от заявителя: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Свердловской области, регулирующими отношения, возникающие в связи с предоставлением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части 6 статьи 7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наличие ошибок в заявлении о выдаче заключения и документах, прилагаемых к нему,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Министерства,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Министра социальной политики Свердловской области либо лица, исполняющего его обязанности, при первоначальном отказе в приеме заявления о выдаче заключения и документов, прилагаемых к нему, заявитель уведомляется об указанном факте, а также приносятся извинения за доставленные неудобства;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пунктом 7.2 части 1 статьи 16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27. При предоставлении государственной услуги запрещается: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отказывать в приеме заявления о выдаче заключения и прилагаемых к нему документов в случае, если заявление о выдаче заключения и прилагаемые к нему документы поданы в соответствии с информацией о сроках и порядке предоставления государственной услуги, опубликованной на официальном сайте Министерства в сети Интернет либо на Едином портале;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отказывать в предоставлении государственной услуги в случае, если заявление о выдаче заключения и прилагаемые к нему документы поданы в соответствии с информацией о сроках и порядке предоставления государственной услуги, опубликованной на официальном сайте Министерства в сети Интернет либо на Едином портале;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ИСЧЕРПЫВАЮЩИЙ ПЕРЕЧЕНЬ ОСНОВАНИЙ ДЛЯ ОТКАЗА В ПРИЕМЕ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ДОКУМЕНТОВ, НЕОБХОДИМЫХ ДЛЯ ПРЕДОСТАВЛЕНИЯ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7" w:name="P217"/>
      <w:bookmarkEnd w:id="7"/>
      <w:r>
        <w:rPr>
          <w:rFonts w:cs="Liberation Serif" w:ascii="Liberation Serif" w:hAnsi="Liberation Serif"/>
          <w:color w:val="000000" w:themeColor="text1"/>
          <w:sz w:val="24"/>
          <w:szCs w:val="24"/>
        </w:rPr>
        <w:t>28. Основаниями для отказа в приеме заявления о выдаче заключения и прилагаемых к нему документов являются: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заявление о выдаче заключения подано лицом, не имеющим на это полномочий;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2) несоответствие </w:t>
      </w:r>
      <w:hyperlink w:anchor="P662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заявления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 выдаче заключения форме согласно приложению N 1 к настоящему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3) в заявление о выдаче заключения не включены сведения, указанные в </w:t>
      </w:r>
      <w:hyperlink w:anchor="P15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части первой пункта 22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заявление о выдаче заключения и прилагаемые к нему документы, направленные в форме электронных документов, не подписаны электронной подписью;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ИЛИ ОТКАЗА В ПРЕДОСТАВЛЕНИИ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29. Основания для приостановления предоставления государственной услуги законодательством Российской Федерации и законодательством Свердловской области не установлены.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8" w:name="P228"/>
      <w:bookmarkEnd w:id="8"/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30. Основаниями для отказа в предоставлении государственной услуги в соответствии с </w:t>
      </w:r>
      <w:hyperlink r:id="rId20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пунктом 7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наличие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1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ПЕРЕЧЕНЬ УСЛУГ, КОТОРЫЕ ЯВЛЯЮТСЯ НЕОБХОДИМЫМИ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ОБЯЗАТЕЛЬНЫМИ ДЛЯ ПРЕДОСТАВЛЕНИЯ ГОСУДАРСТВЕННОЙ УСЛУГИ,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ТОМ ЧИСЛЕ СВЕДЕНИЯ О ДОКУМЕНТЕ (ДОКУМЕНТАХ), ВЫДАВАЕМОМ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(ВЫДАВАЕМЫХ) ОРГАНИЗАЦИЯМИ, УЧАСТВУЮЩИМИ В ПРЕДОСТАВЛЕНИИ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31. Услуг, которые являются необходимыми и обязательными для предоставления государственной услуги в соответствии с </w:t>
      </w:r>
      <w:hyperlink r:id="rId22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14.09.2011 N 1211-ПП, не предусмотрено.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ПОРЯДОК, РАЗМЕР И ОСНОВАНИЯ ВЗИМАНИЯ ГОСУДАРСТВЕННОЙ ПОШЛИНЫ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ИЛИ ИНОЙ ПЛАТЫ, ВЗИМАЕМОЙ ЗА ПРЕДОСТАВЛЕНИЕ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32. Государственная услуга предоставляется без взимания государственной пошлины или иной платы.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ПОРЯДОК, РАЗМЕР И ОСНОВАНИЯ ВЗИМАНИЯ ПЛАТЫ ЗА ПРЕДОСТАВЛЕНИЕ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УСЛУГ, КОТОРЫЕ ЯВЛЯЮТСЯ НЕОБХОДИМЫМИ И ОБЯЗАТЕЛЬНЫМИ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ДЛЯ ПРЕДОСТАВЛЕНИЯ ГОСУДАРСТВЕННОЙ УСЛУГИ, ВКЛЮЧАЯ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ИНФОРМАЦИЮ О МЕТОДИКЕ РАСЧЕТА РАЗМЕРА ТАКОЙ ПЛАТЫ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33.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МАКСИМАЛЬНЫЙ СРОК ОЖИДАНИЯ В ОЧЕРЕДИ ПРИ ПОДАЧЕ ЗАПРОСА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 ПРЕДОСТАВЛЕНИИ ГОСУДАРСТВЕННОЙ УСЛУГИ, УСЛУГИ,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ПРЕДОСТАВЛЯЕМОЙ ОРГАНИЗАЦИЕЙ, УЧАСТВУЮЩЕЙ В ПРЕДОСТАВЛЕНИИ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УСЛУГИ, И ПРИ ПОЛУЧЕНИИ РЕЗУЛЬТАТА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ПРЕДОСТАВЛЕНИЯ ТАКИХ УСЛУГ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34. Максимальный срок ожидания в очереди при подаче заявления о выдаче заключения и при получении результата предоставления государственной услуги в Министерстве не должен превышать 15 минут.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СРОК И ПОРЯДОК РЕГИСТРАЦИИ ЗАПРОСА ЗАЯВИТЕЛЯ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 ПРЕДОСТАВЛЕНИИ ГОСУДАРСТВЕННОЙ УСЛУГИ И УСЛУГИ,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ПРЕДОСТАВЛЯЕМОЙ ОРГАНИЗАЦИЕЙ, УЧАСТВУЮЩЕЙ В ПРЕДОСТАВЛЕНИИ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УСЛУГИ, В ТОМ ЧИСЛЕ В ЭЛЕКТРОННОЙ ФОРМЕ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9" w:name="P269"/>
      <w:bookmarkEnd w:id="9"/>
      <w:r>
        <w:rPr>
          <w:rFonts w:cs="Liberation Serif" w:ascii="Liberation Serif" w:hAnsi="Liberation Serif"/>
          <w:color w:val="000000" w:themeColor="text1"/>
          <w:sz w:val="24"/>
          <w:szCs w:val="24"/>
        </w:rPr>
        <w:t>35. Регистрация заявления о выдаче заключения, представленного заявителем при личном обращении, осуществляется в день его представления в Министерство.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0" w:name="P270"/>
      <w:bookmarkEnd w:id="10"/>
      <w:r>
        <w:rPr>
          <w:rFonts w:cs="Liberation Serif" w:ascii="Liberation Serif" w:hAnsi="Liberation Serif"/>
          <w:color w:val="000000" w:themeColor="text1"/>
          <w:sz w:val="24"/>
          <w:szCs w:val="24"/>
        </w:rPr>
        <w:t>36. Регистрация заявления о выдаче заключения, направленного заявителем почтовым отправлением или с использованием информационно-телекоммуникационных технологий, включая Единый портал, осуществляется не позднее рабочего дня, следующего за днем его поступления в Министерство.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ТРЕБОВАНИЯ К ПОМЕЩЕНИЯМ, В КОТОРЫХ ПРЕДОСТАВЛЯЕТСЯ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ГОСУДАРСТВЕННАЯ УСЛУГА, К ЗАЛУ ОЖИДАНИЯ, МЕСТАМ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ДЛЯ ЗАПОЛНЕНИЯ ЗАЯВЛЕНИЯ О ВЫДАЧЕ ЗАКЛЮЧЕНИЯ,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37. В помещениях, в которых предоставляется государственная услуга, обеспечивается: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создание инвалидам следующих условий доступности объектов: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возможность беспрепятственного входа в объекты и выхода из них;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 специальное обучение;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помещения должны иметь туалет со свободным доступом к нему в рабочее время;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информационными стендами;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95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5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ПОКАЗАТЕЛИ ДОСТУПНОСТИ И КАЧЕСТВА ГОСУДАРСТВЕННОЙ УСЛУГИ</w:t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3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Приказа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</w:t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 от 22.10.2021 N 505)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38. Показателями доступности и качества государственной услуги являются: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 (при наличии технической возможности);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получение государственной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 (далее - МФЦ) не предусмотрено;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получение государственной услуги в любом территориальном подразделении органа, предоставляющего государственную услугу, по выбору заявителя не предусмотрено;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получение государственной услуги посредством запроса о предоставлении нескольких государственных и (или) муниципальных услуг в МФЦ не предусмотрено;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подача заявления о выдаче заключения, в том числе сведений, необходимых для предоставления государственной услуги, а также получение результата предоставления государственной услуги по экстерриториальному принципу в пределах территории Свердловской области в любом территориальном подразделении органа, предоставляющего государственную услугу, по выбору заявителя, независимо от его места нахождения, а также в пределах территории Свердловской области в любом филиале МФЦ по выбору заявителя независимо от его места нахождения не предусмотрены;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6) удовлетворенность заявителя качеством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8) наглядность форм размещаемой информации о порядке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10) отсутствие обоснованных жалоб со стороны заявителей по результатам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11) создание инвалидам необходимых условий доступности государственных услуг в соответствии с требованиями, установленными законодательными и иными нормативными правовыми актами.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39. При предоставлении государственной услуги взаимодействие заявителя с государственными гражданскими служащими Министерства осуществляется в следующих случаях: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обращение заявителя при подаче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обращение заявителя для получения информации о ходе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 получении заключения или уведомления об отказе.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каждом случае время, затраченное заявителем при взаимодействии с государственными гражданскими служащими Министерства при предоставлении государственной услуги, не должно превышать 15 минут по каждому из указанных видов взаимодействия.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ИНЫЕ ТРЕБОВАНИЯ, В ТОМ ЧИСЛЕ УЧИТЫВАЮЩИЕ ОСОБЕННОСТИ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ПРЕДОСТАВЛЕНИЯ ГОСУДАРСТВЕННОЙ УСЛУГИ В МФЦ, ОСОБЕННОСТИ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ПРЕДОСТАВЛЕНИЯ ГОСУДАРСТВЕННОЙ УСЛУГИ ПО ЭКСТЕРРИТОРИАЛЬНОМУ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ПРИНЦИПУ И ОСОБЕННОСТИ ПРЕДОСТАВЛЕНИЯ ГОСУДАРСТВЕННОЙ УСЛУГИ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ЭЛЕКТРОННОЙ ФОРМЕ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40. Заявителям обеспечивается возможность получения информации о порядке предоставления государственной услуги, а также копирования формы заявления о выдаче заключения на официальном сайте Министерства в подразделе "Поддержка НКО" раздела "Деятельность".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Подача заявления о выдаче заключения, документов, обосновывающих соответствие оказываемых заявителем услуг установленным критериям оценки качества оказания общественно полезных услуг, а также получение результатов предоставления государственной услуги по экстерриториальному принципу независимо от места нахождения заявителя в территориальном подразделении Министерства по выбору заявителя в пределах территории Свердловской области не предусмотрены ввиду отсутствия территориальных подразделений и в МФЦ не осуществляются.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Заявление о выдаче заключения может быть подано с использованием информационно-телекоммуникационных технологий (при наличии технической возможности) и должно быть подписано простой электронной подписью или усиленной квалифицированной электронной подписью заявителя, а электронный образ каждого документа -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Государственная услуга в электронной форме предоставляется в части подачи заявления о выдаче заключения и прилагаемых к нему документов на адрес электронной почты Министерства (mspso@egov66.ru) либо через Единый портал (при наличии технической возможности) и получения результата предоставления государственной услуги в порядке, предусмотренном </w:t>
      </w:r>
      <w:hyperlink w:anchor="P476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пунктами 86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- </w:t>
      </w:r>
      <w:hyperlink w:anchor="P51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97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 подаче заявления через Единый портал установление личности заявителя осуществляется подтвержденной учетной записью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Раздел 3. СОСТАВ, ПОСЛЕДОВАТЕЛЬНОСТЬ И СРОКИ ВЫПОЛНЕНИЯ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АДМИНИСТРАТИВНЫХ ПРОЦЕДУР (ДЕЙСТВИЙ), ТРЕБОВАНИЯ К ПОРЯДКУ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АДМИНИСТРАТИВНЫХ ПРОЦЕДУР (ДЕЙСТВИЙ) В ЭЛЕКТРОННОЙ ФОРМЕ,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А ТАКЖЕ ОСОБЕННОСТИ ВЫПОЛНЕНИЯ АДМИНИСТРАТИВНЫХ ПРОЦЕДУР (ДЕЙСТВИЙ) В МФЦ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41. Состав административных процедур (действий) при предоставлении государственной услуги включает: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прием заявления о выдаче заключения и прилагаемых к нему документов, их первичную проверку и регистрацию, либо отказ в приеме заявления о выдаче заключения и прилагаемых к нему документов, либо переадресацию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формирование и направление межведомственного запроса в исполнительные органы государственной власти Свердловской области, осуществляющие оценку качества оказания общественно полезных услуг, участвующие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рассмотрение заявления о выдаче заключения и принятие решения о предоставлении государственной услуги либо об отказе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направление (выдачу) заявителю заключения (уведомления об отказе).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42. Исчерпывающий перечень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 в себя следующие административные процедуры: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представление в установленном порядке информации заявителю и обеспечение доступа заявителя к сведениям о государственной услуге;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запись на прием в Министерство для подачи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формирование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прием и регистрация Министерством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6) получение заявителем информации о ходе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7) взаимодействие Министерства с исполнительными органами государственной власти Свердловской области, осуществляющими оценку качества оказания общественно полезных услуг и другими органами государственной власти, участвующими в предоставлении государственных услуг, в том числе порядок и условия такого взаимодействия;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8) получение заявителем результата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9) осуществление оценки качества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Предоставление государственной услуги с участием МФЦ, заявителям, объединенным общими признаками, в том числе в отношении результата государственной услуги, за получением которой они обратились, а также в упреждающем (проактивном) режиме не осуществляется.</w:t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4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Приказа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 Свердловской области от 22.10.2021 N 505)</w:t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ПРИЕМ ЗАЯВЛЕНИЯ О ВЫДАЧЕ ЗАКЛЮЧЕНИЯ И ПРИЛАГАЕМЫХ К НЕМУ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ДОКУМЕНТОВ, ИХ ПЕРВИЧНАЯ ПРОВЕРКА И РЕГИСТРАЦИЯ ЛИБО ОТКАЗ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ПРИЕМЕ ЗАЯВЛЕНИЯ О ВЫДАЧЕ ЗАКЛЮЧЕНИЯ И ПРИЛАГАЕМЫХ К НЕМУ ДОКУМЕНТОВ, ПЕРЕАДРЕСАЦИЯ ЗАЯВЛЕНИЯ О ВЫДАЧЕ ЗАКЛЮЧЕНИЯ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43. Основаниями для начала административной процедуры являются обращение заявителя в Министерство, поступление заявления о выдаче заключения и прилагаемых к нему документов в Министерство почтовым отправлением либо с использованием информационно-телекоммуникационных технологий, включая Единый портал.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44. В состав административной процедуры входят следующие административные действия: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прием и первичная проверка заявления о выдаче заключения и прилагаемых к нему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отказ в приеме заявления о выдаче заключения и прилагаемых к нему документов либо регистрация заявления о выдаче заключения и прилагаемых к нему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направление заявления о выдаче заключения и прилагаемых к нему документов в исполнительные органы государственной власти Свердловской области, осуществляющие оценку качества оказания общественно полезных услуг, в соответствии с Перечнем исполнительных органов государственной власти Свердловской области, осуществляющих оценку качества оказания общественно полезных услуг, и направление заявителю уведомления о переадресации заявления о выдаче заключения и прилагаемых к нему документов (далее - уведомление о переадресации).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45. Должностное лицо Министерства, ответственное за выполнение административного действия "Прием и первичная проверка заявления о выдаче заключения и прилагаемых к нему документов", определяется должностным регламентом государственного гражданского служащего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46. Должностное лицо Министерства, ответственное за выполнение административного действия "Прием и первичная проверка заявления о выдаче заключения и прилагаемых к нему документов":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проверяет документы, удостоверяющие личность заявителя или представителя заявителя (в случае подачи заявления о выдаче заключения представителем заявителя), при личном обращении;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проверяет правильность оформления заявления о выдаче заключения, определяет наличие в заявлении о выдаче заключения общественно полезных услуг, оценка качества оказания которых отнесена к компетенции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47. Максимальный срок выполнения административного действия: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в случае личного обращения заявителя (представителя заявителя) не может превышать 15 минут;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в случае направления заявления о выдаче заключения и прилагаемых к нему документов почтовым отправлением или с использованием информационно-телекоммуникационных технологий, включая Единый портал, не может превышать одного рабочего дня, следующего за днем поступления заявления о выдаче заключения и прилагаемых к нему документов в Министерство.</w:t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5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Приказа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 Свердловской области от 22.10.2021 N 505)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48. Должностное лицо Министерства, ответственное за выполнение административного действия "Отказ в приеме заявления о выдаче заключения и прилагаемых к нему документов либо регистрация заявления о выдаче заключения и прилагаемых к нему документов", определяется должностным регламентом государственного гражданского служащего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49. Должностное лицо Министерства, ответственное за выполнение административного действия "Отказ в приеме заявления о выдаче заключения и прилагаемых к нему документов либо регистрация заявления о выдаче заключения и прилагаемых к нему документов":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1) при наличии оснований для отказа в приеме заявления о выдаче заключения и прилагаемых к нему документов, указанных в </w:t>
      </w:r>
      <w:hyperlink w:anchor="P22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30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отказывает в приеме заявления о выдаче заключения и прилагаемых к нему документов и: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 личного обращения заявителя (представителя заявителя) - возвращает заявление о выдаче заключения и документы заявителю (представителю заявителя) с отметкой об отказе в приеме на заявлении о выдаче заключения, копия заявления о выдаче заключения с отметкой об отказе в приеме остается в Министерстве;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 поступления заявления о выдаче заключения и прилагаемых к нему документов, направленных заявителем почтовым отправлением, - направляет заявителю уведомление об отказе в приеме заявления о выдаче заключения и прилагаемых к нему документов с указанием причин такого отказа посредством почтовой связи на адрес, указанный в заявлении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 поступления заявления о выдаче заключения и прилагаемых к нему документов, направленных заявителем с использованием информационно-телекоммуникационных технологий, включая Единый портал, - направляет заявителю электронное сообщение об отказе в приеме заявления о выдаче заключения и прилагаемых к нему документов с указанием причин такого отказа (при наличии технической возможности);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2) при отсутствии оснований для отказа в приеме заявления о выдаче заключения и прилагаемых к нему документов, указанных в </w:t>
      </w:r>
      <w:hyperlink w:anchor="P217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28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а также отсутствии оснований для переадресации заявления о выдаче заключения в исполнительные органы государственной власти Свердловской области, осуществляющие оценку качества оказания общественно полезных услуг: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в случае личного обращения заявителя (представителя заявителя) - регистрирует заявление о выдаче заключения в </w:t>
      </w:r>
      <w:hyperlink w:anchor="P787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журнале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регистрации заявлений о выдаче заключений и выдачи заключений (уведомлений об отказе) по форме согласно приложению N 2 к настоящему Административному регламенту (далее - журнал регистрации), проставляет номер и дату регистрации на заявлении о выдаче заключения, копию заявления о выдаче заключения выдает заявителю;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 поступления заявления о выдаче заключения и прилагаемых к нему документов, направленных заявителем почтовым отправлением, - регистрирует заявление о выдаче заключения в журнале регистрации, проставляет номер и дату на заявлении о выдаче заключения, копию заявления о выдаче заключения направляет заявителю посредством почтовой связи на адрес, указанный в заявлении о выдаче заключения с сопроводительным письмом;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 поступления заявления о выдаче заключения и прилагаемых к нему документов, направленных заявителем с использованием информационно-телекоммуникационных технологий, включая Единый портал, - направляет заявителю электронное сообщение о его принятии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50. Максимальный срок выполнения административного действия: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в случае личного обращения заявителя (представителя заявителя) не может превышать 15 минут;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в случае направления заявления о выдаче заключения и прилагаемых к нему документов почтовым отправлением или с использованием информационно-телекоммуникационных технологий, включая Единый портал, не может превышать одного рабочего дня, следующего за днем поступления заявления о выдаче заключения и прилагаемых к нему документов в Министерство.</w:t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6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Приказа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 Свердловской области от 22.10.2021 N 505)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51. Должностное лицо Министерства, ответственное за выполнение административного действия "Направление заявления о выдаче заключения и прилагаемых к нему документов в исполнительные органы государственной власти Свердловской области, осуществляющие оценку качества оказания общественно полезных услуг, в соответствии с Перечнем исполнительных органов государственной власти Свердловской области, осуществляющих оценку качества оказания общественно полезных услуг, и направление заявителю уведомления о переадресации заявления о выдаче заключения и прилагаемых к нему документов", определяется должностным регламентом государственного гражданского служащего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52. Должностное лицо Министерства при выполнении административного действия "Направление заявления о выдаче заключения и прилагаемых к нему документов в исполнительные органы государственной власти Свердловской области, осуществляющие оценку качества оказания общественно полезных услуг, в соответствии с Перечнем исполнительных органов государственной власти Свердловской области, осуществляющих оценку качества оказания общественно полезных услуг, и направление заявителю уведомления о переадресации заявления о выдаче заключения и прилагаемых к нему документов" при отсутствии в заявлении о выдаче заключения общественно полезных услуг, оценка качества оказания которых отнесена к компетенции Министерства, направляет: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заявление о выдаче заключения посредством системы электронного документооборота (далее - СЭД) в исполнительные органы государственной власти Свердловской области, осуществляющие оценку качества оказания общественно полезных услуг, в соответствии с Перечнем исполнительных органов государственной власти Свердловской области, осуществляющих оценку качества оказания общественно полезных услуг, сопроводительным письмом Министерства;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уведомление о переадресации заявителю.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53. Максимальный срок выполнения административного действия: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в случае личного обращения заявителя (представителя заявителя) не может превышать 15 минут;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в случае направления заявления о выдаче заключения и прилагаемых к нему документов в Министерство почтовым отправлением или с использованием информационно-телекоммуникационных технологий, включая Единый портал, не может превышать 3 рабочих дней со дня поступления заявления о выдаче заключения и прилагаемых к нему документов в Министерство.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54. Критериями принятия решения о регистрации заявления о выдаче заключения и прилагаемых к нему документов являются отсутствие оснований для отказа в приеме заявления о выдаче заключения и документов и наличие в заявлении о выдаче заключения общественно полезной услуги, оценку качества оказания которой осуществляет Министерство.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Критерием принятия решения об отказе в приеме заявления о выдаче заключения и прилагаемых к нему документов является наличие оснований для отказа в приеме заявления о выдаче заключения и прилагаемых к нему документов.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Критерием принятия решения о направлении заявления о выдаче заключения и прилагаемых к нему документов в исполнительные органы государственной власти Свердловской области, осуществляющие оценку качества оказания общественно полезных услуг, и направлении заявителю уведомления о переадресации заявления о выдаче заключения и прилагаемых к нему документов является отсутствие в заявлении о выдаче заключения общественно полезной услуги, отнесенной в соответствии с Перечнем исполнительных органов государственной власти Свердловской области, осуществляющих оценку качества оказания общественно полезных услуг, к компетенции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55. Результатами административной процедуры являются: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прием и регистрация заявления о выдаче заключения и прилагаемых к нему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отказ в приеме заявления о выдаче заключения и прилагаемых к нему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направление заявления о выдаче заключения и прилагаемых к нему документов в исполнительные органы государственной власти Свердловской области, осуществляющие оценку качества оказания общественно полезных услуг, и направление уведомления о переадресации заявителю.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56. Способом фиксации результата выполнения административной процедуры при отсутствии оснований для отказа в приеме заявления о выдаче заключения и прилагаемых к нему документов является внесение информации о приеме заявления о выдаче заключения и прилагаемых к нему документов в журнал регистрации.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Способом фиксации результата выполнения административной процедуры в случае отказа в приеме заявления о выдаче заключения и прилагаемых к нему документов является: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в случае личного обращения заявителя (представителя заявителя) - копия заявления о выдаче заключения с отметкой об отказе в приеме заявления о выдаче заключения и прилагаемых к нему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в случае направления заявления о выдаче заключения и прилагаемых к нему документов почтовым отправлением - присвоение регистрационного номера направленному в адрес заявителя уведомлению об отказе в приеме заявления о выдаче заключения и прилагаемых к нему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в случае направления заявления о выдаче заключения и прилагаемых к нему документов с использованием информационно-телекоммуникационных технологий, включая Единый портал, - направление заявителю электронного сообщения об отказе в приеме заявления о выдаче заключения и прилагаемых к нему документов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Способом фиксации результата выполнения административной процедуры при направлении заявления о выдаче заключения и прилагаемых к нему документов в исполнительные органы государственной власти Свердловской области, осуществляющие оценку качества оказания общественно полезных услуг, является регистрация в СЭД сопроводительного письма о направлении заявления о выдаче заключения в исполнительные органы государственной власти Свердловской области, осуществляющие оценку качества оказания общественно полезных услуг, и присвоение регистрационного номера уведомлению о переадресации заявления о выдаче заключения, направленному заявителю.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ФОРМИРОВАНИЕ И НАПРАВЛЕНИЕ МЕЖВЕДОМСТВЕННОГО ЗАПРОСА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ИСПОЛНИТЕЛЬНЫЕ ОРГАНЫ ГОСУДАРСТВЕННОЙ ВЛАСТИ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ОБЛАСТИ, ОСУЩЕСТВЛЯЮЩИЕ ОЦЕНКУ КАЧЕСТВА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ОКАЗАНИЯ ОБЩЕСТВЕННО ПОЛЕЗНЫХ УСЛУГ, УЧАСТВУЮЩИЕ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ПРЕДОСТАВЛЕНИИ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1" w:name="P418"/>
      <w:bookmarkEnd w:id="11"/>
      <w:r>
        <w:rPr>
          <w:rFonts w:cs="Liberation Serif" w:ascii="Liberation Serif" w:hAnsi="Liberation Serif"/>
          <w:color w:val="000000" w:themeColor="text1"/>
          <w:sz w:val="24"/>
          <w:szCs w:val="24"/>
        </w:rPr>
        <w:t>57. Основанием для начала административной процедуры являются зарегистрированное в журнале регистрации заявление о выдаче заключения и прилагаемые к нему документы, содержащие общественно полезные услуги, оценка качества оказания которых осуществляется в том числе другими исполнительными органами государственной власти Свердловской области, осуществляющими оценку качества оказания общественно полезных услуг.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58. В состав административной процедуры входят следующие административные действия: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анализ информации, содержащейся в заявлении о выдаче заключения, и прилагаемых к нему документах;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подготовка и направление запросов в исполнительные органы государственной власти Свердловской области, осуществляющие оценку качества оказания общественно полезных услуг, в порядке межведомственного информационного взаимодействия, о предоставлении сведений об оценке качества оказания соответствующих общественно полезных услуг.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59. Должностное лицо Министерства, ответственное за выполнение административного действия "Анализ информации, содержащейся в заявлении о выдаче заключения и прилагаемых к нему документах", определяется должностным регламентом государственного гражданского служащего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60. Должностное лицо Министерства при выполнении административного действия "Анализ информации, содержащейся в заявлении о выдаче заключения" осуществляет анализ информации, содержащейся в заявлении о выдаче заключения и прилагаемых к нему документах, и определяет исполнительные органы государственной власти Свердловской области, которые осуществляют оценку качества оказания общественно полезных услуг.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61. Максимальный срок выполнения административного действия - 2 рабочих дня со дня регистрации заявления о выдаче заключения и прилагаемых к нему документов в Министерстве.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62. Должностное лицо Министерства, ответственное за выполнение административного действия "Подготовка и направление запросов в исполнительные органы государственной власти Свердловской области, осуществляющие оценку качества оказания общественно полезных услуг, в порядке межведомственного информационного взаимодействия, о предоставлении сведений об оценке качества оказания соответствующих общественно полезных услуг", определяется должностным регламентом государственного гражданского служащего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2" w:name="P426"/>
      <w:bookmarkEnd w:id="12"/>
      <w:r>
        <w:rPr>
          <w:rFonts w:cs="Liberation Serif" w:ascii="Liberation Serif" w:hAnsi="Liberation Serif"/>
          <w:color w:val="000000" w:themeColor="text1"/>
          <w:sz w:val="24"/>
          <w:szCs w:val="24"/>
        </w:rPr>
        <w:t>63. Должностное лицо Министерства при выполнении административного действия "Подготовка и направление запросов в исполнительные органы государственной власти Свердловской области, осуществляющие оценку качества оказания общественно полезных услуг, в порядке межведомственного информационного взаимодействия, о предоставлении сведений об оценке качества оказания соответствующих общественно полезных услуг" направляет посредством СЭД запросы в порядке межведомственного информационного взаимодействия в исполнительные органы государственной власти Свердловской области, осуществляющие оценку качества оказания соответствующих общественно полезных услуг в соответствии с компетенцией, о предоставлении сведений об оценке качества оказания соответствующих общественно полезных услуг.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64. Максимальный срок выполнения административного действия - 5 рабочих дней со дня регистрации заявления о выдаче заключения и прилагаемых к нему документов в Министерстве.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65. Критерием принятия решения о направлении запросов в исполнительные органы государственной власти Свердловской области, осуществляющие оценку качества оказания общественно полезных услуг, в порядке межведомственного информационного взаимодействия, о предоставлении сведений об оценке качества оказания соответствующих общественно полезных услуг, является поступление в Министерство заявления о выдаче заключения в отношении нескольких общественно полезных услуг, среди которых указаны общественно полезные услуги, оценка качества оказания которых не отнесена к компетенции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66. Результатом административной процедуры является направление посредством СЭД запросов в порядке межведомственного информационного взаимодействия в исполнительные органы государственной власти Свердловской области, осуществляющие оценку качества оказания общественно полезных услуг, о предоставлении сведений об оценке качества оказания соответствующих общественно полезных услуг.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67. Способом фиксации результата выполнения административной процедуры является присвоение регистрационного номера запросам, направленным посредством СЭД в исполнительные органы государственной власти Свердловской области, осуществляющие оценку качества оказания общественно полезных услуг.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РАССМОТРЕНИЕ ЗАЯВЛЕНИЯ О ВЫДАЧЕ ЗАКЛЮЧЕНИЯ И ПРИНЯТИЕ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РЕШЕНИЯ О ПРЕДОСТАВЛЕНИИ ГОСУДАРСТВЕННОЙ УСЛУГИ ЛИБО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 ОТКАЗЕ В ПРЕДОСТАВЛЕНИИ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68. Основанием для начала административной процедуры являются зарегистрированное в журнале регистрации заявление о выдаче заключения и прилагаемые к нему документы и поступление сведений об оценке качества оказания соответствующих общественно полезных услуг из исполнительных органов государственной власти Свердловской области, осуществляющих оценку качества оказания указанных общественно полезных услуг в соответствии с компетенцией (в случае направления запросов в исполнительные органы государственной власти Свердловской области, осуществляющие оценку качества оказания общественно полезных услуг, в соответствии с </w:t>
      </w:r>
      <w:hyperlink w:anchor="P426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пунктом 63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69. В состав административной процедуры входят следующие административные действия: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рассмотрение заявления о выдаче заключения и прилагаемых к нему документов;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принятие решения о предоставлении государственной услуги либо об отказе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70. Должностное лицо Министерства, ответственное за выполнение административного действия "Рассмотрение заявления о выдаче заключения и прилагаемых к нему документов", определяется должностным регламентом государственного гражданского служащего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71. Должностное лицо Министерства при выполнении административного действия "Рассмотрение заявления о выдаче заключения и прилагаемых к нему документов" осуществляет: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анализ информации, содержащейся в заявлении о выдаче заключения и прилагаемых к нему документах, на предмет: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соответствия оказываемой заявителем общественно полезной услуги установленным нормативными правовыми актами Российской Федерации требованиям к ее содержанию (объем, сроки и качество предоставления);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наличия у лиц, непосредственно задействованных в исполнении общественно полезных услуг (в том числе работников заявителя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достаточности количества таких лиц: численность, профессиональное образование и опыт работы специалистов, задействованных в оказании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отсутствия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соответствия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отсутствия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7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определение наличия или отсутствия оснований для отказа заявителю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подготовку проекта решения о предоставлении либо об отказе в предоставлении государственной услуги и его направление на рассмотрение должностному лицу, ответственному за выполнение административного действия "Принятие решения о предоставлении государственной услуги либо об отказе в предоставлении государственной услуги".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72. Максимальный срок выполнения административного действия "Рассмотрение заявления о выдаче заключения и прилагаемых к нему документов" - 5 рабочих дней со дня регистрации заявления о выдаче заключения и прилагаемых к нему документов в Министерстве и поступления сведений об оценке качества оказания соответствующих общественно полезных услуг из исполнительных органов государственной власти Свердловской области, осуществляющих оценку качества оказания указанных общественно полезных услуг в соответствии с компетенцией (в случае направления запросов в исполнительные органы государственной власти Свердловской области, осуществляющие оценку качества оказания общественно полезных услуг, в соответствии с </w:t>
      </w:r>
      <w:hyperlink w:anchor="P426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пунктом 63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73. Должностным лицом, ответственным за выполнение административного действия "Принятие решения о предоставлении государственной услуги либо об отказе в предоставлении государственной услуги", является Министр социальной политики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74. Министр социальной политики Свердловской области при выполнении административного действия "Принятие решения о предоставлении государственной услуги либо об отказе в предоставлении государственной услуги" принимает решение путем подписания: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1) при отсутствии оснований для отказа заявителю в предоставлении государственной услуги, указанных в </w:t>
      </w:r>
      <w:hyperlink w:anchor="P22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30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-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2) при наличии оснований для отказа заявителю в предоставлении государственной услуги, указанных в </w:t>
      </w:r>
      <w:hyperlink w:anchor="P22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30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- уведомления об отказе.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75. Максимальный срок выполнения административного действия "Принятие решения о предоставлении государственной услуги либо об отказе в предоставлении государственной услуги" - 2 рабочих дня со дня поступления от должностного лица Министерства, ответственного за выполнение административного действия "Рассмотрение заявления о выдаче заключения и прилагаемых к нему документов", проекта решения о предоставлении государственной услуги либо об отказе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76. Критерием принятия решения о предоставлении государственной услуги является отсутствие оснований для отказа в выдаче заключения, указанных в </w:t>
      </w:r>
      <w:hyperlink w:anchor="P22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30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Критерием принятия решения об отказе в предоставлении государственной услуги является наличие оснований для отказа в выдаче заключения, указанных в </w:t>
      </w:r>
      <w:hyperlink w:anchor="P22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30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77.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78. Способом фиксации результата выполнения административной процедуры является внесение сведений о предоставлении государственной услуги либо об отказе в предоставлении государственной услуги в журнал регистрации.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НАПРАВЛЕНИЕ (ВЫДАЧА) ЗАЯВИТЕЛЮ ЗАКЛЮЧЕНИЯ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(УВЕДОМЛЕНИЯ ОБ ОТКАЗЕ)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79. Основанием для начала административной процедуры является заключение (уведомление об отказе), подписанное Министром социальной политики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80. Должностным лицом Министерства, ответственным за выполнение административной процедуры, является должностное лицо Министерства, ответственное за выполнение административного действия "Рассмотрение заявления о выдаче заключения и прилагаемых к нему документов".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3" w:name="P466"/>
      <w:bookmarkEnd w:id="13"/>
      <w:r>
        <w:rPr>
          <w:rFonts w:cs="Liberation Serif" w:ascii="Liberation Serif" w:hAnsi="Liberation Serif"/>
          <w:color w:val="000000" w:themeColor="text1"/>
          <w:sz w:val="24"/>
          <w:szCs w:val="24"/>
        </w:rPr>
        <w:t>81. Должностное лицо Министерства, ответственное за выполнение административной процедуры, уведомляет заявителя о готовности заключения (уведомления об отказе) и выдает заключение (уведомление об отказе) заявителю либо направляет его заявителю почтовым отправлением или с использованием информационно-телекоммуникационных технологий, включая Единый портал (при наличии технической возможности), по выбору заявителя, указанному в заявлении о выдаче заключения.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82. Максимальный срок выполнения административной процедуры - 3 рабочих дня с даты подписания заключения (уведомления об отказе) Министром социальной политики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83. Критерием направления (выдачи) заявителю заключения (уведомления об отказе) является наличие оформленного заключения (уведомления об отказе).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84. Результатом административной процедуры является направление (выдача) заявителю заключения (уведомления об отказе).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85. Способом фиксации результата выполнения административной процедуры является внесение в журнал регистрации записи о дате выдачи или о дате и способе направления заключения (уведомления об отказе) заявителю.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ЕДИНОГО ПОРТАЛА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4" w:name="P476"/>
      <w:bookmarkEnd w:id="14"/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86. Информация о предоставлении государственной услуги размещается в соответствии с </w:t>
      </w:r>
      <w:hyperlink w:anchor="P95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пунктом 5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 на Едином портале, а также на официальном сайте Министерства (https://msp.midural.ru/gosudarstvennye-uslugi/perechen-gosudarstvennyh-uslug/gos-usluga-msp-122.html) в сети Интернет и предоставляется заявителю бесплатно.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 Едином портале размещается следующая информация (при наличии технической возможности):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перечень документов, подтверждающих соответствие оказываемых заявителем услуг критериям оценки качества оказания общественно полезных услуг, которые заявитель вправе представить по собственной инициативе;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круг заявителей;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срок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7) форма заявления о выдаче заключения.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87. Запись на прием в Министерство для подачи заявления о выдаче заключения с использованием Единого портала, официального сайта Министерства в сети Интернет не осуществляется.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88. Формирование заявителем заявления о выдаче заключения осуществляется посредством заполнения электронной формы заявления о выдаче заключения на Едином портале (при наличии технической возможности) без необходимости дополнительной подачи заявления о выдаче заключения в какой-либо иной форме.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 Едином портале размещается образец заполнения электронной формы заявления о выдаче заключения.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Форматно-логическая проверка сформированного заявления о выдаче заключения осуществляется автоматически после заполнения заявителем каждого из полей электронной формы заявления о выдаче заключения. При выявлении некорректно заполненного поля электронной формы заявления о выдаче заключения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заключения.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 формировании заявления о выдаче заключения заявителю обеспечивается: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возможность копирования и сохранения заявления о выдаче заключения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возможность печати на бумажном носителе копии электронной формы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3) сохранение ранее введенных в электронную форму заявления о выдаче заключения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4) заполнение полей электронной формы заявления о выдаче заключения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официальном сайте Министерства в сети Интернет, в части, касающейся сведений, отсутствующих в единой системе идентификации и аутентификации;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5) возможность вернуться на любой из этапов заполнения электронной формы заявления о выдаче заключения без потери ранее введенной информации;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6) возможность доступа заявителя на Едином портале к ранее поданным им заявлениям о выдаче заключения в течение не менее одного года, а также частично сформированным заявлениям о выдаче заключения - в течение не менее 3 месяцев.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Сформированное и подписанное электронной подписью заявление о выдаче заключения и прилагаемые к нему документы направляются в Министерство посредством Единого портала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89. Должностное лицо Министерства, ответственное за выполнение административного действия "Прием и первичная проверка заявления о выдаче заключения и прилагаемых к нему документов", проверяет: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наличие электронной подписи в заявлении о выдаче заключения и прилагаемых к нему документах;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действительность усиленной квалифицированной электронной подписи, если заявление о выдаче заключения и прилагаемые к нему документы подписаны усиленной квалифицированной электронной подписью;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наличие в заявлении о выдаче заключения сведений, указанных в </w:t>
      </w:r>
      <w:hyperlink w:anchor="P15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пункте 22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Заявление о выдаче заключения и прилагаемые к нему документы,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2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Приказа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 Свердловской области от 22.10.2021 N 505)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90. Должностное лицо Министерства, ответственное за выполнение административного действия "Отказ в приеме заявления о выдаче заключения и прилагаемых к нему документов либо регистрация заявления о выдаче заключения и прилагаемых к нему документов", в срок не позднее рабочего дня, следующего за днем поступления заявления о выдаче заключения и прилагаемых к нему документов: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 наличии оснований для отказа в приеме заявления о выдаче заключения и прилагаемых к нему документов направляет электронным сообщением уведомление об отказе в приеме (при наличии технической возможности);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 отсутствии оснований для отказа в приеме заявления и прилагаемых к нему документов заявителю направляется электронным сообщением уведомление о присвоении заявлению о выдаче заключения уникального номера, по которому в соответствующем разделе Единого портала заявителю будет представлена информация о ходе рассмотрения указанного заявления о выдаче заключения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После принятия заявления о выдаче заключения ответственным специалистом статус заявления в личном кабинете на Едином портале обновляется на статус "принято"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91. Регистрация заявления о выдаче заключения осуществляется в порядке, предусмотренном </w:t>
      </w:r>
      <w:hyperlink w:anchor="P269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пунктами 35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и </w:t>
      </w:r>
      <w:hyperlink w:anchor="P270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36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92.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Федерации, не предусмотрены.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93.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Информация о ходе предоставления государственной услуги направляется заявителю Министерством в срок, не превышающий 1 рабочего дня после завершения выполнения соответствующего действия, на адрес электронной почты заявителя или с использованием средств Единого портала по выбору заявителя.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 предоставлении государственной услуги в электронной форме заявителю направляется: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электронное сообщение о приеме или об отказе в приеме заявления о выдаче заключения и прилагаемых к нему документов либо переадресации заявления о выдаче заключения;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электронное сообщение о предоставлении либо об отказе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94. Взаимодействие Министерства при предоставлении государственной услуги с иными исполнительными органами государственной власти Свердловской области, осуществляющими оценку качества оказания общественно полезных услуг, осуществляется в порядке, предусмотренном </w:t>
      </w:r>
      <w:hyperlink w:anchor="P418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пунктами 57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- </w:t>
      </w:r>
      <w:hyperlink w:anchor="P426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63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95. Заявитель вправе получить результат предоставления государственной услуги в форме электронного документа на адрес электронной почты заявителя или в личном кабинете на Едином портале, или документа на бумажном носителе почтовым отправлением или на личном приеме по выбору заявителя.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96. Заявителю обеспечивается возможность оценить доступность и качество государственной услуги на Едином портале (при реализации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5" w:name="P518"/>
      <w:bookmarkEnd w:id="15"/>
      <w:r>
        <w:rPr>
          <w:rFonts w:cs="Liberation Serif" w:ascii="Liberation Serif" w:hAnsi="Liberation Serif"/>
          <w:color w:val="000000" w:themeColor="text1"/>
          <w:sz w:val="24"/>
          <w:szCs w:val="24"/>
        </w:rPr>
        <w:t>97. Проверка действительности усиленной квалифицированной электронной подписи заявителя может осуществляться ответственным специалистом самостоятельно с использованием имеющихся средств электронной подписи или с использованием сервиса "Подтверждение подлинности электронной подписи" в информационно-справочном разделе Единого портала,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услуг, или с использованием средств информационной системы аккредитованного удостоверяющего центра.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ПОРЯДОК ИСПРАВЛЕНИЯ ДОПУЩЕННЫХ ОПЕЧАТОК 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ОШИБОК В ВЫДАННЫХ В РЕЗУЛЬТАТЕ ПРЕДОСТАВЛЕНИЯ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 ДОКУМЕНТАХ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98. Исправление допущенных опечаток и (или) ошибок в заключении (уведомлении об отказе) осуществляется по заявлению заявителя, оформленному в произвольной форме.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Заявление рассматривается должностным лицом Министерства, ответственным за выполнение административного действия "Рассмотрение заявления о выдаче заключения и прилагаемых к нему документов", в течение 3 рабочих дней с даты регистрации заявления.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В случае выявления допущенных опечаток и (или) ошибок указанное должностное лицо осуществляет оформление нового заключения (уведомления об отказе) и направляет заключение (уведомление об отказе) заявителю в порядке, предусмотренном </w:t>
      </w:r>
      <w:hyperlink w:anchor="P466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пунктом 81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 направления заявления в форме электронного документа посредством Единого портала исправленное заключение (уведомление об отказе) размещается в личном кабинете заявителя на Едином портале (при наличии технической возможности).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случае отсутствия опечаток и (или) ошибок в заключении (уведомлении об отказе) заявитель письменно уведомляется об отсутствии таких опечаток и (или) ошибок.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Раздел 4. ФОРМЫ КОНТРОЛЯ ЗА ИСПОЛНЕНИЕМ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АДМИНИСТРАТИВНОГО РЕГЛАМЕНТА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ИСПОЛНЕНИЕМ ОТВЕТСТВЕННЫМИ ДОЛЖНОСТНЫМИ ЛИЦАМИ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МИНИСТЕРСТВА ПОЛОЖЕНИЙ АДМИНИСТРАТИВНОГО РЕГЛАМЕНТА И ИНЫХ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НОРМАТИВНЫХ ПРАВОВЫХ АКТОВ, УСТАНАВЛИВАЮЩИХ ТРЕБОВАНИЯ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 ПРЕДОСТАВЛЕНИЮ ГОСУДАРСТВЕННОЙ УСЛУГИ,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А ТАКЖЕ ПРИНЯТИЕМ ИМИ РЕШЕНИЙ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99. В целях осуществления контроля за предоставлением государственной услуги, а также выявления и устранения нарушений прав заявителей Министерством проводятся проверки полноты и качества предоставления государственной услуги путем проведения плановых и внеплановых проверок по соблюдению и исполнению положений настоящего Административного регламента.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ПРОВЕРОК ПОЛНОТЫ И КАЧЕСТВА ПРЕДОСТАВЛЕНИЯ ГОСУДАРСТВЕННОЙ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КАЧЕСТВОМ ПРЕДОСТАВЛЕНИЯ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100.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Министерства и государственных гражданских служащих Министерства (далее - жалоба).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Периодичность осуществления проверок полноты и качества предоставления государственной услуги устанавливается Министром социальной политики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101. Плановые проверки осуществляются на основании ежегодных планов работы Министерства.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Внеплановые проверки проводятся по мере поступления жалоб на действия (бездействие) должностных лиц Министерства и государственных гражданских служащих Министерства в связи с предоставлением государственной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102. Результаты проверок оформляются в виде справки о проведении проверки.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ОТВЕТСТВЕННОСТЬ ДОЛЖНОСТНЫХ ЛИЦ МИНИСТЕРСТВА ЗА РЕШЕНИЯ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ДЕЙСТВИЯ (БЕЗДЕЙСТВИЕ), ПРИНИМАЕМЫЕ (ОСУЩЕСТВЛЯЕМЫЕ) ИМИ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ХОДЕ ПРЕДОСТАВЛЕНИЯ ГОСУДАРСТВЕННОЙ УСЛУГИ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103. По результатам проведенных проверок полноты и качества предоставления государственной услуги в случае выявления нарушений прав заявителя виновные должностные лица Министерства, государственные гражданские служащие Министерства привлекаются к ответственности в порядке, установленном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104. Должностные лица Министерства, государственные гражданские служащие Министерства,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ПОЛОЖЕНИЯ, ХАРАКТЕРИЗУЮЩИЕ ТРЕБОВАНИЯ К ПОРЯДКУ И ФОРМАМ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КОНТРОЛЯ ЗА ПРЕДОСТАВЛЕНИЕМ ГОСУДАРСТВЕННОЙ УСЛУГИ,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ТОМ ЧИСЛЕ СО СТОРОНЫ ЗАЯВИТЕЛЕЙ,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ИХ ОБЪЕДИНЕНИЙ И ОРГАНИЗАЦИЙ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105.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Министерства, государственными гражданскими служащими Министерства путем проведения проверок соблюдения и исполнения должностными лицами Министерства, государственными гражданскими служащими Министерства нормативных правовых актов Российской Федерации и Свердловской области, а также положений настоящего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Проверки также могут проводиться по конкретной жалобе заявителя.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106. Контроль за предоставлением государственной услуги со стороны заявителей,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Раздел 5. ДОСУДЕБНЫЙ (ВНЕСУДЕБНЫЙ) ПОРЯДОК ОБЖАЛОВАНИЯ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РЕШЕНИЙ И ДЕЙСТВИЙ (БЕЗДЕЙСТВИЯ) ОРГАНА, ПРЕДОСТАВЛЯЮЩЕГО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ГОСУДАРСТВЕННУЮ УСЛУГУ, ЕГО ДОЛЖНОСТНЫХ ЛИЦ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ГОСУДАРСТВЕННЫХ ГРАЖДАНСКИХ СЛУЖАЩИХ, А ТАКЖЕ РЕШЕНИЙ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ДЕЙСТВИЙ (БЕЗДЕЙСТВИЯ) МФЦ, РАБОТНИКОВ МФЦ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ИНФОРМАЦИЯ ДЛЯ ЗАИНТЕРЕСОВАННЫХ ЛИЦ ОБ ИХ ПРАВЕ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 ДОСУДЕБНОЕ (ВНЕСУДЕБНОЕ) ОБЖАЛОВАНИЕ ДЕЙСТВИЙ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(БЕЗДЕЙСТВИЯ) И (ИЛИ) РЕШЕНИЙ, ОСУЩЕСТВЛЯЕМЫХ (ПРИНЯТЫХ)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 ХОДЕ ПРЕДОСТАВЛЕНИЯ ГОСУДАРСТВЕННОЙ УСЛУГИ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(ДАЛЕЕ - ЖАЛОБА)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107. Заявитель вправе обжаловать решения и действия (бездействие), принятые (осуществляемые) в ходе предоставления государственной услуги Министерством, его должностными лицами, государственными гражданскими служащими Министерства, в досудебном (внесудебном) порядке, в том числе в случаях, предусмотренных </w:t>
      </w:r>
      <w:hyperlink r:id="rId29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статьями 11.1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и </w:t>
      </w:r>
      <w:hyperlink r:id="rId30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11.2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108. В случае обжалования решений и действий (бездействия) Министерства, его должностных лиц и государственных гражданских служащих Министерства жалоба подается для рассмотрения в Министерство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109. Жалоба на решения и действия (бездействие) Министерства также может быть подана на имя Заместителя Губернатора Свердловской области, к компетенции которого в соответствии с распределением обязанностей отнесены вопросы социального обслуживания населения,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 либо через Единый портал по адресу https://www.gosuslugi.ru/417144/.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СПОСОБЫ ИНФОРМИРОВАНИЯ ЗАЯВИТЕЛЕЙ О ПОРЯДКЕ ПОДАЧИ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 РАССМОТРЕНИЯ ЖАЛОБЫ, В ТОМ ЧИСЛЕ С ИСПОЛЬЗОВАНИЕМ</w:t>
      </w:r>
    </w:p>
    <w:p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ЕДИНОГО ПОРТАЛА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110. Министерство обеспечивает: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1) информирование заявителей о порядке обжалования решений и действий (бездействия) Министерства, его должностных лиц посредством размещения информации: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 стендах в помещении Министерства;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 официальном сайте Министерства в сети Интернет (https://msp.midural.ru);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 Едином портале в разделе "Дополнительная информация" соответствующей государственной услуги по адресу https://www.gosuslugi.ru/;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2) консультирование заявителей о порядке обжалования решений и действий (бездействия) Министерства, его должностных лиц и государственных гражданских служащих Министерства, в том числе по телефону, электронной почте, при личном приеме.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1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Приказа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</w:t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 от 22.10.2021 N 505)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111. 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 Министерства регулируется: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1) </w:t>
      </w:r>
      <w:hyperlink r:id="rId32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статьями 11.1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- </w:t>
      </w:r>
      <w:hyperlink r:id="rId33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11.3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2) </w:t>
      </w:r>
      <w:hyperlink r:id="rId34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Министерства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3) </w:t>
      </w:r>
      <w:hyperlink r:id="rId35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Приказом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Министерства социальной политики Свердловской области от 16.05.2019 N 164 "Об организации исполнения Постановления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112. Полная информация о порядке подачи и рассмотрения жалобы на решения и действия (бездействие) Министерства, его должностных лиц и государственных гражданских служащих Министерства размещена в разделе "Дополнительная информация" на Едином портале соответствующей государственной услуги по адресу https://www.gosuslugi.ru/417144/.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 Административному регламенту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предоставления Министерством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социальной политики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"Оценка качества оказания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социально ориентированной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некоммерческой организацией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общественно полезных услуг"</w:t>
      </w:r>
    </w:p>
    <w:p>
      <w:pPr>
        <w:pStyle w:val="Normal"/>
        <w:spacing w:before="0" w:after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60"/>
        <w:gridCol w:w="112"/>
        <w:gridCol w:w="9635"/>
        <w:gridCol w:w="113"/>
      </w:tblGrid>
      <w:tr>
        <w:trPr/>
        <w:tc>
          <w:tcPr>
            <w:tcW w:w="60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12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9635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36">
              <w:r>
                <w:rPr>
                  <w:rFonts w:cs="Liberation Serif" w:ascii="Liberation Serif" w:hAnsi="Liberation Serif"/>
                  <w:color w:val="000000" w:themeColor="text1"/>
                  <w:sz w:val="24"/>
                  <w:szCs w:val="24"/>
                </w:rPr>
                <w:t>Приказа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 xml:space="preserve"> Министерства социальной политики Свердловской области</w:t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от 22.10.2021 N 505)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Форма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Бланк письма организации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Министру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социальной политики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А.В. Злоказову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от ____________________________________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(полное наименование социально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ориентированной некоммерческой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организации)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(адрес местонахождения, телефон (факс),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адрес электронной почты, основной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государственный регистрационный номер,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идентификационный номер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налогоплательщика и иные реквизиты,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позволяющие осуществлять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взаимодействие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 социально ориентированной</w:t>
      </w:r>
    </w:p>
    <w:p>
      <w:pPr>
        <w:pStyle w:val="ConsPlusNonformat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                                 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некоммерческой организацией)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ЗАЯВЛЕНИЕ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выдаче заключения о соответствии качества оказываемых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социально ориентированной некоммерческой организацией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общественно полезных услуг установленным критериям</w:t>
      </w:r>
    </w:p>
    <w:p>
      <w:pPr>
        <w:pStyle w:val="Normal"/>
        <w:numPr>
          <w:ilvl w:val="0"/>
          <w:numId w:val="0"/>
        </w:numPr>
        <w:spacing w:lineRule="atLeast" w:line="200" w:before="0" w:after="1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В  соответствии  с  </w:t>
      </w:r>
      <w:hyperlink r:id="rId37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Правительства  Российской Федерации от  26.01.2017 N 89 </w:t>
      </w:r>
      <w:bookmarkStart w:id="16" w:name="_GoBack"/>
      <w:bookmarkEnd w:id="16"/>
      <w:r>
        <w:rPr>
          <w:rFonts w:cs="Liberation Serif" w:ascii="Liberation Serif" w:hAnsi="Liberation Serif"/>
          <w:color w:val="000000" w:themeColor="text1"/>
          <w:sz w:val="24"/>
          <w:szCs w:val="24"/>
        </w:rPr>
        <w:t>"О реестре некоммерческих организаций – исполнителей общественно полезных услуг" прошу выдать заключение о соответствии качества оказываемой 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(полное наименование социально ориентированной некоммерческой организации)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общественно полезной услуги 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(наименование общественно полезной услуги в соответствии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 xml:space="preserve">с </w:t>
      </w:r>
      <w:hyperlink r:id="rId38">
        <w:r>
          <w:rPr>
            <w:rFonts w:cs="Liberation Serif" w:ascii="Liberation Serif" w:hAnsi="Liberation Serif"/>
            <w:color w:val="000000" w:themeColor="text1"/>
            <w:sz w:val="20"/>
            <w:szCs w:val="20"/>
          </w:rPr>
          <w:t>Перечнем</w:t>
        </w:r>
      </w:hyperlink>
      <w:r>
        <w:rPr>
          <w:rFonts w:cs="Liberation Serif" w:ascii="Liberation Serif" w:hAnsi="Liberation Serif"/>
          <w:color w:val="000000" w:themeColor="text1"/>
          <w:sz w:val="20"/>
          <w:szCs w:val="20"/>
        </w:rPr>
        <w:t xml:space="preserve"> общественно полезных услуг, утвержденным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постановлением Правительства Российской Федерации от 27.10.2016 N 1096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"Об утверждении перечня общественно полезных услуг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и критериев оценки качества их оказания")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hyperlink r:id="rId39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критериям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>,  установленным постановлением Правительства Российской Федерации от  27.10.2016  N 1096 "Об утверждении перечня общественно полезных услуг и критериев оценки качества их оказания".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 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Подтверждаем, что 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(краткое наименование социально ориентированной некоммерческой организации)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на протяжении _____ лет (года) оказывает вышеназванную общественно полезную услугу,  соответствующую  </w:t>
      </w:r>
      <w:hyperlink r:id="rId40">
        <w:r>
          <w:rPr>
            <w:rFonts w:cs="Liberation Serif" w:ascii="Liberation Serif" w:hAnsi="Liberation Serif"/>
            <w:color w:val="000000" w:themeColor="text1"/>
            <w:sz w:val="24"/>
            <w:szCs w:val="24"/>
          </w:rPr>
          <w:t>критериям</w:t>
        </w:r>
      </w:hyperlink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  оценки  качества  оказания общественно полезных   услуг,   утвержденным  постановлением  Правительства  Российской Федерации от 27.10.2016 N 1096 "Об утверждении перечня общественно полезных услуг и критериев оценки качества их оказания":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__________________________________________________________________________;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(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подтверждение соответствия общественно полезной услуги требованиям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к ее содержанию, установленным соответствующим федеральным стандартом,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(с учетом вида оказываемых общественно полезных услуг)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__________________________________________________________________________;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(подтверждение наличия у лиц, непосредственно задействованных в исполнении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общественно полезных услуг (в том числе работников заявителя и работников,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привлекаемых по договорам гражданско-правового характера), необходимой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квалификации (в том числе профессионального образования, опыта работы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в соответствующей сфере), достаточность количества таких лиц: численность,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профессиональное образование и опыт работы специалистов,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задействованных в оказании услуги)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(подтверждение удовлетворенности получателей общественно полезных услуг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качеством их оказания - отсутствие жалоб на действия (бездействие) и (или)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решения заявителя, связанные с оказанием им общественно полезных услуг,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признанных обоснованными судом, органами государственного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контроля (надзора) и муниципального надзора, иными органами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в соответствии с их компетенцией в течение двух лет,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предшествующих выдаче заключения)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(подтверждение открытости и доступности информации о заявителе: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общедоступные информационные ресурсы, содержащие информацию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о деятельности заявителя (СМИ, сеть Интернет, информационные стенды))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(подтверждение отсутствия заявителя в реестре недобросовестных поставщиков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по результатам оказания государственной услуги в рамках исполнения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 xml:space="preserve">контрактов, заключенных в соответствии с Федеральным </w:t>
      </w:r>
      <w:hyperlink r:id="rId41">
        <w:r>
          <w:rPr>
            <w:rFonts w:cs="Liberation Serif" w:ascii="Liberation Serif" w:hAnsi="Liberation Serif"/>
            <w:color w:val="000000" w:themeColor="text1"/>
            <w:sz w:val="20"/>
            <w:szCs w:val="20"/>
          </w:rPr>
          <w:t>законом</w:t>
        </w:r>
      </w:hyperlink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от 5 апреля 2013 года N 44-ФЗ "О контрактной системе в сфере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закупок товаров, работ, услуг для обеспечения государственных</w:t>
      </w:r>
    </w:p>
    <w:p>
      <w:pPr>
        <w:pStyle w:val="Normal"/>
        <w:spacing w:lineRule="atLeast" w:line="200" w:before="0" w:after="1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и муниципальных нужд" в течение 2 лет, предшествующих выдаче заключения)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</w:t>
      </w:r>
      <w:r>
        <w:rPr>
          <w:rFonts w:cs="Liberation Serif" w:ascii="Liberation Serif" w:hAnsi="Liberation Serif"/>
          <w:sz w:val="24"/>
          <w:szCs w:val="24"/>
        </w:rPr>
        <w:t>Прилагаемые документы: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4.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5.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6.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7. ________________________________________________________________________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</w:t>
      </w:r>
      <w:r>
        <w:rPr>
          <w:rFonts w:cs="Liberation Serif" w:ascii="Liberation Serif" w:hAnsi="Liberation Serif"/>
          <w:sz w:val="24"/>
          <w:szCs w:val="24"/>
        </w:rPr>
        <w:t>Сообщаем,  что  для  оперативного  уведомления  и  взаимодействия  нами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уполномочен ______________________________________________________________.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</w:t>
      </w:r>
      <w:r>
        <w:rPr>
          <w:rFonts w:cs="Liberation Serif" w:ascii="Liberation Serif" w:hAnsi="Liberation Serif"/>
          <w:sz w:val="24"/>
          <w:szCs w:val="24"/>
        </w:rPr>
        <w:t>(Ф.И.О., должность, телефон сотрудника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</w:t>
      </w:r>
      <w:r>
        <w:rPr>
          <w:rFonts w:cs="Liberation Serif" w:ascii="Liberation Serif" w:hAnsi="Liberation Serif"/>
          <w:sz w:val="24"/>
          <w:szCs w:val="24"/>
        </w:rPr>
        <w:t>социально ориентированной некоммерческой организации)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</w:t>
      </w:r>
      <w:r>
        <w:rPr>
          <w:rFonts w:cs="Liberation Serif" w:ascii="Liberation Serif" w:hAnsi="Liberation Serif"/>
          <w:sz w:val="24"/>
          <w:szCs w:val="24"/>
        </w:rPr>
        <w:t>Заключение о соответствии качества оказываемых общественно полезных услуг    установленным критериям либо уведомление об отказе просим (указать):</w:t>
      </w:r>
    </w:p>
    <w:p>
      <w:pPr>
        <w:pStyle w:val="Normal"/>
        <w:spacing w:lineRule="atLeast" w:line="240" w:before="0" w:after="1"/>
        <w:rPr/>
      </w:pPr>
      <w:r>
        <w:rPr/>
      </w:r>
    </w:p>
    <w:tbl>
      <w:tblPr>
        <w:tblW w:w="906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493"/>
        <w:gridCol w:w="510"/>
        <w:gridCol w:w="2779"/>
        <w:gridCol w:w="565"/>
        <w:gridCol w:w="2722"/>
      </w:tblGrid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</w:rPr>
              <w:t>передать лично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</w:rPr>
              <w:t>направить на почтовый адрес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</w:rPr>
              <w:t>направить в электронной форме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</w:rPr>
              <w:t>(контактные данные)</w:t>
            </w:r>
          </w:p>
        </w:tc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</w:rPr>
              <w:t>(полный почтовый адрес)</w:t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</w:rPr>
              <w:t>(адрес личного кабинета)</w:t>
            </w:r>
          </w:p>
        </w:tc>
      </w:tr>
      <w:tr>
        <w:trPr/>
        <w:tc>
          <w:tcPr>
            <w:tcW w:w="2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5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"/>
              <w:rPr/>
            </w:pPr>
            <w:r>
              <w:rPr/>
            </w:r>
          </w:p>
        </w:tc>
      </w:tr>
    </w:tbl>
    <w:p>
      <w:pPr>
        <w:pStyle w:val="Normal"/>
        <w:spacing w:lineRule="atLeast" w:line="240" w:before="0" w:after="1"/>
        <w:rPr/>
      </w:pPr>
      <w:r>
        <w:rPr/>
      </w:r>
    </w:p>
    <w:p>
      <w:pPr>
        <w:pStyle w:val="Normal"/>
        <w:spacing w:lineRule="atLeast" w:line="200" w:before="0" w:after="1"/>
        <w:jc w:val="both"/>
        <w:rPr/>
      </w:pPr>
      <w:r>
        <w:rPr>
          <w:rFonts w:cs="Courier New" w:ascii="Courier New" w:hAnsi="Courier New"/>
          <w:sz w:val="20"/>
        </w:rPr>
        <w:t>"__" _________________ 20__ г.</w:t>
      </w:r>
    </w:p>
    <w:p>
      <w:pPr>
        <w:pStyle w:val="Normal"/>
        <w:spacing w:lineRule="atLeast" w:line="200" w:before="0" w:after="1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Руководитель организации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(указать наименование должности)     ___________     ________________</w:t>
      </w:r>
    </w:p>
    <w:p>
      <w:pPr>
        <w:pStyle w:val="Normal"/>
        <w:spacing w:lineRule="atLeast" w:line="200" w:before="0" w:after="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</w:t>
      </w:r>
      <w:r>
        <w:rPr>
          <w:rFonts w:cs="Liberation Serif" w:ascii="Liberation Serif" w:hAnsi="Liberation Serif"/>
          <w:sz w:val="24"/>
          <w:szCs w:val="24"/>
        </w:rPr>
        <w:t xml:space="preserve">М.П.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7" w:name="P662"/>
      <w:bookmarkEnd w:id="17"/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к Административному регламенту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предоставления Министерством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социальной политики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Свердловской области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государственной услуги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"Оценка качества оказания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социально ориентированной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некоммерческой организацией</w:t>
      </w:r>
    </w:p>
    <w:p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общественно полезных услуг"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Форма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Министерство социальной политики Свердловской области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bookmarkStart w:id="18" w:name="P787"/>
      <w:bookmarkEnd w:id="18"/>
      <w:r>
        <w:rPr>
          <w:rFonts w:cs="Liberation Serif" w:ascii="Liberation Serif" w:hAnsi="Liberation Serif"/>
          <w:color w:val="000000" w:themeColor="text1"/>
          <w:sz w:val="24"/>
          <w:szCs w:val="24"/>
        </w:rPr>
        <w:t>ЖУРНАЛ</w:t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регистрации заявлений о выдаче заключений и</w:t>
      </w:r>
    </w:p>
    <w:p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>выдачи заключений (уведомлений об отказе)</w:t>
      </w:r>
    </w:p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535"/>
        <w:gridCol w:w="920"/>
        <w:gridCol w:w="417"/>
        <w:gridCol w:w="3198"/>
      </w:tblGrid>
      <w:tr>
        <w:trPr/>
        <w:tc>
          <w:tcPr>
            <w:tcW w:w="4535" w:type="dxa"/>
            <w:tcBorders/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920" w:type="dxa"/>
            <w:tcBorders/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Начат</w:t>
            </w:r>
          </w:p>
        </w:tc>
        <w:tc>
          <w:tcPr>
            <w:tcW w:w="3615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/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Окончен</w:t>
            </w:r>
          </w:p>
        </w:tc>
        <w:tc>
          <w:tcPr>
            <w:tcW w:w="3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</w:tbl>
    <w:p>
      <w:pPr>
        <w:sectPr>
          <w:headerReference w:type="default" r:id="rId42"/>
          <w:type w:val="nextPage"/>
          <w:pgSz w:w="11906" w:h="16838"/>
          <w:pgMar w:left="1418" w:right="567" w:header="709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tbl>
      <w:tblPr>
        <w:tblW w:w="1360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473"/>
        <w:gridCol w:w="1532"/>
        <w:gridCol w:w="1531"/>
        <w:gridCol w:w="2665"/>
        <w:gridCol w:w="1644"/>
        <w:gridCol w:w="1588"/>
        <w:gridCol w:w="1586"/>
        <w:gridCol w:w="1585"/>
      </w:tblGrid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Регистрационный номер заявления о выдаче заключения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Способ направления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Заявитель (наименование организации), Ф.И.О. лица, которым представлено заявление о выдаче заключения и прилагаемые к нему документы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Дата принятия решения (подписания заключения (уведомления об отказе))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Дата направления (выдачи) заключения (уведомления об отказе)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Отметка о способе направления (выдачи) заключения (уведомления об отказе)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Ф.И.О. лица, которому выдано заключение (уведомление об отказе), подпись получателя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/>
      </w:r>
    </w:p>
    <w:sectPr>
      <w:headerReference w:type="default" r:id="rId43"/>
      <w:headerReference w:type="first" r:id="rId44"/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571013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140399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346273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e541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e5413"/>
    <w:rPr/>
  </w:style>
  <w:style w:type="character" w:styleId="Style16">
    <w:name w:val="Интернет-ссылка"/>
    <w:basedOn w:val="DefaultParagraphFont"/>
    <w:uiPriority w:val="99"/>
    <w:unhideWhenUsed/>
    <w:rsid w:val="00d44fb6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ee54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ee54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ee541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ee541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ee541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5E0CA201DD0CAA515D293C85C6AA5B517D4AAFB75227F4323891ADAAC746BA27C7F8C9F83EEF8E8840765D608CE42D072BC82496A49A6174F3BF6A5uA41J" TargetMode="External"/><Relationship Id="rId3" Type="http://schemas.openxmlformats.org/officeDocument/2006/relationships/hyperlink" Target="consultantplus://offline/ref=45E0CA201DD0CAA515D293C85C6AA5B517D4AAFB7523734C24851ADAAC746BA27C7F8C9F83EEF8E8840765D608CE42D072BC82496A49A6174F3BF6A5uA41J" TargetMode="External"/><Relationship Id="rId4" Type="http://schemas.openxmlformats.org/officeDocument/2006/relationships/hyperlink" Target="consultantplus://offline/ref=45E0CA201DD0CAA515D28DC54A06FBBF15D7FDF172237C1C7FD41C8DF3246DF73C3F8ACAC0AAF5E0800C318749901B8031F78E4A7355A717u540J" TargetMode="External"/><Relationship Id="rId5" Type="http://schemas.openxmlformats.org/officeDocument/2006/relationships/hyperlink" Target="consultantplus://offline/ref=45E0CA201DD0CAA515D293C85C6AA5B517D4AAFB7522744C22881ADAAC746BA27C7F8C9F83EEF8E8840766D708CE42D072BC82496A49A6174F3BF6A5uA41J" TargetMode="External"/><Relationship Id="rId6" Type="http://schemas.openxmlformats.org/officeDocument/2006/relationships/hyperlink" Target="consultantplus://offline/ref=45E0CA201DD0CAA515D293C85C6AA5B517D4AAFB75227F4323891ADAAC746BA27C7F8C9F83EEF8E8840765D608CE42D072BC82496A49A6174F3BF6A5uA41J" TargetMode="External"/><Relationship Id="rId7" Type="http://schemas.openxmlformats.org/officeDocument/2006/relationships/hyperlink" Target="consultantplus://offline/ref=45E0CA201DD0CAA515D293C85C6AA5B517D4AAFB7523734C24851ADAAC746BA27C7F8C9F83EEF8E8840765D608CE42D072BC82496A49A6174F3BF6A5uA41J" TargetMode="External"/><Relationship Id="rId8" Type="http://schemas.openxmlformats.org/officeDocument/2006/relationships/hyperlink" Target="consultantplus://offline/ref=45E0CA201DD0CAA515D28DC54A06FBBF15DDFCF076227C1C7FD41C8DF3246DF73C3F8ACAC0AAF5E8850C318749901B8031F78E4A7355A717u540J" TargetMode="External"/><Relationship Id="rId9" Type="http://schemas.openxmlformats.org/officeDocument/2006/relationships/hyperlink" Target="consultantplus://offline/ref=45E0CA201DD0CAA515D28DC54A06FBBF15D7FDF7732B7C1C7FD41C8DF3246DF72E3FD2C6C1ADEBE8861967D60FuC44J" TargetMode="External"/><Relationship Id="rId10" Type="http://schemas.openxmlformats.org/officeDocument/2006/relationships/hyperlink" Target="consultantplus://offline/ref=45E0CA201DD0CAA515D28DC54A06FBBF15D7F3F774227C1C7FD41C8DF3246DF72E3FD2C6C1ADEBE8861967D60FuC44J" TargetMode="External"/><Relationship Id="rId11" Type="http://schemas.openxmlformats.org/officeDocument/2006/relationships/hyperlink" Target="consultantplus://offline/ref=45E0CA201DD0CAA515D28DC54A06FBBF14D7F0F576277C1C7FD41C8DF3246DF72E3FD2C6C1ADEBE8861967D60FuC44J" TargetMode="External"/><Relationship Id="rId12" Type="http://schemas.openxmlformats.org/officeDocument/2006/relationships/hyperlink" Target="consultantplus://offline/ref=45E0CA201DD0CAA515D293C85C6AA5B517D4AAFB742B764B22811ADAAC746BA27C7F8C9F83EEF8E8840765D70CCE42D072BC82496A49A6174F3BF6A5uA41J" TargetMode="External"/><Relationship Id="rId13" Type="http://schemas.openxmlformats.org/officeDocument/2006/relationships/hyperlink" Target="consultantplus://offline/ref=45E0CA201DD0CAA515D293C85C6AA5B517D4AAFB7522734920841ADAAC746BA27C7F8C9F91EEA0E485007BD70FDB148134uE48J" TargetMode="External"/><Relationship Id="rId14" Type="http://schemas.openxmlformats.org/officeDocument/2006/relationships/hyperlink" Target="consultantplus://offline/ref=45E0CA201DD0CAA515D293C85C6AA5B517D4AAFB7523734C24851ADAAC746BA27C7F8C9F83EEF8E8840765D60BCE42D072BC82496A49A6174F3BF6A5uA41J" TargetMode="External"/><Relationship Id="rId15" Type="http://schemas.openxmlformats.org/officeDocument/2006/relationships/hyperlink" Target="consultantplus://offline/ref=45E0CA201DD0CAA515D28DC54A06FBBF15D7F6F17F2B7C1C7FD41C8DF3246DF73C3F8AC8C2A1A1B8C05268D70ADB178328EB8F4Au64CJ" TargetMode="External"/><Relationship Id="rId16" Type="http://schemas.openxmlformats.org/officeDocument/2006/relationships/hyperlink" Target="consultantplus://offline/ref=45E0CA201DD0CAA515D28DC54A06FBBF15DDFCF076227C1C7FD41C8DF3246DF73C3F8ACAC0AAF4E98D0C318749901B8031F78E4A7355A717u540J" TargetMode="External"/><Relationship Id="rId17" Type="http://schemas.openxmlformats.org/officeDocument/2006/relationships/hyperlink" Target="consultantplus://offline/ref=45E0CA201DD0CAA515D28DC54A06FBBF15D7FDF3762B7C1C7FD41C8DF3246DF72E3FD2C6C1ADEBE8861967D60FuC44J" TargetMode="External"/><Relationship Id="rId18" Type="http://schemas.openxmlformats.org/officeDocument/2006/relationships/hyperlink" Target="consultantplus://offline/ref=45E0CA201DD0CAA515D28DC54A06FBBF15D7FDF172237C1C7FD41C8DF3246DF73C3F8ACFC3A1A1B8C05268D70ADB178328EB8F4Au64CJ" TargetMode="External"/><Relationship Id="rId19" Type="http://schemas.openxmlformats.org/officeDocument/2006/relationships/hyperlink" Target="consultantplus://offline/ref=45E0CA201DD0CAA515D28DC54A06FBBF15D7FDF172237C1C7FD41C8DF3246DF73C3F8AC8C5A3FEBDD54330DB0CC2088034F78D486Fu546J" TargetMode="External"/><Relationship Id="rId20" Type="http://schemas.openxmlformats.org/officeDocument/2006/relationships/hyperlink" Target="consultantplus://offline/ref=45E0CA201DD0CAA515D28DC54A06FBBF15D7F6F17F2B7C1C7FD41C8DF3246DF73C3F8ACAC0AAF1EF870C318749901B8031F78E4A7355A717u540J" TargetMode="External"/><Relationship Id="rId21" Type="http://schemas.openxmlformats.org/officeDocument/2006/relationships/hyperlink" Target="consultantplus://offline/ref=45E0CA201DD0CAA515D28DC54A06FBBF15D7FDF3762B7C1C7FD41C8DF3246DF72E3FD2C6C1ADEBE8861967D60FuC44J" TargetMode="External"/><Relationship Id="rId22" Type="http://schemas.openxmlformats.org/officeDocument/2006/relationships/hyperlink" Target="consultantplus://offline/ref=45E0CA201DD0CAA515D293C85C6AA5B517D4AAFB7522734920841ADAAC746BA27C7F8C9F91EEA0E485007BD70FDB148134uE48J" TargetMode="External"/><Relationship Id="rId23" Type="http://schemas.openxmlformats.org/officeDocument/2006/relationships/hyperlink" Target="consultantplus://offline/ref=45E0CA201DD0CAA515D293C85C6AA5B517D4AAFB7523734C24851ADAAC746BA27C7F8C9F83EEF8E8840765D605CE42D072BC82496A49A6174F3BF6A5uA41J" TargetMode="External"/><Relationship Id="rId24" Type="http://schemas.openxmlformats.org/officeDocument/2006/relationships/hyperlink" Target="consultantplus://offline/ref=45E0CA201DD0CAA515D293C85C6AA5B517D4AAFB7523734C24851ADAAC746BA27C7F8C9F83EEF8E8840765D70DCE42D072BC82496A49A6174F3BF6A5uA41J" TargetMode="External"/><Relationship Id="rId25" Type="http://schemas.openxmlformats.org/officeDocument/2006/relationships/hyperlink" Target="consultantplus://offline/ref=45E0CA201DD0CAA515D293C85C6AA5B517D4AAFB7523734C24851ADAAC746BA27C7F8C9F83EEF8E8840765D70CCE42D072BC82496A49A6174F3BF6A5uA41J" TargetMode="External"/><Relationship Id="rId26" Type="http://schemas.openxmlformats.org/officeDocument/2006/relationships/hyperlink" Target="consultantplus://offline/ref=45E0CA201DD0CAA515D293C85C6AA5B517D4AAFB7523734C24851ADAAC746BA27C7F8C9F83EEF8E8840765D70CCE42D072BC82496A49A6174F3BF6A5uA41J" TargetMode="External"/><Relationship Id="rId27" Type="http://schemas.openxmlformats.org/officeDocument/2006/relationships/hyperlink" Target="consultantplus://offline/ref=45E0CA201DD0CAA515D28DC54A06FBBF15D7FDF3762B7C1C7FD41C8DF3246DF72E3FD2C6C1ADEBE8861967D60FuC44J" TargetMode="External"/><Relationship Id="rId28" Type="http://schemas.openxmlformats.org/officeDocument/2006/relationships/hyperlink" Target="consultantplus://offline/ref=45E0CA201DD0CAA515D293C85C6AA5B517D4AAFB7523734C24851ADAAC746BA27C7F8C9F83EEF8E8840765D70FCE42D072BC82496A49A6174F3BF6A5uA41J" TargetMode="External"/><Relationship Id="rId29" Type="http://schemas.openxmlformats.org/officeDocument/2006/relationships/hyperlink" Target="consultantplus://offline/ref=45E0CA201DD0CAA515D28DC54A06FBBF15D7FDF172237C1C7FD41C8DF3246DF73C3F8AC9C1A3FEBDD54330DB0CC2088034F78D486Fu546J" TargetMode="External"/><Relationship Id="rId30" Type="http://schemas.openxmlformats.org/officeDocument/2006/relationships/hyperlink" Target="consultantplus://offline/ref=45E0CA201DD0CAA515D28DC54A06FBBF15D7FDF172237C1C7FD41C8DF3246DF73C3F8ACAC0ADFEBDD54330DB0CC2088034F78D486Fu546J" TargetMode="External"/><Relationship Id="rId31" Type="http://schemas.openxmlformats.org/officeDocument/2006/relationships/hyperlink" Target="consultantplus://offline/ref=45E0CA201DD0CAA515D293C85C6AA5B517D4AAFB7523734C24851ADAAC746BA27C7F8C9F83EEF8E8840765D70ECE42D072BC82496A49A6174F3BF6A5uA41J" TargetMode="External"/><Relationship Id="rId32" Type="http://schemas.openxmlformats.org/officeDocument/2006/relationships/hyperlink" Target="consultantplus://offline/ref=45E0CA201DD0CAA515D28DC54A06FBBF15D7FDF172237C1C7FD41C8DF3246DF73C3F8AC9C1A3FEBDD54330DB0CC2088034F78D486Fu546J" TargetMode="External"/><Relationship Id="rId33" Type="http://schemas.openxmlformats.org/officeDocument/2006/relationships/hyperlink" Target="consultantplus://offline/ref=45E0CA201DD0CAA515D28DC54A06FBBF15D7FDF172237C1C7FD41C8DF3246DF73C3F8ACAC2AEFEBDD54330DB0CC2088034F78D486Fu546J" TargetMode="External"/><Relationship Id="rId34" Type="http://schemas.openxmlformats.org/officeDocument/2006/relationships/hyperlink" Target="consultantplus://offline/ref=45E0CA201DD0CAA515D293C85C6AA5B517D4AAFB7522744C22871ADAAC746BA27C7F8C9F91EEA0E485007BD70FDB148134uE48J" TargetMode="External"/><Relationship Id="rId35" Type="http://schemas.openxmlformats.org/officeDocument/2006/relationships/hyperlink" Target="consultantplus://offline/ref=45E0CA201DD0CAA515D293C85C6AA5B517D4AAFB7424704B22811ADAAC746BA27C7F8C9F91EEA0E485007BD70FDB148134uE48J" TargetMode="External"/><Relationship Id="rId36" Type="http://schemas.openxmlformats.org/officeDocument/2006/relationships/hyperlink" Target="consultantplus://offline/ref=45E0CA201DD0CAA515D293C85C6AA5B517D4AAFB7523734C24851ADAAC746BA27C7F8C9F83EEF8E8840765D709CE42D072BC82496A49A6174F3BF6A5uA41J" TargetMode="External"/><Relationship Id="rId37" Type="http://schemas.openxmlformats.org/officeDocument/2006/relationships/hyperlink" Target="consultantplus://offline/ref=888BC3D6707E0432F51C5F983C6C47D986B4619921C37EF465819D54FE23DF654865D2AFE9DDE4779DB3A86CCAJ2G7K" TargetMode="External"/><Relationship Id="rId38" Type="http://schemas.openxmlformats.org/officeDocument/2006/relationships/hyperlink" Target="consultantplus://offline/ref=888BC3D6707E0432F51C5F983C6C47D986BE6B9828CA7EF465819D54FE23DF655A658AA3E8DAFA779EA6FE3D8C73811B54141A717640F801J4GDK" TargetMode="External"/><Relationship Id="rId39" Type="http://schemas.openxmlformats.org/officeDocument/2006/relationships/hyperlink" Target="consultantplus://offline/ref=888BC3D6707E0432F51C5F983C6C47D986BE6B9828CA7EF465819D54FE23DF655A658AA3E8DAFB7696A6FE3D8C73811B54141A717640F801J4GDK" TargetMode="External"/><Relationship Id="rId40" Type="http://schemas.openxmlformats.org/officeDocument/2006/relationships/hyperlink" Target="consultantplus://offline/ref=888BC3D6707E0432F51C5F983C6C47D986BE6B9828CA7EF465819D54FE23DF655A658AA3E8DAFB7696A6FE3D8C73811B54141A717640F801J4GDK" TargetMode="External"/><Relationship Id="rId41" Type="http://schemas.openxmlformats.org/officeDocument/2006/relationships/hyperlink" Target="consultantplus://offline/ref=888BC3D6707E0432F51C5F983C6C47D986B46A9B28C37EF465819D54FE23DF654865D2AFE9DDE4779DB3A86CCAJ2G7K" TargetMode="External"/><Relationship Id="rId42" Type="http://schemas.openxmlformats.org/officeDocument/2006/relationships/header" Target="header1.xml"/><Relationship Id="rId43" Type="http://schemas.openxmlformats.org/officeDocument/2006/relationships/header" Target="header2.xml"/><Relationship Id="rId44" Type="http://schemas.openxmlformats.org/officeDocument/2006/relationships/header" Target="header3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LibreOffice/6.4.7.2$Linux_X86_64 LibreOffice_project/40$Build-2</Application>
  <Pages>37</Pages>
  <Words>11195</Words>
  <Characters>87920</Characters>
  <CharactersWithSpaces>99429</CharactersWithSpaces>
  <Paragraphs>651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2021-12-17T09:56:00Z</dcterms:created>
  <dc:creator>Гурина Инна Петровна</dc:creator>
  <dc:description/>
  <dc:language>ru-RU</dc:language>
  <cp:lastModifiedBy>Гурина Инна Петровна</cp:lastModifiedBy>
  <dcterms:modified xsi:type="dcterms:W3CDTF">2021-12-17T10:24:00Z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