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F65F67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F65F67">
        <w:rPr>
          <w:b/>
          <w:szCs w:val="24"/>
        </w:rPr>
        <w:t>20</w:t>
      </w:r>
      <w:r w:rsidRPr="007A2D1F">
        <w:rPr>
          <w:b/>
          <w:szCs w:val="24"/>
        </w:rPr>
        <w:t>.</w:t>
      </w:r>
      <w:r w:rsidR="00F65F67">
        <w:rPr>
          <w:b/>
          <w:szCs w:val="24"/>
        </w:rPr>
        <w:t>11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20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0E645A">
        <w:rPr>
          <w:b/>
          <w:szCs w:val="24"/>
        </w:rPr>
        <w:t>7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0E645A" w:rsidRDefault="000E645A" w:rsidP="00D75198">
            <w:pPr>
              <w:jc w:val="center"/>
              <w:rPr>
                <w:szCs w:val="24"/>
              </w:rPr>
            </w:pPr>
            <w:r w:rsidRPr="000E645A">
              <w:rPr>
                <w:rFonts w:ascii="Liberation Serif" w:hAnsi="Liberation Serif"/>
                <w:iCs/>
                <w:szCs w:val="24"/>
              </w:rPr>
              <w:t xml:space="preserve">проект планировки и проект межевания </w:t>
            </w:r>
            <w:proofErr w:type="gramStart"/>
            <w:r w:rsidRPr="000E645A">
              <w:rPr>
                <w:rFonts w:ascii="Liberation Serif" w:hAnsi="Liberation Serif"/>
                <w:iCs/>
                <w:szCs w:val="24"/>
              </w:rPr>
              <w:t xml:space="preserve">территории  </w:t>
            </w:r>
            <w:r w:rsidRPr="000E645A">
              <w:rPr>
                <w:rFonts w:ascii="Liberation Serif" w:hAnsi="Liberation Serif"/>
                <w:szCs w:val="24"/>
              </w:rPr>
              <w:t>в</w:t>
            </w:r>
            <w:proofErr w:type="gramEnd"/>
            <w:r w:rsidRPr="000E645A">
              <w:rPr>
                <w:rFonts w:ascii="Liberation Serif" w:hAnsi="Liberation Serif"/>
                <w:szCs w:val="24"/>
              </w:rPr>
              <w:t xml:space="preserve"> границах кадастрового квартала: </w:t>
            </w:r>
            <w:r w:rsidRPr="000E645A">
              <w:rPr>
                <w:rFonts w:ascii="Liberation Serif" w:hAnsi="Liberation Serif"/>
                <w:bCs/>
                <w:iCs/>
                <w:szCs w:val="24"/>
              </w:rPr>
              <w:t>66:46:0103002 в центральной части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EF" w:rsidRDefault="004643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Общество с ограниченной ответственностью  </w:t>
            </w:r>
          </w:p>
          <w:p w:rsidR="00AD205B" w:rsidRPr="007A2D1F" w:rsidRDefault="000E645A" w:rsidP="000E6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Инженерный центр</w:t>
            </w:r>
            <w:r w:rsidR="004643EF">
              <w:rPr>
                <w:szCs w:val="24"/>
              </w:rPr>
              <w:t xml:space="preserve"> «</w:t>
            </w:r>
            <w:r>
              <w:rPr>
                <w:szCs w:val="24"/>
              </w:rPr>
              <w:t>Лидер С</w:t>
            </w:r>
            <w:r w:rsidR="004643EF">
              <w:rPr>
                <w:szCs w:val="24"/>
              </w:rPr>
              <w:t>»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4643E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главы Камышловского городского округа от </w:t>
            </w:r>
            <w:r w:rsidR="00F65F67">
              <w:rPr>
                <w:bCs/>
                <w:iCs/>
                <w:szCs w:val="24"/>
              </w:rPr>
              <w:t>0</w:t>
            </w:r>
            <w:r w:rsidR="000E645A">
              <w:rPr>
                <w:bCs/>
                <w:iCs/>
                <w:szCs w:val="24"/>
              </w:rPr>
              <w:t>7</w:t>
            </w:r>
            <w:r w:rsidRPr="007A2D1F">
              <w:rPr>
                <w:bCs/>
                <w:iCs/>
                <w:szCs w:val="24"/>
              </w:rPr>
              <w:t>.</w:t>
            </w:r>
            <w:r w:rsidR="00F65F67">
              <w:rPr>
                <w:bCs/>
                <w:iCs/>
                <w:szCs w:val="24"/>
              </w:rPr>
              <w:t>10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20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F65F67">
              <w:rPr>
                <w:bCs/>
                <w:iCs/>
                <w:szCs w:val="24"/>
              </w:rPr>
              <w:t>6</w:t>
            </w:r>
            <w:r w:rsidR="000E645A">
              <w:rPr>
                <w:bCs/>
                <w:iCs/>
                <w:szCs w:val="24"/>
              </w:rPr>
              <w:t>72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F65F67">
              <w:rPr>
                <w:iCs/>
                <w:szCs w:val="24"/>
              </w:rPr>
              <w:t xml:space="preserve">по </w:t>
            </w:r>
            <w:r w:rsidR="00F65F67" w:rsidRPr="00F65F67">
              <w:rPr>
                <w:rFonts w:ascii="Liberation Serif" w:hAnsi="Liberation Serif"/>
                <w:iCs/>
                <w:szCs w:val="24"/>
              </w:rPr>
              <w:t>проект</w:t>
            </w:r>
            <w:r w:rsidR="00F65F67">
              <w:rPr>
                <w:rFonts w:ascii="Liberation Serif" w:hAnsi="Liberation Serif"/>
                <w:iCs/>
                <w:szCs w:val="24"/>
              </w:rPr>
              <w:t>у</w:t>
            </w:r>
            <w:r w:rsidR="00F65F67" w:rsidRPr="00F65F67">
              <w:rPr>
                <w:rFonts w:ascii="Liberation Serif" w:hAnsi="Liberation Serif"/>
                <w:iCs/>
                <w:szCs w:val="24"/>
              </w:rPr>
              <w:t xml:space="preserve"> </w:t>
            </w:r>
            <w:r w:rsidR="000E645A" w:rsidRPr="000E645A">
              <w:rPr>
                <w:rFonts w:ascii="Liberation Serif" w:hAnsi="Liberation Serif"/>
                <w:iCs/>
                <w:szCs w:val="24"/>
              </w:rPr>
              <w:t>планировки и проект</w:t>
            </w:r>
            <w:r w:rsidR="000E645A">
              <w:rPr>
                <w:rFonts w:ascii="Liberation Serif" w:hAnsi="Liberation Serif"/>
                <w:iCs/>
                <w:szCs w:val="24"/>
              </w:rPr>
              <w:t>у</w:t>
            </w:r>
            <w:r w:rsidR="000E645A" w:rsidRPr="000E645A">
              <w:rPr>
                <w:rFonts w:ascii="Liberation Serif" w:hAnsi="Liberation Serif"/>
                <w:iCs/>
                <w:szCs w:val="24"/>
              </w:rPr>
              <w:t xml:space="preserve"> межевания </w:t>
            </w:r>
            <w:proofErr w:type="gramStart"/>
            <w:r w:rsidR="000E645A" w:rsidRPr="000E645A">
              <w:rPr>
                <w:rFonts w:ascii="Liberation Serif" w:hAnsi="Liberation Serif"/>
                <w:iCs/>
                <w:szCs w:val="24"/>
              </w:rPr>
              <w:t xml:space="preserve">территории  </w:t>
            </w:r>
            <w:r w:rsidR="000E645A" w:rsidRPr="000E645A">
              <w:rPr>
                <w:rFonts w:ascii="Liberation Serif" w:hAnsi="Liberation Serif"/>
                <w:szCs w:val="24"/>
              </w:rPr>
              <w:t>в</w:t>
            </w:r>
            <w:proofErr w:type="gramEnd"/>
            <w:r w:rsidR="000E645A" w:rsidRPr="000E645A">
              <w:rPr>
                <w:rFonts w:ascii="Liberation Serif" w:hAnsi="Liberation Serif"/>
                <w:szCs w:val="24"/>
              </w:rPr>
              <w:t xml:space="preserve"> границах кадастрового квартала: </w:t>
            </w:r>
            <w:r w:rsidR="000E645A" w:rsidRPr="000E645A">
              <w:rPr>
                <w:rFonts w:ascii="Liberation Serif" w:hAnsi="Liberation Serif"/>
                <w:bCs/>
                <w:iCs/>
                <w:szCs w:val="24"/>
              </w:rPr>
              <w:t>66:46:0103002 в центральной части Камышловского городского округа</w:t>
            </w:r>
            <w:r w:rsidR="004643EF" w:rsidRPr="004643EF">
              <w:rPr>
                <w:iCs/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F65F6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17</w:t>
            </w:r>
            <w:r w:rsidR="004643EF" w:rsidRPr="004643E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F65F6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</w:t>
            </w:r>
            <w:r w:rsidR="004643EF" w:rsidRPr="004643E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.2020г.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D205B" w:rsidRPr="007A2D1F" w:rsidRDefault="00AD205B" w:rsidP="00F65F67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4643EF" w:rsidRPr="004643EF">
              <w:rPr>
                <w:szCs w:val="24"/>
              </w:rPr>
              <w:t>1</w:t>
            </w:r>
            <w:r w:rsidR="00F65F67">
              <w:rPr>
                <w:szCs w:val="24"/>
              </w:rPr>
              <w:t>6</w:t>
            </w:r>
            <w:r w:rsidR="004643EF" w:rsidRPr="004643EF">
              <w:rPr>
                <w:szCs w:val="24"/>
              </w:rPr>
              <w:t>.</w:t>
            </w:r>
            <w:r w:rsidR="00F65F67">
              <w:rPr>
                <w:szCs w:val="24"/>
              </w:rPr>
              <w:t>10</w:t>
            </w:r>
            <w:r w:rsidR="004643EF" w:rsidRPr="004643EF">
              <w:rPr>
                <w:szCs w:val="24"/>
              </w:rPr>
              <w:t>.2020г.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0E645A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0E645A">
              <w:rPr>
                <w:szCs w:val="24"/>
              </w:rPr>
              <w:t>7</w:t>
            </w:r>
            <w:r w:rsidRPr="007A2D1F">
              <w:rPr>
                <w:szCs w:val="24"/>
              </w:rPr>
              <w:t xml:space="preserve"> от </w:t>
            </w:r>
            <w:r w:rsidR="00F65F67">
              <w:rPr>
                <w:szCs w:val="24"/>
              </w:rPr>
              <w:t>20</w:t>
            </w:r>
            <w:r w:rsidR="00297E87" w:rsidRPr="007A2D1F">
              <w:rPr>
                <w:szCs w:val="24"/>
              </w:rPr>
              <w:t>.</w:t>
            </w:r>
            <w:r w:rsidR="00F65F67">
              <w:rPr>
                <w:szCs w:val="24"/>
              </w:rPr>
              <w:t>11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20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F65F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4643EF" w:rsidRDefault="004643EF" w:rsidP="00F65F67">
            <w:pPr>
              <w:jc w:val="center"/>
              <w:rPr>
                <w:sz w:val="22"/>
                <w:szCs w:val="22"/>
              </w:rPr>
            </w:pPr>
            <w:r w:rsidRPr="004643EF">
              <w:rPr>
                <w:sz w:val="22"/>
                <w:szCs w:val="22"/>
              </w:rPr>
              <w:t xml:space="preserve">с </w:t>
            </w:r>
            <w:r w:rsidR="00F65F67">
              <w:rPr>
                <w:sz w:val="22"/>
                <w:szCs w:val="22"/>
              </w:rPr>
              <w:t>25</w:t>
            </w:r>
            <w:r w:rsidRPr="004643EF">
              <w:rPr>
                <w:sz w:val="22"/>
                <w:szCs w:val="22"/>
              </w:rPr>
              <w:t>.</w:t>
            </w:r>
            <w:r w:rsidR="00F65F67">
              <w:rPr>
                <w:sz w:val="22"/>
                <w:szCs w:val="22"/>
              </w:rPr>
              <w:t>10</w:t>
            </w:r>
            <w:r w:rsidRPr="004643EF">
              <w:rPr>
                <w:sz w:val="22"/>
                <w:szCs w:val="22"/>
              </w:rPr>
              <w:t xml:space="preserve">.2020г. по </w:t>
            </w:r>
            <w:r w:rsidR="00F65F67">
              <w:rPr>
                <w:sz w:val="22"/>
                <w:szCs w:val="22"/>
              </w:rPr>
              <w:t>19</w:t>
            </w:r>
            <w:r w:rsidRPr="004643EF">
              <w:rPr>
                <w:sz w:val="22"/>
                <w:szCs w:val="22"/>
              </w:rPr>
              <w:t>.</w:t>
            </w:r>
            <w:r w:rsidR="00F65F67">
              <w:rPr>
                <w:sz w:val="22"/>
                <w:szCs w:val="22"/>
              </w:rPr>
              <w:t>11</w:t>
            </w:r>
            <w:r w:rsidRPr="004643EF">
              <w:rPr>
                <w:sz w:val="22"/>
                <w:szCs w:val="22"/>
              </w:rPr>
              <w:t>.2020г.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F65F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4643EF">
        <w:trPr>
          <w:trHeight w:val="55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4643EF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0E645A" w:rsidRDefault="000E645A" w:rsidP="000E645A">
            <w:pPr>
              <w:pStyle w:val="ConsPlusNormal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отразить</w:t>
            </w:r>
            <w:r w:rsidRPr="000E645A">
              <w:rPr>
                <w:rFonts w:ascii="Liberation Serif" w:hAnsi="Liberation Serif"/>
                <w:b w:val="0"/>
                <w:sz w:val="24"/>
                <w:szCs w:val="24"/>
              </w:rPr>
              <w:t xml:space="preserve"> участ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>ок</w:t>
            </w:r>
            <w:r w:rsidRPr="000E645A">
              <w:rPr>
                <w:rFonts w:ascii="Liberation Serif" w:hAnsi="Liberation Serif"/>
                <w:b w:val="0"/>
                <w:sz w:val="24"/>
                <w:szCs w:val="24"/>
              </w:rPr>
              <w:t xml:space="preserve"> под размещение антенной опоры высотой 30 метров, предназначенной для размещения средств </w:t>
            </w:r>
            <w:proofErr w:type="gramStart"/>
            <w:r w:rsidRPr="000E645A">
              <w:rPr>
                <w:rFonts w:ascii="Liberation Serif" w:hAnsi="Liberation Serif"/>
                <w:b w:val="0"/>
                <w:sz w:val="24"/>
                <w:szCs w:val="24"/>
              </w:rPr>
              <w:t>связи,  в</w:t>
            </w:r>
            <w:proofErr w:type="gramEnd"/>
            <w:r w:rsidRPr="000E645A">
              <w:rPr>
                <w:rFonts w:ascii="Liberation Serif" w:hAnsi="Liberation Serif"/>
                <w:b w:val="0"/>
                <w:sz w:val="24"/>
                <w:szCs w:val="24"/>
              </w:rPr>
              <w:t xml:space="preserve"> проекте планировки и проекте межевания территории в границах кадастрового квартала 66:46:0103002 в центральной части Камышловского городского округа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4643EF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4643EF">
              <w:rPr>
                <w:szCs w:val="24"/>
              </w:rPr>
              <w:t xml:space="preserve">утвердить </w:t>
            </w:r>
            <w:r w:rsidR="000E645A" w:rsidRPr="000E645A">
              <w:rPr>
                <w:rFonts w:ascii="Liberation Serif" w:hAnsi="Liberation Serif"/>
                <w:iCs/>
                <w:szCs w:val="24"/>
              </w:rPr>
              <w:t xml:space="preserve">проект планировки и проект межевания </w:t>
            </w:r>
            <w:proofErr w:type="gramStart"/>
            <w:r w:rsidR="000E645A" w:rsidRPr="000E645A">
              <w:rPr>
                <w:rFonts w:ascii="Liberation Serif" w:hAnsi="Liberation Serif"/>
                <w:iCs/>
                <w:szCs w:val="24"/>
              </w:rPr>
              <w:t xml:space="preserve">территории  </w:t>
            </w:r>
            <w:r w:rsidR="000E645A" w:rsidRPr="000E645A">
              <w:rPr>
                <w:rFonts w:ascii="Liberation Serif" w:hAnsi="Liberation Serif"/>
                <w:szCs w:val="24"/>
              </w:rPr>
              <w:t>в</w:t>
            </w:r>
            <w:proofErr w:type="gramEnd"/>
            <w:r w:rsidR="000E645A" w:rsidRPr="000E645A">
              <w:rPr>
                <w:rFonts w:ascii="Liberation Serif" w:hAnsi="Liberation Serif"/>
                <w:szCs w:val="24"/>
              </w:rPr>
              <w:t xml:space="preserve"> границах кадастрового квартала: </w:t>
            </w:r>
            <w:r w:rsidR="000E645A" w:rsidRPr="000E645A">
              <w:rPr>
                <w:rFonts w:ascii="Liberation Serif" w:hAnsi="Liberation Serif"/>
                <w:bCs/>
                <w:iCs/>
                <w:szCs w:val="24"/>
              </w:rPr>
              <w:t>66:46:0103002 в центральной части Камышловского городского округа</w:t>
            </w:r>
          </w:p>
        </w:tc>
      </w:tr>
    </w:tbl>
    <w:p w:rsidR="00865743" w:rsidRPr="007A2D1F" w:rsidRDefault="00865743">
      <w:pPr>
        <w:rPr>
          <w:szCs w:val="24"/>
        </w:rPr>
      </w:pPr>
      <w:bookmarkStart w:id="0" w:name="_GoBack"/>
      <w:bookmarkEnd w:id="0"/>
    </w:p>
    <w:sectPr w:rsidR="00865743" w:rsidRPr="007A2D1F" w:rsidSect="00F65F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E645A"/>
    <w:rsid w:val="00115BF8"/>
    <w:rsid w:val="00150BD9"/>
    <w:rsid w:val="00297E87"/>
    <w:rsid w:val="00434479"/>
    <w:rsid w:val="004643EF"/>
    <w:rsid w:val="00502259"/>
    <w:rsid w:val="007A2D1F"/>
    <w:rsid w:val="00865743"/>
    <w:rsid w:val="00943244"/>
    <w:rsid w:val="009F1D7E"/>
    <w:rsid w:val="00A7220D"/>
    <w:rsid w:val="00A76201"/>
    <w:rsid w:val="00AD205B"/>
    <w:rsid w:val="00B32926"/>
    <w:rsid w:val="00BB48B2"/>
    <w:rsid w:val="00C86AAC"/>
    <w:rsid w:val="00D44578"/>
    <w:rsid w:val="00D75198"/>
    <w:rsid w:val="00E931BF"/>
    <w:rsid w:val="00F65F67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cp:lastPrinted>2020-06-30T06:55:00Z</cp:lastPrinted>
  <dcterms:created xsi:type="dcterms:W3CDTF">2019-06-10T04:23:00Z</dcterms:created>
  <dcterms:modified xsi:type="dcterms:W3CDTF">2020-11-17T10:11:00Z</dcterms:modified>
</cp:coreProperties>
</file>