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B9" w:rsidRDefault="00263DB9" w:rsidP="00263DB9">
      <w:pPr>
        <w:rPr>
          <w:b/>
          <w:sz w:val="28"/>
          <w:szCs w:val="28"/>
        </w:rPr>
      </w:pPr>
      <w:r>
        <w:t xml:space="preserve">__________________________________________ </w:t>
      </w:r>
      <w:r>
        <w:rPr>
          <w:b/>
          <w:sz w:val="28"/>
          <w:szCs w:val="28"/>
        </w:rPr>
        <w:t xml:space="preserve">Т.А. </w:t>
      </w:r>
      <w:proofErr w:type="spellStart"/>
      <w:r>
        <w:rPr>
          <w:b/>
          <w:sz w:val="28"/>
          <w:szCs w:val="28"/>
        </w:rPr>
        <w:t>Чикунова</w:t>
      </w:r>
      <w:proofErr w:type="spellEnd"/>
    </w:p>
    <w:p w:rsidR="00263DB9" w:rsidRDefault="00263DB9" w:rsidP="00263D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E329D">
        <w:rPr>
          <w:sz w:val="28"/>
          <w:szCs w:val="28"/>
        </w:rPr>
        <w:t xml:space="preserve">редседатель Думы </w:t>
      </w:r>
      <w:proofErr w:type="spellStart"/>
      <w:r w:rsidRPr="00DE329D">
        <w:rPr>
          <w:sz w:val="28"/>
          <w:szCs w:val="28"/>
        </w:rPr>
        <w:t>Камышловского</w:t>
      </w:r>
      <w:proofErr w:type="spellEnd"/>
      <w:r w:rsidRPr="00DE329D">
        <w:rPr>
          <w:sz w:val="28"/>
          <w:szCs w:val="28"/>
        </w:rPr>
        <w:t xml:space="preserve"> городского округа</w:t>
      </w:r>
    </w:p>
    <w:p w:rsidR="00263DB9" w:rsidRPr="00DE329D" w:rsidRDefault="00263DB9" w:rsidP="00263DB9">
      <w:pPr>
        <w:rPr>
          <w:sz w:val="28"/>
          <w:szCs w:val="28"/>
        </w:rPr>
      </w:pPr>
      <w:r>
        <w:rPr>
          <w:sz w:val="28"/>
          <w:szCs w:val="28"/>
        </w:rPr>
        <w:t>22 ноября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3DB9" w:rsidRDefault="00263DB9" w:rsidP="00263DB9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B9" w:rsidRDefault="00263DB9" w:rsidP="00263DB9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263DB9" w:rsidRDefault="00263DB9" w:rsidP="00263DB9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(шестого созыва)</w:t>
      </w:r>
    </w:p>
    <w:p w:rsidR="00263DB9" w:rsidRDefault="00263DB9" w:rsidP="00263DB9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263DB9" w:rsidRDefault="00263DB9" w:rsidP="00263DB9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29845" r="2857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qTg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fpoOh4NzCPDBF6H8kKi0sc+pbIA3CsiZ8I1FOVpeGeuJoPwQ4o+FnDLO&#10;gzi4AG0Bz7N+EocMIzkj3uvjjJ7PxlyDJfL6Cr9QlvOchmm5ECSg1RSRyd62iPGd7W7nwuO5Whyf&#10;vbUT0NthPJwMJoOsl6X9SS+Ly7L3bDrOev1p8vS8fFKOx2XyzlNLsrxmhFDh2R3EnGR/J5b9s9rJ&#10;8CjnYx+ih+ihYY7s4T+QDsP089spYSbJ+lofhuz0G4L3b80/kNO9s0+/CKNf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DU&#10;rQeqTgIAAFkEAAAOAAAAAAAAAAAAAAAAAC4CAABkcnMvZTJvRG9jLnhtbFBLAQItABQABgAIAAAA&#10;IQACvddA3AAAAAoBAAAPAAAAAAAAAAAAAAAAAKgEAABkcnMvZG93bnJldi54bWxQSwUGAAAAAAQA&#10;BADzAAAAsQUAAAAA&#10;" o:allowincell="f" strokeweight="4.3pt">
                <w10:wrap anchorx="margin"/>
              </v:line>
            </w:pict>
          </mc:Fallback>
        </mc:AlternateContent>
      </w:r>
      <w:r>
        <w:rPr>
          <w:color w:val="292929"/>
          <w:spacing w:val="-6"/>
          <w:sz w:val="28"/>
          <w:szCs w:val="28"/>
        </w:rPr>
        <w:t xml:space="preserve">от 22.11.2012   </w:t>
      </w:r>
      <w:r>
        <w:rPr>
          <w:color w:val="292929"/>
          <w:spacing w:val="-6"/>
          <w:sz w:val="28"/>
          <w:szCs w:val="28"/>
        </w:rPr>
        <w:tab/>
      </w:r>
      <w:r>
        <w:rPr>
          <w:color w:val="292929"/>
          <w:spacing w:val="-6"/>
          <w:sz w:val="28"/>
          <w:szCs w:val="28"/>
        </w:rPr>
        <w:tab/>
        <w:t xml:space="preserve">№ </w:t>
      </w:r>
      <w:r w:rsidR="003D3766">
        <w:rPr>
          <w:color w:val="292929"/>
          <w:spacing w:val="-6"/>
          <w:sz w:val="28"/>
          <w:szCs w:val="28"/>
        </w:rPr>
        <w:t>125</w:t>
      </w:r>
    </w:p>
    <w:p w:rsidR="00263DB9" w:rsidRDefault="00263DB9" w:rsidP="00263DB9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263DB9" w:rsidRDefault="00263DB9" w:rsidP="00263DB9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263DB9" w:rsidRDefault="00263DB9" w:rsidP="00263DB9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63DB9" w:rsidRPr="00C14D1C" w:rsidTr="00CF3D7F">
        <w:tc>
          <w:tcPr>
            <w:tcW w:w="9571" w:type="dxa"/>
          </w:tcPr>
          <w:p w:rsidR="00263DB9" w:rsidRPr="00C14D1C" w:rsidRDefault="00263DB9" w:rsidP="00CF3D7F">
            <w:pPr>
              <w:jc w:val="center"/>
              <w:rPr>
                <w:b/>
                <w:sz w:val="28"/>
                <w:szCs w:val="28"/>
              </w:rPr>
            </w:pPr>
            <w:r w:rsidRPr="00C14D1C">
              <w:rPr>
                <w:b/>
                <w:sz w:val="28"/>
                <w:szCs w:val="28"/>
              </w:rPr>
              <w:t xml:space="preserve">Об установлении на территории  </w:t>
            </w:r>
            <w:proofErr w:type="spellStart"/>
            <w:r w:rsidRPr="00C14D1C">
              <w:rPr>
                <w:b/>
                <w:sz w:val="28"/>
                <w:szCs w:val="28"/>
              </w:rPr>
              <w:t>Камышловского</w:t>
            </w:r>
            <w:proofErr w:type="spellEnd"/>
            <w:r w:rsidRPr="00C14D1C"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263DB9" w:rsidRPr="00C14D1C" w:rsidRDefault="00263DB9" w:rsidP="00CF3D7F">
            <w:pPr>
              <w:jc w:val="center"/>
              <w:rPr>
                <w:sz w:val="28"/>
                <w:szCs w:val="28"/>
              </w:rPr>
            </w:pPr>
            <w:r w:rsidRPr="00C14D1C">
              <w:rPr>
                <w:b/>
                <w:sz w:val="28"/>
                <w:szCs w:val="28"/>
              </w:rPr>
              <w:t>налога на имущество физических лиц на 201</w:t>
            </w:r>
            <w:r>
              <w:rPr>
                <w:b/>
                <w:sz w:val="28"/>
                <w:szCs w:val="28"/>
              </w:rPr>
              <w:t>3</w:t>
            </w:r>
            <w:r w:rsidRPr="00C14D1C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263DB9" w:rsidRDefault="00263DB9" w:rsidP="00263D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3DB9" w:rsidRDefault="00263DB9" w:rsidP="00263DB9">
      <w:pPr>
        <w:shd w:val="clear" w:color="auto" w:fill="FFFFFF"/>
        <w:jc w:val="both"/>
        <w:rPr>
          <w:sz w:val="28"/>
          <w:szCs w:val="28"/>
        </w:rPr>
      </w:pPr>
    </w:p>
    <w:p w:rsidR="00263DB9" w:rsidRDefault="00263DB9" w:rsidP="00263DB9">
      <w:pPr>
        <w:ind w:left="-180" w:firstLine="690"/>
        <w:jc w:val="both"/>
        <w:rPr>
          <w:sz w:val="28"/>
          <w:szCs w:val="28"/>
        </w:rPr>
      </w:pPr>
      <w:r w:rsidRPr="002652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26522C">
        <w:rPr>
          <w:sz w:val="28"/>
          <w:szCs w:val="28"/>
        </w:rPr>
        <w:t>Налоговым кодексом Российской Федерации, Федерал</w:t>
      </w:r>
      <w:r w:rsidRPr="0026522C">
        <w:rPr>
          <w:sz w:val="28"/>
          <w:szCs w:val="28"/>
        </w:rPr>
        <w:t>ь</w:t>
      </w:r>
      <w:r w:rsidRPr="0026522C">
        <w:rPr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6522C">
          <w:rPr>
            <w:sz w:val="28"/>
            <w:szCs w:val="28"/>
          </w:rPr>
          <w:t>2003 г</w:t>
        </w:r>
      </w:smartTag>
      <w:r w:rsidRPr="0026522C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6522C">
        <w:rPr>
          <w:sz w:val="28"/>
          <w:szCs w:val="28"/>
        </w:rPr>
        <w:t>131-ФЗ "Об общих принципах организации местного самоуправления в Российской Федерации", Законом Российской Фед</w:t>
      </w:r>
      <w:r w:rsidRPr="0026522C">
        <w:rPr>
          <w:sz w:val="28"/>
          <w:szCs w:val="28"/>
        </w:rPr>
        <w:t>е</w:t>
      </w:r>
      <w:r w:rsidRPr="0026522C">
        <w:rPr>
          <w:sz w:val="28"/>
          <w:szCs w:val="28"/>
        </w:rPr>
        <w:t xml:space="preserve">рации от 9 декабря </w:t>
      </w:r>
      <w:smartTag w:uri="urn:schemas-microsoft-com:office:smarttags" w:element="metricconverter">
        <w:smartTagPr>
          <w:attr w:name="ProductID" w:val="1991 г"/>
        </w:smartTagPr>
        <w:r w:rsidRPr="0026522C">
          <w:rPr>
            <w:sz w:val="28"/>
            <w:szCs w:val="28"/>
          </w:rPr>
          <w:t>1991 г</w:t>
        </w:r>
      </w:smartTag>
      <w:r w:rsidRPr="0026522C">
        <w:rPr>
          <w:sz w:val="28"/>
          <w:szCs w:val="28"/>
        </w:rPr>
        <w:t xml:space="preserve">. № 2003-1 "О налогах на имущество физических лиц", </w:t>
      </w:r>
    </w:p>
    <w:p w:rsidR="00263DB9" w:rsidRDefault="00263DB9" w:rsidP="00263DB9">
      <w:pPr>
        <w:ind w:left="-180" w:firstLine="690"/>
        <w:jc w:val="both"/>
        <w:rPr>
          <w:sz w:val="28"/>
          <w:szCs w:val="28"/>
        </w:rPr>
      </w:pPr>
    </w:p>
    <w:p w:rsidR="00263DB9" w:rsidRDefault="00263DB9" w:rsidP="00263DB9">
      <w:pPr>
        <w:ind w:left="-180" w:firstLine="690"/>
        <w:jc w:val="both"/>
        <w:rPr>
          <w:sz w:val="28"/>
          <w:szCs w:val="28"/>
        </w:rPr>
      </w:pPr>
    </w:p>
    <w:p w:rsidR="00263DB9" w:rsidRPr="0026522C" w:rsidRDefault="00263DB9" w:rsidP="00263DB9">
      <w:pPr>
        <w:ind w:left="142" w:firstLine="368"/>
        <w:jc w:val="center"/>
        <w:rPr>
          <w:color w:val="000000"/>
          <w:sz w:val="28"/>
          <w:szCs w:val="28"/>
        </w:rPr>
      </w:pPr>
      <w:r w:rsidRPr="0026522C">
        <w:rPr>
          <w:color w:val="000000"/>
          <w:spacing w:val="-2"/>
          <w:sz w:val="28"/>
          <w:szCs w:val="28"/>
        </w:rPr>
        <w:t xml:space="preserve">Дума </w:t>
      </w:r>
      <w:proofErr w:type="spellStart"/>
      <w:r w:rsidRPr="0026522C">
        <w:rPr>
          <w:color w:val="000000"/>
          <w:spacing w:val="-2"/>
          <w:sz w:val="28"/>
          <w:szCs w:val="28"/>
        </w:rPr>
        <w:t>Камышловского</w:t>
      </w:r>
      <w:proofErr w:type="spellEnd"/>
      <w:r w:rsidRPr="0026522C">
        <w:rPr>
          <w:color w:val="000000"/>
          <w:spacing w:val="-2"/>
          <w:sz w:val="28"/>
          <w:szCs w:val="28"/>
        </w:rPr>
        <w:t xml:space="preserve"> городского округа</w:t>
      </w:r>
    </w:p>
    <w:p w:rsidR="00263DB9" w:rsidRPr="0026522C" w:rsidRDefault="00263DB9" w:rsidP="00263DB9">
      <w:pPr>
        <w:ind w:left="142" w:firstLine="368"/>
        <w:jc w:val="center"/>
        <w:rPr>
          <w:color w:val="000000"/>
          <w:sz w:val="28"/>
          <w:szCs w:val="28"/>
        </w:rPr>
      </w:pPr>
    </w:p>
    <w:p w:rsidR="00263DB9" w:rsidRDefault="00263DB9" w:rsidP="00263DB9">
      <w:pPr>
        <w:ind w:left="142" w:firstLine="368"/>
        <w:jc w:val="center"/>
        <w:rPr>
          <w:color w:val="000000"/>
          <w:sz w:val="28"/>
          <w:szCs w:val="28"/>
        </w:rPr>
      </w:pPr>
      <w:r w:rsidRPr="0026522C">
        <w:rPr>
          <w:color w:val="000000"/>
          <w:sz w:val="28"/>
          <w:szCs w:val="28"/>
        </w:rPr>
        <w:t>РЕШИЛА:</w:t>
      </w:r>
    </w:p>
    <w:p w:rsidR="00263DB9" w:rsidRDefault="00263DB9" w:rsidP="00263DB9">
      <w:pPr>
        <w:ind w:left="142" w:firstLine="368"/>
        <w:jc w:val="center"/>
        <w:rPr>
          <w:color w:val="000000"/>
          <w:sz w:val="28"/>
          <w:szCs w:val="28"/>
        </w:rPr>
      </w:pPr>
    </w:p>
    <w:p w:rsidR="00263DB9" w:rsidRDefault="00263DB9" w:rsidP="00263DB9">
      <w:pPr>
        <w:ind w:left="142" w:firstLine="368"/>
        <w:jc w:val="center"/>
        <w:rPr>
          <w:color w:val="000000"/>
          <w:sz w:val="28"/>
          <w:szCs w:val="28"/>
        </w:rPr>
      </w:pPr>
    </w:p>
    <w:p w:rsidR="00263DB9" w:rsidRPr="005665A7" w:rsidRDefault="00263DB9" w:rsidP="00263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5A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665A7">
        <w:rPr>
          <w:rFonts w:ascii="Times New Roman" w:hAnsi="Times New Roman" w:cs="Times New Roman"/>
          <w:sz w:val="28"/>
        </w:rPr>
        <w:t>Установить и ввести в действие</w:t>
      </w:r>
      <w:r>
        <w:rPr>
          <w:rFonts w:ascii="Times New Roman" w:hAnsi="Times New Roman" w:cs="Times New Roman"/>
          <w:sz w:val="28"/>
        </w:rPr>
        <w:t xml:space="preserve"> с 1 января 2013 года</w:t>
      </w:r>
      <w:r w:rsidRPr="005665A7">
        <w:rPr>
          <w:rFonts w:ascii="Times New Roman" w:hAnsi="Times New Roman" w:cs="Times New Roman"/>
          <w:sz w:val="28"/>
        </w:rPr>
        <w:t xml:space="preserve"> на территории </w:t>
      </w:r>
      <w:proofErr w:type="spellStart"/>
      <w:r w:rsidRPr="005665A7">
        <w:rPr>
          <w:rFonts w:ascii="Times New Roman" w:hAnsi="Times New Roman" w:cs="Times New Roman"/>
          <w:sz w:val="28"/>
        </w:rPr>
        <w:t>К</w:t>
      </w:r>
      <w:r w:rsidRPr="005665A7">
        <w:rPr>
          <w:rFonts w:ascii="Times New Roman" w:hAnsi="Times New Roman" w:cs="Times New Roman"/>
          <w:sz w:val="28"/>
        </w:rPr>
        <w:t>а</w:t>
      </w:r>
      <w:r w:rsidRPr="005665A7">
        <w:rPr>
          <w:rFonts w:ascii="Times New Roman" w:hAnsi="Times New Roman" w:cs="Times New Roman"/>
          <w:sz w:val="28"/>
        </w:rPr>
        <w:t>мышловского</w:t>
      </w:r>
      <w:proofErr w:type="spellEnd"/>
      <w:r w:rsidRPr="005665A7">
        <w:rPr>
          <w:rFonts w:ascii="Times New Roman" w:hAnsi="Times New Roman" w:cs="Times New Roman"/>
          <w:sz w:val="28"/>
        </w:rPr>
        <w:t xml:space="preserve"> городского округа налог </w:t>
      </w:r>
      <w:r w:rsidRPr="005665A7">
        <w:rPr>
          <w:rFonts w:ascii="Times New Roman" w:hAnsi="Times New Roman" w:cs="Times New Roman"/>
          <w:sz w:val="28"/>
          <w:szCs w:val="28"/>
        </w:rPr>
        <w:t>на имущество физических лиц.</w:t>
      </w:r>
    </w:p>
    <w:p w:rsidR="00263DB9" w:rsidRDefault="00263DB9" w:rsidP="00263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является местным налогом и уплач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собственником имущества в соответствии с Налоговым кодексом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Закона Российской Федерации "О налогах на имущество физических лиц" с учетом особенностей, предусмотренных настоящим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нием.</w:t>
      </w:r>
    </w:p>
    <w:p w:rsidR="00263DB9" w:rsidRDefault="00263DB9" w:rsidP="00263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Объектами налогообложения являются находящиеся в собственности физических лиц жилые дома, квартиры, дачи, гаражи и иные строения,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щения и сооружения,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округа.</w:t>
      </w:r>
    </w:p>
    <w:p w:rsidR="00263DB9" w:rsidRPr="00197963" w:rsidRDefault="00263DB9" w:rsidP="00263DB9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7963">
        <w:rPr>
          <w:rFonts w:ascii="Times New Roman" w:hAnsi="Times New Roman"/>
          <w:bCs/>
          <w:sz w:val="28"/>
          <w:szCs w:val="28"/>
        </w:rPr>
        <w:t>3. Установить следующие ставки налога на строения, помещения и соор</w:t>
      </w:r>
      <w:r w:rsidRPr="00197963">
        <w:rPr>
          <w:rFonts w:ascii="Times New Roman" w:hAnsi="Times New Roman"/>
          <w:bCs/>
          <w:sz w:val="28"/>
          <w:szCs w:val="28"/>
        </w:rPr>
        <w:t>у</w:t>
      </w:r>
      <w:r w:rsidRPr="00197963">
        <w:rPr>
          <w:rFonts w:ascii="Times New Roman" w:hAnsi="Times New Roman"/>
          <w:bCs/>
          <w:sz w:val="28"/>
          <w:szCs w:val="28"/>
        </w:rPr>
        <w:t xml:space="preserve">жения в зависимости от </w:t>
      </w:r>
      <w:r>
        <w:rPr>
          <w:rFonts w:ascii="Times New Roman" w:hAnsi="Times New Roman"/>
          <w:bCs/>
          <w:sz w:val="28"/>
          <w:szCs w:val="28"/>
        </w:rPr>
        <w:t xml:space="preserve">суммарной </w:t>
      </w:r>
      <w:r w:rsidRPr="00197963">
        <w:rPr>
          <w:rFonts w:ascii="Times New Roman" w:hAnsi="Times New Roman"/>
          <w:bCs/>
          <w:sz w:val="28"/>
          <w:szCs w:val="28"/>
        </w:rPr>
        <w:t>инвентаризационной стоимости в следу</w:t>
      </w:r>
      <w:r w:rsidRPr="00197963">
        <w:rPr>
          <w:rFonts w:ascii="Times New Roman" w:hAnsi="Times New Roman"/>
          <w:bCs/>
          <w:sz w:val="28"/>
          <w:szCs w:val="28"/>
        </w:rPr>
        <w:t>ю</w:t>
      </w:r>
      <w:r w:rsidRPr="00197963">
        <w:rPr>
          <w:rFonts w:ascii="Times New Roman" w:hAnsi="Times New Roman"/>
          <w:bCs/>
          <w:sz w:val="28"/>
          <w:szCs w:val="28"/>
        </w:rPr>
        <w:t>щих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263DB9" w:rsidTr="00263DB9">
        <w:tc>
          <w:tcPr>
            <w:tcW w:w="7479" w:type="dxa"/>
          </w:tcPr>
          <w:p w:rsidR="00263DB9" w:rsidRDefault="00263DB9" w:rsidP="00263DB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Суммарная  инвентаризационная стоимость имущества</w:t>
            </w:r>
          </w:p>
        </w:tc>
        <w:tc>
          <w:tcPr>
            <w:tcW w:w="2268" w:type="dxa"/>
          </w:tcPr>
          <w:p w:rsidR="00263DB9" w:rsidRDefault="00263DB9" w:rsidP="00263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Ставка налога в процентах</w:t>
            </w:r>
          </w:p>
        </w:tc>
      </w:tr>
      <w:tr w:rsidR="00263DB9" w:rsidTr="00263DB9">
        <w:tc>
          <w:tcPr>
            <w:tcW w:w="7479" w:type="dxa"/>
          </w:tcPr>
          <w:p w:rsidR="00263DB9" w:rsidRDefault="00263DB9" w:rsidP="00CF3D7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300 тыс. рублей включительно</w:t>
            </w:r>
          </w:p>
        </w:tc>
        <w:tc>
          <w:tcPr>
            <w:tcW w:w="2268" w:type="dxa"/>
          </w:tcPr>
          <w:p w:rsidR="00263DB9" w:rsidRDefault="00263DB9" w:rsidP="00CF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0,1 %</w:t>
            </w:r>
          </w:p>
        </w:tc>
      </w:tr>
      <w:tr w:rsidR="00263DB9" w:rsidTr="00263DB9">
        <w:tc>
          <w:tcPr>
            <w:tcW w:w="7479" w:type="dxa"/>
          </w:tcPr>
          <w:p w:rsidR="00263DB9" w:rsidRDefault="00263DB9" w:rsidP="00CF3D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свыше 300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. до 500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 включительно</w:t>
            </w:r>
          </w:p>
        </w:tc>
        <w:tc>
          <w:tcPr>
            <w:tcW w:w="2268" w:type="dxa"/>
          </w:tcPr>
          <w:p w:rsidR="00263DB9" w:rsidRDefault="00263DB9" w:rsidP="00CF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0,2 %</w:t>
            </w:r>
          </w:p>
        </w:tc>
      </w:tr>
      <w:tr w:rsidR="00263DB9" w:rsidTr="00263DB9">
        <w:tc>
          <w:tcPr>
            <w:tcW w:w="7479" w:type="dxa"/>
          </w:tcPr>
          <w:p w:rsidR="00263DB9" w:rsidRDefault="00263DB9" w:rsidP="00CF3D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свыше 500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. до 1000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 включительно</w:t>
            </w:r>
          </w:p>
        </w:tc>
        <w:tc>
          <w:tcPr>
            <w:tcW w:w="2268" w:type="dxa"/>
          </w:tcPr>
          <w:p w:rsidR="00263DB9" w:rsidRDefault="00263DB9" w:rsidP="00CF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0,31 %</w:t>
            </w:r>
          </w:p>
        </w:tc>
      </w:tr>
      <w:tr w:rsidR="00263DB9" w:rsidTr="00263DB9">
        <w:tc>
          <w:tcPr>
            <w:tcW w:w="7479" w:type="dxa"/>
          </w:tcPr>
          <w:p w:rsidR="00263DB9" w:rsidRDefault="00263DB9" w:rsidP="00CF3D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свыше 1000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уб.до</w:t>
            </w:r>
            <w:proofErr w:type="spellEnd"/>
            <w:r>
              <w:rPr>
                <w:sz w:val="28"/>
              </w:rPr>
              <w:t xml:space="preserve"> 1500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 включительно</w:t>
            </w:r>
          </w:p>
        </w:tc>
        <w:tc>
          <w:tcPr>
            <w:tcW w:w="2268" w:type="dxa"/>
          </w:tcPr>
          <w:p w:rsidR="00263DB9" w:rsidRDefault="00263DB9" w:rsidP="00CF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0,35 %</w:t>
            </w:r>
          </w:p>
        </w:tc>
      </w:tr>
      <w:tr w:rsidR="00263DB9" w:rsidTr="00263DB9">
        <w:tc>
          <w:tcPr>
            <w:tcW w:w="7479" w:type="dxa"/>
          </w:tcPr>
          <w:p w:rsidR="00263DB9" w:rsidRDefault="00263DB9" w:rsidP="00CF3D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свыше 1500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. до 2500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 включительно</w:t>
            </w:r>
          </w:p>
        </w:tc>
        <w:tc>
          <w:tcPr>
            <w:tcW w:w="2268" w:type="dxa"/>
          </w:tcPr>
          <w:p w:rsidR="00263DB9" w:rsidRDefault="00263DB9" w:rsidP="00CF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0,45 %</w:t>
            </w:r>
          </w:p>
        </w:tc>
      </w:tr>
      <w:tr w:rsidR="00263DB9" w:rsidTr="00263DB9">
        <w:tc>
          <w:tcPr>
            <w:tcW w:w="7479" w:type="dxa"/>
          </w:tcPr>
          <w:p w:rsidR="00263DB9" w:rsidRDefault="00263DB9" w:rsidP="00CF3D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свыше 2500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263DB9" w:rsidRDefault="00263DB9" w:rsidP="00CF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0,5 %</w:t>
            </w:r>
          </w:p>
        </w:tc>
      </w:tr>
    </w:tbl>
    <w:p w:rsidR="00263DB9" w:rsidRDefault="00263DB9" w:rsidP="00263DB9">
      <w:pPr>
        <w:ind w:left="142" w:firstLine="368"/>
        <w:jc w:val="both"/>
        <w:rPr>
          <w:sz w:val="28"/>
        </w:rPr>
      </w:pPr>
    </w:p>
    <w:p w:rsidR="00263DB9" w:rsidRDefault="00263DB9" w:rsidP="00263DB9">
      <w:pPr>
        <w:ind w:left="142" w:firstLine="368"/>
        <w:jc w:val="both"/>
        <w:rPr>
          <w:sz w:val="28"/>
        </w:rPr>
      </w:pPr>
      <w:r>
        <w:rPr>
          <w:sz w:val="28"/>
        </w:rPr>
        <w:t xml:space="preserve">  4. Налогоплательщики налога на имущество физических лиц уплачивают налог  на имущество физических лиц 1 ноября года, следующего за годом, за который исчислен налог. Налоговый орган в срок не позднее 30 дней до наступления срока платежа направляет налогоплательщику налоговое уведо</w:t>
      </w:r>
      <w:r>
        <w:rPr>
          <w:sz w:val="28"/>
        </w:rPr>
        <w:t>м</w:t>
      </w:r>
      <w:r>
        <w:rPr>
          <w:sz w:val="28"/>
        </w:rPr>
        <w:t xml:space="preserve">ление. </w:t>
      </w:r>
    </w:p>
    <w:p w:rsidR="00263DB9" w:rsidRDefault="00263DB9" w:rsidP="00263DB9">
      <w:pPr>
        <w:ind w:firstLine="708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83BEB">
        <w:rPr>
          <w:sz w:val="28"/>
          <w:szCs w:val="28"/>
        </w:rPr>
        <w:t>От уплаты налога на имущество физических лиц освобождаются  сл</w:t>
      </w:r>
      <w:r w:rsidRPr="00883BEB">
        <w:rPr>
          <w:sz w:val="28"/>
          <w:szCs w:val="28"/>
        </w:rPr>
        <w:t>е</w:t>
      </w:r>
      <w:r w:rsidRPr="00883BEB">
        <w:rPr>
          <w:sz w:val="28"/>
          <w:szCs w:val="28"/>
        </w:rPr>
        <w:t xml:space="preserve">дующие категории граждан: </w:t>
      </w:r>
    </w:p>
    <w:p w:rsidR="00263DB9" w:rsidRPr="00883BEB" w:rsidRDefault="00263DB9" w:rsidP="00263DB9">
      <w:pPr>
        <w:ind w:firstLine="708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263DB9" w:rsidRPr="00883BEB" w:rsidRDefault="00263DB9" w:rsidP="00263DB9">
      <w:pPr>
        <w:ind w:firstLine="708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- инвалиды I и II групп, инвалиды с детства;</w:t>
      </w:r>
    </w:p>
    <w:p w:rsidR="00263DB9" w:rsidRPr="00883BEB" w:rsidRDefault="00263DB9" w:rsidP="00263DB9">
      <w:pPr>
        <w:ind w:firstLine="708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</w:t>
      </w:r>
      <w:r w:rsidRPr="00883BEB">
        <w:rPr>
          <w:sz w:val="28"/>
          <w:szCs w:val="28"/>
        </w:rPr>
        <w:t>р</w:t>
      </w:r>
      <w:r w:rsidRPr="00883BEB">
        <w:rPr>
          <w:sz w:val="28"/>
          <w:szCs w:val="28"/>
        </w:rPr>
        <w:t>мии, и бывших партизан;</w:t>
      </w:r>
    </w:p>
    <w:p w:rsidR="00263DB9" w:rsidRPr="00883BEB" w:rsidRDefault="00263DB9" w:rsidP="00263DB9">
      <w:pPr>
        <w:ind w:firstLine="708"/>
        <w:jc w:val="both"/>
        <w:rPr>
          <w:sz w:val="28"/>
          <w:szCs w:val="28"/>
        </w:rPr>
      </w:pPr>
      <w:proofErr w:type="gramStart"/>
      <w:r w:rsidRPr="00883BEB">
        <w:rPr>
          <w:sz w:val="28"/>
          <w:szCs w:val="28"/>
        </w:rPr>
        <w:t>- лица вольнонаемного состава Советской Армии, Военно-Морского Фл</w:t>
      </w:r>
      <w:r w:rsidRPr="00883BEB">
        <w:rPr>
          <w:sz w:val="28"/>
          <w:szCs w:val="28"/>
        </w:rPr>
        <w:t>о</w:t>
      </w:r>
      <w:r w:rsidRPr="00883BEB">
        <w:rPr>
          <w:sz w:val="28"/>
          <w:szCs w:val="28"/>
        </w:rPr>
        <w:t>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</w:t>
      </w:r>
      <w:r w:rsidRPr="00883BEB">
        <w:rPr>
          <w:sz w:val="28"/>
          <w:szCs w:val="28"/>
        </w:rPr>
        <w:t>а</w:t>
      </w:r>
      <w:r w:rsidRPr="00883BEB">
        <w:rPr>
          <w:sz w:val="28"/>
          <w:szCs w:val="28"/>
        </w:rPr>
        <w:t>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883BEB">
        <w:rPr>
          <w:sz w:val="28"/>
          <w:szCs w:val="28"/>
        </w:rPr>
        <w:t xml:space="preserve"> действующей армии;</w:t>
      </w:r>
    </w:p>
    <w:p w:rsidR="00263DB9" w:rsidRPr="00883BEB" w:rsidRDefault="00263DB9" w:rsidP="00263DB9">
      <w:pPr>
        <w:ind w:firstLine="708"/>
        <w:jc w:val="both"/>
        <w:rPr>
          <w:sz w:val="28"/>
          <w:szCs w:val="28"/>
        </w:rPr>
      </w:pPr>
      <w:proofErr w:type="gramStart"/>
      <w:r w:rsidRPr="00883BEB">
        <w:rPr>
          <w:sz w:val="28"/>
          <w:szCs w:val="28"/>
        </w:rPr>
        <w:t>- лица, имеющие право на получение социальной поддержки в соотве</w:t>
      </w:r>
      <w:r w:rsidRPr="00883BEB">
        <w:rPr>
          <w:sz w:val="28"/>
          <w:szCs w:val="28"/>
        </w:rPr>
        <w:t>т</w:t>
      </w:r>
      <w:r w:rsidRPr="00883BEB">
        <w:rPr>
          <w:sz w:val="28"/>
          <w:szCs w:val="28"/>
        </w:rPr>
        <w:t xml:space="preserve">ствии с </w:t>
      </w:r>
      <w:hyperlink r:id="rId6" w:history="1">
        <w:r w:rsidRPr="00883BEB">
          <w:rPr>
            <w:sz w:val="28"/>
            <w:szCs w:val="28"/>
          </w:rPr>
          <w:t>Законом</w:t>
        </w:r>
      </w:hyperlink>
      <w:r w:rsidRPr="00883BEB">
        <w:rPr>
          <w:sz w:val="28"/>
          <w:szCs w:val="28"/>
        </w:rPr>
        <w:t xml:space="preserve"> Российской Федерации от 15 мая 1991 года N 1244-1 "О соц</w:t>
      </w:r>
      <w:r w:rsidRPr="00883BEB">
        <w:rPr>
          <w:sz w:val="28"/>
          <w:szCs w:val="28"/>
        </w:rPr>
        <w:t>и</w:t>
      </w:r>
      <w:r w:rsidRPr="00883BEB">
        <w:rPr>
          <w:sz w:val="28"/>
          <w:szCs w:val="28"/>
        </w:rPr>
        <w:t>альной защите граждан, подвергшихся воздействию радиации вследствие кат</w:t>
      </w:r>
      <w:r w:rsidRPr="00883BEB">
        <w:rPr>
          <w:sz w:val="28"/>
          <w:szCs w:val="28"/>
        </w:rPr>
        <w:t>а</w:t>
      </w:r>
      <w:r w:rsidRPr="00883BEB">
        <w:rPr>
          <w:sz w:val="28"/>
          <w:szCs w:val="28"/>
        </w:rPr>
        <w:t xml:space="preserve">строфы на Чернобыльской АЭС", в соответствии с Федеральным </w:t>
      </w:r>
      <w:hyperlink r:id="rId7" w:history="1">
        <w:r w:rsidRPr="00883BEB">
          <w:rPr>
            <w:sz w:val="28"/>
            <w:szCs w:val="28"/>
          </w:rPr>
          <w:t>законом</w:t>
        </w:r>
      </w:hyperlink>
      <w:r w:rsidRPr="00883BEB">
        <w:rPr>
          <w:sz w:val="28"/>
          <w:szCs w:val="28"/>
        </w:rPr>
        <w:t xml:space="preserve"> от 26 ноября 1998 года N 175-ФЗ "О социальной защите граждан Российской Фед</w:t>
      </w:r>
      <w:r w:rsidRPr="00883BEB">
        <w:rPr>
          <w:sz w:val="28"/>
          <w:szCs w:val="28"/>
        </w:rPr>
        <w:t>е</w:t>
      </w:r>
      <w:r w:rsidRPr="00883BEB">
        <w:rPr>
          <w:sz w:val="28"/>
          <w:szCs w:val="28"/>
        </w:rPr>
        <w:t>рации, подвергшихся воздействию радиации вследствие аварии в 1957 году на производственном</w:t>
      </w:r>
      <w:proofErr w:type="gramEnd"/>
      <w:r w:rsidRPr="00883BEB">
        <w:rPr>
          <w:sz w:val="28"/>
          <w:szCs w:val="28"/>
        </w:rPr>
        <w:t xml:space="preserve"> </w:t>
      </w:r>
      <w:proofErr w:type="gramStart"/>
      <w:r w:rsidRPr="00883BEB">
        <w:rPr>
          <w:sz w:val="28"/>
          <w:szCs w:val="28"/>
        </w:rPr>
        <w:t>объединении</w:t>
      </w:r>
      <w:proofErr w:type="gramEnd"/>
      <w:r w:rsidRPr="00883BEB">
        <w:rPr>
          <w:sz w:val="28"/>
          <w:szCs w:val="28"/>
        </w:rPr>
        <w:t xml:space="preserve"> "Маяк" и сбросов радиоактивных отходов в реку </w:t>
      </w:r>
      <w:proofErr w:type="spellStart"/>
      <w:r w:rsidRPr="00883BEB">
        <w:rPr>
          <w:sz w:val="28"/>
          <w:szCs w:val="28"/>
        </w:rPr>
        <w:t>Теча</w:t>
      </w:r>
      <w:proofErr w:type="spellEnd"/>
      <w:r w:rsidRPr="00883BEB">
        <w:rPr>
          <w:sz w:val="28"/>
          <w:szCs w:val="28"/>
        </w:rPr>
        <w:t>";</w:t>
      </w:r>
    </w:p>
    <w:p w:rsidR="00263DB9" w:rsidRPr="00883BEB" w:rsidRDefault="00263DB9" w:rsidP="00263DB9">
      <w:pPr>
        <w:ind w:firstLine="708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63DB9" w:rsidRPr="00883BEB" w:rsidRDefault="00263DB9" w:rsidP="00263DB9">
      <w:pPr>
        <w:ind w:firstLine="708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63DB9" w:rsidRPr="00883BEB" w:rsidRDefault="00263DB9" w:rsidP="00263DB9">
      <w:pPr>
        <w:ind w:firstLine="708"/>
        <w:jc w:val="both"/>
        <w:rPr>
          <w:sz w:val="28"/>
          <w:szCs w:val="28"/>
        </w:rPr>
      </w:pPr>
      <w:r w:rsidRPr="00883BEB">
        <w:rPr>
          <w:sz w:val="28"/>
          <w:szCs w:val="28"/>
        </w:rPr>
        <w:lastRenderedPageBreak/>
        <w:t>-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</w:t>
      </w:r>
      <w:r w:rsidRPr="00883BEB">
        <w:rPr>
          <w:sz w:val="28"/>
          <w:szCs w:val="28"/>
        </w:rPr>
        <w:t>д</w:t>
      </w:r>
      <w:r w:rsidRPr="00883BEB">
        <w:rPr>
          <w:sz w:val="28"/>
          <w:szCs w:val="28"/>
        </w:rPr>
        <w:t>писью руководителя учреждения, выдавшего пенсионное удостоверение, и п</w:t>
      </w:r>
      <w:r w:rsidRPr="00883BEB">
        <w:rPr>
          <w:sz w:val="28"/>
          <w:szCs w:val="28"/>
        </w:rPr>
        <w:t>е</w:t>
      </w:r>
      <w:r w:rsidRPr="00883BEB">
        <w:rPr>
          <w:sz w:val="28"/>
          <w:szCs w:val="28"/>
        </w:rPr>
        <w:t>чатью этого учреждения. В случае</w:t>
      </w:r>
      <w:proofErr w:type="gramStart"/>
      <w:r w:rsidRPr="00883BEB">
        <w:rPr>
          <w:sz w:val="28"/>
          <w:szCs w:val="28"/>
        </w:rPr>
        <w:t>,</w:t>
      </w:r>
      <w:proofErr w:type="gramEnd"/>
      <w:r w:rsidRPr="00883BEB">
        <w:rPr>
          <w:sz w:val="28"/>
          <w:szCs w:val="28"/>
        </w:rPr>
        <w:t xml:space="preserve"> если указанные члены семей не являются пенсионерами, льгота предоставляется им на основании справки о гибели вое</w:t>
      </w:r>
      <w:r w:rsidRPr="00883BEB">
        <w:rPr>
          <w:sz w:val="28"/>
          <w:szCs w:val="28"/>
        </w:rPr>
        <w:t>н</w:t>
      </w:r>
      <w:r w:rsidRPr="00883BEB">
        <w:rPr>
          <w:sz w:val="28"/>
          <w:szCs w:val="28"/>
        </w:rPr>
        <w:t>нослужащего;</w:t>
      </w:r>
    </w:p>
    <w:p w:rsidR="00263DB9" w:rsidRDefault="00263DB9" w:rsidP="00263DB9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Налог на имущество физических лиц не уплачивается:</w:t>
      </w:r>
    </w:p>
    <w:p w:rsidR="00263DB9" w:rsidRDefault="00263DB9" w:rsidP="00263DB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BEB">
        <w:rPr>
          <w:sz w:val="28"/>
          <w:szCs w:val="28"/>
        </w:rPr>
        <w:t>пенсионерами, получающими пенсии, назначенные в порядке, устано</w:t>
      </w:r>
      <w:r w:rsidRPr="00883BEB">
        <w:rPr>
          <w:sz w:val="28"/>
          <w:szCs w:val="28"/>
        </w:rPr>
        <w:t>в</w:t>
      </w:r>
      <w:r w:rsidRPr="00883BEB">
        <w:rPr>
          <w:sz w:val="28"/>
          <w:szCs w:val="28"/>
        </w:rPr>
        <w:t>ленном пенсионным законодательством Российской Федерации;</w:t>
      </w:r>
    </w:p>
    <w:p w:rsidR="00263DB9" w:rsidRDefault="00263DB9" w:rsidP="00263DB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BEB">
        <w:rPr>
          <w:sz w:val="28"/>
          <w:szCs w:val="28"/>
        </w:rPr>
        <w:t xml:space="preserve">гражданами, уволенными с военной службы или </w:t>
      </w:r>
      <w:proofErr w:type="spellStart"/>
      <w:r w:rsidRPr="00883BEB">
        <w:rPr>
          <w:sz w:val="28"/>
          <w:szCs w:val="28"/>
        </w:rPr>
        <w:t>призывавшимися</w:t>
      </w:r>
      <w:proofErr w:type="spellEnd"/>
      <w:r w:rsidRPr="00883BEB">
        <w:rPr>
          <w:sz w:val="28"/>
          <w:szCs w:val="28"/>
        </w:rPr>
        <w:t xml:space="preserve"> на военные сборы, выполнявшими интернациональный долг в Афганистане и др</w:t>
      </w:r>
      <w:r w:rsidRPr="00883BEB">
        <w:rPr>
          <w:sz w:val="28"/>
          <w:szCs w:val="28"/>
        </w:rPr>
        <w:t>у</w:t>
      </w:r>
      <w:r w:rsidRPr="00883BEB">
        <w:rPr>
          <w:sz w:val="28"/>
          <w:szCs w:val="28"/>
        </w:rPr>
        <w:t>гих странах, в которых велись боевые действия;</w:t>
      </w:r>
    </w:p>
    <w:p w:rsidR="00263DB9" w:rsidRDefault="00263DB9" w:rsidP="00263DB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BEB">
        <w:rPr>
          <w:sz w:val="28"/>
          <w:szCs w:val="28"/>
        </w:rPr>
        <w:t>родителями и супругами военнослужащих и государственных служ</w:t>
      </w:r>
      <w:r w:rsidRPr="00883BEB">
        <w:rPr>
          <w:sz w:val="28"/>
          <w:szCs w:val="28"/>
        </w:rPr>
        <w:t>а</w:t>
      </w:r>
      <w:r w:rsidRPr="00883BEB">
        <w:rPr>
          <w:sz w:val="28"/>
          <w:szCs w:val="28"/>
        </w:rPr>
        <w:t>щих, погибших при исполнении служебных обязанностей;</w:t>
      </w:r>
    </w:p>
    <w:p w:rsidR="00263DB9" w:rsidRDefault="00263DB9" w:rsidP="00263DB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83BEB">
        <w:rPr>
          <w:sz w:val="28"/>
          <w:szCs w:val="28"/>
        </w:rPr>
        <w:t>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</w:t>
      </w:r>
      <w:r w:rsidRPr="00883BEB">
        <w:rPr>
          <w:sz w:val="28"/>
          <w:szCs w:val="28"/>
        </w:rPr>
        <w:t>е</w:t>
      </w:r>
      <w:r w:rsidRPr="00883BEB">
        <w:rPr>
          <w:sz w:val="28"/>
          <w:szCs w:val="28"/>
        </w:rPr>
        <w:t>мой для организации открытых для посещения негосударственных музеев, г</w:t>
      </w:r>
      <w:r w:rsidRPr="00883BEB">
        <w:rPr>
          <w:sz w:val="28"/>
          <w:szCs w:val="28"/>
        </w:rPr>
        <w:t>а</w:t>
      </w:r>
      <w:r w:rsidRPr="00883BEB">
        <w:rPr>
          <w:sz w:val="28"/>
          <w:szCs w:val="28"/>
        </w:rPr>
        <w:t>лерей, библиотек и других организаций культуры, - на период такого их и</w:t>
      </w:r>
      <w:r w:rsidRPr="00883BEB">
        <w:rPr>
          <w:sz w:val="28"/>
          <w:szCs w:val="28"/>
        </w:rPr>
        <w:t>с</w:t>
      </w:r>
      <w:r w:rsidRPr="00883BEB">
        <w:rPr>
          <w:sz w:val="28"/>
          <w:szCs w:val="28"/>
        </w:rPr>
        <w:t>пользования;</w:t>
      </w:r>
      <w:proofErr w:type="gramEnd"/>
    </w:p>
    <w:p w:rsidR="00263DB9" w:rsidRPr="00883BEB" w:rsidRDefault="00263DB9" w:rsidP="00263DB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BEB">
        <w:rPr>
          <w:sz w:val="28"/>
          <w:szCs w:val="28"/>
        </w:rPr>
        <w:t>с расположенных на участках в садоводческих и дачных некоммерч</w:t>
      </w:r>
      <w:r w:rsidRPr="00883BEB">
        <w:rPr>
          <w:sz w:val="28"/>
          <w:szCs w:val="28"/>
        </w:rPr>
        <w:t>е</w:t>
      </w:r>
      <w:r w:rsidRPr="00883BEB">
        <w:rPr>
          <w:sz w:val="28"/>
          <w:szCs w:val="28"/>
        </w:rPr>
        <w:t>ских объединениях граждан жилого строения жилой площадью до 50 квадра</w:t>
      </w:r>
      <w:r w:rsidRPr="00883BEB">
        <w:rPr>
          <w:sz w:val="28"/>
          <w:szCs w:val="28"/>
        </w:rPr>
        <w:t>т</w:t>
      </w:r>
      <w:r w:rsidRPr="00883BEB">
        <w:rPr>
          <w:sz w:val="28"/>
          <w:szCs w:val="28"/>
        </w:rPr>
        <w:t>ных метров и хозяйственных строений и сооружений общей площадью до 50 квадратных метров.</w:t>
      </w:r>
    </w:p>
    <w:p w:rsidR="00263DB9" w:rsidRDefault="00263DB9" w:rsidP="00263DB9">
      <w:pPr>
        <w:ind w:firstLine="540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83BEB">
        <w:rPr>
          <w:sz w:val="28"/>
          <w:szCs w:val="28"/>
        </w:rPr>
        <w:t>Налоговые льготы налогоплательщику предоставляются на основании письменного заявления и документов, подтверждающих такое право, которые предоставляются не позднее 1 февраля года следующего за истекшим налог</w:t>
      </w:r>
      <w:r w:rsidRPr="00883BEB">
        <w:rPr>
          <w:sz w:val="28"/>
          <w:szCs w:val="28"/>
        </w:rPr>
        <w:t>о</w:t>
      </w:r>
      <w:r w:rsidRPr="00883BEB">
        <w:rPr>
          <w:sz w:val="28"/>
          <w:szCs w:val="28"/>
        </w:rPr>
        <w:t>вым периодом.</w:t>
      </w:r>
    </w:p>
    <w:p w:rsidR="00263DB9" w:rsidRPr="00883BEB" w:rsidRDefault="00263DB9" w:rsidP="00263DB9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7.</w:t>
      </w:r>
      <w:r>
        <w:rPr>
          <w:sz w:val="28"/>
          <w:szCs w:val="28"/>
        </w:rPr>
        <w:t xml:space="preserve"> Настоящее решение Думы городского округа </w:t>
      </w:r>
      <w:r w:rsidRPr="00883BEB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Pr="00883BEB">
        <w:rPr>
          <w:sz w:val="28"/>
          <w:szCs w:val="28"/>
        </w:rPr>
        <w:t>с 01.01.201</w:t>
      </w:r>
      <w:r>
        <w:rPr>
          <w:sz w:val="28"/>
          <w:szCs w:val="28"/>
        </w:rPr>
        <w:t>3</w:t>
      </w:r>
      <w:r w:rsidRPr="00883BEB">
        <w:rPr>
          <w:sz w:val="28"/>
          <w:szCs w:val="28"/>
        </w:rPr>
        <w:t xml:space="preserve"> года, но не ранее чем  по истечении одного месяца со дня опублик</w:t>
      </w:r>
      <w:r w:rsidRPr="00883BEB">
        <w:rPr>
          <w:sz w:val="28"/>
          <w:szCs w:val="28"/>
        </w:rPr>
        <w:t>о</w:t>
      </w:r>
      <w:r w:rsidRPr="00883BEB">
        <w:rPr>
          <w:sz w:val="28"/>
          <w:szCs w:val="28"/>
        </w:rPr>
        <w:t>вания на страницах газеты «</w:t>
      </w:r>
      <w:proofErr w:type="spellStart"/>
      <w:r w:rsidRPr="00883BEB">
        <w:rPr>
          <w:sz w:val="28"/>
          <w:szCs w:val="28"/>
        </w:rPr>
        <w:t>Камышловские</w:t>
      </w:r>
      <w:proofErr w:type="spellEnd"/>
      <w:r w:rsidRPr="00883BEB">
        <w:rPr>
          <w:sz w:val="28"/>
          <w:szCs w:val="28"/>
        </w:rPr>
        <w:t xml:space="preserve"> известия»</w:t>
      </w:r>
    </w:p>
    <w:p w:rsidR="00263DB9" w:rsidRPr="00883BEB" w:rsidRDefault="00263DB9" w:rsidP="00263DB9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883BEB">
        <w:rPr>
          <w:sz w:val="28"/>
          <w:szCs w:val="28"/>
        </w:rPr>
        <w:t>8. Контроль за выполнением настоящего решения  возложить на коми</w:t>
      </w:r>
      <w:r w:rsidR="003D3766">
        <w:rPr>
          <w:sz w:val="28"/>
          <w:szCs w:val="28"/>
        </w:rPr>
        <w:t>тет</w:t>
      </w:r>
      <w:r w:rsidRPr="00883BEB">
        <w:rPr>
          <w:sz w:val="28"/>
          <w:szCs w:val="28"/>
        </w:rPr>
        <w:t xml:space="preserve"> по экономике и бюджету Думы </w:t>
      </w:r>
      <w:proofErr w:type="spellStart"/>
      <w:r w:rsidRPr="00883BEB">
        <w:rPr>
          <w:sz w:val="28"/>
          <w:szCs w:val="28"/>
        </w:rPr>
        <w:t>Камышловского</w:t>
      </w:r>
      <w:proofErr w:type="spellEnd"/>
      <w:r w:rsidRPr="00883BEB">
        <w:rPr>
          <w:sz w:val="28"/>
          <w:szCs w:val="28"/>
        </w:rPr>
        <w:t xml:space="preserve"> городского округа</w:t>
      </w:r>
      <w:r w:rsidR="003D3766">
        <w:rPr>
          <w:sz w:val="28"/>
          <w:szCs w:val="28"/>
        </w:rPr>
        <w:t xml:space="preserve"> </w:t>
      </w:r>
      <w:bookmarkStart w:id="0" w:name="_GoBack"/>
      <w:bookmarkEnd w:id="0"/>
      <w:r w:rsidRPr="00883BEB">
        <w:rPr>
          <w:sz w:val="28"/>
          <w:szCs w:val="28"/>
        </w:rPr>
        <w:t>(</w:t>
      </w:r>
      <w:r>
        <w:rPr>
          <w:sz w:val="28"/>
          <w:szCs w:val="28"/>
        </w:rPr>
        <w:t>Лаптев А.Ю</w:t>
      </w:r>
      <w:r w:rsidRPr="00883BEB">
        <w:rPr>
          <w:sz w:val="28"/>
          <w:szCs w:val="28"/>
        </w:rPr>
        <w:t>.)</w:t>
      </w:r>
    </w:p>
    <w:p w:rsidR="00263DB9" w:rsidRPr="00883BEB" w:rsidRDefault="00263DB9" w:rsidP="00263DB9">
      <w:pPr>
        <w:jc w:val="both"/>
        <w:rPr>
          <w:sz w:val="28"/>
          <w:szCs w:val="28"/>
        </w:rPr>
      </w:pPr>
    </w:p>
    <w:p w:rsidR="00263DB9" w:rsidRPr="00883BEB" w:rsidRDefault="00263DB9" w:rsidP="00263DB9">
      <w:pPr>
        <w:ind w:left="-180" w:firstLine="720"/>
        <w:jc w:val="both"/>
        <w:rPr>
          <w:color w:val="000000"/>
          <w:sz w:val="28"/>
          <w:szCs w:val="28"/>
        </w:rPr>
      </w:pPr>
    </w:p>
    <w:p w:rsidR="00263DB9" w:rsidRPr="00883BEB" w:rsidRDefault="00263DB9" w:rsidP="00263DB9">
      <w:pPr>
        <w:ind w:left="142" w:firstLine="368"/>
        <w:jc w:val="both"/>
        <w:rPr>
          <w:sz w:val="28"/>
          <w:szCs w:val="28"/>
        </w:rPr>
      </w:pPr>
    </w:p>
    <w:p w:rsidR="00263DB9" w:rsidRPr="0026522C" w:rsidRDefault="00263DB9" w:rsidP="00263DB9">
      <w:pPr>
        <w:ind w:left="142" w:firstLine="368"/>
        <w:jc w:val="both"/>
        <w:rPr>
          <w:sz w:val="28"/>
          <w:szCs w:val="28"/>
        </w:rPr>
      </w:pPr>
    </w:p>
    <w:p w:rsidR="00263DB9" w:rsidRDefault="00263DB9" w:rsidP="00263DB9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Камышловского</w:t>
      </w:r>
      <w:proofErr w:type="spellEnd"/>
      <w:r>
        <w:rPr>
          <w:sz w:val="28"/>
        </w:rPr>
        <w:t xml:space="preserve">  городского округа                                       М.Н. </w:t>
      </w:r>
      <w:proofErr w:type="spellStart"/>
      <w:r>
        <w:rPr>
          <w:sz w:val="28"/>
        </w:rPr>
        <w:t>Чухарев</w:t>
      </w:r>
      <w:proofErr w:type="spellEnd"/>
    </w:p>
    <w:p w:rsidR="00263DB9" w:rsidRDefault="00263DB9" w:rsidP="00263DB9"/>
    <w:p w:rsidR="00263DB9" w:rsidRDefault="00263DB9" w:rsidP="00263DB9">
      <w:pPr>
        <w:jc w:val="both"/>
        <w:outlineLvl w:val="0"/>
        <w:rPr>
          <w:sz w:val="28"/>
          <w:szCs w:val="28"/>
        </w:rPr>
      </w:pPr>
    </w:p>
    <w:p w:rsidR="00E037AA" w:rsidRDefault="00E037AA"/>
    <w:sectPr w:rsidR="00E037AA" w:rsidSect="00DF29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B9"/>
    <w:rsid w:val="00263DB9"/>
    <w:rsid w:val="003D3766"/>
    <w:rsid w:val="00DC5562"/>
    <w:rsid w:val="00E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63D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3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63D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3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683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41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2012-11-23T04:55:00Z</dcterms:created>
  <dcterms:modified xsi:type="dcterms:W3CDTF">2012-11-23T04:55:00Z</dcterms:modified>
</cp:coreProperties>
</file>