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false"/>
          <w:spacing w:val="2"/>
          <w:sz w:val="28"/>
          <w:szCs w:val="28"/>
        </w:rPr>
      </w:pPr>
      <w:r>
        <w:rPr>
          <w:rFonts w:ascii="Times New Roman" w:hAnsi="Times New Roman"/>
          <w:bCs w:val="false"/>
          <w:spacing w:val="2"/>
          <w:sz w:val="28"/>
          <w:szCs w:val="28"/>
        </w:rPr>
        <w:t xml:space="preserve">ОПОВЕЩЕНИЕ </w:t>
      </w:r>
    </w:p>
    <w:p>
      <w:pPr>
        <w:pStyle w:val="3"/>
        <w:shd w:val="clear" w:color="auto" w:fill="FFFFFF"/>
        <w:spacing w:before="0" w:after="0"/>
        <w:jc w:val="center"/>
        <w:textAlignment w:val="baseline"/>
        <w:rPr/>
      </w:pPr>
      <w:r>
        <w:rPr>
          <w:rFonts w:ascii="Times New Roman" w:hAnsi="Times New Roman"/>
          <w:bCs w:val="false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2421"/>
        <w:gridCol w:w="567"/>
        <w:gridCol w:w="180"/>
        <w:gridCol w:w="3206"/>
        <w:gridCol w:w="3969"/>
      </w:tblGrid>
      <w:tr>
        <w:trPr>
          <w:trHeight w:val="951" w:hRule="atLeast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spacing w:before="240" w:after="0"/>
              <w:jc w:val="both"/>
              <w:rPr>
                <w:rFonts w:ascii="Times New Roman" w:hAnsi="Times New Roman" w:eastAsia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 w:val="false"/>
                <w:sz w:val="28"/>
                <w:szCs w:val="28"/>
              </w:rPr>
              <w:t xml:space="preserve">На общественные обсуждения представляется: </w:t>
            </w:r>
            <w:r>
              <w:rPr>
                <w:rFonts w:ascii="Liberation Serif" w:hAnsi="Liberation Serif"/>
                <w:iCs/>
                <w:sz w:val="28"/>
              </w:rPr>
              <w:t xml:space="preserve">проект решения </w:t>
            </w:r>
            <w:r>
              <w:rPr>
                <w:rFonts w:ascii="Liberation Serif" w:hAnsi="Liberation Serif"/>
                <w:sz w:val="28"/>
              </w:rPr>
              <w:t>о предоставлении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разрешения на условно разрешенный вид использования земельного участка – магазины, с кадастровым номером 66:46:0103002:562, расположенного по адресу: Свердловская область,  город Камышлов, улица Свердлова, земельный участок № 42</w:t>
            </w:r>
          </w:p>
        </w:tc>
      </w:tr>
      <w:tr>
        <w:trPr>
          <w:trHeight w:val="954" w:hRule="atLeast"/>
        </w:trPr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spacing w:before="240" w:after="0"/>
              <w:jc w:val="center"/>
              <w:rPr>
                <w:rFonts w:ascii="Times New Roman" w:hAnsi="Times New Roman" w:eastAsia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 w:val="false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spacing w:before="240" w:after="0"/>
              <w:jc w:val="center"/>
              <w:rPr>
                <w:rFonts w:ascii="Times New Roman" w:hAnsi="Times New Roman" w:eastAsia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 w:val="false"/>
                <w:sz w:val="28"/>
                <w:szCs w:val="28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716" w:hRule="atLeast"/>
        </w:trPr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spacing w:before="24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spacing w:before="24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1"/>
              <w:widowControl w:val="false"/>
              <w:spacing w:before="24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>01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>08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 xml:space="preserve">.2023г. по 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>5.0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>8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>.2023г.</w:t>
            </w:r>
          </w:p>
        </w:tc>
      </w:tr>
      <w:tr>
        <w:trPr/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Formattext"/>
              <w:widowControl w:val="false"/>
              <w:spacing w:lineRule="atLeast" w:line="315" w:beforeAutospacing="0" w:before="0" w:afterAutospacing="0" w:after="0"/>
              <w:jc w:val="center"/>
              <w:textAlignment w:val="baselin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Проектом можно ознакомиться: </w:t>
            </w:r>
          </w:p>
        </w:tc>
      </w:tr>
      <w:tr>
        <w:trPr/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Formattext"/>
              <w:widowControl w:val="false"/>
              <w:numPr>
                <w:ilvl w:val="0"/>
                <w:numId w:val="1"/>
              </w:numPr>
              <w:spacing w:lineRule="atLeast" w:line="315" w:beforeAutospacing="0" w:before="0" w:afterAutospacing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>
            <w:pPr>
              <w:pStyle w:val="Formattext"/>
              <w:widowControl w:val="false"/>
              <w:numPr>
                <w:ilvl w:val="0"/>
                <w:numId w:val="1"/>
              </w:numPr>
              <w:spacing w:lineRule="atLeast" w:line="315" w:beforeAutospacing="0" w:before="0" w:afterAutospacing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экспозиции</w:t>
            </w:r>
          </w:p>
        </w:tc>
      </w:tr>
      <w:tr>
        <w:trPr/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Formattext"/>
              <w:widowControl w:val="false"/>
              <w:spacing w:lineRule="atLeast" w:line="315" w:beforeAutospacing="0" w:before="0" w:afterAutospacing="0" w:after="0"/>
              <w:jc w:val="center"/>
              <w:textAlignment w:val="baselin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>
        <w:trPr>
          <w:trHeight w:val="429" w:hRule="atLeast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spacing w:before="240" w:after="0"/>
              <w:jc w:val="center"/>
              <w:rPr>
                <w:rFonts w:ascii="Times New Roman" w:hAnsi="Times New Roman" w:eastAsia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 w:val="false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spacing w:before="240" w:after="0"/>
              <w:jc w:val="center"/>
              <w:rPr>
                <w:rFonts w:ascii="Times New Roman" w:hAnsi="Times New Roman" w:eastAsia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 w:val="false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spacing w:before="240" w:after="0"/>
              <w:jc w:val="center"/>
              <w:rPr>
                <w:rFonts w:ascii="Times New Roman" w:hAnsi="Times New Roman" w:eastAsia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 w:val="false"/>
                <w:sz w:val="28"/>
                <w:szCs w:val="28"/>
              </w:rPr>
              <w:t>проведение консультаций</w:t>
            </w:r>
          </w:p>
        </w:tc>
      </w:tr>
      <w:tr>
        <w:trPr/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spacing w:before="240" w:after="0"/>
              <w:jc w:val="center"/>
              <w:rPr>
                <w:rFonts w:ascii="Times New Roman" w:hAnsi="Times New Roman" w:eastAsia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 w:val="false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1"/>
              <w:widowControl w:val="false"/>
              <w:jc w:val="center"/>
              <w:rPr>
                <w:rFonts w:ascii="Times New Roman" w:hAnsi="Times New Roman" w:eastAsia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>0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>9.0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>8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 xml:space="preserve">.2023г. по 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>5.0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>8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>.2023г.,</w:t>
            </w:r>
            <w:r>
              <w:rPr>
                <w:rFonts w:eastAsia="Times New Roman" w:ascii="Times New Roman" w:hAnsi="Times New Roman"/>
                <w:b w:val="false"/>
                <w:sz w:val="28"/>
                <w:szCs w:val="28"/>
              </w:rPr>
              <w:t xml:space="preserve"> понедельник – пятница </w:t>
            </w:r>
          </w:p>
          <w:p>
            <w:pPr>
              <w:pStyle w:val="ConsPlusNormal1"/>
              <w:widowControl w:val="false"/>
              <w:jc w:val="center"/>
              <w:rPr>
                <w:rFonts w:ascii="Times New Roman" w:hAnsi="Times New Roman" w:eastAsia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 w:val="false"/>
                <w:sz w:val="28"/>
                <w:szCs w:val="28"/>
              </w:rPr>
              <w:t>с 9.00 до 12.00 в рабочие дни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eastAsia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 w:val="false"/>
                <w:sz w:val="28"/>
                <w:szCs w:val="28"/>
              </w:rPr>
            </w:r>
          </w:p>
          <w:p>
            <w:pPr>
              <w:pStyle w:val="ConsPlusNormal1"/>
              <w:widowControl w:val="false"/>
              <w:jc w:val="center"/>
              <w:rPr>
                <w:rFonts w:ascii="Times New Roman" w:hAnsi="Times New Roman" w:eastAsia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>0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>9.0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>8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 xml:space="preserve">.2023г. по 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>5.0</w:t>
            </w:r>
            <w:bookmarkStart w:id="0" w:name="_GoBack"/>
            <w:bookmarkEnd w:id="0"/>
            <w:r>
              <w:rPr>
                <w:rFonts w:eastAsia="Times New Roman" w:ascii="Times New Roman" w:hAnsi="Times New Roman"/>
                <w:sz w:val="28"/>
                <w:szCs w:val="28"/>
              </w:rPr>
              <w:t>8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>.2023г.,</w:t>
            </w:r>
            <w:r>
              <w:rPr>
                <w:rFonts w:eastAsia="Times New Roman" w:ascii="Times New Roman" w:hAnsi="Times New Roman"/>
                <w:b w:val="false"/>
                <w:sz w:val="28"/>
                <w:szCs w:val="28"/>
              </w:rPr>
              <w:t xml:space="preserve"> понедельник – пятница </w:t>
            </w:r>
          </w:p>
          <w:p>
            <w:pPr>
              <w:pStyle w:val="ConsPlusNormal1"/>
              <w:widowControl w:val="false"/>
              <w:jc w:val="center"/>
              <w:rPr>
                <w:rFonts w:ascii="Times New Roman" w:hAnsi="Times New Roman" w:eastAsia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 w:val="false"/>
                <w:sz w:val="28"/>
                <w:szCs w:val="28"/>
              </w:rPr>
              <w:t>с 9.00 до 12.00 в рабочие дни</w:t>
            </w:r>
          </w:p>
        </w:tc>
      </w:tr>
      <w:tr>
        <w:trPr/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spacing w:before="24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Предложения и замечания по обсуждаемому Проекту направляются:</w:t>
            </w:r>
          </w:p>
        </w:tc>
      </w:tr>
      <w:tr>
        <w:trPr>
          <w:trHeight w:val="987" w:hRule="atLeast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0" w:leader="none"/>
              </w:tabs>
              <w:ind w:left="357" w:hanging="0"/>
              <w:jc w:val="both"/>
              <w:rPr>
                <w:rFonts w:ascii="Times New Roman" w:hAnsi="Times New Roman" w:eastAsia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 w:val="false"/>
                <w:sz w:val="28"/>
                <w:szCs w:val="28"/>
              </w:rPr>
              <w:t>в письменной форме в адрес организатора общественных обсуждений</w:t>
            </w:r>
          </w:p>
          <w:p>
            <w:pPr>
              <w:pStyle w:val="ConsPlusNormal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60" w:leader="none"/>
              </w:tabs>
              <w:ind w:left="357" w:hanging="0"/>
              <w:jc w:val="both"/>
              <w:rPr>
                <w:rFonts w:ascii="Times New Roman" w:hAnsi="Times New Roman" w:eastAsia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 w:val="false"/>
                <w:iCs/>
                <w:sz w:val="28"/>
                <w:szCs w:val="28"/>
              </w:rPr>
              <w:t xml:space="preserve">на официальный сайт </w:t>
            </w:r>
            <w:r>
              <w:rPr>
                <w:rFonts w:eastAsia="Times New Roman" w:ascii="Times New Roman" w:hAnsi="Times New Roman"/>
                <w:b w:val="false"/>
                <w:sz w:val="28"/>
                <w:szCs w:val="28"/>
              </w:rPr>
              <w:t>администрации</w:t>
            </w:r>
          </w:p>
          <w:p>
            <w:pPr>
              <w:pStyle w:val="ConsPlusNormal1"/>
              <w:widowControl w:val="false"/>
              <w:ind w:left="3450" w:hanging="0"/>
              <w:jc w:val="both"/>
              <w:rPr>
                <w:rFonts w:ascii="Times New Roman" w:hAnsi="Times New Roman" w:eastAsia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>
          <w:trHeight w:val="1952" w:hRule="atLeast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spacing w:before="240" w:after="0"/>
              <w:rPr>
                <w:rFonts w:ascii="Times New Roman" w:hAnsi="Times New Roman" w:eastAsia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 w:val="false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spacing w:before="220" w:after="0"/>
              <w:jc w:val="both"/>
              <w:rPr>
                <w:rFonts w:ascii="Times New Roman" w:hAnsi="Times New Roman" w:eastAsia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 w:val="false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624480, Россия, Свердловская область, город Камышлов, ул. Свердлова, 41, 2 этаж, каб. №1; (режим работы: понедельник – четверг с 08.00 до 17.00, пятница с 08.00 до 16.00, перерыв 12.00 -12.48)</w:t>
            </w:r>
          </w:p>
        </w:tc>
      </w:tr>
      <w:tr>
        <w:trPr>
          <w:trHeight w:val="990" w:hRule="atLeast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"/>
              <w:widowControl w:val="false"/>
              <w:shd w:val="clear" w:color="auto" w:fill="FFFFFF"/>
              <w:spacing w:before="0" w:after="6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</w:rPr>
              <w:t>http://</w:t>
            </w:r>
            <w:r>
              <w:rPr>
                <w:rFonts w:cs="Times New Roman" w:ascii="Times New Roman" w:hAnsi="Times New Roman"/>
                <w:bCs w:val="false"/>
              </w:rPr>
              <w:t xml:space="preserve"> </w:t>
            </w:r>
            <w:hyperlink r:id="rId2" w:tgtFrame="_blank">
              <w:r>
                <w:rPr>
                  <w:rFonts w:cs="Times New Roman" w:ascii="Times New Roman" w:hAnsi="Times New Roman"/>
                  <w:bCs w:val="false"/>
                </w:rPr>
                <w:t>gorod-kamyshlov.ru</w:t>
              </w:r>
            </w:hyperlink>
            <w:r>
              <w:rPr>
                <w:rFonts w:cs="Times New Roman" w:ascii="Times New Roman" w:hAnsi="Times New Roman"/>
                <w:b w:val="false"/>
              </w:rPr>
              <w:t>/</w:t>
            </w:r>
          </w:p>
        </w:tc>
      </w:tr>
      <w:tr>
        <w:trPr>
          <w:trHeight w:val="1787" w:hRule="atLeast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rPr>
                <w:rFonts w:ascii="Times New Roman" w:hAnsi="Times New Roman" w:eastAsia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 w:val="false"/>
                <w:sz w:val="28"/>
                <w:szCs w:val="28"/>
              </w:rPr>
              <w:t>Отдел архитектуры и градостроительства:</w:t>
            </w:r>
          </w:p>
          <w:p>
            <w:pPr>
              <w:pStyle w:val="ConsPlusNormal1"/>
              <w:widowControl w:val="false"/>
              <w:rPr>
                <w:rFonts w:ascii="Times New Roman" w:hAnsi="Times New Roman" w:eastAsia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 w:val="false"/>
                <w:sz w:val="28"/>
                <w:szCs w:val="28"/>
              </w:rPr>
              <w:t>(34375) 2-47-37, 8 (34375) 2-08-66</w:t>
            </w:r>
          </w:p>
        </w:tc>
      </w:tr>
    </w:tbl>
    <w:p>
      <w:pPr>
        <w:pStyle w:val="Normal"/>
        <w:spacing w:lineRule="auto" w:line="240" w:before="0" w:after="225"/>
        <w:jc w:val="both"/>
        <w:textAlignment w:val="baseline"/>
        <w:rPr/>
      </w:pPr>
      <w:r>
        <w:rPr/>
      </w:r>
    </w:p>
    <w:sectPr>
      <w:type w:val="nextPage"/>
      <w:pgSz w:w="11906" w:h="16838"/>
      <w:pgMar w:left="1134" w:right="566" w:gutter="0" w:header="0" w:top="567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Calibri Light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7512f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link w:val="20"/>
    <w:qFormat/>
    <w:rsid w:val="008b4e18"/>
    <w:pPr>
      <w:keepNext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8b4e18"/>
    <w:pPr>
      <w:keepNext w:val="true"/>
      <w:spacing w:lineRule="auto" w:line="240" w:before="240" w:after="60"/>
      <w:outlineLvl w:val="2"/>
    </w:pPr>
    <w:rPr>
      <w:rFonts w:ascii="Calibri Light" w:hAnsi="Calibri Light" w:eastAsia="Times New Roman" w:cs="Times New Roman"/>
      <w:b/>
      <w:bCs/>
      <w:sz w:val="26"/>
      <w:szCs w:val="2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uiPriority w:val="99"/>
    <w:semiHidden/>
    <w:unhideWhenUsed/>
    <w:rsid w:val="0057512f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qFormat/>
    <w:rsid w:val="008b4e18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8b4e18"/>
    <w:rPr>
      <w:rFonts w:ascii="Calibri Light" w:hAnsi="Calibri Light" w:eastAsia="Times New Roman" w:cs="Times New Roman"/>
      <w:b/>
      <w:bCs/>
      <w:sz w:val="26"/>
      <w:szCs w:val="26"/>
      <w:lang w:eastAsia="ru-RU"/>
    </w:rPr>
  </w:style>
  <w:style w:type="character" w:styleId="ConsPlusNormal" w:customStyle="1">
    <w:name w:val="ConsPlusNormal Знак"/>
    <w:link w:val="ConsPlusNormal"/>
    <w:qFormat/>
    <w:locked/>
    <w:rsid w:val="008b4e18"/>
    <w:rPr>
      <w:rFonts w:ascii="Arial" w:hAnsi="Arial" w:eastAsia="Calibri" w:cs="Times New Roman"/>
      <w:b/>
      <w:bCs/>
      <w:lang w:eastAsia="ru-RU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ed1c06"/>
    <w:rPr>
      <w:rFonts w:ascii="Segoe UI" w:hAnsi="Segoe UI" w:cs="Segoe UI"/>
      <w:sz w:val="18"/>
      <w:szCs w:val="1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7512f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1" w:customStyle="1">
    <w:name w:val="ConsPlusNormal"/>
    <w:link w:val="ConsPlusNormal0"/>
    <w:qFormat/>
    <w:rsid w:val="008b4e18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Times New Roman" w:eastAsiaTheme="minorHAnsi"/>
      <w:b/>
      <w:bCs/>
      <w:color w:val="auto"/>
      <w:kern w:val="0"/>
      <w:sz w:val="22"/>
      <w:szCs w:val="22"/>
      <w:lang w:val="ru-RU" w:eastAsia="ru-RU" w:bidi="ar-SA"/>
    </w:rPr>
  </w:style>
  <w:style w:type="paragraph" w:styleId="Formattext" w:customStyle="1">
    <w:name w:val="formattext"/>
    <w:basedOn w:val="Normal"/>
    <w:qFormat/>
    <w:rsid w:val="008b4e1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ed1c0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LibreOffice/7.2.7.2$Linux_X86_64 LibreOffice_project/20$Build-2</Application>
  <AppVersion>15.0000</AppVersion>
  <Pages>2</Pages>
  <Words>200</Words>
  <Characters>1409</Characters>
  <CharactersWithSpaces>1588</CharactersWithSpaces>
  <Paragraphs>30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2023-03-29T06:44:00Z</dcterms:created>
  <dc:creator>Юля</dc:creator>
  <dc:description/>
  <dc:language>ru-RU</dc:language>
  <cp:lastModifiedBy/>
  <cp:lastPrinted>2021-02-10T06:53:00Z</cp:lastPrinted>
  <dcterms:modified xsi:type="dcterms:W3CDTF">2023-07-20T14:53:23Z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