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A117E1" w:rsidP="00C803BE">
      <w:pPr>
        <w:jc w:val="center"/>
        <w:rPr>
          <w:sz w:val="28"/>
          <w:szCs w:val="28"/>
        </w:rPr>
      </w:pPr>
      <w:r w:rsidRPr="00A117E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743FF9">
        <w:rPr>
          <w:sz w:val="28"/>
          <w:szCs w:val="28"/>
        </w:rPr>
        <w:t>«__»______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="00C631EE">
        <w:rPr>
          <w:b/>
          <w:bCs/>
          <w:i/>
          <w:iCs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DB53EA" w:rsidRPr="00B5309E">
        <w:rPr>
          <w:b/>
          <w:bCs/>
          <w:i/>
          <w:iCs/>
          <w:sz w:val="28"/>
          <w:szCs w:val="28"/>
        </w:rPr>
        <w:t xml:space="preserve">,  </w:t>
      </w:r>
      <w:proofErr w:type="gramStart"/>
      <w:r w:rsidR="00DB53EA" w:rsidRPr="00B5309E">
        <w:rPr>
          <w:b/>
          <w:bCs/>
          <w:i/>
          <w:iCs/>
          <w:sz w:val="28"/>
          <w:szCs w:val="28"/>
        </w:rPr>
        <w:t>утвержденный</w:t>
      </w:r>
      <w:proofErr w:type="gramEnd"/>
      <w:r w:rsidR="00DB53EA" w:rsidRPr="00B5309E">
        <w:rPr>
          <w:b/>
          <w:bCs/>
          <w:i/>
          <w:iCs/>
          <w:sz w:val="28"/>
          <w:szCs w:val="28"/>
        </w:rPr>
        <w:t xml:space="preserve">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="00DB53EA" w:rsidRPr="00B5309E">
        <w:rPr>
          <w:b/>
          <w:bCs/>
          <w:i/>
          <w:iCs/>
          <w:sz w:val="28"/>
          <w:szCs w:val="28"/>
        </w:rPr>
        <w:t xml:space="preserve">распоряжением </w:t>
      </w:r>
      <w:r>
        <w:rPr>
          <w:b/>
          <w:bCs/>
          <w:i/>
          <w:iCs/>
          <w:sz w:val="28"/>
          <w:szCs w:val="28"/>
        </w:rPr>
        <w:t>г</w:t>
      </w:r>
      <w:r w:rsidR="00DB53EA" w:rsidRPr="00B5309E">
        <w:rPr>
          <w:b/>
          <w:bCs/>
          <w:i/>
          <w:iCs/>
          <w:sz w:val="28"/>
          <w:szCs w:val="28"/>
        </w:rPr>
        <w:t>лавы</w:t>
      </w:r>
      <w:r w:rsidR="002251FE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 xml:space="preserve">Камышловского городского округа  от  </w:t>
      </w:r>
      <w:r w:rsidR="00C631EE">
        <w:rPr>
          <w:b/>
          <w:bCs/>
          <w:i/>
          <w:iCs/>
          <w:sz w:val="28"/>
          <w:szCs w:val="28"/>
        </w:rPr>
        <w:t>31 декабря</w:t>
      </w:r>
      <w:r w:rsidR="002251FE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>201</w:t>
      </w:r>
      <w:r w:rsidR="00C631EE">
        <w:rPr>
          <w:b/>
          <w:bCs/>
          <w:i/>
          <w:iCs/>
          <w:sz w:val="28"/>
          <w:szCs w:val="28"/>
        </w:rPr>
        <w:t>4</w:t>
      </w:r>
      <w:r w:rsidR="0056320B">
        <w:rPr>
          <w:b/>
          <w:bCs/>
          <w:i/>
          <w:iCs/>
          <w:sz w:val="28"/>
          <w:szCs w:val="28"/>
        </w:rPr>
        <w:t xml:space="preserve"> года </w:t>
      </w:r>
      <w:r w:rsidR="00DB53EA" w:rsidRPr="00B5309E">
        <w:rPr>
          <w:b/>
          <w:bCs/>
          <w:i/>
          <w:iCs/>
          <w:sz w:val="28"/>
          <w:szCs w:val="28"/>
        </w:rPr>
        <w:t xml:space="preserve"> №</w:t>
      </w:r>
      <w:r w:rsidR="00C631EE">
        <w:rPr>
          <w:b/>
          <w:bCs/>
          <w:i/>
          <w:iCs/>
          <w:sz w:val="28"/>
          <w:szCs w:val="28"/>
        </w:rPr>
        <w:t>515</w:t>
      </w:r>
      <w:r w:rsidR="00F02792">
        <w:rPr>
          <w:b/>
          <w:bCs/>
          <w:i/>
          <w:iCs/>
          <w:sz w:val="28"/>
          <w:szCs w:val="28"/>
        </w:rPr>
        <w:t>-</w:t>
      </w:r>
      <w:r w:rsidR="00DB53EA" w:rsidRPr="00B5309E">
        <w:rPr>
          <w:b/>
          <w:bCs/>
          <w:i/>
          <w:iCs/>
          <w:sz w:val="28"/>
          <w:szCs w:val="28"/>
        </w:rPr>
        <w:t>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</w:t>
      </w:r>
      <w:proofErr w:type="gramEnd"/>
      <w:r>
        <w:rPr>
          <w:b w:val="0"/>
          <w:bCs w:val="0"/>
        </w:rPr>
        <w:t xml:space="preserve">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DB53EA">
        <w:rPr>
          <w:b w:val="0"/>
          <w:bCs w:val="0"/>
        </w:rPr>
        <w:t xml:space="preserve"> </w:t>
      </w:r>
      <w:r w:rsidR="00F05876">
        <w:rPr>
          <w:b w:val="0"/>
          <w:bCs w:val="0"/>
        </w:rPr>
        <w:t>У</w:t>
      </w:r>
      <w:r w:rsidR="00DB53EA">
        <w:rPr>
          <w:b w:val="0"/>
          <w:bCs w:val="0"/>
        </w:rPr>
        <w:t>став</w:t>
      </w:r>
      <w:r w:rsidR="008A0483">
        <w:rPr>
          <w:b w:val="0"/>
          <w:bCs w:val="0"/>
        </w:rPr>
        <w:t xml:space="preserve">ом </w:t>
      </w:r>
      <w:r w:rsidR="00DB53EA">
        <w:rPr>
          <w:b w:val="0"/>
          <w:bCs w:val="0"/>
        </w:rPr>
        <w:t>Камышловского городского округа,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</w:t>
      </w:r>
      <w:r w:rsidR="0056320B">
        <w:rPr>
          <w:b w:val="0"/>
          <w:bCs w:val="0"/>
        </w:rPr>
        <w:t xml:space="preserve"> другим </w:t>
      </w:r>
      <w:proofErr w:type="spellStart"/>
      <w:r w:rsidR="0056320B">
        <w:rPr>
          <w:b w:val="0"/>
          <w:bCs w:val="0"/>
        </w:rPr>
        <w:t>маломобильным</w:t>
      </w:r>
      <w:proofErr w:type="spellEnd"/>
      <w:r w:rsidR="0056320B">
        <w:rPr>
          <w:b w:val="0"/>
          <w:bCs w:val="0"/>
        </w:rPr>
        <w:t xml:space="preserve"> гражданам и приведения в соответствие, </w:t>
      </w:r>
      <w:r w:rsidR="00C803BE">
        <w:rPr>
          <w:b w:val="0"/>
          <w:bCs w:val="0"/>
        </w:rPr>
        <w:t xml:space="preserve"> </w:t>
      </w:r>
    </w:p>
    <w:p w:rsidR="00DB53EA" w:rsidRDefault="00DB53EA" w:rsidP="0056320B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</w:t>
      </w:r>
      <w:r w:rsidR="00C631EE" w:rsidRPr="00C631EE">
        <w:rPr>
          <w:bCs/>
          <w:iCs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успеваемости»,  утвержденный в новой редакции распоряжением главы Камышловского городског</w:t>
      </w:r>
      <w:r w:rsidR="0056320B">
        <w:rPr>
          <w:bCs/>
          <w:iCs/>
          <w:sz w:val="28"/>
          <w:szCs w:val="28"/>
        </w:rPr>
        <w:t>о округа  от  31 декабря 2014 года</w:t>
      </w:r>
      <w:r w:rsidR="00C631EE" w:rsidRPr="00C631EE">
        <w:rPr>
          <w:bCs/>
          <w:iCs/>
          <w:sz w:val="28"/>
          <w:szCs w:val="28"/>
        </w:rPr>
        <w:t xml:space="preserve"> №515-р</w:t>
      </w:r>
      <w:r w:rsidR="00C631E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56320B" w:rsidRDefault="0056320B" w:rsidP="0056320B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наименования фразу: «Отдела образования администрации Камышловского городского округа»- исключить.</w:t>
      </w:r>
    </w:p>
    <w:p w:rsidR="0056320B" w:rsidRDefault="0056320B" w:rsidP="0056320B">
      <w:pPr>
        <w:numPr>
          <w:ilvl w:val="1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фразу: «начальника отдела образования</w:t>
      </w:r>
      <w:r w:rsidRPr="00563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Камышловского городского округа»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>: «председателя Комитета по образованию, культуре, спорту и делам молодежи администрации Камышловского городского округа».</w:t>
      </w:r>
    </w:p>
    <w:p w:rsidR="00532D6A" w:rsidRDefault="0056320B" w:rsidP="0056320B">
      <w:pPr>
        <w:numPr>
          <w:ilvl w:val="1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подпункта 1.3.</w:t>
      </w:r>
      <w:r w:rsidR="006A5E36">
        <w:rPr>
          <w:sz w:val="28"/>
          <w:szCs w:val="28"/>
        </w:rPr>
        <w:t>1</w:t>
      </w:r>
      <w:r w:rsidRPr="0056320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1.</w:t>
      </w:r>
      <w:r w:rsidR="006A5E36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фразу: «отдел</w:t>
      </w:r>
      <w:r w:rsidR="006A5E36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</w:t>
      </w:r>
      <w:r w:rsidRPr="00563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Камышловского городского округа»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Комитет</w:t>
      </w:r>
      <w:r w:rsidR="006A5E36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по образованию, культуре, спорту и делам молодежи </w:t>
      </w:r>
      <w:r>
        <w:rPr>
          <w:sz w:val="28"/>
          <w:szCs w:val="28"/>
        </w:rPr>
        <w:lastRenderedPageBreak/>
        <w:t>администрации Камышловского городского округа»</w:t>
      </w:r>
      <w:r w:rsidR="006A5E36">
        <w:rPr>
          <w:sz w:val="28"/>
          <w:szCs w:val="28"/>
        </w:rPr>
        <w:t xml:space="preserve"> и далее по всему тексту</w:t>
      </w:r>
      <w:r w:rsidR="00532D6A">
        <w:rPr>
          <w:sz w:val="28"/>
          <w:szCs w:val="28"/>
        </w:rPr>
        <w:t>.</w:t>
      </w:r>
    </w:p>
    <w:p w:rsidR="008A0483" w:rsidRDefault="00C631EE" w:rsidP="00532D6A">
      <w:pPr>
        <w:pStyle w:val="ac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 раздела</w:t>
      </w:r>
      <w:r w:rsidR="002251FE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0483">
        <w:rPr>
          <w:rFonts w:ascii="Times New Roman" w:hAnsi="Times New Roman" w:cs="Times New Roman"/>
          <w:sz w:val="28"/>
          <w:szCs w:val="28"/>
        </w:rPr>
        <w:t xml:space="preserve"> после всего текста дополнить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="00F05876">
        <w:rPr>
          <w:rFonts w:ascii="Times New Roman" w:hAnsi="Times New Roman" w:cs="Times New Roman"/>
          <w:sz w:val="28"/>
          <w:szCs w:val="28"/>
        </w:rPr>
        <w:t xml:space="preserve"> </w:t>
      </w:r>
      <w:r w:rsidR="00F02792">
        <w:rPr>
          <w:rFonts w:ascii="Times New Roman" w:hAnsi="Times New Roman" w:cs="Times New Roman"/>
          <w:sz w:val="28"/>
          <w:szCs w:val="28"/>
        </w:rPr>
        <w:t>2.</w:t>
      </w:r>
      <w:r w:rsidR="003543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532D6A" w:rsidRPr="00532D6A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</w:p>
    <w:p w:rsidR="00532D6A" w:rsidRPr="00DB78FD" w:rsidRDefault="00532D6A" w:rsidP="00532D6A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зданиям Комитета по образованию, культуре, спорту и делам молодежи администрации Камышловского городского округа, муниципальных образовательных учреждений </w:t>
      </w:r>
      <w:r w:rsidRPr="00DB78FD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</w:t>
      </w:r>
      <w:r w:rsidR="00175D0C">
        <w:rPr>
          <w:rFonts w:ascii="Times New Roman" w:hAnsi="Times New Roman" w:cs="Times New Roman"/>
          <w:sz w:val="28"/>
          <w:szCs w:val="28"/>
        </w:rPr>
        <w:t>ного передвижения по территории</w:t>
      </w:r>
      <w:r w:rsidR="00C631EE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округа, 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532D6A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>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 xml:space="preserve">, а </w:t>
      </w:r>
      <w:r w:rsidR="00175D0C">
        <w:rPr>
          <w:rFonts w:ascii="Times New Roman" w:hAnsi="Times New Roman" w:cs="Times New Roman"/>
          <w:sz w:val="28"/>
          <w:szCs w:val="28"/>
        </w:rPr>
        <w:t xml:space="preserve">также входа и выхода из </w:t>
      </w:r>
      <w:r w:rsidR="00532D6A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округа,  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532D6A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  <w:proofErr w:type="gramEnd"/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t>зданиям</w:t>
      </w:r>
      <w:r w:rsidR="00532D6A" w:rsidRP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округа,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>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532D6A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>
        <w:rPr>
          <w:rFonts w:ascii="Times New Roman" w:hAnsi="Times New Roman" w:cs="Times New Roman"/>
          <w:sz w:val="28"/>
          <w:szCs w:val="28"/>
        </w:rPr>
        <w:t xml:space="preserve"> 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DB78FD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 xml:space="preserve">опуск </w:t>
      </w:r>
      <w:proofErr w:type="spellStart"/>
      <w:r w:rsidR="008F7E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DB78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78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801">
        <w:rPr>
          <w:rFonts w:ascii="Times New Roman" w:hAnsi="Times New Roman" w:cs="Times New Roman"/>
          <w:sz w:val="28"/>
          <w:szCs w:val="28"/>
        </w:rPr>
        <w:t xml:space="preserve">опуск собаки – проводника в </w:t>
      </w:r>
      <w:r w:rsidR="00745CEF">
        <w:rPr>
          <w:rFonts w:ascii="Times New Roman" w:hAnsi="Times New Roman" w:cs="Times New Roman"/>
          <w:sz w:val="28"/>
          <w:szCs w:val="28"/>
        </w:rPr>
        <w:t>здани</w:t>
      </w:r>
      <w:r w:rsidR="00532D6A">
        <w:rPr>
          <w:rFonts w:ascii="Times New Roman" w:hAnsi="Times New Roman" w:cs="Times New Roman"/>
          <w:sz w:val="28"/>
          <w:szCs w:val="28"/>
        </w:rPr>
        <w:t>я</w:t>
      </w:r>
      <w:r w:rsidR="00532D6A" w:rsidRPr="00532D6A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округа,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532D6A">
        <w:rPr>
          <w:rFonts w:ascii="Times New Roman" w:hAnsi="Times New Roman" w:cs="Times New Roman"/>
          <w:sz w:val="28"/>
          <w:szCs w:val="28"/>
        </w:rPr>
        <w:t>м</w:t>
      </w:r>
      <w:r w:rsidR="00175D0C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</w:t>
      </w:r>
      <w:r w:rsidR="00532D6A">
        <w:rPr>
          <w:rFonts w:ascii="Times New Roman" w:hAnsi="Times New Roman" w:cs="Times New Roman"/>
          <w:sz w:val="28"/>
          <w:szCs w:val="28"/>
        </w:rPr>
        <w:t>й</w:t>
      </w:r>
      <w:r w:rsidR="00175D0C">
        <w:rPr>
          <w:rFonts w:ascii="Times New Roman" w:hAnsi="Times New Roman" w:cs="Times New Roman"/>
          <w:sz w:val="28"/>
          <w:szCs w:val="28"/>
        </w:rPr>
        <w:t xml:space="preserve"> </w:t>
      </w:r>
      <w:r w:rsidR="00175D0C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BB3F69" w:rsidRDefault="00F05876" w:rsidP="00BB3F69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1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</w:t>
      </w:r>
      <w:r w:rsidR="00DB78F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лицами».</w:t>
      </w:r>
    </w:p>
    <w:p w:rsidR="00FF1801" w:rsidRPr="006A5E36" w:rsidRDefault="00BB3F69" w:rsidP="00BB3F69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F1801" w:rsidRPr="006A5E36">
        <w:rPr>
          <w:rFonts w:ascii="Times New Roman" w:hAnsi="Times New Roman" w:cs="Times New Roman"/>
          <w:sz w:val="28"/>
          <w:szCs w:val="28"/>
        </w:rPr>
        <w:t>2</w:t>
      </w:r>
      <w:r w:rsidR="00DB53EA" w:rsidRPr="006A5E36">
        <w:rPr>
          <w:rFonts w:ascii="Times New Roman" w:hAnsi="Times New Roman" w:cs="Times New Roman"/>
          <w:sz w:val="28"/>
          <w:szCs w:val="28"/>
        </w:rPr>
        <w:t xml:space="preserve">. </w:t>
      </w:r>
      <w:r w:rsidR="00FF1801" w:rsidRPr="006A5E3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A7AE3" w:rsidRPr="006A5E36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 w:rsidR="00FF1801" w:rsidRPr="006A5E36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DB53EA" w:rsidRPr="002A5ECC" w:rsidRDefault="00FF1801" w:rsidP="00C803B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3EA"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</w:t>
      </w:r>
      <w:r w:rsidR="00F05876">
        <w:rPr>
          <w:rFonts w:ascii="Times New Roman" w:hAnsi="Times New Roman" w:cs="Times New Roman"/>
          <w:sz w:val="28"/>
          <w:szCs w:val="28"/>
        </w:rPr>
        <w:t>исполнением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 w:rsidR="00DB78FD">
        <w:rPr>
          <w:rFonts w:ascii="Times New Roman" w:hAnsi="Times New Roman" w:cs="Times New Roman"/>
          <w:sz w:val="28"/>
          <w:szCs w:val="28"/>
        </w:rPr>
        <w:t>(</w:t>
      </w:r>
      <w:r w:rsidR="00DB53EA"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B78FD">
        <w:rPr>
          <w:rFonts w:ascii="Times New Roman" w:hAnsi="Times New Roman" w:cs="Times New Roman"/>
          <w:sz w:val="28"/>
          <w:szCs w:val="28"/>
        </w:rPr>
        <w:t>)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EA"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jc w:val="both"/>
        <w:rPr>
          <w:sz w:val="28"/>
          <w:szCs w:val="28"/>
        </w:rPr>
      </w:pPr>
    </w:p>
    <w:p w:rsidR="00FF1801" w:rsidRDefault="00FF1801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53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53EA" w:rsidRDefault="00DB53EA" w:rsidP="006A5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</w:t>
      </w:r>
      <w:r w:rsidR="00FF1801">
        <w:rPr>
          <w:sz w:val="28"/>
          <w:szCs w:val="28"/>
        </w:rPr>
        <w:t>О.Л. Тимошенко</w:t>
      </w:r>
    </w:p>
    <w:p w:rsidR="00DB53EA" w:rsidRDefault="00DB53EA" w:rsidP="00C803BE">
      <w:pPr>
        <w:jc w:val="both"/>
      </w:pPr>
    </w:p>
    <w:sectPr w:rsidR="00DB53EA" w:rsidSect="00C803BE">
      <w:pgSz w:w="11906" w:h="16838"/>
      <w:pgMar w:top="1134" w:right="849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A" w:rsidRDefault="00DB53EA" w:rsidP="002D0876">
      <w:r>
        <w:separator/>
      </w:r>
    </w:p>
  </w:endnote>
  <w:endnote w:type="continuationSeparator" w:id="0">
    <w:p w:rsidR="00DB53EA" w:rsidRDefault="00DB53EA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A" w:rsidRDefault="00DB53EA" w:rsidP="002D0876">
      <w:r>
        <w:separator/>
      </w:r>
    </w:p>
  </w:footnote>
  <w:footnote w:type="continuationSeparator" w:id="0">
    <w:p w:rsidR="00DB53EA" w:rsidRDefault="00DB53EA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880F7A"/>
    <w:multiLevelType w:val="multilevel"/>
    <w:tmpl w:val="97A07B4C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8A52E224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D0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2D6A"/>
    <w:rsid w:val="0053485D"/>
    <w:rsid w:val="00554A7A"/>
    <w:rsid w:val="0056320B"/>
    <w:rsid w:val="005638A5"/>
    <w:rsid w:val="0057433C"/>
    <w:rsid w:val="0057653A"/>
    <w:rsid w:val="005816A2"/>
    <w:rsid w:val="005823B9"/>
    <w:rsid w:val="00592B63"/>
    <w:rsid w:val="00593731"/>
    <w:rsid w:val="005B06E7"/>
    <w:rsid w:val="005C1F3F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A5E36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A4125"/>
    <w:rsid w:val="009B0D8C"/>
    <w:rsid w:val="009D11FA"/>
    <w:rsid w:val="009D1DFA"/>
    <w:rsid w:val="009E0CA2"/>
    <w:rsid w:val="00A10041"/>
    <w:rsid w:val="00A117E1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A2AD5"/>
    <w:rsid w:val="00BB3F69"/>
    <w:rsid w:val="00BB5FF0"/>
    <w:rsid w:val="00C060EC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B1D2D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0097-2076-484E-B0E5-900FEAF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16</cp:revision>
  <cp:lastPrinted>2016-06-14T05:54:00Z</cp:lastPrinted>
  <dcterms:created xsi:type="dcterms:W3CDTF">2016-06-08T04:52:00Z</dcterms:created>
  <dcterms:modified xsi:type="dcterms:W3CDTF">2016-06-22T09:47:00Z</dcterms:modified>
</cp:coreProperties>
</file>