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72" w:rsidRDefault="00F07472" w:rsidP="00F07472">
      <w:pPr>
        <w:framePr w:w="14995" w:wrap="notBeside" w:vAnchor="text" w:hAnchor="text" w:xAlign="center" w:y="1"/>
        <w:tabs>
          <w:tab w:val="left" w:pos="1128"/>
        </w:tabs>
        <w:jc w:val="center"/>
      </w:pPr>
    </w:p>
    <w:p w:rsidR="00F07472" w:rsidRPr="001B4731" w:rsidRDefault="00F07472" w:rsidP="00F07472">
      <w:pPr>
        <w:framePr w:w="14995" w:wrap="notBeside" w:vAnchor="text" w:hAnchor="text" w:xAlign="center" w:y="1"/>
        <w:tabs>
          <w:tab w:val="left" w:pos="112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B4731">
        <w:rPr>
          <w:rFonts w:ascii="Times New Roman" w:hAnsi="Times New Roman" w:cs="Times New Roman"/>
          <w:sz w:val="32"/>
          <w:szCs w:val="32"/>
        </w:rPr>
        <w:t>РЕЙТИНГ</w:t>
      </w:r>
    </w:p>
    <w:p w:rsidR="00F07472" w:rsidRPr="001B4731" w:rsidRDefault="00F07472" w:rsidP="00F07472">
      <w:pPr>
        <w:framePr w:w="14995" w:wrap="notBeside" w:vAnchor="text" w:hAnchor="text" w:xAlign="center" w:y="1"/>
        <w:tabs>
          <w:tab w:val="left" w:leader="underscore" w:pos="150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B4731">
        <w:rPr>
          <w:rStyle w:val="a4"/>
          <w:rFonts w:eastAsia="Impact"/>
          <w:sz w:val="32"/>
          <w:szCs w:val="32"/>
        </w:rPr>
        <w:t>ГЛАВНЫХ АДМИНИСТРАТОРОВ БЮДЖЕТНЫХ СРЕДСТВ за 2022 год</w:t>
      </w:r>
    </w:p>
    <w:p w:rsidR="00F07472" w:rsidRDefault="00F07472" w:rsidP="00F07472">
      <w:pPr>
        <w:framePr w:w="14995" w:wrap="notBeside" w:vAnchor="text" w:hAnchor="text" w:xAlign="center" w:y="1"/>
        <w:tabs>
          <w:tab w:val="left" w:leader="underscore" w:pos="1502"/>
        </w:tabs>
        <w:jc w:val="center"/>
        <w:rPr>
          <w:sz w:val="4"/>
          <w:szCs w:val="4"/>
        </w:rPr>
      </w:pPr>
    </w:p>
    <w:p w:rsidR="00F07472" w:rsidRPr="00337567" w:rsidRDefault="00F07472" w:rsidP="00F07472">
      <w:pPr>
        <w:framePr w:w="14995" w:wrap="notBeside" w:vAnchor="text" w:hAnchor="text" w:xAlign="center" w:y="1"/>
        <w:tabs>
          <w:tab w:val="left" w:leader="underscore" w:pos="1502"/>
        </w:tabs>
        <w:jc w:val="center"/>
        <w:rPr>
          <w:sz w:val="4"/>
          <w:szCs w:val="4"/>
        </w:rPr>
      </w:pPr>
    </w:p>
    <w:tbl>
      <w:tblPr>
        <w:tblOverlap w:val="never"/>
        <w:tblW w:w="0" w:type="auto"/>
        <w:jc w:val="center"/>
        <w:tblInd w:w="-13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4"/>
        <w:gridCol w:w="1315"/>
        <w:gridCol w:w="1162"/>
        <w:gridCol w:w="1872"/>
        <w:gridCol w:w="1512"/>
        <w:gridCol w:w="1512"/>
        <w:gridCol w:w="1512"/>
        <w:gridCol w:w="1709"/>
        <w:gridCol w:w="1066"/>
      </w:tblGrid>
      <w:tr w:rsidR="00F07472" w:rsidRPr="001B4731" w:rsidTr="00443D20">
        <w:trPr>
          <w:trHeight w:hRule="exact" w:val="542"/>
          <w:jc w:val="center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администратора бюджетных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Оценка качества финансового менеджмента главных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администраторов бюджетных средств по направлениям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Суммарная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оценка по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главному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администратору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</w:p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(баллов) (сумма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значений строк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со 2 по 5)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возможная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оценка по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главному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администратору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(баллов)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по главному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администратору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(процентов)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(отношение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значения графы 6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к значению графы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7, умноженное на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100)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472" w:rsidRPr="001B4731" w:rsidRDefault="001B4731" w:rsidP="001B4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главного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админи</w:t>
            </w:r>
            <w:r w:rsidR="00F07472" w:rsidRPr="001B4731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  <w:r w:rsidR="00F07472"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="00F07472"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средств в</w:t>
            </w:r>
            <w:r w:rsidR="00F07472"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рейтинге</w:t>
            </w:r>
          </w:p>
        </w:tc>
      </w:tr>
      <w:tr w:rsidR="00F07472" w:rsidRPr="001B4731" w:rsidTr="00443D20">
        <w:trPr>
          <w:trHeight w:hRule="exact" w:val="3280"/>
          <w:jc w:val="center"/>
        </w:trPr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</w:p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функционирования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учреждений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Камышловского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Контроль и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финансовая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дисциплина,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включающие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качество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активами и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осуществления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закупок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товаров, работ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и услуг для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</w:t>
            </w:r>
            <w:r w:rsidRPr="001B4731">
              <w:rPr>
                <w:rFonts w:ascii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72" w:rsidRPr="001B4731" w:rsidTr="00443D20">
        <w:trPr>
          <w:trHeight w:hRule="exact" w:val="28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7472" w:rsidRPr="001B4731" w:rsidTr="00443D20">
        <w:trPr>
          <w:trHeight w:hRule="exact" w:val="71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Контрольный орган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472" w:rsidRPr="001B4731" w:rsidTr="00443D20">
        <w:trPr>
          <w:trHeight w:hRule="exact" w:val="84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7472" w:rsidRPr="001B4731" w:rsidTr="00443D20">
        <w:trPr>
          <w:trHeight w:hRule="exact" w:val="99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7472" w:rsidRPr="001B4731" w:rsidTr="00443D20">
        <w:trPr>
          <w:trHeight w:hRule="exact" w:val="55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Дума 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7472" w:rsidRPr="001B4731" w:rsidTr="00443D20">
        <w:trPr>
          <w:trHeight w:hRule="exact" w:val="70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Администрация 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7472" w:rsidRPr="001B4731" w:rsidTr="001B4731">
        <w:trPr>
          <w:trHeight w:hRule="exact" w:val="93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472" w:rsidRPr="001B4731" w:rsidRDefault="00F07472" w:rsidP="0044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B4731" w:rsidRDefault="001B4731" w:rsidP="00F07472">
      <w:pPr>
        <w:rPr>
          <w:sz w:val="2"/>
          <w:szCs w:val="2"/>
        </w:rPr>
      </w:pPr>
    </w:p>
    <w:p w:rsidR="001B4731" w:rsidRPr="001B4731" w:rsidRDefault="001B4731" w:rsidP="001B4731">
      <w:pPr>
        <w:rPr>
          <w:sz w:val="2"/>
          <w:szCs w:val="2"/>
        </w:rPr>
      </w:pPr>
    </w:p>
    <w:p w:rsidR="001B4731" w:rsidRPr="001B4731" w:rsidRDefault="001B4731" w:rsidP="001B4731">
      <w:pPr>
        <w:rPr>
          <w:sz w:val="2"/>
          <w:szCs w:val="2"/>
        </w:rPr>
      </w:pPr>
    </w:p>
    <w:p w:rsidR="001B4731" w:rsidRPr="001B4731" w:rsidRDefault="001B4731" w:rsidP="001B4731">
      <w:pPr>
        <w:rPr>
          <w:sz w:val="2"/>
          <w:szCs w:val="2"/>
        </w:rPr>
      </w:pPr>
    </w:p>
    <w:p w:rsidR="001B4731" w:rsidRPr="001B4731" w:rsidRDefault="001B4731" w:rsidP="001B4731">
      <w:pPr>
        <w:rPr>
          <w:sz w:val="2"/>
          <w:szCs w:val="2"/>
        </w:rPr>
      </w:pPr>
    </w:p>
    <w:p w:rsidR="001B4731" w:rsidRPr="001B4731" w:rsidRDefault="001B4731" w:rsidP="001B4731">
      <w:pPr>
        <w:rPr>
          <w:sz w:val="2"/>
          <w:szCs w:val="2"/>
        </w:rPr>
      </w:pPr>
    </w:p>
    <w:p w:rsidR="001B4731" w:rsidRPr="001B4731" w:rsidRDefault="001B4731" w:rsidP="001B4731">
      <w:pPr>
        <w:rPr>
          <w:sz w:val="2"/>
          <w:szCs w:val="2"/>
        </w:rPr>
      </w:pPr>
    </w:p>
    <w:p w:rsidR="001B4731" w:rsidRPr="001B4731" w:rsidRDefault="001B4731" w:rsidP="001B4731">
      <w:pPr>
        <w:rPr>
          <w:sz w:val="2"/>
          <w:szCs w:val="2"/>
        </w:rPr>
      </w:pPr>
    </w:p>
    <w:p w:rsidR="001B4731" w:rsidRPr="001B4731" w:rsidRDefault="001B4731" w:rsidP="001B4731">
      <w:pPr>
        <w:rPr>
          <w:sz w:val="2"/>
          <w:szCs w:val="2"/>
        </w:rPr>
      </w:pPr>
    </w:p>
    <w:p w:rsidR="001B4731" w:rsidRDefault="001B4731" w:rsidP="001B4731">
      <w:pPr>
        <w:rPr>
          <w:sz w:val="2"/>
          <w:szCs w:val="2"/>
        </w:rPr>
      </w:pPr>
    </w:p>
    <w:p w:rsidR="001B4731" w:rsidRPr="001B4731" w:rsidRDefault="001B4731" w:rsidP="001B4731">
      <w:pPr>
        <w:rPr>
          <w:sz w:val="2"/>
          <w:szCs w:val="2"/>
        </w:rPr>
      </w:pPr>
    </w:p>
    <w:p w:rsidR="001B4731" w:rsidRDefault="001B4731" w:rsidP="001B4731">
      <w:pPr>
        <w:rPr>
          <w:sz w:val="2"/>
          <w:szCs w:val="2"/>
        </w:rPr>
      </w:pPr>
    </w:p>
    <w:sectPr w:rsidR="001B4731" w:rsidSect="001B4731">
      <w:footerReference w:type="default" r:id="rId6"/>
      <w:pgSz w:w="16840" w:h="11900" w:orient="landscape"/>
      <w:pgMar w:top="238" w:right="244" w:bottom="23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DE" w:rsidRDefault="007503DE" w:rsidP="00815456">
      <w:r>
        <w:separator/>
      </w:r>
    </w:p>
  </w:endnote>
  <w:endnote w:type="continuationSeparator" w:id="0">
    <w:p w:rsidR="007503DE" w:rsidRDefault="007503DE" w:rsidP="0081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72" w:rsidRDefault="00776F9C">
    <w:pPr>
      <w:rPr>
        <w:sz w:val="2"/>
        <w:szCs w:val="2"/>
      </w:rPr>
    </w:pPr>
    <w:r w:rsidRPr="00776F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3.05pt;margin-top:755.3pt;width:.95pt;height:3.85pt;z-index:-251652096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F07472" w:rsidRDefault="00F07472">
                <w:r>
                  <w:rPr>
                    <w:rStyle w:val="a6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DE" w:rsidRDefault="007503DE" w:rsidP="00815456">
      <w:r>
        <w:separator/>
      </w:r>
    </w:p>
  </w:footnote>
  <w:footnote w:type="continuationSeparator" w:id="0">
    <w:p w:rsidR="007503DE" w:rsidRDefault="007503DE" w:rsidP="00815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7472"/>
    <w:rsid w:val="00020216"/>
    <w:rsid w:val="00041673"/>
    <w:rsid w:val="001B4731"/>
    <w:rsid w:val="007503DE"/>
    <w:rsid w:val="00776F9C"/>
    <w:rsid w:val="00815456"/>
    <w:rsid w:val="00925430"/>
    <w:rsid w:val="00F07472"/>
    <w:rsid w:val="00FB4CDB"/>
    <w:rsid w:val="00FB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F07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"/>
    <w:basedOn w:val="a3"/>
    <w:rsid w:val="00F074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rsid w:val="00F07472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Колонтитул"/>
    <w:basedOn w:val="a5"/>
    <w:rsid w:val="00F07472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>HP Inc.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kamfin_keg@mail.ru</dc:creator>
  <cp:lastModifiedBy>Василий</cp:lastModifiedBy>
  <cp:revision>3</cp:revision>
  <dcterms:created xsi:type="dcterms:W3CDTF">2023-04-20T05:54:00Z</dcterms:created>
  <dcterms:modified xsi:type="dcterms:W3CDTF">2023-04-20T10:31:00Z</dcterms:modified>
</cp:coreProperties>
</file>