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7979D3">
        <w:rPr>
          <w:b/>
          <w:szCs w:val="24"/>
        </w:rPr>
        <w:t>10</w:t>
      </w:r>
      <w:r w:rsidRPr="00A42C54">
        <w:rPr>
          <w:b/>
          <w:szCs w:val="24"/>
        </w:rPr>
        <w:t>.</w:t>
      </w:r>
      <w:r w:rsidR="007979D3">
        <w:rPr>
          <w:b/>
          <w:szCs w:val="24"/>
        </w:rPr>
        <w:t>10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99749E">
        <w:rPr>
          <w:b/>
          <w:szCs w:val="24"/>
        </w:rPr>
        <w:t>3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99749E">
        <w:rPr>
          <w:b/>
          <w:szCs w:val="24"/>
        </w:rPr>
        <w:t>1</w:t>
      </w:r>
      <w:r w:rsidR="007979D3">
        <w:rPr>
          <w:b/>
          <w:szCs w:val="24"/>
        </w:rPr>
        <w:t>9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797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99749E">
              <w:rPr>
                <w:szCs w:val="24"/>
              </w:rPr>
              <w:t>магазины</w:t>
            </w:r>
            <w:r>
              <w:rPr>
                <w:szCs w:val="24"/>
              </w:rPr>
              <w:t>, с кадастровым номером: 66:46:010</w:t>
            </w:r>
            <w:r w:rsidR="007979D3">
              <w:rPr>
                <w:szCs w:val="24"/>
              </w:rPr>
              <w:t>4</w:t>
            </w:r>
            <w:r w:rsidR="0002487C">
              <w:rPr>
                <w:szCs w:val="24"/>
              </w:rPr>
              <w:t>00</w:t>
            </w:r>
            <w:r w:rsidR="007979D3">
              <w:rPr>
                <w:szCs w:val="24"/>
              </w:rPr>
              <w:t>3</w:t>
            </w:r>
            <w:r>
              <w:rPr>
                <w:szCs w:val="24"/>
              </w:rPr>
              <w:t>:</w:t>
            </w:r>
            <w:r w:rsidR="007979D3">
              <w:rPr>
                <w:szCs w:val="24"/>
              </w:rPr>
              <w:t>2273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7979D3">
              <w:rPr>
                <w:szCs w:val="24"/>
              </w:rPr>
              <w:t>Энергетиков</w:t>
            </w:r>
            <w:r w:rsidR="00927041">
              <w:rPr>
                <w:szCs w:val="24"/>
              </w:rPr>
              <w:t xml:space="preserve">, земельный участок № </w:t>
            </w:r>
            <w:r w:rsidR="007979D3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7979D3">
              <w:rPr>
                <w:bCs/>
                <w:iCs/>
                <w:szCs w:val="24"/>
              </w:rPr>
              <w:t>08.</w:t>
            </w:r>
            <w:r w:rsidR="0099749E">
              <w:rPr>
                <w:bCs/>
                <w:iCs/>
                <w:szCs w:val="24"/>
              </w:rPr>
              <w:t>0</w:t>
            </w:r>
            <w:r w:rsidR="007979D3">
              <w:rPr>
                <w:bCs/>
                <w:iCs/>
                <w:szCs w:val="24"/>
              </w:rPr>
              <w:t>9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9749E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7979D3">
              <w:rPr>
                <w:bCs/>
                <w:iCs/>
                <w:szCs w:val="24"/>
              </w:rPr>
              <w:t xml:space="preserve">1008 </w:t>
            </w:r>
            <w:r w:rsidRPr="007A2D1F">
              <w:rPr>
                <w:bCs/>
                <w:iCs/>
                <w:szCs w:val="24"/>
              </w:rPr>
              <w:t>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условно разрешенный вид использования земельного участка – </w:t>
            </w:r>
            <w:r w:rsidR="0099749E">
              <w:rPr>
                <w:szCs w:val="24"/>
              </w:rPr>
              <w:t>магазины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</w:t>
            </w:r>
            <w:r w:rsidR="007979D3">
              <w:rPr>
                <w:szCs w:val="24"/>
              </w:rPr>
              <w:t>4</w:t>
            </w:r>
            <w:r w:rsidR="00915203">
              <w:rPr>
                <w:szCs w:val="24"/>
              </w:rPr>
              <w:t>00</w:t>
            </w:r>
            <w:r w:rsidR="007979D3">
              <w:rPr>
                <w:szCs w:val="24"/>
              </w:rPr>
              <w:t>3</w:t>
            </w:r>
            <w:r w:rsidR="00A850E1">
              <w:rPr>
                <w:szCs w:val="24"/>
              </w:rPr>
              <w:t>:</w:t>
            </w:r>
            <w:r w:rsidR="007979D3">
              <w:rPr>
                <w:szCs w:val="24"/>
              </w:rPr>
              <w:t>2273</w:t>
            </w:r>
            <w:r w:rsidR="00915203">
              <w:rPr>
                <w:szCs w:val="24"/>
              </w:rPr>
              <w:t xml:space="preserve">, расположенного по адресу: Свердловская 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7979D3">
              <w:rPr>
                <w:szCs w:val="24"/>
              </w:rPr>
              <w:t>Энергетиков</w:t>
            </w:r>
            <w:r w:rsidR="0099749E">
              <w:rPr>
                <w:szCs w:val="24"/>
              </w:rPr>
              <w:t xml:space="preserve">, земельный участок № </w:t>
            </w:r>
            <w:r w:rsidR="007979D3">
              <w:rPr>
                <w:szCs w:val="24"/>
              </w:rPr>
              <w:t>1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7979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7979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7979D3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7979D3">
              <w:rPr>
                <w:szCs w:val="24"/>
              </w:rPr>
              <w:t xml:space="preserve"> 12</w:t>
            </w:r>
            <w:r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7979D3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7979D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99749E">
              <w:rPr>
                <w:szCs w:val="24"/>
              </w:rPr>
              <w:t>1</w:t>
            </w:r>
            <w:r w:rsidR="007979D3">
              <w:rPr>
                <w:szCs w:val="24"/>
              </w:rPr>
              <w:t>9</w:t>
            </w:r>
            <w:r w:rsidRPr="007A2D1F">
              <w:rPr>
                <w:szCs w:val="24"/>
              </w:rPr>
              <w:t xml:space="preserve"> от </w:t>
            </w:r>
            <w:r w:rsidR="007979D3">
              <w:rPr>
                <w:szCs w:val="24"/>
              </w:rPr>
              <w:t>10</w:t>
            </w:r>
            <w:r w:rsidR="00297E87" w:rsidRPr="007A2D1F">
              <w:rPr>
                <w:szCs w:val="24"/>
              </w:rPr>
              <w:t>.</w:t>
            </w:r>
            <w:r w:rsidR="007979D3">
              <w:rPr>
                <w:szCs w:val="24"/>
              </w:rPr>
              <w:t>10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797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7979D3">
              <w:rPr>
                <w:szCs w:val="24"/>
              </w:rPr>
              <w:t>20</w:t>
            </w:r>
            <w:r w:rsidR="00F706E9">
              <w:rPr>
                <w:szCs w:val="24"/>
              </w:rPr>
              <w:t>.0</w:t>
            </w:r>
            <w:r w:rsidR="007979D3">
              <w:rPr>
                <w:szCs w:val="24"/>
              </w:rPr>
              <w:t>9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</w:t>
            </w:r>
            <w:r w:rsidR="007979D3">
              <w:rPr>
                <w:szCs w:val="24"/>
              </w:rPr>
              <w:t>3г. по 09</w:t>
            </w:r>
            <w:r w:rsidR="00D75198" w:rsidRPr="007A2D1F">
              <w:rPr>
                <w:szCs w:val="24"/>
              </w:rPr>
              <w:t>.</w:t>
            </w:r>
            <w:r w:rsidR="007979D3">
              <w:rPr>
                <w:szCs w:val="24"/>
              </w:rPr>
              <w:t>10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F447E7">
        <w:trPr>
          <w:trHeight w:val="2375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F447E7" w:rsidP="007979D3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Рекомендовать комиссии по землепользованию и застройке на территории Камышловского городского округа рассмотреть заключение по результатам общественных обсуждений по проекту решения о предоставлении разрешения на условно разрешенный вид использования земельного участка – магазины, с кадастровым номером: 66:46:010</w:t>
            </w:r>
            <w:r w:rsidR="007979D3">
              <w:rPr>
                <w:rFonts w:ascii="Liberation Serif" w:hAnsi="Liberation Serif"/>
                <w:szCs w:val="24"/>
              </w:rPr>
              <w:t>4</w:t>
            </w:r>
            <w:r>
              <w:rPr>
                <w:rFonts w:ascii="Liberation Serif" w:hAnsi="Liberation Serif"/>
                <w:szCs w:val="24"/>
              </w:rPr>
              <w:t>00</w:t>
            </w:r>
            <w:r w:rsidR="007979D3">
              <w:rPr>
                <w:rFonts w:ascii="Liberation Serif" w:hAnsi="Liberation Serif"/>
                <w:szCs w:val="24"/>
              </w:rPr>
              <w:t>3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7979D3">
              <w:rPr>
                <w:rFonts w:ascii="Liberation Serif" w:hAnsi="Liberation Serif"/>
                <w:szCs w:val="24"/>
              </w:rPr>
              <w:t>2273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город Камышлов, ул. </w:t>
            </w:r>
            <w:r w:rsidR="007979D3">
              <w:rPr>
                <w:rFonts w:ascii="Liberation Serif" w:hAnsi="Liberation Serif"/>
                <w:szCs w:val="24"/>
              </w:rPr>
              <w:t>Энергетиков</w:t>
            </w:r>
            <w:r>
              <w:rPr>
                <w:rFonts w:ascii="Liberation Serif" w:hAnsi="Liberation Serif"/>
                <w:szCs w:val="24"/>
              </w:rPr>
              <w:t xml:space="preserve">, земельный участок № </w:t>
            </w:r>
            <w:r w:rsidR="007979D3">
              <w:rPr>
                <w:rFonts w:ascii="Liberation Serif" w:hAnsi="Liberation Serif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873E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1D" w:rsidRDefault="008C2C1D" w:rsidP="00D33A6A">
      <w:r>
        <w:separator/>
      </w:r>
    </w:p>
  </w:endnote>
  <w:endnote w:type="continuationSeparator" w:id="0">
    <w:p w:rsidR="008C2C1D" w:rsidRDefault="008C2C1D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1D" w:rsidRDefault="008C2C1D" w:rsidP="00D33A6A">
      <w:r>
        <w:separator/>
      </w:r>
    </w:p>
  </w:footnote>
  <w:footnote w:type="continuationSeparator" w:id="0">
    <w:p w:rsidR="008C2C1D" w:rsidRDefault="008C2C1D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2487C"/>
    <w:rsid w:val="00030029"/>
    <w:rsid w:val="000A4076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756338"/>
    <w:rsid w:val="00787A14"/>
    <w:rsid w:val="007979D3"/>
    <w:rsid w:val="007A2D1F"/>
    <w:rsid w:val="007C3083"/>
    <w:rsid w:val="007F1136"/>
    <w:rsid w:val="00865743"/>
    <w:rsid w:val="00873E02"/>
    <w:rsid w:val="008A4BD8"/>
    <w:rsid w:val="008C2C1D"/>
    <w:rsid w:val="00915203"/>
    <w:rsid w:val="009240CC"/>
    <w:rsid w:val="00927041"/>
    <w:rsid w:val="00943244"/>
    <w:rsid w:val="009828DD"/>
    <w:rsid w:val="0099749E"/>
    <w:rsid w:val="009F1D7E"/>
    <w:rsid w:val="00A42C54"/>
    <w:rsid w:val="00A7220D"/>
    <w:rsid w:val="00A76201"/>
    <w:rsid w:val="00A850E1"/>
    <w:rsid w:val="00AD205B"/>
    <w:rsid w:val="00B15279"/>
    <w:rsid w:val="00B32926"/>
    <w:rsid w:val="00BB48B2"/>
    <w:rsid w:val="00C17523"/>
    <w:rsid w:val="00C86AAC"/>
    <w:rsid w:val="00C902DC"/>
    <w:rsid w:val="00CB6901"/>
    <w:rsid w:val="00D33A6A"/>
    <w:rsid w:val="00D44578"/>
    <w:rsid w:val="00D75198"/>
    <w:rsid w:val="00D8743A"/>
    <w:rsid w:val="00DE1772"/>
    <w:rsid w:val="00E931BF"/>
    <w:rsid w:val="00F447E7"/>
    <w:rsid w:val="00F706E9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127F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2022-11-09T11:38:00Z</cp:lastPrinted>
  <dcterms:created xsi:type="dcterms:W3CDTF">2023-10-09T04:33:00Z</dcterms:created>
  <dcterms:modified xsi:type="dcterms:W3CDTF">2023-10-09T04:33:00Z</dcterms:modified>
</cp:coreProperties>
</file>