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18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плановой камеральной проверки проведенной в Муниципальном </w:t>
      </w:r>
      <w:r w:rsidR="00E2005C">
        <w:rPr>
          <w:rFonts w:ascii="Times New Roman" w:hAnsi="Times New Roman" w:cs="Times New Roman"/>
          <w:b/>
          <w:sz w:val="28"/>
          <w:szCs w:val="28"/>
        </w:rPr>
        <w:t>автоном</w:t>
      </w:r>
      <w:r w:rsidR="00010C74">
        <w:rPr>
          <w:rFonts w:ascii="Times New Roman" w:hAnsi="Times New Roman" w:cs="Times New Roman"/>
          <w:b/>
          <w:sz w:val="28"/>
          <w:szCs w:val="28"/>
        </w:rPr>
        <w:t xml:space="preserve">ном </w:t>
      </w:r>
      <w:r w:rsidR="00B93EB8">
        <w:rPr>
          <w:rFonts w:ascii="Times New Roman" w:hAnsi="Times New Roman" w:cs="Times New Roman"/>
          <w:b/>
          <w:sz w:val="28"/>
          <w:szCs w:val="28"/>
        </w:rPr>
        <w:t>обще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образовательном </w:t>
      </w:r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r w:rsidR="009C12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3EB8">
        <w:rPr>
          <w:rFonts w:ascii="Times New Roman" w:hAnsi="Times New Roman" w:cs="Times New Roman"/>
          <w:b/>
          <w:sz w:val="28"/>
          <w:szCs w:val="28"/>
        </w:rPr>
        <w:t>Лицей</w:t>
      </w:r>
      <w:r w:rsidR="008C6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05C">
        <w:rPr>
          <w:rFonts w:ascii="Times New Roman" w:hAnsi="Times New Roman" w:cs="Times New Roman"/>
          <w:b/>
          <w:sz w:val="28"/>
          <w:szCs w:val="28"/>
        </w:rPr>
        <w:t>№</w:t>
      </w:r>
      <w:r w:rsidR="00B93EB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E200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2005C">
        <w:rPr>
          <w:rFonts w:ascii="Times New Roman" w:hAnsi="Times New Roman" w:cs="Times New Roman"/>
          <w:b/>
          <w:sz w:val="28"/>
          <w:szCs w:val="28"/>
        </w:rPr>
        <w:t>Камышловского</w:t>
      </w:r>
      <w:proofErr w:type="spellEnd"/>
      <w:r w:rsidR="00E2005C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55335" w:rsidRPr="00355335" w:rsidRDefault="00355335" w:rsidP="00355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098" w:rsidRPr="003D3098" w:rsidRDefault="00355335" w:rsidP="003D3098">
      <w:pPr>
        <w:spacing w:after="0" w:line="240" w:lineRule="auto"/>
        <w:ind w:right="-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проведена плановая камеральная проверка </w:t>
      </w:r>
      <w:r w:rsidR="003A200B" w:rsidRPr="003A200B">
        <w:rPr>
          <w:rFonts w:ascii="Times New Roman" w:hAnsi="Times New Roman" w:cs="Times New Roman"/>
          <w:sz w:val="28"/>
          <w:szCs w:val="28"/>
        </w:rPr>
        <w:t xml:space="preserve">соблюдения бюджетного законодательства, полноты и достоверности отчетности о реализации муниципальных программ </w:t>
      </w:r>
      <w:proofErr w:type="spellStart"/>
      <w:r w:rsidR="003A200B" w:rsidRPr="003A200B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3A200B" w:rsidRPr="003A200B">
        <w:rPr>
          <w:rFonts w:ascii="Times New Roman" w:hAnsi="Times New Roman" w:cs="Times New Roman"/>
          <w:sz w:val="28"/>
          <w:szCs w:val="28"/>
        </w:rPr>
        <w:t xml:space="preserve"> городского округа, полноты и достоверности отчетности об исполнении муниципальных заданий за 2018 год</w:t>
      </w:r>
      <w:r w:rsidR="003A200B" w:rsidRPr="003A200B">
        <w:rPr>
          <w:rFonts w:ascii="Times New Roman" w:hAnsi="Times New Roman" w:cs="Times New Roman"/>
        </w:rPr>
        <w:t xml:space="preserve"> </w:t>
      </w:r>
      <w:r w:rsidR="003A200B" w:rsidRPr="003A200B">
        <w:rPr>
          <w:rFonts w:ascii="Times New Roman" w:hAnsi="Times New Roman" w:cs="Times New Roman"/>
          <w:sz w:val="28"/>
          <w:szCs w:val="28"/>
        </w:rPr>
        <w:t>(при необходимости – иные периоды)</w:t>
      </w:r>
      <w:r w:rsidR="003D3098" w:rsidRPr="003A200B">
        <w:rPr>
          <w:rFonts w:ascii="Times New Roman" w:hAnsi="Times New Roman" w:cs="Times New Roman"/>
          <w:sz w:val="28"/>
          <w:szCs w:val="28"/>
        </w:rPr>
        <w:t xml:space="preserve"> 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741CF6">
        <w:rPr>
          <w:rFonts w:ascii="Times New Roman" w:hAnsi="Times New Roman" w:cs="Times New Roman"/>
          <w:sz w:val="28"/>
          <w:szCs w:val="28"/>
        </w:rPr>
        <w:t>автоном</w:t>
      </w:r>
      <w:r w:rsidR="003D3098" w:rsidRPr="003D3098">
        <w:rPr>
          <w:rFonts w:ascii="Times New Roman" w:hAnsi="Times New Roman" w:cs="Times New Roman"/>
          <w:sz w:val="28"/>
          <w:szCs w:val="28"/>
        </w:rPr>
        <w:t xml:space="preserve">ном </w:t>
      </w:r>
      <w:r w:rsidR="003A200B">
        <w:rPr>
          <w:rFonts w:ascii="Times New Roman" w:hAnsi="Times New Roman" w:cs="Times New Roman"/>
          <w:sz w:val="28"/>
          <w:szCs w:val="28"/>
        </w:rPr>
        <w:t xml:space="preserve"> </w:t>
      </w:r>
      <w:r w:rsidR="00800BE5">
        <w:rPr>
          <w:rFonts w:ascii="Times New Roman" w:hAnsi="Times New Roman" w:cs="Times New Roman"/>
          <w:sz w:val="28"/>
          <w:szCs w:val="28"/>
        </w:rPr>
        <w:t>обще</w:t>
      </w:r>
      <w:r w:rsidR="00741CF6">
        <w:rPr>
          <w:rFonts w:ascii="Times New Roman" w:hAnsi="Times New Roman" w:cs="Times New Roman"/>
          <w:sz w:val="28"/>
          <w:szCs w:val="28"/>
        </w:rPr>
        <w:t xml:space="preserve">образовательном учреждении </w:t>
      </w:r>
      <w:r w:rsidR="003D3098" w:rsidRPr="003D3098">
        <w:rPr>
          <w:rFonts w:ascii="Times New Roman" w:hAnsi="Times New Roman" w:cs="Times New Roman"/>
          <w:sz w:val="28"/>
          <w:szCs w:val="28"/>
        </w:rPr>
        <w:t>«</w:t>
      </w:r>
      <w:r w:rsidR="00800BE5">
        <w:rPr>
          <w:rFonts w:ascii="Times New Roman" w:hAnsi="Times New Roman" w:cs="Times New Roman"/>
          <w:sz w:val="28"/>
          <w:szCs w:val="28"/>
        </w:rPr>
        <w:t>Лицей</w:t>
      </w:r>
      <w:r w:rsidR="00741CF6">
        <w:rPr>
          <w:rFonts w:ascii="Times New Roman" w:hAnsi="Times New Roman" w:cs="Times New Roman"/>
          <w:sz w:val="28"/>
          <w:szCs w:val="28"/>
        </w:rPr>
        <w:t xml:space="preserve"> № </w:t>
      </w:r>
      <w:r w:rsidR="00800BE5">
        <w:rPr>
          <w:rFonts w:ascii="Times New Roman" w:hAnsi="Times New Roman" w:cs="Times New Roman"/>
          <w:sz w:val="28"/>
          <w:szCs w:val="28"/>
        </w:rPr>
        <w:t>5</w:t>
      </w:r>
      <w:r w:rsidR="003D3098" w:rsidRPr="003D3098">
        <w:rPr>
          <w:rFonts w:ascii="Times New Roman" w:hAnsi="Times New Roman" w:cs="Times New Roman"/>
          <w:sz w:val="28"/>
          <w:szCs w:val="28"/>
        </w:rPr>
        <w:t>»</w:t>
      </w:r>
      <w:r w:rsidR="00741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CF6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741CF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3D3098" w:rsidRPr="003D3098">
        <w:rPr>
          <w:rFonts w:ascii="Times New Roman" w:hAnsi="Times New Roman" w:cs="Times New Roman"/>
          <w:sz w:val="28"/>
          <w:szCs w:val="28"/>
        </w:rPr>
        <w:t>.</w:t>
      </w:r>
    </w:p>
    <w:p w:rsidR="005D0799" w:rsidRDefault="005D0799" w:rsidP="003D3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Контрольным мероприятием установлены нарушения законодательства Российской Федерации, нормативных правовых актов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75729C">
        <w:rPr>
          <w:rFonts w:ascii="Times New Roman" w:hAnsi="Times New Roman" w:cs="Times New Roman"/>
          <w:sz w:val="28"/>
          <w:szCs w:val="28"/>
        </w:rPr>
        <w:t>:</w:t>
      </w:r>
    </w:p>
    <w:p w:rsidR="0075729C" w:rsidRDefault="0075729C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Выявлено неправомерное</w:t>
      </w:r>
      <w:r w:rsidR="006F7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 средств.</w:t>
      </w:r>
    </w:p>
    <w:p w:rsidR="00C8157B" w:rsidRDefault="008A7B3E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EE72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5729C">
        <w:rPr>
          <w:rFonts w:ascii="Times New Roman" w:hAnsi="Times New Roman" w:cs="Times New Roman"/>
          <w:sz w:val="28"/>
          <w:szCs w:val="28"/>
        </w:rPr>
        <w:t>арушени</w:t>
      </w:r>
      <w:r w:rsidR="00EE7278">
        <w:rPr>
          <w:rFonts w:ascii="Times New Roman" w:hAnsi="Times New Roman" w:cs="Times New Roman"/>
          <w:sz w:val="28"/>
          <w:szCs w:val="28"/>
        </w:rPr>
        <w:t>е</w:t>
      </w:r>
      <w:r w:rsidR="0075729C">
        <w:rPr>
          <w:rFonts w:ascii="Times New Roman" w:hAnsi="Times New Roman" w:cs="Times New Roman"/>
          <w:sz w:val="28"/>
          <w:szCs w:val="28"/>
        </w:rPr>
        <w:t xml:space="preserve"> </w:t>
      </w:r>
      <w:r w:rsidR="006C68B3">
        <w:rPr>
          <w:rFonts w:ascii="Times New Roman" w:hAnsi="Times New Roman" w:cs="Times New Roman"/>
          <w:sz w:val="28"/>
          <w:szCs w:val="28"/>
        </w:rPr>
        <w:t>порядка ведения бюджетной классификации</w:t>
      </w:r>
      <w:r w:rsidR="00C8157B">
        <w:rPr>
          <w:rFonts w:ascii="Times New Roman" w:hAnsi="Times New Roman" w:cs="Times New Roman"/>
          <w:sz w:val="28"/>
          <w:szCs w:val="28"/>
        </w:rPr>
        <w:t>.</w:t>
      </w:r>
    </w:p>
    <w:p w:rsidR="0075729C" w:rsidRDefault="00C8157B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нарушения по ведени</w:t>
      </w:r>
      <w:r w:rsidR="00DA6AAE">
        <w:rPr>
          <w:rFonts w:ascii="Times New Roman" w:hAnsi="Times New Roman" w:cs="Times New Roman"/>
          <w:sz w:val="28"/>
          <w:szCs w:val="28"/>
        </w:rPr>
        <w:t>ю</w:t>
      </w:r>
      <w:r w:rsidR="0075729C"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8C6418">
        <w:rPr>
          <w:rFonts w:ascii="Times New Roman" w:hAnsi="Times New Roman" w:cs="Times New Roman"/>
          <w:sz w:val="28"/>
          <w:szCs w:val="28"/>
        </w:rPr>
        <w:t>.</w:t>
      </w:r>
    </w:p>
    <w:p w:rsidR="00DC7D21" w:rsidRDefault="00DC7D21" w:rsidP="00DC7D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Выявлены нарушения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имеющие стоимостного выражения.</w:t>
      </w:r>
    </w:p>
    <w:p w:rsidR="005D0799" w:rsidRDefault="00800BE5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6C68B3">
        <w:rPr>
          <w:rFonts w:ascii="Times New Roman" w:hAnsi="Times New Roman" w:cs="Times New Roman"/>
          <w:sz w:val="28"/>
          <w:szCs w:val="28"/>
        </w:rPr>
        <w:t>у</w:t>
      </w:r>
      <w:r w:rsidR="005D0799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Муниципально</w:t>
      </w:r>
      <w:r w:rsidR="005D0799">
        <w:rPr>
          <w:rFonts w:ascii="Times New Roman" w:hAnsi="Times New Roman" w:cs="Times New Roman"/>
          <w:sz w:val="28"/>
          <w:szCs w:val="28"/>
        </w:rPr>
        <w:t xml:space="preserve">го </w:t>
      </w:r>
      <w:r w:rsidR="00AE0784">
        <w:rPr>
          <w:rFonts w:ascii="Times New Roman" w:hAnsi="Times New Roman" w:cs="Times New Roman"/>
          <w:sz w:val="28"/>
          <w:szCs w:val="28"/>
        </w:rPr>
        <w:t>автоном</w:t>
      </w:r>
      <w:r w:rsidR="005D0799" w:rsidRPr="00355335">
        <w:rPr>
          <w:rFonts w:ascii="Times New Roman" w:hAnsi="Times New Roman" w:cs="Times New Roman"/>
          <w:sz w:val="28"/>
          <w:szCs w:val="28"/>
        </w:rPr>
        <w:t>но</w:t>
      </w:r>
      <w:r w:rsidR="005D0799">
        <w:rPr>
          <w:rFonts w:ascii="Times New Roman" w:hAnsi="Times New Roman" w:cs="Times New Roman"/>
          <w:sz w:val="28"/>
          <w:szCs w:val="28"/>
        </w:rPr>
        <w:t>го</w:t>
      </w:r>
      <w:r w:rsidR="005D0799" w:rsidRPr="0035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="00AE0784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="005D0799" w:rsidRPr="00355335">
        <w:rPr>
          <w:rFonts w:ascii="Times New Roman" w:hAnsi="Times New Roman" w:cs="Times New Roman"/>
          <w:sz w:val="28"/>
          <w:szCs w:val="28"/>
        </w:rPr>
        <w:t>учреждени</w:t>
      </w:r>
      <w:r w:rsidR="005D0799">
        <w:rPr>
          <w:rFonts w:ascii="Times New Roman" w:hAnsi="Times New Roman" w:cs="Times New Roman"/>
          <w:sz w:val="28"/>
          <w:szCs w:val="28"/>
        </w:rPr>
        <w:t>я</w:t>
      </w:r>
      <w:r w:rsidR="00533A75">
        <w:rPr>
          <w:rFonts w:ascii="Times New Roman" w:hAnsi="Times New Roman" w:cs="Times New Roman"/>
          <w:sz w:val="28"/>
          <w:szCs w:val="28"/>
        </w:rPr>
        <w:t xml:space="preserve"> </w:t>
      </w:r>
      <w:r w:rsidR="005D0799" w:rsidRPr="0035533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Лицей</w:t>
      </w:r>
      <w:r w:rsidR="00AE078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</w:t>
      </w:r>
      <w:r w:rsidR="005D0799" w:rsidRPr="00355335">
        <w:rPr>
          <w:rFonts w:ascii="Times New Roman" w:hAnsi="Times New Roman" w:cs="Times New Roman"/>
          <w:sz w:val="28"/>
          <w:szCs w:val="28"/>
        </w:rPr>
        <w:t>»</w:t>
      </w:r>
      <w:r w:rsidR="00AE07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78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AE078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C0A66">
        <w:rPr>
          <w:rFonts w:ascii="Times New Roman" w:hAnsi="Times New Roman" w:cs="Times New Roman"/>
          <w:sz w:val="28"/>
          <w:szCs w:val="28"/>
        </w:rPr>
        <w:t xml:space="preserve"> </w:t>
      </w:r>
      <w:r w:rsidR="005D0799">
        <w:rPr>
          <w:rFonts w:ascii="Times New Roman" w:hAnsi="Times New Roman" w:cs="Times New Roman"/>
          <w:sz w:val="28"/>
          <w:szCs w:val="28"/>
        </w:rPr>
        <w:t>направлено Представление об устранении нарушений по акту проверки</w:t>
      </w:r>
      <w:r w:rsidR="00C947ED">
        <w:rPr>
          <w:rFonts w:ascii="Times New Roman" w:hAnsi="Times New Roman" w:cs="Times New Roman"/>
          <w:sz w:val="28"/>
          <w:szCs w:val="28"/>
        </w:rPr>
        <w:t>.</w:t>
      </w:r>
    </w:p>
    <w:p w:rsidR="00C947ED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контрольного мероприятия доведена до сведения глав</w:t>
      </w:r>
      <w:r w:rsidR="001731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C947ED" w:rsidRPr="005D0799" w:rsidRDefault="00C947ED" w:rsidP="0035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акта проверки направлена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</w:p>
    <w:sectPr w:rsidR="00C947ED" w:rsidRPr="005D0799" w:rsidSect="00D05B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8B4"/>
    <w:rsid w:val="00004D17"/>
    <w:rsid w:val="00010C74"/>
    <w:rsid w:val="00012430"/>
    <w:rsid w:val="00061A4C"/>
    <w:rsid w:val="0007373A"/>
    <w:rsid w:val="00101CEE"/>
    <w:rsid w:val="001731A4"/>
    <w:rsid w:val="0017454F"/>
    <w:rsid w:val="00174E4F"/>
    <w:rsid w:val="00205B22"/>
    <w:rsid w:val="002A50D2"/>
    <w:rsid w:val="003065C1"/>
    <w:rsid w:val="00355335"/>
    <w:rsid w:val="003A200B"/>
    <w:rsid w:val="003D3098"/>
    <w:rsid w:val="00474EED"/>
    <w:rsid w:val="00487BEB"/>
    <w:rsid w:val="00494AA2"/>
    <w:rsid w:val="004E5E64"/>
    <w:rsid w:val="004F6DEB"/>
    <w:rsid w:val="00533A75"/>
    <w:rsid w:val="005A1E77"/>
    <w:rsid w:val="005D0799"/>
    <w:rsid w:val="00603CC9"/>
    <w:rsid w:val="00644064"/>
    <w:rsid w:val="006C68B3"/>
    <w:rsid w:val="006F77C3"/>
    <w:rsid w:val="00741CF6"/>
    <w:rsid w:val="0075729C"/>
    <w:rsid w:val="0077666F"/>
    <w:rsid w:val="00800BE5"/>
    <w:rsid w:val="008557C9"/>
    <w:rsid w:val="008A7B3E"/>
    <w:rsid w:val="008C0A66"/>
    <w:rsid w:val="008C6418"/>
    <w:rsid w:val="00986CCF"/>
    <w:rsid w:val="009B36B5"/>
    <w:rsid w:val="009B3C2F"/>
    <w:rsid w:val="009C12DF"/>
    <w:rsid w:val="00A558B4"/>
    <w:rsid w:val="00AE0784"/>
    <w:rsid w:val="00B5144F"/>
    <w:rsid w:val="00B93EB8"/>
    <w:rsid w:val="00C8157B"/>
    <w:rsid w:val="00C90427"/>
    <w:rsid w:val="00C932D6"/>
    <w:rsid w:val="00C947ED"/>
    <w:rsid w:val="00CC3466"/>
    <w:rsid w:val="00D02193"/>
    <w:rsid w:val="00D05B21"/>
    <w:rsid w:val="00D63ED2"/>
    <w:rsid w:val="00D971DD"/>
    <w:rsid w:val="00DA6AAE"/>
    <w:rsid w:val="00DC7D21"/>
    <w:rsid w:val="00E2005C"/>
    <w:rsid w:val="00E319DF"/>
    <w:rsid w:val="00E974E7"/>
    <w:rsid w:val="00EA70E5"/>
    <w:rsid w:val="00EB2887"/>
    <w:rsid w:val="00EB46E2"/>
    <w:rsid w:val="00EE7278"/>
    <w:rsid w:val="00F025C3"/>
    <w:rsid w:val="00F41EE2"/>
    <w:rsid w:val="00F42D5A"/>
    <w:rsid w:val="00FC65B4"/>
    <w:rsid w:val="00FD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52</cp:revision>
  <cp:lastPrinted>2017-10-12T04:16:00Z</cp:lastPrinted>
  <dcterms:created xsi:type="dcterms:W3CDTF">2017-10-12T04:15:00Z</dcterms:created>
  <dcterms:modified xsi:type="dcterms:W3CDTF">2019-10-16T05:22:00Z</dcterms:modified>
</cp:coreProperties>
</file>