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C196" w14:textId="77777777" w:rsidR="00751933" w:rsidRPr="00751933" w:rsidRDefault="00722509" w:rsidP="00751933">
      <w:pPr>
        <w:jc w:val="right"/>
        <w:rPr>
          <w:rFonts w:ascii="Times New Roman" w:hAnsi="Times New Roman" w:cs="Times New Roman"/>
          <w:sz w:val="24"/>
          <w:szCs w:val="24"/>
        </w:rPr>
      </w:pPr>
      <w:r w:rsidRPr="00751933">
        <w:rPr>
          <w:rFonts w:ascii="Times New Roman" w:hAnsi="Times New Roman" w:cs="Times New Roman"/>
          <w:sz w:val="24"/>
          <w:szCs w:val="24"/>
        </w:rPr>
        <w:t xml:space="preserve">УТВЕРЖДЕНО </w:t>
      </w:r>
    </w:p>
    <w:p w14:paraId="569A2F54" w14:textId="29B11B50" w:rsidR="00751933" w:rsidRPr="00751933" w:rsidRDefault="00722509" w:rsidP="00751933">
      <w:pPr>
        <w:jc w:val="right"/>
        <w:rPr>
          <w:rFonts w:ascii="Times New Roman" w:hAnsi="Times New Roman" w:cs="Times New Roman"/>
          <w:sz w:val="24"/>
          <w:szCs w:val="24"/>
        </w:rPr>
      </w:pPr>
      <w:r w:rsidRPr="00751933">
        <w:rPr>
          <w:rFonts w:ascii="Times New Roman" w:hAnsi="Times New Roman" w:cs="Times New Roman"/>
          <w:sz w:val="24"/>
          <w:szCs w:val="24"/>
        </w:rPr>
        <w:t xml:space="preserve">приказом № </w:t>
      </w:r>
      <w:r w:rsidR="00751933" w:rsidRPr="00751933">
        <w:rPr>
          <w:rFonts w:ascii="Times New Roman" w:hAnsi="Times New Roman" w:cs="Times New Roman"/>
          <w:sz w:val="24"/>
          <w:szCs w:val="24"/>
        </w:rPr>
        <w:t>111</w:t>
      </w:r>
      <w:r w:rsidRPr="00751933">
        <w:rPr>
          <w:rFonts w:ascii="Times New Roman" w:hAnsi="Times New Roman" w:cs="Times New Roman"/>
          <w:sz w:val="24"/>
          <w:szCs w:val="24"/>
        </w:rPr>
        <w:t xml:space="preserve"> от «</w:t>
      </w:r>
      <w:r w:rsidR="00751933" w:rsidRPr="00751933">
        <w:rPr>
          <w:rFonts w:ascii="Times New Roman" w:hAnsi="Times New Roman" w:cs="Times New Roman"/>
          <w:sz w:val="24"/>
          <w:szCs w:val="24"/>
        </w:rPr>
        <w:t>04</w:t>
      </w:r>
      <w:r w:rsidRPr="00751933">
        <w:rPr>
          <w:rFonts w:ascii="Times New Roman" w:hAnsi="Times New Roman" w:cs="Times New Roman"/>
          <w:sz w:val="24"/>
          <w:szCs w:val="24"/>
        </w:rPr>
        <w:t xml:space="preserve">» </w:t>
      </w:r>
      <w:r w:rsidR="00751933" w:rsidRPr="00751933">
        <w:rPr>
          <w:rFonts w:ascii="Times New Roman" w:hAnsi="Times New Roman" w:cs="Times New Roman"/>
          <w:sz w:val="24"/>
          <w:szCs w:val="24"/>
        </w:rPr>
        <w:t xml:space="preserve">мая </w:t>
      </w:r>
      <w:r w:rsidRPr="00751933">
        <w:rPr>
          <w:rFonts w:ascii="Times New Roman" w:hAnsi="Times New Roman" w:cs="Times New Roman"/>
          <w:sz w:val="24"/>
          <w:szCs w:val="24"/>
        </w:rPr>
        <w:t>20</w:t>
      </w:r>
      <w:r w:rsidR="00751933" w:rsidRPr="00751933">
        <w:rPr>
          <w:rFonts w:ascii="Times New Roman" w:hAnsi="Times New Roman" w:cs="Times New Roman"/>
          <w:sz w:val="24"/>
          <w:szCs w:val="24"/>
        </w:rPr>
        <w:t>22</w:t>
      </w:r>
      <w:r w:rsidRPr="00751933">
        <w:rPr>
          <w:rFonts w:ascii="Times New Roman" w:hAnsi="Times New Roman" w:cs="Times New Roman"/>
          <w:sz w:val="24"/>
          <w:szCs w:val="24"/>
        </w:rPr>
        <w:t xml:space="preserve"> г. </w:t>
      </w:r>
    </w:p>
    <w:p w14:paraId="09E9FF6C" w14:textId="77777777" w:rsidR="00751933" w:rsidRPr="00A8284C" w:rsidRDefault="00722509" w:rsidP="00751933">
      <w:pPr>
        <w:jc w:val="center"/>
        <w:rPr>
          <w:rFonts w:ascii="Times New Roman" w:hAnsi="Times New Roman" w:cs="Times New Roman"/>
          <w:b/>
          <w:bCs/>
          <w:sz w:val="24"/>
          <w:szCs w:val="24"/>
        </w:rPr>
      </w:pPr>
      <w:r w:rsidRPr="00A8284C">
        <w:rPr>
          <w:rFonts w:ascii="Times New Roman" w:hAnsi="Times New Roman" w:cs="Times New Roman"/>
          <w:b/>
          <w:bCs/>
          <w:sz w:val="24"/>
          <w:szCs w:val="24"/>
        </w:rPr>
        <w:t xml:space="preserve">ПОЛОЖЕНИЕ </w:t>
      </w:r>
    </w:p>
    <w:p w14:paraId="1E277254" w14:textId="46857BC5" w:rsidR="00751933" w:rsidRPr="00A8284C" w:rsidRDefault="00722509" w:rsidP="00751933">
      <w:pPr>
        <w:jc w:val="center"/>
        <w:rPr>
          <w:rFonts w:ascii="Times New Roman" w:hAnsi="Times New Roman" w:cs="Times New Roman"/>
          <w:b/>
          <w:bCs/>
          <w:sz w:val="24"/>
          <w:szCs w:val="24"/>
        </w:rPr>
      </w:pPr>
      <w:r w:rsidRPr="00A8284C">
        <w:rPr>
          <w:rFonts w:ascii="Times New Roman" w:hAnsi="Times New Roman" w:cs="Times New Roman"/>
          <w:b/>
          <w:bCs/>
          <w:sz w:val="24"/>
          <w:szCs w:val="24"/>
        </w:rPr>
        <w:t xml:space="preserve">о Комиссии по противодействию коррупции </w:t>
      </w:r>
      <w:r w:rsidR="00751933" w:rsidRPr="00A8284C">
        <w:rPr>
          <w:rFonts w:ascii="Times New Roman" w:hAnsi="Times New Roman" w:cs="Times New Roman"/>
          <w:b/>
          <w:bCs/>
          <w:sz w:val="24"/>
          <w:szCs w:val="24"/>
        </w:rPr>
        <w:t>МУП «ТСО»</w:t>
      </w:r>
    </w:p>
    <w:p w14:paraId="0BD1EA67" w14:textId="77777777" w:rsidR="00751933" w:rsidRDefault="00722509" w:rsidP="00751933">
      <w:pPr>
        <w:jc w:val="both"/>
        <w:rPr>
          <w:rFonts w:ascii="Times New Roman" w:hAnsi="Times New Roman" w:cs="Times New Roman"/>
          <w:sz w:val="24"/>
          <w:szCs w:val="24"/>
        </w:rPr>
      </w:pPr>
      <w:r w:rsidRPr="00751933">
        <w:rPr>
          <w:rFonts w:ascii="Times New Roman" w:hAnsi="Times New Roman" w:cs="Times New Roman"/>
          <w:sz w:val="24"/>
          <w:szCs w:val="24"/>
        </w:rPr>
        <w:t xml:space="preserve">1. Общие положения </w:t>
      </w:r>
    </w:p>
    <w:p w14:paraId="1F5E2E86" w14:textId="77777777" w:rsidR="00751933" w:rsidRDefault="00722509" w:rsidP="00751933">
      <w:pPr>
        <w:jc w:val="both"/>
        <w:rPr>
          <w:rFonts w:ascii="Times New Roman" w:hAnsi="Times New Roman" w:cs="Times New Roman"/>
          <w:sz w:val="24"/>
          <w:szCs w:val="24"/>
        </w:rPr>
      </w:pPr>
      <w:r w:rsidRPr="00751933">
        <w:rPr>
          <w:rFonts w:ascii="Times New Roman" w:hAnsi="Times New Roman" w:cs="Times New Roman"/>
          <w:sz w:val="24"/>
          <w:szCs w:val="24"/>
        </w:rPr>
        <w:t xml:space="preserve">1.1. Настоящее Положение о Комиссии по противодействию коррупции (далее – Положение) </w:t>
      </w:r>
      <w:r w:rsidR="00751933">
        <w:rPr>
          <w:rFonts w:ascii="Times New Roman" w:hAnsi="Times New Roman" w:cs="Times New Roman"/>
          <w:sz w:val="24"/>
          <w:szCs w:val="24"/>
        </w:rPr>
        <w:t>Муниципального унитарного предприятия «Теплоснабжающая организация»</w:t>
      </w:r>
      <w:r w:rsidRPr="00751933">
        <w:rPr>
          <w:rFonts w:ascii="Times New Roman" w:hAnsi="Times New Roman" w:cs="Times New Roman"/>
          <w:sz w:val="24"/>
          <w:szCs w:val="24"/>
        </w:rPr>
        <w:t xml:space="preserve"> (далее – </w:t>
      </w:r>
      <w:r w:rsidR="00751933">
        <w:rPr>
          <w:rFonts w:ascii="Times New Roman" w:hAnsi="Times New Roman" w:cs="Times New Roman"/>
          <w:sz w:val="24"/>
          <w:szCs w:val="24"/>
        </w:rPr>
        <w:t>Предприятие</w:t>
      </w:r>
      <w:r w:rsidRPr="00751933">
        <w:rPr>
          <w:rFonts w:ascii="Times New Roman" w:hAnsi="Times New Roman" w:cs="Times New Roman"/>
          <w:sz w:val="24"/>
          <w:szCs w:val="24"/>
        </w:rPr>
        <w:t xml:space="preserve">) разработано в соответствии с Федеральным законом от 25.12.2008 № 273-ФЗ «О противодействии коррупции», Федеральным законом от 29.12.2012 № 273-ФЗ «Об образовании в Российской Федерации», действующими федеральными законами, указами Президента Российской Федерации, постановлениями Правительства Российской Федерации, международными правовые актами, составляющими антикоррупционное законодательство Российской Федерации, Уставом </w:t>
      </w:r>
      <w:r w:rsidR="00751933">
        <w:rPr>
          <w:rFonts w:ascii="Times New Roman" w:hAnsi="Times New Roman" w:cs="Times New Roman"/>
          <w:sz w:val="24"/>
          <w:szCs w:val="24"/>
        </w:rPr>
        <w:t>Предприятия</w:t>
      </w:r>
      <w:r w:rsidRPr="00751933">
        <w:rPr>
          <w:rFonts w:ascii="Times New Roman" w:hAnsi="Times New Roman" w:cs="Times New Roman"/>
          <w:sz w:val="24"/>
          <w:szCs w:val="24"/>
        </w:rPr>
        <w:t xml:space="preserve">. </w:t>
      </w:r>
    </w:p>
    <w:p w14:paraId="160DF4C1" w14:textId="77777777" w:rsidR="00DC0E3B" w:rsidRDefault="00722509" w:rsidP="00751933">
      <w:pPr>
        <w:jc w:val="both"/>
        <w:rPr>
          <w:rFonts w:ascii="Times New Roman" w:hAnsi="Times New Roman" w:cs="Times New Roman"/>
          <w:sz w:val="24"/>
          <w:szCs w:val="24"/>
        </w:rPr>
      </w:pPr>
      <w:r w:rsidRPr="00751933">
        <w:rPr>
          <w:rFonts w:ascii="Times New Roman" w:hAnsi="Times New Roman" w:cs="Times New Roman"/>
          <w:sz w:val="24"/>
          <w:szCs w:val="24"/>
        </w:rPr>
        <w:t xml:space="preserve">1.2. Настоящее Положение определяет порядок деятельности, задачи и компетенцию Комиссии по противодействию коррупции </w:t>
      </w:r>
      <w:r w:rsidR="00DC0E3B">
        <w:rPr>
          <w:rFonts w:ascii="Times New Roman" w:hAnsi="Times New Roman" w:cs="Times New Roman"/>
          <w:sz w:val="24"/>
          <w:szCs w:val="24"/>
        </w:rPr>
        <w:t>Предприятия</w:t>
      </w:r>
      <w:r w:rsidRPr="00751933">
        <w:rPr>
          <w:rFonts w:ascii="Times New Roman" w:hAnsi="Times New Roman" w:cs="Times New Roman"/>
          <w:sz w:val="24"/>
          <w:szCs w:val="24"/>
        </w:rPr>
        <w:t xml:space="preserve"> (далее – Комиссия) в целях предварительного рассмотрения вопросов, связанных с противодействием коррупции, подготовки по ним предложений для руководства </w:t>
      </w:r>
      <w:r w:rsidR="00DC0E3B">
        <w:rPr>
          <w:rFonts w:ascii="Times New Roman" w:hAnsi="Times New Roman" w:cs="Times New Roman"/>
          <w:sz w:val="24"/>
          <w:szCs w:val="24"/>
        </w:rPr>
        <w:t>Предприятия</w:t>
      </w:r>
      <w:r w:rsidRPr="00751933">
        <w:rPr>
          <w:rFonts w:ascii="Times New Roman" w:hAnsi="Times New Roman" w:cs="Times New Roman"/>
          <w:sz w:val="24"/>
          <w:szCs w:val="24"/>
        </w:rPr>
        <w:t xml:space="preserve">, носящих рекомендательный характер, а также для подготовки предложений, направленных на повышение эффективности противодействия коррупции в </w:t>
      </w:r>
      <w:r w:rsidR="00DC0E3B">
        <w:rPr>
          <w:rFonts w:ascii="Times New Roman" w:hAnsi="Times New Roman" w:cs="Times New Roman"/>
          <w:sz w:val="24"/>
          <w:szCs w:val="24"/>
        </w:rPr>
        <w:t>Предприятии</w:t>
      </w:r>
      <w:r w:rsidRPr="00751933">
        <w:rPr>
          <w:rFonts w:ascii="Times New Roman" w:hAnsi="Times New Roman" w:cs="Times New Roman"/>
          <w:sz w:val="24"/>
          <w:szCs w:val="24"/>
        </w:rPr>
        <w:t xml:space="preserve"> и урегулированию конфликта интересов в Университете. </w:t>
      </w:r>
    </w:p>
    <w:p w14:paraId="137A8639" w14:textId="77777777" w:rsidR="00DC0E3B" w:rsidRDefault="00722509" w:rsidP="00751933">
      <w:pPr>
        <w:jc w:val="both"/>
        <w:rPr>
          <w:rFonts w:ascii="Times New Roman" w:hAnsi="Times New Roman" w:cs="Times New Roman"/>
          <w:sz w:val="24"/>
          <w:szCs w:val="24"/>
        </w:rPr>
      </w:pPr>
      <w:r w:rsidRPr="00751933">
        <w:rPr>
          <w:rFonts w:ascii="Times New Roman" w:hAnsi="Times New Roman" w:cs="Times New Roman"/>
          <w:sz w:val="24"/>
          <w:szCs w:val="24"/>
        </w:rPr>
        <w:t xml:space="preserve">1.3. Комиссия является совещательным органом, который систематически осуществляет комплекс мероприятий по: - выявлению и устранению причин и условий, порождающих коррупцию; - выработке оптимальных механизмов защиты от проникновения коррупции в структурные подразделения </w:t>
      </w:r>
      <w:r w:rsidR="00DC0E3B">
        <w:rPr>
          <w:rFonts w:ascii="Times New Roman" w:hAnsi="Times New Roman" w:cs="Times New Roman"/>
          <w:sz w:val="24"/>
          <w:szCs w:val="24"/>
        </w:rPr>
        <w:t>Предприятия</w:t>
      </w:r>
      <w:r w:rsidRPr="00751933">
        <w:rPr>
          <w:rFonts w:ascii="Times New Roman" w:hAnsi="Times New Roman" w:cs="Times New Roman"/>
          <w:sz w:val="24"/>
          <w:szCs w:val="24"/>
        </w:rPr>
        <w:t xml:space="preserve"> с учетом их специфики, снижению в них коррупционных рисков; - созданию единой общеуниверситетской системы мониторинга и информирования сотрудников по проблемам коррупции; - антикоррупционной пропаганде и воспитанию; </w:t>
      </w:r>
    </w:p>
    <w:p w14:paraId="45823F7E" w14:textId="77777777" w:rsidR="00DC0E3B" w:rsidRDefault="00722509" w:rsidP="00751933">
      <w:pPr>
        <w:jc w:val="both"/>
        <w:rPr>
          <w:rFonts w:ascii="Times New Roman" w:hAnsi="Times New Roman" w:cs="Times New Roman"/>
          <w:sz w:val="24"/>
          <w:szCs w:val="24"/>
        </w:rPr>
      </w:pPr>
      <w:r w:rsidRPr="00751933">
        <w:rPr>
          <w:rFonts w:ascii="Times New Roman" w:hAnsi="Times New Roman" w:cs="Times New Roman"/>
          <w:sz w:val="24"/>
          <w:szCs w:val="24"/>
        </w:rPr>
        <w:t xml:space="preserve">2 Основные понятия, используемые в настоящем Положении: </w:t>
      </w:r>
    </w:p>
    <w:p w14:paraId="55FEE44C" w14:textId="643FF7C9" w:rsidR="00DC0E3B" w:rsidRDefault="00DC0E3B" w:rsidP="00751933">
      <w:pPr>
        <w:jc w:val="both"/>
        <w:rPr>
          <w:rFonts w:ascii="Times New Roman" w:hAnsi="Times New Roman" w:cs="Times New Roman"/>
          <w:sz w:val="24"/>
          <w:szCs w:val="24"/>
        </w:rPr>
      </w:pPr>
      <w:r>
        <w:rPr>
          <w:rFonts w:ascii="Times New Roman" w:hAnsi="Times New Roman" w:cs="Times New Roman"/>
          <w:sz w:val="24"/>
          <w:szCs w:val="24"/>
        </w:rPr>
        <w:t>2</w:t>
      </w:r>
      <w:r w:rsidRPr="00751933">
        <w:rPr>
          <w:rFonts w:ascii="Times New Roman" w:hAnsi="Times New Roman" w:cs="Times New Roman"/>
          <w:sz w:val="24"/>
          <w:szCs w:val="24"/>
        </w:rPr>
        <w:t>.</w:t>
      </w:r>
      <w:r>
        <w:rPr>
          <w:rFonts w:ascii="Times New Roman" w:hAnsi="Times New Roman" w:cs="Times New Roman"/>
          <w:sz w:val="24"/>
          <w:szCs w:val="24"/>
        </w:rPr>
        <w:t>1</w:t>
      </w:r>
      <w:r w:rsidRPr="00751933">
        <w:rPr>
          <w:rFonts w:ascii="Times New Roman" w:hAnsi="Times New Roman" w:cs="Times New Roman"/>
          <w:sz w:val="24"/>
          <w:szCs w:val="24"/>
        </w:rPr>
        <w:t xml:space="preserve">. </w:t>
      </w:r>
      <w:r w:rsidR="00722509" w:rsidRPr="00751933">
        <w:rPr>
          <w:rFonts w:ascii="Times New Roman" w:hAnsi="Times New Roman" w:cs="Times New Roman"/>
          <w:sz w:val="24"/>
          <w:szCs w:val="24"/>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 коррупции относится также совершение вышеуказанных деяний от имени или в интересах юридического лица. Коррупционное правонарушение – отдельное проявление коррупции, влекущее за собой дисциплинарную, административную, уголовную или иную ответственность. Субъекты антикоррупционной политики – органы государственной власти и местного самоуправления, учреждения, организации и лица, уполномоченные на формирование и реализацию мер антикоррупционной политики, граждане. В </w:t>
      </w:r>
      <w:r>
        <w:rPr>
          <w:rFonts w:ascii="Times New Roman" w:hAnsi="Times New Roman" w:cs="Times New Roman"/>
          <w:sz w:val="24"/>
          <w:szCs w:val="24"/>
        </w:rPr>
        <w:t>Предприятии</w:t>
      </w:r>
      <w:r w:rsidR="00722509" w:rsidRPr="00751933">
        <w:rPr>
          <w:rFonts w:ascii="Times New Roman" w:hAnsi="Times New Roman" w:cs="Times New Roman"/>
          <w:sz w:val="24"/>
          <w:szCs w:val="24"/>
        </w:rPr>
        <w:t xml:space="preserve"> субъектами антикоррупционной политики являются: - </w:t>
      </w:r>
      <w:r>
        <w:rPr>
          <w:rFonts w:ascii="Times New Roman" w:hAnsi="Times New Roman" w:cs="Times New Roman"/>
          <w:sz w:val="24"/>
          <w:szCs w:val="24"/>
        </w:rPr>
        <w:t>директор</w:t>
      </w:r>
      <w:r w:rsidR="00722509" w:rsidRPr="00751933">
        <w:rPr>
          <w:rFonts w:ascii="Times New Roman" w:hAnsi="Times New Roman" w:cs="Times New Roman"/>
          <w:sz w:val="24"/>
          <w:szCs w:val="24"/>
        </w:rPr>
        <w:t xml:space="preserve">, работники </w:t>
      </w:r>
      <w:proofErr w:type="gramStart"/>
      <w:r>
        <w:rPr>
          <w:rFonts w:ascii="Times New Roman" w:hAnsi="Times New Roman" w:cs="Times New Roman"/>
          <w:sz w:val="24"/>
          <w:szCs w:val="24"/>
        </w:rPr>
        <w:t>Предприятия</w:t>
      </w:r>
      <w:r w:rsidR="00722509" w:rsidRPr="00751933">
        <w:rPr>
          <w:rFonts w:ascii="Times New Roman" w:hAnsi="Times New Roman" w:cs="Times New Roman"/>
          <w:sz w:val="24"/>
          <w:szCs w:val="24"/>
        </w:rPr>
        <w:t>;.</w:t>
      </w:r>
      <w:proofErr w:type="gramEnd"/>
      <w:r w:rsidR="00722509" w:rsidRPr="00751933">
        <w:rPr>
          <w:rFonts w:ascii="Times New Roman" w:hAnsi="Times New Roman" w:cs="Times New Roman"/>
          <w:sz w:val="24"/>
          <w:szCs w:val="24"/>
        </w:rPr>
        <w:t xml:space="preserve"> Субъекты коррупционных правонарушений – физические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 </w:t>
      </w:r>
      <w:r w:rsidR="00722509" w:rsidRPr="00751933">
        <w:rPr>
          <w:rFonts w:ascii="Times New Roman" w:hAnsi="Times New Roman" w:cs="Times New Roman"/>
          <w:sz w:val="24"/>
          <w:szCs w:val="24"/>
        </w:rPr>
        <w:lastRenderedPageBreak/>
        <w:t xml:space="preserve">Предупреждение коррупции – деятельность субъектов антикоррупционной политики, направленная на изучение, выявление, ограничение либо устранение явлений и условий, порождающих коррупционные правонарушения, или способствующих их распространению. Противодействие коррупции – скоординированная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и минимизации и (или) ликвидации их последствий. </w:t>
      </w:r>
    </w:p>
    <w:p w14:paraId="33685E5D" w14:textId="68303D52" w:rsidR="00D82F18" w:rsidRPr="00D82F18" w:rsidRDefault="00DC0E3B" w:rsidP="00D82F18">
      <w:pPr>
        <w:pStyle w:val="2"/>
        <w:shd w:val="clear" w:color="auto" w:fill="FFFFFF"/>
        <w:spacing w:before="0" w:line="240" w:lineRule="auto"/>
        <w:jc w:val="both"/>
        <w:rPr>
          <w:rFonts w:ascii="Times New Roman" w:eastAsia="Times New Roman" w:hAnsi="Times New Roman" w:cs="Times New Roman"/>
          <w:color w:val="333333"/>
          <w:sz w:val="24"/>
          <w:szCs w:val="24"/>
          <w:lang w:eastAsia="ru-RU"/>
        </w:rPr>
      </w:pPr>
      <w:r w:rsidRPr="00D82F18">
        <w:rPr>
          <w:rFonts w:ascii="Times New Roman" w:hAnsi="Times New Roman" w:cs="Times New Roman"/>
          <w:color w:val="auto"/>
          <w:sz w:val="24"/>
          <w:szCs w:val="24"/>
        </w:rPr>
        <w:t>2</w:t>
      </w:r>
      <w:r w:rsidR="00722509" w:rsidRPr="00D82F18">
        <w:rPr>
          <w:rFonts w:ascii="Times New Roman" w:hAnsi="Times New Roman" w:cs="Times New Roman"/>
          <w:color w:val="auto"/>
          <w:sz w:val="24"/>
          <w:szCs w:val="24"/>
        </w:rPr>
        <w:t>.</w:t>
      </w:r>
      <w:r w:rsidRPr="00D82F18">
        <w:rPr>
          <w:rFonts w:ascii="Times New Roman" w:hAnsi="Times New Roman" w:cs="Times New Roman"/>
          <w:color w:val="auto"/>
          <w:sz w:val="24"/>
          <w:szCs w:val="24"/>
        </w:rPr>
        <w:t>2</w:t>
      </w:r>
      <w:r w:rsidR="00722509" w:rsidRPr="00D82F18">
        <w:rPr>
          <w:rFonts w:ascii="Times New Roman" w:hAnsi="Times New Roman" w:cs="Times New Roman"/>
          <w:color w:val="auto"/>
          <w:sz w:val="24"/>
          <w:szCs w:val="24"/>
        </w:rPr>
        <w:t>. Комиссия в своей деятельности руководствуется Конституцией Российской Федерации, Федеральным законом от 25.12.2008 № 273-ФЗ «О противодействии коррупции», Федеральным законом от 29.12.2012 № 273-ФЗ «Об образовании в Российской Федерации», действующими федеральными законами, указами Президента Российской Федерации, постановлениями Правительства Российской Федерации, нормативными актами</w:t>
      </w:r>
      <w:r w:rsidR="00D82F18" w:rsidRPr="00D82F18">
        <w:rPr>
          <w:rFonts w:ascii="Times New Roman" w:hAnsi="Times New Roman" w:cs="Times New Roman"/>
          <w:color w:val="auto"/>
          <w:sz w:val="24"/>
          <w:szCs w:val="24"/>
        </w:rPr>
        <w:t xml:space="preserve"> </w:t>
      </w:r>
      <w:bookmarkStart w:id="0" w:name="_Hlk114583664"/>
      <w:r w:rsidR="00D82F18" w:rsidRPr="00D82F18">
        <w:rPr>
          <w:rFonts w:ascii="Times New Roman" w:eastAsia="Times New Roman" w:hAnsi="Times New Roman" w:cs="Times New Roman"/>
          <w:color w:val="333333"/>
          <w:sz w:val="24"/>
          <w:szCs w:val="24"/>
          <w:lang w:eastAsia="ru-RU"/>
        </w:rPr>
        <w:t>Министерств</w:t>
      </w:r>
      <w:r w:rsidR="00D82F18" w:rsidRPr="00D82F18">
        <w:rPr>
          <w:rFonts w:ascii="Times New Roman" w:eastAsia="Times New Roman" w:hAnsi="Times New Roman" w:cs="Times New Roman"/>
          <w:color w:val="333333"/>
          <w:sz w:val="24"/>
          <w:szCs w:val="24"/>
          <w:lang w:eastAsia="ru-RU"/>
        </w:rPr>
        <w:t>а</w:t>
      </w:r>
      <w:r w:rsidR="00D82F18" w:rsidRPr="00D82F18">
        <w:rPr>
          <w:rFonts w:ascii="Times New Roman" w:eastAsia="Times New Roman" w:hAnsi="Times New Roman" w:cs="Times New Roman"/>
          <w:color w:val="333333"/>
          <w:sz w:val="24"/>
          <w:szCs w:val="24"/>
          <w:lang w:eastAsia="ru-RU"/>
        </w:rPr>
        <w:t xml:space="preserve"> строительства и жилищно-коммунального хозяйства Российской Федерации</w:t>
      </w:r>
      <w:bookmarkEnd w:id="0"/>
    </w:p>
    <w:p w14:paraId="42E2BA44" w14:textId="77777777" w:rsidR="00D82F18" w:rsidRDefault="00722509" w:rsidP="00751933">
      <w:pPr>
        <w:jc w:val="both"/>
        <w:rPr>
          <w:rFonts w:ascii="Times New Roman" w:hAnsi="Times New Roman" w:cs="Times New Roman"/>
          <w:sz w:val="24"/>
          <w:szCs w:val="24"/>
        </w:rPr>
      </w:pPr>
      <w:r w:rsidRPr="00751933">
        <w:rPr>
          <w:rFonts w:ascii="Times New Roman" w:hAnsi="Times New Roman" w:cs="Times New Roman"/>
          <w:sz w:val="24"/>
          <w:szCs w:val="24"/>
        </w:rPr>
        <w:t xml:space="preserve"> нормативными актами</w:t>
      </w:r>
      <w:r w:rsidR="00D82F18" w:rsidRPr="00D82F18">
        <w:rPr>
          <w:rFonts w:ascii="Times New Roman" w:eastAsia="Times New Roman" w:hAnsi="Times New Roman" w:cs="Times New Roman"/>
          <w:color w:val="333333"/>
          <w:sz w:val="24"/>
          <w:szCs w:val="24"/>
          <w:lang w:eastAsia="ru-RU"/>
        </w:rPr>
        <w:t xml:space="preserve"> </w:t>
      </w:r>
      <w:r w:rsidR="00D82F18" w:rsidRPr="00D82F18">
        <w:rPr>
          <w:rFonts w:ascii="Times New Roman" w:eastAsia="Times New Roman" w:hAnsi="Times New Roman" w:cs="Times New Roman"/>
          <w:color w:val="333333"/>
          <w:sz w:val="24"/>
          <w:szCs w:val="24"/>
          <w:lang w:eastAsia="ru-RU"/>
        </w:rPr>
        <w:t>Министерства строительства и жилищно-коммунального хозяйства Российской Федерации</w:t>
      </w:r>
      <w:r w:rsidRPr="00751933">
        <w:rPr>
          <w:rFonts w:ascii="Times New Roman" w:hAnsi="Times New Roman" w:cs="Times New Roman"/>
          <w:sz w:val="24"/>
          <w:szCs w:val="24"/>
        </w:rPr>
        <w:t xml:space="preserve">, международными правовые актами, составляющими антикоррупционное законодательство Российской Федерации, Уставом </w:t>
      </w:r>
      <w:r w:rsidR="00D82F18">
        <w:rPr>
          <w:rFonts w:ascii="Times New Roman" w:hAnsi="Times New Roman" w:cs="Times New Roman"/>
          <w:sz w:val="24"/>
          <w:szCs w:val="24"/>
        </w:rPr>
        <w:t>Предприятия</w:t>
      </w:r>
      <w:proofErr w:type="gramStart"/>
      <w:r w:rsidRPr="00751933">
        <w:rPr>
          <w:rFonts w:ascii="Times New Roman" w:hAnsi="Times New Roman" w:cs="Times New Roman"/>
          <w:sz w:val="24"/>
          <w:szCs w:val="24"/>
        </w:rPr>
        <w:t>, ,</w:t>
      </w:r>
      <w:proofErr w:type="gramEnd"/>
      <w:r w:rsidRPr="00751933">
        <w:rPr>
          <w:rFonts w:ascii="Times New Roman" w:hAnsi="Times New Roman" w:cs="Times New Roman"/>
          <w:sz w:val="24"/>
          <w:szCs w:val="24"/>
        </w:rPr>
        <w:t xml:space="preserve"> а также настоящим Положением. </w:t>
      </w:r>
    </w:p>
    <w:p w14:paraId="673EEF37" w14:textId="77777777" w:rsidR="00D82F18" w:rsidRDefault="00D82F18" w:rsidP="00751933">
      <w:pPr>
        <w:jc w:val="both"/>
        <w:rPr>
          <w:rFonts w:ascii="Times New Roman" w:hAnsi="Times New Roman" w:cs="Times New Roman"/>
          <w:sz w:val="24"/>
          <w:szCs w:val="24"/>
        </w:rPr>
      </w:pPr>
      <w:r>
        <w:rPr>
          <w:rFonts w:ascii="Times New Roman" w:hAnsi="Times New Roman" w:cs="Times New Roman"/>
          <w:sz w:val="24"/>
          <w:szCs w:val="24"/>
        </w:rPr>
        <w:t>3</w:t>
      </w:r>
      <w:r w:rsidR="00722509" w:rsidRPr="00751933">
        <w:rPr>
          <w:rFonts w:ascii="Times New Roman" w:hAnsi="Times New Roman" w:cs="Times New Roman"/>
          <w:sz w:val="24"/>
          <w:szCs w:val="24"/>
        </w:rPr>
        <w:t xml:space="preserve">. Направления деятельности Комиссии </w:t>
      </w:r>
    </w:p>
    <w:p w14:paraId="4F01CBFE" w14:textId="77777777" w:rsidR="00D82F18" w:rsidRDefault="00D82F18" w:rsidP="00751933">
      <w:pPr>
        <w:jc w:val="both"/>
        <w:rPr>
          <w:rFonts w:ascii="Times New Roman" w:hAnsi="Times New Roman" w:cs="Times New Roman"/>
          <w:sz w:val="24"/>
          <w:szCs w:val="24"/>
        </w:rPr>
      </w:pPr>
      <w:r>
        <w:rPr>
          <w:rFonts w:ascii="Times New Roman" w:hAnsi="Times New Roman" w:cs="Times New Roman"/>
          <w:sz w:val="24"/>
          <w:szCs w:val="24"/>
        </w:rPr>
        <w:t>3</w:t>
      </w:r>
      <w:r w:rsidR="00722509" w:rsidRPr="00751933">
        <w:rPr>
          <w:rFonts w:ascii="Times New Roman" w:hAnsi="Times New Roman" w:cs="Times New Roman"/>
          <w:sz w:val="24"/>
          <w:szCs w:val="24"/>
        </w:rPr>
        <w:t xml:space="preserve">.1. Основными направлениями деятельности Комиссии являются: - изучение причин и условий, способствующих появлению коррупции в </w:t>
      </w:r>
      <w:r>
        <w:rPr>
          <w:rFonts w:ascii="Times New Roman" w:hAnsi="Times New Roman" w:cs="Times New Roman"/>
          <w:sz w:val="24"/>
          <w:szCs w:val="24"/>
        </w:rPr>
        <w:t>Предприятии</w:t>
      </w:r>
      <w:r w:rsidR="00722509" w:rsidRPr="00751933">
        <w:rPr>
          <w:rFonts w:ascii="Times New Roman" w:hAnsi="Times New Roman" w:cs="Times New Roman"/>
          <w:sz w:val="24"/>
          <w:szCs w:val="24"/>
        </w:rPr>
        <w:t xml:space="preserve">, подготовка предложений по совершенствованию правовых, экономических и организационных механизмов функционирования </w:t>
      </w:r>
      <w:r>
        <w:rPr>
          <w:rFonts w:ascii="Times New Roman" w:hAnsi="Times New Roman" w:cs="Times New Roman"/>
          <w:sz w:val="24"/>
          <w:szCs w:val="24"/>
        </w:rPr>
        <w:t>Предприятия</w:t>
      </w:r>
      <w:r w:rsidR="00722509" w:rsidRPr="00751933">
        <w:rPr>
          <w:rFonts w:ascii="Times New Roman" w:hAnsi="Times New Roman" w:cs="Times New Roman"/>
          <w:sz w:val="24"/>
          <w:szCs w:val="24"/>
        </w:rPr>
        <w:t xml:space="preserve"> (его структурных подразделений) в целях устранения почвы для коррупции; - прием и проверка поступающих в </w:t>
      </w:r>
      <w:r>
        <w:rPr>
          <w:rFonts w:ascii="Times New Roman" w:hAnsi="Times New Roman" w:cs="Times New Roman"/>
          <w:sz w:val="24"/>
          <w:szCs w:val="24"/>
        </w:rPr>
        <w:t>Предприятие</w:t>
      </w:r>
      <w:r w:rsidR="00722509" w:rsidRPr="00751933">
        <w:rPr>
          <w:rFonts w:ascii="Times New Roman" w:hAnsi="Times New Roman" w:cs="Times New Roman"/>
          <w:sz w:val="24"/>
          <w:szCs w:val="24"/>
        </w:rPr>
        <w:t xml:space="preserve"> заявлений и обращений, иных сведений об участии должностных лиц</w:t>
      </w:r>
      <w:r>
        <w:rPr>
          <w:rFonts w:ascii="Times New Roman" w:hAnsi="Times New Roman" w:cs="Times New Roman"/>
          <w:sz w:val="24"/>
          <w:szCs w:val="24"/>
        </w:rPr>
        <w:t xml:space="preserve"> </w:t>
      </w:r>
      <w:r w:rsidR="00722509" w:rsidRPr="00751933">
        <w:rPr>
          <w:rFonts w:ascii="Times New Roman" w:hAnsi="Times New Roman" w:cs="Times New Roman"/>
          <w:sz w:val="24"/>
          <w:szCs w:val="24"/>
        </w:rPr>
        <w:t xml:space="preserve">в коррупционной деятельности; - организация проведения мероприятий (лекции, семинары, анкетирование, тестирование, «круглые столы», собеседования и др.), способствующих предупреждению коррупции; - сбор, анализ и подготовка информации для руководства </w:t>
      </w:r>
      <w:r>
        <w:rPr>
          <w:rFonts w:ascii="Times New Roman" w:hAnsi="Times New Roman" w:cs="Times New Roman"/>
          <w:sz w:val="24"/>
          <w:szCs w:val="24"/>
        </w:rPr>
        <w:t>Предприятия</w:t>
      </w:r>
      <w:r w:rsidR="00722509" w:rsidRPr="00751933">
        <w:rPr>
          <w:rFonts w:ascii="Times New Roman" w:hAnsi="Times New Roman" w:cs="Times New Roman"/>
          <w:sz w:val="24"/>
          <w:szCs w:val="24"/>
        </w:rPr>
        <w:t xml:space="preserve"> о фактах коррупции и выработка рекомендаций для их устранения; - подготовка предложений по совершенствованию нормативной правовой базы по вопросам противодействия коррупции; - рассмотрение иных вопросов, направленных на профилактику коррупции в </w:t>
      </w:r>
      <w:r>
        <w:rPr>
          <w:rFonts w:ascii="Times New Roman" w:hAnsi="Times New Roman" w:cs="Times New Roman"/>
          <w:sz w:val="24"/>
          <w:szCs w:val="24"/>
        </w:rPr>
        <w:t>Предприятии</w:t>
      </w:r>
      <w:r w:rsidR="00722509" w:rsidRPr="00751933">
        <w:rPr>
          <w:rFonts w:ascii="Times New Roman" w:hAnsi="Times New Roman" w:cs="Times New Roman"/>
          <w:sz w:val="24"/>
          <w:szCs w:val="24"/>
        </w:rPr>
        <w:t xml:space="preserve">. </w:t>
      </w:r>
    </w:p>
    <w:p w14:paraId="29140A50" w14:textId="77777777" w:rsidR="00D82F18" w:rsidRDefault="00D82F18" w:rsidP="00751933">
      <w:pPr>
        <w:jc w:val="both"/>
        <w:rPr>
          <w:rFonts w:ascii="Times New Roman" w:hAnsi="Times New Roman" w:cs="Times New Roman"/>
          <w:sz w:val="24"/>
          <w:szCs w:val="24"/>
        </w:rPr>
      </w:pPr>
      <w:r>
        <w:rPr>
          <w:rFonts w:ascii="Times New Roman" w:hAnsi="Times New Roman" w:cs="Times New Roman"/>
          <w:sz w:val="24"/>
          <w:szCs w:val="24"/>
        </w:rPr>
        <w:t>4</w:t>
      </w:r>
      <w:r w:rsidR="00722509" w:rsidRPr="00751933">
        <w:rPr>
          <w:rFonts w:ascii="Times New Roman" w:hAnsi="Times New Roman" w:cs="Times New Roman"/>
          <w:sz w:val="24"/>
          <w:szCs w:val="24"/>
        </w:rPr>
        <w:t xml:space="preserve">. Полномочия Комиссии </w:t>
      </w:r>
    </w:p>
    <w:p w14:paraId="7265E283" w14:textId="77777777" w:rsidR="00D82F18" w:rsidRDefault="00D82F18" w:rsidP="00751933">
      <w:pPr>
        <w:jc w:val="both"/>
        <w:rPr>
          <w:rFonts w:ascii="Times New Roman" w:hAnsi="Times New Roman" w:cs="Times New Roman"/>
          <w:sz w:val="24"/>
          <w:szCs w:val="24"/>
        </w:rPr>
      </w:pPr>
      <w:r>
        <w:rPr>
          <w:rFonts w:ascii="Times New Roman" w:hAnsi="Times New Roman" w:cs="Times New Roman"/>
          <w:sz w:val="24"/>
          <w:szCs w:val="24"/>
        </w:rPr>
        <w:t>4</w:t>
      </w:r>
      <w:r w:rsidR="00722509" w:rsidRPr="00751933">
        <w:rPr>
          <w:rFonts w:ascii="Times New Roman" w:hAnsi="Times New Roman" w:cs="Times New Roman"/>
          <w:sz w:val="24"/>
          <w:szCs w:val="24"/>
        </w:rPr>
        <w:t xml:space="preserve">.1. Комиссия координирует деятельность структурных подразделений </w:t>
      </w:r>
      <w:r>
        <w:rPr>
          <w:rFonts w:ascii="Times New Roman" w:hAnsi="Times New Roman" w:cs="Times New Roman"/>
          <w:sz w:val="24"/>
          <w:szCs w:val="24"/>
        </w:rPr>
        <w:t>Предприятия</w:t>
      </w:r>
      <w:r w:rsidR="00722509" w:rsidRPr="00751933">
        <w:rPr>
          <w:rFonts w:ascii="Times New Roman" w:hAnsi="Times New Roman" w:cs="Times New Roman"/>
          <w:sz w:val="24"/>
          <w:szCs w:val="24"/>
        </w:rPr>
        <w:t xml:space="preserve"> по реализации мер противодействия коррупции. </w:t>
      </w:r>
    </w:p>
    <w:p w14:paraId="62D716B2" w14:textId="77777777" w:rsidR="00D82F18" w:rsidRDefault="00D82F18" w:rsidP="00751933">
      <w:pPr>
        <w:jc w:val="both"/>
        <w:rPr>
          <w:rFonts w:ascii="Times New Roman" w:hAnsi="Times New Roman" w:cs="Times New Roman"/>
          <w:sz w:val="24"/>
          <w:szCs w:val="24"/>
        </w:rPr>
      </w:pPr>
      <w:r>
        <w:rPr>
          <w:rFonts w:ascii="Times New Roman" w:hAnsi="Times New Roman" w:cs="Times New Roman"/>
          <w:sz w:val="24"/>
          <w:szCs w:val="24"/>
        </w:rPr>
        <w:t>4</w:t>
      </w:r>
      <w:r w:rsidR="00722509" w:rsidRPr="00751933">
        <w:rPr>
          <w:rFonts w:ascii="Times New Roman" w:hAnsi="Times New Roman" w:cs="Times New Roman"/>
          <w:sz w:val="24"/>
          <w:szCs w:val="24"/>
        </w:rPr>
        <w:t xml:space="preserve">.2. Комиссия вносит на рассмотрение руководства </w:t>
      </w:r>
      <w:r>
        <w:rPr>
          <w:rFonts w:ascii="Times New Roman" w:hAnsi="Times New Roman" w:cs="Times New Roman"/>
          <w:sz w:val="24"/>
          <w:szCs w:val="24"/>
        </w:rPr>
        <w:t>Предприятия</w:t>
      </w:r>
      <w:r w:rsidR="00722509" w:rsidRPr="00751933">
        <w:rPr>
          <w:rFonts w:ascii="Times New Roman" w:hAnsi="Times New Roman" w:cs="Times New Roman"/>
          <w:sz w:val="24"/>
          <w:szCs w:val="24"/>
        </w:rPr>
        <w:t xml:space="preserve"> предложения по совершенствованию деятельности в сфере противодействия коррупции, а также участвует в подготовке проектов локальных нормативных актов по вопросам, относящимся к его компетенции. </w:t>
      </w:r>
    </w:p>
    <w:p w14:paraId="024A5736" w14:textId="77777777" w:rsidR="00D82F18" w:rsidRDefault="00D82F18" w:rsidP="00751933">
      <w:pPr>
        <w:jc w:val="both"/>
        <w:rPr>
          <w:rFonts w:ascii="Times New Roman" w:hAnsi="Times New Roman" w:cs="Times New Roman"/>
          <w:sz w:val="24"/>
          <w:szCs w:val="24"/>
        </w:rPr>
      </w:pPr>
      <w:r>
        <w:rPr>
          <w:rFonts w:ascii="Times New Roman" w:hAnsi="Times New Roman" w:cs="Times New Roman"/>
          <w:sz w:val="24"/>
          <w:szCs w:val="24"/>
        </w:rPr>
        <w:t>4</w:t>
      </w:r>
      <w:r w:rsidR="00722509" w:rsidRPr="00751933">
        <w:rPr>
          <w:rFonts w:ascii="Times New Roman" w:hAnsi="Times New Roman" w:cs="Times New Roman"/>
          <w:sz w:val="24"/>
          <w:szCs w:val="24"/>
        </w:rPr>
        <w:t xml:space="preserve">.3. Участвует в разработке форм и методов осуществления антикоррупционной деятельности и контролирует их реализацию. </w:t>
      </w:r>
    </w:p>
    <w:p w14:paraId="68B2A8F7" w14:textId="77777777" w:rsidR="00D82F18" w:rsidRDefault="00D82F18" w:rsidP="00751933">
      <w:pPr>
        <w:jc w:val="both"/>
        <w:rPr>
          <w:rFonts w:ascii="Times New Roman" w:hAnsi="Times New Roman" w:cs="Times New Roman"/>
          <w:sz w:val="24"/>
          <w:szCs w:val="24"/>
        </w:rPr>
      </w:pPr>
      <w:r>
        <w:rPr>
          <w:rFonts w:ascii="Times New Roman" w:hAnsi="Times New Roman" w:cs="Times New Roman"/>
          <w:sz w:val="24"/>
          <w:szCs w:val="24"/>
        </w:rPr>
        <w:t>4</w:t>
      </w:r>
      <w:r w:rsidR="00722509" w:rsidRPr="00751933">
        <w:rPr>
          <w:rFonts w:ascii="Times New Roman" w:hAnsi="Times New Roman" w:cs="Times New Roman"/>
          <w:sz w:val="24"/>
          <w:szCs w:val="24"/>
        </w:rPr>
        <w:t xml:space="preserve">.4. Содействует работе по проведению анализа и экспертизы издаваемых </w:t>
      </w:r>
      <w:r>
        <w:rPr>
          <w:rFonts w:ascii="Times New Roman" w:hAnsi="Times New Roman" w:cs="Times New Roman"/>
          <w:sz w:val="24"/>
          <w:szCs w:val="24"/>
        </w:rPr>
        <w:t>Предприятия</w:t>
      </w:r>
      <w:r w:rsidR="00722509" w:rsidRPr="00751933">
        <w:rPr>
          <w:rFonts w:ascii="Times New Roman" w:hAnsi="Times New Roman" w:cs="Times New Roman"/>
          <w:sz w:val="24"/>
          <w:szCs w:val="24"/>
        </w:rPr>
        <w:t xml:space="preserve"> документов нормативного характера по вопросам противодействия коррупции. </w:t>
      </w:r>
    </w:p>
    <w:p w14:paraId="73771EA9" w14:textId="77777777" w:rsidR="00D82F18" w:rsidRDefault="00D82F18" w:rsidP="00751933">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722509" w:rsidRPr="00751933">
        <w:rPr>
          <w:rFonts w:ascii="Times New Roman" w:hAnsi="Times New Roman" w:cs="Times New Roman"/>
          <w:sz w:val="24"/>
          <w:szCs w:val="24"/>
        </w:rPr>
        <w:t xml:space="preserve">.5. Рассматривает предложения о совершенствовании методической и организационной работы противодействия коррупции в структуре </w:t>
      </w:r>
      <w:r>
        <w:rPr>
          <w:rFonts w:ascii="Times New Roman" w:hAnsi="Times New Roman" w:cs="Times New Roman"/>
          <w:sz w:val="24"/>
          <w:szCs w:val="24"/>
        </w:rPr>
        <w:t>Предприятия</w:t>
      </w:r>
      <w:r w:rsidR="00722509" w:rsidRPr="00751933">
        <w:rPr>
          <w:rFonts w:ascii="Times New Roman" w:hAnsi="Times New Roman" w:cs="Times New Roman"/>
          <w:sz w:val="24"/>
          <w:szCs w:val="24"/>
        </w:rPr>
        <w:t xml:space="preserve">. </w:t>
      </w:r>
    </w:p>
    <w:p w14:paraId="6E810FCA" w14:textId="77777777" w:rsidR="00D82F18" w:rsidRDefault="00D82F18" w:rsidP="00751933">
      <w:pPr>
        <w:jc w:val="both"/>
        <w:rPr>
          <w:rFonts w:ascii="Times New Roman" w:hAnsi="Times New Roman" w:cs="Times New Roman"/>
          <w:sz w:val="24"/>
          <w:szCs w:val="24"/>
        </w:rPr>
      </w:pPr>
      <w:r>
        <w:rPr>
          <w:rFonts w:ascii="Times New Roman" w:hAnsi="Times New Roman" w:cs="Times New Roman"/>
          <w:sz w:val="24"/>
          <w:szCs w:val="24"/>
        </w:rPr>
        <w:t>4</w:t>
      </w:r>
      <w:r w:rsidR="00722509" w:rsidRPr="00751933">
        <w:rPr>
          <w:rFonts w:ascii="Times New Roman" w:hAnsi="Times New Roman" w:cs="Times New Roman"/>
          <w:sz w:val="24"/>
          <w:szCs w:val="24"/>
        </w:rPr>
        <w:t xml:space="preserve">.6. Осуществляет предварительное рассмотрение заявлений, сообщений и иных документов о признаках коррупционных правонарушений, поступивших в </w:t>
      </w:r>
      <w:r>
        <w:rPr>
          <w:rFonts w:ascii="Times New Roman" w:hAnsi="Times New Roman" w:cs="Times New Roman"/>
          <w:sz w:val="24"/>
          <w:szCs w:val="24"/>
        </w:rPr>
        <w:t>Предприятие</w:t>
      </w:r>
      <w:r w:rsidR="00722509" w:rsidRPr="00751933">
        <w:rPr>
          <w:rFonts w:ascii="Times New Roman" w:hAnsi="Times New Roman" w:cs="Times New Roman"/>
          <w:sz w:val="24"/>
          <w:szCs w:val="24"/>
        </w:rPr>
        <w:t xml:space="preserve">. </w:t>
      </w:r>
    </w:p>
    <w:p w14:paraId="39228BF6" w14:textId="7D60293D" w:rsidR="00D82F18" w:rsidRDefault="00D82F18" w:rsidP="00751933">
      <w:pPr>
        <w:jc w:val="both"/>
        <w:rPr>
          <w:rFonts w:ascii="Times New Roman" w:hAnsi="Times New Roman" w:cs="Times New Roman"/>
          <w:sz w:val="24"/>
          <w:szCs w:val="24"/>
        </w:rPr>
      </w:pPr>
      <w:r>
        <w:rPr>
          <w:rFonts w:ascii="Times New Roman" w:hAnsi="Times New Roman" w:cs="Times New Roman"/>
          <w:sz w:val="24"/>
          <w:szCs w:val="24"/>
        </w:rPr>
        <w:t>4</w:t>
      </w:r>
      <w:r w:rsidR="00722509" w:rsidRPr="00751933">
        <w:rPr>
          <w:rFonts w:ascii="Times New Roman" w:hAnsi="Times New Roman" w:cs="Times New Roman"/>
          <w:sz w:val="24"/>
          <w:szCs w:val="24"/>
        </w:rPr>
        <w:t xml:space="preserve">.7. Запрашивает информацию, разъяснения по рассматриваемым вопросам от работников и в случае необходимости приглашает их на свои заседания. </w:t>
      </w:r>
    </w:p>
    <w:p w14:paraId="62875F80" w14:textId="77777777" w:rsidR="00D82F18" w:rsidRDefault="00D82F18" w:rsidP="00751933">
      <w:pPr>
        <w:jc w:val="both"/>
        <w:rPr>
          <w:rFonts w:ascii="Times New Roman" w:hAnsi="Times New Roman" w:cs="Times New Roman"/>
          <w:sz w:val="24"/>
          <w:szCs w:val="24"/>
        </w:rPr>
      </w:pPr>
      <w:r>
        <w:rPr>
          <w:rFonts w:ascii="Times New Roman" w:hAnsi="Times New Roman" w:cs="Times New Roman"/>
          <w:sz w:val="24"/>
          <w:szCs w:val="24"/>
        </w:rPr>
        <w:t>4</w:t>
      </w:r>
      <w:r w:rsidR="00722509" w:rsidRPr="00751933">
        <w:rPr>
          <w:rFonts w:ascii="Times New Roman" w:hAnsi="Times New Roman" w:cs="Times New Roman"/>
          <w:sz w:val="24"/>
          <w:szCs w:val="24"/>
        </w:rPr>
        <w:t xml:space="preserve">.8. Решает вопросы организации деятельности Комиссии. </w:t>
      </w:r>
    </w:p>
    <w:p w14:paraId="2ECD5D68" w14:textId="6975E47D" w:rsidR="005F527D" w:rsidRDefault="00D82F18" w:rsidP="00751933">
      <w:pPr>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9.</w:t>
      </w:r>
      <w:r w:rsidR="00722509" w:rsidRPr="00751933">
        <w:rPr>
          <w:rFonts w:ascii="Times New Roman" w:hAnsi="Times New Roman" w:cs="Times New Roman"/>
          <w:sz w:val="24"/>
          <w:szCs w:val="24"/>
        </w:rPr>
        <w:t>Взаимодействует</w:t>
      </w:r>
      <w:proofErr w:type="gramEnd"/>
      <w:r w:rsidR="005F527D">
        <w:rPr>
          <w:rFonts w:ascii="Times New Roman" w:hAnsi="Times New Roman" w:cs="Times New Roman"/>
          <w:sz w:val="24"/>
          <w:szCs w:val="24"/>
        </w:rPr>
        <w:t xml:space="preserve"> </w:t>
      </w:r>
      <w:r w:rsidR="00722509" w:rsidRPr="00751933">
        <w:rPr>
          <w:rFonts w:ascii="Times New Roman" w:hAnsi="Times New Roman" w:cs="Times New Roman"/>
          <w:sz w:val="24"/>
          <w:szCs w:val="24"/>
        </w:rPr>
        <w:t xml:space="preserve">с органами по противодействию коррупции, созданными в Российской Федерации. </w:t>
      </w:r>
    </w:p>
    <w:p w14:paraId="2CDA994F"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10.</w:t>
      </w:r>
      <w:r w:rsidR="00722509" w:rsidRPr="00751933">
        <w:rPr>
          <w:rFonts w:ascii="Times New Roman" w:hAnsi="Times New Roman" w:cs="Times New Roman"/>
          <w:sz w:val="24"/>
          <w:szCs w:val="24"/>
        </w:rPr>
        <w:t>.</w:t>
      </w:r>
      <w:proofErr w:type="gramEnd"/>
      <w:r w:rsidR="00722509" w:rsidRPr="00751933">
        <w:rPr>
          <w:rFonts w:ascii="Times New Roman" w:hAnsi="Times New Roman" w:cs="Times New Roman"/>
          <w:sz w:val="24"/>
          <w:szCs w:val="24"/>
        </w:rPr>
        <w:t xml:space="preserve"> В компетенцию Комиссии не входит координация деятельности правоохранительных органов по борьбе с преступностью, участие в осуществлении прокурорского надзора, оперативно-розыскной и следственной деятельности правоохранительных органов. </w:t>
      </w:r>
    </w:p>
    <w:p w14:paraId="445CC903"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4</w:t>
      </w:r>
      <w:r w:rsidR="00722509" w:rsidRPr="00751933">
        <w:rPr>
          <w:rFonts w:ascii="Times New Roman" w:hAnsi="Times New Roman" w:cs="Times New Roman"/>
          <w:sz w:val="24"/>
          <w:szCs w:val="24"/>
        </w:rPr>
        <w:t>.1</w:t>
      </w:r>
      <w:r>
        <w:rPr>
          <w:rFonts w:ascii="Times New Roman" w:hAnsi="Times New Roman" w:cs="Times New Roman"/>
          <w:sz w:val="24"/>
          <w:szCs w:val="24"/>
        </w:rPr>
        <w:t>1</w:t>
      </w:r>
      <w:r w:rsidR="00722509" w:rsidRPr="00751933">
        <w:rPr>
          <w:rFonts w:ascii="Times New Roman" w:hAnsi="Times New Roman" w:cs="Times New Roman"/>
          <w:sz w:val="24"/>
          <w:szCs w:val="24"/>
        </w:rPr>
        <w:t xml:space="preserve">. Решения Комиссии: - принимаются на заседании открытым голосованием, простым большинством голосов присутствующих членов Комиссии и носят рекомендательный характер; - оформляются протоколом, который подписывается председателем Комиссии; - при необходимости реализуются путем принятия соответствующих приказов и распоряжений </w:t>
      </w:r>
      <w:r>
        <w:rPr>
          <w:rFonts w:ascii="Times New Roman" w:hAnsi="Times New Roman" w:cs="Times New Roman"/>
          <w:sz w:val="24"/>
          <w:szCs w:val="24"/>
        </w:rPr>
        <w:t>директора Предприятия</w:t>
      </w:r>
      <w:r w:rsidR="00722509" w:rsidRPr="00751933">
        <w:rPr>
          <w:rFonts w:ascii="Times New Roman" w:hAnsi="Times New Roman" w:cs="Times New Roman"/>
          <w:sz w:val="24"/>
          <w:szCs w:val="24"/>
        </w:rPr>
        <w:t xml:space="preserve">, если иное не предусмотрено действующим законодательством Российской Федерации. Члены Комиссии обладают равными правами при принятии решений. </w:t>
      </w:r>
    </w:p>
    <w:p w14:paraId="0F45259A"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5</w:t>
      </w:r>
      <w:r w:rsidR="00722509" w:rsidRPr="00751933">
        <w:rPr>
          <w:rFonts w:ascii="Times New Roman" w:hAnsi="Times New Roman" w:cs="Times New Roman"/>
          <w:sz w:val="24"/>
          <w:szCs w:val="24"/>
        </w:rPr>
        <w:t xml:space="preserve">. Порядок формирования и деятельности Комиссии </w:t>
      </w:r>
    </w:p>
    <w:p w14:paraId="736AB270"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5</w:t>
      </w:r>
      <w:r w:rsidR="00722509" w:rsidRPr="00751933">
        <w:rPr>
          <w:rFonts w:ascii="Times New Roman" w:hAnsi="Times New Roman" w:cs="Times New Roman"/>
          <w:sz w:val="24"/>
          <w:szCs w:val="24"/>
        </w:rPr>
        <w:t xml:space="preserve">.1. Решение о создании Комиссии, ее количественном и персональном составе утверждается </w:t>
      </w:r>
      <w:r>
        <w:rPr>
          <w:rFonts w:ascii="Times New Roman" w:hAnsi="Times New Roman" w:cs="Times New Roman"/>
          <w:sz w:val="24"/>
          <w:szCs w:val="24"/>
        </w:rPr>
        <w:t>директором Предприятия</w:t>
      </w:r>
      <w:r w:rsidR="00722509" w:rsidRPr="00751933">
        <w:rPr>
          <w:rFonts w:ascii="Times New Roman" w:hAnsi="Times New Roman" w:cs="Times New Roman"/>
          <w:sz w:val="24"/>
          <w:szCs w:val="24"/>
        </w:rPr>
        <w:t xml:space="preserve">. Ход рассмотрения и принятое решение фиксируется в протоколе заседания, а состав Комиссии утверждается приказом </w:t>
      </w:r>
      <w:r>
        <w:rPr>
          <w:rFonts w:ascii="Times New Roman" w:hAnsi="Times New Roman" w:cs="Times New Roman"/>
          <w:sz w:val="24"/>
          <w:szCs w:val="24"/>
        </w:rPr>
        <w:t>директора Предприятия</w:t>
      </w:r>
      <w:r w:rsidR="00722509" w:rsidRPr="00751933">
        <w:rPr>
          <w:rFonts w:ascii="Times New Roman" w:hAnsi="Times New Roman" w:cs="Times New Roman"/>
          <w:sz w:val="24"/>
          <w:szCs w:val="24"/>
        </w:rPr>
        <w:t xml:space="preserve">. </w:t>
      </w:r>
    </w:p>
    <w:p w14:paraId="5CEE1A68"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5</w:t>
      </w:r>
      <w:r w:rsidR="00722509" w:rsidRPr="00751933">
        <w:rPr>
          <w:rFonts w:ascii="Times New Roman" w:hAnsi="Times New Roman" w:cs="Times New Roman"/>
          <w:sz w:val="24"/>
          <w:szCs w:val="24"/>
        </w:rPr>
        <w:t xml:space="preserve">.2. В состав Комиссии входят: - председатель комиссии; - представитель (и) - представитель (и) юридического отдела; - представитель (и) отдела кадров; - представитель (и) профсоюзного комитета работников. </w:t>
      </w:r>
    </w:p>
    <w:p w14:paraId="64FFFAFF"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5</w:t>
      </w:r>
      <w:r w:rsidR="00722509" w:rsidRPr="00751933">
        <w:rPr>
          <w:rFonts w:ascii="Times New Roman" w:hAnsi="Times New Roman" w:cs="Times New Roman"/>
          <w:sz w:val="24"/>
          <w:szCs w:val="24"/>
        </w:rPr>
        <w:t xml:space="preserve">.3. Присутствие на заседаниях Комиссии ее членов обязательно. Они не вправе делегировать свои полномочия другим лицам. В случае отсутствия возможности членов Комиссии присутствовать на заседании, они вправе изложить свое мнение по рассматриваемым вопросам в письменном виде. </w:t>
      </w:r>
    </w:p>
    <w:p w14:paraId="05F3C377"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5</w:t>
      </w:r>
      <w:r w:rsidR="00722509" w:rsidRPr="00751933">
        <w:rPr>
          <w:rFonts w:ascii="Times New Roman" w:hAnsi="Times New Roman" w:cs="Times New Roman"/>
          <w:sz w:val="24"/>
          <w:szCs w:val="24"/>
        </w:rPr>
        <w:t xml:space="preserve">.4. Заседание Комиссии считается правомочным, если на нем присутствует не менее 2/3 общего числа его членов. В случае несогласия с принятым решением член Комиссии вправе в письменном виде изложить особое мнение, которое подлежит приобщению к протоколу. </w:t>
      </w:r>
      <w:r>
        <w:rPr>
          <w:rFonts w:ascii="Times New Roman" w:hAnsi="Times New Roman" w:cs="Times New Roman"/>
          <w:sz w:val="24"/>
          <w:szCs w:val="24"/>
        </w:rPr>
        <w:t>5</w:t>
      </w:r>
      <w:r w:rsidR="00722509" w:rsidRPr="00751933">
        <w:rPr>
          <w:rFonts w:ascii="Times New Roman" w:hAnsi="Times New Roman" w:cs="Times New Roman"/>
          <w:sz w:val="24"/>
          <w:szCs w:val="24"/>
        </w:rPr>
        <w:t xml:space="preserve">.5.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законодательством Российской Федерации об 5 информации, информатизации и защите информации. </w:t>
      </w:r>
    </w:p>
    <w:p w14:paraId="1315B112"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5</w:t>
      </w:r>
      <w:r w:rsidR="00722509" w:rsidRPr="00751933">
        <w:rPr>
          <w:rFonts w:ascii="Times New Roman" w:hAnsi="Times New Roman" w:cs="Times New Roman"/>
          <w:sz w:val="24"/>
          <w:szCs w:val="24"/>
        </w:rPr>
        <w:t xml:space="preserve">.6. Из состава Комиссии председателем Комиссии назначаются заместители председателя и секретарь. </w:t>
      </w:r>
    </w:p>
    <w:p w14:paraId="18256ADE"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722509" w:rsidRPr="00751933">
        <w:rPr>
          <w:rFonts w:ascii="Times New Roman" w:hAnsi="Times New Roman" w:cs="Times New Roman"/>
          <w:sz w:val="24"/>
          <w:szCs w:val="24"/>
        </w:rPr>
        <w:t xml:space="preserve">.7. Один из заместителей председателя Комиссии в случаях отсутствия председателя Комиссии по его поручению проводит заседания Комиссии. Заместители председателя Комиссии осуществляют свою деятельность на общественных началах. </w:t>
      </w:r>
    </w:p>
    <w:p w14:paraId="37E346AC"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5</w:t>
      </w:r>
      <w:r w:rsidR="00722509" w:rsidRPr="00751933">
        <w:rPr>
          <w:rFonts w:ascii="Times New Roman" w:hAnsi="Times New Roman" w:cs="Times New Roman"/>
          <w:sz w:val="24"/>
          <w:szCs w:val="24"/>
        </w:rPr>
        <w:t xml:space="preserve">.8. Секретарь Комиссии: - принимает и регистрирует заявления, сообщения, предложения и иные документы от работников </w:t>
      </w:r>
      <w:r>
        <w:rPr>
          <w:rFonts w:ascii="Times New Roman" w:hAnsi="Times New Roman" w:cs="Times New Roman"/>
          <w:sz w:val="24"/>
          <w:szCs w:val="24"/>
        </w:rPr>
        <w:t>Предприятия</w:t>
      </w:r>
      <w:r w:rsidR="00722509" w:rsidRPr="00751933">
        <w:rPr>
          <w:rFonts w:ascii="Times New Roman" w:hAnsi="Times New Roman" w:cs="Times New Roman"/>
          <w:sz w:val="24"/>
          <w:szCs w:val="24"/>
        </w:rPr>
        <w:t xml:space="preserve">; - информирует членов Комиссии о месте, времени проведения и повестке дня очередного заседания Комиссии, обеспечивает необходимыми </w:t>
      </w:r>
      <w:proofErr w:type="spellStart"/>
      <w:r w:rsidR="00722509" w:rsidRPr="00751933">
        <w:rPr>
          <w:rFonts w:ascii="Times New Roman" w:hAnsi="Times New Roman" w:cs="Times New Roman"/>
          <w:sz w:val="24"/>
          <w:szCs w:val="24"/>
        </w:rPr>
        <w:t>справочноинформационными</w:t>
      </w:r>
      <w:proofErr w:type="spellEnd"/>
      <w:r w:rsidR="00722509" w:rsidRPr="00751933">
        <w:rPr>
          <w:rFonts w:ascii="Times New Roman" w:hAnsi="Times New Roman" w:cs="Times New Roman"/>
          <w:sz w:val="24"/>
          <w:szCs w:val="24"/>
        </w:rPr>
        <w:t xml:space="preserve"> материалами; - готовит материалы для рассмотрения вопросов Комиссией; - направляет членам Комиссии материалы к очередному заседанию Комиссии; - ведет протоколы заседаний Комиссии; - ведет документацию Комиссии; - по поручению председателя Комиссии осуществляет деловую переписку с подразделениями </w:t>
      </w:r>
      <w:r>
        <w:rPr>
          <w:rFonts w:ascii="Times New Roman" w:hAnsi="Times New Roman" w:cs="Times New Roman"/>
          <w:sz w:val="24"/>
          <w:szCs w:val="24"/>
        </w:rPr>
        <w:t>Предприятия</w:t>
      </w:r>
      <w:r w:rsidR="00722509" w:rsidRPr="00751933">
        <w:rPr>
          <w:rFonts w:ascii="Times New Roman" w:hAnsi="Times New Roman" w:cs="Times New Roman"/>
          <w:sz w:val="24"/>
          <w:szCs w:val="24"/>
        </w:rPr>
        <w:t xml:space="preserve"> и государственными органами, общественными организациями и иными структурами; - готовит проект годового отчета о работе Комиссии; - осуществляет иную работу по поручению председателя Комиссии. Секретарь Комиссии осуществляет свою деятельность на общественных началах </w:t>
      </w:r>
    </w:p>
    <w:p w14:paraId="6DAB90D8"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5</w:t>
      </w:r>
      <w:r w:rsidR="00722509" w:rsidRPr="00751933">
        <w:rPr>
          <w:rFonts w:ascii="Times New Roman" w:hAnsi="Times New Roman" w:cs="Times New Roman"/>
          <w:sz w:val="24"/>
          <w:szCs w:val="24"/>
        </w:rPr>
        <w:t xml:space="preserve">.9. По решению </w:t>
      </w:r>
      <w:r>
        <w:rPr>
          <w:rFonts w:ascii="Times New Roman" w:hAnsi="Times New Roman" w:cs="Times New Roman"/>
          <w:sz w:val="24"/>
          <w:szCs w:val="24"/>
        </w:rPr>
        <w:t>директора Предприятия</w:t>
      </w:r>
      <w:r w:rsidR="00722509" w:rsidRPr="00751933">
        <w:rPr>
          <w:rFonts w:ascii="Times New Roman" w:hAnsi="Times New Roman" w:cs="Times New Roman"/>
          <w:sz w:val="24"/>
          <w:szCs w:val="24"/>
        </w:rPr>
        <w:t xml:space="preserve"> или председателя Комиссии могут быть образованы рабочие группы. В состав рабочих групп в зависимости от вопросов, для решения которых они образуются, могут включаться представители структурных подразделений</w:t>
      </w:r>
      <w:r>
        <w:rPr>
          <w:rFonts w:ascii="Times New Roman" w:hAnsi="Times New Roman" w:cs="Times New Roman"/>
          <w:sz w:val="24"/>
          <w:szCs w:val="24"/>
        </w:rPr>
        <w:t>.</w:t>
      </w:r>
      <w:r w:rsidR="00722509" w:rsidRPr="00751933">
        <w:rPr>
          <w:rFonts w:ascii="Times New Roman" w:hAnsi="Times New Roman" w:cs="Times New Roman"/>
          <w:sz w:val="24"/>
          <w:szCs w:val="24"/>
        </w:rPr>
        <w:t xml:space="preserve"> Цели деятельности рабочих групп определяются решениями председателя Комиссии об их создании. </w:t>
      </w:r>
    </w:p>
    <w:p w14:paraId="452BB75D"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6</w:t>
      </w:r>
      <w:r w:rsidR="00722509" w:rsidRPr="00751933">
        <w:rPr>
          <w:rFonts w:ascii="Times New Roman" w:hAnsi="Times New Roman" w:cs="Times New Roman"/>
          <w:sz w:val="24"/>
          <w:szCs w:val="24"/>
        </w:rPr>
        <w:t xml:space="preserve">. Председатель Комиссии </w:t>
      </w:r>
    </w:p>
    <w:p w14:paraId="5B8E2538"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6</w:t>
      </w:r>
      <w:r w:rsidR="00722509" w:rsidRPr="00751933">
        <w:rPr>
          <w:rFonts w:ascii="Times New Roman" w:hAnsi="Times New Roman" w:cs="Times New Roman"/>
          <w:sz w:val="24"/>
          <w:szCs w:val="24"/>
        </w:rPr>
        <w:t xml:space="preserve">.1. Председатель Комиссии: - определяет место, время проведения и повестку дня заседания Комиссии, в том числе с участием руководителей и представителей структурных подразделений </w:t>
      </w:r>
      <w:r>
        <w:rPr>
          <w:rFonts w:ascii="Times New Roman" w:hAnsi="Times New Roman" w:cs="Times New Roman"/>
          <w:sz w:val="24"/>
          <w:szCs w:val="24"/>
        </w:rPr>
        <w:t>Предприятия</w:t>
      </w:r>
      <w:r w:rsidR="00722509" w:rsidRPr="00751933">
        <w:rPr>
          <w:rFonts w:ascii="Times New Roman" w:hAnsi="Times New Roman" w:cs="Times New Roman"/>
          <w:sz w:val="24"/>
          <w:szCs w:val="24"/>
        </w:rPr>
        <w:t xml:space="preserve"> и других лиц, не являющихся ее членами; в случае необходимости привлекает к работе специалистов; - на основе предложений членов Комиссии и руководителей структурных подразделений </w:t>
      </w:r>
      <w:r>
        <w:rPr>
          <w:rFonts w:ascii="Times New Roman" w:hAnsi="Times New Roman" w:cs="Times New Roman"/>
          <w:sz w:val="24"/>
          <w:szCs w:val="24"/>
        </w:rPr>
        <w:t>Предприятия</w:t>
      </w:r>
      <w:r w:rsidR="00722509" w:rsidRPr="00751933">
        <w:rPr>
          <w:rFonts w:ascii="Times New Roman" w:hAnsi="Times New Roman" w:cs="Times New Roman"/>
          <w:sz w:val="24"/>
          <w:szCs w:val="24"/>
        </w:rPr>
        <w:t xml:space="preserve"> формирует план работы Комиссии на текущий год и повестку дня его очередного заседания; - в установленном порядке запрашивает информацию от исполнительных органов государственной власти, правоохранительных, контролирующих, налоговых и других органов по вопросам, относящимся к компетенции Комиссии</w:t>
      </w:r>
      <w:r>
        <w:rPr>
          <w:rFonts w:ascii="Times New Roman" w:hAnsi="Times New Roman" w:cs="Times New Roman"/>
          <w:sz w:val="24"/>
          <w:szCs w:val="24"/>
        </w:rPr>
        <w:t xml:space="preserve">; </w:t>
      </w:r>
      <w:r w:rsidR="00722509" w:rsidRPr="00751933">
        <w:rPr>
          <w:rFonts w:ascii="Times New Roman" w:hAnsi="Times New Roman" w:cs="Times New Roman"/>
          <w:sz w:val="24"/>
          <w:szCs w:val="24"/>
        </w:rPr>
        <w:t xml:space="preserve">- дает соответствующие поручения своим заместителям, секретарю и членам Комиссии, осуществляет контроль их выполнения; - подписывает протокол заседания Комиссии. </w:t>
      </w:r>
    </w:p>
    <w:p w14:paraId="07B8EEBF"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6</w:t>
      </w:r>
      <w:r w:rsidR="00722509" w:rsidRPr="00751933">
        <w:rPr>
          <w:rFonts w:ascii="Times New Roman" w:hAnsi="Times New Roman" w:cs="Times New Roman"/>
          <w:sz w:val="24"/>
          <w:szCs w:val="24"/>
        </w:rPr>
        <w:t xml:space="preserve">.2. Председатель Комиссии и члены Комиссии осуществляют свою деятельность на общественных началах. </w:t>
      </w:r>
    </w:p>
    <w:p w14:paraId="3BCB3AD5"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7</w:t>
      </w:r>
      <w:r w:rsidR="00722509" w:rsidRPr="00751933">
        <w:rPr>
          <w:rFonts w:ascii="Times New Roman" w:hAnsi="Times New Roman" w:cs="Times New Roman"/>
          <w:sz w:val="24"/>
          <w:szCs w:val="24"/>
        </w:rPr>
        <w:t xml:space="preserve">. Порядок работы Комиссии </w:t>
      </w:r>
    </w:p>
    <w:p w14:paraId="621BCF76"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7</w:t>
      </w:r>
      <w:r w:rsidR="00722509" w:rsidRPr="00751933">
        <w:rPr>
          <w:rFonts w:ascii="Times New Roman" w:hAnsi="Times New Roman" w:cs="Times New Roman"/>
          <w:sz w:val="24"/>
          <w:szCs w:val="24"/>
        </w:rPr>
        <w:t xml:space="preserve">.1. Комиссия самостоятельно определяет порядок своей работы в соответствии с планом деятельности. </w:t>
      </w:r>
    </w:p>
    <w:p w14:paraId="2E101723"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7</w:t>
      </w:r>
      <w:r w:rsidR="00722509" w:rsidRPr="00751933">
        <w:rPr>
          <w:rFonts w:ascii="Times New Roman" w:hAnsi="Times New Roman" w:cs="Times New Roman"/>
          <w:sz w:val="24"/>
          <w:szCs w:val="24"/>
        </w:rPr>
        <w:t xml:space="preserve">.2. Основной формой работы Комиссии являются заседания Комиссии, которые проводятся регулярно, не реже одного раза в квартал. По решению председателя Комиссии либо заместителя председателя Комиссии могут проводиться внеочередные заседания Комиссии. </w:t>
      </w:r>
    </w:p>
    <w:p w14:paraId="38339C19"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7</w:t>
      </w:r>
      <w:r w:rsidR="00722509" w:rsidRPr="00751933">
        <w:rPr>
          <w:rFonts w:ascii="Times New Roman" w:hAnsi="Times New Roman" w:cs="Times New Roman"/>
          <w:sz w:val="24"/>
          <w:szCs w:val="24"/>
        </w:rPr>
        <w:t xml:space="preserve">.3. Проект повестки заседания Комиссии формируется на основании предложений членов Комиссии. Повестка заседания Комиссии утверждается на заседании Комиссии. </w:t>
      </w:r>
    </w:p>
    <w:p w14:paraId="24CB4E13"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722509" w:rsidRPr="00751933">
        <w:rPr>
          <w:rFonts w:ascii="Times New Roman" w:hAnsi="Times New Roman" w:cs="Times New Roman"/>
          <w:sz w:val="24"/>
          <w:szCs w:val="24"/>
        </w:rPr>
        <w:t xml:space="preserve">.4. Материалы к заседанию Комиссии направляются членам Комиссии секретарем Комиссии не позднее, чем за два дня до дня заседания Комиссии. </w:t>
      </w:r>
    </w:p>
    <w:p w14:paraId="7C1CBFCB" w14:textId="77777777" w:rsidR="005F527D" w:rsidRDefault="005F527D" w:rsidP="00751933">
      <w:pPr>
        <w:jc w:val="both"/>
        <w:rPr>
          <w:rFonts w:ascii="Times New Roman" w:hAnsi="Times New Roman" w:cs="Times New Roman"/>
          <w:sz w:val="24"/>
          <w:szCs w:val="24"/>
        </w:rPr>
      </w:pPr>
      <w:r>
        <w:rPr>
          <w:rFonts w:ascii="Times New Roman" w:hAnsi="Times New Roman" w:cs="Times New Roman"/>
          <w:sz w:val="24"/>
          <w:szCs w:val="24"/>
        </w:rPr>
        <w:t>7</w:t>
      </w:r>
      <w:r w:rsidR="00722509" w:rsidRPr="00751933">
        <w:rPr>
          <w:rFonts w:ascii="Times New Roman" w:hAnsi="Times New Roman" w:cs="Times New Roman"/>
          <w:sz w:val="24"/>
          <w:szCs w:val="24"/>
        </w:rPr>
        <w:t xml:space="preserve">.5. Присутствие на заседаниях Комиссии членов Комиссии обязательно. Делегирование членом Комиссии своих полномочий в Комиссии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 Комиссии, либо заместителя председателя Комиссии, либо секретаря Комиссии. Если заседание Комиссии не правомочно, то члены Комиссии вправе провести рабочее совещание по вопросам проекта повестки заседания Комиссии. </w:t>
      </w:r>
    </w:p>
    <w:p w14:paraId="7610F4E3" w14:textId="77777777" w:rsidR="00A8284C" w:rsidRDefault="00A8284C" w:rsidP="00751933">
      <w:pPr>
        <w:jc w:val="both"/>
        <w:rPr>
          <w:rFonts w:ascii="Times New Roman" w:hAnsi="Times New Roman" w:cs="Times New Roman"/>
          <w:sz w:val="24"/>
          <w:szCs w:val="24"/>
        </w:rPr>
      </w:pPr>
      <w:r>
        <w:rPr>
          <w:rFonts w:ascii="Times New Roman" w:hAnsi="Times New Roman" w:cs="Times New Roman"/>
          <w:sz w:val="24"/>
          <w:szCs w:val="24"/>
        </w:rPr>
        <w:t>7</w:t>
      </w:r>
      <w:r w:rsidR="00722509" w:rsidRPr="00751933">
        <w:rPr>
          <w:rFonts w:ascii="Times New Roman" w:hAnsi="Times New Roman" w:cs="Times New Roman"/>
          <w:sz w:val="24"/>
          <w:szCs w:val="24"/>
        </w:rPr>
        <w:t xml:space="preserve">.6. Решения Комиссии принимаются большинством голосов от числа присутствующих членов Комиссии. Член Комиссии, имеющий особое мнение по рассматриваемому Комиссией вопросу, вправе представлять особое мнение, изложенное в письменной форме. </w:t>
      </w:r>
    </w:p>
    <w:p w14:paraId="38EA7E02" w14:textId="77777777" w:rsidR="00A8284C" w:rsidRDefault="00A8284C" w:rsidP="00751933">
      <w:pPr>
        <w:jc w:val="both"/>
        <w:rPr>
          <w:rFonts w:ascii="Times New Roman" w:hAnsi="Times New Roman" w:cs="Times New Roman"/>
          <w:sz w:val="24"/>
          <w:szCs w:val="24"/>
        </w:rPr>
      </w:pPr>
      <w:r>
        <w:rPr>
          <w:rFonts w:ascii="Times New Roman" w:hAnsi="Times New Roman" w:cs="Times New Roman"/>
          <w:sz w:val="24"/>
          <w:szCs w:val="24"/>
        </w:rPr>
        <w:t>7</w:t>
      </w:r>
      <w:r w:rsidR="00722509" w:rsidRPr="00751933">
        <w:rPr>
          <w:rFonts w:ascii="Times New Roman" w:hAnsi="Times New Roman" w:cs="Times New Roman"/>
          <w:sz w:val="24"/>
          <w:szCs w:val="24"/>
        </w:rPr>
        <w:t xml:space="preserve">.7. Каждое заседание Комиссии оформляется протоколом заседания Комиссии, который подписывает секретарь Комиссии и председательствующий на заседании Комиссии. </w:t>
      </w:r>
    </w:p>
    <w:p w14:paraId="324B29AD" w14:textId="77777777" w:rsidR="00A8284C" w:rsidRDefault="00A8284C" w:rsidP="00751933">
      <w:pPr>
        <w:jc w:val="both"/>
        <w:rPr>
          <w:rFonts w:ascii="Times New Roman" w:hAnsi="Times New Roman" w:cs="Times New Roman"/>
          <w:sz w:val="24"/>
          <w:szCs w:val="24"/>
        </w:rPr>
      </w:pPr>
      <w:r>
        <w:rPr>
          <w:rFonts w:ascii="Times New Roman" w:hAnsi="Times New Roman" w:cs="Times New Roman"/>
          <w:sz w:val="24"/>
          <w:szCs w:val="24"/>
        </w:rPr>
        <w:t>7</w:t>
      </w:r>
      <w:r w:rsidR="00722509" w:rsidRPr="00751933">
        <w:rPr>
          <w:rFonts w:ascii="Times New Roman" w:hAnsi="Times New Roman" w:cs="Times New Roman"/>
          <w:sz w:val="24"/>
          <w:szCs w:val="24"/>
        </w:rPr>
        <w:t xml:space="preserve">.8. К работе Комиссии с правом совещательного голоса могут быть привлечены специалисты, эксперты, представители организаций, другие лица. </w:t>
      </w:r>
    </w:p>
    <w:p w14:paraId="6F05A6D3" w14:textId="77777777" w:rsidR="00A8284C" w:rsidRDefault="00A8284C" w:rsidP="00751933">
      <w:pPr>
        <w:jc w:val="both"/>
        <w:rPr>
          <w:rFonts w:ascii="Times New Roman" w:hAnsi="Times New Roman" w:cs="Times New Roman"/>
          <w:sz w:val="24"/>
          <w:szCs w:val="24"/>
        </w:rPr>
      </w:pPr>
      <w:r>
        <w:rPr>
          <w:rFonts w:ascii="Times New Roman" w:hAnsi="Times New Roman" w:cs="Times New Roman"/>
          <w:sz w:val="24"/>
          <w:szCs w:val="24"/>
        </w:rPr>
        <w:t>8</w:t>
      </w:r>
      <w:r w:rsidR="00722509" w:rsidRPr="00751933">
        <w:rPr>
          <w:rFonts w:ascii="Times New Roman" w:hAnsi="Times New Roman" w:cs="Times New Roman"/>
          <w:sz w:val="24"/>
          <w:szCs w:val="24"/>
        </w:rPr>
        <w:t xml:space="preserve">. Взаимодействие </w:t>
      </w:r>
    </w:p>
    <w:p w14:paraId="4E7A19B5" w14:textId="77777777" w:rsidR="00A8284C" w:rsidRDefault="00A8284C" w:rsidP="00751933">
      <w:pPr>
        <w:jc w:val="both"/>
        <w:rPr>
          <w:rFonts w:ascii="Times New Roman" w:hAnsi="Times New Roman" w:cs="Times New Roman"/>
          <w:sz w:val="24"/>
          <w:szCs w:val="24"/>
        </w:rPr>
      </w:pPr>
      <w:r>
        <w:rPr>
          <w:rFonts w:ascii="Times New Roman" w:hAnsi="Times New Roman" w:cs="Times New Roman"/>
          <w:sz w:val="24"/>
          <w:szCs w:val="24"/>
        </w:rPr>
        <w:t>8</w:t>
      </w:r>
      <w:r w:rsidR="00722509" w:rsidRPr="00751933">
        <w:rPr>
          <w:rFonts w:ascii="Times New Roman" w:hAnsi="Times New Roman" w:cs="Times New Roman"/>
          <w:sz w:val="24"/>
          <w:szCs w:val="24"/>
        </w:rPr>
        <w:t xml:space="preserve">.1. Председатель Комиссии, заместители председателя Комиссии, секретарь Комиссии и члены Комиссии непосредственно взаимодействуют: - со структурными подразделениями </w:t>
      </w:r>
      <w:r>
        <w:rPr>
          <w:rFonts w:ascii="Times New Roman" w:hAnsi="Times New Roman" w:cs="Times New Roman"/>
          <w:sz w:val="24"/>
          <w:szCs w:val="24"/>
        </w:rPr>
        <w:t>Предприятия</w:t>
      </w:r>
      <w:r w:rsidR="00722509" w:rsidRPr="00751933">
        <w:rPr>
          <w:rFonts w:ascii="Times New Roman" w:hAnsi="Times New Roman" w:cs="Times New Roman"/>
          <w:sz w:val="24"/>
          <w:szCs w:val="24"/>
        </w:rPr>
        <w:t xml:space="preserve"> по вопросам реализации мер противодействия коррупции, совершенствования методической и </w:t>
      </w:r>
      <w:r>
        <w:rPr>
          <w:rFonts w:ascii="Times New Roman" w:hAnsi="Times New Roman" w:cs="Times New Roman"/>
          <w:sz w:val="24"/>
          <w:szCs w:val="24"/>
        </w:rPr>
        <w:t>о</w:t>
      </w:r>
      <w:r w:rsidR="00722509" w:rsidRPr="00751933">
        <w:rPr>
          <w:rFonts w:ascii="Times New Roman" w:hAnsi="Times New Roman" w:cs="Times New Roman"/>
          <w:sz w:val="24"/>
          <w:szCs w:val="24"/>
        </w:rPr>
        <w:t xml:space="preserve">рганизационной работы по противодействию коррупции; - с администрацией </w:t>
      </w:r>
      <w:r>
        <w:rPr>
          <w:rFonts w:ascii="Times New Roman" w:hAnsi="Times New Roman" w:cs="Times New Roman"/>
          <w:sz w:val="24"/>
          <w:szCs w:val="24"/>
        </w:rPr>
        <w:t>Предприятия</w:t>
      </w:r>
      <w:r w:rsidR="00722509" w:rsidRPr="00751933">
        <w:rPr>
          <w:rFonts w:ascii="Times New Roman" w:hAnsi="Times New Roman" w:cs="Times New Roman"/>
          <w:sz w:val="24"/>
          <w:szCs w:val="24"/>
        </w:rPr>
        <w:t xml:space="preserve"> по вопросам содействия в работе по проведению анализа и экспертизы издаваемых документов нормативного характера в сфере противодействия коррупции; - с бухгалтерией и планово-финансовым управлением по вопросам финансового и ресурсного обеспечения мероприятий, направленных на борьбу с коррупцией в </w:t>
      </w:r>
      <w:r>
        <w:rPr>
          <w:rFonts w:ascii="Times New Roman" w:hAnsi="Times New Roman" w:cs="Times New Roman"/>
          <w:sz w:val="24"/>
          <w:szCs w:val="24"/>
        </w:rPr>
        <w:t>Предприятии</w:t>
      </w:r>
      <w:r w:rsidR="00722509" w:rsidRPr="00751933">
        <w:rPr>
          <w:rFonts w:ascii="Times New Roman" w:hAnsi="Times New Roman" w:cs="Times New Roman"/>
          <w:sz w:val="24"/>
          <w:szCs w:val="24"/>
        </w:rPr>
        <w:t xml:space="preserve">; - с общественными объединениями, коммерческими организациями, работниками </w:t>
      </w:r>
      <w:r>
        <w:rPr>
          <w:rFonts w:ascii="Times New Roman" w:hAnsi="Times New Roman" w:cs="Times New Roman"/>
          <w:sz w:val="24"/>
          <w:szCs w:val="24"/>
        </w:rPr>
        <w:t>Предприятия</w:t>
      </w:r>
      <w:r w:rsidR="00722509" w:rsidRPr="00751933">
        <w:rPr>
          <w:rFonts w:ascii="Times New Roman" w:hAnsi="Times New Roman" w:cs="Times New Roman"/>
          <w:sz w:val="24"/>
          <w:szCs w:val="24"/>
        </w:rPr>
        <w:t xml:space="preserve"> и гражданами по рассмотрению их письменных обращений, связанных с вопросами противодействия коррупции в </w:t>
      </w:r>
      <w:r>
        <w:rPr>
          <w:rFonts w:ascii="Times New Roman" w:hAnsi="Times New Roman" w:cs="Times New Roman"/>
          <w:sz w:val="24"/>
          <w:szCs w:val="24"/>
        </w:rPr>
        <w:t>Предприятии</w:t>
      </w:r>
      <w:r w:rsidR="00722509" w:rsidRPr="00751933">
        <w:rPr>
          <w:rFonts w:ascii="Times New Roman" w:hAnsi="Times New Roman" w:cs="Times New Roman"/>
          <w:sz w:val="24"/>
          <w:szCs w:val="24"/>
        </w:rPr>
        <w:t xml:space="preserve">; - с правоохранительными органами по реализации мер, направленных на предупреждение (профилактику) коррупции и на выявление субъектов коррупционных нарушений. </w:t>
      </w:r>
    </w:p>
    <w:p w14:paraId="235E046C" w14:textId="77777777" w:rsidR="00A8284C" w:rsidRDefault="00A8284C" w:rsidP="00751933">
      <w:pPr>
        <w:jc w:val="both"/>
        <w:rPr>
          <w:rFonts w:ascii="Times New Roman" w:hAnsi="Times New Roman" w:cs="Times New Roman"/>
          <w:sz w:val="24"/>
          <w:szCs w:val="24"/>
        </w:rPr>
      </w:pPr>
      <w:r>
        <w:rPr>
          <w:rFonts w:ascii="Times New Roman" w:hAnsi="Times New Roman" w:cs="Times New Roman"/>
          <w:sz w:val="24"/>
          <w:szCs w:val="24"/>
        </w:rPr>
        <w:t>8</w:t>
      </w:r>
      <w:r w:rsidR="00722509" w:rsidRPr="00751933">
        <w:rPr>
          <w:rFonts w:ascii="Times New Roman" w:hAnsi="Times New Roman" w:cs="Times New Roman"/>
          <w:sz w:val="24"/>
          <w:szCs w:val="24"/>
        </w:rPr>
        <w:t xml:space="preserve">.2. Комиссия работает в тесном контакте: с органами государственной власти, правоохранительными, контролирующими, налоговыми и другими органами, по вопросам, относящимся к компетенции Комиссии, а также по вопросам получения в установленном порядке необходимой информации от них, внесения дополнений в нормативные акты </w:t>
      </w:r>
      <w:r>
        <w:rPr>
          <w:rFonts w:ascii="Times New Roman" w:hAnsi="Times New Roman" w:cs="Times New Roman"/>
          <w:sz w:val="24"/>
          <w:szCs w:val="24"/>
        </w:rPr>
        <w:t>Предприятия</w:t>
      </w:r>
      <w:r w:rsidR="00722509" w:rsidRPr="00751933">
        <w:rPr>
          <w:rFonts w:ascii="Times New Roman" w:hAnsi="Times New Roman" w:cs="Times New Roman"/>
          <w:sz w:val="24"/>
          <w:szCs w:val="24"/>
        </w:rPr>
        <w:t xml:space="preserve"> с учетом изменений действующего законодательства. </w:t>
      </w:r>
    </w:p>
    <w:p w14:paraId="62FD7D03" w14:textId="77777777" w:rsidR="00A8284C" w:rsidRDefault="00A8284C" w:rsidP="00751933">
      <w:pPr>
        <w:jc w:val="both"/>
        <w:rPr>
          <w:rFonts w:ascii="Times New Roman" w:hAnsi="Times New Roman" w:cs="Times New Roman"/>
          <w:sz w:val="24"/>
          <w:szCs w:val="24"/>
        </w:rPr>
      </w:pPr>
      <w:r>
        <w:rPr>
          <w:rFonts w:ascii="Times New Roman" w:hAnsi="Times New Roman" w:cs="Times New Roman"/>
          <w:sz w:val="24"/>
          <w:szCs w:val="24"/>
        </w:rPr>
        <w:t>9</w:t>
      </w:r>
      <w:r w:rsidR="00722509" w:rsidRPr="00751933">
        <w:rPr>
          <w:rFonts w:ascii="Times New Roman" w:hAnsi="Times New Roman" w:cs="Times New Roman"/>
          <w:sz w:val="24"/>
          <w:szCs w:val="24"/>
        </w:rPr>
        <w:t xml:space="preserve">. Заключительное положение </w:t>
      </w:r>
    </w:p>
    <w:p w14:paraId="572D72A3" w14:textId="248D7CE7" w:rsidR="00BC1757" w:rsidRPr="00751933" w:rsidRDefault="00A8284C" w:rsidP="00751933">
      <w:pPr>
        <w:jc w:val="both"/>
        <w:rPr>
          <w:rFonts w:ascii="Times New Roman" w:hAnsi="Times New Roman" w:cs="Times New Roman"/>
          <w:sz w:val="24"/>
          <w:szCs w:val="24"/>
        </w:rPr>
      </w:pPr>
      <w:r>
        <w:rPr>
          <w:rFonts w:ascii="Times New Roman" w:hAnsi="Times New Roman" w:cs="Times New Roman"/>
          <w:sz w:val="24"/>
          <w:szCs w:val="24"/>
        </w:rPr>
        <w:t>9</w:t>
      </w:r>
      <w:r w:rsidR="00722509" w:rsidRPr="00751933">
        <w:rPr>
          <w:rFonts w:ascii="Times New Roman" w:hAnsi="Times New Roman" w:cs="Times New Roman"/>
          <w:sz w:val="24"/>
          <w:szCs w:val="24"/>
        </w:rPr>
        <w:t>.1. Изменения и дополнения в настоящее Положение принимаются и утверждаются в том же порядке, в котором принято и утверждено настоящее Положение.</w:t>
      </w:r>
    </w:p>
    <w:sectPr w:rsidR="00BC1757" w:rsidRPr="00751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4F"/>
    <w:rsid w:val="005F527D"/>
    <w:rsid w:val="00722509"/>
    <w:rsid w:val="00751933"/>
    <w:rsid w:val="00930D4F"/>
    <w:rsid w:val="00A8284C"/>
    <w:rsid w:val="00BC1757"/>
    <w:rsid w:val="00D82F18"/>
    <w:rsid w:val="00DC0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2D1A"/>
  <w15:chartTrackingRefBased/>
  <w15:docId w15:val="{B811507B-279A-4D32-B149-E485437C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D82F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2F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2206</Words>
  <Characters>12578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ТСО-ПК8</dc:creator>
  <cp:keywords/>
  <dc:description/>
  <cp:lastModifiedBy>ТСО-ПК8</cp:lastModifiedBy>
  <cp:revision>2</cp:revision>
  <cp:lastPrinted>2022-09-20T11:48:00Z</cp:lastPrinted>
  <dcterms:created xsi:type="dcterms:W3CDTF">2022-09-20T11:51:00Z</dcterms:created>
  <dcterms:modified xsi:type="dcterms:W3CDTF">2022-09-20T11:51:00Z</dcterms:modified>
</cp:coreProperties>
</file>