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lineRule="auto" w:line="240" w:before="0" w:after="0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07.06.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2022 N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4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7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И.о. г</w:t>
      </w:r>
      <w:r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ы администрации</w:t>
      </w:r>
      <w:r>
        <w:rPr>
          <w:rFonts w:ascii="Liberation Serif" w:hAnsi="Liberation Serif"/>
          <w:szCs w:val="28"/>
        </w:rPr>
        <w:t xml:space="preserve"> 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                            </w:t>
      </w:r>
      <w:r>
        <w:rPr>
          <w:rFonts w:ascii="Liberation Serif" w:hAnsi="Liberation Serif"/>
          <w:sz w:val="28"/>
          <w:szCs w:val="28"/>
        </w:rPr>
        <w:t>К.Е. Мартьянов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07.06.</w:t>
      </w:r>
      <w:r>
        <w:rPr>
          <w:rFonts w:ascii="Liberation Serif" w:hAnsi="Liberation Serif"/>
          <w:szCs w:val="28"/>
        </w:rPr>
        <w:t xml:space="preserve">2022  № </w:t>
      </w:r>
      <w:r>
        <w:rPr>
          <w:rFonts w:ascii="Liberation Serif" w:hAnsi="Liberation Serif"/>
          <w:szCs w:val="28"/>
        </w:rPr>
        <w:t>472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Карла Либкнехта, д. 2б, кв.9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66:46:0107001:1578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21.04.2022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Советская, д.29, кв.55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66:46:0103004:2780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18.05.2022 </w:t>
            </w:r>
          </w:p>
        </w:tc>
      </w:tr>
    </w:tbl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5"/>
      <w:type w:val="nextPage"/>
      <w:pgSz w:w="11906" w:h="16838"/>
      <w:pgMar w:left="1701" w:right="567" w:header="708" w:top="1313" w:footer="0" w:bottom="70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LibreOffice/7.0.6.2$Linux_X86_64 LibreOffice_project/00$Build-2</Application>
  <AppVersion>15.0000</AppVersion>
  <Pages>3</Pages>
  <Words>337</Words>
  <Characters>2444</Characters>
  <CharactersWithSpaces>2810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2022-05-31T05:22:00Z</dcterms:created>
  <dc:creator>Администратор</dc:creator>
  <dc:description/>
  <dc:language>ru-RU</dc:language>
  <cp:lastModifiedBy/>
  <cp:lastPrinted>2022-06-07T16:44:27Z</cp:lastPrinted>
  <dcterms:modified xsi:type="dcterms:W3CDTF">2022-06-07T16:45:41Z</dcterms:modified>
  <cp:revision>4</cp:revision>
  <dc:subject/>
  <dc:title> </dc:title>
</cp:coreProperties>
</file>