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A384A" w:rsidP="00BB2AED">
      <w:pPr>
        <w:pStyle w:val="ConsPlusTitle"/>
        <w:widowControl/>
        <w:jc w:val="center"/>
      </w:pPr>
      <w:r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>АДМИНИСТРАЦИЯ  КАМЫШЛОВСКОГО  ГОРОДСКОГО ОКРУГА</w:t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 xml:space="preserve">ФИНАНСОВОЕ УПРАВЛЕНИЕ АДМИНИСТРАЦИИ КАМЫШЛОВСКОГО ГОРОДСКОГО ОКРУГА  </w:t>
      </w:r>
    </w:p>
    <w:p w:rsidR="00BB2AED" w:rsidRDefault="00BB2AED" w:rsidP="00BB2AED">
      <w:pPr>
        <w:pStyle w:val="ConsPlusTitle"/>
        <w:widowControl/>
        <w:jc w:val="center"/>
      </w:pPr>
    </w:p>
    <w:p w:rsidR="008A408F" w:rsidRDefault="008A408F" w:rsidP="00BB2AED">
      <w:pPr>
        <w:pStyle w:val="ConsPlusTitle"/>
        <w:widowControl/>
        <w:jc w:val="center"/>
        <w:rPr>
          <w:sz w:val="28"/>
          <w:szCs w:val="28"/>
        </w:rPr>
      </w:pPr>
    </w:p>
    <w:p w:rsidR="00BB2AED" w:rsidRDefault="00BB2AED" w:rsidP="00BB2AE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9400C" w:rsidRDefault="0029400C" w:rsidP="00BB2AED">
      <w:pPr>
        <w:pStyle w:val="ConsPlusTitle"/>
        <w:widowControl/>
      </w:pPr>
    </w:p>
    <w:p w:rsidR="00BB2AED" w:rsidRDefault="00BB2AED" w:rsidP="00BB2AED">
      <w:pPr>
        <w:pStyle w:val="ConsPlusTitle"/>
        <w:widowControl/>
      </w:pPr>
      <w:r w:rsidRPr="00D1301D">
        <w:rPr>
          <w:sz w:val="28"/>
          <w:szCs w:val="28"/>
        </w:rPr>
        <w:t xml:space="preserve">от </w:t>
      </w:r>
      <w:r w:rsidR="00D1301D" w:rsidRPr="00BD0C43">
        <w:rPr>
          <w:sz w:val="28"/>
          <w:szCs w:val="28"/>
        </w:rPr>
        <w:t>1</w:t>
      </w:r>
      <w:r w:rsidR="00BD0C43">
        <w:rPr>
          <w:sz w:val="28"/>
          <w:szCs w:val="28"/>
        </w:rPr>
        <w:t>8</w:t>
      </w:r>
      <w:r w:rsidRPr="00D1301D">
        <w:rPr>
          <w:sz w:val="28"/>
          <w:szCs w:val="28"/>
        </w:rPr>
        <w:t xml:space="preserve"> </w:t>
      </w:r>
      <w:r w:rsidR="00424C2F" w:rsidRPr="00D1301D">
        <w:rPr>
          <w:sz w:val="28"/>
          <w:szCs w:val="28"/>
        </w:rPr>
        <w:t>декабр</w:t>
      </w:r>
      <w:r w:rsidR="00A423A2" w:rsidRPr="00D1301D">
        <w:rPr>
          <w:sz w:val="28"/>
          <w:szCs w:val="28"/>
        </w:rPr>
        <w:t>я</w:t>
      </w:r>
      <w:r w:rsidRPr="00D1301D">
        <w:rPr>
          <w:sz w:val="28"/>
          <w:szCs w:val="28"/>
        </w:rPr>
        <w:t xml:space="preserve"> 20</w:t>
      </w:r>
      <w:r w:rsidR="00FF5FBA">
        <w:rPr>
          <w:sz w:val="28"/>
          <w:szCs w:val="28"/>
        </w:rPr>
        <w:t>18</w:t>
      </w:r>
      <w:r w:rsidRPr="00D1301D">
        <w:rPr>
          <w:sz w:val="28"/>
          <w:szCs w:val="28"/>
        </w:rPr>
        <w:t xml:space="preserve"> г.                                                                                 </w:t>
      </w:r>
      <w:r w:rsidR="00BA03CD" w:rsidRPr="00D1301D">
        <w:rPr>
          <w:sz w:val="28"/>
          <w:szCs w:val="28"/>
        </w:rPr>
        <w:t>№</w:t>
      </w:r>
      <w:r w:rsidRPr="00D1301D">
        <w:rPr>
          <w:sz w:val="28"/>
          <w:szCs w:val="28"/>
        </w:rPr>
        <w:t xml:space="preserve"> </w:t>
      </w:r>
      <w:r w:rsidR="00BD0C43">
        <w:rPr>
          <w:sz w:val="28"/>
          <w:szCs w:val="28"/>
        </w:rPr>
        <w:t>118</w:t>
      </w:r>
      <w:r w:rsidR="00D1301D" w:rsidRPr="00D1301D">
        <w:rPr>
          <w:sz w:val="28"/>
          <w:szCs w:val="28"/>
        </w:rPr>
        <w:t xml:space="preserve"> </w:t>
      </w:r>
      <w:r w:rsidR="00A423A2" w:rsidRPr="00D1301D">
        <w:rPr>
          <w:sz w:val="28"/>
          <w:szCs w:val="28"/>
        </w:rPr>
        <w:t>-</w:t>
      </w:r>
      <w:r w:rsidR="00D1301D" w:rsidRPr="00D1301D">
        <w:rPr>
          <w:sz w:val="28"/>
          <w:szCs w:val="28"/>
        </w:rPr>
        <w:t xml:space="preserve"> </w:t>
      </w:r>
      <w:r w:rsidR="00A423A2" w:rsidRPr="00D1301D">
        <w:rPr>
          <w:sz w:val="28"/>
          <w:szCs w:val="28"/>
        </w:rPr>
        <w:t>О</w:t>
      </w:r>
    </w:p>
    <w:p w:rsidR="00BB2AED" w:rsidRDefault="00BB2AED" w:rsidP="00BB2AED">
      <w:pPr>
        <w:pStyle w:val="ConsPlusTitle"/>
        <w:widowControl/>
      </w:pPr>
    </w:p>
    <w:p w:rsidR="008A408F" w:rsidRDefault="008A408F" w:rsidP="002940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00C" w:rsidRPr="0006306D" w:rsidRDefault="0029400C" w:rsidP="0029400C">
      <w:pPr>
        <w:pStyle w:val="a3"/>
        <w:rPr>
          <w:rFonts w:ascii="Times New Roman" w:hAnsi="Times New Roman"/>
          <w:b/>
          <w:sz w:val="28"/>
          <w:szCs w:val="28"/>
        </w:rPr>
      </w:pPr>
      <w:r w:rsidRPr="0006306D">
        <w:rPr>
          <w:rFonts w:ascii="Times New Roman" w:hAnsi="Times New Roman"/>
          <w:b/>
          <w:sz w:val="28"/>
          <w:szCs w:val="28"/>
        </w:rPr>
        <w:t>О</w:t>
      </w:r>
      <w:r w:rsidR="0026383C">
        <w:rPr>
          <w:rFonts w:ascii="Times New Roman" w:hAnsi="Times New Roman"/>
          <w:b/>
          <w:sz w:val="28"/>
          <w:szCs w:val="28"/>
        </w:rPr>
        <w:t>б утверждении Плана проведения финансовым управлением</w:t>
      </w:r>
      <w:r w:rsidR="00946E3D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946E3D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="00946E3D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26383C">
        <w:rPr>
          <w:rFonts w:ascii="Times New Roman" w:hAnsi="Times New Roman"/>
          <w:b/>
          <w:sz w:val="28"/>
          <w:szCs w:val="28"/>
        </w:rPr>
        <w:t xml:space="preserve"> плановых проверок при осуществлении закупок для обеспечения нужд </w:t>
      </w:r>
      <w:proofErr w:type="spellStart"/>
      <w:r w:rsidR="0026383C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="0026383C">
        <w:rPr>
          <w:rFonts w:ascii="Times New Roman" w:hAnsi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FF5FBA">
        <w:rPr>
          <w:rFonts w:ascii="Times New Roman" w:hAnsi="Times New Roman"/>
          <w:b/>
          <w:sz w:val="28"/>
          <w:szCs w:val="28"/>
        </w:rPr>
        <w:t>«</w:t>
      </w:r>
      <w:r w:rsidR="0026383C">
        <w:rPr>
          <w:rFonts w:ascii="Times New Roman" w:hAnsi="Times New Roman"/>
          <w:b/>
          <w:sz w:val="28"/>
          <w:szCs w:val="28"/>
        </w:rPr>
        <w:t>О контрактной системе в сфере закупок товаров, работ, услуг для обеспечения</w:t>
      </w:r>
      <w:r w:rsidR="00980EAF">
        <w:rPr>
          <w:rFonts w:ascii="Times New Roman" w:hAnsi="Times New Roman"/>
          <w:b/>
          <w:sz w:val="28"/>
          <w:szCs w:val="28"/>
        </w:rPr>
        <w:t xml:space="preserve"> государс</w:t>
      </w:r>
      <w:r w:rsidR="00EB384F">
        <w:rPr>
          <w:rFonts w:ascii="Times New Roman" w:hAnsi="Times New Roman"/>
          <w:b/>
          <w:sz w:val="28"/>
          <w:szCs w:val="28"/>
        </w:rPr>
        <w:t>твенных и муниципальных нужд</w:t>
      </w:r>
      <w:r w:rsidR="00FF5FBA">
        <w:rPr>
          <w:rFonts w:ascii="Times New Roman" w:hAnsi="Times New Roman"/>
          <w:b/>
          <w:sz w:val="28"/>
          <w:szCs w:val="28"/>
        </w:rPr>
        <w:t>»</w:t>
      </w:r>
      <w:r w:rsidR="00EB384F">
        <w:rPr>
          <w:rFonts w:ascii="Times New Roman" w:hAnsi="Times New Roman"/>
          <w:b/>
          <w:sz w:val="28"/>
          <w:szCs w:val="28"/>
        </w:rPr>
        <w:t xml:space="preserve"> </w:t>
      </w:r>
      <w:r w:rsidR="00B57097">
        <w:rPr>
          <w:rFonts w:ascii="Times New Roman" w:hAnsi="Times New Roman"/>
          <w:b/>
          <w:sz w:val="28"/>
          <w:szCs w:val="28"/>
        </w:rPr>
        <w:t xml:space="preserve">   </w:t>
      </w:r>
      <w:r w:rsidR="00EB384F">
        <w:rPr>
          <w:rFonts w:ascii="Times New Roman" w:hAnsi="Times New Roman"/>
          <w:b/>
          <w:sz w:val="28"/>
          <w:szCs w:val="28"/>
        </w:rPr>
        <w:t>в</w:t>
      </w:r>
      <w:r w:rsidR="00980EAF">
        <w:rPr>
          <w:rFonts w:ascii="Times New Roman" w:hAnsi="Times New Roman"/>
          <w:b/>
          <w:sz w:val="28"/>
          <w:szCs w:val="28"/>
        </w:rPr>
        <w:t xml:space="preserve"> </w:t>
      </w:r>
      <w:r w:rsidR="00EB384F">
        <w:rPr>
          <w:rFonts w:ascii="Times New Roman" w:hAnsi="Times New Roman"/>
          <w:b/>
          <w:sz w:val="28"/>
          <w:szCs w:val="28"/>
        </w:rPr>
        <w:t>первом</w:t>
      </w:r>
      <w:r w:rsidR="00980EAF">
        <w:rPr>
          <w:rFonts w:ascii="Times New Roman" w:hAnsi="Times New Roman"/>
          <w:b/>
          <w:sz w:val="28"/>
          <w:szCs w:val="28"/>
        </w:rPr>
        <w:t xml:space="preserve"> полугодии 201</w:t>
      </w:r>
      <w:r w:rsidR="00FF5FBA">
        <w:rPr>
          <w:rFonts w:ascii="Times New Roman" w:hAnsi="Times New Roman"/>
          <w:b/>
          <w:sz w:val="28"/>
          <w:szCs w:val="28"/>
        </w:rPr>
        <w:t>9</w:t>
      </w:r>
      <w:r w:rsidR="00980EAF">
        <w:rPr>
          <w:rFonts w:ascii="Times New Roman" w:hAnsi="Times New Roman"/>
          <w:b/>
          <w:sz w:val="28"/>
          <w:szCs w:val="28"/>
        </w:rPr>
        <w:t xml:space="preserve"> года</w:t>
      </w:r>
      <w:r w:rsidR="00083505">
        <w:rPr>
          <w:rFonts w:ascii="Times New Roman" w:hAnsi="Times New Roman"/>
          <w:b/>
          <w:sz w:val="28"/>
          <w:szCs w:val="28"/>
        </w:rPr>
        <w:t xml:space="preserve"> </w:t>
      </w:r>
    </w:p>
    <w:p w:rsidR="00BB2AED" w:rsidRDefault="00BB2AED" w:rsidP="00BB2AED">
      <w:pPr>
        <w:jc w:val="both"/>
      </w:pPr>
    </w:p>
    <w:p w:rsidR="007A38D8" w:rsidRDefault="007A38D8" w:rsidP="00BB2AED">
      <w:pPr>
        <w:jc w:val="both"/>
      </w:pPr>
    </w:p>
    <w:p w:rsidR="009B657D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4C82">
        <w:rPr>
          <w:rFonts w:ascii="Times New Roman" w:hAnsi="Times New Roman" w:cs="Times New Roman"/>
          <w:sz w:val="28"/>
          <w:szCs w:val="28"/>
        </w:rPr>
        <w:t xml:space="preserve">со статьей 99 Федерального закона от 05 апреля 2013 года № 44-ФЗ </w:t>
      </w:r>
      <w:r w:rsidR="006A384A" w:rsidRPr="00560EF8">
        <w:rPr>
          <w:rFonts w:ascii="Times New Roman" w:hAnsi="Times New Roman" w:cs="Times New Roman"/>
          <w:sz w:val="28"/>
          <w:szCs w:val="28"/>
        </w:rPr>
        <w:t>«</w:t>
      </w:r>
      <w:r w:rsidR="00424C8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A384A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6A384A" w:rsidRPr="00E85D78">
        <w:rPr>
          <w:rFonts w:ascii="Times New Roman" w:hAnsi="Times New Roman" w:cs="Times New Roman"/>
          <w:sz w:val="28"/>
          <w:szCs w:val="28"/>
        </w:rPr>
        <w:t>»</w:t>
      </w:r>
    </w:p>
    <w:p w:rsidR="002674D3" w:rsidRPr="002674D3" w:rsidRDefault="009B657D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2674D3" w:rsidRPr="002674D3">
        <w:rPr>
          <w:rFonts w:ascii="Times New Roman" w:hAnsi="Times New Roman" w:cs="Times New Roman"/>
          <w:sz w:val="28"/>
          <w:szCs w:val="28"/>
        </w:rPr>
        <w:t>:</w:t>
      </w:r>
    </w:p>
    <w:p w:rsidR="002674D3" w:rsidRPr="002674D3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1. </w:t>
      </w:r>
      <w:r w:rsidR="00F06CD1">
        <w:rPr>
          <w:rFonts w:ascii="Times New Roman" w:hAnsi="Times New Roman" w:cs="Times New Roman"/>
          <w:sz w:val="28"/>
          <w:szCs w:val="28"/>
        </w:rPr>
        <w:t xml:space="preserve">Утвердить План проведения финансовым управлением администрации </w:t>
      </w:r>
      <w:proofErr w:type="spellStart"/>
      <w:r w:rsidR="00F06CD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6CD1">
        <w:rPr>
          <w:rFonts w:ascii="Times New Roman" w:hAnsi="Times New Roman" w:cs="Times New Roman"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="00F06CD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6CD1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A612F7" w:rsidRPr="00560EF8">
        <w:rPr>
          <w:rFonts w:ascii="Times New Roman" w:hAnsi="Times New Roman" w:cs="Times New Roman"/>
          <w:sz w:val="28"/>
          <w:szCs w:val="28"/>
        </w:rPr>
        <w:t>«</w:t>
      </w:r>
      <w:r w:rsidR="00F06C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E85D78">
        <w:rPr>
          <w:rFonts w:ascii="Times New Roman" w:hAnsi="Times New Roman" w:cs="Times New Roman"/>
          <w:sz w:val="28"/>
          <w:szCs w:val="28"/>
        </w:rPr>
        <w:t>»</w:t>
      </w:r>
      <w:r w:rsidR="00F06CD1">
        <w:rPr>
          <w:rFonts w:ascii="Times New Roman" w:hAnsi="Times New Roman" w:cs="Times New Roman"/>
          <w:sz w:val="28"/>
          <w:szCs w:val="28"/>
        </w:rPr>
        <w:t xml:space="preserve"> в </w:t>
      </w:r>
      <w:r w:rsidR="008E2763">
        <w:rPr>
          <w:rFonts w:ascii="Times New Roman" w:hAnsi="Times New Roman" w:cs="Times New Roman"/>
          <w:sz w:val="28"/>
          <w:szCs w:val="28"/>
        </w:rPr>
        <w:t>перв</w:t>
      </w:r>
      <w:r w:rsidR="00F06CD1">
        <w:rPr>
          <w:rFonts w:ascii="Times New Roman" w:hAnsi="Times New Roman" w:cs="Times New Roman"/>
          <w:sz w:val="28"/>
          <w:szCs w:val="28"/>
        </w:rPr>
        <w:t>ом полугодии 201</w:t>
      </w:r>
      <w:r w:rsidR="00597C20">
        <w:rPr>
          <w:rFonts w:ascii="Times New Roman" w:hAnsi="Times New Roman" w:cs="Times New Roman"/>
          <w:sz w:val="28"/>
          <w:szCs w:val="28"/>
        </w:rPr>
        <w:t>9</w:t>
      </w:r>
      <w:r w:rsidR="00F06CD1">
        <w:rPr>
          <w:rFonts w:ascii="Times New Roman" w:hAnsi="Times New Roman" w:cs="Times New Roman"/>
          <w:sz w:val="28"/>
          <w:szCs w:val="28"/>
        </w:rPr>
        <w:t xml:space="preserve"> года (далее - План) (прилагается)</w:t>
      </w:r>
      <w:r w:rsidRPr="002674D3">
        <w:rPr>
          <w:rFonts w:ascii="Times New Roman" w:hAnsi="Times New Roman" w:cs="Times New Roman"/>
          <w:sz w:val="28"/>
          <w:szCs w:val="28"/>
        </w:rPr>
        <w:t>.</w:t>
      </w:r>
    </w:p>
    <w:p w:rsidR="002674D3" w:rsidRPr="005647D6" w:rsidRDefault="002674D3" w:rsidP="00CD7B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2. </w:t>
      </w:r>
      <w:r w:rsidR="00CD7B23">
        <w:rPr>
          <w:rFonts w:ascii="Times New Roman" w:hAnsi="Times New Roman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CD7B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7B23">
        <w:rPr>
          <w:rFonts w:ascii="Times New Roman" w:hAnsi="Times New Roman" w:cs="Times New Roman"/>
          <w:sz w:val="28"/>
          <w:szCs w:val="28"/>
        </w:rPr>
        <w:t>:</w:t>
      </w:r>
      <w:r w:rsidR="00CD7B23" w:rsidRPr="00CD7B2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 xml:space="preserve"> </w:t>
      </w:r>
      <w:r w:rsidR="00CD7B23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proofErr w:type="spellStart"/>
      <w:r w:rsidR="00CD7B2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D7B23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</w:t>
      </w:r>
      <w:r w:rsidR="001945F9">
        <w:rPr>
          <w:rFonts w:ascii="Times New Roman" w:hAnsi="Times New Roman" w:cs="Times New Roman"/>
          <w:sz w:val="28"/>
          <w:szCs w:val="28"/>
        </w:rPr>
        <w:t xml:space="preserve"> </w:t>
      </w:r>
      <w:r w:rsidR="00CD7B23">
        <w:rPr>
          <w:rFonts w:ascii="Times New Roman" w:hAnsi="Times New Roman" w:cs="Times New Roman"/>
          <w:sz w:val="28"/>
          <w:szCs w:val="28"/>
        </w:rPr>
        <w:t xml:space="preserve">сети </w:t>
      </w:r>
      <w:r w:rsidR="001945F9">
        <w:rPr>
          <w:rFonts w:ascii="Times New Roman" w:hAnsi="Times New Roman" w:cs="Times New Roman"/>
          <w:sz w:val="28"/>
          <w:szCs w:val="28"/>
        </w:rPr>
        <w:t>«</w:t>
      </w:r>
      <w:r w:rsidR="00CD7B23">
        <w:rPr>
          <w:rFonts w:ascii="Times New Roman" w:hAnsi="Times New Roman" w:cs="Times New Roman"/>
          <w:sz w:val="28"/>
          <w:szCs w:val="28"/>
        </w:rPr>
        <w:t>Интернет</w:t>
      </w:r>
      <w:r w:rsidR="001945F9">
        <w:rPr>
          <w:rFonts w:ascii="Times New Roman" w:hAnsi="Times New Roman" w:cs="Times New Roman"/>
          <w:sz w:val="28"/>
          <w:szCs w:val="28"/>
        </w:rPr>
        <w:t>»</w:t>
      </w:r>
      <w:r w:rsidR="000F7CB0">
        <w:rPr>
          <w:rFonts w:ascii="Times New Roman" w:hAnsi="Times New Roman" w:cs="Times New Roman"/>
          <w:sz w:val="28"/>
          <w:szCs w:val="28"/>
        </w:rPr>
        <w:t xml:space="preserve"> </w:t>
      </w:r>
      <w:r w:rsidR="000F7C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F7CB0" w:rsidRPr="000F7C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0F7CB0" w:rsidRPr="000F7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kamyshlov</w:t>
      </w:r>
      <w:proofErr w:type="spellEnd"/>
      <w:r w:rsidR="000F7CB0" w:rsidRPr="000F7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47D6" w:rsidRPr="005647D6">
        <w:rPr>
          <w:rFonts w:ascii="Times New Roman" w:hAnsi="Times New Roman" w:cs="Times New Roman"/>
          <w:sz w:val="28"/>
          <w:szCs w:val="28"/>
        </w:rPr>
        <w:t xml:space="preserve"> </w:t>
      </w:r>
      <w:r w:rsidR="005647D6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2674D3" w:rsidRPr="002674D3" w:rsidRDefault="00CD7B2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4D3" w:rsidRPr="002674D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E48B9" w:rsidRDefault="00BB2AED" w:rsidP="000265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А.Г.Солдатов   </w:t>
      </w:r>
    </w:p>
    <w:p w:rsidR="005E48B9" w:rsidRDefault="005E48B9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E48B9" w:rsidSect="00CE09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5E48B9" w:rsidRDefault="000057D8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11B9C" w:rsidRPr="005E48B9" w:rsidRDefault="000057D8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11B9C" w:rsidRPr="005E48B9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E48B9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от </w:t>
      </w:r>
      <w:r w:rsidR="00174041" w:rsidRPr="0022401C">
        <w:rPr>
          <w:rFonts w:ascii="Times New Roman" w:hAnsi="Times New Roman" w:cs="Times New Roman"/>
          <w:sz w:val="24"/>
          <w:szCs w:val="24"/>
        </w:rPr>
        <w:t>1</w:t>
      </w:r>
      <w:r w:rsidR="0022401C">
        <w:rPr>
          <w:rFonts w:ascii="Times New Roman" w:hAnsi="Times New Roman" w:cs="Times New Roman"/>
          <w:sz w:val="24"/>
          <w:szCs w:val="24"/>
        </w:rPr>
        <w:t>8</w:t>
      </w:r>
      <w:r w:rsidR="00622C91">
        <w:rPr>
          <w:rFonts w:ascii="Times New Roman" w:hAnsi="Times New Roman" w:cs="Times New Roman"/>
          <w:sz w:val="24"/>
          <w:szCs w:val="24"/>
        </w:rPr>
        <w:t xml:space="preserve"> </w:t>
      </w:r>
      <w:r w:rsidR="008430BB">
        <w:rPr>
          <w:rFonts w:ascii="Times New Roman" w:hAnsi="Times New Roman" w:cs="Times New Roman"/>
          <w:sz w:val="24"/>
          <w:szCs w:val="24"/>
        </w:rPr>
        <w:t>декабр</w:t>
      </w:r>
      <w:r w:rsidR="00622C91">
        <w:rPr>
          <w:rFonts w:ascii="Times New Roman" w:hAnsi="Times New Roman" w:cs="Times New Roman"/>
          <w:sz w:val="24"/>
          <w:szCs w:val="24"/>
        </w:rPr>
        <w:t>я</w:t>
      </w:r>
      <w:r w:rsidRPr="005E48B9">
        <w:rPr>
          <w:rFonts w:ascii="Times New Roman" w:hAnsi="Times New Roman" w:cs="Times New Roman"/>
          <w:sz w:val="24"/>
          <w:szCs w:val="24"/>
        </w:rPr>
        <w:t xml:space="preserve"> 20</w:t>
      </w:r>
      <w:r w:rsidR="00622C91">
        <w:rPr>
          <w:rFonts w:ascii="Times New Roman" w:hAnsi="Times New Roman" w:cs="Times New Roman"/>
          <w:sz w:val="24"/>
          <w:szCs w:val="24"/>
        </w:rPr>
        <w:t>1</w:t>
      </w:r>
      <w:r w:rsidR="00597C20">
        <w:rPr>
          <w:rFonts w:ascii="Times New Roman" w:hAnsi="Times New Roman" w:cs="Times New Roman"/>
          <w:sz w:val="24"/>
          <w:szCs w:val="24"/>
        </w:rPr>
        <w:t>8</w:t>
      </w:r>
      <w:r w:rsidRPr="005E48B9">
        <w:rPr>
          <w:rFonts w:ascii="Times New Roman" w:hAnsi="Times New Roman" w:cs="Times New Roman"/>
          <w:sz w:val="24"/>
          <w:szCs w:val="24"/>
        </w:rPr>
        <w:t xml:space="preserve"> г. </w:t>
      </w:r>
      <w:r w:rsidR="000057D8" w:rsidRPr="005E48B9">
        <w:rPr>
          <w:rFonts w:ascii="Times New Roman" w:hAnsi="Times New Roman" w:cs="Times New Roman"/>
          <w:sz w:val="24"/>
          <w:szCs w:val="24"/>
        </w:rPr>
        <w:t>№</w:t>
      </w:r>
      <w:r w:rsidRPr="005E48B9">
        <w:rPr>
          <w:rFonts w:ascii="Times New Roman" w:hAnsi="Times New Roman" w:cs="Times New Roman"/>
          <w:sz w:val="24"/>
          <w:szCs w:val="24"/>
        </w:rPr>
        <w:t xml:space="preserve"> </w:t>
      </w:r>
      <w:r w:rsidR="0022401C">
        <w:rPr>
          <w:rFonts w:ascii="Times New Roman" w:hAnsi="Times New Roman" w:cs="Times New Roman"/>
          <w:sz w:val="24"/>
          <w:szCs w:val="24"/>
        </w:rPr>
        <w:t>118</w:t>
      </w:r>
      <w:r w:rsidR="00622C91">
        <w:rPr>
          <w:rFonts w:ascii="Times New Roman" w:hAnsi="Times New Roman" w:cs="Times New Roman"/>
          <w:sz w:val="24"/>
          <w:szCs w:val="24"/>
        </w:rPr>
        <w:t>-О</w:t>
      </w:r>
    </w:p>
    <w:p w:rsidR="009123DD" w:rsidRDefault="009123DD" w:rsidP="0011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3DD" w:rsidRDefault="009123DD" w:rsidP="0011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3DD" w:rsidRDefault="009123DD" w:rsidP="00912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3DD" w:rsidRPr="00A1118D" w:rsidRDefault="009123DD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23DD" w:rsidRDefault="009123DD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D">
        <w:rPr>
          <w:rFonts w:ascii="Times New Roman" w:hAnsi="Times New Roman" w:cs="Times New Roman"/>
          <w:b/>
          <w:sz w:val="28"/>
          <w:szCs w:val="28"/>
        </w:rPr>
        <w:t xml:space="preserve">проведения финансовым управлением администрации </w:t>
      </w:r>
      <w:proofErr w:type="spellStart"/>
      <w:r w:rsidRPr="00A1118D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Pr="00A1118D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597C20">
        <w:rPr>
          <w:rFonts w:ascii="Times New Roman" w:hAnsi="Times New Roman" w:cs="Times New Roman"/>
          <w:b/>
          <w:sz w:val="28"/>
          <w:szCs w:val="28"/>
        </w:rPr>
        <w:t>«</w:t>
      </w:r>
      <w:r w:rsidRPr="00A1118D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97C20">
        <w:rPr>
          <w:rFonts w:ascii="Times New Roman" w:hAnsi="Times New Roman" w:cs="Times New Roman"/>
          <w:b/>
          <w:sz w:val="28"/>
          <w:szCs w:val="28"/>
        </w:rPr>
        <w:t>»</w:t>
      </w:r>
      <w:r w:rsidRPr="00A111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27BA8">
        <w:rPr>
          <w:rFonts w:ascii="Times New Roman" w:hAnsi="Times New Roman" w:cs="Times New Roman"/>
          <w:b/>
          <w:sz w:val="28"/>
          <w:szCs w:val="28"/>
        </w:rPr>
        <w:t>перв</w:t>
      </w:r>
      <w:r w:rsidRPr="00A1118D">
        <w:rPr>
          <w:rFonts w:ascii="Times New Roman" w:hAnsi="Times New Roman" w:cs="Times New Roman"/>
          <w:b/>
          <w:sz w:val="28"/>
          <w:szCs w:val="28"/>
        </w:rPr>
        <w:t>ом полугодии 201</w:t>
      </w:r>
      <w:r w:rsidR="00597C20">
        <w:rPr>
          <w:rFonts w:ascii="Times New Roman" w:hAnsi="Times New Roman" w:cs="Times New Roman"/>
          <w:b/>
          <w:sz w:val="28"/>
          <w:szCs w:val="28"/>
        </w:rPr>
        <w:t>9</w:t>
      </w:r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471E" w:rsidRDefault="0023471E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1E" w:rsidRDefault="0023471E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387"/>
        <w:gridCol w:w="3402"/>
        <w:gridCol w:w="2693"/>
        <w:gridCol w:w="2552"/>
      </w:tblGrid>
      <w:tr w:rsidR="005434D6" w:rsidTr="005434D6">
        <w:tc>
          <w:tcPr>
            <w:tcW w:w="675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проверки </w:t>
            </w:r>
            <w:r w:rsidR="000016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402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693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2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34D6" w:rsidTr="005434D6">
        <w:tc>
          <w:tcPr>
            <w:tcW w:w="675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471E" w:rsidRPr="00142D3E" w:rsidRDefault="0035209D" w:rsidP="003D2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8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="003D219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97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>66130</w:t>
            </w:r>
            <w:r w:rsidR="000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197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 xml:space="preserve">624860, Свердловская обл., 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 xml:space="preserve">г. Камышлов, ул. </w:t>
            </w:r>
            <w:r w:rsidR="009B4D9B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D2197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471E" w:rsidRPr="00142D3E" w:rsidRDefault="00F80C33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шестимесячного срока с момента проведения предыдущей проверки</w:t>
            </w:r>
          </w:p>
        </w:tc>
        <w:tc>
          <w:tcPr>
            <w:tcW w:w="2693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</w:t>
            </w:r>
          </w:p>
        </w:tc>
        <w:tc>
          <w:tcPr>
            <w:tcW w:w="2552" w:type="dxa"/>
          </w:tcPr>
          <w:p w:rsidR="0023471E" w:rsidRPr="00142D3E" w:rsidRDefault="003D2197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A423A2" w:rsidP="00672C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167B"/>
    <w:rsid w:val="000057D8"/>
    <w:rsid w:val="00026572"/>
    <w:rsid w:val="00027BA8"/>
    <w:rsid w:val="000331DB"/>
    <w:rsid w:val="00045E06"/>
    <w:rsid w:val="0006299C"/>
    <w:rsid w:val="00083505"/>
    <w:rsid w:val="000A2386"/>
    <w:rsid w:val="000F7CB0"/>
    <w:rsid w:val="00106EF8"/>
    <w:rsid w:val="00111B9C"/>
    <w:rsid w:val="00117B6D"/>
    <w:rsid w:val="001220E9"/>
    <w:rsid w:val="0013388C"/>
    <w:rsid w:val="00142D3E"/>
    <w:rsid w:val="001477B8"/>
    <w:rsid w:val="00164A3D"/>
    <w:rsid w:val="00174041"/>
    <w:rsid w:val="00175B58"/>
    <w:rsid w:val="001945F9"/>
    <w:rsid w:val="001A5554"/>
    <w:rsid w:val="00201C95"/>
    <w:rsid w:val="0022401C"/>
    <w:rsid w:val="002253FA"/>
    <w:rsid w:val="0023471E"/>
    <w:rsid w:val="00250A67"/>
    <w:rsid w:val="0026383C"/>
    <w:rsid w:val="002674D3"/>
    <w:rsid w:val="0029400C"/>
    <w:rsid w:val="002A4477"/>
    <w:rsid w:val="002A6A7E"/>
    <w:rsid w:val="00321C02"/>
    <w:rsid w:val="0033779A"/>
    <w:rsid w:val="0035209D"/>
    <w:rsid w:val="0036750F"/>
    <w:rsid w:val="0038013C"/>
    <w:rsid w:val="003B12D7"/>
    <w:rsid w:val="003D2197"/>
    <w:rsid w:val="00417415"/>
    <w:rsid w:val="00424C2F"/>
    <w:rsid w:val="00424C82"/>
    <w:rsid w:val="00470136"/>
    <w:rsid w:val="0049105E"/>
    <w:rsid w:val="004944D4"/>
    <w:rsid w:val="004975E0"/>
    <w:rsid w:val="005434D6"/>
    <w:rsid w:val="005647D6"/>
    <w:rsid w:val="00597C20"/>
    <w:rsid w:val="005A017E"/>
    <w:rsid w:val="005D1A8B"/>
    <w:rsid w:val="005E48B9"/>
    <w:rsid w:val="00622C91"/>
    <w:rsid w:val="006237DE"/>
    <w:rsid w:val="0063206E"/>
    <w:rsid w:val="00672CEA"/>
    <w:rsid w:val="006A384A"/>
    <w:rsid w:val="006E27EC"/>
    <w:rsid w:val="006F090A"/>
    <w:rsid w:val="006F33DF"/>
    <w:rsid w:val="0074009B"/>
    <w:rsid w:val="007A38D8"/>
    <w:rsid w:val="007A7AEA"/>
    <w:rsid w:val="007B14EF"/>
    <w:rsid w:val="00823777"/>
    <w:rsid w:val="008430BB"/>
    <w:rsid w:val="008A408F"/>
    <w:rsid w:val="008E2763"/>
    <w:rsid w:val="008F11A2"/>
    <w:rsid w:val="008F502D"/>
    <w:rsid w:val="009123DD"/>
    <w:rsid w:val="00914AFD"/>
    <w:rsid w:val="00946E3D"/>
    <w:rsid w:val="00980EAF"/>
    <w:rsid w:val="009B4D9B"/>
    <w:rsid w:val="009B657D"/>
    <w:rsid w:val="009F334A"/>
    <w:rsid w:val="009F3F09"/>
    <w:rsid w:val="00A1118D"/>
    <w:rsid w:val="00A24593"/>
    <w:rsid w:val="00A35C1C"/>
    <w:rsid w:val="00A423A2"/>
    <w:rsid w:val="00A612F7"/>
    <w:rsid w:val="00A95789"/>
    <w:rsid w:val="00AE64FC"/>
    <w:rsid w:val="00AE7BF5"/>
    <w:rsid w:val="00B57097"/>
    <w:rsid w:val="00B70CB9"/>
    <w:rsid w:val="00B9630E"/>
    <w:rsid w:val="00BA03CD"/>
    <w:rsid w:val="00BB2AED"/>
    <w:rsid w:val="00BD0C43"/>
    <w:rsid w:val="00C00BCF"/>
    <w:rsid w:val="00C41DBE"/>
    <w:rsid w:val="00C423C3"/>
    <w:rsid w:val="00C93827"/>
    <w:rsid w:val="00CD7B23"/>
    <w:rsid w:val="00CE09AA"/>
    <w:rsid w:val="00D1301D"/>
    <w:rsid w:val="00D55C1E"/>
    <w:rsid w:val="00DE45F7"/>
    <w:rsid w:val="00E12823"/>
    <w:rsid w:val="00E31431"/>
    <w:rsid w:val="00E81534"/>
    <w:rsid w:val="00E938F1"/>
    <w:rsid w:val="00EA26A7"/>
    <w:rsid w:val="00EB384F"/>
    <w:rsid w:val="00ED197F"/>
    <w:rsid w:val="00F06CD1"/>
    <w:rsid w:val="00F15199"/>
    <w:rsid w:val="00F168E5"/>
    <w:rsid w:val="00F71D49"/>
    <w:rsid w:val="00F80C33"/>
    <w:rsid w:val="00F84A8A"/>
    <w:rsid w:val="00F97181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Елена</cp:lastModifiedBy>
  <cp:revision>99</cp:revision>
  <cp:lastPrinted>2017-06-20T09:25:00Z</cp:lastPrinted>
  <dcterms:created xsi:type="dcterms:W3CDTF">2016-09-30T05:04:00Z</dcterms:created>
  <dcterms:modified xsi:type="dcterms:W3CDTF">2018-12-18T08:08:00Z</dcterms:modified>
</cp:coreProperties>
</file>