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D16" w:rsidRPr="00E54D16" w:rsidRDefault="00E54D16" w:rsidP="00E54D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19100" cy="571500"/>
            <wp:effectExtent l="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D16" w:rsidRPr="00E54D16" w:rsidRDefault="00E54D16" w:rsidP="00E54D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4D16">
        <w:rPr>
          <w:rFonts w:ascii="Times New Roman" w:eastAsia="Times New Roman" w:hAnsi="Times New Roman" w:cs="Times New Roman"/>
          <w:b/>
          <w:sz w:val="28"/>
          <w:szCs w:val="28"/>
        </w:rPr>
        <w:t>ГЛАВА КАМЫШЛОВСКОГО ГОРОДСКОГО ОКРУГА</w:t>
      </w:r>
    </w:p>
    <w:p w:rsidR="00E54D16" w:rsidRPr="00E54D16" w:rsidRDefault="00E54D16" w:rsidP="00E54D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proofErr w:type="gramStart"/>
      <w:r w:rsidRPr="00E54D16">
        <w:rPr>
          <w:rFonts w:ascii="Times New Roman" w:eastAsia="Times New Roman" w:hAnsi="Times New Roman" w:cs="Times New Roman"/>
          <w:b/>
          <w:sz w:val="28"/>
          <w:szCs w:val="20"/>
        </w:rPr>
        <w:t>П</w:t>
      </w:r>
      <w:proofErr w:type="gramEnd"/>
      <w:r w:rsidRPr="00E54D16">
        <w:rPr>
          <w:rFonts w:ascii="Times New Roman" w:eastAsia="Times New Roman" w:hAnsi="Times New Roman" w:cs="Times New Roman"/>
          <w:b/>
          <w:sz w:val="28"/>
          <w:szCs w:val="20"/>
        </w:rPr>
        <w:t xml:space="preserve"> О С Т А Н О В Л Е Н И Е</w:t>
      </w:r>
    </w:p>
    <w:p w:rsidR="00E54D16" w:rsidRPr="00E54D16" w:rsidRDefault="00E54D16" w:rsidP="00E54D16">
      <w:pPr>
        <w:widowControl w:val="0"/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54D16" w:rsidRPr="00E54D16" w:rsidRDefault="00E54D16" w:rsidP="00E54D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D16">
        <w:rPr>
          <w:rFonts w:ascii="Times New Roman" w:eastAsia="Times New Roman" w:hAnsi="Times New Roman" w:cs="Times New Roman"/>
          <w:sz w:val="28"/>
          <w:szCs w:val="28"/>
        </w:rPr>
        <w:t>от __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E54D16">
        <w:rPr>
          <w:rFonts w:ascii="Times New Roman" w:eastAsia="Times New Roman" w:hAnsi="Times New Roman" w:cs="Times New Roman"/>
          <w:sz w:val="28"/>
          <w:szCs w:val="28"/>
        </w:rPr>
        <w:t>2016 года  № 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E54D16" w:rsidRPr="00E54D16" w:rsidRDefault="00E54D16" w:rsidP="00E54D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D16">
        <w:rPr>
          <w:rFonts w:ascii="Times New Roman" w:eastAsia="Times New Roman" w:hAnsi="Times New Roman" w:cs="Times New Roman"/>
          <w:sz w:val="28"/>
          <w:szCs w:val="28"/>
        </w:rPr>
        <w:t xml:space="preserve">г. Камышлов </w:t>
      </w:r>
    </w:p>
    <w:p w:rsidR="00E54D16" w:rsidRPr="00E54D16" w:rsidRDefault="00E54D16" w:rsidP="00E54D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4D16" w:rsidRPr="00E54D16" w:rsidRDefault="00D17568" w:rsidP="00E54D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межведомственной комиссии по признанию жилого помещения пригодным (непригодным) для проживания и многоквартирного дома аварийным и подлежащим сносу или реконструкции на территории </w:t>
      </w:r>
    </w:p>
    <w:p w:rsidR="00E54D16" w:rsidRPr="00E54D16" w:rsidRDefault="00E54D16" w:rsidP="00E54D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proofErr w:type="spellStart"/>
      <w:r w:rsidRPr="00E54D1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Камышловского</w:t>
      </w:r>
      <w:proofErr w:type="spellEnd"/>
      <w:r w:rsidRPr="00E54D1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городского округа</w:t>
      </w:r>
    </w:p>
    <w:p w:rsidR="00E54D16" w:rsidRPr="00E54D16" w:rsidRDefault="00E54D16" w:rsidP="00E54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54D16" w:rsidRPr="00E54D16" w:rsidRDefault="00E54D16" w:rsidP="00E54D1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4D16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D17568">
        <w:rPr>
          <w:rFonts w:ascii="Times New Roman" w:eastAsia="Times New Roman" w:hAnsi="Times New Roman" w:cs="Times New Roman"/>
          <w:sz w:val="28"/>
          <w:szCs w:val="28"/>
        </w:rPr>
        <w:t>о статьей 14 Жилищного</w:t>
      </w:r>
      <w:r w:rsidRPr="00E54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7568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Pr="00E54D16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</w:t>
      </w:r>
      <w:r w:rsidR="00D17568">
        <w:rPr>
          <w:rFonts w:ascii="Times New Roman" w:eastAsia="Times New Roman" w:hAnsi="Times New Roman" w:cs="Times New Roman"/>
          <w:sz w:val="28"/>
          <w:szCs w:val="28"/>
        </w:rPr>
        <w:t>Положением 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2006 года №47,</w:t>
      </w:r>
      <w:r w:rsidR="00EE1974" w:rsidRPr="00EE19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974">
        <w:rPr>
          <w:rFonts w:ascii="Times New Roman" w:eastAsia="Times New Roman" w:hAnsi="Times New Roman" w:cs="Times New Roman"/>
          <w:sz w:val="28"/>
          <w:szCs w:val="28"/>
        </w:rPr>
        <w:t>в целях проведения оценки соответствия жилых помещений необходимым  требованиям</w:t>
      </w:r>
      <w:r w:rsidR="00EE19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175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4D16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7" w:history="1">
        <w:r w:rsidRPr="00E54D16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="00EE1974">
        <w:rPr>
          <w:rFonts w:ascii="Times New Roman" w:eastAsia="Times New Roman" w:hAnsi="Times New Roman" w:cs="Times New Roman"/>
          <w:sz w:val="28"/>
          <w:szCs w:val="28"/>
        </w:rPr>
        <w:t xml:space="preserve"> от 06 октября </w:t>
      </w:r>
      <w:r w:rsidRPr="00E54D16">
        <w:rPr>
          <w:rFonts w:ascii="Times New Roman" w:eastAsia="Times New Roman" w:hAnsi="Times New Roman" w:cs="Times New Roman"/>
          <w:sz w:val="28"/>
          <w:szCs w:val="28"/>
        </w:rPr>
        <w:t>2003 № 131-ФЗ «Об общих принципах</w:t>
      </w:r>
      <w:proofErr w:type="gramEnd"/>
      <w:r w:rsidRPr="00E54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54D16">
        <w:rPr>
          <w:rFonts w:ascii="Times New Roman" w:eastAsia="Times New Roman" w:hAnsi="Times New Roman" w:cs="Times New Roman"/>
          <w:sz w:val="28"/>
          <w:szCs w:val="28"/>
        </w:rPr>
        <w:t>организации местного самоуправления в Российской Федерации»,</w:t>
      </w:r>
      <w:r w:rsidR="00730194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главы </w:t>
      </w:r>
      <w:proofErr w:type="spellStart"/>
      <w:r w:rsidR="00730194">
        <w:rPr>
          <w:rFonts w:ascii="Times New Roman" w:eastAsia="Times New Roman" w:hAnsi="Times New Roman" w:cs="Times New Roman"/>
          <w:sz w:val="28"/>
          <w:szCs w:val="28"/>
        </w:rPr>
        <w:t>Камышловского</w:t>
      </w:r>
      <w:proofErr w:type="spellEnd"/>
      <w:r w:rsidR="00730194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от 15.07.2015 года №1079 (в ред. От 04.02.2016г. №128) «Об утверждении межведомственной комиссии по оценке жилищного фонда </w:t>
      </w:r>
      <w:proofErr w:type="spellStart"/>
      <w:r w:rsidR="00730194">
        <w:rPr>
          <w:rFonts w:ascii="Times New Roman" w:eastAsia="Times New Roman" w:hAnsi="Times New Roman" w:cs="Times New Roman"/>
          <w:sz w:val="28"/>
          <w:szCs w:val="28"/>
        </w:rPr>
        <w:t>Камышловского</w:t>
      </w:r>
      <w:proofErr w:type="spellEnd"/>
      <w:r w:rsidR="00730194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округа», распоряжением главы </w:t>
      </w:r>
      <w:proofErr w:type="spellStart"/>
      <w:r w:rsidR="00730194">
        <w:rPr>
          <w:rFonts w:ascii="Times New Roman" w:eastAsia="Times New Roman" w:hAnsi="Times New Roman" w:cs="Times New Roman"/>
          <w:sz w:val="28"/>
          <w:szCs w:val="28"/>
        </w:rPr>
        <w:t>Камышловского</w:t>
      </w:r>
      <w:proofErr w:type="spellEnd"/>
      <w:r w:rsidR="00730194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от 28.01.2015 г. №31-Р «</w:t>
      </w:r>
      <w:r w:rsidR="004E4B8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30194">
        <w:rPr>
          <w:rFonts w:ascii="Times New Roman" w:eastAsia="Times New Roman" w:hAnsi="Times New Roman" w:cs="Times New Roman"/>
          <w:sz w:val="28"/>
          <w:szCs w:val="28"/>
        </w:rPr>
        <w:t>б утверждении административного регламента по предоставлению муниципальной услуги «Признание в установленном порядке жилых помещений муниципального жилищного фонда непригодным для</w:t>
      </w:r>
      <w:proofErr w:type="gramEnd"/>
      <w:r w:rsidR="00730194">
        <w:rPr>
          <w:rFonts w:ascii="Times New Roman" w:eastAsia="Times New Roman" w:hAnsi="Times New Roman" w:cs="Times New Roman"/>
          <w:sz w:val="28"/>
          <w:szCs w:val="28"/>
        </w:rPr>
        <w:t xml:space="preserve"> проживания»,</w:t>
      </w:r>
      <w:r w:rsidRPr="00E54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Pr="00E54D16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E54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4D16">
        <w:rPr>
          <w:rFonts w:ascii="Times New Roman" w:eastAsia="Times New Roman" w:hAnsi="Times New Roman" w:cs="Times New Roman"/>
          <w:sz w:val="28"/>
          <w:szCs w:val="28"/>
        </w:rPr>
        <w:t>Камышловского</w:t>
      </w:r>
      <w:proofErr w:type="spellEnd"/>
      <w:r w:rsidRPr="00E54D16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округа,</w:t>
      </w:r>
      <w:r w:rsidR="00EE19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4D16" w:rsidRPr="00E54D16" w:rsidRDefault="00E54D16" w:rsidP="00E54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4D16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E54D16" w:rsidRPr="00E54D16" w:rsidRDefault="00E54D16" w:rsidP="006C6C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D16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="006C6CEB">
        <w:rPr>
          <w:rFonts w:ascii="Times New Roman" w:eastAsia="Times New Roman" w:hAnsi="Times New Roman" w:cs="Times New Roman"/>
          <w:sz w:val="28"/>
          <w:szCs w:val="28"/>
        </w:rPr>
        <w:t xml:space="preserve">прилагаемое </w:t>
      </w:r>
      <w:hyperlink w:anchor="P34" w:history="1">
        <w:r w:rsidRPr="00E54D16">
          <w:rPr>
            <w:rFonts w:ascii="Times New Roman" w:eastAsia="Times New Roman" w:hAnsi="Times New Roman" w:cs="Times New Roman"/>
            <w:sz w:val="28"/>
            <w:szCs w:val="28"/>
          </w:rPr>
          <w:t>Положение</w:t>
        </w:r>
      </w:hyperlink>
      <w:r w:rsidR="00730194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730194" w:rsidRPr="00730194">
        <w:rPr>
          <w:rFonts w:ascii="Times New Roman" w:eastAsia="Times New Roman" w:hAnsi="Times New Roman" w:cs="Times New Roman"/>
          <w:sz w:val="28"/>
          <w:szCs w:val="28"/>
        </w:rPr>
        <w:t xml:space="preserve"> межведомственной комиссии по признанию жилого помещения пригодным (непригодным) для проживания и многоквартирного дома аварийным и подлежащим сносу или реконструкции на территории </w:t>
      </w:r>
      <w:proofErr w:type="spellStart"/>
      <w:r w:rsidR="00730194" w:rsidRPr="00E54D16">
        <w:rPr>
          <w:rFonts w:ascii="Times New Roman" w:eastAsia="Times New Roman" w:hAnsi="Times New Roman" w:cs="Times New Roman"/>
          <w:color w:val="333333"/>
          <w:sz w:val="28"/>
          <w:szCs w:val="28"/>
        </w:rPr>
        <w:t>Камышловского</w:t>
      </w:r>
      <w:proofErr w:type="spellEnd"/>
      <w:r w:rsidR="00730194" w:rsidRPr="00E54D1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городского округа</w:t>
      </w:r>
      <w:r w:rsidR="006C6C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(далее – Положение о межведомственной комиссии)</w:t>
      </w:r>
      <w:r w:rsidRPr="00E54D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4D16" w:rsidRPr="00E54D16" w:rsidRDefault="00730194" w:rsidP="00E54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54D16" w:rsidRPr="00E54D16">
        <w:rPr>
          <w:rFonts w:ascii="Times New Roman" w:eastAsia="Times New Roman" w:hAnsi="Times New Roman" w:cs="Times New Roman"/>
          <w:sz w:val="28"/>
          <w:szCs w:val="28"/>
        </w:rPr>
        <w:t>. Данное постановление опубликовать в газете «</w:t>
      </w:r>
      <w:proofErr w:type="spellStart"/>
      <w:r w:rsidR="00E54D16" w:rsidRPr="00E54D16">
        <w:rPr>
          <w:rFonts w:ascii="Times New Roman" w:eastAsia="Times New Roman" w:hAnsi="Times New Roman" w:cs="Times New Roman"/>
          <w:sz w:val="28"/>
          <w:szCs w:val="28"/>
        </w:rPr>
        <w:t>Камышловские</w:t>
      </w:r>
      <w:proofErr w:type="spellEnd"/>
      <w:r w:rsidR="00E54D16" w:rsidRPr="00E54D16">
        <w:rPr>
          <w:rFonts w:ascii="Times New Roman" w:eastAsia="Times New Roman" w:hAnsi="Times New Roman" w:cs="Times New Roman"/>
          <w:sz w:val="28"/>
          <w:szCs w:val="28"/>
        </w:rPr>
        <w:t xml:space="preserve"> известия» и разместить на официальном сайте </w:t>
      </w:r>
      <w:proofErr w:type="spellStart"/>
      <w:r w:rsidR="00E54D16" w:rsidRPr="00E54D16">
        <w:rPr>
          <w:rFonts w:ascii="Times New Roman" w:eastAsia="Times New Roman" w:hAnsi="Times New Roman" w:cs="Times New Roman"/>
          <w:sz w:val="28"/>
          <w:szCs w:val="28"/>
        </w:rPr>
        <w:t>Камышловского</w:t>
      </w:r>
      <w:proofErr w:type="spellEnd"/>
      <w:r w:rsidR="00E54D16" w:rsidRPr="00E54D16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в сети Интернет.</w:t>
      </w:r>
    </w:p>
    <w:p w:rsidR="00E54D16" w:rsidRPr="00E54D16" w:rsidRDefault="00E54D16" w:rsidP="00E54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D16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E54D1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54D1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E54D16">
        <w:rPr>
          <w:rFonts w:ascii="Times New Roman" w:eastAsia="Times New Roman" w:hAnsi="Times New Roman" w:cs="Times New Roman"/>
          <w:sz w:val="28"/>
          <w:szCs w:val="28"/>
        </w:rPr>
        <w:t>Камышловского</w:t>
      </w:r>
      <w:proofErr w:type="spellEnd"/>
      <w:r w:rsidRPr="00E54D16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 </w:t>
      </w:r>
      <w:proofErr w:type="spellStart"/>
      <w:r w:rsidRPr="00E54D16">
        <w:rPr>
          <w:rFonts w:ascii="Times New Roman" w:eastAsia="Times New Roman" w:hAnsi="Times New Roman" w:cs="Times New Roman"/>
          <w:sz w:val="28"/>
          <w:szCs w:val="28"/>
        </w:rPr>
        <w:t>Половникова</w:t>
      </w:r>
      <w:proofErr w:type="spellEnd"/>
      <w:r w:rsidRPr="00E54D16"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</w:p>
    <w:p w:rsidR="00E54D16" w:rsidRPr="00E54D16" w:rsidRDefault="00E54D16" w:rsidP="00E54D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4D16" w:rsidRPr="00E54D16" w:rsidRDefault="00E54D16" w:rsidP="00E54D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4D16" w:rsidRPr="00E54D16" w:rsidRDefault="00E54D16" w:rsidP="00E54D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4D16" w:rsidRPr="00E54D16" w:rsidRDefault="00E54D16" w:rsidP="00E54D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45B2" w:rsidRPr="00E54D16" w:rsidRDefault="00E54D16" w:rsidP="00E54D16">
      <w:r w:rsidRPr="00E54D16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E54D16">
        <w:rPr>
          <w:rFonts w:ascii="Times New Roman" w:eastAsia="Times New Roman" w:hAnsi="Times New Roman" w:cs="Times New Roman"/>
          <w:sz w:val="28"/>
          <w:szCs w:val="28"/>
        </w:rPr>
        <w:t>Камышловского</w:t>
      </w:r>
      <w:proofErr w:type="spellEnd"/>
      <w:r w:rsidRPr="00E54D16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                                 </w:t>
      </w:r>
      <w:r w:rsidR="006C6CE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E54D16">
        <w:rPr>
          <w:rFonts w:ascii="Times New Roman" w:eastAsia="Times New Roman" w:hAnsi="Times New Roman" w:cs="Times New Roman"/>
          <w:sz w:val="28"/>
          <w:szCs w:val="28"/>
        </w:rPr>
        <w:t xml:space="preserve">  М.Н. </w:t>
      </w:r>
      <w:proofErr w:type="spellStart"/>
      <w:r w:rsidRPr="00E54D16">
        <w:rPr>
          <w:rFonts w:ascii="Times New Roman" w:eastAsia="Times New Roman" w:hAnsi="Times New Roman" w:cs="Times New Roman"/>
          <w:sz w:val="28"/>
          <w:szCs w:val="28"/>
        </w:rPr>
        <w:t>Чухарев</w:t>
      </w:r>
      <w:proofErr w:type="spellEnd"/>
    </w:p>
    <w:sectPr w:rsidR="007445B2" w:rsidRPr="00E54D16" w:rsidSect="006C6D8B">
      <w:pgSz w:w="11906" w:h="16838"/>
      <w:pgMar w:top="426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1F52"/>
    <w:rsid w:val="00000FC1"/>
    <w:rsid w:val="00014F3C"/>
    <w:rsid w:val="000B233E"/>
    <w:rsid w:val="000B326E"/>
    <w:rsid w:val="00125676"/>
    <w:rsid w:val="00126C91"/>
    <w:rsid w:val="00133546"/>
    <w:rsid w:val="001355E8"/>
    <w:rsid w:val="00157E8C"/>
    <w:rsid w:val="00171423"/>
    <w:rsid w:val="0017364D"/>
    <w:rsid w:val="0019291E"/>
    <w:rsid w:val="00203C5A"/>
    <w:rsid w:val="00220F42"/>
    <w:rsid w:val="00250123"/>
    <w:rsid w:val="00277EC2"/>
    <w:rsid w:val="002E674A"/>
    <w:rsid w:val="00324C0B"/>
    <w:rsid w:val="00361DAC"/>
    <w:rsid w:val="00364F00"/>
    <w:rsid w:val="003A2389"/>
    <w:rsid w:val="004B2189"/>
    <w:rsid w:val="004E04A0"/>
    <w:rsid w:val="004E4B8F"/>
    <w:rsid w:val="00530330"/>
    <w:rsid w:val="00552CE2"/>
    <w:rsid w:val="00591254"/>
    <w:rsid w:val="005B36FD"/>
    <w:rsid w:val="005C1E1F"/>
    <w:rsid w:val="005F5409"/>
    <w:rsid w:val="006269FB"/>
    <w:rsid w:val="00631194"/>
    <w:rsid w:val="00634E1F"/>
    <w:rsid w:val="00674154"/>
    <w:rsid w:val="006A3839"/>
    <w:rsid w:val="006A6398"/>
    <w:rsid w:val="006C6CEB"/>
    <w:rsid w:val="006C6D8B"/>
    <w:rsid w:val="00702B13"/>
    <w:rsid w:val="00711383"/>
    <w:rsid w:val="00730194"/>
    <w:rsid w:val="00732D42"/>
    <w:rsid w:val="007445B2"/>
    <w:rsid w:val="00772BDA"/>
    <w:rsid w:val="0077678A"/>
    <w:rsid w:val="007F7B66"/>
    <w:rsid w:val="00820733"/>
    <w:rsid w:val="008240DA"/>
    <w:rsid w:val="00892F14"/>
    <w:rsid w:val="008D4A66"/>
    <w:rsid w:val="00914718"/>
    <w:rsid w:val="009274F8"/>
    <w:rsid w:val="009868FF"/>
    <w:rsid w:val="009E42B0"/>
    <w:rsid w:val="00A11F52"/>
    <w:rsid w:val="00A20FEF"/>
    <w:rsid w:val="00A30C4A"/>
    <w:rsid w:val="00A971AA"/>
    <w:rsid w:val="00AD16B0"/>
    <w:rsid w:val="00B11758"/>
    <w:rsid w:val="00B220EE"/>
    <w:rsid w:val="00B44A42"/>
    <w:rsid w:val="00B5598B"/>
    <w:rsid w:val="00B750A6"/>
    <w:rsid w:val="00BF3BB3"/>
    <w:rsid w:val="00C7583C"/>
    <w:rsid w:val="00C77A24"/>
    <w:rsid w:val="00CC3460"/>
    <w:rsid w:val="00D17568"/>
    <w:rsid w:val="00D22A11"/>
    <w:rsid w:val="00D60F36"/>
    <w:rsid w:val="00DC534A"/>
    <w:rsid w:val="00DC651D"/>
    <w:rsid w:val="00DC7C66"/>
    <w:rsid w:val="00DE15BB"/>
    <w:rsid w:val="00E23DA6"/>
    <w:rsid w:val="00E52B19"/>
    <w:rsid w:val="00E53D43"/>
    <w:rsid w:val="00E54D16"/>
    <w:rsid w:val="00E84EDC"/>
    <w:rsid w:val="00EB60D6"/>
    <w:rsid w:val="00ED246A"/>
    <w:rsid w:val="00EE1974"/>
    <w:rsid w:val="00F04B7F"/>
    <w:rsid w:val="00F0559F"/>
    <w:rsid w:val="00F45512"/>
    <w:rsid w:val="00F5113E"/>
    <w:rsid w:val="00FA4D2D"/>
    <w:rsid w:val="00FC5E62"/>
    <w:rsid w:val="00FD62CC"/>
    <w:rsid w:val="00FE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1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11F52"/>
    <w:rPr>
      <w:b/>
      <w:bCs/>
    </w:rPr>
  </w:style>
  <w:style w:type="paragraph" w:customStyle="1" w:styleId="aj">
    <w:name w:val="aj"/>
    <w:basedOn w:val="a"/>
    <w:rsid w:val="00A11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11F5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F564C54C06B284E92F902E7BB57DC43730485FFBD116C2A5FC1E4951A5484329DA7680ECF8A43EB68D53C5i4VB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5F564C54C06B284E92F8E236DD923CE37331152F9DC1D97FDA9181E0EiFV5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4E784-0AB4-4AE5-83E7-456FE1ABE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</cp:lastModifiedBy>
  <cp:revision>97</cp:revision>
  <cp:lastPrinted>2016-03-16T11:09:00Z</cp:lastPrinted>
  <dcterms:created xsi:type="dcterms:W3CDTF">2016-02-02T10:53:00Z</dcterms:created>
  <dcterms:modified xsi:type="dcterms:W3CDTF">2016-04-15T06:53:00Z</dcterms:modified>
</cp:coreProperties>
</file>