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10" w:rsidRDefault="00393310" w:rsidP="00393310">
      <w:pPr>
        <w:jc w:val="center"/>
      </w:pPr>
      <w:r>
        <w:rPr>
          <w:noProof/>
        </w:rPr>
        <w:drawing>
          <wp:inline distT="0" distB="0" distL="0" distR="0">
            <wp:extent cx="417830" cy="687070"/>
            <wp:effectExtent l="0" t="0" r="1270" b="0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310" w:rsidRPr="006C0833" w:rsidRDefault="00393310" w:rsidP="00393310">
      <w:pPr>
        <w:jc w:val="center"/>
        <w:rPr>
          <w:b/>
          <w:sz w:val="28"/>
          <w:szCs w:val="28"/>
        </w:rPr>
      </w:pPr>
      <w:r w:rsidRPr="006C0833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КАМЫШЛОВСКОГО ГОРОДСКОГО ОКРУГА</w:t>
      </w:r>
    </w:p>
    <w:p w:rsidR="00393310" w:rsidRDefault="00393310" w:rsidP="00393310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393310" w:rsidRDefault="00393310" w:rsidP="00474AD7">
      <w:pPr>
        <w:pBdr>
          <w:top w:val="thinThickSmallGap" w:sz="24" w:space="1" w:color="auto"/>
        </w:pBdr>
        <w:jc w:val="right"/>
        <w:rPr>
          <w:b/>
          <w:sz w:val="24"/>
        </w:rPr>
      </w:pPr>
    </w:p>
    <w:p w:rsidR="00393310" w:rsidRDefault="00393310" w:rsidP="0039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52BFC">
        <w:rPr>
          <w:sz w:val="28"/>
          <w:szCs w:val="28"/>
        </w:rPr>
        <w:t xml:space="preserve">18.07.2018 </w:t>
      </w:r>
      <w:proofErr w:type="gramStart"/>
      <w:r>
        <w:rPr>
          <w:sz w:val="28"/>
          <w:szCs w:val="28"/>
        </w:rPr>
        <w:t>года</w:t>
      </w:r>
      <w:r w:rsidR="00952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proofErr w:type="gramEnd"/>
      <w:r>
        <w:rPr>
          <w:sz w:val="28"/>
          <w:szCs w:val="28"/>
        </w:rPr>
        <w:t xml:space="preserve"> </w:t>
      </w:r>
      <w:r w:rsidR="00952BFC">
        <w:rPr>
          <w:sz w:val="28"/>
          <w:szCs w:val="28"/>
        </w:rPr>
        <w:t>633</w:t>
      </w:r>
    </w:p>
    <w:p w:rsidR="00393310" w:rsidRDefault="00393310" w:rsidP="0039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393310" w:rsidRPr="004C7D7D" w:rsidRDefault="00393310" w:rsidP="00393310">
      <w:pPr>
        <w:jc w:val="both"/>
        <w:rPr>
          <w:sz w:val="28"/>
          <w:szCs w:val="28"/>
        </w:rPr>
      </w:pPr>
    </w:p>
    <w:p w:rsidR="00393310" w:rsidRPr="00AB781E" w:rsidRDefault="00393310" w:rsidP="00393310">
      <w:pPr>
        <w:widowControl/>
        <w:autoSpaceDE w:val="0"/>
        <w:autoSpaceDN w:val="0"/>
        <w:adjustRightInd w:val="0"/>
        <w:jc w:val="center"/>
        <w:rPr>
          <w:b/>
          <w:bCs/>
          <w:i/>
          <w:sz w:val="28"/>
          <w:szCs w:val="24"/>
        </w:rPr>
      </w:pPr>
      <w:bookmarkStart w:id="0" w:name="_GoBack"/>
      <w:r w:rsidRPr="00AB781E">
        <w:rPr>
          <w:b/>
          <w:i/>
          <w:sz w:val="28"/>
          <w:szCs w:val="28"/>
        </w:rPr>
        <w:t xml:space="preserve">О мерах по обеспечению общественного порядка и безопасности при проведении на территории Камышловского городского округа  мероприятий с массовым пребыванием людей во время </w:t>
      </w:r>
      <w:r w:rsidRPr="00AB781E">
        <w:rPr>
          <w:b/>
          <w:bCs/>
          <w:i/>
          <w:sz w:val="28"/>
          <w:szCs w:val="24"/>
        </w:rPr>
        <w:t>празднования 350-летия со Дня образования  города Камышлов в 2018 году</w:t>
      </w:r>
      <w:r>
        <w:rPr>
          <w:b/>
          <w:bCs/>
          <w:i/>
          <w:sz w:val="28"/>
          <w:szCs w:val="24"/>
        </w:rPr>
        <w:t xml:space="preserve"> с 04 августа 2018 года</w:t>
      </w:r>
    </w:p>
    <w:bookmarkEnd w:id="0"/>
    <w:p w:rsidR="00393310" w:rsidRDefault="00393310" w:rsidP="00393310">
      <w:pPr>
        <w:pStyle w:val="a3"/>
        <w:spacing w:after="0"/>
        <w:ind w:left="0"/>
        <w:rPr>
          <w:sz w:val="28"/>
          <w:szCs w:val="28"/>
        </w:rPr>
      </w:pPr>
    </w:p>
    <w:p w:rsidR="00393310" w:rsidRDefault="00393310" w:rsidP="00952BFC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Во исполнение плана </w:t>
      </w:r>
      <w:r w:rsidRPr="00AB781E">
        <w:rPr>
          <w:sz w:val="28"/>
        </w:rPr>
        <w:t xml:space="preserve">мероприятий </w:t>
      </w:r>
      <w:r w:rsidRPr="00AB781E">
        <w:rPr>
          <w:sz w:val="28"/>
          <w:szCs w:val="28"/>
        </w:rPr>
        <w:t>организационного комитета по подготовке и проведению празднования 350 годовщины со Дня образования города Камышлов 2018 году</w:t>
      </w:r>
      <w:r>
        <w:rPr>
          <w:sz w:val="28"/>
          <w:szCs w:val="28"/>
        </w:rPr>
        <w:t>, у</w:t>
      </w:r>
      <w:r w:rsidRPr="00AB781E">
        <w:rPr>
          <w:sz w:val="28"/>
          <w:szCs w:val="28"/>
        </w:rPr>
        <w:t>твержден</w:t>
      </w:r>
      <w:r>
        <w:rPr>
          <w:sz w:val="28"/>
          <w:szCs w:val="28"/>
        </w:rPr>
        <w:t>ного</w:t>
      </w:r>
      <w:r w:rsidRPr="00AB781E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Pr="00AB781E">
        <w:rPr>
          <w:sz w:val="28"/>
          <w:szCs w:val="28"/>
        </w:rPr>
        <w:t xml:space="preserve"> № 1 от 21 февраля 2018 г</w:t>
      </w:r>
      <w:r>
        <w:rPr>
          <w:sz w:val="28"/>
          <w:szCs w:val="28"/>
        </w:rPr>
        <w:t>ода заседания</w:t>
      </w:r>
      <w:r w:rsidRPr="00AB781E">
        <w:rPr>
          <w:sz w:val="28"/>
          <w:szCs w:val="28"/>
        </w:rPr>
        <w:t xml:space="preserve"> организационн</w:t>
      </w:r>
      <w:r>
        <w:rPr>
          <w:sz w:val="28"/>
          <w:szCs w:val="28"/>
        </w:rPr>
        <w:t>ого</w:t>
      </w:r>
      <w:r w:rsidRPr="00AB781E">
        <w:rPr>
          <w:sz w:val="28"/>
          <w:szCs w:val="28"/>
        </w:rPr>
        <w:t xml:space="preserve"> комитет</w:t>
      </w:r>
      <w:r>
        <w:rPr>
          <w:sz w:val="28"/>
          <w:szCs w:val="28"/>
        </w:rPr>
        <w:t>а</w:t>
      </w:r>
      <w:r w:rsidRPr="00AB781E">
        <w:rPr>
          <w:sz w:val="28"/>
          <w:szCs w:val="28"/>
        </w:rPr>
        <w:t xml:space="preserve"> по подготовке и проведению празднования 350 годовщины со Дня образования города Камышлов</w:t>
      </w:r>
      <w:r>
        <w:rPr>
          <w:sz w:val="28"/>
          <w:szCs w:val="28"/>
        </w:rPr>
        <w:t>, р</w:t>
      </w:r>
      <w:r w:rsidRPr="00AB781E">
        <w:rPr>
          <w:sz w:val="28"/>
          <w:szCs w:val="28"/>
        </w:rPr>
        <w:t xml:space="preserve">уководствуясь постановлением Правительства Свердловской области от 30 мая </w:t>
      </w:r>
      <w:smartTag w:uri="urn:schemas-microsoft-com:office:smarttags" w:element="metricconverter">
        <w:smartTagPr>
          <w:attr w:name="ProductID" w:val="2003 г"/>
        </w:smartTagPr>
        <w:r w:rsidRPr="00AB781E">
          <w:rPr>
            <w:sz w:val="28"/>
            <w:szCs w:val="28"/>
          </w:rPr>
          <w:t>2003 г</w:t>
        </w:r>
      </w:smartTag>
      <w:r w:rsidRPr="00AB781E">
        <w:rPr>
          <w:sz w:val="28"/>
          <w:szCs w:val="28"/>
        </w:rPr>
        <w:t>. N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</w:t>
      </w:r>
      <w:r>
        <w:rPr>
          <w:sz w:val="28"/>
          <w:szCs w:val="28"/>
        </w:rPr>
        <w:t>юдей»,</w:t>
      </w:r>
      <w:r w:rsidR="00952BFC">
        <w:rPr>
          <w:sz w:val="28"/>
          <w:szCs w:val="28"/>
        </w:rPr>
        <w:t xml:space="preserve"> глава </w:t>
      </w:r>
      <w:proofErr w:type="spellStart"/>
      <w:r w:rsidR="00952BFC">
        <w:rPr>
          <w:sz w:val="28"/>
          <w:szCs w:val="28"/>
        </w:rPr>
        <w:t>Камышловского</w:t>
      </w:r>
      <w:proofErr w:type="spellEnd"/>
      <w:r w:rsidR="00952BF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</w:p>
    <w:p w:rsidR="00393310" w:rsidRDefault="00393310" w:rsidP="00393310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ПОСТАНОВИЛ:</w:t>
      </w:r>
    </w:p>
    <w:p w:rsidR="00393310" w:rsidRDefault="00393310" w:rsidP="0039331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F47E7C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F761B">
        <w:rPr>
          <w:rFonts w:ascii="Times New Roman" w:hAnsi="Times New Roman" w:cs="Times New Roman"/>
          <w:b w:val="0"/>
          <w:sz w:val="28"/>
          <w:szCs w:val="28"/>
        </w:rPr>
        <w:t>рганизационно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6F761B">
        <w:rPr>
          <w:rFonts w:ascii="Times New Roman" w:hAnsi="Times New Roman" w:cs="Times New Roman"/>
          <w:b w:val="0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6F76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67D7">
        <w:rPr>
          <w:rFonts w:ascii="Times New Roman" w:hAnsi="Times New Roman" w:cs="Times New Roman"/>
          <w:b w:val="0"/>
          <w:sz w:val="28"/>
          <w:szCs w:val="28"/>
        </w:rPr>
        <w:t>по подготовке и проведению празднования 350 годовщины со Дня образования города Камышлов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3310" w:rsidRDefault="00393310" w:rsidP="0039331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Р</w:t>
      </w:r>
      <w:r w:rsidRPr="006F761B">
        <w:rPr>
          <w:rFonts w:ascii="Times New Roman" w:hAnsi="Times New Roman" w:cs="Times New Roman"/>
          <w:b w:val="0"/>
          <w:sz w:val="28"/>
          <w:szCs w:val="28"/>
        </w:rPr>
        <w:t>азраб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F761B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>ать</w:t>
      </w:r>
      <w:r w:rsidRPr="006F761B">
        <w:rPr>
          <w:rFonts w:ascii="Times New Roman" w:hAnsi="Times New Roman" w:cs="Times New Roman"/>
          <w:b w:val="0"/>
          <w:sz w:val="28"/>
          <w:szCs w:val="28"/>
        </w:rPr>
        <w:t xml:space="preserve"> план подготовки и проведения мероприятий, обеспечивающих безопасные условия для всех присутствующих, пожарную безопасность, оказание срочной медицинской помощи, порядок заполнения мест и эвакуацию зрителей, согласованность действий служб при возникновении чрезвычайных обстоятельств и ситуаций, предупреждение антиобщественных проявлений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3310" w:rsidRPr="00064F99" w:rsidRDefault="00393310" w:rsidP="0039331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Провести 01 августа 2018 года в 10-00 часов оперативно-технический осмотр </w:t>
      </w:r>
      <w:r w:rsidRPr="00064F99">
        <w:rPr>
          <w:rFonts w:ascii="Times New Roman" w:hAnsi="Times New Roman" w:cs="Times New Roman"/>
          <w:b w:val="0"/>
          <w:sz w:val="28"/>
          <w:szCs w:val="28"/>
        </w:rPr>
        <w:t xml:space="preserve">объектов и сооружений, на которых состоятся мероприятия,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с Программой </w:t>
      </w:r>
      <w:r w:rsidRPr="006B67D7">
        <w:rPr>
          <w:rFonts w:ascii="Times New Roman" w:hAnsi="Times New Roman" w:cs="Times New Roman"/>
          <w:b w:val="0"/>
          <w:sz w:val="28"/>
          <w:szCs w:val="28"/>
        </w:rPr>
        <w:t>празднования 350-ой годовщины со Дня образования города Камышлов с 30 июля по 10 августа 2018 года в новой редакции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6B67D7">
        <w:rPr>
          <w:rFonts w:ascii="Times New Roman" w:hAnsi="Times New Roman" w:cs="Times New Roman"/>
          <w:sz w:val="28"/>
          <w:szCs w:val="28"/>
        </w:rPr>
        <w:t xml:space="preserve"> </w:t>
      </w:r>
      <w:r w:rsidRPr="00064F99">
        <w:rPr>
          <w:rFonts w:ascii="Times New Roman" w:hAnsi="Times New Roman" w:cs="Times New Roman"/>
          <w:b w:val="0"/>
          <w:sz w:val="28"/>
          <w:szCs w:val="28"/>
        </w:rPr>
        <w:t>утвержденн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064F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постановлением главы</w:t>
      </w:r>
      <w:r w:rsidRPr="00064F99">
        <w:rPr>
          <w:rFonts w:ascii="Times New Roman" w:hAnsi="Times New Roman" w:cs="Times New Roman"/>
          <w:b w:val="0"/>
          <w:sz w:val="28"/>
          <w:szCs w:val="28"/>
        </w:rPr>
        <w:t xml:space="preserve"> Камышловско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64F99">
        <w:rPr>
          <w:rFonts w:ascii="Times New Roman" w:hAnsi="Times New Roman" w:cs="Times New Roman"/>
          <w:b w:val="0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064F99">
        <w:rPr>
          <w:rFonts w:ascii="Times New Roman" w:hAnsi="Times New Roman" w:cs="Times New Roman"/>
          <w:b w:val="0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B67D7"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от  10</w:t>
      </w:r>
      <w:proofErr w:type="gramEnd"/>
      <w:r w:rsidR="00474AD7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2018 года </w:t>
      </w:r>
      <w:r w:rsidRPr="006B67D7">
        <w:rPr>
          <w:rFonts w:ascii="Times New Roman" w:hAnsi="Times New Roman" w:cs="Times New Roman"/>
          <w:b w:val="0"/>
          <w:sz w:val="28"/>
          <w:szCs w:val="28"/>
        </w:rPr>
        <w:t>№ 600</w:t>
      </w:r>
      <w:r w:rsidRPr="00064F9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393310" w:rsidRDefault="00393310" w:rsidP="0039331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администрации Камышловского городского округа (</w:t>
      </w:r>
      <w:proofErr w:type="spellStart"/>
      <w:r w:rsidR="00952BFC">
        <w:rPr>
          <w:sz w:val="28"/>
          <w:szCs w:val="28"/>
        </w:rPr>
        <w:t>Сенцова</w:t>
      </w:r>
      <w:proofErr w:type="spellEnd"/>
      <w:r w:rsidR="00952BFC">
        <w:rPr>
          <w:sz w:val="28"/>
          <w:szCs w:val="28"/>
        </w:rPr>
        <w:t xml:space="preserve"> Е.В.)</w:t>
      </w:r>
      <w:r>
        <w:rPr>
          <w:sz w:val="28"/>
          <w:szCs w:val="28"/>
        </w:rPr>
        <w:t xml:space="preserve"> разместить настоящее постановление на официальном сайте Камышловского городского округа.</w:t>
      </w:r>
    </w:p>
    <w:p w:rsidR="00393310" w:rsidRDefault="00393310" w:rsidP="00393310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952BFC" w:rsidRDefault="00952BFC" w:rsidP="00393310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952BFC" w:rsidRDefault="00952BFC" w:rsidP="00393310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5C7429" w:rsidRDefault="00393310">
      <w:r>
        <w:rPr>
          <w:sz w:val="28"/>
          <w:szCs w:val="28"/>
        </w:rPr>
        <w:t>Г</w:t>
      </w:r>
      <w:r w:rsidRPr="0042464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Pr="00424649">
        <w:rPr>
          <w:sz w:val="28"/>
          <w:szCs w:val="28"/>
        </w:rPr>
        <w:t>Камышловского</w:t>
      </w:r>
      <w:proofErr w:type="spellEnd"/>
      <w:r w:rsidRPr="00424649">
        <w:rPr>
          <w:sz w:val="28"/>
          <w:szCs w:val="28"/>
        </w:rPr>
        <w:t xml:space="preserve"> городского округа </w:t>
      </w: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952BFC"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А.В.</w:t>
      </w:r>
      <w:r w:rsidR="00952B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Половников </w:t>
      </w:r>
    </w:p>
    <w:sectPr w:rsidR="005C7429" w:rsidSect="00952BFC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10"/>
    <w:rsid w:val="00393310"/>
    <w:rsid w:val="00474AD7"/>
    <w:rsid w:val="005C7429"/>
    <w:rsid w:val="0095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B8D96B"/>
  <w15:docId w15:val="{EED43F95-57B9-4AC7-9D69-37AD40D4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3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33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33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933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33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33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Артуровна</dc:creator>
  <cp:lastModifiedBy>Пользователь</cp:lastModifiedBy>
  <cp:revision>4</cp:revision>
  <cp:lastPrinted>2018-07-18T10:22:00Z</cp:lastPrinted>
  <dcterms:created xsi:type="dcterms:W3CDTF">2018-07-12T07:56:00Z</dcterms:created>
  <dcterms:modified xsi:type="dcterms:W3CDTF">2018-07-18T10:22:00Z</dcterms:modified>
</cp:coreProperties>
</file>