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D5" w:rsidRDefault="00520A6C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85775" cy="75247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3D5" w:rsidRDefault="00520A6C">
      <w:pPr>
        <w:jc w:val="center"/>
      </w:pPr>
      <w:r>
        <w:rPr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 w:rsidR="00B353D5" w:rsidRDefault="00520A6C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 w:rsidR="00B353D5" w:rsidRDefault="00B353D5">
      <w:p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</w:p>
    <w:p w:rsidR="00B353D5" w:rsidRDefault="00520A6C">
      <w:pPr>
        <w:tabs>
          <w:tab w:val="left" w:pos="1134"/>
        </w:tabs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от </w:t>
      </w:r>
      <w:r>
        <w:rPr>
          <w:rFonts w:ascii="Liberation Serif" w:hAnsi="Liberation Serif"/>
          <w:b/>
          <w:bCs/>
          <w:color w:val="000000"/>
          <w:sz w:val="28"/>
        </w:rPr>
        <w:t>08.11.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2022 N 1040</w:t>
      </w:r>
    </w:p>
    <w:p w:rsidR="00B353D5" w:rsidRDefault="00B353D5">
      <w:pPr>
        <w:tabs>
          <w:tab w:val="left" w:pos="1134"/>
        </w:tabs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B353D5" w:rsidRDefault="00520A6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«Подготовка и утверждение документации по планировке территории»</w:t>
      </w:r>
    </w:p>
    <w:p w:rsidR="00B353D5" w:rsidRDefault="00B353D5">
      <w:pPr>
        <w:jc w:val="center"/>
        <w:rPr>
          <w:b/>
          <w:sz w:val="28"/>
          <w:szCs w:val="28"/>
        </w:rPr>
      </w:pPr>
    </w:p>
    <w:p w:rsidR="00B353D5" w:rsidRDefault="00520A6C">
      <w:pPr>
        <w:spacing w:before="75" w:after="75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</w:t>
      </w:r>
      <w:r>
        <w:rPr>
          <w:sz w:val="28"/>
          <w:szCs w:val="28"/>
        </w:rPr>
        <w:t xml:space="preserve">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</w:t>
      </w:r>
      <w:hyperlink r:id="rId8">
        <w:r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</w:t>
      </w:r>
      <w:r>
        <w:t xml:space="preserve">  </w:t>
      </w:r>
      <w:r>
        <w:rPr>
          <w:sz w:val="28"/>
          <w:szCs w:val="28"/>
        </w:rPr>
        <w:t xml:space="preserve">от 30 апреля 2014 года № 403 «Об исчерпывающем перечне процедур в сфере жилищного строительства», руководствуясь </w:t>
      </w:r>
      <w:r>
        <w:rPr>
          <w:color w:val="000000"/>
          <w:sz w:val="28"/>
          <w:szCs w:val="28"/>
        </w:rPr>
        <w:t>постановлением администрации Камышловского городского округа от 2 июля 2019 года № 619 «Об утверждении Порядка разработки</w:t>
      </w:r>
      <w:r>
        <w:rPr>
          <w:rFonts w:ascii="Liberation Serif" w:hAnsi="Liberation Serif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bCs/>
          <w:sz w:val="28"/>
          <w:szCs w:val="28"/>
          <w:shd w:val="clear" w:color="auto" w:fill="FFFFFF"/>
        </w:rPr>
        <w:t>и утверждения админис</w:t>
      </w:r>
      <w:r>
        <w:rPr>
          <w:rFonts w:ascii="Liberation Serif" w:hAnsi="Liberation Serif"/>
          <w:bCs/>
          <w:sz w:val="28"/>
          <w:szCs w:val="28"/>
          <w:shd w:val="clear" w:color="auto" w:fill="FFFFFF"/>
        </w:rPr>
        <w:t>тративных регламентов по предоставлению муниципальных услуг</w:t>
      </w:r>
      <w:r>
        <w:rPr>
          <w:color w:val="000000"/>
          <w:sz w:val="28"/>
          <w:szCs w:val="28"/>
        </w:rPr>
        <w:t>»,</w:t>
      </w:r>
      <w:r>
        <w:rPr>
          <w:sz w:val="28"/>
          <w:szCs w:val="28"/>
        </w:rPr>
        <w:t xml:space="preserve"> администрация</w:t>
      </w:r>
      <w:r>
        <w:rPr>
          <w:bCs/>
          <w:iCs/>
          <w:sz w:val="28"/>
          <w:szCs w:val="28"/>
        </w:rPr>
        <w:t xml:space="preserve"> Камышловского городского округа</w:t>
      </w:r>
    </w:p>
    <w:p w:rsidR="00B353D5" w:rsidRDefault="00520A6C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ПОСТАНОВЛЯЕТ: 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sz w:val="28"/>
          <w:szCs w:val="28"/>
        </w:rPr>
        <w:t xml:space="preserve">1. Утвердить административный регламент </w:t>
      </w:r>
      <w:r>
        <w:rPr>
          <w:bCs/>
          <w:iCs/>
          <w:sz w:val="28"/>
          <w:szCs w:val="28"/>
        </w:rPr>
        <w:t xml:space="preserve">предоставления муниципальной услуги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«Подготовка и утверждение документации по планировке терр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итории» </w:t>
      </w:r>
      <w:r>
        <w:rPr>
          <w:sz w:val="28"/>
          <w:szCs w:val="28"/>
        </w:rPr>
        <w:t>(прилагается).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3. Контроль за исполнением настоящего</w:t>
      </w:r>
      <w:r>
        <w:rPr>
          <w:rFonts w:ascii="Liberation Serif" w:hAnsi="Liberation Serif"/>
          <w:sz w:val="28"/>
          <w:szCs w:val="28"/>
        </w:rPr>
        <w:t xml:space="preserve"> постановления возложить на первого заместителя главы администрации Камышловского городского округа Мартьянова К.Е.</w:t>
      </w:r>
    </w:p>
    <w:p w:rsidR="00B353D5" w:rsidRDefault="00B353D5">
      <w:pPr>
        <w:jc w:val="both"/>
        <w:rPr>
          <w:bCs/>
          <w:sz w:val="28"/>
          <w:szCs w:val="28"/>
        </w:rPr>
      </w:pPr>
    </w:p>
    <w:p w:rsidR="00B353D5" w:rsidRDefault="00B353D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B353D5" w:rsidRDefault="00520A6C">
      <w:pPr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B353D5" w:rsidRDefault="00520A6C">
      <w:pPr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 А.В. Половников</w:t>
      </w:r>
    </w:p>
    <w:p w:rsidR="00B353D5" w:rsidRDefault="00B353D5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B353D5" w:rsidRDefault="00B353D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B353D5" w:rsidRDefault="00B353D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sectPr w:rsidR="00B353D5">
          <w:pgSz w:w="11906" w:h="16838"/>
          <w:pgMar w:top="1134" w:right="567" w:bottom="1134" w:left="1418" w:header="0" w:footer="0" w:gutter="0"/>
          <w:cols w:space="720"/>
          <w:formProt w:val="0"/>
          <w:docGrid w:linePitch="360"/>
        </w:sectPr>
      </w:pPr>
    </w:p>
    <w:tbl>
      <w:tblPr>
        <w:tblW w:w="5204" w:type="dxa"/>
        <w:jc w:val="right"/>
        <w:tblLayout w:type="fixed"/>
        <w:tblLook w:val="04A0" w:firstRow="1" w:lastRow="0" w:firstColumn="1" w:lastColumn="0" w:noHBand="0" w:noVBand="1"/>
      </w:tblPr>
      <w:tblGrid>
        <w:gridCol w:w="5204"/>
      </w:tblGrid>
      <w:tr w:rsidR="00B353D5">
        <w:trPr>
          <w:trHeight w:val="1465"/>
          <w:jc w:val="right"/>
        </w:trPr>
        <w:tc>
          <w:tcPr>
            <w:tcW w:w="5204" w:type="dxa"/>
            <w:shd w:val="clear" w:color="auto" w:fill="auto"/>
          </w:tcPr>
          <w:p w:rsidR="00B353D5" w:rsidRDefault="00520A6C">
            <w:pPr>
              <w:pStyle w:val="Default"/>
              <w:widowContro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УТВЕРЖДЕН </w:t>
            </w:r>
          </w:p>
          <w:p w:rsidR="00B353D5" w:rsidRDefault="00520A6C">
            <w:pPr>
              <w:pStyle w:val="Default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Камышловского городского округа </w:t>
            </w:r>
          </w:p>
          <w:p w:rsidR="00B353D5" w:rsidRDefault="00520A6C">
            <w:pPr>
              <w:pStyle w:val="Default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08.11.2022</w:t>
            </w:r>
            <w:r>
              <w:rPr>
                <w:sz w:val="26"/>
                <w:szCs w:val="26"/>
              </w:rPr>
              <w:t xml:space="preserve"> № 1040</w:t>
            </w:r>
          </w:p>
          <w:p w:rsidR="00B353D5" w:rsidRDefault="00B353D5">
            <w:pPr>
              <w:pStyle w:val="Default"/>
              <w:widowControl w:val="0"/>
              <w:rPr>
                <w:b/>
                <w:bCs/>
                <w:sz w:val="26"/>
                <w:szCs w:val="26"/>
              </w:rPr>
            </w:pPr>
          </w:p>
          <w:p w:rsidR="00B353D5" w:rsidRDefault="00B353D5">
            <w:pPr>
              <w:rPr>
                <w:sz w:val="28"/>
                <w:szCs w:val="28"/>
              </w:rPr>
            </w:pPr>
          </w:p>
        </w:tc>
      </w:tr>
    </w:tbl>
    <w:p w:rsidR="00B353D5" w:rsidRDefault="00520A6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Административный регламент</w:t>
      </w:r>
    </w:p>
    <w:p w:rsidR="00B353D5" w:rsidRDefault="00520A6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предоставления муниципальной услуги «Подготовка и утверждение документации по планировке территории»</w:t>
      </w:r>
    </w:p>
    <w:p w:rsidR="00B353D5" w:rsidRDefault="00B353D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Раздел 1. Общие положения</w:t>
      </w:r>
    </w:p>
    <w:p w:rsidR="00B353D5" w:rsidRDefault="00B353D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B353D5" w:rsidRDefault="00520A6C">
      <w:pPr>
        <w:pStyle w:val="af"/>
        <w:ind w:left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Предмет регул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ирования регламента</w:t>
      </w:r>
    </w:p>
    <w:p w:rsidR="00B353D5" w:rsidRDefault="00B353D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B353D5" w:rsidRDefault="00520A6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1. Настоящий административный регламент предоставления муниципальной услуги «Подготовка и утверждение документации по планировке территории» (далее – Административный регламент) устанавливает стандарт и порядок предоставления муниципал</w:t>
      </w:r>
      <w:r>
        <w:rPr>
          <w:rFonts w:ascii="Liberation Serif" w:eastAsia="Calibri" w:hAnsi="Liberation Serif" w:cs="Liberation Serif"/>
          <w:sz w:val="28"/>
          <w:szCs w:val="28"/>
        </w:rPr>
        <w:t>ьной услуги по подготовке и утверждению документации по планировке территории (далее – муниципальная услуга).</w:t>
      </w:r>
    </w:p>
    <w:p w:rsidR="00B353D5" w:rsidRDefault="00520A6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2. Административный регламент устанавливает сроки и последовательность административных процедур, осуществляемых в ходе предоставления муниципальн</w:t>
      </w:r>
      <w:r>
        <w:rPr>
          <w:rFonts w:ascii="Liberation Serif" w:eastAsia="Calibri" w:hAnsi="Liberation Serif" w:cs="Liberation Serif"/>
          <w:sz w:val="28"/>
          <w:szCs w:val="28"/>
        </w:rPr>
        <w:t>ой услуги, порядок взаимодействия между должностными лицами, взаимодействия с заявителями.</w:t>
      </w:r>
    </w:p>
    <w:p w:rsidR="00B353D5" w:rsidRDefault="00B353D5">
      <w:pPr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pStyle w:val="af"/>
        <w:ind w:left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Круг заявителей</w:t>
      </w:r>
    </w:p>
    <w:p w:rsidR="00B353D5" w:rsidRDefault="00B353D5">
      <w:pPr>
        <w:pStyle w:val="af"/>
        <w:ind w:left="14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 Заявителем на получение муниципальной услуги является физическое или юридическое лицо (за исключением государственных органов и их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территориальных органов, органов государственных внебюджетных фондов и их территориальных органов, органов местного самоуправления), обратившееся в администрацию Камышловского городского округа с заявлением о предоставлении муниципальной услуги (далее – за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явитель).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4. 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B353D5" w:rsidRDefault="00B353D5">
      <w:pPr>
        <w:ind w:firstLine="708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ind w:firstLine="708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ги</w:t>
      </w:r>
    </w:p>
    <w:p w:rsidR="00B353D5" w:rsidRDefault="00B353D5">
      <w:pPr>
        <w:ind w:firstLine="708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B353D5" w:rsidRDefault="00520A6C">
      <w:pPr>
        <w:ind w:right="-2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5. </w:t>
      </w:r>
      <w:r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осуществляется непосредственно специалистами администрации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Камышловского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при личном приеме и по телефону, а также </w:t>
      </w:r>
      <w:r>
        <w:rPr>
          <w:rFonts w:ascii="Liberation Serif" w:hAnsi="Liberation Serif" w:cs="Liberation Serif"/>
          <w:sz w:val="28"/>
          <w:szCs w:val="28"/>
        </w:rPr>
        <w:lastRenderedPageBreak/>
        <w:t>через Государственное бюджетное учреждение Св</w:t>
      </w:r>
      <w:r>
        <w:rPr>
          <w:rFonts w:ascii="Liberation Serif" w:hAnsi="Liberation Serif" w:cs="Liberation Serif"/>
          <w:sz w:val="28"/>
          <w:szCs w:val="28"/>
        </w:rPr>
        <w:t>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:rsidR="00B353D5" w:rsidRDefault="00520A6C">
      <w:pPr>
        <w:ind w:right="-2" w:firstLine="709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 Информация о месте нахождения, графиках (режиме) работы, номерах контактных телефонов, адресах электронной почты и официальн</w:t>
      </w:r>
      <w:r>
        <w:rPr>
          <w:rFonts w:ascii="Liberation Serif" w:hAnsi="Liberation Serif" w:cs="Liberation Serif"/>
          <w:sz w:val="28"/>
          <w:szCs w:val="28"/>
        </w:rPr>
        <w:t xml:space="preserve">ых сайтов администрации Камышловского городского округа, информация о порядке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услуги, размещена в федеральной государственной информ</w:t>
      </w:r>
      <w:r>
        <w:rPr>
          <w:rFonts w:ascii="Liberation Serif" w:hAnsi="Liberation Serif" w:cs="Liberation Serif"/>
          <w:sz w:val="28"/>
          <w:szCs w:val="28"/>
        </w:rPr>
        <w:t xml:space="preserve">ационной системе «Единый портал государственных и муниципальных услуг (функций)» (далее – Единый портал) по адресу </w:t>
      </w:r>
      <w:hyperlink r:id="rId9">
        <w:r>
          <w:rPr>
            <w:rFonts w:ascii="Liberation Serif" w:hAnsi="Liberation Serif" w:cs="Liberation Serif"/>
            <w:sz w:val="28"/>
            <w:szCs w:val="28"/>
          </w:rPr>
          <w:t>https://www.gosuslugi.ru/</w:t>
        </w:r>
      </w:hyperlink>
      <w:r>
        <w:rPr>
          <w:rFonts w:ascii="Liberation Serif" w:hAnsi="Liberation Serif" w:cs="Liberation Serif"/>
          <w:sz w:val="28"/>
          <w:szCs w:val="28"/>
        </w:rPr>
        <w:t>, на официальном сайте (</w:t>
      </w:r>
      <w:hyperlink r:id="rId10">
        <w:r>
          <w:rPr>
            <w:sz w:val="28"/>
            <w:szCs w:val="28"/>
          </w:rPr>
          <w:t>http://gorod-kamyshlov.ru/building/munitsipalnyie-uslugi/</w:t>
        </w:r>
      </w:hyperlink>
      <w:r>
        <w:rPr>
          <w:rFonts w:ascii="Liberation Serif" w:hAnsi="Liberation Serif" w:cs="Liberation Serif"/>
          <w:sz w:val="28"/>
          <w:szCs w:val="28"/>
        </w:rPr>
        <w:t>), на официальных сайтах в сети Интернет и</w:t>
      </w:r>
      <w:r>
        <w:rPr>
          <w:rFonts w:ascii="Liberation Serif" w:hAnsi="Liberation Serif" w:cs="Liberation Serif"/>
          <w:sz w:val="28"/>
          <w:szCs w:val="28"/>
        </w:rPr>
        <w:t xml:space="preserve"> информационных стендах администрации Камышловского городского округа, на официальном сайте МФЦ (</w:t>
      </w:r>
      <w:r>
        <w:rPr>
          <w:rFonts w:ascii="Liberation Serif" w:hAnsi="Liberation Serif" w:cs="Liberation Serif"/>
          <w:sz w:val="28"/>
          <w:szCs w:val="28"/>
          <w:lang w:val="en-US"/>
        </w:rPr>
        <w:t>www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mfc</w:t>
      </w:r>
      <w:r>
        <w:rPr>
          <w:rFonts w:ascii="Liberation Serif" w:hAnsi="Liberation Serif" w:cs="Liberation Serif"/>
          <w:sz w:val="28"/>
          <w:szCs w:val="28"/>
        </w:rPr>
        <w:t>66.</w:t>
      </w:r>
      <w:r>
        <w:rPr>
          <w:rFonts w:ascii="Liberation Serif" w:hAnsi="Liberation Serif" w:cs="Liberation Serif"/>
          <w:sz w:val="28"/>
          <w:szCs w:val="28"/>
          <w:lang w:val="en-US"/>
        </w:rPr>
        <w:t>ru</w:t>
      </w:r>
      <w:r>
        <w:rPr>
          <w:rFonts w:ascii="Liberation Serif" w:hAnsi="Liberation Serif" w:cs="Liberation Serif"/>
          <w:sz w:val="28"/>
          <w:szCs w:val="28"/>
        </w:rPr>
        <w:t xml:space="preserve">),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специалистами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Камышловского городского округа </w:t>
      </w:r>
      <w:r>
        <w:rPr>
          <w:rFonts w:ascii="Liberation Serif" w:hAnsi="Liberation Serif" w:cs="Liberation Serif"/>
          <w:bCs/>
          <w:iCs/>
          <w:sz w:val="28"/>
          <w:szCs w:val="28"/>
        </w:rPr>
        <w:t>при личном приеме, а также по телефону.</w:t>
      </w:r>
    </w:p>
    <w:p w:rsidR="00B353D5" w:rsidRDefault="00520A6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7. </w:t>
      </w:r>
      <w:r>
        <w:rPr>
          <w:rFonts w:ascii="Liberation Serif" w:hAnsi="Liberation Serif" w:cs="Liberation Serif"/>
          <w:sz w:val="28"/>
          <w:szCs w:val="28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</w:t>
      </w:r>
      <w:r>
        <w:rPr>
          <w:rFonts w:ascii="Liberation Serif" w:hAnsi="Liberation Serif" w:cs="Liberation Serif"/>
          <w:sz w:val="28"/>
          <w:szCs w:val="28"/>
        </w:rPr>
        <w:t>зложении информации, полнота информирования.</w:t>
      </w:r>
    </w:p>
    <w:p w:rsidR="00B353D5" w:rsidRDefault="00520A6C">
      <w:pPr>
        <w:ind w:right="-2" w:firstLine="709"/>
        <w:jc w:val="both"/>
        <w:outlineLvl w:val="3"/>
        <w:rPr>
          <w:rFonts w:ascii="Liberation Serif" w:hAnsi="Liberation Serif" w:cs="Liberation Serif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8. </w:t>
      </w:r>
      <w:r>
        <w:rPr>
          <w:rFonts w:ascii="Liberation Serif" w:hAnsi="Liberation Serif" w:cs="Liberation Serif"/>
          <w:sz w:val="28"/>
          <w:szCs w:val="28"/>
        </w:rPr>
        <w:t>При общении с заявителями (по телефону или лично) специалисты администрации Камышловского городского округа должны корректно и внимательно относиться к заявителям, не унижая их чести и достоинства. Устное инф</w:t>
      </w:r>
      <w:r>
        <w:rPr>
          <w:rFonts w:ascii="Liberation Serif" w:hAnsi="Liberation Serif" w:cs="Liberation Serif"/>
          <w:sz w:val="28"/>
          <w:szCs w:val="28"/>
        </w:rPr>
        <w:t>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353D5" w:rsidRDefault="00520A6C">
      <w:pPr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9. </w:t>
      </w:r>
      <w:r>
        <w:rPr>
          <w:rFonts w:ascii="Liberation Serif" w:hAnsi="Liberation Serif" w:cs="Liberation Serif"/>
          <w:sz w:val="28"/>
          <w:szCs w:val="28"/>
        </w:rPr>
        <w:t>Информирование заявителей о порядке предоставления муниципальной услуги может осуществляться с использованием средств автоинфор</w:t>
      </w:r>
      <w:r>
        <w:rPr>
          <w:rFonts w:ascii="Liberation Serif" w:hAnsi="Liberation Serif" w:cs="Liberation Serif"/>
          <w:sz w:val="28"/>
          <w:szCs w:val="28"/>
        </w:rPr>
        <w:t>мирования (при наличии технической возможности).</w:t>
      </w:r>
    </w:p>
    <w:p w:rsidR="00B353D5" w:rsidRDefault="00B353D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B353D5" w:rsidRDefault="00B353D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B353D5" w:rsidRDefault="00520A6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Наименование муниципальной услуги</w:t>
      </w:r>
    </w:p>
    <w:p w:rsidR="00B353D5" w:rsidRDefault="00B353D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10. Наименование муниципальной услуги: «Подготовка и утверждение документации по планировке территории»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353D5" w:rsidRDefault="00B353D5">
      <w:pPr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ind w:firstLine="708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Наименова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ние органа, предоставляющего муниципальную услугу</w:t>
      </w:r>
    </w:p>
    <w:p w:rsidR="00B353D5" w:rsidRDefault="00B353D5">
      <w:pPr>
        <w:ind w:firstLine="708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11. Муниципальная услуга предоставляется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Камышловского городского округа (далее – Администрация).</w:t>
      </w:r>
    </w:p>
    <w:p w:rsidR="00B353D5" w:rsidRDefault="00B353D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B353D5" w:rsidRDefault="00B353D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B353D5" w:rsidRDefault="00520A6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Наименование органов и организации, обращение в которые</w:t>
      </w:r>
    </w:p>
    <w:p w:rsidR="00B353D5" w:rsidRDefault="00520A6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необходимо для предоставления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 услуги</w:t>
      </w:r>
    </w:p>
    <w:p w:rsidR="00B353D5" w:rsidRDefault="00B353D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12. 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рганы или организации: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Федеральная налоговая служба России;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Федеральная служба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ой службы государственной регистрации, кадастра и картографии» по Уральскому федеральному округу;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Федеральная нотариальная палата;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Единый государственный реестр записей актов гражданского состояния либо Единая государственная информационная система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социального обеспечения.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13. Запрещается требовать от заявителя осуществления действий, в том числе согласований, необходимых для получения муниципальной услуги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связанных с обращением в иные государственные (муниципальные) органы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организации.</w:t>
      </w:r>
    </w:p>
    <w:p w:rsidR="00B353D5" w:rsidRDefault="00B353D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Описан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ие результата предоставления муниципальной услуги</w:t>
      </w:r>
    </w:p>
    <w:p w:rsidR="00B353D5" w:rsidRDefault="00B353D5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14. Результатом предоставления муниципальной услуги является: 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14.1. В случае обращения с заявлением о подготовке документации по планировке территории (проекта планировки территории и (или) проекта межева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ния территории) (далее – документация по планировке территории), о подготовке внесения изменений в документацию по планировке территории: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решение Администрации о подготовке документации по планировке территории (внесения изменений в документацию по план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ировке территории);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уведомление (письмо) Администрации об отказе в подготовке документации по планировке территории (внесения изменений в документацию по планировке территории).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14.2. В случае обращения с заявлением об утверждении документации по планир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овке территории (внесения изменений в документацию по планировке территории):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решение Администрации об утверждении документации по планировке территории (внесении изменений в документацию по планировке территории);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уведомление (письмо) Администрации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отклонении от утверждения документации по планировке территории (внесения изменений в документацию по планировке территории).</w:t>
      </w:r>
    </w:p>
    <w:p w:rsidR="00B353D5" w:rsidRDefault="00B353D5">
      <w:pPr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B353D5" w:rsidRDefault="00520A6C">
      <w:pPr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С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рок предоставления 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 услуги, в том числе с учетом </w:t>
      </w:r>
      <w:r>
        <w:rPr>
          <w:rFonts w:ascii="Liberation Serif" w:hAnsi="Liberation Serif" w:cs="Liberation Serif"/>
          <w:b/>
          <w:iCs/>
          <w:sz w:val="28"/>
          <w:szCs w:val="28"/>
        </w:rPr>
        <w:br/>
        <w:t>необходимости обращения в организации, участвующие в предостав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лении 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 услуги, срок приостановления предоставления 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я 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 услуги</w:t>
      </w:r>
    </w:p>
    <w:p w:rsidR="00B353D5" w:rsidRDefault="00B353D5">
      <w:pPr>
        <w:ind w:firstLine="709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15. Администрация направляет заявителю способом, указанном в заявлении, результат предоставления муниципальной услуги согласно пункту 14 настоящего Административного регламента в следующие сроки: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15 рабочих дней со дня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регистрации в Администрации заявления и документов, необходимых для предоставления муниципальной услуги, для принятия решения о подготовке документации по планировке территории, решения о подготовке документации по внесению изменений в документацию по план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ировке территории;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20 рабочих дней со дня регистрации в Администрации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документацию по планировке территории в случаях, установленных частью 5.1. статьи 46 Градостроительного кодекса Российской Федерации; 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75 рабочих дней со дня регистрации в Администрации заявления и документов, необходимых для предоставления муниципально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й услуги, для принятия решения об утверждении документации по планировке территории, решения о внесении изменений в документацию по планировке территории в случае проведения общественных обсуждений или публичных слушаний до утверждения документации по план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ировке территории.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16. Приостановление срока предоставления муниципальной услуги не предусмотрено.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17. Выдача документа, являющегося результатом предоставления муниципальной услуги, в Администрации, МФЦ осуществляется в день обращения заявителя за результа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том предоставления муниципальной услуги.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18. 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B353D5" w:rsidRDefault="00B353D5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B353D5" w:rsidRDefault="00520A6C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Нормативные правовые акты, регулирующие предоставление муниципальной услуги</w:t>
      </w:r>
    </w:p>
    <w:p w:rsidR="00B353D5" w:rsidRDefault="00B353D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19. Перечень нормативных правовых актов, регулирующих предоставление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услуги, с указанием их реквизитов и источников официального опубликования размещен на официальн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ом сайте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в сети «Интернет» по адресу: </w:t>
      </w:r>
      <w:hyperlink r:id="rId11">
        <w:r>
          <w:rPr>
            <w:sz w:val="28"/>
            <w:szCs w:val="28"/>
          </w:rPr>
          <w:t>http://gorod-kamyshlov.ru/building/munitsipalnyie-uslugi/</w:t>
        </w:r>
      </w:hyperlink>
      <w:r>
        <w:rPr>
          <w:rStyle w:val="-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и на Едином портале </w:t>
      </w:r>
      <w:hyperlink r:id="rId12">
        <w:r>
          <w:rPr>
            <w:rFonts w:ascii="Liberation Serif" w:hAnsi="Liberation Serif" w:cs="Liberation Serif"/>
            <w:sz w:val="28"/>
            <w:szCs w:val="28"/>
          </w:rPr>
          <w:t>htt</w:t>
        </w:r>
        <w:r>
          <w:rPr>
            <w:rFonts w:ascii="Liberation Serif" w:hAnsi="Liberation Serif" w:cs="Liberation Serif"/>
            <w:sz w:val="28"/>
            <w:szCs w:val="28"/>
          </w:rPr>
          <w:t>ps://www.gosuslugi.ru/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.</w:t>
      </w:r>
    </w:p>
    <w:p w:rsidR="00B353D5" w:rsidRDefault="00520A6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B353D5" w:rsidRDefault="00B353D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353D5" w:rsidRDefault="00520A6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</w:t>
      </w:r>
      <w:r>
        <w:rPr>
          <w:rFonts w:ascii="Liberation Serif" w:hAnsi="Liberation Serif" w:cs="Liberation Serif"/>
          <w:b/>
          <w:sz w:val="28"/>
          <w:szCs w:val="28"/>
        </w:rPr>
        <w:t>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353D5" w:rsidRDefault="00B353D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353D5" w:rsidRDefault="00520A6C">
      <w:pPr>
        <w:ind w:firstLine="708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20.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 Для получения муниципальной услуги заявитель представляет следующие документы независимо от катего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рии и основания обращения: 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1) документ, удостоверяющий личность заявителя или представителя заявителя, уполномоченного на подачу, получение документов (предоставляется при обращении в Администрацию, МФЦ). </w:t>
      </w:r>
      <w:r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В случае представления документов в электронной фо</w:t>
      </w:r>
      <w:r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 xml:space="preserve">рме посредством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Единого портала, </w:t>
      </w:r>
      <w:r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представление указанного документа не требуется, сведения из документа, удостоверяющего личность заявителя или представителя заявителя, формируются при подтверждении учетной записи в федеральной государственной информационн</w:t>
      </w:r>
      <w:r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 муниципальных услуг в электронной форме» (далее</w:t>
      </w:r>
      <w:r>
        <w:rPr>
          <w:rFonts w:ascii="Liberation Serif" w:eastAsia="Times New Roman" w:hAnsi="Liberation Serif" w:cs="Liberation Serif"/>
          <w:bCs/>
          <w:spacing w:val="2"/>
          <w:sz w:val="28"/>
          <w:szCs w:val="28"/>
          <w:lang w:val="en-US" w:eastAsia="ru-RU"/>
        </w:rPr>
        <w:t> </w:t>
      </w:r>
      <w:r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Liberation Serif"/>
          <w:bCs/>
          <w:spacing w:val="2"/>
          <w:sz w:val="28"/>
          <w:szCs w:val="28"/>
          <w:lang w:val="en-US" w:eastAsia="ru-RU"/>
        </w:rPr>
        <w:t> </w:t>
      </w:r>
      <w:r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Единая система идентификации и аутентификации) из состава соответствующих данных указанной учетной записи и могут быть проверены путем направления запроса с использованием системы межведомственного электронного взаимодействия;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2) документ, удостоверяющи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й полномочия представителя заявителя, в случае обращения за предоставлением муниципальной услуги представителя заявителя, оформленный и выданный в порядке, предусмотренном законодательством Российской Федерации;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3) заявление о предоставлении муниципальной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услуги по форме согласно приложению № 1 к настоящему Административному регламенту при обращении заявителя за принятием решения о подготовке документации по планировке территории (внесении изменений в документацию по планировке территории) с приложениями; 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заявление о предоставлении муниципальной услуги по форме согласно приложению № 2 к настоящему Административному регламенту при обращении заявителя за принятием решения об утверждении документации по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lastRenderedPageBreak/>
        <w:t xml:space="preserve">планировке территории (внесения изменений в документацию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 планировке территории) с приложениями.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21. Для принятия решения о подготовке документации по планировке территории или решения о подготовке внесения изменений в документацию по планировке территории заявитель представляет следующие обязательные к предст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авлению документы к заявлению (приложения):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1) документы, подтверждающие права инициатора на земельный участок и (или) земельные участки, если права на земельный участок и (или) земельные участки не зарегистрированы в Едином государственном реестре недвижи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мости;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2) проект технического задания на разработку документации по планировке территории и схема(ы) расположения на картографической основе в масштабе, позволяющем обеспечить читаемость и наглядность отображаемой информации;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3) проект задания на выполнени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4) иные сведения, необходимые для принятия решения, дополнительные материалы в текстовой форме и в виде карт (схем), обосновывающи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е материалы.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22. Для принятия решения об утверждении документации по планировке территории (о внесении изменений в документацию по планировке территории) заявитель представляет следующие документы: 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1) копию решения о подготовке документации по планировке территории, вместе с техническим заданием на разработку документации по планировке территории и заданием на проведение инженерных изысканий в случае если такое решение принималось заявителем самостоя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тельно в соответствии с положениями части 1.1. статьи 45 Градостроительного кодекса Российской Федерации; 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2) копии документов, подтверждающих право заявителя самостоятельно принимать решение о подготовке документации по планировке территории в соответстви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с положениями части 1.1. статьи 45 Градостроительного кодекса Российской Федерации;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3) документацию по планировке территории на бумажном носителе в сброшюрованном и прошитом виде, а также на электронном носителе в формате, позволяющем осуществить ее разм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ещение в государственной информационной системе обеспечения градостроительной деятельности,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  <w:t>и для хранения в архиве Администрации, заверенную усиленной квалифицированной электронной подписью лица, которое в соответствии с законодательством Российской Феде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lastRenderedPageBreak/>
        <w:t>получением государ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ственных и муниципальных услуг»;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4) 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территории, представля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ются в электронном формате, обеспечивающем размещение в Едином государственном реестре недвижимости, на электронном носителе,</w:t>
      </w:r>
      <w:r>
        <w:rPr>
          <w:rFonts w:ascii="Liberation Serif" w:eastAsia="Times New Roman" w:hAnsi="Liberation Serif" w:cs="Liberation Serif"/>
          <w:color w:val="FF0000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заверенные усиленной квалифицированной электронной подписью;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5) документы, подтверждающие согласование проекта документации по планировке территории, в случае если такое согласование предусмотрено статьей 45 Градостроительного кодекса Российской Федерации (представляются на бумажном или электронном носителе). 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23. З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аявление и документы, необходимые для предоставления муниципальной услуги, указанные в пунктах 20, 21 22 настоящего регламента, представляются в Администрацию посредством личного обращения заявителя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  <w:t>и (или) через МФЦ, и (или) с использованием информационн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о-телекоммуникационных технологий, включая использование Единого портала,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  <w:t xml:space="preserve">и других средств информационно-телекоммуникационных технологий в случаях и порядке, установленных законодательством Российской Федерации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  <w:t xml:space="preserve">и Свердловской области, в форме электронных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документов при наличии технической возможности.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При этом заявление подписывается простой электронной подписью заявителя или усиленной квалифицированной электронной подписью заявителя, а электронный образ каждого документа – усиленной квалифицированной элек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ой подписи, использование которых допускается при обращении за получением государственных и муниципальных услуг».</w:t>
      </w:r>
    </w:p>
    <w:p w:rsidR="00B353D5" w:rsidRDefault="00B353D5">
      <w:pPr>
        <w:ind w:firstLine="709"/>
        <w:jc w:val="both"/>
        <w:rPr>
          <w:rFonts w:ascii="Liberation Serif" w:eastAsia="Times New Roman" w:hAnsi="Liberation Serif" w:cs="Liberation Serif"/>
          <w:strike/>
          <w:sz w:val="28"/>
          <w:szCs w:val="28"/>
          <w:lang w:eastAsia="ru-RU"/>
        </w:rPr>
      </w:pPr>
    </w:p>
    <w:p w:rsidR="00B353D5" w:rsidRDefault="00520A6C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счерпывающий перечень документов, необходимых в соответствии </w:t>
      </w:r>
      <w:r>
        <w:rPr>
          <w:rFonts w:ascii="Liberation Serif" w:hAnsi="Liberation Serif" w:cs="Liberation Serif"/>
          <w:b/>
          <w:sz w:val="28"/>
          <w:szCs w:val="28"/>
        </w:rPr>
        <w:br/>
        <w:t>с нормативными правовыми актами для предоставления муниципальной услуги, котор</w:t>
      </w:r>
      <w:r>
        <w:rPr>
          <w:rFonts w:ascii="Liberation Serif" w:hAnsi="Liberation Serif" w:cs="Liberation Serif"/>
          <w:b/>
          <w:sz w:val="28"/>
          <w:szCs w:val="28"/>
        </w:rPr>
        <w:t>ые находятся в распоряжении государственных органов, органов местного самоуправления и иных органов, участвующих в предоставлении государственных или муниципальных услуг, и которые заявитель вправе представить, а также способы их получения заявителями, в т</w:t>
      </w:r>
      <w:r>
        <w:rPr>
          <w:rFonts w:ascii="Liberation Serif" w:hAnsi="Liberation Serif" w:cs="Liberation Serif"/>
          <w:b/>
          <w:sz w:val="28"/>
          <w:szCs w:val="28"/>
        </w:rPr>
        <w:t>ом числе в электронной форме, порядок их представления</w:t>
      </w:r>
    </w:p>
    <w:p w:rsidR="00B353D5" w:rsidRDefault="00B353D5">
      <w:pPr>
        <w:ind w:right="-2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24. Документами (сведениями), необходимыми в соответствии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распоряжении государственных органов, органов местного самоуправления и иных органов, участвующих в предоставлении государственных услуг,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являются: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сведения из Единого государственного реестра юридических лиц (в случае обращения юридического лица) – Ф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едеральная налоговая служба России; 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сведения из Единого государственного реестра индивидуальных предпринимателей (в случае обращения индивидуального предпринимателя) – Федеральная налоговая служба России;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сведения из Единого государственного реестра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недвижимости (сведения об основных характеристиках и зарегистрированных правах объекта недвижимости) – 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Федеральная служба государственной регистрации, кадастра и картографии по Свердловской области, филиал Федерального государственного бюджетного учрежден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сведения о факте выдачи и содержании доверенности – Единая информационная система нотариата;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документ, подтв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и 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Документы, указанные в настоящем п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ункте Административного регламента, запрашиваются Администрацией самостоятельно в государственных органах в порядке межведомственного информационного взаимодействия (в том числе в электронной форме с использованием единой системы межведомственного электрон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ного взаимодействия и подключаемых к ней региональных систем межведомственного электронного взаимодействия) по межведомственному запросу.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Заявитель вправе представить документы, содержащие сведения, указанные в настоящем пункте, по собственной инициативе. 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Непредставление заявителем документов, которые он вправе представить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по собственной инициативе, не является основанием для отказа заявителю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предоставлении муниципальной услуги.</w:t>
      </w:r>
    </w:p>
    <w:p w:rsidR="00B353D5" w:rsidRDefault="00B353D5">
      <w:pPr>
        <w:ind w:firstLine="54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У</w:t>
      </w:r>
      <w:r>
        <w:rPr>
          <w:rFonts w:ascii="Liberation Serif" w:hAnsi="Liberation Serif" w:cs="Liberation Serif"/>
          <w:b/>
          <w:sz w:val="28"/>
          <w:szCs w:val="28"/>
        </w:rPr>
        <w:t xml:space="preserve">казание на запрет требовать от заявителя представления документов, </w:t>
      </w:r>
      <w:r>
        <w:rPr>
          <w:rFonts w:ascii="Liberation Serif" w:hAnsi="Liberation Serif" w:cs="Liberation Serif"/>
          <w:b/>
          <w:sz w:val="28"/>
          <w:szCs w:val="28"/>
        </w:rPr>
        <w:t>информации или осуществления действий</w:t>
      </w:r>
    </w:p>
    <w:p w:rsidR="00B353D5" w:rsidRDefault="00B353D5">
      <w:pPr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B353D5" w:rsidRDefault="00520A6C">
      <w:pPr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25. Запрещается требовать от заявителя:</w:t>
      </w:r>
    </w:p>
    <w:p w:rsidR="00B353D5" w:rsidRDefault="00520A6C">
      <w:pPr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>
        <w:rPr>
          <w:rFonts w:ascii="Liberation Serif" w:hAnsi="Liberation Serif" w:cs="Liberation Serif"/>
          <w:sz w:val="28"/>
          <w:szCs w:val="28"/>
        </w:rPr>
        <w:t>отношения, возникающие в связи с предоставлением муниципальной услуги;</w:t>
      </w:r>
    </w:p>
    <w:p w:rsidR="00B353D5" w:rsidRDefault="00520A6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2) </w:t>
      </w:r>
      <w:r>
        <w:rPr>
          <w:rFonts w:ascii="Liberation Serif" w:eastAsia="Calibri" w:hAnsi="Liberation Serif" w:cs="Liberation Serif"/>
          <w:sz w:val="28"/>
          <w:szCs w:val="28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</w:t>
      </w:r>
      <w:r>
        <w:rPr>
          <w:rFonts w:ascii="Liberation Serif" w:eastAsia="Calibri" w:hAnsi="Liberation Serif" w:cs="Liberation Serif"/>
          <w:sz w:val="28"/>
          <w:szCs w:val="28"/>
        </w:rPr>
        <w:t>оуправления организаций, участвующих в предоставлении государственных или муниципальных услуг, за исключением документов, указанных в части 6 статьи 7 Федерального закона от 27 июля 2010 года № 210-ФЗ «Об организации предоставления государственных и муници</w:t>
      </w:r>
      <w:r>
        <w:rPr>
          <w:rFonts w:ascii="Liberation Serif" w:eastAsia="Calibri" w:hAnsi="Liberation Serif" w:cs="Liberation Serif"/>
          <w:sz w:val="28"/>
          <w:szCs w:val="28"/>
        </w:rPr>
        <w:t>пальных услуг».</w:t>
      </w:r>
    </w:p>
    <w:p w:rsidR="00B353D5" w:rsidRDefault="00520A6C">
      <w:pPr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</w:t>
      </w:r>
      <w:r>
        <w:rPr>
          <w:rFonts w:ascii="Liberation Serif" w:hAnsi="Liberation Serif" w:cs="Liberation Serif"/>
          <w:sz w:val="28"/>
          <w:szCs w:val="28"/>
        </w:rPr>
        <w:t>ги, за исключением следующих случаев:</w:t>
      </w:r>
    </w:p>
    <w:p w:rsidR="00B353D5" w:rsidRDefault="00520A6C">
      <w:pPr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документов, необходимых для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B353D5" w:rsidRDefault="00520A6C">
      <w:pPr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наличие ошибок в заявлении о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предоставлении муниципальной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</w:t>
      </w:r>
      <w:r>
        <w:rPr>
          <w:rFonts w:ascii="Liberation Serif" w:hAnsi="Liberation Serif" w:cs="Liberation Serif"/>
          <w:sz w:val="28"/>
          <w:szCs w:val="28"/>
        </w:rPr>
        <w:t xml:space="preserve"> комплект документов;</w:t>
      </w:r>
    </w:p>
    <w:p w:rsidR="00B353D5" w:rsidRDefault="00520A6C">
      <w:pPr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353D5" w:rsidRDefault="00520A6C">
      <w:pPr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выявление документально по</w:t>
      </w:r>
      <w:r>
        <w:rPr>
          <w:rFonts w:ascii="Liberation Serif" w:hAnsi="Liberation Serif" w:cs="Liberation Serif"/>
          <w:sz w:val="28"/>
          <w:szCs w:val="28"/>
        </w:rPr>
        <w:t>дтвержденного факта (признаков) ошибочного или противоправного действия (бездействия) должностного лица Администрации, работника МФЦ при первоначальном отказе в приеме документов, необходимых для предоставления муниципальной услуги, либо в предоставлении м</w:t>
      </w:r>
      <w:r>
        <w:rPr>
          <w:rFonts w:ascii="Liberation Serif" w:hAnsi="Liberation Serif" w:cs="Liberation Serif"/>
          <w:sz w:val="28"/>
          <w:szCs w:val="28"/>
        </w:rPr>
        <w:t xml:space="preserve">униципальной услуги. </w:t>
      </w:r>
    </w:p>
    <w:p w:rsidR="00B353D5" w:rsidRDefault="00520A6C">
      <w:pPr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данном случае в письменном виде за подписью главы Администрации,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</w:t>
      </w:r>
      <w:r>
        <w:rPr>
          <w:rFonts w:ascii="Liberation Serif" w:hAnsi="Liberation Serif" w:cs="Liberation Serif"/>
          <w:sz w:val="28"/>
          <w:szCs w:val="28"/>
        </w:rPr>
        <w:t xml:space="preserve"> приносятся извинения за доставленные неудобства.</w:t>
      </w:r>
    </w:p>
    <w:p w:rsidR="00B353D5" w:rsidRDefault="00520A6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представления документов, подтверждающих внесение заявителем платы</w:t>
      </w:r>
      <w:r>
        <w:rPr>
          <w:rFonts w:ascii="Liberation Serif" w:hAnsi="Liberation Serif" w:cs="Liberation Serif"/>
          <w:sz w:val="28"/>
          <w:szCs w:val="28"/>
        </w:rPr>
        <w:br/>
        <w:t>за предоставление муниципальной услуги;</w:t>
      </w:r>
    </w:p>
    <w:p w:rsidR="00B353D5" w:rsidRDefault="00520A6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предоставления на бумажном носителе документов и информации, электронные образы которых ранее</w:t>
      </w:r>
      <w:r>
        <w:rPr>
          <w:rFonts w:ascii="Liberation Serif" w:hAnsi="Liberation Serif" w:cs="Liberation Serif"/>
          <w:sz w:val="28"/>
          <w:szCs w:val="28"/>
        </w:rPr>
        <w:t xml:space="preserve"> были заверены в соответствии с пунктом</w:t>
      </w:r>
      <w:r>
        <w:rPr>
          <w:rFonts w:ascii="Liberation Serif" w:hAnsi="Liberation Serif" w:cs="Liberation Serif"/>
          <w:sz w:val="28"/>
          <w:szCs w:val="28"/>
        </w:rPr>
        <w:br/>
        <w:t>7.2. части 1 статьи 16 Федерального закона от 27 июля 2010 года № 210-ФЗ</w:t>
      </w:r>
      <w:r>
        <w:rPr>
          <w:rFonts w:ascii="Liberation Serif" w:hAnsi="Liberation Serif" w:cs="Liberation Serif"/>
          <w:sz w:val="28"/>
          <w:szCs w:val="28"/>
        </w:rPr>
        <w:br/>
        <w:t>«Об организации предоставления государственных и муниципальных услуг»,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>за исключением случаев, если нанесение отметок на такие документы либо</w:t>
      </w:r>
      <w:r>
        <w:rPr>
          <w:rFonts w:ascii="Liberation Serif" w:hAnsi="Liberation Serif" w:cs="Liberation Serif"/>
          <w:sz w:val="28"/>
          <w:szCs w:val="28"/>
        </w:rPr>
        <w:br/>
        <w:t>и</w:t>
      </w:r>
      <w:r>
        <w:rPr>
          <w:rFonts w:ascii="Liberation Serif" w:hAnsi="Liberation Serif" w:cs="Liberation Serif"/>
          <w:sz w:val="28"/>
          <w:szCs w:val="28"/>
        </w:rPr>
        <w:t>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:rsidR="00B353D5" w:rsidRDefault="00520A6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26. При предоставлении муниципальной услуги запрещается:</w:t>
      </w:r>
    </w:p>
    <w:p w:rsidR="00B353D5" w:rsidRDefault="00520A6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отказывать в приеме заявления и документов, необходимых для предостав</w:t>
      </w:r>
      <w:r>
        <w:rPr>
          <w:rFonts w:ascii="Liberation Serif" w:hAnsi="Liberation Serif" w:cs="Liberation Serif"/>
          <w:sz w:val="28"/>
          <w:szCs w:val="28"/>
        </w:rPr>
        <w:t>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</w:t>
      </w:r>
      <w:r>
        <w:rPr>
          <w:rFonts w:ascii="Liberation Serif" w:hAnsi="Liberation Serif" w:cs="Liberation Serif"/>
          <w:sz w:val="28"/>
          <w:szCs w:val="28"/>
        </w:rPr>
        <w:t>м сайте Администрации;</w:t>
      </w:r>
    </w:p>
    <w:p w:rsidR="00B353D5" w:rsidRDefault="00520A6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</w:t>
      </w:r>
      <w:r>
        <w:rPr>
          <w:rFonts w:ascii="Liberation Serif" w:hAnsi="Liberation Serif" w:cs="Liberation Serif"/>
          <w:sz w:val="28"/>
          <w:szCs w:val="28"/>
        </w:rPr>
        <w:t>ликованной на Едином портале и официальном сайте Администрации.</w:t>
      </w:r>
    </w:p>
    <w:p w:rsidR="00B353D5" w:rsidRDefault="00B353D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353D5" w:rsidRDefault="00520A6C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353D5" w:rsidRDefault="00B353D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27. Основаниями для отказа в приеме документов, необходимых для </w:t>
      </w:r>
      <w:r>
        <w:rPr>
          <w:rFonts w:ascii="Liberation Serif" w:hAnsi="Liberation Serif" w:cs="Liberation Serif"/>
          <w:sz w:val="28"/>
          <w:szCs w:val="28"/>
        </w:rPr>
        <w:t>предоставления муниципальной услуги, являются:</w:t>
      </w:r>
    </w:p>
    <w:p w:rsidR="00B353D5" w:rsidRDefault="00520A6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 обращение за муниципальной услугой, представление которой </w:t>
      </w:r>
      <w:r>
        <w:rPr>
          <w:rFonts w:ascii="Liberation Serif" w:hAnsi="Liberation Serif" w:cs="Liberation Serif"/>
          <w:sz w:val="28"/>
          <w:szCs w:val="28"/>
        </w:rPr>
        <w:br/>
        <w:t>не предусматривается настоящим Административным регламентом;</w:t>
      </w:r>
    </w:p>
    <w:p w:rsidR="00B353D5" w:rsidRDefault="00520A6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 заявление подано лицом, не уполномоченным на осуществление </w:t>
      </w:r>
      <w:r>
        <w:rPr>
          <w:rFonts w:ascii="Liberation Serif" w:hAnsi="Liberation Serif" w:cs="Liberation Serif"/>
          <w:sz w:val="28"/>
          <w:szCs w:val="28"/>
        </w:rPr>
        <w:br/>
        <w:t>таких действий, либо пр</w:t>
      </w:r>
      <w:r>
        <w:rPr>
          <w:rFonts w:ascii="Liberation Serif" w:hAnsi="Liberation Serif" w:cs="Liberation Serif"/>
          <w:sz w:val="28"/>
          <w:szCs w:val="28"/>
        </w:rPr>
        <w:t>едставление интересов заявителя неуполномоченным лицом;</w:t>
      </w:r>
    </w:p>
    <w:p w:rsidR="00B353D5" w:rsidRDefault="00520A6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 неполное, некорректное заполнение формы заявления, в том числе в интерактивной форме заявления на Едином портале; </w:t>
      </w:r>
    </w:p>
    <w:p w:rsidR="00B353D5" w:rsidRDefault="00520A6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представление неполного комплекта документов, указанных в пунктах 20, 21, 22 на</w:t>
      </w:r>
      <w:r>
        <w:rPr>
          <w:rFonts w:ascii="Liberation Serif" w:hAnsi="Liberation Serif" w:cs="Liberation Serif"/>
          <w:sz w:val="28"/>
          <w:szCs w:val="28"/>
        </w:rPr>
        <w:t>стоящего Административного регламента, подлежащих обязательному представлению заявителем;</w:t>
      </w:r>
    </w:p>
    <w:p w:rsidR="00B353D5" w:rsidRDefault="00520A6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B353D5" w:rsidRDefault="00520A6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 представление заявления и </w:t>
      </w:r>
      <w:r>
        <w:rPr>
          <w:rFonts w:ascii="Liberation Serif" w:hAnsi="Liberation Serif" w:cs="Liberation Serif"/>
          <w:sz w:val="28"/>
          <w:szCs w:val="28"/>
        </w:rPr>
        <w:t>документов (за исключением документов, подготовленных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организациями), содержащих противоречивые сведения, незаверенн</w:t>
      </w:r>
      <w:r>
        <w:rPr>
          <w:rFonts w:ascii="Liberation Serif" w:hAnsi="Liberation Serif" w:cs="Liberation Serif"/>
          <w:sz w:val="28"/>
          <w:szCs w:val="28"/>
        </w:rPr>
        <w:t>ые исправления, подчистки, помарки;</w:t>
      </w:r>
    </w:p>
    <w:p w:rsidR="00B353D5" w:rsidRDefault="00520A6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 представление нечитаемых документов, в том числе представленных </w:t>
      </w:r>
      <w:r>
        <w:rPr>
          <w:rFonts w:ascii="Liberation Serif" w:hAnsi="Liberation Serif" w:cs="Liberation Serif"/>
          <w:sz w:val="28"/>
          <w:szCs w:val="28"/>
        </w:rPr>
        <w:br/>
        <w:t>в электронной форме, содержащих повреждения, наличие которых не позволяет</w:t>
      </w:r>
      <w:r>
        <w:rPr>
          <w:rFonts w:ascii="Liberation Serif" w:hAnsi="Liberation Serif" w:cs="Liberation Serif"/>
          <w:sz w:val="28"/>
          <w:szCs w:val="28"/>
        </w:rPr>
        <w:br/>
        <w:t>в полном объеме получить информацию и сведения, содержащиеся в документах;</w:t>
      </w:r>
    </w:p>
    <w:p w:rsidR="00B353D5" w:rsidRDefault="00520A6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 </w:t>
      </w:r>
      <w:r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>с законодательством Российской Федерации;</w:t>
      </w:r>
    </w:p>
    <w:p w:rsidR="00B353D5" w:rsidRDefault="00520A6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9) электронные документы не соответствуют требованиям к форматам их предоставления и (или) не читаются;</w:t>
      </w:r>
    </w:p>
    <w:p w:rsidR="00B353D5" w:rsidRDefault="00520A6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10) несоблюдение установленных положениями Федераль</w:t>
      </w:r>
      <w:r>
        <w:rPr>
          <w:rFonts w:ascii="Liberation Serif" w:hAnsi="Liberation Serif" w:cs="Liberation Serif"/>
          <w:sz w:val="28"/>
          <w:szCs w:val="28"/>
        </w:rPr>
        <w:t>ного закона</w:t>
      </w:r>
      <w:r>
        <w:rPr>
          <w:rFonts w:ascii="Liberation Serif" w:hAnsi="Liberation Serif" w:cs="Liberation Serif"/>
          <w:sz w:val="28"/>
          <w:szCs w:val="28"/>
        </w:rPr>
        <w:br/>
        <w:t>от 6 апреля 2011 года № 63-ФЗ «Об электронной подписи» условий признания действительности усиленной квалифицированной электронной подписи».</w:t>
      </w:r>
    </w:p>
    <w:p w:rsidR="00B353D5" w:rsidRDefault="00B353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353D5" w:rsidRDefault="00520A6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оснований для приостановления или отказа </w:t>
      </w:r>
    </w:p>
    <w:p w:rsidR="00B353D5" w:rsidRDefault="00520A6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предоставлении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B353D5" w:rsidRDefault="00B353D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28. Основания для приостановления предоставления муниципальной услуги отсутствуют.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 xml:space="preserve">29.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Перечень оснований для отказа в предоставлении муниципальной услуги о принятии решения о подготовке документации по планировке территории (внесении изменений в документ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ацию по планировке территории):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разработка документации по планировке территории в соответствии с Градостроительным кодексом Российской Федерации не требуется,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в заявлении не представлены аргументированные обоснования необходимости подготовки такой д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окументации по планировке территории;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заявителем является лицо, которым в соответствии с Градостроительным кодексом Российской Федерации решение о подготовке документации по планировке территории принимается самостоятельно;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несоответствие проекта зад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утверждении Правил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ссийской Федерации от 19 января 2006 года № 20»; 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сведения о ранее принятом решении Администрации об утверждении документации по планировке территории, указанные заявителем, отсутствуют (в случае рассмотрения заявления о принятии решения о подготовке вн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есении изменений в документацию по планировке территории); 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в случае отсутствия в заявлении информации о подготовке документации по планировке территории, подготовке внесения изменений в документацию по планировке территории за счет средств заявителя пр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отсутствии средств, предусмотренных в местном бюджете на подготовку документации по планировке территории, подготовку внесения изменений в документацию по планировке территории;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6) случаи, установленные Градостроительным кодексом Российской Федерации, пр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которых не допускается подготовка проекта межевания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территории при отсутствии проекта планировки территории; 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7) размещение объекта(ов) не предусмотрено </w:t>
      </w:r>
      <w:r>
        <w:rPr>
          <w:rFonts w:ascii="Liberation Serif" w:hAnsi="Liberation Serif"/>
          <w:sz w:val="28"/>
          <w:szCs w:val="28"/>
        </w:rPr>
        <w:t xml:space="preserve">Генеральным планом развития Камышловского городского округа на период до 2032 года, </w:t>
      </w:r>
      <w:r>
        <w:rPr>
          <w:rFonts w:ascii="Liberation Serif" w:hAnsi="Liberation Serif"/>
          <w:color w:val="000000"/>
          <w:sz w:val="28"/>
          <w:szCs w:val="28"/>
        </w:rPr>
        <w:t xml:space="preserve">утвержденным </w:t>
      </w:r>
      <w:r>
        <w:rPr>
          <w:rFonts w:ascii="Liberation Serif" w:hAnsi="Liberation Serif"/>
          <w:sz w:val="28"/>
          <w:szCs w:val="28"/>
        </w:rPr>
        <w:t>решением Думы Камышловского городского округа от 27.09.2013 года  № 257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в случае если объект(ы) подлежат отображению в документах территориального планирования в соответствии с положениями </w:t>
      </w:r>
      <w:hyperlink r:id="rId13">
        <w:r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Закона</w:t>
        </w:r>
      </w:hyperlink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Свердловской области от 04 июля 2016 года № 76-ОЗ «О видах объектов регионального значения и местного значения, подлежащих отображению на документах территориально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планирования Свердловской области и муниципальных образований, расположенных на территории Свердловской области»;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8) в границах территории, в отношении которой направлено заявление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 предоставлении муниципальной услуги, Администрацией ранее принято реш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ение о подготовке документации по планировке территории и срок ее подготовки не истек; 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9) представление неполного комплекта документов, указанных в пунктах 20 и 21 настоящего Административного регламента либо представленных в нарушение установленных требо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ваний;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10) отзыв заявления о предоставлении муниципальной услуги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инициативе заявителя.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30. Перечень оснований для отказа в предоставлении муниципальной услуги при рассмотрении заявления о принятии решения об утверждении документации по планировке терри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тории (внесении изменений в документацию по планировке территории: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документация по планировке территории не соответствует требованиям, установленным частью 10 статьи 45 Градостроительного кодекса Российской Федерации,</w:t>
      </w:r>
      <w:r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техническому заданию на разработку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документации по планировке территории при принятии решения о подготовке документации по планировке территории Администрацией;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реш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ение о подготовке документации по планировке территории Администрацией или лицами, обладающими правом принимать такое решение,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не принималось;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4) сведения о принятом решении о подготовке документации по планировке территории лицами, обладающими правом при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нимать такое решение, указанные заявителем, в Администрации отсутствуют;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 несоответствие представленной документации по планировке территории решению о подготовке документации по планировке территории; 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Федерации; 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7) получено отрицательное заключение о результатах публичных слушаний или общественных обсуждений (в случае проведения публичных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лушаний или общественных обсуждений);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8) документация по планировке территории по составу и содержанию не соответствует требованиям, установленным статьями 41.1, 42, 43 Градостроительного кодекса Российской Федерации,</w:t>
      </w:r>
      <w:r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иным нормативным правовым актам Россий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ской Федерации и Свердловской области; 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9) 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10) отзыв заявления о предоставлении муниципальной услуги по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инициативе заявителя.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31. 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обратившись в Администрацию. На основании поступившего заявления об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отказе от получения муниципальной услуги уполномоченным должностным Администрации принимается решение об отказе в предоставлении муниципальной услуги.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Неполучение (несвоевременное получение) документов, находящихся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распоряжении органов государственной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предоставлении муниципальной услуги. </w:t>
      </w:r>
    </w:p>
    <w:p w:rsidR="00B353D5" w:rsidRDefault="00B353D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B353D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Перечень услуг, которые являются необходимыми и обязательны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ми для предоставления муниципальной услуги, в том числе сведения о документе (документах), выдаваемом (выдаваемых) организациями, участвующими в предоставлении муниципальной услуги</w:t>
      </w:r>
    </w:p>
    <w:p w:rsidR="00B353D5" w:rsidRDefault="00B353D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32. </w:t>
      </w:r>
      <w:r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для </w:t>
      </w:r>
      <w:r>
        <w:rPr>
          <w:rFonts w:ascii="Liberation Serif" w:hAnsi="Liberation Serif" w:cs="Liberation Serif"/>
          <w:sz w:val="28"/>
          <w:szCs w:val="28"/>
        </w:rPr>
        <w:t>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B353D5" w:rsidRDefault="00B353D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B353D5" w:rsidRDefault="00520A6C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государственной пошлины</w:t>
      </w:r>
    </w:p>
    <w:p w:rsidR="00B353D5" w:rsidRDefault="00520A6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или иной платы, взимаемой за предоставление муниципальной у</w:t>
      </w:r>
      <w:r>
        <w:rPr>
          <w:rFonts w:ascii="Liberation Serif" w:hAnsi="Liberation Serif" w:cs="Liberation Serif"/>
          <w:b/>
          <w:sz w:val="28"/>
          <w:szCs w:val="28"/>
        </w:rPr>
        <w:t>слуги</w:t>
      </w:r>
    </w:p>
    <w:p w:rsidR="00B353D5" w:rsidRDefault="00B353D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33. Муниципальная услуга предоставляется без взимания государственной пошлины или иной платы.</w:t>
      </w:r>
    </w:p>
    <w:p w:rsidR="00B353D5" w:rsidRDefault="00B353D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Порядок, размер и основания взимания платы за предоставление услуг, </w:t>
      </w:r>
    </w:p>
    <w:p w:rsidR="00B353D5" w:rsidRDefault="00520A6C">
      <w:pPr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которые являются необходимыми и обязательными для предоставления муниципальной услуги</w:t>
      </w:r>
      <w:r>
        <w:rPr>
          <w:rFonts w:ascii="Liberation Serif" w:eastAsia="Calibri" w:hAnsi="Liberation Serif" w:cs="Liberation Serif"/>
          <w:b/>
          <w:sz w:val="28"/>
          <w:szCs w:val="28"/>
        </w:rPr>
        <w:t>, включая информацию о методике расчета размера такой платы</w:t>
      </w:r>
    </w:p>
    <w:p w:rsidR="00B353D5" w:rsidRDefault="00B353D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B353D5" w:rsidRDefault="00520A6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>34. 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B353D5" w:rsidRDefault="00B353D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Максимальный срок ожидания в очереди при подаче запроса о 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B353D5" w:rsidRDefault="00520A6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 при получении результата предоставления таких услуг</w:t>
      </w:r>
    </w:p>
    <w:p w:rsidR="00B353D5" w:rsidRDefault="00B353D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35. Максимальный срок ожидания в очереди при подаче запроса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 предоставлении муниципальной услуги и при получении результата муниципальной услуги в Администрации не должен превышать 15 минут.</w:t>
      </w:r>
    </w:p>
    <w:p w:rsidR="00B353D5" w:rsidRDefault="00520A6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обращении заявителя в МФЦ срок ожидания в очереди при подач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 запроса о предоставлении муниципальной услуги и при получении результата муниципальной услуги также не должен превышать 15 минут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B353D5" w:rsidRDefault="00B353D5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</w:t>
      </w:r>
      <w:r>
        <w:rPr>
          <w:rFonts w:ascii="Liberation Serif" w:hAnsi="Liberation Serif" w:cs="Liberation Serif"/>
          <w:b/>
          <w:sz w:val="28"/>
          <w:szCs w:val="28"/>
        </w:rPr>
        <w:t xml:space="preserve"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B353D5" w:rsidRDefault="00520A6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том числе в электронной форме</w:t>
      </w:r>
    </w:p>
    <w:p w:rsidR="00B353D5" w:rsidRDefault="00B353D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pStyle w:val="ConsPlusNormal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36. Регистрация заявления и документов, необходим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ых для предоставления муниципальной услуги, осуществляется в день их поступления в Администрацию при обращении лично, через МФЦ. </w:t>
      </w:r>
    </w:p>
    <w:p w:rsidR="00B353D5" w:rsidRDefault="00520A6C">
      <w:pPr>
        <w:pStyle w:val="ConsPlusNormal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Срок доставки заявления и документов, необходимых для предоставления муниципальной услуги, из МФЦ в Администрацию в общий срок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муниципальной услуги не включается.</w:t>
      </w:r>
    </w:p>
    <w:p w:rsidR="00B353D5" w:rsidRDefault="00520A6C">
      <w:pPr>
        <w:pStyle w:val="ConsPlusNormal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37. В случае если запрос и иные документы, необходимые для предоставления муниципальной услуги, поданы в электронной форме, Администрация не позднее рабочего дня, следующего за днем подачи заявления, напр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 в приеме запроса и иных документов, необходимых для предоставления муниципальной услуги, осуществляется в Администрации не позднее рабочего дня, следующего за днем подачи запроса, и иных документов, необходимых для предоставления муниципальной услуги.</w:t>
      </w:r>
    </w:p>
    <w:p w:rsidR="00B353D5" w:rsidRDefault="00520A6C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38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 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353D5" w:rsidRDefault="00B353D5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B353D5" w:rsidRDefault="00520A6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Т</w:t>
      </w:r>
      <w:r>
        <w:rPr>
          <w:rFonts w:ascii="Liberation Serif" w:hAnsi="Liberation Serif" w:cs="Liberation Serif"/>
          <w:b/>
          <w:sz w:val="28"/>
          <w:szCs w:val="28"/>
        </w:rPr>
        <w:t xml:space="preserve">ребования к помещениям, в которых предоставляется муниципальная </w:t>
      </w:r>
      <w:r>
        <w:rPr>
          <w:rFonts w:ascii="Liberation Serif" w:hAnsi="Liberation Serif" w:cs="Liberation Serif"/>
          <w:b/>
          <w:sz w:val="28"/>
          <w:szCs w:val="28"/>
        </w:rPr>
        <w:lastRenderedPageBreak/>
        <w:t>у</w:t>
      </w:r>
      <w:r>
        <w:rPr>
          <w:rFonts w:ascii="Liberation Serif" w:hAnsi="Liberation Serif" w:cs="Liberation Serif"/>
          <w:b/>
          <w:sz w:val="28"/>
          <w:szCs w:val="28"/>
        </w:rPr>
        <w:t xml:space="preserve">слуга, к залу ожидания, местам для заполнения запросов </w:t>
      </w:r>
    </w:p>
    <w:p w:rsidR="00B353D5" w:rsidRDefault="00520A6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предоставлении муниципальной услуги, информационным стендам </w:t>
      </w:r>
    </w:p>
    <w:p w:rsidR="00B353D5" w:rsidRDefault="00520A6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 образцами их заполнения и перечнем документов, необходимых для предоставления муниципальной услуги, размещению и оформлению визуальной,</w:t>
      </w:r>
      <w:r>
        <w:rPr>
          <w:rFonts w:ascii="Liberation Serif" w:hAnsi="Liberation Serif" w:cs="Liberation Serif"/>
          <w:b/>
          <w:sz w:val="28"/>
          <w:szCs w:val="28"/>
        </w:rPr>
        <w:t xml:space="preserve"> текстовой и мультимедийной информации о порядке предоставления такой услуги, в том числе к обеспечению доступности </w:t>
      </w:r>
    </w:p>
    <w:p w:rsidR="00B353D5" w:rsidRDefault="00520A6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для инвалидов указанных объектов в соответствии с законодательством Российской Федерации и законодательством Свердловской области </w:t>
      </w:r>
    </w:p>
    <w:p w:rsidR="00B353D5" w:rsidRDefault="00520A6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социал</w:t>
      </w:r>
      <w:r>
        <w:rPr>
          <w:rFonts w:ascii="Liberation Serif" w:hAnsi="Liberation Serif" w:cs="Liberation Serif"/>
          <w:b/>
          <w:sz w:val="28"/>
          <w:szCs w:val="28"/>
        </w:rPr>
        <w:t>ьной защите инвалидов</w:t>
      </w:r>
    </w:p>
    <w:p w:rsidR="00B353D5" w:rsidRDefault="00B353D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39. В помещениях, в которых предоставляется муниципальная услуга, обеспечивается:</w:t>
      </w:r>
    </w:p>
    <w:p w:rsidR="00B353D5" w:rsidRDefault="00520A6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 соответствие санитарно-эпидемиологическим правилам и нормативам, правилам противопожарной безопасности; </w:t>
      </w:r>
    </w:p>
    <w:p w:rsidR="00B353D5" w:rsidRDefault="00520A6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 создание инвалидам следующих условий </w:t>
      </w:r>
      <w:r>
        <w:rPr>
          <w:rFonts w:ascii="Liberation Serif" w:hAnsi="Liberation Serif" w:cs="Liberation Serif"/>
          <w:sz w:val="28"/>
          <w:szCs w:val="28"/>
        </w:rPr>
        <w:t>доступности объектов в соответствии с требованиями, установленными законодательными и иными нормативными правовыми актами (указать при наличии):</w:t>
      </w:r>
    </w:p>
    <w:p w:rsidR="00B353D5" w:rsidRDefault="00520A6C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353D5" w:rsidRDefault="00520A6C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возможность самостоятельного передвижения по те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рритории объекта в целях доступа к месту предоставления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муниципальные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услуги, ассистивных и вспомогательных технологий, а также сменного кресла-коляски;</w:t>
      </w:r>
    </w:p>
    <w:p w:rsidR="00B353D5" w:rsidRDefault="00520A6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помещения должны име</w:t>
      </w:r>
      <w:r>
        <w:rPr>
          <w:rFonts w:ascii="Liberation Serif" w:hAnsi="Liberation Serif" w:cs="Liberation Serif"/>
          <w:sz w:val="28"/>
          <w:szCs w:val="28"/>
        </w:rPr>
        <w:t>ть места для ожидания, информирования, приема заявителей.</w:t>
      </w:r>
    </w:p>
    <w:p w:rsidR="00B353D5" w:rsidRDefault="00520A6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B353D5" w:rsidRDefault="00520A6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B353D5" w:rsidRDefault="00520A6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 места информирования, предназначенные для ознакомления граждан </w:t>
      </w:r>
      <w:r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B353D5" w:rsidRDefault="00520A6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353D5" w:rsidRDefault="00520A6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</w:t>
      </w:r>
      <w:r>
        <w:rPr>
          <w:rFonts w:ascii="Liberation Serif" w:hAnsi="Liberation Serif" w:cs="Liberation Serif"/>
          <w:sz w:val="28"/>
          <w:szCs w:val="28"/>
        </w:rPr>
        <w:t>тов, стульями.</w:t>
      </w:r>
    </w:p>
    <w:p w:rsidR="00B353D5" w:rsidRDefault="00520A6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6 Административного регламента.</w:t>
      </w:r>
    </w:p>
    <w:p w:rsidR="00B353D5" w:rsidRDefault="00520A6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о порядке предоставления </w:t>
      </w:r>
      <w:r>
        <w:rPr>
          <w:rFonts w:ascii="Liberation Serif" w:eastAsia="Calibri" w:hAnsi="Liberation Serif" w:cs="Liberation Serif"/>
          <w:sz w:val="28"/>
          <w:szCs w:val="28"/>
        </w:rPr>
        <w:t>мун</w:t>
      </w:r>
      <w:r>
        <w:rPr>
          <w:rFonts w:ascii="Liberation Serif" w:eastAsia="Calibri" w:hAnsi="Liberation Serif" w:cs="Liberation Serif"/>
          <w:sz w:val="28"/>
          <w:szCs w:val="28"/>
        </w:rPr>
        <w:t>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353D5" w:rsidRDefault="00B353D5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Показатели доступности и качества муниципальной услуги, в том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числе количество вза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возможность либо невозможность получения муниципальной услуги в МФЦ,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4">
        <w:r>
          <w:rPr>
            <w:rFonts w:ascii="Liberation Serif" w:eastAsia="Times New Roman" w:hAnsi="Liberation Serif" w:cs="Liberation Serif"/>
            <w:b/>
            <w:sz w:val="28"/>
            <w:szCs w:val="28"/>
            <w:lang w:eastAsia="ru-RU"/>
          </w:rPr>
          <w:t>статьей 15.1</w:t>
        </w:r>
      </w:hyperlink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Федерального закона от 27 июля 2010 года № 210-ФЗ (далее – комплексный запрос); возможность либо невозможность подачи запроса, документ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муниципальной услугу, по выб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ору заявителя (экстерриториальный принцип) независимо от его места жительства или места пребывания (для 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ации, необходимых для получения муниципальной услуги, а также получения результатов предоставления такой услуги в пределах территории Свердловской области в любом филиале МФЦ по выбору заявителя (экстерриториальный принцип) независимо от его места жительст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ва или места пребывания (для физических лиц, в том числе индивидуальных предпринимателей) либо места нахождения (для юридических лиц)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40. Показателями доступности муниципальной услуги являются: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количество взаимодействий со специалистом при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предоставлении муниципальной услуги – не более двух;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продолжительность взаимодействия со специалистом при предоставлении муниципальной услуги – не более 15 минут;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возможность получения муниципальной услуги в МФЦ;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возможность подачи запроса, докуме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возможности);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 возможность получения муниципальной услуги посредством комплексного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запроса о предоставлении нескольких муниципальных услуг в МФЦ;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6) транспортная доступность к местам предоставления муниципальной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услуги;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7) возможность получения информации о ходе предоставления муниципальной услуги, форм уведомлений и иных документов, нео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бходимых для получения муниципальной услуги, в том числе с использованием информационно-коммуникационных технологий.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41. Показателями качества муниципальной услуги являются: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соблюдение сроков предоставления муниципальной услуги;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отсутствие обоснованн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ых жалоб граждан на предоставление муниципальной услуги.</w:t>
      </w:r>
    </w:p>
    <w:p w:rsidR="00B353D5" w:rsidRDefault="00B353D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Иные требования, в том числе учитывающие особенности предоставления муниципальной услуги в МФЦ,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особенности предоставления муниципальной услуги по экстерриториальному принципу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и особенности предоста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вления муниципальной услуги в электронной форме</w:t>
      </w:r>
    </w:p>
    <w:p w:rsidR="00B353D5" w:rsidRDefault="00B353D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42. Прием документов на предоставление услуги в МФЦ осуществляется на основании заключенного соглашения о взаимодействии между Администрацией и МФЦ (далее – соглашение о взаимодействии).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43. Муниципальная ус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возможности).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</w:rPr>
        <w:t>При этом заявителю не</w:t>
      </w:r>
      <w:r>
        <w:rPr>
          <w:rFonts w:ascii="Liberation Serif" w:eastAsia="Calibri" w:hAnsi="Liberation Serif" w:cs="Liberation Serif"/>
          <w:sz w:val="28"/>
          <w:szCs w:val="28"/>
        </w:rPr>
        <w:t>обходимо иметь при себе документы, предусмотренные пунктами 20, 21, 22 настоящего Административного регламента.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44. Для получения муниципальной услуги в электронном виде заявителям предоставляется возможность направить заявление о предоставлении муниципаль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ной услуги и необходимые документы в форме электронных документов, в том числе с использованием Единого портала (при наличии технической возможности), путем заполнения специальной интерактивной формы, которая соответствует требованиям Федерального закона 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 27 июля 2010 года № 210-ФЗ «Об организации предоставления государственных и муниципальных услуг» и обеспечивает идентификацию заявителя.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обращении за получением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электронном виде (при наличии технической возможности) допускаются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к использованию для подписания заявления на предоставление муниципальной услуги простая электронная подпись или усиленная квалифицированная электронная подпись заявителя, а для подписания электронного образа прилагаемых к заявлению документов – усиленная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квалифицированная электронная подпись. 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Простой электронной подписью является регистрация заявителя в Единой системе идентификации и аутентификации. «Логин» и «пароль» выступают в качестве авторизации на Едином портале, подтверждающей правомочность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B353D5" w:rsidRDefault="00B353D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Разд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ел 3. Состав, последовательность и сроки выполнения административных процедур </w:t>
      </w:r>
      <w:r>
        <w:rPr>
          <w:rFonts w:ascii="Liberation Serif" w:hAnsi="Liberation Serif" w:cs="Liberation Serif"/>
          <w:b/>
          <w:sz w:val="28"/>
          <w:szCs w:val="28"/>
        </w:rPr>
        <w:t>(действий)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8"/>
          <w:szCs w:val="28"/>
        </w:rPr>
        <w:t>(действий)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 электронной форме, а также особенности выполнения админи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стративных процедур </w:t>
      </w:r>
      <w:r>
        <w:rPr>
          <w:rFonts w:ascii="Liberation Serif" w:hAnsi="Liberation Serif" w:cs="Liberation Serif"/>
          <w:b/>
          <w:sz w:val="28"/>
          <w:szCs w:val="28"/>
        </w:rPr>
        <w:t>(действий)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 МФЦ</w:t>
      </w:r>
    </w:p>
    <w:p w:rsidR="00B353D5" w:rsidRDefault="00B353D5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B353D5" w:rsidRDefault="00520A6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45. Исчерпывающий перечень административных процедур (действий)</w:t>
      </w:r>
      <w:r>
        <w:rPr>
          <w:rFonts w:ascii="Liberation Serif" w:eastAsia="Calibri" w:hAnsi="Liberation Serif" w:cs="Liberation Serif"/>
          <w:sz w:val="28"/>
          <w:szCs w:val="28"/>
        </w:rPr>
        <w:br/>
        <w:t>при предоставлении</w:t>
      </w:r>
      <w:r>
        <w:rPr>
          <w:rFonts w:ascii="Liberation Serif" w:eastAsia="Calibri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муниципальной услуги включает: </w:t>
      </w:r>
    </w:p>
    <w:p w:rsidR="00B353D5" w:rsidRDefault="00520A6C">
      <w:pPr>
        <w:tabs>
          <w:tab w:val="left" w:pos="993"/>
        </w:tabs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</w:rPr>
        <w:t>1)</w:t>
      </w:r>
      <w:r>
        <w:rPr>
          <w:rFonts w:ascii="Liberation Serif" w:eastAsia="Calibri" w:hAnsi="Liberation Serif" w:cs="Liberation Serif"/>
          <w:sz w:val="28"/>
          <w:szCs w:val="28"/>
          <w:lang w:val="en-US"/>
        </w:rPr>
        <w:t> 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поступление заявления и документов, необходимых для предоставления муниципальной услуги, их первичная проверка и регистрация либо отказ в приеме заявления и документов, необходимых для предоставления муниципальной услуги; 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формирование и направление меж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ведомственного запроса в органы (организации), участвующие в предоставлении муниципальной услуги;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 рассмотрение заявления и документов, необходимых для предоставления муниципальной услуги, и принятие решения о предоставлении муниципальной либо об отказе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предоставлении муниципальной услуги;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B353D5" w:rsidRDefault="00520A6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5) </w:t>
      </w:r>
      <w:r>
        <w:rPr>
          <w:rFonts w:ascii="Liberation Serif" w:eastAsia="Calibri" w:hAnsi="Liberation Serif" w:cs="Liberation Serif"/>
          <w:sz w:val="28"/>
          <w:szCs w:val="28"/>
        </w:rPr>
        <w:t>выдача результата предоставления м</w:t>
      </w:r>
      <w:r>
        <w:rPr>
          <w:rFonts w:ascii="Liberation Serif" w:eastAsia="Calibri" w:hAnsi="Liberation Serif" w:cs="Liberation Serif"/>
          <w:sz w:val="28"/>
          <w:szCs w:val="28"/>
        </w:rPr>
        <w:t>униципальной услуги.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</w:rPr>
        <w:t>46.</w:t>
      </w:r>
      <w:r>
        <w:rPr>
          <w:rFonts w:ascii="Liberation Serif" w:eastAsia="Calibri" w:hAnsi="Liberation Serif" w:cs="Liberation Serif"/>
          <w:sz w:val="28"/>
          <w:szCs w:val="28"/>
          <w:lang w:val="en-US"/>
        </w:rPr>
        <w:t> 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Порядок осуществления административных процедур (действий) </w:t>
      </w:r>
      <w:r>
        <w:rPr>
          <w:rFonts w:ascii="Liberation Serif" w:eastAsia="Calibri" w:hAnsi="Liberation Serif" w:cs="Liberation Serif"/>
          <w:sz w:val="28"/>
          <w:szCs w:val="28"/>
        </w:rPr>
        <w:br/>
        <w:t xml:space="preserve">по предоставлению муниципальной услуги в электронной форме, в том числе </w:t>
      </w:r>
      <w:r>
        <w:rPr>
          <w:rFonts w:ascii="Liberation Serif" w:eastAsia="Calibri" w:hAnsi="Liberation Serif" w:cs="Liberation Serif"/>
          <w:sz w:val="28"/>
          <w:szCs w:val="28"/>
        </w:rPr>
        <w:br/>
        <w:t>с использованием Единого портала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</w:t>
      </w:r>
      <w:r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 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представление в установленном порядке информации заявителям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обеспечение доступа заявителей к сведениям о муниципальной услуге;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2)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запись на прием в орган, предоставляющий муниципальной услугу, для подачи запроса не предусмотрена;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3)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формирование запроса о предоставлении муниципальной услуги;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4)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прием и регистраци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 органом, предоставляющим муниципальную услугу, запроса и иных документов, необходимых для предоставления муниципальной услуги;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5)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государственная пошлина за предоставление муниципальной услуги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уплата иных платежей, взимаемых в соответствии с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законодательством Российской Федерации, не предусмотрены;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6)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получение заявителем сведений о ходе выполнения запроса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о предоставлении </w:t>
      </w:r>
      <w:r>
        <w:rPr>
          <w:rFonts w:ascii="Liberation Serif" w:eastAsia="Times New Roman" w:hAnsi="Liberation Serif" w:cs="Liberation Serif"/>
          <w:spacing w:val="-4"/>
          <w:sz w:val="28"/>
          <w:szCs w:val="28"/>
          <w:lang w:eastAsia="ru-RU"/>
        </w:rPr>
        <w:t>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7)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взаимодействие органа, предоставляющего муниципальную услугу,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 иными органами власти, органами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8)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получение заявителем результата предоставления муниципальной услуги, если иное не установлено законодатель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ством Российской Федерации или законодательством Свердловской области;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9)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осуществление оценки качества предоставления муниципальной услуги при реализации технической возможности;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10)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иные действия, необходимые для предоставления муниципальной услуги, в то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каются для использования в целях обеспечения указанной проверки и определяются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на основании утверждаемой федеральным органом исполнительной власти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согласованию с Федеральной службой безопасности Российской Федерации модели угроз безопасности информаци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B353D5" w:rsidRDefault="00520A6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47. Порядок выполнения административных процедур (действий) </w:t>
      </w:r>
      <w:r>
        <w:rPr>
          <w:rFonts w:ascii="Liberation Serif" w:eastAsia="Calibri" w:hAnsi="Liberation Serif" w:cs="Liberation Serif"/>
          <w:sz w:val="28"/>
          <w:szCs w:val="28"/>
        </w:rPr>
        <w:br/>
        <w:t xml:space="preserve">по предоставлению муниципальной услуги,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выполняемых МФЦ,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том числе порядок административных процедур (действий), выполняемых МФЦ при предоставлении муниципальной услуги посредством комплексного запроса:</w:t>
      </w:r>
    </w:p>
    <w:p w:rsidR="00B353D5" w:rsidRDefault="00520A6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1) 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информирование заявителей о порядке предоставления муниципальных услуг, в том числе посредством комплекс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ного запроса, в МФЦ,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</w:t>
      </w:r>
      <w:r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B353D5" w:rsidRDefault="00520A6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2) прием и заполнение запросов о предоставлении муниципальных услуг, </w:t>
      </w:r>
      <w:r>
        <w:rPr>
          <w:rFonts w:ascii="Liberation Serif" w:eastAsia="Calibri" w:hAnsi="Liberation Serif" w:cs="Liberation Serif"/>
          <w:sz w:val="28"/>
          <w:szCs w:val="28"/>
        </w:rPr>
        <w:br/>
        <w:t>в т</w:t>
      </w:r>
      <w:r>
        <w:rPr>
          <w:rFonts w:ascii="Liberation Serif" w:eastAsia="Calibri" w:hAnsi="Liberation Serif" w:cs="Liberation Serif"/>
          <w:sz w:val="28"/>
          <w:szCs w:val="28"/>
        </w:rPr>
        <w:t>ом числе посредством автоматизированных информационных систем МФЦ, а также прием комплексных запросов;</w:t>
      </w:r>
    </w:p>
    <w:p w:rsidR="00B353D5" w:rsidRDefault="00520A6C">
      <w:pPr>
        <w:tabs>
          <w:tab w:val="left" w:pos="1098"/>
        </w:tabs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3) формирование и направление МФЦ в порядке, установленном соглашением о взаимодействии, межведомственного запроса в органы, предоставляющие </w:t>
      </w:r>
      <w:r>
        <w:rPr>
          <w:rFonts w:ascii="Liberation Serif" w:eastAsia="Calibri" w:hAnsi="Liberation Serif" w:cs="Liberation Serif"/>
          <w:sz w:val="28"/>
          <w:szCs w:val="28"/>
        </w:rPr>
        <w:t>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B353D5" w:rsidRDefault="00520A6C">
      <w:pPr>
        <w:tabs>
          <w:tab w:val="left" w:pos="742"/>
          <w:tab w:val="left" w:pos="1111"/>
        </w:tabs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4) выдача заявителю результата предоставления муниципальной услуги,</w:t>
      </w:r>
      <w:r>
        <w:rPr>
          <w:rFonts w:ascii="Liberation Serif" w:eastAsia="Calibri" w:hAnsi="Liberation Serif" w:cs="Liberation Serif"/>
          <w:sz w:val="28"/>
          <w:szCs w:val="28"/>
        </w:rPr>
        <w:br/>
        <w:t xml:space="preserve">в том числе выдача документов </w:t>
      </w:r>
      <w:r>
        <w:rPr>
          <w:rFonts w:ascii="Liberation Serif" w:eastAsia="Calibri" w:hAnsi="Liberation Serif" w:cs="Liberation Serif"/>
          <w:sz w:val="28"/>
          <w:szCs w:val="28"/>
        </w:rPr>
        <w:t>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уги, а также выдача документов, включая составление </w:t>
      </w:r>
      <w:r>
        <w:rPr>
          <w:rFonts w:ascii="Liberation Serif" w:eastAsia="Calibri" w:hAnsi="Liberation Serif" w:cs="Liberation Serif"/>
          <w:sz w:val="28"/>
          <w:szCs w:val="28"/>
        </w:rPr>
        <w:br/>
        <w:t xml:space="preserve">на бумажном носителе и заверение выписок из информационных систем </w:t>
      </w:r>
      <w:r>
        <w:rPr>
          <w:rFonts w:ascii="Liberation Serif" w:eastAsia="Calibri" w:hAnsi="Liberation Serif" w:cs="Liberation Serif"/>
          <w:sz w:val="28"/>
          <w:szCs w:val="28"/>
        </w:rPr>
        <w:lastRenderedPageBreak/>
        <w:t>органов, предоставляющих государственные услуги, и органов, предоставляющих муниципальные услуги;</w:t>
      </w:r>
    </w:p>
    <w:p w:rsidR="00B353D5" w:rsidRDefault="00520A6C">
      <w:pPr>
        <w:tabs>
          <w:tab w:val="left" w:pos="1166"/>
        </w:tabs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5) предоставление муниципальной услуги </w:t>
      </w:r>
      <w:r>
        <w:rPr>
          <w:rFonts w:ascii="Liberation Serif" w:eastAsia="Calibri" w:hAnsi="Liberation Serif" w:cs="Liberation Serif"/>
          <w:sz w:val="28"/>
          <w:szCs w:val="28"/>
        </w:rPr>
        <w:t>в МФЦ посредством комплексного запроса.</w:t>
      </w:r>
    </w:p>
    <w:p w:rsidR="00B353D5" w:rsidRDefault="00B353D5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B353D5" w:rsidRDefault="00520A6C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Последовательность административных процедур (действий) по предоставлению муниципальной услуги</w:t>
      </w:r>
    </w:p>
    <w:p w:rsidR="00B353D5" w:rsidRDefault="00B353D5">
      <w:pPr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B353D5" w:rsidRDefault="00520A6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Поступление заявления и документов, необходимых для предоставления муниципальной услуги, их первичная проверка 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и регистрация либо отказ в приеме заявления и документов, необходимых для предоставления муниципальной услуги</w:t>
      </w:r>
    </w:p>
    <w:p w:rsidR="00B353D5" w:rsidRDefault="00B353D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tabs>
          <w:tab w:val="left" w:pos="1134"/>
        </w:tabs>
        <w:ind w:right="-1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48. Основанием для начала административной процедуры является обращение заявителя в письменной и (или) электронной форме в Администрацию или в пи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сьменной форме в МФЦ с заявлением и документами,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необходимыми для 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предоставления муниципальной услуги.</w:t>
      </w:r>
    </w:p>
    <w:p w:rsidR="00B353D5" w:rsidRDefault="00520A6C">
      <w:pPr>
        <w:tabs>
          <w:tab w:val="left" w:pos="1134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Принятые МФЦ заявление и документы, необходимые для предоставления муниципальной услуги, передаются в Администрацию в порядке и в сроки, установленные со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глашением о взаимодействии.</w:t>
      </w:r>
    </w:p>
    <w:p w:rsidR="00B353D5" w:rsidRDefault="00520A6C">
      <w:pPr>
        <w:tabs>
          <w:tab w:val="left" w:pos="1134"/>
        </w:tabs>
        <w:ind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Заявление и документы заявитель вправе направить в Администрацию в форме электронного документа с использованием Единого портала (при наличии технической возможности). </w:t>
      </w:r>
    </w:p>
    <w:p w:rsidR="00B353D5" w:rsidRDefault="00520A6C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49. Датой начала предоставления муниципальной услуги считае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тся дата регистрации заявления с документами, необходимыми для предоставления муниципальной услуги, в Администрации.</w:t>
      </w:r>
    </w:p>
    <w:p w:rsidR="00B353D5" w:rsidRDefault="00520A6C">
      <w:pPr>
        <w:tabs>
          <w:tab w:val="left" w:pos="1134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50. При получении заявления и документов, необходимых для предоставления муниципальной услуги, специалист структурного подразделения Админи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страции, ответственный за регистрацию заявления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(далее – уполномоченное структурное подразделение Администрации):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устанавливает личность заявителя, представителя заявителя;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2) в случае обращения представителя заявителя – проверяет полномочия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обратившег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ося лица на подачу заявления о предоставлении муниципальной услуги;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3) проверяет наличие всех необходимых документов в соответствии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с перечнем, установленным пунктами 20, 21, 22 настоящего Административного регламента;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4) проверяет заверенные в установленном порядке копии документов, необходимые для предоставления муниципальной услуги; </w:t>
      </w:r>
    </w:p>
    <w:p w:rsidR="00B353D5" w:rsidRDefault="00520A6C">
      <w:pPr>
        <w:tabs>
          <w:tab w:val="left" w:pos="1134"/>
        </w:tabs>
        <w:ind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5) 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отсутствии оснований для отказа в приеме заявления и документов, необходимых для предоставления муниципальной услуги, указанных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пункте 27 настоящего Административного регламента, регистрирует заявление в день его поступления в Администрацию, при наличии оснований для отказа в приеме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заявления и документов, необходимых для предоставления муниципальной услуги, указанных в пункте 27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настоящего Административного регламента, отказывает в приеме заявления и документов, необходимых для предоставления муниципальной услуги, и возвращает их заявителю.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Общий максимальный срок выполнения административной процедуры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приему и регистрации заявления о предоставлении муниципальной услуги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с документами, необходимыми для предоставления муниципальной услуги,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не может превышать 15 минут.</w:t>
      </w:r>
    </w:p>
    <w:p w:rsidR="00B353D5" w:rsidRDefault="00520A6C">
      <w:pPr>
        <w:tabs>
          <w:tab w:val="left" w:pos="1026"/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51. Результатом выполнения административной процедуры является принятие и регистраци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 заявления с представленными документами, необходимыми для предоставления муниципальной услуги, в Администрации либо отказ в приеме заявления и документов, необходимых для предоставления муниципальной услуги.</w:t>
      </w:r>
    </w:p>
    <w:p w:rsidR="00B353D5" w:rsidRDefault="00B353D5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B353D5" w:rsidRDefault="00520A6C">
      <w:pPr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</w:rPr>
      </w:pPr>
      <w:r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Формирование и направление межведомственного </w:t>
      </w:r>
      <w:r>
        <w:rPr>
          <w:rFonts w:ascii="Liberation Serif" w:eastAsia="Calibri" w:hAnsi="Liberation Serif" w:cs="Liberation Serif"/>
          <w:b/>
          <w:bCs/>
          <w:sz w:val="28"/>
          <w:szCs w:val="28"/>
        </w:rPr>
        <w:t>запроса в органы (организации), участвующие в предоставлении муниципальной услуги</w:t>
      </w:r>
    </w:p>
    <w:p w:rsidR="00B353D5" w:rsidRDefault="00B353D5">
      <w:pPr>
        <w:ind w:firstLine="709"/>
        <w:jc w:val="center"/>
        <w:rPr>
          <w:rFonts w:ascii="Liberation Serif" w:eastAsia="Calibri" w:hAnsi="Liberation Serif" w:cs="Liberation Serif"/>
          <w:bCs/>
          <w:sz w:val="28"/>
          <w:szCs w:val="28"/>
        </w:rPr>
      </w:pP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52. 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ьной услуги, которые находятся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в распоряжении иных государственных и муниципальных органов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и подведомственных им учреждений.</w:t>
      </w:r>
    </w:p>
    <w:p w:rsidR="00B353D5" w:rsidRDefault="00520A6C">
      <w:pPr>
        <w:tabs>
          <w:tab w:val="left" w:pos="993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53. Специалист уполномоченного структурного подразделения Администрации в течение трех рабочих дней с момента регистрации заявлен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ия и документов, необходимых для предоставления муниципальной услуги, формирует и направляет межведомственный запрос в следующие органы,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 также информационные системы: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в Федеральную налоговую службу России: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случае обращения юридического лица запраши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ваются сведения из Единого государственного реестра юридических лиц из Федеральной налоговой службы; 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ой налоговой службы;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</w:t>
      </w:r>
      <w:r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в Федеральную службу государственной регистрации, кадастра и 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</w:t>
      </w:r>
      <w:r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ции, кадастра и картографии» по Уральскому федеральному округу: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запрашиваются сведения из Единого государственного реестра недвижимости (сведения об основных характеристиках и зарегистрированных правах объекта недвижимости);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3) Федеральная нотариальная пал</w:t>
      </w:r>
      <w:r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ата: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запрашиваются сведения из Единой информационной системы нотариата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о факте выдачи и содержании доверенности; 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4) Единый государственный реестр записей актов гражданского состояния: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запрашивается свидетельство о рождении, подтверждающее полномочия зако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нного представителя заявителя, в случае подачи заявления законным представителем; 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5) Единая государственная информационная система социального обеспечения: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запрашивается документ, выданный органами опеки и попечительства подтверждающий полномочия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законного представителя заявителя, в случае подачи заявления законным представителем.</w:t>
      </w:r>
    </w:p>
    <w:p w:rsidR="00B353D5" w:rsidRDefault="00520A6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</w:t>
      </w:r>
      <w:r>
        <w:rPr>
          <w:rFonts w:ascii="Liberation Serif" w:eastAsia="Calibri" w:hAnsi="Liberation Serif" w:cs="Liberation Serif"/>
          <w:sz w:val="28"/>
          <w:szCs w:val="28"/>
        </w:rPr>
        <w:t>бумажном носителе.</w:t>
      </w:r>
    </w:p>
    <w:p w:rsidR="00B353D5" w:rsidRDefault="00520A6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54. 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55.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Результатом данной администрат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ивной процедуры является направление межведомственного запроса в органы (организации), участвующие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предоставлении муниципальной услуги.</w:t>
      </w:r>
    </w:p>
    <w:p w:rsidR="00B353D5" w:rsidRDefault="00B353D5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B353D5" w:rsidRDefault="00520A6C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Рассмотрение заявления и документов, необходимых для предоставления муниципальной услуги и принятие решения о предост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авлении муниципальной услуги либо об отказе в предоставлении </w:t>
      </w:r>
    </w:p>
    <w:p w:rsidR="00B353D5" w:rsidRDefault="00520A6C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 услуги</w:t>
      </w:r>
    </w:p>
    <w:p w:rsidR="00B353D5" w:rsidRDefault="00B353D5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B353D5" w:rsidRDefault="00520A6C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56. 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>
        <w:rPr>
          <w:rFonts w:ascii="Liberation Serif" w:eastAsia="Calibri" w:hAnsi="Liberation Serif" w:cs="Liberation Serif"/>
          <w:sz w:val="28"/>
          <w:szCs w:val="28"/>
        </w:rPr>
        <w:t>зарегистрированное в Администрации заявление о предоставлении муниципальной услуги и наличие документов, подле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жащих представлению заявителем, а также документов, находящихся в распоряжении органов, участвующих в предоставлении муниципальной услуги, которые заявитель представил по собственной инициативе, либо поступление документов </w:t>
      </w:r>
      <w:r>
        <w:rPr>
          <w:rFonts w:ascii="Liberation Serif" w:eastAsia="Calibri" w:hAnsi="Liberation Serif" w:cs="Liberation Serif"/>
          <w:sz w:val="28"/>
          <w:szCs w:val="28"/>
        </w:rPr>
        <w:br/>
        <w:t>и информации в порядке межведомс</w:t>
      </w:r>
      <w:r>
        <w:rPr>
          <w:rFonts w:ascii="Liberation Serif" w:eastAsia="Calibri" w:hAnsi="Liberation Serif" w:cs="Liberation Serif"/>
          <w:sz w:val="28"/>
          <w:szCs w:val="28"/>
        </w:rPr>
        <w:t>твенного взаимодействия.</w:t>
      </w:r>
    </w:p>
    <w:p w:rsidR="00B353D5" w:rsidRDefault="00520A6C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57. В случае обращения с заявлением о подготовке документации по планировке территории (о подготовке внесения изменений в документацию по планировке территории) Администрация в течение 15 рабочих дней с даты регистрации заявления с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документами, необходимыми для предоставления муниципальной услуги:</w:t>
      </w:r>
    </w:p>
    <w:p w:rsidR="00B353D5" w:rsidRDefault="00520A6C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отсутствии оснований для отказа в предоставлении муниципальной услуги, указанных в пункте 29 настоящего Административного регламента, принимает решение о подготовке документации по пла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нировке территории (о подготовке внесения изменений в документацию по планировке территории);</w:t>
      </w:r>
    </w:p>
    <w:p w:rsidR="00B353D5" w:rsidRDefault="00520A6C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 наличии оснований для отказа в предоставлении муниципальной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услуги, указанных в пункте 29 настоящего Административного регламента, принимает решение об отказе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принятии решения о подготовке документации по планировке территории (о подготовке внесения изменений в документацию по планировке территории).</w:t>
      </w:r>
    </w:p>
    <w:p w:rsidR="00B353D5" w:rsidRDefault="00520A6C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Решение о подготовке о подготовке документации по планировке территории (о подготовке внесения изменений в док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ументацию по планировке территории) принимается путем принятия решения (постановления Администрации), утверждающего План мероприятий по подготовке документации по планировке территории, Техническое задание на разработку документации по планировке территори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и Задание на разработку инженерных изысканий (при необходимости), с указанием срока, в течение которого в адрес Администрации физические и юридические лица могут направить свои предложения о порядке, сроках подготовки и содержании документации по планиро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вке территории.</w:t>
      </w:r>
    </w:p>
    <w:p w:rsidR="00B353D5" w:rsidRDefault="00520A6C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Результатом административной процедуры является:</w:t>
      </w:r>
    </w:p>
    <w:p w:rsidR="00B353D5" w:rsidRDefault="00520A6C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решение о принятии решения о подготовке документации по планировке территории (постановление Администрации);</w:t>
      </w:r>
    </w:p>
    <w:p w:rsidR="00B353D5" w:rsidRDefault="00520A6C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решение о принятии решения о подготовке внесения изменений в документацию по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планировке территории (постановление Администрации);</w:t>
      </w:r>
    </w:p>
    <w:p w:rsidR="00B353D5" w:rsidRDefault="00520A6C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 уведомление (письмо) Администрации об отклонении заявления о подготовке документации по планировке территории (отклонении заявления о подготовке внесения изменений в документацию по планировке террит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ории).</w:t>
      </w:r>
    </w:p>
    <w:p w:rsidR="00B353D5" w:rsidRDefault="00520A6C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58. В случае обращения с заявлением об утверждении документации по планировке территории (внесении изменений в документацию по планировке территории) Администрация в течение 20 рабочих дней с даты регистрации заявления с документами, необходимыми дл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 предоставления муниципальной услуги: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при отсутствии оснований для отказа в предоставлении муниципальной услуги, указанных в пункте 30 настоящего Административного регламента: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принимает решение об утверждении документации по планировке территории (о внесении изменений в утвержденную документацию по планировке территории) (в случае, если в соответствии с частью 5.1. статьи 46 Градостроительного кодекса Российской Федерации общест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венные обсуждения или публичные слушания </w:t>
      </w:r>
      <w:r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по проекту планировки территории и проекту межевания территории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не проводятся);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принимает решение о назначении общественных обсуждений или публичных слушаний по проекту планировки и проекту межевания территории (в с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лучаях необходимости рассмотрения проекта планировки и проекта межевания территории на общественных обсуждениях или публичных слушаниях);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при наличии оснований для отказа в предоставлении муниципальной услуги, указанных в пункте 30 настоящего Администра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тивного регламента, принимает решение об отклонении документации по планировке территории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(отклонении внесения изменений в документацию по планировке территории) и направлении ее на доработку.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Результатом административной процедуры является: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1) решение об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утверждении документации по планировке территории (постановление Администрации) (в случае, если в соответствии с частью 5.1. статьи 46 Градостроительного кодекса Российской Федерации общественные обсуждения или публичные слушания </w:t>
      </w:r>
      <w:r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по проекту планировки терр</w:t>
      </w:r>
      <w:r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итории и проекту межевания территории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не проводятся);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решение о внесении изменений в документацию по планировке территории (постановление Администрации) (в случае, если в соответствии с частью 5.1. статьи 46 Градостроительного кодекса Российской Федерац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ии общественные обсуждения или публичные слушания </w:t>
      </w:r>
      <w:r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по проекту планировки территории и проекту межевания территории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не проводятся);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 решение о назначении общественных обсуждений или публичных слушаний по проекту планировки и проекту межевания территории (п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остановление Администрации);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4) уведомление (письмо) Администрации об отклонении документации по планировке территории (отклонении внесения изменений в документацию по планировке территории) и направлении ее на доработку.</w:t>
      </w:r>
    </w:p>
    <w:p w:rsidR="00B353D5" w:rsidRDefault="00B353D5">
      <w:pPr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B353D5" w:rsidRDefault="00520A6C">
      <w:pPr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Организация и проведение публичных слушаний или общественных обсуждений при рассмотрении заявления </w:t>
      </w:r>
    </w:p>
    <w:p w:rsidR="00B353D5" w:rsidRDefault="00520A6C">
      <w:pPr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(в случаях, предусмотренных Градостроительным кодексом Российской Федерации)</w:t>
      </w:r>
    </w:p>
    <w:p w:rsidR="00B353D5" w:rsidRDefault="00B353D5">
      <w:pPr>
        <w:jc w:val="center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B353D5" w:rsidRDefault="00520A6C">
      <w:pPr>
        <w:ind w:firstLine="709"/>
        <w:contextualSpacing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59. Основанием для начала административной процедуры является принятие решения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о назначении общественных обсуждений или публичных слушаний по проекту планировки и проекту межевания территории.</w:t>
      </w:r>
    </w:p>
    <w:p w:rsidR="00B353D5" w:rsidRDefault="00520A6C">
      <w:pPr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60. Общественные обсуждения или публичные слушания по проекту планировки территории и проекту межевания территории проводятся в порядке, уста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новленном </w:t>
      </w:r>
      <w:hyperlink r:id="rId15">
        <w:r>
          <w:rPr>
            <w:rFonts w:ascii="Liberation Serif" w:eastAsia="Calibri" w:hAnsi="Liberation Serif" w:cs="Liberation Serif"/>
            <w:sz w:val="28"/>
            <w:szCs w:val="28"/>
          </w:rPr>
          <w:t>статьей 5.1</w:t>
        </w:r>
      </w:hyperlink>
      <w:r>
        <w:rPr>
          <w:rFonts w:ascii="Liberation Serif" w:eastAsia="Calibri" w:hAnsi="Liberation Serif" w:cs="Liberation Serif"/>
          <w:sz w:val="28"/>
          <w:szCs w:val="28"/>
        </w:rPr>
        <w:t>.</w:t>
      </w:r>
      <w:r>
        <w:rPr>
          <w:rFonts w:ascii="Liberation Serif" w:eastAsia="Calibri" w:hAnsi="Liberation Serif" w:cs="Liberation Serif"/>
          <w:sz w:val="22"/>
          <w:szCs w:val="22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Градостроительного кодекса Российской Федерации, с учетом положений </w:t>
      </w:r>
      <w:r>
        <w:rPr>
          <w:rFonts w:ascii="Liberation Serif" w:eastAsia="Calibri" w:hAnsi="Liberation Serif" w:cs="Liberation Serif"/>
          <w:sz w:val="28"/>
          <w:szCs w:val="28"/>
        </w:rPr>
        <w:t>статьи 46 Градостроительного кодекса Российской Федерации.</w:t>
      </w:r>
    </w:p>
    <w:p w:rsidR="00B353D5" w:rsidRDefault="00520A6C">
      <w:pPr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61. На основании заключения о результатах общественных обсуждений или публичных слушаний Администрация не позднее чем через двадцать рабочих дней со дня его опубликования: </w:t>
      </w:r>
    </w:p>
    <w:p w:rsidR="00B353D5" w:rsidRDefault="00520A6C">
      <w:pPr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принимает решение об утв</w:t>
      </w:r>
      <w:r>
        <w:rPr>
          <w:rFonts w:ascii="Liberation Serif" w:eastAsia="Calibri" w:hAnsi="Liberation Serif" w:cs="Liberation Serif"/>
          <w:sz w:val="28"/>
          <w:szCs w:val="28"/>
        </w:rPr>
        <w:t>ерждении документации по планировке территории (о внесении изменений в утвержденную документацию по планировке территории);</w:t>
      </w:r>
    </w:p>
    <w:p w:rsidR="00B353D5" w:rsidRDefault="00520A6C">
      <w:pPr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принимает решение об отклонении документации по планировке территории (отклонении внесения изменений в документацию по планировке те</w:t>
      </w:r>
      <w:r>
        <w:rPr>
          <w:rFonts w:ascii="Liberation Serif" w:eastAsia="Calibri" w:hAnsi="Liberation Serif" w:cs="Liberation Serif"/>
          <w:sz w:val="28"/>
          <w:szCs w:val="28"/>
        </w:rPr>
        <w:t>рритории) и направлении ее на доработку.</w:t>
      </w:r>
    </w:p>
    <w:p w:rsidR="00B353D5" w:rsidRDefault="00520A6C">
      <w:pPr>
        <w:ind w:firstLine="708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Срок проведения общественных обсуждений или публичных слушаний </w:t>
      </w:r>
      <w:r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lastRenderedPageBreak/>
        <w:t>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</w:t>
      </w:r>
      <w:r>
        <w:rPr>
          <w:bCs/>
          <w:sz w:val="28"/>
          <w:szCs w:val="28"/>
        </w:rPr>
        <w:t xml:space="preserve">чных слушаний не может быть менее одного месяца и более трех месяцев соответствии с </w:t>
      </w:r>
      <w:r>
        <w:rPr>
          <w:sz w:val="28"/>
          <w:szCs w:val="28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</w:t>
      </w:r>
      <w:r>
        <w:rPr>
          <w:sz w:val="28"/>
          <w:szCs w:val="28"/>
        </w:rPr>
        <w:t>га, утвержденным решением Думы Камышловского городского округа  от 21.06.2018 г. №261</w:t>
      </w:r>
      <w:r>
        <w:rPr>
          <w:rFonts w:ascii="Liberation Serif" w:eastAsia="Calibri" w:hAnsi="Liberation Serif" w:cs="Liberation Serif"/>
          <w:bCs/>
          <w:sz w:val="28"/>
          <w:szCs w:val="28"/>
        </w:rPr>
        <w:t>.</w:t>
      </w:r>
    </w:p>
    <w:p w:rsidR="00B353D5" w:rsidRDefault="00520A6C">
      <w:pPr>
        <w:ind w:firstLine="708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>
        <w:rPr>
          <w:rFonts w:ascii="Liberation Serif" w:eastAsia="Calibri" w:hAnsi="Liberation Serif" w:cs="Liberation Serif"/>
          <w:bCs/>
          <w:sz w:val="28"/>
          <w:szCs w:val="28"/>
        </w:rPr>
        <w:t>Результатом административной процедуры является:</w:t>
      </w:r>
    </w:p>
    <w:p w:rsidR="00B353D5" w:rsidRDefault="00520A6C">
      <w:pPr>
        <w:ind w:firstLine="708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>
        <w:rPr>
          <w:rFonts w:ascii="Liberation Serif" w:eastAsia="Calibri" w:hAnsi="Liberation Serif" w:cs="Liberation Serif"/>
          <w:bCs/>
          <w:sz w:val="28"/>
          <w:szCs w:val="28"/>
        </w:rPr>
        <w:t>1) решение об утверждении документации по планировке территории (постановление Администрации);</w:t>
      </w:r>
    </w:p>
    <w:p w:rsidR="00B353D5" w:rsidRDefault="00520A6C">
      <w:pPr>
        <w:ind w:firstLine="708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>
        <w:rPr>
          <w:rFonts w:ascii="Liberation Serif" w:eastAsia="Calibri" w:hAnsi="Liberation Serif" w:cs="Liberation Serif"/>
          <w:bCs/>
          <w:sz w:val="28"/>
          <w:szCs w:val="28"/>
        </w:rPr>
        <w:t>2) решение о внесении изм</w:t>
      </w:r>
      <w:r>
        <w:rPr>
          <w:rFonts w:ascii="Liberation Serif" w:eastAsia="Calibri" w:hAnsi="Liberation Serif" w:cs="Liberation Serif"/>
          <w:bCs/>
          <w:sz w:val="28"/>
          <w:szCs w:val="28"/>
        </w:rPr>
        <w:t>енений в документацию по планировке территории (постановление Администрации);</w:t>
      </w:r>
    </w:p>
    <w:p w:rsidR="00B353D5" w:rsidRDefault="00520A6C">
      <w:pPr>
        <w:ind w:firstLine="708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>
        <w:rPr>
          <w:rFonts w:ascii="Liberation Serif" w:eastAsia="Calibri" w:hAnsi="Liberation Serif" w:cs="Liberation Serif"/>
          <w:bCs/>
          <w:sz w:val="28"/>
          <w:szCs w:val="28"/>
        </w:rPr>
        <w:t>3) уведомление (письмо) Администрации об отклонении документации по планировке территории (отклонении внесения изменений в документацию по планировке территории) и направлении ее</w:t>
      </w:r>
      <w:r>
        <w:rPr>
          <w:rFonts w:ascii="Liberation Serif" w:eastAsia="Calibri" w:hAnsi="Liberation Serif" w:cs="Liberation Serif"/>
          <w:bCs/>
          <w:sz w:val="28"/>
          <w:szCs w:val="28"/>
        </w:rPr>
        <w:t xml:space="preserve"> на доработку.</w:t>
      </w:r>
    </w:p>
    <w:p w:rsidR="00B353D5" w:rsidRDefault="00B353D5">
      <w:pPr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B353D5" w:rsidRDefault="00520A6C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В</w:t>
      </w:r>
      <w:r>
        <w:rPr>
          <w:rFonts w:ascii="Liberation Serif" w:eastAsia="Calibri" w:hAnsi="Liberation Serif" w:cs="Liberation Serif"/>
          <w:b/>
          <w:sz w:val="28"/>
          <w:szCs w:val="28"/>
        </w:rPr>
        <w:t>ыдача результата предоставления муниципальной услуги</w:t>
      </w:r>
    </w:p>
    <w:p w:rsidR="00B353D5" w:rsidRDefault="00B353D5">
      <w:pPr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B353D5" w:rsidRDefault="00520A6C">
      <w:pPr>
        <w:tabs>
          <w:tab w:val="left" w:pos="74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62. Основанием для начала административной процедуры является подписанное и зарегистрированное в установленном порядке мотивированное решение о предоставлении муниципальной услуги либо 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об отказе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br/>
        <w:t>в предоставлении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B353D5" w:rsidRDefault="00520A6C">
      <w:pPr>
        <w:tabs>
          <w:tab w:val="left" w:pos="743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63. Специалист уполномоченного структурного подразделения Администрации в течение 1 рабочего дня со дня регистрации решения о предоставлении муниципальной услуги либо об отказе в предоставлении муниципальной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 уведомляет заявителя о принятом решении.</w:t>
      </w:r>
    </w:p>
    <w:p w:rsidR="00B353D5" w:rsidRDefault="00520A6C">
      <w:pPr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64. 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В случае подачи заявления в Администрацию специалист уполномоченного структурного подразделения Администрации осуществляет выдачу заявителю решения о предоставлении муниципальной услуги либо об отказе в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предоставлении муниципальной услуги лично, либ</w:t>
      </w:r>
      <w:r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  <w:lang w:eastAsia="ru-RU"/>
        </w:rPr>
        <w:t>о направляет по электронной почте по адресу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, указанному заявителем в заявлении.</w:t>
      </w:r>
    </w:p>
    <w:p w:rsidR="00B353D5" w:rsidRDefault="00520A6C">
      <w:pPr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65.</w:t>
      </w:r>
      <w:r>
        <w:rPr>
          <w:rFonts w:ascii="Liberation Serif" w:eastAsia="Times New Roman" w:hAnsi="Liberation Serif"/>
          <w:color w:val="000000"/>
          <w:sz w:val="28"/>
          <w:szCs w:val="28"/>
          <w:lang w:val="en-US" w:eastAsia="ru-RU"/>
        </w:rPr>
        <w:t> 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случае подачи заявления в МФЦ решение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  <w:t>о предоставлении муниципальной услуги либо об отказе в предоставлении муниципальной ус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луги передается специалистом уполномоченного структурного подразделения Администрации курьеру МФЦ в порядке и сроки, предусмотренные соглашением о взаимодействии.</w:t>
      </w:r>
    </w:p>
    <w:p w:rsidR="00B353D5" w:rsidRDefault="00520A6C">
      <w:pPr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66. При подаче заявления и прилагаемых документов с использованием Единого портала решение о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предоставлении муниципальной услуги либо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  <w:t>об отказе в предоставлении муниципальной услуги направляется специалистом уполномоченного структурного подразделения Администрации в личный кабинет заявителя. По выбору заявителя решение о предоставлении муниципальн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ой услуги либо об отказе в предоставлении муниципальной услуги может быть также выдано (направлено) заявителю лично, заказным письмом по почте либо по электронной почте по адресам, указанным заявителем.</w:t>
      </w:r>
    </w:p>
    <w:p w:rsidR="00B353D5" w:rsidRDefault="00520A6C">
      <w:pPr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67. Результатом выполнения административной процедуры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является: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1) выдача (направление) заявителю решения о предоставлении муниципальной услуги либо об отказе в предоставлении муниципальной услуги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  <w:t>(в случае подачи заявления в Администрацию);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2) передача заявителю решения о предоставлении муниципальной услуги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либо об отказе в предоставлении муниципальной услуги в МФЦ (в случае подачи заявления через МФЦ);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3) направление заявителю решения о предоставлении муниципальной услуги либо об отказе в предоставлении муниципальной услуги в личный кабинет заявителя (в слу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чае подачи заявления через Единый портал).</w:t>
      </w:r>
    </w:p>
    <w:p w:rsidR="00B353D5" w:rsidRDefault="00B353D5">
      <w:pPr>
        <w:ind w:firstLine="709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</w:p>
    <w:p w:rsidR="00B353D5" w:rsidRDefault="00B353D5">
      <w:pPr>
        <w:ind w:firstLine="709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</w:p>
    <w:p w:rsidR="00B353D5" w:rsidRDefault="00B353D5">
      <w:pPr>
        <w:ind w:firstLine="709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</w:p>
    <w:p w:rsidR="00B353D5" w:rsidRDefault="00520A6C">
      <w:pPr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исправления допущенных опечаток и ошибок в выданных </w:t>
      </w:r>
      <w:r>
        <w:rPr>
          <w:rFonts w:ascii="Liberation Serif" w:eastAsia="Calibri" w:hAnsi="Liberation Serif" w:cs="Liberation Serif"/>
          <w:b/>
          <w:sz w:val="28"/>
          <w:szCs w:val="28"/>
        </w:rPr>
        <w:br/>
        <w:t>в результате предоставления муниципальной услуги документах</w:t>
      </w:r>
    </w:p>
    <w:p w:rsidR="00B353D5" w:rsidRDefault="00B353D5">
      <w:pPr>
        <w:jc w:val="both"/>
        <w:outlineLvl w:val="1"/>
        <w:rPr>
          <w:rFonts w:ascii="Liberation Serif" w:eastAsia="Calibri" w:hAnsi="Liberation Serif" w:cs="Liberation Serif"/>
          <w:sz w:val="28"/>
          <w:szCs w:val="28"/>
        </w:rPr>
      </w:pP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68. Технической ошибкой являются описки, опечатки, грамматические или арифметические ошибки либо подобные ошибки, допущенные Администрацией в выданных в результате предоставления муниципальной услуги документах. 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69. В случае выявления технической ошибки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допущенной технической ошибки.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70. Основанием для начала процедуры по исправлению технической ошибки, допущенной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документах, выданных в результате предоставления муниципальной услуги, является поступление в Администрацию заявления об исправлении технической ошибки (далее </w:t>
      </w:r>
      <w:r>
        <w:rPr>
          <w:rFonts w:ascii="Liberation Serif" w:eastAsia="Calibri" w:hAnsi="Liberation Serif" w:cs="Liberation Serif"/>
          <w:sz w:val="28"/>
          <w:szCs w:val="28"/>
        </w:rPr>
        <w:t>–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заявление об исправлении технической ошибки).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заявлении об исправлении технической ошибки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указываются: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наименование документа, в котором обнаружена техническая ошибка;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указание на обнаруженную техническую ошибку с ее описанием (обоснованием отнесения рассматриваемой ошибки к технической);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иные сведения, необходимые для принятия решения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дополнительные материалы в текстовой форме и в виде карт (схем), обосновывающие материалы (при необходимости).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Заявление об исправлении технической ошибки с необходимыми документами регистрируется в Администрации. 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71. По результатам рассмотрения заявлен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ия об исправлении технической ошибки и прилагаемых документов Администрация принимает решение об исправлении технической ошибки с подробным указанием вносимых изменений либо решение об отказе в исправлении технической ошибки в случае отсутствия обстоятельс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тв, свидетельствующих о наличии технической ошибки, в форме уведомление об отказе в исправлении технической ошибки.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 рассмотрения заявления об исправлении технической ошибки составляет: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15 рабочих дней – при исправлении технической ошибки, допущенной п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 принятии решения по обращению о подготовке документации по планировке территории (о подготовке внесения изменений в документацию по планировке территории);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20 рабочих дней – при исправлении технической ошибки, допущенной при принятии решения по обращени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ю с заявлением об утверждении документации по планировке территории (внесении изменений в документацию по планировке территории).</w:t>
      </w:r>
    </w:p>
    <w:p w:rsidR="00B353D5" w:rsidRDefault="00520A6C">
      <w:pPr>
        <w:tabs>
          <w:tab w:val="left" w:pos="745"/>
        </w:tabs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72. Специалист уполномоченного структурного подразделения Администрации в течение одного рабочего дня со дня регистрации решен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ия об исправлении технической ошибки либо уведомления об отказе в исправлении технической ошибки уведомляет заявителя о принятом решении.</w:t>
      </w:r>
    </w:p>
    <w:p w:rsidR="00B353D5" w:rsidRDefault="00520A6C">
      <w:pPr>
        <w:tabs>
          <w:tab w:val="left" w:pos="745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73. Специалист уполномоченного структурного подразделения Администрации выдает заявителю решение об исправлении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технической ошибки либо уведомление об отказе в исправлении технической ошибки лично либо направляет по электронной почте по адресу, указанному заявителем в заявлении.</w:t>
      </w:r>
    </w:p>
    <w:p w:rsidR="00B353D5" w:rsidRDefault="00520A6C">
      <w:pPr>
        <w:tabs>
          <w:tab w:val="left" w:pos="745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74. Критерием принятия решения об исправлении технической ошибки является наличие технич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еской ошибки, допущенной в документах, являющихся результатом предоставления муниципальной услуги.</w:t>
      </w:r>
    </w:p>
    <w:p w:rsidR="00B353D5" w:rsidRDefault="00520A6C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75. Результатом административной процедуры является:</w:t>
      </w:r>
    </w:p>
    <w:p w:rsidR="00B353D5" w:rsidRDefault="00520A6C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мотивированный отказ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исправлении опечаток и (или) ошибок, допущенных в документах, выданных в результате предоставления муниципальной услуги.</w:t>
      </w:r>
    </w:p>
    <w:p w:rsidR="00B353D5" w:rsidRDefault="00520A6C">
      <w:pPr>
        <w:tabs>
          <w:tab w:val="left" w:pos="742"/>
        </w:tabs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76. Исправление технической ошибки может осуществляться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по инициативе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случае самостоятельного выявления факта допущ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енной технической ошибки.</w:t>
      </w:r>
    </w:p>
    <w:p w:rsidR="00B353D5" w:rsidRDefault="00B353D5">
      <w:pPr>
        <w:ind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B353D5" w:rsidRDefault="00520A6C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осуществления административных процедур (действий) по предоставлению муниципальной услуги в электронной форме, в том числе с использованием Единого портала </w:t>
      </w:r>
    </w:p>
    <w:p w:rsidR="00B353D5" w:rsidRDefault="00B353D5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</w:rPr>
        <w:t>77. </w:t>
      </w:r>
      <w:r>
        <w:rPr>
          <w:rFonts w:ascii="Liberation Serif" w:eastAsia="Times New Roman" w:hAnsi="Liberation Serif" w:cs="Liberation Serif"/>
          <w:color w:val="000000"/>
          <w:w w:val="105"/>
          <w:sz w:val="28"/>
          <w:szCs w:val="28"/>
          <w:lang w:eastAsia="ru-RU"/>
        </w:rPr>
        <w:t>Муниципальная услуга в электронной форме с использованием Е</w:t>
      </w:r>
      <w:r>
        <w:rPr>
          <w:rFonts w:ascii="Liberation Serif" w:eastAsia="Times New Roman" w:hAnsi="Liberation Serif" w:cs="Liberation Serif"/>
          <w:color w:val="000000"/>
          <w:w w:val="105"/>
          <w:sz w:val="28"/>
          <w:szCs w:val="28"/>
          <w:lang w:eastAsia="ru-RU"/>
        </w:rPr>
        <w:t>диного портала предоставляется только зарегистрированным на</w:t>
      </w:r>
      <w:r>
        <w:rPr>
          <w:rFonts w:ascii="Liberation Serif" w:eastAsia="Times New Roman" w:hAnsi="Liberation Serif" w:cs="Liberation Serif"/>
          <w:color w:val="000000"/>
          <w:w w:val="105"/>
          <w:sz w:val="28"/>
          <w:szCs w:val="28"/>
          <w:lang w:val="en-US" w:eastAsia="ru-RU"/>
        </w:rPr>
        <w:t> </w:t>
      </w:r>
      <w:r>
        <w:rPr>
          <w:rFonts w:ascii="Liberation Serif" w:eastAsia="Times New Roman" w:hAnsi="Liberation Serif" w:cs="Liberation Serif"/>
          <w:color w:val="000000"/>
          <w:w w:val="105"/>
          <w:sz w:val="28"/>
          <w:szCs w:val="28"/>
          <w:lang w:eastAsia="ru-RU"/>
        </w:rPr>
        <w:t xml:space="preserve">Едином портале лицам. Регистрация на Едином портале осуществляется в соответствии с инструкцией, размещённой на официальном сайте Единого </w:t>
      </w:r>
      <w:r>
        <w:rPr>
          <w:rFonts w:ascii="Liberation Serif" w:eastAsia="Times New Roman" w:hAnsi="Liberation Serif" w:cs="Liberation Serif"/>
          <w:w w:val="105"/>
          <w:sz w:val="28"/>
          <w:szCs w:val="28"/>
          <w:lang w:eastAsia="ru-RU"/>
        </w:rPr>
        <w:t>портала (</w:t>
      </w:r>
      <w:hyperlink r:id="rId16">
        <w:r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https://www.gosuslugi.ru)</w:t>
        </w:r>
      </w:hyperlink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B353D5" w:rsidRDefault="00520A6C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Физические лица при регистрации вводят в информационную систему Единого портала: фамилию, имя, отчество заявителя, страховой номер индивидуального лицевого счета застрахованного лица в системе персонифицированного учета Пенсионно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го фонда Российской Федерации (СНИЛС), адрес электронной почты и номер контактного телефона.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Едином портале размещается следующая информация:</w:t>
      </w:r>
    </w:p>
    <w:p w:rsidR="00B353D5" w:rsidRDefault="00520A6C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нию указанных документов, а также перечень документов, которые заявитель вправе представить по собственной инициативе;</w:t>
      </w:r>
    </w:p>
    <w:p w:rsidR="00B353D5" w:rsidRDefault="00520A6C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круг заявителей;</w:t>
      </w:r>
    </w:p>
    <w:p w:rsidR="00B353D5" w:rsidRDefault="00520A6C">
      <w:pPr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 срок предоставления муниципальной услуги;</w:t>
      </w:r>
    </w:p>
    <w:p w:rsidR="00B353D5" w:rsidRDefault="00520A6C">
      <w:pPr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результаты предоставления муниципальной услуги, порядок представления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документа, являющегося результатом предоставления муниципальной услуги;</w:t>
      </w:r>
    </w:p>
    <w:p w:rsidR="00B353D5" w:rsidRDefault="00520A6C">
      <w:pPr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размер государственной пошлины, взимаемой за предоставление муниципальной услуги;</w:t>
      </w:r>
    </w:p>
    <w:p w:rsidR="00B353D5" w:rsidRDefault="00520A6C">
      <w:pPr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6) исчерпывающий перечень оснований для приостановления или отказа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предоставлении муниципальной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услуги;</w:t>
      </w:r>
    </w:p>
    <w:p w:rsidR="00B353D5" w:rsidRDefault="00520A6C">
      <w:pPr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353D5" w:rsidRDefault="00520A6C">
      <w:pPr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8) формы заявлений (уведомлений, сообщений), используемые при предоставлении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 услуги.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78. 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(функций)» предоставляется заявителю бесплатно.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79. 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ных.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80. Запись на прием в Администрацию для подачи запроса с использованием Единого портала не осуществляется.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81. Формирование запроса заявителем осуществляется посредством заполнения электронной формы запроса на Едином портале (при наличии технической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озможности) без необходимости дополнительной подачи запроса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какой-либо форме.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82. На Едином портале размещаются образцы заполнения электронной формы запроса.</w:t>
      </w:r>
    </w:p>
    <w:p w:rsidR="00B353D5" w:rsidRDefault="00520A6C">
      <w:pPr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Форматно-логическая проверка сформированного запроса осуществляется автоматически после заполнен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 в электронной форме запроса.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83. При формировании запроса заявителю обеспечивается:</w:t>
      </w:r>
    </w:p>
    <w:p w:rsidR="00B353D5" w:rsidRDefault="00520A6C">
      <w:pPr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возможность копирования и сохранения запроса и иных документов, указанных в пункте 20, 21, 22 настоящего Административного регламента, необходимых для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 услуги;</w:t>
      </w:r>
    </w:p>
    <w:p w:rsidR="00B353D5" w:rsidRDefault="00520A6C">
      <w:pPr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возможность печати на бумажном носителе копии электронной формы запроса;</w:t>
      </w:r>
    </w:p>
    <w:p w:rsidR="00B353D5" w:rsidRDefault="00520A6C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сохранение ранее введенных в электронную форму запроса значений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любой момент по желанию пользователя, в том числе при возникновении ошибок ввода и возвра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 для повторного ввода значений в электронную форму запроса;</w:t>
      </w:r>
    </w:p>
    <w:p w:rsidR="00B353D5" w:rsidRDefault="00520A6C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заполнение полей электронной формы запроса до начала ввода сведений заявителем с использованием сведений, размещенных Единой системе идентификации и аутентификации, и сведений, опубликованных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Едином портале, официальном сайте, в части, касающейся сведений, отсутствующих в единой системе идентификации и аутентификации;</w:t>
      </w:r>
    </w:p>
    <w:p w:rsidR="00B353D5" w:rsidRDefault="00520A6C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возможность вернуться на любой из этапов заполнения электронной формы запроса без потери ранее введенной информации;</w:t>
      </w:r>
    </w:p>
    <w:p w:rsidR="00B353D5" w:rsidRDefault="00520A6C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6) 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озможность доступа заявителя на Едином портале к ранее поданным им запросам в течение не менее 1 года, а также частично сформированным запросам – в течение не менее 3 месяцев.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84. Сформированный и подписанные запрос и иные документы, указанные в пунктах 20, 21, 22 настоящего Административного регламента, необходимые для предоставления муниципальной услуги, направляются в Администрацию посредством Единого портала. 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85. Администра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ция обеспечивает прием документов, необходимых для предоставления муниципальной услуги, и регистрацию запроса (при наличии технической возможности) без необходимости повторного представления заявителем таких документов на бумажном носителе. Срок регистраци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запроса – 1 рабочий день.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86. Предоставление муниципальной услуги начинается с момента приема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регистрации Администрацией электронных документов, необходимых для предоставления муниципальной услуги.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87. При получении запроса в электронной форме в автома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тическом режиме осуществляется форматно-логический контроль запроса, проверяется наличие оснований для отказа в приеме запроса, указанных в пункте 27 настоящего регламента, а также осуществляются следующие действия:</w:t>
      </w:r>
    </w:p>
    <w:p w:rsidR="00B353D5" w:rsidRDefault="00520A6C">
      <w:pPr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при наличии хотя бы одного из указанн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ых в пункте 27 настоящего Административного регламента основания заявителю не позднее рабочего дня, следующего за днем подачи заявления, направляется электронное сообщение об отказе в принятии заявления и прилагаемых к нему документов (при наличии техничес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кой возможности);</w:t>
      </w:r>
    </w:p>
    <w:p w:rsidR="00B353D5" w:rsidRDefault="00520A6C">
      <w:pPr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при отсутствии указанных в пункте 27 настоящего Административного регламента оснований заявителю сообщается присвоенный заявлению в электронной форме уникальный номер, по которому в соответствующем разделе Единого портала заявителю буд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ет предоставлена информация о ходе рассмотрения указанного заявления (при наличии технической возможности).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88. Прием и регистрация запроса осуществляется специалистом структурного подразделения Администрации, ответственным за прием и регистрацию входящих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документов.</w:t>
      </w:r>
    </w:p>
    <w:p w:rsidR="00B353D5" w:rsidRDefault="00520A6C">
      <w:pPr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После регистрации запрос направляется в структурное подразделение Администрации, ответственное за предоставление муниципальной услуги. После принятия запроса статус запроса заявителя в личном кабинете на Едином портале обновляется до статуса «п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ринято» (при наличии технической возможности).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89. Заявитель имеет возможность получения информации о ходе предоставления муниципальной услуги (при наличии технической возможности).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90. Информация о ходе предоставления муниципальной услуги направляется зая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вителю Администрацией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B353D5" w:rsidRDefault="00520A6C">
      <w:pPr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предоставлении муниципальной услуги в электр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онной форме заявителю направляется: </w:t>
      </w:r>
    </w:p>
    <w:p w:rsidR="00B353D5" w:rsidRDefault="00520A6C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уведомление о приеме и регистрации запроса и иных документов, необходимых для предоставления муниципальной услуги;</w:t>
      </w:r>
    </w:p>
    <w:p w:rsidR="00B353D5" w:rsidRDefault="00520A6C">
      <w:pPr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уведомление о результатах рассмотрения документов, необходимых для предоставления муниципальной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услуги;</w:t>
      </w:r>
    </w:p>
    <w:p w:rsidR="00B353D5" w:rsidRDefault="00520A6C">
      <w:pPr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уведомление о возможности получить результат предоставления муниципальной услуги.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91. Оплата государственной пошлины за предоставление муниципальной услуги и уплата иных платежей, взимаемых в соответствии с законодательством Российской Федерации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использованием Единого портала не осуществляется.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92. В качестве результата предоставления муниципальной услуги заявитель по его выбору вправе получить:</w:t>
      </w:r>
    </w:p>
    <w:p w:rsidR="00B353D5" w:rsidRDefault="00520A6C">
      <w:pPr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уведомление о принятом решении по заявлению в форме электронного документа, подписанного уполномо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ченным должностным лицом с использованием усиленной квалифицированной электронной подписи;</w:t>
      </w:r>
    </w:p>
    <w:p w:rsidR="00B353D5" w:rsidRDefault="00520A6C">
      <w:pPr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 уведомление о принятом решении по заявлению на бумажном носителе.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93. Заявитель по его выбору вправе получить результат предоставления муниципальной слуги в форме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электронного документа (при наличии технической возможности) или документа на бумажном носителе в течение срока действия результата предоставления муниципальной услуги.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94. Заявителям обеспечивается возможность оценить доступность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качество муниципальной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на Едином портале (при наличии технической возможности). 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95. 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линности электронной подписи» в информационно-справочном разделе Единого портала.</w:t>
      </w:r>
    </w:p>
    <w:p w:rsidR="00B353D5" w:rsidRDefault="00B353D5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B353D5" w:rsidRDefault="00520A6C">
      <w:pPr>
        <w:tabs>
          <w:tab w:val="left" w:pos="993"/>
        </w:tabs>
        <w:ind w:firstLine="709"/>
        <w:contextualSpacing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Случаи и порядок предоставления муниципальной услуги в упреждающем (проактивном) режиме</w:t>
      </w:r>
    </w:p>
    <w:p w:rsidR="00B353D5" w:rsidRDefault="00B353D5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96. Предоставление услуги в упреждающем (проактивном) режиме не предусмотрено.</w:t>
      </w:r>
    </w:p>
    <w:p w:rsidR="00B353D5" w:rsidRDefault="00B353D5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tabs>
          <w:tab w:val="left" w:pos="993"/>
        </w:tabs>
        <w:ind w:firstLine="709"/>
        <w:contextualSpacing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Поря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док выполнения административных процедур (действий) по 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:rsidR="00B353D5" w:rsidRDefault="00B353D5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97. Информирование заявителя МФЦ осуществляется следующими способами: 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при обращении заявителя в МФЦ лично,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телефону, посредством почтовых отправлений, либо по электронной почте.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личном обращении специалист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емое время предоставления консультации – 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Ответ на телефонный звонок должен начинаться с информации о наименов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ании организации, фамилии, имени, отчестве (при наличии) и 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если для подг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отовки ответа требуется более продолжительное время, специалист МФЦ, осуществляющий индивидуальное устное консультирование по телефону, может предложить заявителю: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изложить обращение в письменной форме (ответ направляется заявителю в соответствии со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способом, указанным в обращении);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назначить другое время для консультаций.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98. Основанием для начала исполнени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 муниципальной услуги является личное обращение заявителя, его представителя с комплектом документов, указанных в пунктах 20, 21, 22 настоящего Административного регламента.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МФЦ, осуществляющий прием заявления и документов, необходимых для пред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оставления муниципальной услуги: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проверяет наличие всех необходимых документов, исходя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из соответствующего перечня документов, необходимых для предоставления муниципальной услуги;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документы 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тексты документов написаны разборчиво, наи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менования юридических лиц без сокращения, с указанием их мест нахождения;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документах нет подчисток, приписок, зачеркнутых слов и иных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не оговоренных в них исправлени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й;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 не исполнены карандашом;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документы не имеют серьезных повреждений, наличие которых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не позволяет однозначно истолковать их содержание;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сличает представленные экземпляры оригиналов и копий документов (в том числе нотариально удостоверенные) дру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 с другом.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указанием фамилии и инициалов и ставит штамп «с подлинным сверено»;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оформляет запрос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получении документов (в необходимом количестве экземпляров) и первый экземпляр выдает заявителю.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Заявитель, представивший документы для получения муниципальной услуги,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обязательном порядке информируется специалистами МФЦ: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 сроке завершения оформления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документов и порядке их получения;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основаниях отказа в предоставлении муниципальной услуги.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специал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ист МФЦ, ответственный за прием документов, уведомляет заявителя о наличии указанных обстоятельств, объясняет заявителю содержание выявленных недостатков в представленных документах и предлагает принять меры по их устранению. Заявитель подтверждает получен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ие указанной информации личной подписью в запросе на предоставление муниципальной услуги.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МФЦ обеспечивает передачу принятых от заявителя заявления и документов, необходимых для предоставления муниципальной услуги,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Администрацию в порядке и сроки, устан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овленные соглашением о взаимодействии, но не позднее следующего рабочего дня после принятия заявления. 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99. Формирование и направление МФЦ межведомственного запроса в органы, предоставляющие муниципальные услуги, в иные органы государственной власти, орган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взаимодействии.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100. При наличии в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заявлении о предоставлении муниципальной услуги указания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выдаче результа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тов предоставления услуги через МФЦ уполномоченный на предоставление муниципальной услуги орган передает документы в МФЦ для последующей выдачи заявителю (его представителю) в порядке, сроки и способом, согласно заключенному соглашению о взаимодействии. 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рием заявителей для выдачи документов, являющихся результатом предоставления муниципальной услуги, ведется в порядке очередности, либо по предварительной записи.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МФЦ осуществляет следующие действия: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устанавливает личность заявителя, его представ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ителя, на основании документа, удостоверяющего личность в соответствии с законодательством Российской Федерации;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распечатывает результат предоставления муниципальной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в виде экземпляра электронного документа на бумажном носителе и заверяет его с 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ии);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запрашивает согласие заявителя на участие в смс-опросе для оценки качества предоставленных услуг МФЦ.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Невостребованные результаты предоставления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 хранятся в МФЦ в течение трех месяцев. По истечении указанного срока подлежат передаче по ведомости приема-передачи в Администрацию.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101. МФЦ осуществляет информирование заявителей о порядке предоставления муниципальной услуги посредс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твом комплексного запроса, о ходе выполнения комплексных запросов, а также по иным вопросам, связанным с предоставлением муниципальной услуги. 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102. При однократном обращении заявителя в МФЦ с запросом на получение двух и более государственных и (или) муни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ципальных услуг, заявление о предоставлении услуги формируется уполномоченным работником МФЦ и скрепляется печатью МФЦ. При этом составление и подписание таких заявлений заявителем не требуется. МФЦ передает в Администрацию оформленное заявление и документ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ы, представленные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случае, если для получения муниципальной услуги требуются сведения, документы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(или) информация, которые могут быть получены МФЦ только по результатам предоставления иных указанных в комплексном запросе услуг, направление заявления и документов в Администрацию осуществляется МФЦ не позднее одного рабочего дня, следующего за днем п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олучения МФЦ таких сведений, документов и (или) информации. В указанном случае течение предусмотренных законодательством сроков предоставления услуг, указанных в комплексном запросе, начинается не ранее дня получения заявлений и необходимых сведений, докум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ентов и (или) информации Администрацией.</w:t>
      </w:r>
    </w:p>
    <w:p w:rsidR="00B353D5" w:rsidRDefault="00520A6C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103. Результаты предоставления услуг по результатам рассмотрения комплексного запроса направляются уполномоченными органами в МФЦ для выдачи заявителю.</w:t>
      </w:r>
    </w:p>
    <w:p w:rsidR="00B353D5" w:rsidRDefault="00B353D5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4. Формы контроля за предоставлением муниципальной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услуги</w:t>
      </w:r>
    </w:p>
    <w:p w:rsidR="00B353D5" w:rsidRDefault="00B353D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B353D5" w:rsidRDefault="00520A6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Порядок осуществления текущего контроля за соблюдением и исполнением ответственными должностными лицами и специалистами положений Административного регламента и иных нормативных правовых актов, устанавливающих требования к предоставлению муниципаль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ной услуги, а также принятием ими решений</w:t>
      </w:r>
    </w:p>
    <w:p w:rsidR="00B353D5" w:rsidRDefault="00B353D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104.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руководителем, должностными лицами и специалистам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Администрации,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B353D5" w:rsidRDefault="00B353D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Порядок и периодичность ос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уществления плановых и внеплановых проверок полноты и качества предоставления муниципальной услуги, </w:t>
      </w:r>
    </w:p>
    <w:p w:rsidR="00B353D5" w:rsidRDefault="00520A6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том числе порядок и формы контроля за полнотой и качеством предоставления муниципальной услуги</w:t>
      </w:r>
    </w:p>
    <w:p w:rsidR="00B353D5" w:rsidRDefault="00B353D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105. Контроль за полнотой и качеством предоставления муни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 (бездействие) специалистов Администрации.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106. 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услуги). 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107. Результаты проверок оформляются в виде заключения, в котором отмечаются выявленные недостатки и предложения к их устранению.</w:t>
      </w:r>
    </w:p>
    <w:p w:rsidR="00B353D5" w:rsidRDefault="00B353D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Ответственность специалистов органа, предоставляющего муниципальные услуги, за решения и действия (бездействие), пр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инимаемые (осуществляемые) ими в ходе предоставления муниципальной услуги</w:t>
      </w:r>
    </w:p>
    <w:p w:rsidR="00B353D5" w:rsidRDefault="00B353D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108. Специалист Администрации, ответственный за прием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регистрацию заявления о предоставлении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представленных документов, необходимых для предоставления муниц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109. Специалист Администрации, ответственный за формирование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направление межведомственного запроса о предоставлении документов,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апроса.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110. Специалист Администрации,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111. Персональная ответственность специалистов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Администрации, определяется в соответствии с их должностными регламентами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законодательством Российской Федерации.</w:t>
      </w:r>
    </w:p>
    <w:p w:rsidR="00B353D5" w:rsidRDefault="00B353D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Положения, характеризующие требования к порядку и формам</w:t>
      </w:r>
    </w:p>
    <w:p w:rsidR="00B353D5" w:rsidRDefault="00520A6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контроля за предоставлением муниципальной услуги,</w:t>
      </w:r>
    </w:p>
    <w:p w:rsidR="00B353D5" w:rsidRDefault="00520A6C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в том числе со стороны граждан,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их объединений и организаций</w:t>
      </w:r>
    </w:p>
    <w:p w:rsidR="00B353D5" w:rsidRDefault="00B353D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112. Контроль за предоставлением муниципальной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муниципальной услуги, и принятием 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ешений должностными лицами путем проведения проверок соблюдения и исполнения должностными лицами Администрации нормативных правовых актов, а также положений настоящего Административного регламента.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113. Проверки также могут проводиться на основании полугод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овых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или годовых планов работы либо по конкретному обращению получателя муниципальной услуги на основании решения Администрации. 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114. Контроль за предоставлением муниципальной услуги со стороны граждан, их объединений и организаций осуществляется посредс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чения муниципальной услуги.</w:t>
      </w:r>
    </w:p>
    <w:p w:rsidR="00B353D5" w:rsidRDefault="00B353D5">
      <w:pPr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B353D5" w:rsidRDefault="00520A6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5. Досудебный (внесудебный) порядок обжалования решений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и действий (бездействия) органа, предоставляющего муниципальную услугу, его должностных лиц и муниципальных служащих, а также решений и действий (бездействия) МФЦ,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работников МФЦ</w:t>
      </w:r>
    </w:p>
    <w:p w:rsidR="00B353D5" w:rsidRDefault="00B353D5">
      <w:pPr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B353D5" w:rsidRDefault="00520A6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B353D5" w:rsidRDefault="00B353D5">
      <w:pPr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115. Заявитель вправе об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жаловать решения и действия (бездействие), принятые в ходе предоставления муниципальной услуги Администрацией, ее должностными лицами и муниципальными служащими, а также решения и действия (бездействие) МФЦ, специалистов МФЦ в досудебном (внесудебном) поря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дке в том числе в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B353D5" w:rsidRDefault="00B353D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Органы государственной власти, организации и уполномоченные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на рассмотрение ж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алобы лица, которым может быть направлена жалоба</w:t>
      </w:r>
    </w:p>
    <w:p w:rsidR="00B353D5" w:rsidRDefault="00520A6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заявителя в досудебном (внесудебном) порядке</w:t>
      </w:r>
    </w:p>
    <w:p w:rsidR="00B353D5" w:rsidRDefault="00B353D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116. В случае обжалования решений и действий (бездействия) Администрации, предоставляющей муниципальную услугу, ее должностных лиц и муниципальных служащих, жало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ба подается для рассмотрения в Администрацию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117. В случае обжалования решений и действий (бездействия) МФЦ, специалиста МФЦ жал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оба подается для рассмотрения в МФЦ в письменной форме на бумажном носителе, в том числе при личном приеме заявителя, в электронной форме или по почте. 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118. Жалобу на решения и действия (бездействие) МФЦ, его руководителя также возможно подать в Министерс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тво цифрового развития и связи Свердловской области (далее – учредитель МФЦ) в письменной форме на бумажном носителе, в том числе при личном приеме заявителя, в электронной форме, по почте или через МФЦ.</w:t>
      </w:r>
    </w:p>
    <w:p w:rsidR="00B353D5" w:rsidRDefault="00B353D5">
      <w:pPr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B353D5" w:rsidRDefault="00520A6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Способы информирования заявителей о порядке подачи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 рассмотрения жалобы, в том числе с использованием Единого портала</w:t>
      </w:r>
    </w:p>
    <w:p w:rsidR="00B353D5" w:rsidRDefault="00B353D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119. Администрация, МФЦ, а также учредитель МФЦ обеспечивают: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информирование заявителей о порядке обжалования решений и действий (бездействия) Администрации, предоставляющей муниципаль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ную услугу, ее должностных лиц и муниципальных служащих, решений и действий (бездействия) МФЦ, его должностных лиц и специалистов посредством размещения информации: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стендах в местах предоставления муниципальных услуг;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официальных сайтах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Администрации, МФЦ (</w:t>
      </w:r>
      <w:hyperlink r:id="rId17">
        <w:r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http://mfc66.ru/</w:t>
        </w:r>
      </w:hyperlink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) и учредителя МФЦ (https://digital.midural.ru/).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Едином портале в разделе «Дополнительная информация» соответствующей муниципальной услуги;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консультирование заявителей о порядке обжалования решений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действий (бездействия) Администрации, ее должностных лиц и муниципальных служащих, решений и действий (бездействия) МФЦ, его должностных лиц и работников, в том числе по телефону, электронной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почте, при личном приеме.</w:t>
      </w:r>
    </w:p>
    <w:p w:rsidR="00B353D5" w:rsidRDefault="00B353D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B353D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B353D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</w:p>
    <w:p w:rsidR="00B353D5" w:rsidRDefault="00520A6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его должностных лиц и муниципальных служащих, а т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акже решений и действий (бездействия) МФЦ, специалистов МФЦ</w:t>
      </w:r>
    </w:p>
    <w:p w:rsidR="00B353D5" w:rsidRDefault="00B353D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120. Порядок досудебного (внесудебного) обжалования решений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действий (бездействия) Администрации, ее должностных лиц и муниципальных служащих, а также решений и действий (бездействия) МФЦ, спе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циалистов МФЦ регулируется: 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статьями 11.1-11.3 Федерального закона от 27 июля 2010 года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210-ФЗ «Об организации предоставления государственных и муниципальных услуг»;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постановлением Правительства Свердловской области от 22.11.2018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828-ПП «Об ут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служащих исполнительных органов государственной власти Свердловской области, предоставляющих государственные услуги, а также на решения и действия (бездействие) многофункционального центра предоставления государственных и муниципальных услуг и его работник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ов»;</w:t>
      </w:r>
    </w:p>
    <w:p w:rsidR="00B353D5" w:rsidRDefault="00520A6C">
      <w:pPr>
        <w:tabs>
          <w:tab w:val="left" w:pos="993"/>
        </w:tabs>
        <w:ind w:right="-2"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</w:t>
      </w:r>
      <w:r>
        <w:rPr>
          <w:rFonts w:ascii="Liberation Serif" w:hAnsi="Liberation Serif" w:cs="Liberation Serif"/>
          <w:sz w:val="28"/>
          <w:szCs w:val="28"/>
        </w:rPr>
        <w:t>постановлением администрации Камышловского городского округа от 20.02.2019 №204 «Об утверждении Положения «Об особенностях подачи и рассмотрения жалоб на решения и действия (бездействие) отраслевых (функциональных) органов и других структурных подр</w:t>
      </w:r>
      <w:r>
        <w:rPr>
          <w:rFonts w:ascii="Liberation Serif" w:hAnsi="Liberation Serif" w:cs="Liberation Serif"/>
          <w:sz w:val="28"/>
          <w:szCs w:val="28"/>
        </w:rPr>
        <w:t xml:space="preserve">азделений, подведомственных учреждений администрации Камышловского городского округа, предоставляющих муниципальные услуги, а так же на решения и действия (бездействия) многофункционального центра предоставления государственных и муниципальных услуг и его </w:t>
      </w:r>
      <w:r>
        <w:rPr>
          <w:rFonts w:ascii="Liberation Serif" w:hAnsi="Liberation Serif" w:cs="Liberation Serif"/>
          <w:sz w:val="28"/>
          <w:szCs w:val="28"/>
        </w:rPr>
        <w:t>работников».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121. Полная информация о порядке подачи и рассмотрения жалобы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на решения и действия (бездействие) органа власти, предоставляющего муниципальную услугу, его должностных лиц и муниципальных служащих, а также решения и действия (бездействие) МФЦ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работников МФЦ размещена на Едином портале в разделе «Дополнительная информация» соответствующей муниципальной услуги по адресу </w:t>
      </w:r>
      <w:hyperlink r:id="rId18">
        <w:r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http://gosuslugi.ru/</w:t>
        </w:r>
      </w:hyperlink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B353D5" w:rsidRDefault="00520A6C">
      <w:pPr>
        <w:rPr>
          <w:rFonts w:ascii="Liberation Serif" w:hAnsi="Liberation Serif" w:cs="Liberation Serif"/>
          <w:sz w:val="26"/>
          <w:szCs w:val="26"/>
        </w:rPr>
      </w:pPr>
      <w:r>
        <w:br w:type="page"/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7"/>
      </w:tblGrid>
      <w:tr w:rsidR="00B353D5">
        <w:tc>
          <w:tcPr>
            <w:tcW w:w="4537" w:type="dxa"/>
            <w:shd w:val="clear" w:color="auto" w:fill="auto"/>
          </w:tcPr>
          <w:p w:rsidR="00B353D5" w:rsidRDefault="00B353D5">
            <w:pPr>
              <w:pageBreakBefore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527" w:type="dxa"/>
            <w:shd w:val="clear" w:color="auto" w:fill="auto"/>
          </w:tcPr>
          <w:p w:rsidR="00B353D5" w:rsidRDefault="00520A6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Приложение № 1 </w:t>
            </w:r>
          </w:p>
          <w:p w:rsidR="00B353D5" w:rsidRDefault="00520A6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 Административному регламенту предоставления</w:t>
            </w:r>
            <w:r>
              <w:rPr>
                <w:rFonts w:ascii="Liberation Serif" w:hAnsi="Liberation Serif" w:cs="Liberation Serif"/>
              </w:rPr>
              <w:t xml:space="preserve"> муниципальной услуги «Подготовка и утверждение документации по планировке территории»</w:t>
            </w:r>
          </w:p>
          <w:p w:rsidR="00B353D5" w:rsidRDefault="00B353D5">
            <w:pPr>
              <w:rPr>
                <w:rFonts w:ascii="Liberation Serif" w:hAnsi="Liberation Serif" w:cs="Liberation Serif"/>
              </w:rPr>
            </w:pPr>
          </w:p>
        </w:tc>
      </w:tr>
      <w:tr w:rsidR="00B353D5">
        <w:tc>
          <w:tcPr>
            <w:tcW w:w="4537" w:type="dxa"/>
            <w:shd w:val="clear" w:color="auto" w:fill="auto"/>
          </w:tcPr>
          <w:p w:rsidR="00B353D5" w:rsidRDefault="00520A6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Форма</w:t>
            </w:r>
          </w:p>
        </w:tc>
        <w:tc>
          <w:tcPr>
            <w:tcW w:w="5527" w:type="dxa"/>
            <w:shd w:val="clear" w:color="auto" w:fill="auto"/>
          </w:tcPr>
          <w:p w:rsidR="00B353D5" w:rsidRDefault="00520A6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Администрацию </w:t>
            </w:r>
          </w:p>
          <w:p w:rsidR="00B353D5" w:rsidRDefault="00520A6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Камышловского городского округа</w:t>
            </w:r>
          </w:p>
          <w:p w:rsidR="00B353D5" w:rsidRDefault="00B353D5">
            <w:pPr>
              <w:rPr>
                <w:rFonts w:ascii="Liberation Serif" w:hAnsi="Liberation Serif" w:cs="Liberation Serif"/>
              </w:rPr>
            </w:pPr>
          </w:p>
        </w:tc>
      </w:tr>
      <w:tr w:rsidR="00B353D5">
        <w:tc>
          <w:tcPr>
            <w:tcW w:w="4537" w:type="dxa"/>
            <w:shd w:val="clear" w:color="auto" w:fill="auto"/>
          </w:tcPr>
          <w:p w:rsidR="00B353D5" w:rsidRDefault="00B353D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527" w:type="dxa"/>
            <w:shd w:val="clear" w:color="auto" w:fill="auto"/>
          </w:tcPr>
          <w:p w:rsidR="00B353D5" w:rsidRDefault="00520A6C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Сведения о Заявителе:</w:t>
            </w:r>
          </w:p>
          <w:p w:rsidR="00B353D5" w:rsidRDefault="00520A6C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</w:rPr>
              <w:t>____________________________________________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  <w:i/>
              </w:rPr>
              <w:t xml:space="preserve">(полные Ф.И.О. физического лица/, полное </w:t>
            </w:r>
            <w:r>
              <w:rPr>
                <w:rFonts w:ascii="Liberation Serif" w:hAnsi="Liberation Serif" w:cs="Liberation Serif"/>
                <w:i/>
              </w:rPr>
              <w:t>наименование организации и  организационно-правовой формы юридического лица)</w:t>
            </w:r>
          </w:p>
          <w:p w:rsidR="00B353D5" w:rsidRDefault="00B353D5">
            <w:pPr>
              <w:rPr>
                <w:rFonts w:ascii="Liberation Serif" w:hAnsi="Liberation Serif" w:cs="Liberation Serif"/>
              </w:rPr>
            </w:pPr>
          </w:p>
          <w:p w:rsidR="00B353D5" w:rsidRDefault="00520A6C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в лице:</w:t>
            </w:r>
          </w:p>
          <w:p w:rsidR="00B353D5" w:rsidRDefault="00520A6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____________________________________________</w:t>
            </w:r>
          </w:p>
          <w:p w:rsidR="00B353D5" w:rsidRDefault="00520A6C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(Ф.И.О. руководителя, иного уполномоченного лица, представителя физического лица)</w:t>
            </w:r>
          </w:p>
          <w:p w:rsidR="00B353D5" w:rsidRDefault="00B353D5">
            <w:pPr>
              <w:rPr>
                <w:rFonts w:ascii="Liberation Serif" w:hAnsi="Liberation Serif" w:cs="Liberation Serif"/>
              </w:rPr>
            </w:pPr>
          </w:p>
          <w:p w:rsidR="00B353D5" w:rsidRDefault="00520A6C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Документ, удостоверяющий личность: </w:t>
            </w:r>
          </w:p>
          <w:p w:rsidR="00B353D5" w:rsidRDefault="00520A6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</w:t>
            </w:r>
            <w:r>
              <w:rPr>
                <w:rFonts w:ascii="Liberation Serif" w:hAnsi="Liberation Serif" w:cs="Liberation Serif"/>
              </w:rPr>
              <w:t xml:space="preserve">______________________________________ </w:t>
            </w:r>
          </w:p>
          <w:p w:rsidR="00B353D5" w:rsidRDefault="00520A6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i/>
              </w:rPr>
              <w:t>(вид документа, серия, номер документа, кем и когда выдан)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B353D5" w:rsidRDefault="00520A6C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____________________________________________</w:t>
            </w:r>
          </w:p>
          <w:p w:rsidR="00B353D5" w:rsidRDefault="00520A6C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353D5" w:rsidRDefault="00B353D5">
            <w:pPr>
              <w:rPr>
                <w:rFonts w:ascii="Liberation Serif" w:hAnsi="Liberation Serif" w:cs="Liberation Serif"/>
              </w:rPr>
            </w:pPr>
          </w:p>
          <w:p w:rsidR="00B353D5" w:rsidRDefault="00520A6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ОГРН (ОГРНИП) ____</w:t>
            </w:r>
            <w:r>
              <w:rPr>
                <w:rFonts w:ascii="Liberation Serif" w:hAnsi="Liberation Serif" w:cs="Liberation Serif"/>
              </w:rPr>
              <w:t>_______________________________________</w:t>
            </w:r>
          </w:p>
          <w:p w:rsidR="00B353D5" w:rsidRDefault="00520A6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ИНН ______________________________________</w:t>
            </w:r>
          </w:p>
          <w:p w:rsidR="00B353D5" w:rsidRDefault="00B353D5">
            <w:pPr>
              <w:rPr>
                <w:rFonts w:ascii="Liberation Serif" w:hAnsi="Liberation Serif" w:cs="Liberation Serif"/>
                <w:b/>
              </w:rPr>
            </w:pPr>
          </w:p>
          <w:p w:rsidR="00B353D5" w:rsidRDefault="00520A6C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Контактная информация:</w:t>
            </w:r>
          </w:p>
          <w:p w:rsidR="00B353D5" w:rsidRDefault="00520A6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Телефон: ___________________________________________</w:t>
            </w:r>
          </w:p>
          <w:p w:rsidR="00B353D5" w:rsidRDefault="00520A6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Эл. почта: ___________________________________________</w:t>
            </w:r>
          </w:p>
          <w:p w:rsidR="00B353D5" w:rsidRDefault="00520A6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Адрес места нахождения (регистрации) </w:t>
            </w:r>
            <w:r>
              <w:rPr>
                <w:rFonts w:ascii="Liberation Serif" w:hAnsi="Liberation Serif" w:cs="Liberation Serif"/>
              </w:rPr>
              <w:t>юридического лица/ адрес места жительства (регистрации) физического лица: ___________________________________________</w:t>
            </w:r>
          </w:p>
          <w:p w:rsidR="00B353D5" w:rsidRDefault="00520A6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Почтовый адрес: ____________________________________________</w:t>
            </w:r>
          </w:p>
          <w:p w:rsidR="00B353D5" w:rsidRDefault="00B353D5">
            <w:pPr>
              <w:rPr>
                <w:rFonts w:ascii="Liberation Serif" w:hAnsi="Liberation Serif" w:cs="Liberation Serif"/>
              </w:rPr>
            </w:pPr>
          </w:p>
        </w:tc>
      </w:tr>
    </w:tbl>
    <w:p w:rsidR="00B353D5" w:rsidRDefault="00520A6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B353D5" w:rsidRDefault="00520A6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принятии решения о подготовке документации по планировке террит</w:t>
      </w:r>
      <w:r>
        <w:rPr>
          <w:rFonts w:ascii="Liberation Serif" w:hAnsi="Liberation Serif" w:cs="Liberation Serif"/>
          <w:b/>
          <w:sz w:val="28"/>
          <w:szCs w:val="28"/>
        </w:rPr>
        <w:t>ории/ подготовке внесения изменений в документацию</w:t>
      </w:r>
    </w:p>
    <w:p w:rsidR="00B353D5" w:rsidRDefault="00520A6C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 планировке территории</w:t>
      </w:r>
    </w:p>
    <w:p w:rsidR="00B353D5" w:rsidRDefault="00520A6C">
      <w:pPr>
        <w:jc w:val="center"/>
        <w:rPr>
          <w:rFonts w:ascii="Liberation Serif" w:hAnsi="Liberation Serif" w:cs="Liberation Serif"/>
          <w:b/>
          <w:i/>
        </w:rPr>
      </w:pPr>
      <w:r>
        <w:rPr>
          <w:rFonts w:ascii="Liberation Serif" w:hAnsi="Liberation Serif" w:cs="Liberation Serif"/>
          <w:i/>
        </w:rPr>
        <w:t>(указать нужное)</w:t>
      </w:r>
    </w:p>
    <w:p w:rsidR="00B353D5" w:rsidRDefault="00B353D5">
      <w:pPr>
        <w:rPr>
          <w:rFonts w:ascii="Liberation Serif" w:hAnsi="Liberation Serif" w:cs="Liberation Serif"/>
          <w:sz w:val="26"/>
          <w:szCs w:val="26"/>
        </w:rPr>
      </w:pPr>
    </w:p>
    <w:p w:rsidR="00B353D5" w:rsidRDefault="00520A6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Прошу принять решение о подготовке документации по планировке территории (подготовке внесения изменений в документацию по планировке территории) (указать нужное).</w:t>
      </w:r>
    </w:p>
    <w:p w:rsidR="00B353D5" w:rsidRDefault="00520A6C">
      <w:pPr>
        <w:jc w:val="both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i/>
          <w:sz w:val="28"/>
          <w:szCs w:val="28"/>
        </w:rPr>
        <w:t>.</w:t>
      </w:r>
    </w:p>
    <w:p w:rsidR="00B353D5" w:rsidRDefault="00520A6C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</w:t>
      </w:r>
      <w:r>
        <w:rPr>
          <w:rFonts w:ascii="Liberation Serif" w:hAnsi="Liberation Serif" w:cs="Liberation Serif"/>
          <w:i/>
        </w:rPr>
        <w:t>указать вид и наименование (адресные ориентиры) элемента планировочной структуры (объекта капитального строительства</w:t>
      </w:r>
      <w:r>
        <w:rPr>
          <w:rFonts w:ascii="Liberation Serif" w:hAnsi="Liberation Serif" w:cs="Liberation Serif"/>
          <w:i/>
        </w:rPr>
        <w:t>) с учетом сведений из правил землепользования и застройки территориальных зон (зоны) и наименование функциональных зон (зоны), установленных документами территориального планирования, в отношении которых планируется разработка документации по планировке т</w:t>
      </w:r>
      <w:r>
        <w:rPr>
          <w:rFonts w:ascii="Liberation Serif" w:hAnsi="Liberation Serif" w:cs="Liberation Serif"/>
          <w:i/>
        </w:rPr>
        <w:t>ерритории</w:t>
      </w:r>
      <w:r>
        <w:rPr>
          <w:rFonts w:ascii="Liberation Serif" w:hAnsi="Liberation Serif" w:cs="Liberation Serif"/>
        </w:rPr>
        <w:t>)</w:t>
      </w:r>
    </w:p>
    <w:p w:rsidR="00B353D5" w:rsidRDefault="00520A6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Описание целей, для достижения которых планируется подготовка документации по планировке территории:</w:t>
      </w:r>
    </w:p>
    <w:p w:rsidR="00B353D5" w:rsidRDefault="00520A6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____________________________________________________________________; </w:t>
      </w:r>
    </w:p>
    <w:p w:rsidR="00B353D5" w:rsidRDefault="00520A6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Основные характеристики территории и объекта(ов) капитального строительст</w:t>
      </w:r>
      <w:r>
        <w:rPr>
          <w:rFonts w:ascii="Liberation Serif" w:hAnsi="Liberation Serif" w:cs="Liberation Serif"/>
          <w:sz w:val="28"/>
          <w:szCs w:val="28"/>
        </w:rPr>
        <w:t>ва, а также возможного использования участков данной территории с учетом имеющихся ограничений и технико-экономических показателей планируемого использования:</w:t>
      </w:r>
    </w:p>
    <w:p w:rsidR="00B353D5" w:rsidRDefault="00520A6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____________________________________________________________________;</w:t>
      </w:r>
    </w:p>
    <w:p w:rsidR="00B353D5" w:rsidRDefault="00520A6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наличии и актуальности </w:t>
      </w:r>
      <w:r>
        <w:rPr>
          <w:rFonts w:ascii="Liberation Serif" w:hAnsi="Liberation Serif" w:cs="Liberation Serif"/>
          <w:sz w:val="28"/>
          <w:szCs w:val="28"/>
        </w:rPr>
        <w:t>инженерных изысканий – требуется указание о разработчике изысканий, перечне видов выполненных инженерных изысканий, дате их выполнения и шифра (при наличии), присвоенного разработчиком изысканий:</w:t>
      </w:r>
    </w:p>
    <w:p w:rsidR="00B353D5" w:rsidRDefault="00520A6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________;</w:t>
      </w:r>
    </w:p>
    <w:p w:rsidR="00B353D5" w:rsidRDefault="00520A6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Предложения по срокам подготовки документации по планировке территории:</w:t>
      </w:r>
    </w:p>
    <w:p w:rsidR="00B353D5" w:rsidRDefault="00520A6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____________________________________________________________________;</w:t>
      </w:r>
    </w:p>
    <w:p w:rsidR="00B353D5" w:rsidRDefault="00520A6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Указание на источник финансирования подготовки документации по планировке территории:</w:t>
      </w:r>
    </w:p>
    <w:p w:rsidR="00B353D5" w:rsidRDefault="00520A6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__________________________________________________;</w:t>
      </w:r>
    </w:p>
    <w:p w:rsidR="00B353D5" w:rsidRDefault="00520A6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материалы:</w:t>
      </w:r>
    </w:p>
    <w:p w:rsidR="00B353D5" w:rsidRDefault="00520A6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____.</w:t>
      </w:r>
    </w:p>
    <w:p w:rsidR="00B353D5" w:rsidRDefault="00B353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353D5" w:rsidRDefault="00520A6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Приложение: в соответствии с пунктами 20 и 21 Административного регламента. </w:t>
      </w:r>
    </w:p>
    <w:p w:rsidR="00B353D5" w:rsidRDefault="00B353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353D5" w:rsidRDefault="00520A6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 прошу предоставить: ____________________________________________________________________</w:t>
      </w:r>
    </w:p>
    <w:p w:rsidR="00B353D5" w:rsidRDefault="00520A6C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i/>
        </w:rPr>
        <w:t>(указать способ получения результата</w:t>
      </w:r>
      <w:r>
        <w:rPr>
          <w:rFonts w:ascii="Liberation Serif" w:hAnsi="Liberation Serif" w:cs="Liberation Serif"/>
          <w:i/>
        </w:rPr>
        <w:t xml:space="preserve"> предоставления муниципальной услуги).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03"/>
        <w:gridCol w:w="433"/>
        <w:gridCol w:w="1226"/>
        <w:gridCol w:w="614"/>
        <w:gridCol w:w="542"/>
        <w:gridCol w:w="119"/>
        <w:gridCol w:w="426"/>
        <w:gridCol w:w="2470"/>
        <w:gridCol w:w="1072"/>
        <w:gridCol w:w="72"/>
        <w:gridCol w:w="313"/>
        <w:gridCol w:w="1173"/>
      </w:tblGrid>
      <w:tr w:rsidR="00B353D5">
        <w:trPr>
          <w:trHeight w:val="514"/>
        </w:trPr>
        <w:tc>
          <w:tcPr>
            <w:tcW w:w="1603" w:type="dxa"/>
            <w:tcBorders>
              <w:bottom w:val="single" w:sz="4" w:space="0" w:color="000000"/>
            </w:tcBorders>
            <w:vAlign w:val="bottom"/>
          </w:tcPr>
          <w:p w:rsidR="00B353D5" w:rsidRDefault="00B353D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33" w:type="dxa"/>
            <w:vAlign w:val="bottom"/>
          </w:tcPr>
          <w:p w:rsidR="00B353D5" w:rsidRDefault="00B353D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26" w:type="dxa"/>
            <w:tcBorders>
              <w:bottom w:val="single" w:sz="4" w:space="0" w:color="000000"/>
            </w:tcBorders>
            <w:vAlign w:val="bottom"/>
          </w:tcPr>
          <w:p w:rsidR="00B353D5" w:rsidRDefault="00B353D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14" w:type="dxa"/>
            <w:vAlign w:val="bottom"/>
          </w:tcPr>
          <w:p w:rsidR="00B353D5" w:rsidRDefault="00B353D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42" w:type="dxa"/>
            <w:tcBorders>
              <w:bottom w:val="single" w:sz="4" w:space="0" w:color="000000"/>
            </w:tcBorders>
          </w:tcPr>
          <w:p w:rsidR="00B353D5" w:rsidRDefault="00B353D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000000"/>
            </w:tcBorders>
          </w:tcPr>
          <w:p w:rsidR="00B353D5" w:rsidRDefault="00B353D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70" w:type="dxa"/>
            <w:tcBorders>
              <w:bottom w:val="single" w:sz="4" w:space="0" w:color="000000"/>
            </w:tcBorders>
          </w:tcPr>
          <w:p w:rsidR="00B353D5" w:rsidRDefault="00B353D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72" w:type="dxa"/>
            <w:tcBorders>
              <w:bottom w:val="single" w:sz="4" w:space="0" w:color="000000"/>
            </w:tcBorders>
            <w:vAlign w:val="bottom"/>
          </w:tcPr>
          <w:p w:rsidR="00B353D5" w:rsidRDefault="00B353D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2" w:type="dxa"/>
            <w:tcBorders>
              <w:bottom w:val="single" w:sz="4" w:space="0" w:color="000000"/>
            </w:tcBorders>
          </w:tcPr>
          <w:p w:rsidR="00B353D5" w:rsidRDefault="00B353D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" w:type="dxa"/>
          </w:tcPr>
          <w:p w:rsidR="00B353D5" w:rsidRDefault="00B353D5">
            <w:pP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</w:tcPr>
          <w:p w:rsidR="00B353D5" w:rsidRDefault="00B353D5">
            <w:pP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B353D5">
        <w:trPr>
          <w:trHeight w:val="298"/>
        </w:trPr>
        <w:tc>
          <w:tcPr>
            <w:tcW w:w="1603" w:type="dxa"/>
          </w:tcPr>
          <w:p w:rsidR="00B353D5" w:rsidRDefault="00520A6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(дата)</w:t>
            </w:r>
          </w:p>
        </w:tc>
        <w:tc>
          <w:tcPr>
            <w:tcW w:w="433" w:type="dxa"/>
          </w:tcPr>
          <w:p w:rsidR="00B353D5" w:rsidRDefault="00B353D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26" w:type="dxa"/>
          </w:tcPr>
          <w:p w:rsidR="00B353D5" w:rsidRDefault="00520A6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(подпись)</w:t>
            </w:r>
          </w:p>
        </w:tc>
        <w:tc>
          <w:tcPr>
            <w:tcW w:w="614" w:type="dxa"/>
          </w:tcPr>
          <w:p w:rsidR="00B353D5" w:rsidRDefault="00B353D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42" w:type="dxa"/>
          </w:tcPr>
          <w:p w:rsidR="00B353D5" w:rsidRDefault="00B353D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45" w:type="dxa"/>
            <w:gridSpan w:val="2"/>
          </w:tcPr>
          <w:p w:rsidR="00B353D5" w:rsidRDefault="00B353D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70" w:type="dxa"/>
          </w:tcPr>
          <w:p w:rsidR="00B353D5" w:rsidRDefault="00B353D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57" w:type="dxa"/>
            <w:gridSpan w:val="3"/>
          </w:tcPr>
          <w:p w:rsidR="00B353D5" w:rsidRDefault="00520A6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(ФИО)</w:t>
            </w:r>
          </w:p>
        </w:tc>
        <w:tc>
          <w:tcPr>
            <w:tcW w:w="1173" w:type="dxa"/>
          </w:tcPr>
          <w:p w:rsidR="00B353D5" w:rsidRDefault="00B353D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353D5">
        <w:tc>
          <w:tcPr>
            <w:tcW w:w="4537" w:type="dxa"/>
            <w:gridSpan w:val="6"/>
            <w:shd w:val="clear" w:color="auto" w:fill="auto"/>
          </w:tcPr>
          <w:p w:rsidR="00B353D5" w:rsidRDefault="00B353D5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</w:p>
        </w:tc>
        <w:tc>
          <w:tcPr>
            <w:tcW w:w="5526" w:type="dxa"/>
            <w:gridSpan w:val="6"/>
            <w:shd w:val="clear" w:color="auto" w:fill="auto"/>
          </w:tcPr>
          <w:p w:rsidR="00B353D5" w:rsidRDefault="00520A6C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Приложение № 2</w:t>
            </w:r>
            <w:r>
              <w:rPr>
                <w:rFonts w:ascii="Liberation Serif" w:eastAsia="Calibri" w:hAnsi="Liberation Serif" w:cs="Liberation Serif"/>
                <w:kern w:val="2"/>
                <w:lang w:eastAsia="ar-SA"/>
              </w:rPr>
              <w:t xml:space="preserve"> </w:t>
            </w:r>
          </w:p>
          <w:p w:rsidR="00B353D5" w:rsidRDefault="00520A6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 Административному регламенту предоставления муниципальной услуги «Подготовка и утверждение документации по планировке территории»</w:t>
            </w:r>
          </w:p>
          <w:p w:rsidR="00B353D5" w:rsidRDefault="00B353D5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B353D5">
        <w:tc>
          <w:tcPr>
            <w:tcW w:w="4537" w:type="dxa"/>
            <w:gridSpan w:val="6"/>
            <w:shd w:val="clear" w:color="auto" w:fill="auto"/>
          </w:tcPr>
          <w:p w:rsidR="00B353D5" w:rsidRDefault="00520A6C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Форма</w:t>
            </w:r>
          </w:p>
        </w:tc>
        <w:tc>
          <w:tcPr>
            <w:tcW w:w="5526" w:type="dxa"/>
            <w:gridSpan w:val="6"/>
            <w:shd w:val="clear" w:color="auto" w:fill="auto"/>
          </w:tcPr>
          <w:p w:rsidR="00B353D5" w:rsidRDefault="00520A6C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 Администрацию </w:t>
            </w:r>
          </w:p>
          <w:p w:rsidR="00B353D5" w:rsidRDefault="00520A6C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Камышловского городского округа</w:t>
            </w:r>
          </w:p>
          <w:p w:rsidR="00B353D5" w:rsidRDefault="00B353D5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B353D5">
        <w:tc>
          <w:tcPr>
            <w:tcW w:w="4537" w:type="dxa"/>
            <w:gridSpan w:val="6"/>
            <w:shd w:val="clear" w:color="auto" w:fill="auto"/>
          </w:tcPr>
          <w:p w:rsidR="00B353D5" w:rsidRDefault="00B353D5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</w:p>
        </w:tc>
        <w:tc>
          <w:tcPr>
            <w:tcW w:w="5526" w:type="dxa"/>
            <w:gridSpan w:val="6"/>
            <w:shd w:val="clear" w:color="auto" w:fill="auto"/>
          </w:tcPr>
          <w:p w:rsidR="00B353D5" w:rsidRDefault="00520A6C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lang w:eastAsia="ru-RU"/>
              </w:rPr>
              <w:t>Сведения о Заявителе:</w:t>
            </w:r>
          </w:p>
          <w:p w:rsidR="00B353D5" w:rsidRDefault="00520A6C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____________________________________________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B353D5" w:rsidRDefault="00B353D5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B353D5" w:rsidRDefault="00520A6C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lang w:eastAsia="ru-RU"/>
              </w:rPr>
              <w:t>в лице:</w:t>
            </w:r>
          </w:p>
          <w:p w:rsidR="00B353D5" w:rsidRDefault="00520A6C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____________________________________________</w:t>
            </w:r>
          </w:p>
          <w:p w:rsidR="00B353D5" w:rsidRDefault="00520A6C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>(Ф.И.О. руководителя, иного уполномоченного лица, представителя физического лица)</w:t>
            </w:r>
          </w:p>
          <w:p w:rsidR="00B353D5" w:rsidRDefault="00B353D5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B353D5" w:rsidRDefault="00520A6C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lang w:eastAsia="ru-RU"/>
              </w:rPr>
              <w:t xml:space="preserve">Документ, удостоверяющий личность: </w:t>
            </w:r>
          </w:p>
          <w:p w:rsidR="00B353D5" w:rsidRDefault="00520A6C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____________________________________________ </w:t>
            </w:r>
          </w:p>
          <w:p w:rsidR="00B353D5" w:rsidRDefault="00520A6C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>(вид документа, серия, номер документа, кем и </w:t>
            </w:r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>когда выдан)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  <w:p w:rsidR="00B353D5" w:rsidRDefault="00520A6C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>____________________________________________</w:t>
            </w:r>
          </w:p>
          <w:p w:rsidR="00B353D5" w:rsidRDefault="00520A6C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353D5" w:rsidRDefault="00B353D5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B353D5" w:rsidRDefault="00520A6C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ОГРН (ОГРНИП) ___________________________________________</w:t>
            </w:r>
          </w:p>
          <w:p w:rsidR="00B353D5" w:rsidRDefault="00520A6C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ИНН ______________________________________</w:t>
            </w:r>
          </w:p>
          <w:p w:rsidR="00B353D5" w:rsidRDefault="00B353D5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</w:p>
          <w:p w:rsidR="00B353D5" w:rsidRDefault="00520A6C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lang w:eastAsia="ru-RU"/>
              </w:rPr>
              <w:t>Ко</w:t>
            </w:r>
            <w:r>
              <w:rPr>
                <w:rFonts w:ascii="Liberation Serif" w:eastAsia="Times New Roman" w:hAnsi="Liberation Serif" w:cs="Liberation Serif"/>
                <w:b/>
                <w:lang w:eastAsia="ru-RU"/>
              </w:rPr>
              <w:t>нтактная информация:</w:t>
            </w:r>
          </w:p>
          <w:p w:rsidR="00B353D5" w:rsidRDefault="00520A6C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Телефон: ___________________________________________</w:t>
            </w:r>
          </w:p>
          <w:p w:rsidR="00B353D5" w:rsidRDefault="00520A6C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Эл. почта: ___________________________________________</w:t>
            </w:r>
          </w:p>
          <w:p w:rsidR="00B353D5" w:rsidRDefault="00520A6C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Адрес места нахождения (регистрации) юридического лица/ адрес места жительства (регистрации) физического лица: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___________________________________________</w:t>
            </w:r>
          </w:p>
          <w:p w:rsidR="00B353D5" w:rsidRDefault="00520A6C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Почтовый адрес: ____________________________________________</w:t>
            </w:r>
          </w:p>
          <w:p w:rsidR="00B353D5" w:rsidRDefault="00B353D5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B353D5" w:rsidRDefault="00B353D5">
      <w:pPr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</w:p>
    <w:p w:rsidR="00B353D5" w:rsidRDefault="00520A6C">
      <w:pPr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Заявление</w:t>
      </w:r>
    </w:p>
    <w:p w:rsidR="00B353D5" w:rsidRDefault="00520A6C">
      <w:pPr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об утверждении документации по планировке территории</w:t>
      </w:r>
    </w:p>
    <w:p w:rsidR="00B353D5" w:rsidRDefault="00B353D5">
      <w:pPr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B353D5" w:rsidRDefault="00520A6C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Прошу утвердить документацию по планировке территории: </w:t>
      </w:r>
    </w:p>
    <w:p w:rsidR="00B353D5" w:rsidRDefault="00520A6C">
      <w:pPr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____________________________________________________________________,</w:t>
      </w:r>
    </w:p>
    <w:p w:rsidR="00B353D5" w:rsidRDefault="00520A6C">
      <w:pPr>
        <w:jc w:val="center"/>
        <w:rPr>
          <w:rFonts w:ascii="Liberation Serif" w:eastAsia="Times New Roman" w:hAnsi="Liberation Serif"/>
          <w:i/>
          <w:color w:val="000000"/>
          <w:lang w:eastAsia="ru-RU"/>
        </w:rPr>
      </w:pPr>
      <w:r>
        <w:rPr>
          <w:rFonts w:ascii="Liberation Serif" w:eastAsia="Times New Roman" w:hAnsi="Liberation Serif"/>
          <w:i/>
          <w:color w:val="000000"/>
          <w:lang w:eastAsia="ru-RU"/>
        </w:rPr>
        <w:t>(указать вид и наименование)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Реквизиты решения о подготовке документации по планировке территории (о принятии решения о подготовке внесения изменений в документацию по планировке террито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рии):</w:t>
      </w:r>
    </w:p>
    <w:p w:rsidR="00B353D5" w:rsidRDefault="00520A6C">
      <w:pPr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____________________________________________________________________; 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/>
          <w:i/>
          <w:color w:val="000000"/>
          <w:lang w:eastAsia="ru-RU"/>
        </w:rPr>
      </w:pPr>
      <w:r>
        <w:rPr>
          <w:rFonts w:ascii="Liberation Serif" w:eastAsia="Times New Roman" w:hAnsi="Liberation Serif"/>
          <w:i/>
          <w:color w:val="000000"/>
          <w:lang w:eastAsia="ru-RU"/>
        </w:rPr>
        <w:t xml:space="preserve">решение Администрации либо в соответствии с пунктом части 1.1 статьи 45 Градостроительного кодекса Российской Федерации решение о подготовке документации по планировке территории </w:t>
      </w:r>
      <w:r>
        <w:rPr>
          <w:rFonts w:ascii="Liberation Serif" w:eastAsia="Times New Roman" w:hAnsi="Liberation Serif"/>
          <w:i/>
          <w:color w:val="000000"/>
          <w:lang w:eastAsia="ru-RU"/>
        </w:rPr>
        <w:t>(решения о подготовке внесения изменений в документацию по планировке территории) заявителем (прилагается к заявлению).</w:t>
      </w:r>
    </w:p>
    <w:p w:rsidR="00B353D5" w:rsidRDefault="00520A6C">
      <w:pPr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____________________________________________________________________.</w:t>
      </w:r>
    </w:p>
    <w:p w:rsidR="00B353D5" w:rsidRDefault="00B353D5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B353D5" w:rsidRDefault="00520A6C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Документация по планировке территории согласована со следующими о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рганами, организациями (письма о согласовании прилагаются): ____________________________________________________________________</w:t>
      </w:r>
    </w:p>
    <w:p w:rsidR="00B353D5" w:rsidRDefault="00520A6C">
      <w:pPr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B353D5" w:rsidRDefault="00520A6C">
      <w:pPr>
        <w:jc w:val="center"/>
        <w:rPr>
          <w:rFonts w:ascii="Liberation Serif" w:eastAsia="Times New Roman" w:hAnsi="Liberation Serif"/>
          <w:i/>
          <w:color w:val="000000"/>
          <w:lang w:eastAsia="ru-RU"/>
        </w:rPr>
      </w:pPr>
      <w:r>
        <w:rPr>
          <w:rFonts w:ascii="Liberation Serif" w:eastAsia="Times New Roman" w:hAnsi="Liberation Serif"/>
          <w:i/>
          <w:color w:val="000000"/>
          <w:sz w:val="28"/>
          <w:szCs w:val="28"/>
          <w:lang w:eastAsia="ru-RU"/>
        </w:rPr>
        <w:t>(</w:t>
      </w:r>
      <w:r>
        <w:rPr>
          <w:rFonts w:ascii="Liberation Serif" w:eastAsia="Times New Roman" w:hAnsi="Liberation Serif"/>
          <w:i/>
          <w:color w:val="000000"/>
          <w:lang w:eastAsia="ru-RU"/>
        </w:rPr>
        <w:t>указывается полное наименование согласующих органов и</w:t>
      </w:r>
    </w:p>
    <w:p w:rsidR="00B353D5" w:rsidRDefault="00520A6C">
      <w:pPr>
        <w:jc w:val="center"/>
        <w:rPr>
          <w:rFonts w:ascii="Liberation Serif" w:eastAsia="Times New Roman" w:hAnsi="Liberation Serif"/>
          <w:color w:val="000000"/>
          <w:lang w:eastAsia="ru-RU"/>
        </w:rPr>
      </w:pPr>
      <w:r>
        <w:rPr>
          <w:rFonts w:ascii="Liberation Serif" w:eastAsia="Times New Roman" w:hAnsi="Liberation Serif"/>
          <w:i/>
          <w:color w:val="000000"/>
          <w:lang w:eastAsia="ru-RU"/>
        </w:rPr>
        <w:t xml:space="preserve"> </w:t>
      </w:r>
      <w:r>
        <w:rPr>
          <w:rFonts w:ascii="Liberation Serif" w:eastAsia="Times New Roman" w:hAnsi="Liberation Serif"/>
          <w:i/>
          <w:color w:val="000000"/>
          <w:lang w:eastAsia="ru-RU"/>
        </w:rPr>
        <w:t>реквизиты писем о согласовании)</w:t>
      </w:r>
    </w:p>
    <w:p w:rsidR="00B353D5" w:rsidRDefault="00520A6C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Согласующие органы, не представившие в установленный законодательством срок со дня получения обращения о согласовании документации по планировке территории (документы, подтверждающие получение согласующими органами документа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ции по планировке территории, прилагаются):</w:t>
      </w:r>
    </w:p>
    <w:p w:rsidR="00B353D5" w:rsidRDefault="00520A6C">
      <w:pPr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B353D5" w:rsidRDefault="00520A6C">
      <w:pPr>
        <w:ind w:firstLine="709"/>
        <w:jc w:val="center"/>
        <w:rPr>
          <w:rFonts w:ascii="Liberation Serif" w:eastAsia="Times New Roman" w:hAnsi="Liberation Serif"/>
          <w:i/>
          <w:color w:val="000000"/>
          <w:lang w:eastAsia="ru-RU"/>
        </w:rPr>
      </w:pPr>
      <w:r>
        <w:rPr>
          <w:rFonts w:ascii="Liberation Serif" w:eastAsia="Times New Roman" w:hAnsi="Liberation Serif"/>
          <w:i/>
          <w:color w:val="000000"/>
          <w:lang w:eastAsia="ru-RU"/>
        </w:rPr>
        <w:t>(указывается полное наименование согласующих органов, даты отправки и получения)</w:t>
      </w:r>
    </w:p>
    <w:p w:rsidR="00B353D5" w:rsidRDefault="00520A6C">
      <w:pPr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Заверяю, что ответ от указанных органов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  <w:t>не получен.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5"/>
        <w:gridCol w:w="606"/>
        <w:gridCol w:w="607"/>
        <w:gridCol w:w="2755"/>
        <w:gridCol w:w="1198"/>
        <w:gridCol w:w="80"/>
        <w:gridCol w:w="1664"/>
      </w:tblGrid>
      <w:tr w:rsidR="00B353D5">
        <w:trPr>
          <w:trHeight w:val="910"/>
        </w:trPr>
        <w:tc>
          <w:tcPr>
            <w:tcW w:w="1790" w:type="dxa"/>
            <w:tcBorders>
              <w:bottom w:val="single" w:sz="4" w:space="0" w:color="000000"/>
            </w:tcBorders>
            <w:vAlign w:val="bottom"/>
          </w:tcPr>
          <w:p w:rsidR="00B353D5" w:rsidRDefault="00B353D5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483" w:type="dxa"/>
            <w:vAlign w:val="bottom"/>
          </w:tcPr>
          <w:p w:rsidR="00B353D5" w:rsidRDefault="00B353D5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vAlign w:val="bottom"/>
          </w:tcPr>
          <w:p w:rsidR="00B353D5" w:rsidRDefault="00B353D5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85" w:type="dxa"/>
            <w:vAlign w:val="bottom"/>
          </w:tcPr>
          <w:p w:rsidR="00B353D5" w:rsidRDefault="00B353D5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</w:tcPr>
          <w:p w:rsidR="00B353D5" w:rsidRDefault="00B353D5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7" w:type="dxa"/>
            <w:tcBorders>
              <w:bottom w:val="single" w:sz="4" w:space="0" w:color="000000"/>
            </w:tcBorders>
          </w:tcPr>
          <w:p w:rsidR="00B353D5" w:rsidRDefault="00B353D5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B353D5" w:rsidRDefault="00B353D5">
            <w:pPr>
              <w:ind w:firstLine="709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vAlign w:val="bottom"/>
          </w:tcPr>
          <w:p w:rsidR="00B353D5" w:rsidRDefault="00B353D5">
            <w:pPr>
              <w:ind w:firstLine="709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000000"/>
            </w:tcBorders>
          </w:tcPr>
          <w:p w:rsidR="00B353D5" w:rsidRDefault="00B353D5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664" w:type="dxa"/>
          </w:tcPr>
          <w:p w:rsidR="00B353D5" w:rsidRDefault="00B353D5">
            <w:pP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B353D5">
        <w:trPr>
          <w:trHeight w:val="298"/>
        </w:trPr>
        <w:tc>
          <w:tcPr>
            <w:tcW w:w="1790" w:type="dxa"/>
          </w:tcPr>
          <w:p w:rsidR="00B353D5" w:rsidRDefault="00520A6C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(дата)</w:t>
            </w:r>
          </w:p>
        </w:tc>
        <w:tc>
          <w:tcPr>
            <w:tcW w:w="483" w:type="dxa"/>
          </w:tcPr>
          <w:p w:rsidR="00B353D5" w:rsidRDefault="00B353D5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</w:tcPr>
          <w:p w:rsidR="00B353D5" w:rsidRDefault="00520A6C">
            <w:pPr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(подпись)</w:t>
            </w:r>
          </w:p>
        </w:tc>
        <w:tc>
          <w:tcPr>
            <w:tcW w:w="685" w:type="dxa"/>
          </w:tcPr>
          <w:p w:rsidR="00B353D5" w:rsidRDefault="00B353D5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</w:tcPr>
          <w:p w:rsidR="00B353D5" w:rsidRDefault="00B353D5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7" w:type="dxa"/>
          </w:tcPr>
          <w:p w:rsidR="00B353D5" w:rsidRDefault="00B353D5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5" w:type="dxa"/>
          </w:tcPr>
          <w:p w:rsidR="00B353D5" w:rsidRDefault="00B353D5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942" w:type="dxa"/>
            <w:gridSpan w:val="3"/>
          </w:tcPr>
          <w:p w:rsidR="00B353D5" w:rsidRDefault="00520A6C">
            <w:pPr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(ФИО)</w:t>
            </w:r>
          </w:p>
        </w:tc>
      </w:tr>
    </w:tbl>
    <w:p w:rsidR="00B353D5" w:rsidRDefault="00B353D5">
      <w:pPr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B353D5" w:rsidRDefault="00520A6C">
      <w:pPr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Приложение: в соответствии с пунктами 20 и 22 Административного регламента.</w:t>
      </w:r>
    </w:p>
    <w:p w:rsidR="00B353D5" w:rsidRDefault="00B353D5">
      <w:pPr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B353D5" w:rsidRDefault="00520A6C">
      <w:pPr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Результат предоставления муниципальной услуги прошу предоставить: ____________________________________________________________________.</w:t>
      </w:r>
    </w:p>
    <w:p w:rsidR="00B353D5" w:rsidRDefault="00520A6C">
      <w:pPr>
        <w:ind w:firstLine="851"/>
        <w:jc w:val="center"/>
        <w:rPr>
          <w:rFonts w:ascii="Liberation Serif" w:eastAsia="Times New Roman" w:hAnsi="Liberation Serif"/>
          <w:i/>
          <w:color w:val="000000"/>
          <w:lang w:eastAsia="ru-RU"/>
        </w:rPr>
      </w:pPr>
      <w:r>
        <w:rPr>
          <w:rFonts w:ascii="Liberation Serif" w:eastAsia="Times New Roman" w:hAnsi="Liberation Serif"/>
          <w:i/>
          <w:color w:val="000000"/>
          <w:lang w:eastAsia="ru-RU"/>
        </w:rPr>
        <w:t xml:space="preserve">(указать </w:t>
      </w:r>
      <w:r>
        <w:rPr>
          <w:rFonts w:ascii="Liberation Serif" w:eastAsia="Times New Roman" w:hAnsi="Liberation Serif"/>
          <w:i/>
          <w:color w:val="000000"/>
          <w:lang w:eastAsia="ru-RU"/>
        </w:rPr>
        <w:t>способ получения результата предоставления муниципальной услуги).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5"/>
        <w:gridCol w:w="606"/>
        <w:gridCol w:w="608"/>
        <w:gridCol w:w="2758"/>
        <w:gridCol w:w="1198"/>
        <w:gridCol w:w="80"/>
        <w:gridCol w:w="349"/>
        <w:gridCol w:w="1310"/>
      </w:tblGrid>
      <w:tr w:rsidR="00B353D5">
        <w:trPr>
          <w:trHeight w:val="910"/>
        </w:trPr>
        <w:tc>
          <w:tcPr>
            <w:tcW w:w="1790" w:type="dxa"/>
            <w:tcBorders>
              <w:bottom w:val="single" w:sz="4" w:space="0" w:color="000000"/>
            </w:tcBorders>
            <w:vAlign w:val="bottom"/>
          </w:tcPr>
          <w:p w:rsidR="00B353D5" w:rsidRDefault="00B353D5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483" w:type="dxa"/>
            <w:vAlign w:val="bottom"/>
          </w:tcPr>
          <w:p w:rsidR="00B353D5" w:rsidRDefault="00B353D5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vAlign w:val="bottom"/>
          </w:tcPr>
          <w:p w:rsidR="00B353D5" w:rsidRDefault="00B353D5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85" w:type="dxa"/>
            <w:vAlign w:val="bottom"/>
          </w:tcPr>
          <w:p w:rsidR="00B353D5" w:rsidRDefault="00B353D5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</w:tcPr>
          <w:p w:rsidR="00B353D5" w:rsidRDefault="00B353D5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8" w:type="dxa"/>
            <w:tcBorders>
              <w:bottom w:val="single" w:sz="4" w:space="0" w:color="000000"/>
            </w:tcBorders>
          </w:tcPr>
          <w:p w:rsidR="00B353D5" w:rsidRDefault="00B353D5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8" w:type="dxa"/>
            <w:tcBorders>
              <w:bottom w:val="single" w:sz="4" w:space="0" w:color="000000"/>
            </w:tcBorders>
          </w:tcPr>
          <w:p w:rsidR="00B353D5" w:rsidRDefault="00B353D5">
            <w:pPr>
              <w:ind w:firstLine="709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vAlign w:val="bottom"/>
          </w:tcPr>
          <w:p w:rsidR="00B353D5" w:rsidRDefault="00B353D5">
            <w:pPr>
              <w:ind w:firstLine="709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000000"/>
            </w:tcBorders>
          </w:tcPr>
          <w:p w:rsidR="00B353D5" w:rsidRDefault="00B353D5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349" w:type="dxa"/>
          </w:tcPr>
          <w:p w:rsidR="00B353D5" w:rsidRDefault="00B353D5">
            <w:pP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</w:tcPr>
          <w:p w:rsidR="00B353D5" w:rsidRDefault="00B353D5">
            <w:pP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B353D5">
        <w:trPr>
          <w:trHeight w:val="298"/>
        </w:trPr>
        <w:tc>
          <w:tcPr>
            <w:tcW w:w="1790" w:type="dxa"/>
          </w:tcPr>
          <w:p w:rsidR="00B353D5" w:rsidRDefault="00520A6C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(дата)</w:t>
            </w:r>
          </w:p>
        </w:tc>
        <w:tc>
          <w:tcPr>
            <w:tcW w:w="483" w:type="dxa"/>
          </w:tcPr>
          <w:p w:rsidR="00B353D5" w:rsidRDefault="00B353D5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</w:tcPr>
          <w:p w:rsidR="00B353D5" w:rsidRDefault="00520A6C">
            <w:pPr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(подпись)</w:t>
            </w:r>
          </w:p>
        </w:tc>
        <w:tc>
          <w:tcPr>
            <w:tcW w:w="685" w:type="dxa"/>
          </w:tcPr>
          <w:p w:rsidR="00B353D5" w:rsidRDefault="00B353D5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</w:tcPr>
          <w:p w:rsidR="00B353D5" w:rsidRDefault="00B353D5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8" w:type="dxa"/>
          </w:tcPr>
          <w:p w:rsidR="00B353D5" w:rsidRDefault="00B353D5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8" w:type="dxa"/>
          </w:tcPr>
          <w:p w:rsidR="00B353D5" w:rsidRDefault="00B353D5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627" w:type="dxa"/>
            <w:gridSpan w:val="3"/>
          </w:tcPr>
          <w:p w:rsidR="00B353D5" w:rsidRDefault="00520A6C">
            <w:pPr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(ФИО)</w:t>
            </w:r>
          </w:p>
        </w:tc>
        <w:tc>
          <w:tcPr>
            <w:tcW w:w="1310" w:type="dxa"/>
          </w:tcPr>
          <w:p w:rsidR="00B353D5" w:rsidRDefault="00B353D5">
            <w:pPr>
              <w:ind w:firstLine="709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</w:tr>
    </w:tbl>
    <w:p w:rsidR="00B353D5" w:rsidRDefault="00B353D5">
      <w:pPr>
        <w:ind w:firstLine="709"/>
        <w:jc w:val="center"/>
        <w:rPr>
          <w:rFonts w:ascii="Liberation Serif" w:eastAsia="Calibri" w:hAnsi="Liberation Serif" w:cs="Liberation Serif"/>
          <w:bCs/>
          <w:kern w:val="2"/>
          <w:sz w:val="22"/>
          <w:szCs w:val="22"/>
          <w:lang w:eastAsia="ar-SA"/>
        </w:rPr>
      </w:pPr>
    </w:p>
    <w:sectPr w:rsidR="00B353D5">
      <w:headerReference w:type="default" r:id="rId19"/>
      <w:pgSz w:w="11906" w:h="16838"/>
      <w:pgMar w:top="1693" w:right="567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6C" w:rsidRDefault="00520A6C">
      <w:r>
        <w:separator/>
      </w:r>
    </w:p>
  </w:endnote>
  <w:endnote w:type="continuationSeparator" w:id="0">
    <w:p w:rsidR="00520A6C" w:rsidRDefault="0052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6C" w:rsidRDefault="00520A6C">
      <w:r>
        <w:separator/>
      </w:r>
    </w:p>
  </w:footnote>
  <w:footnote w:type="continuationSeparator" w:id="0">
    <w:p w:rsidR="00520A6C" w:rsidRDefault="00520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D5" w:rsidRDefault="00520A6C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 w:rsidR="00F5418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D5"/>
    <w:rsid w:val="00520A6C"/>
    <w:rsid w:val="00B353D5"/>
    <w:rsid w:val="00F5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310A3-1BBD-4C1D-A6AC-08E7B824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D36E01"/>
    <w:rPr>
      <w:color w:val="0000FF"/>
      <w:u w:val="single"/>
    </w:rPr>
  </w:style>
  <w:style w:type="character" w:styleId="a3">
    <w:name w:val="Strong"/>
    <w:basedOn w:val="a0"/>
    <w:uiPriority w:val="22"/>
    <w:qFormat/>
    <w:rsid w:val="00D36E01"/>
    <w:rPr>
      <w:b/>
      <w:bCs/>
    </w:rPr>
  </w:style>
  <w:style w:type="character" w:customStyle="1" w:styleId="a4">
    <w:name w:val="Гипертекстовая ссылка"/>
    <w:uiPriority w:val="99"/>
    <w:qFormat/>
    <w:rsid w:val="005B73BA"/>
    <w:rPr>
      <w:b/>
      <w:bCs/>
      <w:color w:val="008000"/>
      <w:sz w:val="30"/>
      <w:szCs w:val="30"/>
    </w:rPr>
  </w:style>
  <w:style w:type="character" w:customStyle="1" w:styleId="a5">
    <w:name w:val="Верхний колонтитул Знак"/>
    <w:basedOn w:val="a0"/>
    <w:uiPriority w:val="99"/>
    <w:qFormat/>
    <w:rsid w:val="00BC0BA3"/>
  </w:style>
  <w:style w:type="character" w:customStyle="1" w:styleId="a6">
    <w:name w:val="Нижний колонтитул Знак"/>
    <w:basedOn w:val="a0"/>
    <w:uiPriority w:val="99"/>
    <w:qFormat/>
    <w:rsid w:val="00BC0BA3"/>
  </w:style>
  <w:style w:type="character" w:customStyle="1" w:styleId="ConsPlusNormal">
    <w:name w:val="ConsPlusNormal Знак"/>
    <w:link w:val="ConsPlusNormal"/>
    <w:qFormat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rsid w:val="00B97828"/>
    <w:rPr>
      <w:rFonts w:eastAsia="Times New Roman"/>
      <w:sz w:val="26"/>
      <w:szCs w:val="26"/>
      <w:shd w:val="clear" w:color="auto" w:fill="FFFFFF"/>
    </w:rPr>
  </w:style>
  <w:style w:type="character" w:customStyle="1" w:styleId="a7">
    <w:name w:val="Текст выноски Знак"/>
    <w:basedOn w:val="a0"/>
    <w:uiPriority w:val="99"/>
    <w:semiHidden/>
    <w:qFormat/>
    <w:rsid w:val="00C044E1"/>
    <w:rPr>
      <w:rFonts w:ascii="Segoe UI" w:hAnsi="Segoe UI" w:cs="Segoe UI"/>
      <w:sz w:val="18"/>
      <w:szCs w:val="18"/>
    </w:rPr>
  </w:style>
  <w:style w:type="character" w:customStyle="1" w:styleId="a8">
    <w:name w:val="Посещённая гиперссылка"/>
    <w:rPr>
      <w:color w:val="800000"/>
      <w:u w:val="single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e">
    <w:name w:val="Normal (Web)"/>
    <w:basedOn w:val="a"/>
    <w:uiPriority w:val="99"/>
    <w:unhideWhenUsed/>
    <w:qFormat/>
    <w:rsid w:val="00D36E01"/>
    <w:pPr>
      <w:spacing w:beforeAutospacing="1" w:afterAutospacing="1"/>
    </w:pPr>
    <w:rPr>
      <w:rFonts w:eastAsia="Times New Roman"/>
      <w:lang w:eastAsia="ru-RU"/>
    </w:rPr>
  </w:style>
  <w:style w:type="paragraph" w:customStyle="1" w:styleId="ConsPlusTitle">
    <w:name w:val="ConsPlusTitle"/>
    <w:qFormat/>
    <w:rsid w:val="0087095A"/>
    <w:pPr>
      <w:widowControl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List Paragraph"/>
    <w:basedOn w:val="a"/>
    <w:qFormat/>
    <w:rsid w:val="0087095A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BC0BA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BC0BA3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224A25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B97828"/>
    <w:pPr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f3">
    <w:name w:val="Balloon Text"/>
    <w:basedOn w:val="a"/>
    <w:uiPriority w:val="99"/>
    <w:semiHidden/>
    <w:unhideWhenUsed/>
    <w:qFormat/>
    <w:rsid w:val="00C044E1"/>
    <w:rPr>
      <w:rFonts w:ascii="Segoe UI" w:hAnsi="Segoe UI" w:cs="Segoe UI"/>
      <w:sz w:val="18"/>
      <w:szCs w:val="18"/>
    </w:rPr>
  </w:style>
  <w:style w:type="paragraph" w:styleId="af4">
    <w:name w:val="No Spacing"/>
    <w:qFormat/>
    <w:rsid w:val="006245AC"/>
    <w:pPr>
      <w:textAlignment w:val="baseline"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6245AC"/>
    <w:rPr>
      <w:rFonts w:eastAsia="Calibri"/>
      <w:color w:val="00000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table" w:styleId="af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56BA5561BA139A3E70A618DA92958A4BB12BB2FD4BCD1341318F58E4AM3J" TargetMode="External"/><Relationship Id="rId13" Type="http://schemas.openxmlformats.org/officeDocument/2006/relationships/hyperlink" Target="consultantplus://offline/ref=C98543AB12FCCD2BD88FDA737726F97B6AE5AD9D87E44E85A5504BCC293DD236DB228844FA4C04D2A5DD10D7C2656397AFo1SFN" TargetMode="External"/><Relationship Id="rId18" Type="http://schemas.openxmlformats.org/officeDocument/2006/relationships/hyperlink" Target="http://gosuslugi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orod-kamyshlov.ru/building/munitsipalnyie-uslugi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D3A5AFA17AEBD278820A9737D5B45184C9AFCC605EB0AD883765E03400B8BAF9A129DD4D1B060C2855BB27E5A1064F4E3469DF5E53yFH0N" TargetMode="External"/><Relationship Id="rId10" Type="http://schemas.openxmlformats.org/officeDocument/2006/relationships/hyperlink" Target="http://gorod-kamyshlov.ru/building/munitsipalnyie-uslugi/mo-element-region-vyidacha-uvedomleniya-o-sootvetstvii-nesootvetstvii-ukazannyih-v-uvedomlenii-o-planiruemom-stroitelstve-ili-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0287F9BFDDF9634602CEC6C014F50EACF54498E7C5DA5A0D17ED5A59EB96BA577D554DA0B60B2EFD0B838343023AD9A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78BBD-3D90-4970-8136-E223AEC3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15103</Words>
  <Characters>86092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dc:description/>
  <cp:lastModifiedBy>Юля</cp:lastModifiedBy>
  <cp:revision>3</cp:revision>
  <cp:lastPrinted>2022-11-10T09:20:00Z</cp:lastPrinted>
  <dcterms:created xsi:type="dcterms:W3CDTF">2022-11-24T11:28:00Z</dcterms:created>
  <dcterms:modified xsi:type="dcterms:W3CDTF">2022-11-24T11:28:00Z</dcterms:modified>
  <dc:language>ru-RU</dc:language>
</cp:coreProperties>
</file>